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FA768" w14:textId="77777777" w:rsidR="00BC0FEE" w:rsidRDefault="00BC0FEE" w:rsidP="00307EB6">
      <w:pPr>
        <w:pStyle w:val="aa"/>
        <w:rPr>
          <w:sz w:val="18"/>
          <w:szCs w:val="18"/>
          <w:lang w:val="en-US"/>
        </w:rPr>
      </w:pPr>
    </w:p>
    <w:p w14:paraId="7FC4400F" w14:textId="53F1A14B" w:rsidR="00307EB6" w:rsidRPr="00307EB6" w:rsidRDefault="00873E02" w:rsidP="00307EB6">
      <w:pPr>
        <w:pStyle w:val="aa"/>
        <w:rPr>
          <w:sz w:val="18"/>
          <w:szCs w:val="18"/>
        </w:rPr>
      </w:pPr>
      <w:r w:rsidRPr="004262C2">
        <w:rPr>
          <w:sz w:val="18"/>
          <w:szCs w:val="18"/>
        </w:rPr>
        <w:t xml:space="preserve">ДОГОВОР № </w:t>
      </w:r>
      <w:permStart w:id="871187604" w:edGrp="everyone"/>
      <w:r w:rsidR="00CD0DCF" w:rsidRPr="004262C2">
        <w:rPr>
          <w:sz w:val="18"/>
          <w:szCs w:val="18"/>
        </w:rPr>
        <w:t xml:space="preserve"> </w:t>
      </w:r>
      <w:r w:rsidR="00F205A5" w:rsidRPr="004262C2">
        <w:rPr>
          <w:sz w:val="18"/>
          <w:szCs w:val="18"/>
        </w:rPr>
        <w:t xml:space="preserve"> </w:t>
      </w:r>
      <w:r w:rsidR="0008553E" w:rsidRPr="004262C2">
        <w:rPr>
          <w:sz w:val="18"/>
          <w:szCs w:val="18"/>
        </w:rPr>
        <w:t xml:space="preserve">   </w:t>
      </w:r>
      <w:r w:rsidR="00A53997" w:rsidRPr="004262C2">
        <w:rPr>
          <w:sz w:val="18"/>
          <w:szCs w:val="18"/>
        </w:rPr>
        <w:t xml:space="preserve"> </w:t>
      </w:r>
      <w:permEnd w:id="871187604"/>
      <w:r w:rsidRPr="004262C2">
        <w:rPr>
          <w:sz w:val="18"/>
          <w:szCs w:val="18"/>
          <w:lang w:val="en-US"/>
        </w:rPr>
        <w:t>POS</w:t>
      </w:r>
      <w:r w:rsidR="00307EB6" w:rsidRPr="00307EB6">
        <w:rPr>
          <w:sz w:val="18"/>
          <w:szCs w:val="18"/>
        </w:rPr>
        <w:t xml:space="preserve"> </w:t>
      </w:r>
    </w:p>
    <w:p w14:paraId="2A876555" w14:textId="11E5EA12" w:rsidR="0042089F" w:rsidRDefault="0042089F" w:rsidP="00307EB6">
      <w:pPr>
        <w:pStyle w:val="aa"/>
        <w:rPr>
          <w:sz w:val="18"/>
          <w:szCs w:val="18"/>
        </w:rPr>
      </w:pPr>
      <w:r w:rsidRPr="004262C2">
        <w:rPr>
          <w:sz w:val="18"/>
          <w:szCs w:val="18"/>
        </w:rPr>
        <w:t>на оказание услуг почтовой</w:t>
      </w:r>
      <w:r w:rsidR="00FB7641" w:rsidRPr="004262C2">
        <w:rPr>
          <w:sz w:val="18"/>
          <w:szCs w:val="18"/>
        </w:rPr>
        <w:t xml:space="preserve"> </w:t>
      </w:r>
      <w:r w:rsidRPr="004262C2">
        <w:rPr>
          <w:sz w:val="18"/>
          <w:szCs w:val="18"/>
        </w:rPr>
        <w:t>связи</w:t>
      </w:r>
    </w:p>
    <w:p w14:paraId="3C516B3D" w14:textId="77777777" w:rsidR="00BC0FEE" w:rsidRPr="004262C2" w:rsidRDefault="00BC0FEE" w:rsidP="00307EB6">
      <w:pPr>
        <w:pStyle w:val="aa"/>
        <w:rPr>
          <w:sz w:val="18"/>
          <w:szCs w:val="18"/>
        </w:rPr>
      </w:pPr>
    </w:p>
    <w:p w14:paraId="6FFF8468" w14:textId="1BA83064" w:rsidR="0042089F" w:rsidRPr="004262C2" w:rsidRDefault="0042089F" w:rsidP="0042089F">
      <w:pPr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г. </w:t>
      </w:r>
      <w:r w:rsidR="00CA51E0" w:rsidRPr="004262C2">
        <w:rPr>
          <w:sz w:val="18"/>
          <w:szCs w:val="18"/>
        </w:rPr>
        <w:t>Минск</w:t>
      </w:r>
      <w:r w:rsidRPr="004262C2">
        <w:rPr>
          <w:sz w:val="18"/>
          <w:szCs w:val="18"/>
        </w:rPr>
        <w:t xml:space="preserve">                                                                                           </w:t>
      </w:r>
      <w:r w:rsidR="00F72C8D" w:rsidRPr="004262C2">
        <w:rPr>
          <w:sz w:val="18"/>
          <w:szCs w:val="18"/>
        </w:rPr>
        <w:t xml:space="preserve">                                                                      </w:t>
      </w:r>
      <w:r w:rsidRPr="004262C2">
        <w:rPr>
          <w:sz w:val="18"/>
          <w:szCs w:val="18"/>
        </w:rPr>
        <w:t xml:space="preserve">        </w:t>
      </w:r>
      <w:proofErr w:type="gramStart"/>
      <w:r w:rsidRPr="004262C2">
        <w:rPr>
          <w:sz w:val="18"/>
          <w:szCs w:val="18"/>
        </w:rPr>
        <w:t xml:space="preserve">   </w:t>
      </w:r>
      <w:permStart w:id="1416917708" w:edGrp="everyone"/>
      <w:r w:rsidR="00CA51E0" w:rsidRPr="004262C2">
        <w:rPr>
          <w:sz w:val="18"/>
          <w:szCs w:val="18"/>
        </w:rPr>
        <w:t>«</w:t>
      </w:r>
      <w:proofErr w:type="gramEnd"/>
      <w:r w:rsidR="0008553E" w:rsidRPr="004262C2">
        <w:rPr>
          <w:sz w:val="18"/>
          <w:szCs w:val="18"/>
        </w:rPr>
        <w:t xml:space="preserve">   </w:t>
      </w:r>
      <w:r w:rsidR="0067424E" w:rsidRPr="004262C2">
        <w:rPr>
          <w:sz w:val="18"/>
          <w:szCs w:val="18"/>
        </w:rPr>
        <w:t xml:space="preserve"> </w:t>
      </w:r>
      <w:r w:rsidR="00CA51E0" w:rsidRPr="004262C2">
        <w:rPr>
          <w:sz w:val="18"/>
          <w:szCs w:val="18"/>
        </w:rPr>
        <w:t>»</w:t>
      </w:r>
      <w:r w:rsidR="001C6393" w:rsidRPr="004262C2">
        <w:rPr>
          <w:sz w:val="18"/>
          <w:szCs w:val="18"/>
        </w:rPr>
        <w:t xml:space="preserve"> </w:t>
      </w:r>
      <w:r w:rsidR="0067424E" w:rsidRPr="004262C2">
        <w:rPr>
          <w:sz w:val="18"/>
          <w:szCs w:val="18"/>
        </w:rPr>
        <w:t xml:space="preserve">      </w:t>
      </w:r>
      <w:r w:rsidR="0008553E" w:rsidRPr="004262C2">
        <w:rPr>
          <w:sz w:val="18"/>
          <w:szCs w:val="18"/>
        </w:rPr>
        <w:t xml:space="preserve">   </w:t>
      </w:r>
      <w:r w:rsidR="0067424E" w:rsidRPr="004262C2">
        <w:rPr>
          <w:sz w:val="18"/>
          <w:szCs w:val="18"/>
        </w:rPr>
        <w:t xml:space="preserve">        </w:t>
      </w:r>
      <w:r w:rsidR="00B244B9" w:rsidRPr="004262C2">
        <w:rPr>
          <w:sz w:val="18"/>
          <w:szCs w:val="18"/>
        </w:rPr>
        <w:t xml:space="preserve"> </w:t>
      </w:r>
      <w:r w:rsidR="001951C6" w:rsidRPr="004262C2">
        <w:rPr>
          <w:sz w:val="18"/>
          <w:szCs w:val="18"/>
        </w:rPr>
        <w:t xml:space="preserve"> </w:t>
      </w:r>
      <w:r w:rsidRPr="00EB1454">
        <w:rPr>
          <w:color w:val="FF0000"/>
          <w:sz w:val="18"/>
          <w:szCs w:val="18"/>
        </w:rPr>
        <w:t>20</w:t>
      </w:r>
      <w:r w:rsidR="00C223AB" w:rsidRPr="00EB1454">
        <w:rPr>
          <w:color w:val="FF0000"/>
          <w:sz w:val="18"/>
          <w:szCs w:val="18"/>
        </w:rPr>
        <w:t>2</w:t>
      </w:r>
      <w:r w:rsidR="001F375C">
        <w:rPr>
          <w:color w:val="FF0000"/>
          <w:sz w:val="18"/>
          <w:szCs w:val="18"/>
        </w:rPr>
        <w:t>6</w:t>
      </w:r>
      <w:r w:rsidRPr="004262C2">
        <w:rPr>
          <w:sz w:val="18"/>
          <w:szCs w:val="18"/>
        </w:rPr>
        <w:t xml:space="preserve"> г</w:t>
      </w:r>
      <w:permEnd w:id="1416917708"/>
      <w:r w:rsidRPr="004262C2">
        <w:rPr>
          <w:sz w:val="18"/>
          <w:szCs w:val="18"/>
        </w:rPr>
        <w:t>.</w:t>
      </w:r>
    </w:p>
    <w:p w14:paraId="38878710" w14:textId="77777777" w:rsidR="0042089F" w:rsidRPr="004262C2" w:rsidRDefault="0042089F" w:rsidP="0036528F">
      <w:pPr>
        <w:rPr>
          <w:sz w:val="18"/>
          <w:szCs w:val="18"/>
        </w:rPr>
      </w:pPr>
    </w:p>
    <w:p w14:paraId="3AAACA90" w14:textId="3536489D" w:rsidR="00405CD9" w:rsidRDefault="00CA51E0" w:rsidP="006616AF">
      <w:pPr>
        <w:ind w:firstLine="284"/>
        <w:jc w:val="both"/>
        <w:rPr>
          <w:sz w:val="18"/>
          <w:szCs w:val="18"/>
        </w:rPr>
      </w:pPr>
      <w:r w:rsidRPr="004262C2">
        <w:rPr>
          <w:b/>
          <w:sz w:val="18"/>
          <w:szCs w:val="18"/>
        </w:rPr>
        <w:t>ИООО «ДПД Бел»</w:t>
      </w:r>
      <w:r w:rsidR="0042089F" w:rsidRPr="004262C2">
        <w:rPr>
          <w:b/>
          <w:sz w:val="18"/>
          <w:szCs w:val="18"/>
        </w:rPr>
        <w:t xml:space="preserve">, </w:t>
      </w:r>
      <w:r w:rsidR="0042089F" w:rsidRPr="004262C2">
        <w:rPr>
          <w:sz w:val="18"/>
          <w:szCs w:val="18"/>
        </w:rPr>
        <w:t xml:space="preserve">именуемое в дальнейшем </w:t>
      </w:r>
      <w:r w:rsidR="0042089F" w:rsidRPr="004262C2">
        <w:rPr>
          <w:b/>
          <w:sz w:val="18"/>
          <w:szCs w:val="18"/>
        </w:rPr>
        <w:t>«Исполнитель»</w:t>
      </w:r>
      <w:r w:rsidR="0042089F" w:rsidRPr="004262C2">
        <w:rPr>
          <w:sz w:val="18"/>
          <w:szCs w:val="18"/>
        </w:rPr>
        <w:t xml:space="preserve"> </w:t>
      </w:r>
      <w:r w:rsidR="0042089F" w:rsidRPr="004262C2">
        <w:rPr>
          <w:bCs/>
          <w:sz w:val="18"/>
          <w:szCs w:val="18"/>
        </w:rPr>
        <w:t xml:space="preserve">в лице </w:t>
      </w:r>
      <w:permStart w:id="976494214" w:edGrp="everyone"/>
      <w:r w:rsidR="00401DA2" w:rsidRPr="004262C2">
        <w:rPr>
          <w:color w:val="000000"/>
          <w:sz w:val="18"/>
          <w:szCs w:val="18"/>
        </w:rPr>
        <w:t xml:space="preserve">заместителя директора по коммерческим вопросам </w:t>
      </w:r>
      <w:proofErr w:type="spellStart"/>
      <w:r w:rsidR="00401DA2" w:rsidRPr="004262C2">
        <w:rPr>
          <w:color w:val="000000"/>
          <w:sz w:val="18"/>
          <w:szCs w:val="18"/>
        </w:rPr>
        <w:t>Доморацкого</w:t>
      </w:r>
      <w:proofErr w:type="spellEnd"/>
      <w:r w:rsidR="00401DA2" w:rsidRPr="004262C2">
        <w:rPr>
          <w:color w:val="000000"/>
          <w:sz w:val="18"/>
          <w:szCs w:val="18"/>
        </w:rPr>
        <w:t xml:space="preserve"> К.Б., действующего на основании доверенности </w:t>
      </w:r>
      <w:r w:rsidR="005B5F5F" w:rsidRPr="004262C2">
        <w:rPr>
          <w:color w:val="000000"/>
          <w:sz w:val="18"/>
          <w:szCs w:val="18"/>
        </w:rPr>
        <w:t xml:space="preserve">№ </w:t>
      </w:r>
      <w:r w:rsidR="00C223AB" w:rsidRPr="004262C2">
        <w:rPr>
          <w:color w:val="000000"/>
          <w:sz w:val="18"/>
          <w:szCs w:val="18"/>
        </w:rPr>
        <w:t>1</w:t>
      </w:r>
      <w:r w:rsidR="00F50063">
        <w:rPr>
          <w:color w:val="000000"/>
          <w:sz w:val="18"/>
          <w:szCs w:val="18"/>
        </w:rPr>
        <w:t>-с</w:t>
      </w:r>
      <w:r w:rsidR="005B5F5F" w:rsidRPr="004262C2">
        <w:rPr>
          <w:color w:val="000000"/>
          <w:sz w:val="18"/>
          <w:szCs w:val="18"/>
        </w:rPr>
        <w:t xml:space="preserve"> от </w:t>
      </w:r>
      <w:r w:rsidR="005B5F5F" w:rsidRPr="00EB1454">
        <w:rPr>
          <w:color w:val="FF0000"/>
          <w:sz w:val="18"/>
          <w:szCs w:val="18"/>
        </w:rPr>
        <w:t>0</w:t>
      </w:r>
      <w:r w:rsidR="00A62DCB">
        <w:rPr>
          <w:color w:val="FF0000"/>
          <w:sz w:val="18"/>
          <w:szCs w:val="18"/>
        </w:rPr>
        <w:t>5</w:t>
      </w:r>
      <w:r w:rsidR="005B5F5F" w:rsidRPr="00EB1454">
        <w:rPr>
          <w:color w:val="FF0000"/>
          <w:sz w:val="18"/>
          <w:szCs w:val="18"/>
        </w:rPr>
        <w:t>.0</w:t>
      </w:r>
      <w:r w:rsidR="00C223AB" w:rsidRPr="00EB1454">
        <w:rPr>
          <w:color w:val="FF0000"/>
          <w:sz w:val="18"/>
          <w:szCs w:val="18"/>
        </w:rPr>
        <w:t>1</w:t>
      </w:r>
      <w:r w:rsidR="005B5F5F" w:rsidRPr="00EB1454">
        <w:rPr>
          <w:color w:val="FF0000"/>
          <w:sz w:val="18"/>
          <w:szCs w:val="18"/>
        </w:rPr>
        <w:t>.20</w:t>
      </w:r>
      <w:r w:rsidR="00C223AB" w:rsidRPr="00EB1454">
        <w:rPr>
          <w:color w:val="FF0000"/>
          <w:sz w:val="18"/>
          <w:szCs w:val="18"/>
        </w:rPr>
        <w:t>2</w:t>
      </w:r>
      <w:r w:rsidR="001F375C">
        <w:rPr>
          <w:color w:val="FF0000"/>
          <w:sz w:val="18"/>
          <w:szCs w:val="18"/>
        </w:rPr>
        <w:t>6</w:t>
      </w:r>
      <w:r w:rsidR="005B5F5F" w:rsidRPr="00EB1454">
        <w:rPr>
          <w:color w:val="FF0000"/>
          <w:sz w:val="18"/>
          <w:szCs w:val="18"/>
        </w:rPr>
        <w:t>г</w:t>
      </w:r>
      <w:permEnd w:id="976494214"/>
      <w:r w:rsidR="005B5F5F" w:rsidRPr="004262C2">
        <w:rPr>
          <w:color w:val="000000"/>
          <w:sz w:val="18"/>
          <w:szCs w:val="18"/>
        </w:rPr>
        <w:t>.</w:t>
      </w:r>
      <w:r w:rsidR="0042089F" w:rsidRPr="004262C2">
        <w:rPr>
          <w:color w:val="000000"/>
          <w:sz w:val="18"/>
          <w:szCs w:val="18"/>
        </w:rPr>
        <w:t xml:space="preserve">, </w:t>
      </w:r>
      <w:r w:rsidR="0042089F" w:rsidRPr="004262C2">
        <w:rPr>
          <w:bCs/>
          <w:sz w:val="18"/>
          <w:szCs w:val="18"/>
        </w:rPr>
        <w:t xml:space="preserve">с одной стороны </w:t>
      </w:r>
      <w:r w:rsidR="0042089F" w:rsidRPr="004262C2">
        <w:rPr>
          <w:color w:val="000000"/>
          <w:sz w:val="18"/>
          <w:szCs w:val="18"/>
        </w:rPr>
        <w:t>и</w:t>
      </w:r>
      <w:r w:rsidR="0042089F" w:rsidRPr="004262C2">
        <w:rPr>
          <w:sz w:val="18"/>
          <w:szCs w:val="18"/>
        </w:rPr>
        <w:t xml:space="preserve"> </w:t>
      </w:r>
      <w:permStart w:id="130313439" w:edGrp="everyone"/>
      <w:r w:rsidR="00CD0DCF" w:rsidRPr="004262C2">
        <w:rPr>
          <w:sz w:val="18"/>
          <w:szCs w:val="18"/>
        </w:rPr>
        <w:t>_</w:t>
      </w:r>
      <w:r w:rsidR="001F375C">
        <w:rPr>
          <w:sz w:val="18"/>
          <w:szCs w:val="18"/>
        </w:rPr>
        <w:t>_________________________</w:t>
      </w:r>
      <w:r w:rsidR="00CD0DCF" w:rsidRPr="004262C2">
        <w:rPr>
          <w:sz w:val="18"/>
          <w:szCs w:val="18"/>
        </w:rPr>
        <w:t>_</w:t>
      </w:r>
      <w:r w:rsidR="0042089F" w:rsidRPr="004262C2">
        <w:rPr>
          <w:sz w:val="18"/>
          <w:szCs w:val="18"/>
        </w:rPr>
        <w:t xml:space="preserve">, именуемое в дальнейшем </w:t>
      </w:r>
      <w:r w:rsidR="0042089F" w:rsidRPr="004262C2">
        <w:rPr>
          <w:b/>
          <w:sz w:val="18"/>
          <w:szCs w:val="18"/>
        </w:rPr>
        <w:t>«Клиент»</w:t>
      </w:r>
      <w:r w:rsidR="0042089F" w:rsidRPr="004262C2">
        <w:rPr>
          <w:sz w:val="18"/>
          <w:szCs w:val="18"/>
        </w:rPr>
        <w:t xml:space="preserve">, в </w:t>
      </w:r>
      <w:r w:rsidR="0042089F" w:rsidRPr="00FE4CAD">
        <w:rPr>
          <w:sz w:val="18"/>
          <w:szCs w:val="18"/>
        </w:rPr>
        <w:t xml:space="preserve">лице </w:t>
      </w:r>
      <w:r w:rsidR="00E1191F" w:rsidRPr="00FE4CAD">
        <w:rPr>
          <w:sz w:val="18"/>
          <w:szCs w:val="18"/>
        </w:rPr>
        <w:t>директора</w:t>
      </w:r>
      <w:r w:rsidR="0042089F" w:rsidRPr="00FE4CAD">
        <w:rPr>
          <w:sz w:val="18"/>
          <w:szCs w:val="18"/>
        </w:rPr>
        <w:t xml:space="preserve">, действующего на основании </w:t>
      </w:r>
      <w:r w:rsidR="00A53997" w:rsidRPr="00FE4CAD">
        <w:rPr>
          <w:sz w:val="18"/>
          <w:szCs w:val="18"/>
        </w:rPr>
        <w:t>Устава</w:t>
      </w:r>
      <w:r w:rsidR="0042089F" w:rsidRPr="004262C2">
        <w:rPr>
          <w:sz w:val="18"/>
          <w:szCs w:val="18"/>
        </w:rPr>
        <w:t xml:space="preserve">, </w:t>
      </w:r>
      <w:permEnd w:id="130313439"/>
      <w:r w:rsidR="0042089F" w:rsidRPr="004262C2">
        <w:rPr>
          <w:sz w:val="18"/>
          <w:szCs w:val="18"/>
        </w:rPr>
        <w:t>с другой стороны, заключили настоящий договор о нижеследующем:</w:t>
      </w:r>
    </w:p>
    <w:p w14:paraId="7E8C74A4" w14:textId="77777777" w:rsidR="001F375C" w:rsidRPr="004262C2" w:rsidRDefault="001F375C" w:rsidP="006616AF">
      <w:pPr>
        <w:ind w:firstLine="284"/>
        <w:jc w:val="both"/>
        <w:rPr>
          <w:sz w:val="18"/>
          <w:szCs w:val="18"/>
        </w:rPr>
      </w:pPr>
    </w:p>
    <w:p w14:paraId="5EB3959D" w14:textId="77777777" w:rsidR="0042089F" w:rsidRPr="008A5F80" w:rsidRDefault="0042089F" w:rsidP="00BE1CF2">
      <w:pPr>
        <w:numPr>
          <w:ilvl w:val="0"/>
          <w:numId w:val="1"/>
        </w:numPr>
        <w:ind w:firstLine="284"/>
        <w:jc w:val="center"/>
        <w:rPr>
          <w:b/>
          <w:sz w:val="18"/>
          <w:szCs w:val="18"/>
        </w:rPr>
      </w:pPr>
      <w:r w:rsidRPr="008A5F80">
        <w:rPr>
          <w:b/>
          <w:sz w:val="18"/>
          <w:szCs w:val="18"/>
        </w:rPr>
        <w:t>Предмет договора</w:t>
      </w:r>
      <w:bookmarkStart w:id="0" w:name="_GoBack"/>
      <w:bookmarkEnd w:id="0"/>
      <w:permStart w:id="1849819274" w:edGrp="everyone"/>
      <w:permEnd w:id="1849819274"/>
    </w:p>
    <w:p w14:paraId="2A7F8A0B" w14:textId="1A0552F7" w:rsidR="00DF0F20" w:rsidRDefault="003C49C9" w:rsidP="006616AF">
      <w:pPr>
        <w:pStyle w:val="af1"/>
        <w:numPr>
          <w:ilvl w:val="1"/>
          <w:numId w:val="1"/>
        </w:numPr>
        <w:tabs>
          <w:tab w:val="clear" w:pos="420"/>
          <w:tab w:val="num" w:pos="0"/>
        </w:tabs>
        <w:ind w:left="0"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>На основании лицензии на право осуществления деятельности в области связи (услуги почтовой связи общего пользования, пересылка почтовых отправлений) Исполнитель обязуется по заданию Клиента оказать, а Клиент обязуется оплатить услуги почтовой связи</w:t>
      </w:r>
      <w:r w:rsidR="00C223AB" w:rsidRPr="004262C2">
        <w:rPr>
          <w:sz w:val="18"/>
          <w:szCs w:val="18"/>
        </w:rPr>
        <w:t xml:space="preserve">, в том числе курьерские услуги по пересылке </w:t>
      </w:r>
      <w:r w:rsidR="00C223AB" w:rsidRPr="00AB1B95">
        <w:rPr>
          <w:sz w:val="18"/>
          <w:szCs w:val="18"/>
        </w:rPr>
        <w:t xml:space="preserve">почтовых </w:t>
      </w:r>
      <w:r w:rsidR="00F86FED" w:rsidRPr="00AB1B95">
        <w:rPr>
          <w:sz w:val="18"/>
          <w:szCs w:val="18"/>
        </w:rPr>
        <w:t xml:space="preserve">и курьерских </w:t>
      </w:r>
      <w:r w:rsidR="00C223AB" w:rsidRPr="00AB1B95">
        <w:rPr>
          <w:sz w:val="18"/>
          <w:szCs w:val="18"/>
        </w:rPr>
        <w:t xml:space="preserve">отправлений </w:t>
      </w:r>
      <w:r w:rsidR="00F86FED" w:rsidRPr="00AB1B95">
        <w:rPr>
          <w:sz w:val="18"/>
          <w:szCs w:val="18"/>
        </w:rPr>
        <w:t>(далее отправлени</w:t>
      </w:r>
      <w:r w:rsidR="001A1C32" w:rsidRPr="00AB1B95">
        <w:rPr>
          <w:sz w:val="18"/>
          <w:szCs w:val="18"/>
        </w:rPr>
        <w:t>я</w:t>
      </w:r>
      <w:r w:rsidR="00F86FED" w:rsidRPr="00AB1B95">
        <w:rPr>
          <w:sz w:val="18"/>
          <w:szCs w:val="18"/>
        </w:rPr>
        <w:t xml:space="preserve">) </w:t>
      </w:r>
      <w:r w:rsidR="00C223AB" w:rsidRPr="00AB1B95">
        <w:rPr>
          <w:sz w:val="18"/>
          <w:szCs w:val="18"/>
        </w:rPr>
        <w:t>весом</w:t>
      </w:r>
      <w:r w:rsidR="00C223AB" w:rsidRPr="004262C2">
        <w:rPr>
          <w:sz w:val="18"/>
          <w:szCs w:val="18"/>
        </w:rPr>
        <w:t xml:space="preserve"> до 50 кг в соответствии с настоящим договором.</w:t>
      </w:r>
    </w:p>
    <w:p w14:paraId="594C8972" w14:textId="77777777" w:rsidR="00405CD9" w:rsidRPr="004262C2" w:rsidRDefault="00405CD9" w:rsidP="006616AF">
      <w:pPr>
        <w:pStyle w:val="af1"/>
        <w:ind w:left="284"/>
        <w:jc w:val="both"/>
        <w:rPr>
          <w:sz w:val="18"/>
          <w:szCs w:val="18"/>
        </w:rPr>
      </w:pPr>
    </w:p>
    <w:p w14:paraId="79DF91F2" w14:textId="77777777" w:rsidR="0042089F" w:rsidRPr="008A5F80" w:rsidRDefault="0042089F" w:rsidP="00BE1CF2">
      <w:pPr>
        <w:ind w:firstLine="284"/>
        <w:jc w:val="center"/>
        <w:rPr>
          <w:b/>
          <w:bCs/>
          <w:sz w:val="18"/>
          <w:szCs w:val="18"/>
        </w:rPr>
      </w:pPr>
      <w:r w:rsidRPr="008A5F80">
        <w:rPr>
          <w:b/>
          <w:bCs/>
          <w:sz w:val="18"/>
          <w:szCs w:val="18"/>
        </w:rPr>
        <w:t>2. Общие положения</w:t>
      </w:r>
    </w:p>
    <w:p w14:paraId="10EEFBD6" w14:textId="750A81E6" w:rsidR="0042089F" w:rsidRPr="004262C2" w:rsidRDefault="0042089F" w:rsidP="00BE1CF2">
      <w:pPr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 xml:space="preserve">2.1. Неотъемлемой частью настоящего договора являются Генеральные Условия </w:t>
      </w:r>
      <w:r w:rsidR="00CA51E0" w:rsidRPr="004262C2">
        <w:rPr>
          <w:color w:val="000000"/>
          <w:sz w:val="18"/>
          <w:szCs w:val="18"/>
        </w:rPr>
        <w:t xml:space="preserve">оказания почтовых услуг </w:t>
      </w:r>
      <w:r w:rsidRPr="004262C2">
        <w:rPr>
          <w:color w:val="000000"/>
          <w:sz w:val="18"/>
          <w:szCs w:val="18"/>
        </w:rPr>
        <w:t>(ГУ) и Тарифная карта</w:t>
      </w:r>
      <w:r w:rsidR="00CA51E0" w:rsidRPr="004262C2">
        <w:rPr>
          <w:color w:val="000000"/>
          <w:sz w:val="18"/>
          <w:szCs w:val="18"/>
        </w:rPr>
        <w:t xml:space="preserve"> </w:t>
      </w:r>
      <w:r w:rsidRPr="004262C2">
        <w:rPr>
          <w:color w:val="000000"/>
          <w:sz w:val="18"/>
          <w:szCs w:val="18"/>
        </w:rPr>
        <w:t xml:space="preserve">(ТК), утвержденные Приказом директора Исполнителя и опубликованные Исполнителем в отсканированном виде на сайте: </w:t>
      </w:r>
      <w:hyperlink r:id="rId12" w:history="1">
        <w:r w:rsidR="00CA51E0" w:rsidRPr="004262C2">
          <w:rPr>
            <w:rStyle w:val="ae"/>
            <w:sz w:val="18"/>
            <w:szCs w:val="18"/>
            <w:lang w:val="en-US"/>
          </w:rPr>
          <w:t>www</w:t>
        </w:r>
        <w:r w:rsidR="00CA51E0" w:rsidRPr="004262C2">
          <w:rPr>
            <w:rStyle w:val="ae"/>
            <w:sz w:val="18"/>
            <w:szCs w:val="18"/>
          </w:rPr>
          <w:t>.</w:t>
        </w:r>
        <w:proofErr w:type="spellStart"/>
        <w:r w:rsidR="00CA51E0" w:rsidRPr="004262C2">
          <w:rPr>
            <w:rStyle w:val="ae"/>
            <w:sz w:val="18"/>
            <w:szCs w:val="18"/>
            <w:lang w:val="en-US"/>
          </w:rPr>
          <w:t>dpd</w:t>
        </w:r>
        <w:proofErr w:type="spellEnd"/>
        <w:r w:rsidR="00CA51E0" w:rsidRPr="004262C2">
          <w:rPr>
            <w:rStyle w:val="ae"/>
            <w:sz w:val="18"/>
            <w:szCs w:val="18"/>
          </w:rPr>
          <w:t>.</w:t>
        </w:r>
        <w:r w:rsidR="00CA51E0" w:rsidRPr="004262C2">
          <w:rPr>
            <w:rStyle w:val="ae"/>
            <w:sz w:val="18"/>
            <w:szCs w:val="18"/>
            <w:lang w:val="en-US"/>
          </w:rPr>
          <w:t>by</w:t>
        </w:r>
      </w:hyperlink>
      <w:r w:rsidRPr="004262C2">
        <w:rPr>
          <w:color w:val="000000"/>
          <w:sz w:val="18"/>
          <w:szCs w:val="18"/>
        </w:rPr>
        <w:t>. Отсканированная подпись директора на этих документах является аналогом собственноручной подписи директора Исполнителя. Эти документы являются точной электронной копией этих же документов в бумажном виде, хранящихся у Исполнителя и являющимися оригиналами.</w:t>
      </w:r>
    </w:p>
    <w:p w14:paraId="3B3FEB3A" w14:textId="77777777" w:rsidR="0042089F" w:rsidRPr="004262C2" w:rsidRDefault="0042089F" w:rsidP="00BE1CF2">
      <w:pPr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 xml:space="preserve">2.2. Клиент подтверждает, что ознакомился и полностью согласен с настоящим договором, а также с ГУ и ТК, размещёнными на сайте </w:t>
      </w:r>
      <w:hyperlink r:id="rId13" w:history="1">
        <w:r w:rsidR="007F6284" w:rsidRPr="004262C2">
          <w:rPr>
            <w:rStyle w:val="ae"/>
            <w:sz w:val="18"/>
            <w:szCs w:val="18"/>
            <w:lang w:val="en-US"/>
          </w:rPr>
          <w:t>www</w:t>
        </w:r>
        <w:r w:rsidR="007F6284" w:rsidRPr="004262C2">
          <w:rPr>
            <w:rStyle w:val="ae"/>
            <w:sz w:val="18"/>
            <w:szCs w:val="18"/>
          </w:rPr>
          <w:t>.</w:t>
        </w:r>
        <w:proofErr w:type="spellStart"/>
        <w:r w:rsidR="007F6284" w:rsidRPr="004262C2">
          <w:rPr>
            <w:rStyle w:val="ae"/>
            <w:sz w:val="18"/>
            <w:szCs w:val="18"/>
            <w:lang w:val="en-US"/>
          </w:rPr>
          <w:t>dpd</w:t>
        </w:r>
        <w:proofErr w:type="spellEnd"/>
        <w:r w:rsidR="007F6284" w:rsidRPr="004262C2">
          <w:rPr>
            <w:rStyle w:val="ae"/>
            <w:sz w:val="18"/>
            <w:szCs w:val="18"/>
          </w:rPr>
          <w:t>.</w:t>
        </w:r>
        <w:r w:rsidR="007F6284" w:rsidRPr="004262C2">
          <w:rPr>
            <w:rStyle w:val="ae"/>
            <w:sz w:val="18"/>
            <w:szCs w:val="18"/>
            <w:lang w:val="en-US"/>
          </w:rPr>
          <w:t>by</w:t>
        </w:r>
      </w:hyperlink>
      <w:r w:rsidRPr="004262C2">
        <w:rPr>
          <w:color w:val="000000"/>
          <w:sz w:val="18"/>
          <w:szCs w:val="18"/>
        </w:rPr>
        <w:t>.</w:t>
      </w:r>
    </w:p>
    <w:p w14:paraId="1E2FE989" w14:textId="77777777" w:rsidR="0042089F" w:rsidRPr="004262C2" w:rsidRDefault="0042089F" w:rsidP="00BE1CF2">
      <w:pPr>
        <w:pStyle w:val="11"/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>2.3. Исполнитель вправе изменять в одностороннем порядке содержание отдельных пунктов или всего содержания ГУ и/или ТК.</w:t>
      </w:r>
      <w:r w:rsidR="007F6284" w:rsidRPr="004262C2">
        <w:rPr>
          <w:color w:val="000000"/>
          <w:sz w:val="18"/>
          <w:szCs w:val="18"/>
        </w:rPr>
        <w:t xml:space="preserve"> </w:t>
      </w:r>
      <w:r w:rsidRPr="004262C2">
        <w:rPr>
          <w:color w:val="000000"/>
          <w:sz w:val="18"/>
          <w:szCs w:val="18"/>
        </w:rPr>
        <w:t xml:space="preserve">Исполнитель публикует в отсканированном виде Приказ, ГУ, ТК в новой редакции не позднее 5-ти рабочих дней до введения их в действие на сайте </w:t>
      </w:r>
      <w:hyperlink r:id="rId14" w:history="1">
        <w:r w:rsidR="007F6284" w:rsidRPr="004262C2">
          <w:rPr>
            <w:rStyle w:val="ae"/>
            <w:sz w:val="18"/>
            <w:szCs w:val="18"/>
            <w:lang w:val="en-US"/>
          </w:rPr>
          <w:t>www</w:t>
        </w:r>
        <w:r w:rsidR="007F6284" w:rsidRPr="004262C2">
          <w:rPr>
            <w:rStyle w:val="ae"/>
            <w:sz w:val="18"/>
            <w:szCs w:val="18"/>
          </w:rPr>
          <w:t>.</w:t>
        </w:r>
        <w:proofErr w:type="spellStart"/>
        <w:r w:rsidR="007F6284" w:rsidRPr="004262C2">
          <w:rPr>
            <w:rStyle w:val="ae"/>
            <w:sz w:val="18"/>
            <w:szCs w:val="18"/>
            <w:lang w:val="en-US"/>
          </w:rPr>
          <w:t>dpd</w:t>
        </w:r>
        <w:proofErr w:type="spellEnd"/>
        <w:r w:rsidR="007F6284" w:rsidRPr="004262C2">
          <w:rPr>
            <w:rStyle w:val="ae"/>
            <w:sz w:val="18"/>
            <w:szCs w:val="18"/>
          </w:rPr>
          <w:t>.</w:t>
        </w:r>
        <w:r w:rsidR="007F6284" w:rsidRPr="004262C2">
          <w:rPr>
            <w:rStyle w:val="ae"/>
            <w:sz w:val="18"/>
            <w:szCs w:val="18"/>
            <w:lang w:val="en-US"/>
          </w:rPr>
          <w:t>by</w:t>
        </w:r>
      </w:hyperlink>
      <w:r w:rsidRPr="004262C2">
        <w:rPr>
          <w:color w:val="000000"/>
          <w:sz w:val="18"/>
          <w:szCs w:val="18"/>
        </w:rPr>
        <w:t>. Клиент подтверждает, что нахождение их на этом сайте дост</w:t>
      </w:r>
      <w:r w:rsidR="007F6284" w:rsidRPr="004262C2">
        <w:rPr>
          <w:color w:val="000000"/>
          <w:sz w:val="18"/>
          <w:szCs w:val="18"/>
        </w:rPr>
        <w:t xml:space="preserve">аточно, чтобы считать, что они </w:t>
      </w:r>
      <w:r w:rsidRPr="004262C2">
        <w:rPr>
          <w:color w:val="000000"/>
          <w:sz w:val="18"/>
          <w:szCs w:val="18"/>
        </w:rPr>
        <w:t>исходят от Исполнителя.</w:t>
      </w:r>
    </w:p>
    <w:p w14:paraId="2F1F01F7" w14:textId="46CF6698" w:rsidR="0042089F" w:rsidRPr="004262C2" w:rsidRDefault="0042089F" w:rsidP="00BE1CF2">
      <w:pPr>
        <w:ind w:firstLine="284"/>
        <w:jc w:val="both"/>
        <w:rPr>
          <w:bCs/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>2.4. П</w:t>
      </w:r>
      <w:r w:rsidRPr="004262C2">
        <w:rPr>
          <w:bCs/>
          <w:color w:val="000000"/>
          <w:sz w:val="18"/>
          <w:szCs w:val="18"/>
        </w:rPr>
        <w:t xml:space="preserve">ередача Исполнителю </w:t>
      </w:r>
      <w:r w:rsidR="00CA51E0" w:rsidRPr="004262C2">
        <w:rPr>
          <w:bCs/>
          <w:color w:val="000000"/>
          <w:sz w:val="18"/>
          <w:szCs w:val="18"/>
        </w:rPr>
        <w:t xml:space="preserve">отправлений </w:t>
      </w:r>
      <w:r w:rsidRPr="004262C2">
        <w:rPr>
          <w:bCs/>
          <w:color w:val="000000"/>
          <w:sz w:val="18"/>
          <w:szCs w:val="18"/>
        </w:rPr>
        <w:t xml:space="preserve">Клиента означает его полное согласие с действующими на момент передачи редакциями ГУ и ТК. </w:t>
      </w:r>
      <w:r w:rsidR="00AC064D" w:rsidRPr="004262C2">
        <w:rPr>
          <w:bCs/>
          <w:color w:val="000000"/>
          <w:sz w:val="18"/>
          <w:szCs w:val="18"/>
        </w:rPr>
        <w:t>Прием</w:t>
      </w:r>
      <w:r w:rsidRPr="004262C2">
        <w:rPr>
          <w:bCs/>
          <w:color w:val="000000"/>
          <w:sz w:val="18"/>
          <w:szCs w:val="18"/>
        </w:rPr>
        <w:t xml:space="preserve"> </w:t>
      </w:r>
      <w:r w:rsidR="00AC064D" w:rsidRPr="004262C2">
        <w:rPr>
          <w:bCs/>
          <w:color w:val="000000"/>
          <w:sz w:val="18"/>
          <w:szCs w:val="18"/>
        </w:rPr>
        <w:t xml:space="preserve">и выдача </w:t>
      </w:r>
      <w:r w:rsidRPr="004262C2">
        <w:rPr>
          <w:bCs/>
          <w:color w:val="000000"/>
          <w:sz w:val="18"/>
          <w:szCs w:val="18"/>
        </w:rPr>
        <w:t>Исполнител</w:t>
      </w:r>
      <w:r w:rsidR="00AC064D" w:rsidRPr="004262C2">
        <w:rPr>
          <w:bCs/>
          <w:color w:val="000000"/>
          <w:sz w:val="18"/>
          <w:szCs w:val="18"/>
        </w:rPr>
        <w:t>ем</w:t>
      </w:r>
      <w:r w:rsidRPr="004262C2">
        <w:rPr>
          <w:bCs/>
          <w:color w:val="000000"/>
          <w:sz w:val="18"/>
          <w:szCs w:val="18"/>
        </w:rPr>
        <w:t xml:space="preserve"> </w:t>
      </w:r>
      <w:r w:rsidR="00CA51E0" w:rsidRPr="004262C2">
        <w:rPr>
          <w:bCs/>
          <w:color w:val="000000"/>
          <w:sz w:val="18"/>
          <w:szCs w:val="18"/>
        </w:rPr>
        <w:t>отправлений</w:t>
      </w:r>
      <w:r w:rsidRPr="004262C2">
        <w:rPr>
          <w:bCs/>
          <w:color w:val="000000"/>
          <w:sz w:val="18"/>
          <w:szCs w:val="18"/>
        </w:rPr>
        <w:t xml:space="preserve"> </w:t>
      </w:r>
      <w:r w:rsidR="00AC064D" w:rsidRPr="004262C2">
        <w:rPr>
          <w:bCs/>
          <w:color w:val="000000"/>
          <w:sz w:val="18"/>
          <w:szCs w:val="18"/>
        </w:rPr>
        <w:t>осуществляется по накладной Исполнителя (далее –</w:t>
      </w:r>
      <w:r w:rsidR="001A1C32">
        <w:rPr>
          <w:bCs/>
          <w:color w:val="000000"/>
          <w:sz w:val="18"/>
          <w:szCs w:val="18"/>
        </w:rPr>
        <w:t xml:space="preserve"> </w:t>
      </w:r>
      <w:r w:rsidR="00AC064D" w:rsidRPr="004262C2">
        <w:rPr>
          <w:bCs/>
          <w:color w:val="000000"/>
          <w:sz w:val="18"/>
          <w:szCs w:val="18"/>
        </w:rPr>
        <w:t xml:space="preserve">Накладная </w:t>
      </w:r>
      <w:r w:rsidR="00AC064D" w:rsidRPr="004262C2">
        <w:rPr>
          <w:bCs/>
          <w:color w:val="000000"/>
          <w:sz w:val="18"/>
          <w:szCs w:val="18"/>
          <w:lang w:val="en-US"/>
        </w:rPr>
        <w:t>DPD</w:t>
      </w:r>
      <w:r w:rsidR="00AC064D" w:rsidRPr="004262C2">
        <w:rPr>
          <w:bCs/>
          <w:color w:val="000000"/>
          <w:sz w:val="18"/>
          <w:szCs w:val="18"/>
        </w:rPr>
        <w:t xml:space="preserve">) и (или) </w:t>
      </w:r>
      <w:r w:rsidR="00577F2D" w:rsidRPr="004262C2">
        <w:rPr>
          <w:bCs/>
          <w:color w:val="000000"/>
          <w:sz w:val="18"/>
          <w:szCs w:val="18"/>
        </w:rPr>
        <w:t>по реестру приема</w:t>
      </w:r>
      <w:r w:rsidR="00310C54" w:rsidRPr="004262C2">
        <w:rPr>
          <w:bCs/>
          <w:color w:val="000000"/>
          <w:sz w:val="18"/>
          <w:szCs w:val="18"/>
        </w:rPr>
        <w:t xml:space="preserve">. Реестр приема и Накладная </w:t>
      </w:r>
      <w:r w:rsidR="00310C54" w:rsidRPr="004262C2">
        <w:rPr>
          <w:bCs/>
          <w:color w:val="000000"/>
          <w:sz w:val="18"/>
          <w:szCs w:val="18"/>
          <w:lang w:val="en-US"/>
        </w:rPr>
        <w:t>DPD</w:t>
      </w:r>
      <w:r w:rsidR="00577F2D" w:rsidRPr="004262C2">
        <w:rPr>
          <w:bCs/>
          <w:color w:val="000000"/>
          <w:sz w:val="18"/>
          <w:szCs w:val="18"/>
        </w:rPr>
        <w:t xml:space="preserve"> </w:t>
      </w:r>
      <w:r w:rsidRPr="004262C2">
        <w:rPr>
          <w:bCs/>
          <w:color w:val="000000"/>
          <w:sz w:val="18"/>
          <w:szCs w:val="18"/>
        </w:rPr>
        <w:t>являю</w:t>
      </w:r>
      <w:r w:rsidR="00310C54" w:rsidRPr="004262C2">
        <w:rPr>
          <w:bCs/>
          <w:color w:val="000000"/>
          <w:sz w:val="18"/>
          <w:szCs w:val="18"/>
        </w:rPr>
        <w:t>тся</w:t>
      </w:r>
      <w:r w:rsidRPr="004262C2">
        <w:rPr>
          <w:bCs/>
          <w:color w:val="000000"/>
          <w:sz w:val="18"/>
          <w:szCs w:val="18"/>
        </w:rPr>
        <w:t xml:space="preserve"> неотъемлемой частью настоящего договора.  </w:t>
      </w:r>
    </w:p>
    <w:p w14:paraId="539B285C" w14:textId="77777777" w:rsidR="0042089F" w:rsidRPr="004262C2" w:rsidRDefault="0042089F" w:rsidP="00BE1CF2">
      <w:pPr>
        <w:pStyle w:val="11"/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2.5. Исполнитель вправе привлечь к исполнению своих обязанностей третьих лиц, при этом ответственность перед Клиентом за исполнение договора лежит на Исполнителе. </w:t>
      </w:r>
    </w:p>
    <w:p w14:paraId="52AEA82B" w14:textId="71449F84" w:rsidR="002C0AC0" w:rsidRDefault="0042089F" w:rsidP="00BC0FEE">
      <w:pPr>
        <w:pStyle w:val="11"/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>2.6. Исполнитель вправе не приступать к выполнению задания Клиента при наличии его просроченной задолженности Исполнителю.</w:t>
      </w:r>
    </w:p>
    <w:p w14:paraId="4016A076" w14:textId="77777777" w:rsidR="00405CD9" w:rsidRPr="00C1054D" w:rsidRDefault="00405CD9" w:rsidP="00BC0FEE">
      <w:pPr>
        <w:pStyle w:val="11"/>
        <w:ind w:firstLine="284"/>
        <w:jc w:val="center"/>
        <w:rPr>
          <w:b/>
          <w:bCs/>
          <w:sz w:val="18"/>
          <w:szCs w:val="18"/>
        </w:rPr>
      </w:pPr>
    </w:p>
    <w:p w14:paraId="3ADD4F2F" w14:textId="6841D1B3" w:rsidR="0042089F" w:rsidRPr="00C1054D" w:rsidRDefault="0042089F" w:rsidP="00BE1CF2">
      <w:pPr>
        <w:pStyle w:val="11"/>
        <w:ind w:firstLine="284"/>
        <w:jc w:val="center"/>
        <w:rPr>
          <w:b/>
          <w:bCs/>
          <w:sz w:val="18"/>
          <w:szCs w:val="18"/>
        </w:rPr>
      </w:pPr>
      <w:r w:rsidRPr="00C1054D">
        <w:rPr>
          <w:b/>
          <w:bCs/>
          <w:sz w:val="18"/>
          <w:szCs w:val="18"/>
        </w:rPr>
        <w:t>3. Ответственность Исполнителя</w:t>
      </w:r>
    </w:p>
    <w:p w14:paraId="6DA9CE8E" w14:textId="77777777" w:rsidR="00A62DCB" w:rsidRPr="00C1054D" w:rsidRDefault="00E34BDE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3.1. </w:t>
      </w:r>
      <w:r w:rsidR="006A5FD1" w:rsidRPr="00C1054D">
        <w:rPr>
          <w:sz w:val="18"/>
          <w:szCs w:val="18"/>
        </w:rPr>
        <w:t>В случае полного повреждения, порчи или утраты</w:t>
      </w:r>
      <w:r w:rsidR="00A62DCB" w:rsidRPr="00C1054D">
        <w:rPr>
          <w:sz w:val="18"/>
          <w:szCs w:val="18"/>
        </w:rPr>
        <w:t>:</w:t>
      </w:r>
    </w:p>
    <w:p w14:paraId="253FF4CD" w14:textId="7179D74E" w:rsidR="00F50063" w:rsidRPr="00C1054D" w:rsidRDefault="00A62DCB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>3.1.1</w:t>
      </w:r>
      <w:r w:rsidR="006A5FD1" w:rsidRPr="00C1054D">
        <w:rPr>
          <w:sz w:val="18"/>
          <w:szCs w:val="18"/>
        </w:rPr>
        <w:t xml:space="preserve"> </w:t>
      </w:r>
      <w:r w:rsidR="00F50063" w:rsidRPr="00C1054D">
        <w:rPr>
          <w:sz w:val="18"/>
          <w:szCs w:val="18"/>
        </w:rPr>
        <w:t xml:space="preserve">почтового </w:t>
      </w:r>
      <w:r w:rsidR="006A5FD1" w:rsidRPr="00C1054D">
        <w:rPr>
          <w:sz w:val="18"/>
          <w:szCs w:val="18"/>
        </w:rPr>
        <w:t xml:space="preserve">отправления с объявленной ценностью </w:t>
      </w:r>
      <w:r w:rsidRPr="00C1054D">
        <w:rPr>
          <w:sz w:val="18"/>
          <w:szCs w:val="18"/>
        </w:rPr>
        <w:t xml:space="preserve">– </w:t>
      </w:r>
      <w:r w:rsidR="006A5FD1" w:rsidRPr="00C1054D">
        <w:rPr>
          <w:sz w:val="18"/>
          <w:szCs w:val="18"/>
        </w:rPr>
        <w:t xml:space="preserve">Исполнитель несет ответственность в размере </w:t>
      </w:r>
      <w:r w:rsidR="00F50063" w:rsidRPr="00C1054D">
        <w:rPr>
          <w:sz w:val="18"/>
          <w:szCs w:val="18"/>
        </w:rPr>
        <w:t>объявленной ценности и платы за пересылку</w:t>
      </w:r>
      <w:r w:rsidR="00405CD9" w:rsidRPr="00C1054D">
        <w:rPr>
          <w:sz w:val="18"/>
          <w:szCs w:val="18"/>
        </w:rPr>
        <w:t>;</w:t>
      </w:r>
    </w:p>
    <w:p w14:paraId="4EEA2B5C" w14:textId="2FCD8031" w:rsidR="00E34BDE" w:rsidRPr="00C1054D" w:rsidRDefault="00A62DCB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3.1.2. </w:t>
      </w:r>
      <w:r w:rsidR="00F50063" w:rsidRPr="00C1054D">
        <w:rPr>
          <w:sz w:val="18"/>
          <w:szCs w:val="18"/>
        </w:rPr>
        <w:t xml:space="preserve">курьерского отправления с объявленной ценностью </w:t>
      </w:r>
      <w:r w:rsidRPr="00C1054D">
        <w:rPr>
          <w:sz w:val="18"/>
          <w:szCs w:val="18"/>
        </w:rPr>
        <w:t xml:space="preserve">– </w:t>
      </w:r>
      <w:r w:rsidR="00F50063" w:rsidRPr="00C1054D">
        <w:rPr>
          <w:sz w:val="18"/>
          <w:szCs w:val="18"/>
        </w:rPr>
        <w:t xml:space="preserve">Исполнитель несет ответственность в размере </w:t>
      </w:r>
      <w:r w:rsidR="006A5FD1" w:rsidRPr="00C1054D">
        <w:rPr>
          <w:sz w:val="18"/>
          <w:szCs w:val="18"/>
        </w:rPr>
        <w:t>стоимости имущества, находившегося в этом отправлении</w:t>
      </w:r>
      <w:r w:rsidRPr="00C1054D">
        <w:rPr>
          <w:sz w:val="18"/>
          <w:szCs w:val="18"/>
        </w:rPr>
        <w:t xml:space="preserve">, при условии, </w:t>
      </w:r>
      <w:r w:rsidR="00405CD9" w:rsidRPr="00C1054D">
        <w:rPr>
          <w:sz w:val="18"/>
          <w:szCs w:val="18"/>
        </w:rPr>
        <w:t>что ответственность</w:t>
      </w:r>
      <w:r w:rsidR="006A5FD1" w:rsidRPr="00C1054D">
        <w:rPr>
          <w:sz w:val="18"/>
          <w:szCs w:val="18"/>
        </w:rPr>
        <w:t xml:space="preserve"> не превышает размер объявленной ценности, указанной в Накладной DPD, и суммы платы за пересылку этого отправления. Стоимость утраченного или полностью поврежденного имущества определяется исходя из цены, указанной в договоре, счете продавца, документе об оплате, счете-фактуре, товарной накладной или электронной товарной накладной, если передача отправления, сопровождается электронной товарной накладной в соответствии с законодательством.</w:t>
      </w:r>
    </w:p>
    <w:p w14:paraId="0556C2D2" w14:textId="294D2228" w:rsidR="00A62DCB" w:rsidRPr="00C1054D" w:rsidRDefault="00E34BDE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>3.2. В случае утраты (недостачи)</w:t>
      </w:r>
      <w:r w:rsidR="00A62DCB" w:rsidRPr="00C1054D">
        <w:rPr>
          <w:sz w:val="18"/>
          <w:szCs w:val="18"/>
        </w:rPr>
        <w:t>:</w:t>
      </w:r>
    </w:p>
    <w:p w14:paraId="29B39A88" w14:textId="08516131" w:rsidR="0078149A" w:rsidRPr="00C1054D" w:rsidRDefault="00A62DCB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>3.2.1.</w:t>
      </w:r>
      <w:r w:rsidR="00E34BDE" w:rsidRPr="00C1054D">
        <w:rPr>
          <w:sz w:val="18"/>
          <w:szCs w:val="18"/>
        </w:rPr>
        <w:t xml:space="preserve"> </w:t>
      </w:r>
      <w:r w:rsidRPr="00C1054D">
        <w:rPr>
          <w:sz w:val="18"/>
          <w:szCs w:val="18"/>
        </w:rPr>
        <w:t>Ч</w:t>
      </w:r>
      <w:r w:rsidR="00E34BDE" w:rsidRPr="00C1054D">
        <w:rPr>
          <w:sz w:val="18"/>
          <w:szCs w:val="18"/>
        </w:rPr>
        <w:t xml:space="preserve">асти </w:t>
      </w:r>
      <w:r w:rsidR="00DA6B7E" w:rsidRPr="00C1054D">
        <w:rPr>
          <w:sz w:val="18"/>
          <w:szCs w:val="18"/>
        </w:rPr>
        <w:t xml:space="preserve">почтового </w:t>
      </w:r>
      <w:r w:rsidR="00E34BDE" w:rsidRPr="00C1054D">
        <w:rPr>
          <w:sz w:val="18"/>
          <w:szCs w:val="18"/>
        </w:rPr>
        <w:t>отправления с</w:t>
      </w:r>
      <w:r w:rsidR="00991E90" w:rsidRPr="00C1054D">
        <w:rPr>
          <w:sz w:val="18"/>
          <w:szCs w:val="18"/>
        </w:rPr>
        <w:t xml:space="preserve"> </w:t>
      </w:r>
      <w:r w:rsidR="00E34BDE" w:rsidRPr="00C1054D">
        <w:rPr>
          <w:sz w:val="18"/>
          <w:szCs w:val="18"/>
        </w:rPr>
        <w:t xml:space="preserve">объявленной ценностью или частичного его повреждения, ответственность Исполнителя </w:t>
      </w:r>
      <w:r w:rsidR="00E27453" w:rsidRPr="00C1054D">
        <w:rPr>
          <w:sz w:val="18"/>
          <w:szCs w:val="18"/>
        </w:rPr>
        <w:t>определяется исходя из суммы объявленной ценности и веса, в следующем порядке:</w:t>
      </w:r>
    </w:p>
    <w:p w14:paraId="407D3AEF" w14:textId="15E69247" w:rsidR="00DA6B7E" w:rsidRPr="00C1054D" w:rsidRDefault="00DA6B7E" w:rsidP="00DA6B7E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при порче (повреждении) всего вложения отправления </w:t>
      </w:r>
      <w:r w:rsidR="00A62DCB" w:rsidRPr="00C1054D">
        <w:rPr>
          <w:sz w:val="18"/>
          <w:szCs w:val="18"/>
        </w:rPr>
        <w:t xml:space="preserve">– </w:t>
      </w:r>
      <w:r w:rsidRPr="00C1054D">
        <w:rPr>
          <w:sz w:val="18"/>
          <w:szCs w:val="18"/>
        </w:rPr>
        <w:t>Исполнителем выплачивается сумма в размере объявленной ценности и суммы платы за пересылку;</w:t>
      </w:r>
    </w:p>
    <w:p w14:paraId="1F4AC941" w14:textId="5526A77A" w:rsidR="00DA6B7E" w:rsidRPr="00C1054D" w:rsidRDefault="00DA6B7E" w:rsidP="00DA6B7E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при порче (повреждении) части вложения отправления при пересылке с описью вложения </w:t>
      </w:r>
      <w:r w:rsidR="00A62DCB" w:rsidRPr="00C1054D">
        <w:rPr>
          <w:sz w:val="18"/>
          <w:szCs w:val="18"/>
        </w:rPr>
        <w:t xml:space="preserve">– </w:t>
      </w:r>
      <w:r w:rsidRPr="00C1054D">
        <w:rPr>
          <w:sz w:val="18"/>
          <w:szCs w:val="18"/>
        </w:rPr>
        <w:t>Исполнителем выплачивается сумма в размере стоимости испорченной (поврежденной) части вложения, указанной отправителем в описи;</w:t>
      </w:r>
    </w:p>
    <w:p w14:paraId="131798B5" w14:textId="145FB50F" w:rsidR="00DA6B7E" w:rsidRPr="00C1054D" w:rsidRDefault="00DA6B7E" w:rsidP="00DA6B7E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при порче (повреждении) части вложения отправления при пересылке без описи вложения </w:t>
      </w:r>
      <w:r w:rsidR="00A62DCB" w:rsidRPr="00C1054D">
        <w:rPr>
          <w:sz w:val="18"/>
          <w:szCs w:val="18"/>
        </w:rPr>
        <w:t xml:space="preserve">– </w:t>
      </w:r>
      <w:r w:rsidRPr="00C1054D">
        <w:rPr>
          <w:sz w:val="18"/>
          <w:szCs w:val="18"/>
        </w:rPr>
        <w:t xml:space="preserve">Исполнителем выплачивается сумма в размере части объявленной ценности почтового отправления, определяемой пропорционально отношению веса испорченной (поврежденной) части вложения к весу </w:t>
      </w:r>
      <w:proofErr w:type="spellStart"/>
      <w:r w:rsidRPr="00C1054D">
        <w:rPr>
          <w:sz w:val="18"/>
          <w:szCs w:val="18"/>
        </w:rPr>
        <w:t>пересылавшегося</w:t>
      </w:r>
      <w:proofErr w:type="spellEnd"/>
      <w:r w:rsidRPr="00C1054D">
        <w:rPr>
          <w:sz w:val="18"/>
          <w:szCs w:val="18"/>
        </w:rPr>
        <w:t xml:space="preserve"> вложения (без веса упаковки отправления).</w:t>
      </w:r>
    </w:p>
    <w:p w14:paraId="088E43FD" w14:textId="54E7DEBE" w:rsidR="00E34BDE" w:rsidRPr="00C1054D" w:rsidRDefault="00A62DCB" w:rsidP="00A62DCB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3.2.2. </w:t>
      </w:r>
      <w:r w:rsidR="00DA6B7E" w:rsidRPr="00C1054D">
        <w:rPr>
          <w:sz w:val="18"/>
          <w:szCs w:val="18"/>
        </w:rPr>
        <w:t xml:space="preserve">В случае утраты (недостачи) части курьерского отправления с объявленной ценностью или частичного его повреждения, ответственность Исполнителя </w:t>
      </w:r>
      <w:r w:rsidR="00E34BDE" w:rsidRPr="00C1054D">
        <w:rPr>
          <w:sz w:val="18"/>
          <w:szCs w:val="18"/>
        </w:rPr>
        <w:t>ограничена суммой в размере стоимости недостающего имущества или суммой, на которую понизилась стоимость поврежденного имущества, или суммой расходов по устранению повреждения. Стоимость утраченного/недостающего или поврежденного имущества определяется исходя из цены, указанной в договоре, счете продавца, документе об оплате, счете-фактуре, товарной накладной.</w:t>
      </w:r>
    </w:p>
    <w:p w14:paraId="54D2F309" w14:textId="417F7028" w:rsidR="00E34BDE" w:rsidRPr="00C1054D" w:rsidRDefault="00E34BDE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>3.3. В случае полной утраты или полного повреждения (порчи) отправления без объявления ценности</w:t>
      </w:r>
      <w:r w:rsidR="001A1C32" w:rsidRPr="00C1054D">
        <w:rPr>
          <w:sz w:val="18"/>
          <w:szCs w:val="18"/>
        </w:rPr>
        <w:t>,</w:t>
      </w:r>
      <w:r w:rsidRPr="00C1054D">
        <w:rPr>
          <w:sz w:val="18"/>
          <w:szCs w:val="18"/>
        </w:rPr>
        <w:t xml:space="preserve"> Исполнителем в</w:t>
      </w:r>
      <w:r w:rsidR="001A1C32" w:rsidRPr="00C1054D">
        <w:rPr>
          <w:sz w:val="18"/>
          <w:szCs w:val="18"/>
        </w:rPr>
        <w:t>озмещае</w:t>
      </w:r>
      <w:r w:rsidRPr="00C1054D">
        <w:rPr>
          <w:sz w:val="18"/>
          <w:szCs w:val="18"/>
        </w:rPr>
        <w:t>тся сумма в размере 0,1 базовой величины и плат</w:t>
      </w:r>
      <w:r w:rsidR="001A1C32" w:rsidRPr="00C1054D">
        <w:rPr>
          <w:sz w:val="18"/>
          <w:szCs w:val="18"/>
        </w:rPr>
        <w:t>а</w:t>
      </w:r>
      <w:r w:rsidRPr="00C1054D">
        <w:rPr>
          <w:sz w:val="18"/>
          <w:szCs w:val="18"/>
        </w:rPr>
        <w:t xml:space="preserve"> за пересылку.</w:t>
      </w:r>
    </w:p>
    <w:p w14:paraId="061B2434" w14:textId="3B48392E" w:rsidR="00E34BDE" w:rsidRPr="00C1054D" w:rsidRDefault="00E34BDE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>В случае частичного повреждения (порчи) или утраты части отправления без объявления ценности</w:t>
      </w:r>
      <w:r w:rsidR="001A1C32" w:rsidRPr="00C1054D">
        <w:rPr>
          <w:sz w:val="18"/>
          <w:szCs w:val="18"/>
        </w:rPr>
        <w:t>,</w:t>
      </w:r>
      <w:r w:rsidRPr="00C1054D">
        <w:rPr>
          <w:sz w:val="18"/>
          <w:szCs w:val="18"/>
        </w:rPr>
        <w:t xml:space="preserve"> Исполнителем </w:t>
      </w:r>
      <w:r w:rsidR="001A1C32" w:rsidRPr="00C1054D">
        <w:rPr>
          <w:sz w:val="18"/>
          <w:szCs w:val="18"/>
        </w:rPr>
        <w:t xml:space="preserve">возмещается </w:t>
      </w:r>
      <w:r w:rsidRPr="00C1054D">
        <w:rPr>
          <w:sz w:val="18"/>
          <w:szCs w:val="18"/>
        </w:rPr>
        <w:t xml:space="preserve">сумма в размере части от 0,1 базовой величины, определяемой пропорционально отношению веса поврежденной/ утраченной части вложения к общему весу </w:t>
      </w:r>
      <w:proofErr w:type="spellStart"/>
      <w:r w:rsidRPr="00C1054D">
        <w:rPr>
          <w:sz w:val="18"/>
          <w:szCs w:val="18"/>
        </w:rPr>
        <w:t>пересылавшегося</w:t>
      </w:r>
      <w:proofErr w:type="spellEnd"/>
      <w:r w:rsidRPr="00C1054D">
        <w:rPr>
          <w:sz w:val="18"/>
          <w:szCs w:val="18"/>
        </w:rPr>
        <w:t xml:space="preserve"> вложения.</w:t>
      </w:r>
    </w:p>
    <w:p w14:paraId="0C0829DA" w14:textId="4959C81D" w:rsidR="0042089F" w:rsidRPr="00C1054D" w:rsidRDefault="0042089F" w:rsidP="00BE1CF2">
      <w:pPr>
        <w:tabs>
          <w:tab w:val="left" w:pos="360"/>
          <w:tab w:val="left" w:pos="540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lastRenderedPageBreak/>
        <w:t>3.4.</w:t>
      </w:r>
      <w:r w:rsidR="00E34BDE" w:rsidRPr="00C1054D">
        <w:rPr>
          <w:sz w:val="18"/>
          <w:szCs w:val="18"/>
        </w:rPr>
        <w:t xml:space="preserve"> </w:t>
      </w:r>
      <w:r w:rsidRPr="00C1054D">
        <w:rPr>
          <w:sz w:val="18"/>
          <w:szCs w:val="18"/>
        </w:rPr>
        <w:t xml:space="preserve">Если в Накладной </w:t>
      </w:r>
      <w:r w:rsidR="00E34BDE" w:rsidRPr="00C1054D">
        <w:rPr>
          <w:sz w:val="18"/>
          <w:szCs w:val="18"/>
        </w:rPr>
        <w:t xml:space="preserve">DPD </w:t>
      </w:r>
      <w:r w:rsidRPr="00C1054D">
        <w:rPr>
          <w:sz w:val="18"/>
          <w:szCs w:val="18"/>
        </w:rPr>
        <w:t xml:space="preserve">не указана категория </w:t>
      </w:r>
      <w:r w:rsidR="006712AA" w:rsidRPr="00C1054D">
        <w:rPr>
          <w:sz w:val="18"/>
          <w:szCs w:val="18"/>
        </w:rPr>
        <w:t>отправления</w:t>
      </w:r>
      <w:r w:rsidRPr="00C1054D">
        <w:rPr>
          <w:sz w:val="18"/>
          <w:szCs w:val="18"/>
        </w:rPr>
        <w:t xml:space="preserve"> (отправление с объявленной ценностью или отправление обыкновенное), либо для отправления с объявленной ценностью не указан размер объявленной ценности, то Исполнитель отвечает перед </w:t>
      </w:r>
      <w:r w:rsidR="0049440B" w:rsidRPr="00C1054D">
        <w:rPr>
          <w:sz w:val="18"/>
          <w:szCs w:val="18"/>
        </w:rPr>
        <w:t>К</w:t>
      </w:r>
      <w:r w:rsidRPr="00C1054D">
        <w:rPr>
          <w:sz w:val="18"/>
          <w:szCs w:val="18"/>
        </w:rPr>
        <w:t>лиентом, как за отправление обыкновенное.</w:t>
      </w:r>
    </w:p>
    <w:p w14:paraId="303A471E" w14:textId="77777777" w:rsidR="0042089F" w:rsidRPr="00C1054D" w:rsidRDefault="0042089F" w:rsidP="00BE1CF2">
      <w:pPr>
        <w:tabs>
          <w:tab w:val="left" w:pos="540"/>
          <w:tab w:val="left" w:pos="567"/>
          <w:tab w:val="left" w:pos="1276"/>
        </w:tabs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>3.</w:t>
      </w:r>
      <w:r w:rsidR="002552A9" w:rsidRPr="00C1054D">
        <w:rPr>
          <w:sz w:val="18"/>
          <w:szCs w:val="18"/>
        </w:rPr>
        <w:t>5</w:t>
      </w:r>
      <w:r w:rsidRPr="00C1054D">
        <w:rPr>
          <w:sz w:val="18"/>
          <w:szCs w:val="18"/>
        </w:rPr>
        <w:t xml:space="preserve">. Исполнитель не возмещает упущенную выгоду, любые косвенные убытки Клиента.   </w:t>
      </w:r>
    </w:p>
    <w:p w14:paraId="46C72935" w14:textId="77777777" w:rsidR="0042089F" w:rsidRPr="00C1054D" w:rsidRDefault="0042089F" w:rsidP="00BE1CF2">
      <w:pPr>
        <w:pStyle w:val="a3"/>
        <w:tabs>
          <w:tab w:val="left" w:pos="540"/>
          <w:tab w:val="left" w:pos="567"/>
        </w:tabs>
        <w:ind w:firstLine="284"/>
        <w:rPr>
          <w:rFonts w:ascii="Times New Roman" w:hAnsi="Times New Roman"/>
          <w:sz w:val="18"/>
          <w:szCs w:val="18"/>
        </w:rPr>
      </w:pPr>
      <w:r w:rsidRPr="00C1054D">
        <w:rPr>
          <w:rFonts w:ascii="Times New Roman" w:hAnsi="Times New Roman"/>
          <w:sz w:val="18"/>
          <w:szCs w:val="18"/>
        </w:rPr>
        <w:t>3.</w:t>
      </w:r>
      <w:r w:rsidR="00911D50" w:rsidRPr="00C1054D">
        <w:rPr>
          <w:rFonts w:ascii="Times New Roman" w:hAnsi="Times New Roman"/>
          <w:sz w:val="18"/>
          <w:szCs w:val="18"/>
        </w:rPr>
        <w:t>6</w:t>
      </w:r>
      <w:r w:rsidRPr="00C1054D">
        <w:rPr>
          <w:rFonts w:ascii="Times New Roman" w:hAnsi="Times New Roman"/>
          <w:sz w:val="18"/>
          <w:szCs w:val="18"/>
        </w:rPr>
        <w:t>. Исполнитель не несет ответственности за невыполнение или ненадлежащее выполнение обязательств в любом из перечисленных случаев:</w:t>
      </w:r>
    </w:p>
    <w:p w14:paraId="6184B1E4" w14:textId="77777777" w:rsidR="0042089F" w:rsidRPr="00C1054D" w:rsidRDefault="0042089F" w:rsidP="00BE1CF2">
      <w:pPr>
        <w:pStyle w:val="a3"/>
        <w:numPr>
          <w:ilvl w:val="0"/>
          <w:numId w:val="3"/>
        </w:numPr>
        <w:tabs>
          <w:tab w:val="left" w:pos="540"/>
          <w:tab w:val="left" w:pos="567"/>
          <w:tab w:val="left" w:pos="1276"/>
        </w:tabs>
        <w:ind w:left="0" w:firstLine="284"/>
        <w:rPr>
          <w:rFonts w:ascii="Times New Roman" w:hAnsi="Times New Roman"/>
          <w:sz w:val="18"/>
          <w:szCs w:val="18"/>
        </w:rPr>
      </w:pPr>
      <w:r w:rsidRPr="00C1054D">
        <w:rPr>
          <w:rFonts w:ascii="Times New Roman" w:hAnsi="Times New Roman"/>
          <w:sz w:val="18"/>
          <w:szCs w:val="18"/>
        </w:rPr>
        <w:t xml:space="preserve">если это явилось следствием неисполнения или ненадлежащего исполнения Клиентом его обязанностей по договору, в том числе в виде невыполнения требований, предъявляемых к упаковке, маркировке на упаковке в связи с особенностями вложений;  </w:t>
      </w:r>
    </w:p>
    <w:p w14:paraId="3AA9574A" w14:textId="2C25B1EF" w:rsidR="0042089F" w:rsidRPr="00C1054D" w:rsidRDefault="0042089F" w:rsidP="00BE1CF2">
      <w:pPr>
        <w:pStyle w:val="a3"/>
        <w:numPr>
          <w:ilvl w:val="0"/>
          <w:numId w:val="3"/>
        </w:numPr>
        <w:tabs>
          <w:tab w:val="left" w:pos="540"/>
          <w:tab w:val="left" w:pos="567"/>
          <w:tab w:val="left" w:pos="1276"/>
        </w:tabs>
        <w:ind w:left="0" w:firstLine="284"/>
        <w:rPr>
          <w:rFonts w:ascii="Times New Roman" w:hAnsi="Times New Roman"/>
          <w:strike/>
          <w:sz w:val="18"/>
          <w:szCs w:val="18"/>
        </w:rPr>
      </w:pPr>
      <w:r w:rsidRPr="00C1054D">
        <w:rPr>
          <w:rFonts w:ascii="Times New Roman" w:hAnsi="Times New Roman"/>
          <w:sz w:val="18"/>
          <w:szCs w:val="18"/>
        </w:rPr>
        <w:t xml:space="preserve">если это явилось следствием действий государственных органов, органов местного самоуправления или должностных лиц этих органов по маршруту следования </w:t>
      </w:r>
      <w:r w:rsidR="00D556A9" w:rsidRPr="00C1054D">
        <w:rPr>
          <w:rFonts w:ascii="Times New Roman" w:hAnsi="Times New Roman"/>
          <w:sz w:val="18"/>
          <w:szCs w:val="18"/>
        </w:rPr>
        <w:t>отправления</w:t>
      </w:r>
      <w:r w:rsidRPr="00C1054D">
        <w:rPr>
          <w:rFonts w:ascii="Times New Roman" w:hAnsi="Times New Roman"/>
          <w:sz w:val="18"/>
          <w:szCs w:val="18"/>
        </w:rPr>
        <w:t>;</w:t>
      </w:r>
    </w:p>
    <w:p w14:paraId="0D867519" w14:textId="3DF4AA37" w:rsidR="0042089F" w:rsidRPr="00C1054D" w:rsidRDefault="00D556A9" w:rsidP="00BE1CF2">
      <w:pPr>
        <w:pStyle w:val="a3"/>
        <w:numPr>
          <w:ilvl w:val="0"/>
          <w:numId w:val="3"/>
        </w:numPr>
        <w:tabs>
          <w:tab w:val="left" w:pos="540"/>
          <w:tab w:val="left" w:pos="567"/>
          <w:tab w:val="left" w:pos="1276"/>
        </w:tabs>
        <w:ind w:left="0" w:firstLine="284"/>
        <w:rPr>
          <w:rFonts w:ascii="Times New Roman" w:hAnsi="Times New Roman"/>
          <w:sz w:val="18"/>
          <w:szCs w:val="18"/>
        </w:rPr>
      </w:pPr>
      <w:r w:rsidRPr="00C1054D">
        <w:rPr>
          <w:rFonts w:ascii="Times New Roman" w:hAnsi="Times New Roman"/>
          <w:sz w:val="18"/>
          <w:szCs w:val="18"/>
        </w:rPr>
        <w:t>отправление</w:t>
      </w:r>
      <w:r w:rsidR="0042089F" w:rsidRPr="00C1054D">
        <w:rPr>
          <w:rFonts w:ascii="Times New Roman" w:hAnsi="Times New Roman"/>
          <w:sz w:val="18"/>
          <w:szCs w:val="18"/>
        </w:rPr>
        <w:t xml:space="preserve">, принятая в закрытом виде, выдана под расписку адресату и отсутствуют внешние повреждения упаковки, печатей/ пломб, делающие </w:t>
      </w:r>
      <w:r w:rsidR="00030EF4" w:rsidRPr="00C1054D">
        <w:rPr>
          <w:rFonts w:ascii="Times New Roman" w:hAnsi="Times New Roman"/>
          <w:sz w:val="18"/>
          <w:szCs w:val="18"/>
        </w:rPr>
        <w:t>возможным доступ</w:t>
      </w:r>
      <w:r w:rsidR="0042089F" w:rsidRPr="00C1054D">
        <w:rPr>
          <w:rFonts w:ascii="Times New Roman" w:hAnsi="Times New Roman"/>
          <w:sz w:val="18"/>
          <w:szCs w:val="18"/>
        </w:rPr>
        <w:t xml:space="preserve"> извне к вложению;</w:t>
      </w:r>
    </w:p>
    <w:p w14:paraId="7A46F0EF" w14:textId="77777777" w:rsidR="0042089F" w:rsidRPr="00C1054D" w:rsidRDefault="0042089F" w:rsidP="00BE1CF2">
      <w:pPr>
        <w:pStyle w:val="a3"/>
        <w:numPr>
          <w:ilvl w:val="0"/>
          <w:numId w:val="3"/>
        </w:numPr>
        <w:tabs>
          <w:tab w:val="left" w:pos="540"/>
          <w:tab w:val="left" w:pos="567"/>
          <w:tab w:val="left" w:pos="1276"/>
        </w:tabs>
        <w:ind w:left="0" w:firstLine="284"/>
        <w:rPr>
          <w:rFonts w:ascii="Times New Roman" w:hAnsi="Times New Roman"/>
          <w:sz w:val="18"/>
          <w:szCs w:val="18"/>
        </w:rPr>
      </w:pPr>
      <w:r w:rsidRPr="00C1054D">
        <w:rPr>
          <w:rFonts w:ascii="Times New Roman" w:hAnsi="Times New Roman"/>
          <w:sz w:val="18"/>
          <w:szCs w:val="18"/>
        </w:rPr>
        <w:t xml:space="preserve"> это явилось следствием действий обстоятельств непреодолимой силы: стихийные бедствия, приостановка действия путей сообщения, снежные заносы.</w:t>
      </w:r>
    </w:p>
    <w:p w14:paraId="0E95EB27" w14:textId="21AA34D2" w:rsidR="0042089F" w:rsidRPr="00C1054D" w:rsidRDefault="0042089F" w:rsidP="00BE1CF2">
      <w:pPr>
        <w:pStyle w:val="a3"/>
        <w:tabs>
          <w:tab w:val="left" w:pos="540"/>
        </w:tabs>
        <w:ind w:firstLine="284"/>
        <w:rPr>
          <w:rFonts w:ascii="Times New Roman" w:hAnsi="Times New Roman"/>
          <w:sz w:val="18"/>
          <w:szCs w:val="18"/>
        </w:rPr>
      </w:pPr>
      <w:r w:rsidRPr="00C1054D">
        <w:rPr>
          <w:rFonts w:ascii="Times New Roman" w:hAnsi="Times New Roman"/>
          <w:sz w:val="18"/>
          <w:szCs w:val="18"/>
        </w:rPr>
        <w:t>3.</w:t>
      </w:r>
      <w:r w:rsidR="00911D50" w:rsidRPr="00C1054D">
        <w:rPr>
          <w:rFonts w:ascii="Times New Roman" w:hAnsi="Times New Roman"/>
          <w:sz w:val="18"/>
          <w:szCs w:val="18"/>
        </w:rPr>
        <w:t>7</w:t>
      </w:r>
      <w:r w:rsidRPr="00C1054D">
        <w:rPr>
          <w:rFonts w:ascii="Times New Roman" w:hAnsi="Times New Roman"/>
          <w:sz w:val="18"/>
          <w:szCs w:val="18"/>
        </w:rPr>
        <w:t xml:space="preserve">. Повреждение внутренних вложений </w:t>
      </w:r>
      <w:r w:rsidR="006712AA" w:rsidRPr="00C1054D">
        <w:rPr>
          <w:rFonts w:ascii="Times New Roman" w:hAnsi="Times New Roman"/>
          <w:sz w:val="18"/>
          <w:szCs w:val="18"/>
        </w:rPr>
        <w:t>отправлени</w:t>
      </w:r>
      <w:r w:rsidR="00AB1B95" w:rsidRPr="00C1054D">
        <w:rPr>
          <w:rFonts w:ascii="Times New Roman" w:hAnsi="Times New Roman"/>
          <w:sz w:val="18"/>
          <w:szCs w:val="18"/>
        </w:rPr>
        <w:t>я</w:t>
      </w:r>
      <w:r w:rsidR="006712AA" w:rsidRPr="00C1054D">
        <w:rPr>
          <w:rFonts w:ascii="Times New Roman" w:hAnsi="Times New Roman"/>
          <w:sz w:val="18"/>
          <w:szCs w:val="18"/>
        </w:rPr>
        <w:t xml:space="preserve"> </w:t>
      </w:r>
      <w:r w:rsidRPr="00C1054D">
        <w:rPr>
          <w:rFonts w:ascii="Times New Roman" w:hAnsi="Times New Roman"/>
          <w:sz w:val="18"/>
          <w:szCs w:val="18"/>
        </w:rPr>
        <w:t>или утрата части вложений, внешние</w:t>
      </w:r>
      <w:r w:rsidRPr="00C1054D">
        <w:rPr>
          <w:rFonts w:ascii="Times New Roman" w:hAnsi="Times New Roman"/>
          <w:b/>
          <w:sz w:val="18"/>
          <w:szCs w:val="18"/>
        </w:rPr>
        <w:t xml:space="preserve"> </w:t>
      </w:r>
      <w:r w:rsidRPr="00C1054D">
        <w:rPr>
          <w:rFonts w:ascii="Times New Roman" w:hAnsi="Times New Roman"/>
          <w:sz w:val="18"/>
          <w:szCs w:val="18"/>
        </w:rPr>
        <w:t>повреждения упаковки, печатей/пломб, делающие возможным доступ извне, внутренняя недостача должн</w:t>
      </w:r>
      <w:r w:rsidR="00AB1B95" w:rsidRPr="00C1054D">
        <w:rPr>
          <w:rFonts w:ascii="Times New Roman" w:hAnsi="Times New Roman"/>
          <w:sz w:val="18"/>
          <w:szCs w:val="18"/>
        </w:rPr>
        <w:t>ы</w:t>
      </w:r>
      <w:r w:rsidRPr="00C1054D">
        <w:rPr>
          <w:rFonts w:ascii="Times New Roman" w:hAnsi="Times New Roman"/>
          <w:sz w:val="18"/>
          <w:szCs w:val="18"/>
        </w:rPr>
        <w:t xml:space="preserve"> быть оформлено Актом. В Акте фиксируются повреждения упаковки и соответствующие внутренние повреждения/недостачи. Факт составления Акта должен быть отражен в Накладной </w:t>
      </w:r>
      <w:r w:rsidRPr="00C1054D">
        <w:rPr>
          <w:rFonts w:ascii="Times New Roman" w:hAnsi="Times New Roman"/>
          <w:sz w:val="18"/>
          <w:szCs w:val="18"/>
          <w:lang w:val="en-US"/>
        </w:rPr>
        <w:t>DPD</w:t>
      </w:r>
      <w:r w:rsidR="000A3402" w:rsidRPr="00C1054D">
        <w:rPr>
          <w:rFonts w:ascii="Times New Roman" w:hAnsi="Times New Roman"/>
          <w:sz w:val="18"/>
          <w:szCs w:val="18"/>
        </w:rPr>
        <w:t xml:space="preserve"> или реестре приема</w:t>
      </w:r>
      <w:r w:rsidRPr="00C1054D">
        <w:rPr>
          <w:rFonts w:ascii="Times New Roman" w:hAnsi="Times New Roman"/>
          <w:sz w:val="18"/>
          <w:szCs w:val="18"/>
        </w:rPr>
        <w:t>.</w:t>
      </w:r>
    </w:p>
    <w:p w14:paraId="6D266EA6" w14:textId="5A2C401D" w:rsidR="006A5FD1" w:rsidRPr="00C1054D" w:rsidRDefault="009C3ABD" w:rsidP="00BC0FEE">
      <w:pPr>
        <w:pStyle w:val="a3"/>
        <w:tabs>
          <w:tab w:val="left" w:pos="540"/>
        </w:tabs>
        <w:ind w:firstLine="284"/>
        <w:rPr>
          <w:rFonts w:ascii="Times New Roman" w:hAnsi="Times New Roman"/>
          <w:sz w:val="18"/>
          <w:szCs w:val="18"/>
        </w:rPr>
      </w:pPr>
      <w:r w:rsidRPr="00C1054D">
        <w:rPr>
          <w:rFonts w:ascii="Times New Roman" w:hAnsi="Times New Roman"/>
          <w:sz w:val="18"/>
          <w:szCs w:val="18"/>
        </w:rPr>
        <w:t xml:space="preserve">3.8. В случае нарушения сроков доставки ответственность </w:t>
      </w:r>
      <w:r w:rsidR="00AB1B95" w:rsidRPr="00C1054D">
        <w:rPr>
          <w:rFonts w:ascii="Times New Roman" w:hAnsi="Times New Roman"/>
          <w:sz w:val="18"/>
          <w:szCs w:val="18"/>
        </w:rPr>
        <w:t>И</w:t>
      </w:r>
      <w:r w:rsidRPr="00C1054D">
        <w:rPr>
          <w:rFonts w:ascii="Times New Roman" w:hAnsi="Times New Roman"/>
          <w:sz w:val="18"/>
          <w:szCs w:val="18"/>
        </w:rPr>
        <w:t>сполнителя наступает в соответствии с законодательством РБ.</w:t>
      </w:r>
    </w:p>
    <w:p w14:paraId="6202A88E" w14:textId="77777777" w:rsidR="00405CD9" w:rsidRPr="00C1054D" w:rsidRDefault="00405CD9" w:rsidP="00BC0FEE">
      <w:pPr>
        <w:pStyle w:val="11"/>
        <w:ind w:firstLine="284"/>
        <w:jc w:val="center"/>
        <w:rPr>
          <w:b/>
          <w:bCs/>
          <w:sz w:val="18"/>
          <w:szCs w:val="18"/>
        </w:rPr>
      </w:pPr>
    </w:p>
    <w:p w14:paraId="27E8A76C" w14:textId="3F169FF1" w:rsidR="0042089F" w:rsidRPr="00C1054D" w:rsidRDefault="0042089F" w:rsidP="00BE1CF2">
      <w:pPr>
        <w:pStyle w:val="11"/>
        <w:ind w:firstLine="284"/>
        <w:jc w:val="center"/>
        <w:rPr>
          <w:b/>
          <w:bCs/>
          <w:sz w:val="18"/>
          <w:szCs w:val="18"/>
        </w:rPr>
      </w:pPr>
      <w:r w:rsidRPr="00C1054D">
        <w:rPr>
          <w:b/>
          <w:bCs/>
          <w:sz w:val="18"/>
          <w:szCs w:val="18"/>
        </w:rPr>
        <w:t>4. Предъявление претензий</w:t>
      </w:r>
    </w:p>
    <w:p w14:paraId="236B9EDF" w14:textId="3934EF9D" w:rsidR="0042089F" w:rsidRPr="00C1054D" w:rsidRDefault="0042089F" w:rsidP="00BE1CF2">
      <w:pPr>
        <w:pStyle w:val="11"/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4.1. Правом на предъявление претензии Исполнителю в связи с порчей, утратой или задержкой </w:t>
      </w:r>
      <w:r w:rsidR="006712AA" w:rsidRPr="00C1054D">
        <w:rPr>
          <w:sz w:val="18"/>
          <w:szCs w:val="18"/>
        </w:rPr>
        <w:t xml:space="preserve">отправления </w:t>
      </w:r>
      <w:r w:rsidRPr="00C1054D">
        <w:rPr>
          <w:sz w:val="18"/>
          <w:szCs w:val="18"/>
        </w:rPr>
        <w:t>обладает Клиент или адресат при условии соблюдения нижеследующих правил. Несоблюдение этих правил Клиентом порождает право Исполнителя на отказ в рассмотрении и удовлетворении претензии.</w:t>
      </w:r>
    </w:p>
    <w:p w14:paraId="72BA932C" w14:textId="48CB7C78" w:rsidR="0042089F" w:rsidRPr="00C1054D" w:rsidRDefault="0042089F" w:rsidP="00BE1CF2">
      <w:pPr>
        <w:pStyle w:val="11"/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4.2. Клиент должен направить Исполнителю соответствующую письменную претензию в течение шести месяцев со дня сдачи </w:t>
      </w:r>
      <w:r w:rsidR="006712AA" w:rsidRPr="00C1054D">
        <w:rPr>
          <w:sz w:val="18"/>
          <w:szCs w:val="18"/>
        </w:rPr>
        <w:t xml:space="preserve">отправления </w:t>
      </w:r>
      <w:r w:rsidRPr="00C1054D">
        <w:rPr>
          <w:sz w:val="18"/>
          <w:szCs w:val="18"/>
        </w:rPr>
        <w:t>Исполнителю для пересылки. Вместе с претензией Клиент должен направить копию Акта, указанного в п. 3.</w:t>
      </w:r>
      <w:r w:rsidR="00ED4D24" w:rsidRPr="00C1054D">
        <w:rPr>
          <w:sz w:val="18"/>
          <w:szCs w:val="18"/>
        </w:rPr>
        <w:t>7</w:t>
      </w:r>
      <w:r w:rsidRPr="00C1054D">
        <w:rPr>
          <w:sz w:val="18"/>
          <w:szCs w:val="18"/>
        </w:rPr>
        <w:t xml:space="preserve">., всю документальную информацию, касающуюся факта отправки, утери, порчи или задержки </w:t>
      </w:r>
      <w:r w:rsidR="006712AA" w:rsidRPr="00C1054D">
        <w:rPr>
          <w:sz w:val="18"/>
          <w:szCs w:val="18"/>
        </w:rPr>
        <w:t>отправления</w:t>
      </w:r>
      <w:r w:rsidRPr="00C1054D">
        <w:rPr>
          <w:sz w:val="18"/>
          <w:szCs w:val="18"/>
        </w:rPr>
        <w:t xml:space="preserve">, стоимости </w:t>
      </w:r>
      <w:r w:rsidR="006712AA" w:rsidRPr="00C1054D">
        <w:rPr>
          <w:sz w:val="18"/>
          <w:szCs w:val="18"/>
        </w:rPr>
        <w:t>отправления</w:t>
      </w:r>
      <w:r w:rsidRPr="00C1054D">
        <w:rPr>
          <w:sz w:val="18"/>
          <w:szCs w:val="18"/>
        </w:rPr>
        <w:t xml:space="preserve">, оценки повреждений и недостач согласно разделу 3 настоящего договора. Клиент не вправе вычитать сумму причиненного ущерба из суммы стоимости услуг Исполнителя при их оплате. </w:t>
      </w:r>
    </w:p>
    <w:p w14:paraId="7AACE7BB" w14:textId="1D837569" w:rsidR="0042089F" w:rsidRPr="00C1054D" w:rsidRDefault="0042089F" w:rsidP="00BC0FEE">
      <w:pPr>
        <w:pStyle w:val="11"/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4.3. Исполнитель будет считать, что </w:t>
      </w:r>
      <w:r w:rsidR="00C37B1C" w:rsidRPr="00C1054D">
        <w:rPr>
          <w:sz w:val="18"/>
          <w:szCs w:val="18"/>
        </w:rPr>
        <w:t>отправление</w:t>
      </w:r>
      <w:r w:rsidRPr="00C1054D">
        <w:rPr>
          <w:sz w:val="18"/>
          <w:szCs w:val="18"/>
        </w:rPr>
        <w:t xml:space="preserve"> доставлен</w:t>
      </w:r>
      <w:r w:rsidR="00C37B1C" w:rsidRPr="00C1054D">
        <w:rPr>
          <w:sz w:val="18"/>
          <w:szCs w:val="18"/>
        </w:rPr>
        <w:t>о</w:t>
      </w:r>
      <w:r w:rsidRPr="00C1054D">
        <w:rPr>
          <w:sz w:val="18"/>
          <w:szCs w:val="18"/>
        </w:rPr>
        <w:t xml:space="preserve"> надлежащим образом, если только </w:t>
      </w:r>
      <w:r w:rsidR="00E84B27" w:rsidRPr="00C1054D">
        <w:rPr>
          <w:sz w:val="18"/>
          <w:szCs w:val="18"/>
        </w:rPr>
        <w:t>п</w:t>
      </w:r>
      <w:r w:rsidRPr="00C1054D">
        <w:rPr>
          <w:sz w:val="18"/>
          <w:szCs w:val="18"/>
        </w:rPr>
        <w:t xml:space="preserve">олучатель </w:t>
      </w:r>
      <w:r w:rsidR="00030EF4" w:rsidRPr="00C1054D">
        <w:rPr>
          <w:sz w:val="18"/>
          <w:szCs w:val="18"/>
        </w:rPr>
        <w:t>не укажет</w:t>
      </w:r>
      <w:r w:rsidRPr="00C1054D">
        <w:rPr>
          <w:sz w:val="18"/>
          <w:szCs w:val="18"/>
        </w:rPr>
        <w:t xml:space="preserve"> обратное в Акте (</w:t>
      </w:r>
      <w:proofErr w:type="spellStart"/>
      <w:r w:rsidRPr="00C1054D">
        <w:rPr>
          <w:sz w:val="18"/>
          <w:szCs w:val="18"/>
        </w:rPr>
        <w:t>пп</w:t>
      </w:r>
      <w:proofErr w:type="spellEnd"/>
      <w:r w:rsidRPr="00C1054D">
        <w:rPr>
          <w:sz w:val="18"/>
          <w:szCs w:val="18"/>
        </w:rPr>
        <w:t>. 3.</w:t>
      </w:r>
      <w:r w:rsidR="00ED4D24" w:rsidRPr="00C1054D">
        <w:rPr>
          <w:sz w:val="18"/>
          <w:szCs w:val="18"/>
        </w:rPr>
        <w:t>7</w:t>
      </w:r>
      <w:r w:rsidRPr="00C1054D">
        <w:rPr>
          <w:sz w:val="18"/>
          <w:szCs w:val="18"/>
        </w:rPr>
        <w:t xml:space="preserve">, 4.2), составленном при получении </w:t>
      </w:r>
      <w:r w:rsidR="00C37B1C" w:rsidRPr="00C1054D">
        <w:rPr>
          <w:sz w:val="18"/>
          <w:szCs w:val="18"/>
        </w:rPr>
        <w:t xml:space="preserve">отправления </w:t>
      </w:r>
      <w:r w:rsidRPr="00C1054D">
        <w:rPr>
          <w:sz w:val="18"/>
          <w:szCs w:val="18"/>
        </w:rPr>
        <w:t xml:space="preserve">с участием представителя Исполнителя и подписанного с обеих сторон. При составлении Акта представителю Исполнителя должны быть представлены для осмотра в момент вскрытия содержимое </w:t>
      </w:r>
      <w:r w:rsidR="00C37B1C" w:rsidRPr="00C1054D">
        <w:rPr>
          <w:sz w:val="18"/>
          <w:szCs w:val="18"/>
        </w:rPr>
        <w:t>отправления</w:t>
      </w:r>
      <w:r w:rsidRPr="00C1054D">
        <w:rPr>
          <w:sz w:val="18"/>
          <w:szCs w:val="18"/>
        </w:rPr>
        <w:t xml:space="preserve"> и оригинальная упаковка. </w:t>
      </w:r>
    </w:p>
    <w:p w14:paraId="4CBA4769" w14:textId="77777777" w:rsidR="00405CD9" w:rsidRPr="00C1054D" w:rsidRDefault="00405CD9" w:rsidP="00BC0FEE">
      <w:pPr>
        <w:tabs>
          <w:tab w:val="left" w:pos="540"/>
        </w:tabs>
        <w:ind w:left="360" w:firstLine="284"/>
        <w:jc w:val="center"/>
        <w:rPr>
          <w:b/>
          <w:bCs/>
          <w:sz w:val="18"/>
          <w:szCs w:val="18"/>
        </w:rPr>
      </w:pPr>
    </w:p>
    <w:p w14:paraId="60CDA199" w14:textId="1B093EC8" w:rsidR="0042089F" w:rsidRPr="00C1054D" w:rsidRDefault="0042089F" w:rsidP="00BE1CF2">
      <w:pPr>
        <w:tabs>
          <w:tab w:val="left" w:pos="540"/>
        </w:tabs>
        <w:ind w:left="360" w:firstLine="284"/>
        <w:jc w:val="center"/>
        <w:rPr>
          <w:b/>
          <w:bCs/>
          <w:sz w:val="18"/>
          <w:szCs w:val="18"/>
        </w:rPr>
      </w:pPr>
      <w:bookmarkStart w:id="1" w:name="_Hlk218758222"/>
      <w:r w:rsidRPr="00C1054D">
        <w:rPr>
          <w:b/>
          <w:bCs/>
          <w:sz w:val="18"/>
          <w:szCs w:val="18"/>
        </w:rPr>
        <w:t>5. Тарифы и оплата</w:t>
      </w:r>
    </w:p>
    <w:p w14:paraId="7553826E" w14:textId="77777777" w:rsidR="006616AF" w:rsidRPr="00C1054D" w:rsidRDefault="006616AF" w:rsidP="006616AF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C1054D">
        <w:rPr>
          <w:bCs/>
          <w:sz w:val="18"/>
          <w:szCs w:val="18"/>
        </w:rPr>
        <w:t xml:space="preserve">5.1. Оплата услуг Исполнителя производится согласно выставленным счетам на основании тарифов, указанных в ТК, действующей на дату оказания услуги. </w:t>
      </w:r>
    </w:p>
    <w:p w14:paraId="1FBFBC29" w14:textId="77777777" w:rsidR="006616AF" w:rsidRPr="00C1054D" w:rsidRDefault="006616AF" w:rsidP="006616AF">
      <w:pPr>
        <w:pStyle w:val="11"/>
        <w:ind w:firstLine="284"/>
        <w:jc w:val="both"/>
        <w:rPr>
          <w:bCs/>
          <w:sz w:val="18"/>
          <w:szCs w:val="18"/>
        </w:rPr>
      </w:pPr>
      <w:r w:rsidRPr="00C1054D">
        <w:rPr>
          <w:bCs/>
          <w:sz w:val="18"/>
          <w:szCs w:val="18"/>
        </w:rPr>
        <w:t>5.2. Тарифы на услуги Исполнителя указаны в белорусских рублях с учетом НДС.</w:t>
      </w:r>
    </w:p>
    <w:p w14:paraId="19A230A9" w14:textId="77777777" w:rsidR="006616AF" w:rsidRPr="00C1054D" w:rsidRDefault="006616AF" w:rsidP="006616AF">
      <w:pPr>
        <w:pStyle w:val="11"/>
        <w:ind w:firstLine="284"/>
        <w:jc w:val="both"/>
        <w:rPr>
          <w:sz w:val="18"/>
          <w:szCs w:val="18"/>
        </w:rPr>
      </w:pPr>
      <w:r w:rsidRPr="00C1054D">
        <w:rPr>
          <w:bCs/>
          <w:sz w:val="18"/>
          <w:szCs w:val="18"/>
        </w:rPr>
        <w:t xml:space="preserve">5.3. </w:t>
      </w:r>
      <w:r w:rsidRPr="00C1054D">
        <w:rPr>
          <w:sz w:val="18"/>
          <w:szCs w:val="18"/>
        </w:rPr>
        <w:t>Оплата Клиентом производится путем перечисления денежных средств на расчетный счет Исполнителя в течение 5-ти рабочих дней с даты получения счета и/или Акта сдачи-приемки оказанных услуг,</w:t>
      </w:r>
      <w:r w:rsidRPr="00C1054D">
        <w:t xml:space="preserve"> </w:t>
      </w:r>
      <w:bookmarkStart w:id="2" w:name="_Hlk218592927"/>
      <w:r w:rsidRPr="00C1054D">
        <w:rPr>
          <w:sz w:val="18"/>
          <w:szCs w:val="18"/>
        </w:rPr>
        <w:t>если иной срок не предусмотрен дополнительным соглашением Сторон</w:t>
      </w:r>
      <w:bookmarkEnd w:id="2"/>
      <w:r w:rsidRPr="00C1054D">
        <w:rPr>
          <w:sz w:val="18"/>
          <w:szCs w:val="18"/>
        </w:rPr>
        <w:t xml:space="preserve">. </w:t>
      </w:r>
      <w:bookmarkStart w:id="3" w:name="_Hlk52883969"/>
      <w:r w:rsidRPr="00C1054D">
        <w:rPr>
          <w:sz w:val="18"/>
          <w:szCs w:val="18"/>
        </w:rPr>
        <w:t>Днем оплаты считается день зачисления денежных средств на расчетный счет Исполнителя.</w:t>
      </w:r>
    </w:p>
    <w:bookmarkEnd w:id="3"/>
    <w:p w14:paraId="7E318CF8" w14:textId="77777777" w:rsidR="006616AF" w:rsidRPr="00C1054D" w:rsidRDefault="006616AF" w:rsidP="006616AF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C1054D">
        <w:rPr>
          <w:sz w:val="18"/>
          <w:szCs w:val="18"/>
        </w:rPr>
        <w:t xml:space="preserve">5.4. </w:t>
      </w:r>
      <w:r w:rsidRPr="00C1054D">
        <w:rPr>
          <w:bCs/>
          <w:sz w:val="18"/>
          <w:szCs w:val="18"/>
        </w:rPr>
        <w:t>При оплате в безналичном порядке банковскую комиссию за перечисление уплачивает плательщик.</w:t>
      </w:r>
    </w:p>
    <w:p w14:paraId="4DFA1488" w14:textId="77777777" w:rsidR="006616AF" w:rsidRPr="00C1054D" w:rsidRDefault="006616AF" w:rsidP="006616AF">
      <w:pPr>
        <w:pStyle w:val="11"/>
        <w:tabs>
          <w:tab w:val="left" w:pos="540"/>
        </w:tabs>
        <w:ind w:firstLine="284"/>
        <w:jc w:val="both"/>
        <w:rPr>
          <w:sz w:val="18"/>
          <w:szCs w:val="18"/>
        </w:rPr>
      </w:pPr>
      <w:bookmarkStart w:id="4" w:name="_Hlk182914565"/>
      <w:r w:rsidRPr="00C1054D">
        <w:rPr>
          <w:sz w:val="18"/>
          <w:szCs w:val="18"/>
        </w:rPr>
        <w:t xml:space="preserve">5.5. Оформление Акта сдачи-приемки оказанных услуг, подтверждающего оказание Исполнителем полного комплекса услуг, осуществляется каждой из Сторон договора единолично, в соответствии с постановлением Минфина РБ №13 от 12.02.2018 г.  </w:t>
      </w:r>
    </w:p>
    <w:p w14:paraId="0DF28ACA" w14:textId="77777777" w:rsidR="006616AF" w:rsidRPr="00C1054D" w:rsidRDefault="006616AF" w:rsidP="006616AF">
      <w:pPr>
        <w:pStyle w:val="11"/>
        <w:ind w:firstLine="284"/>
        <w:jc w:val="both"/>
        <w:rPr>
          <w:sz w:val="18"/>
          <w:szCs w:val="18"/>
        </w:rPr>
      </w:pPr>
      <w:r w:rsidRPr="00C1054D">
        <w:rPr>
          <w:rFonts w:eastAsia="Calibri"/>
          <w:snapToGrid/>
          <w:sz w:val="18"/>
          <w:szCs w:val="18"/>
          <w:lang w:eastAsia="en-US"/>
        </w:rPr>
        <w:t xml:space="preserve">По окончании оказания услуг (приемка Получателем Отправки по Накладной DPD) Исполнитель направляет Клиенту </w:t>
      </w:r>
      <w:bookmarkStart w:id="5" w:name="_Hlk218592994"/>
      <w:r w:rsidRPr="00C1054D">
        <w:rPr>
          <w:sz w:val="18"/>
          <w:szCs w:val="18"/>
          <w:lang w:eastAsia="en-US"/>
        </w:rPr>
        <w:t>информацию для составления Акта сдачи-приемки оказанных услуг</w:t>
      </w:r>
      <w:bookmarkEnd w:id="5"/>
      <w:r w:rsidRPr="00C1054D">
        <w:rPr>
          <w:sz w:val="18"/>
          <w:szCs w:val="18"/>
          <w:lang w:eastAsia="en-US"/>
        </w:rPr>
        <w:t xml:space="preserve"> </w:t>
      </w:r>
      <w:r w:rsidRPr="00C1054D">
        <w:rPr>
          <w:sz w:val="18"/>
          <w:szCs w:val="18"/>
        </w:rPr>
        <w:t xml:space="preserve">– на адрес электронной почты, указанной в п. 9 договора и/или в личный кабинет Клиента, который формируется электронной системой Исполнителя при заключении договора, с предоставлением логина и пароля Клиенту на тот же адрес электронной почты. </w:t>
      </w:r>
      <w:r w:rsidRPr="00C1054D">
        <w:rPr>
          <w:rFonts w:eastAsia="Calibri"/>
          <w:snapToGrid/>
          <w:sz w:val="18"/>
          <w:szCs w:val="18"/>
          <w:lang w:eastAsia="en-US"/>
        </w:rPr>
        <w:t>Акт сдачи-приемки оказанных услуг в бумажной форме Исполнителем Клиенту не направляется.</w:t>
      </w:r>
    </w:p>
    <w:p w14:paraId="2CC311A5" w14:textId="77777777" w:rsidR="006616AF" w:rsidRPr="00C1054D" w:rsidRDefault="006616AF" w:rsidP="006616AF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C1054D">
        <w:rPr>
          <w:rFonts w:eastAsia="Calibri"/>
          <w:snapToGrid/>
          <w:sz w:val="18"/>
          <w:szCs w:val="18"/>
          <w:lang w:eastAsia="en-US"/>
        </w:rPr>
        <w:t>На основании данных Исполнителя, Клиент составляет собственный единоличный Акт сдачи-приемки оказанных услуг; даты отражения операций в бухгалтерском учете применяются Клиентом в соответствии с утвержденной у него Учетной политикой.</w:t>
      </w:r>
    </w:p>
    <w:p w14:paraId="5288AB80" w14:textId="77777777" w:rsidR="006616AF" w:rsidRPr="00C1054D" w:rsidRDefault="006616AF" w:rsidP="006616AF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C1054D">
        <w:rPr>
          <w:rFonts w:eastAsia="Calibri"/>
          <w:snapToGrid/>
          <w:sz w:val="18"/>
          <w:szCs w:val="18"/>
          <w:lang w:eastAsia="en-US"/>
        </w:rPr>
        <w:t xml:space="preserve"> В случае неполучения от Клиента письменных возражений в течение 10 дней с даты направления Исполнителем информации, Акт сдачи-приемки оказанных услуг считается согласованным Клиентом без возражений.</w:t>
      </w:r>
    </w:p>
    <w:p w14:paraId="60282F0E" w14:textId="77777777" w:rsidR="006616AF" w:rsidRPr="00C1054D" w:rsidRDefault="006616AF" w:rsidP="006616AF">
      <w:pPr>
        <w:pStyle w:val="11"/>
        <w:tabs>
          <w:tab w:val="left" w:pos="540"/>
        </w:tabs>
        <w:ind w:firstLine="284"/>
        <w:jc w:val="both"/>
        <w:rPr>
          <w:bCs/>
          <w:sz w:val="18"/>
          <w:szCs w:val="18"/>
        </w:rPr>
      </w:pPr>
      <w:r w:rsidRPr="00C1054D">
        <w:rPr>
          <w:bCs/>
          <w:sz w:val="18"/>
          <w:szCs w:val="18"/>
        </w:rPr>
        <w:t xml:space="preserve">Выставление счетов и предоставление </w:t>
      </w:r>
      <w:bookmarkStart w:id="6" w:name="_Hlk218593052"/>
      <w:r w:rsidRPr="00C1054D">
        <w:rPr>
          <w:sz w:val="18"/>
          <w:szCs w:val="18"/>
        </w:rPr>
        <w:t>информации для составления</w:t>
      </w:r>
      <w:bookmarkEnd w:id="6"/>
      <w:r w:rsidRPr="00C1054D">
        <w:rPr>
          <w:sz w:val="18"/>
          <w:szCs w:val="18"/>
        </w:rPr>
        <w:t xml:space="preserve"> </w:t>
      </w:r>
      <w:r w:rsidRPr="00C1054D">
        <w:rPr>
          <w:bCs/>
          <w:sz w:val="18"/>
          <w:szCs w:val="18"/>
        </w:rPr>
        <w:t xml:space="preserve">Актов сдачи-приемки оказанных услуг производится Исполнителем на еженедельной основе, если иное не предусмотрено дополнительным соглашением Сторон. Выставление счетов и предоставление </w:t>
      </w:r>
      <w:r w:rsidRPr="00C1054D">
        <w:rPr>
          <w:sz w:val="18"/>
          <w:szCs w:val="18"/>
        </w:rPr>
        <w:t xml:space="preserve">информации для составления </w:t>
      </w:r>
      <w:r w:rsidRPr="00C1054D">
        <w:rPr>
          <w:bCs/>
          <w:sz w:val="18"/>
          <w:szCs w:val="18"/>
        </w:rPr>
        <w:t xml:space="preserve">Актов сдачи-приемки оказанных услуг </w:t>
      </w:r>
      <w:r w:rsidRPr="00C1054D">
        <w:rPr>
          <w:sz w:val="18"/>
          <w:szCs w:val="18"/>
        </w:rPr>
        <w:t xml:space="preserve">по НПП </w:t>
      </w:r>
      <w:r w:rsidRPr="00C1054D">
        <w:rPr>
          <w:bCs/>
          <w:sz w:val="18"/>
          <w:szCs w:val="18"/>
        </w:rPr>
        <w:t xml:space="preserve">производится Исполнителем </w:t>
      </w:r>
      <w:r w:rsidRPr="00C1054D">
        <w:rPr>
          <w:sz w:val="18"/>
          <w:szCs w:val="18"/>
        </w:rPr>
        <w:t>2 раза в неделю</w:t>
      </w:r>
      <w:r w:rsidRPr="00C1054D">
        <w:rPr>
          <w:bCs/>
          <w:sz w:val="18"/>
          <w:szCs w:val="18"/>
        </w:rPr>
        <w:t>.</w:t>
      </w:r>
    </w:p>
    <w:p w14:paraId="00A218F6" w14:textId="32072032" w:rsidR="006616AF" w:rsidRPr="00C1054D" w:rsidRDefault="006616AF" w:rsidP="006616AF">
      <w:pPr>
        <w:pStyle w:val="11"/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>5.6. При задержке перечисления оплаты по счету на срок более 10 дней от даты счета Исполнитель вправе требовать, а Клиент в этом случае обязан уплатить пеню в размере 0,3 % от суммы просроченного платежа за каждый день просрочки.</w:t>
      </w:r>
    </w:p>
    <w:p w14:paraId="566AFC20" w14:textId="77777777" w:rsidR="006616AF" w:rsidRPr="00C1054D" w:rsidRDefault="006616AF" w:rsidP="006616AF">
      <w:pPr>
        <w:pStyle w:val="11"/>
        <w:ind w:firstLine="284"/>
        <w:jc w:val="both"/>
        <w:rPr>
          <w:strike/>
          <w:sz w:val="18"/>
          <w:szCs w:val="18"/>
        </w:rPr>
      </w:pPr>
    </w:p>
    <w:bookmarkEnd w:id="4"/>
    <w:bookmarkEnd w:id="1"/>
    <w:p w14:paraId="1932D4D6" w14:textId="21526F4C" w:rsidR="0042089F" w:rsidRPr="00C1054D" w:rsidRDefault="0042089F" w:rsidP="00BE1CF2">
      <w:pPr>
        <w:spacing w:line="240" w:lineRule="atLeast"/>
        <w:ind w:right="142" w:firstLine="284"/>
        <w:jc w:val="center"/>
        <w:rPr>
          <w:b/>
          <w:sz w:val="18"/>
          <w:szCs w:val="18"/>
        </w:rPr>
      </w:pPr>
      <w:r w:rsidRPr="00C1054D">
        <w:rPr>
          <w:b/>
          <w:sz w:val="18"/>
          <w:szCs w:val="18"/>
        </w:rPr>
        <w:t>6. Разрешение споров</w:t>
      </w:r>
    </w:p>
    <w:p w14:paraId="4E1BD581" w14:textId="77777777" w:rsidR="0042089F" w:rsidRPr="00C1054D" w:rsidRDefault="0042089F" w:rsidP="00BE1CF2">
      <w:pPr>
        <w:pStyle w:val="31"/>
        <w:ind w:firstLine="284"/>
        <w:rPr>
          <w:sz w:val="18"/>
          <w:szCs w:val="18"/>
        </w:rPr>
      </w:pPr>
      <w:r w:rsidRPr="00C1054D">
        <w:rPr>
          <w:sz w:val="18"/>
          <w:szCs w:val="18"/>
        </w:rPr>
        <w:t xml:space="preserve">6.1. Все споры и разногласия по настоящему договору разрешаются путем переговоров между сторонами, в случае не достижения согласия - в </w:t>
      </w:r>
      <w:r w:rsidR="003E1934" w:rsidRPr="00C1054D">
        <w:rPr>
          <w:sz w:val="18"/>
          <w:szCs w:val="18"/>
        </w:rPr>
        <w:t>Экономическом суде г. Минска</w:t>
      </w:r>
      <w:r w:rsidRPr="00C1054D">
        <w:rPr>
          <w:sz w:val="18"/>
          <w:szCs w:val="18"/>
        </w:rPr>
        <w:t>.</w:t>
      </w:r>
    </w:p>
    <w:p w14:paraId="1CDAA5CF" w14:textId="69FC05A6" w:rsidR="0042089F" w:rsidRPr="00C1054D" w:rsidRDefault="0042089F" w:rsidP="00BE1CF2">
      <w:pPr>
        <w:ind w:firstLine="284"/>
        <w:jc w:val="both"/>
        <w:rPr>
          <w:sz w:val="18"/>
          <w:szCs w:val="18"/>
        </w:rPr>
      </w:pPr>
      <w:r w:rsidRPr="00C1054D">
        <w:rPr>
          <w:sz w:val="18"/>
          <w:szCs w:val="18"/>
        </w:rPr>
        <w:t xml:space="preserve">6.2. </w:t>
      </w:r>
      <w:r w:rsidR="00D10B55" w:rsidRPr="00C1054D">
        <w:rPr>
          <w:sz w:val="18"/>
          <w:szCs w:val="18"/>
        </w:rPr>
        <w:t xml:space="preserve">Стороны признают юридическую силу документов, </w:t>
      </w:r>
      <w:r w:rsidR="00A844C1" w:rsidRPr="00C1054D">
        <w:rPr>
          <w:sz w:val="18"/>
          <w:szCs w:val="18"/>
        </w:rPr>
        <w:t xml:space="preserve">переписки по договору, </w:t>
      </w:r>
      <w:r w:rsidR="00D10B55" w:rsidRPr="00C1054D">
        <w:rPr>
          <w:sz w:val="18"/>
          <w:szCs w:val="18"/>
        </w:rPr>
        <w:t xml:space="preserve">тексты которых получены (отправлены) по каналам связи с (на) адресов(а) электронной почты </w:t>
      </w:r>
      <w:r w:rsidR="00A844C1" w:rsidRPr="00C1054D">
        <w:rPr>
          <w:sz w:val="18"/>
          <w:szCs w:val="18"/>
        </w:rPr>
        <w:t xml:space="preserve">и/или любого мессенджера </w:t>
      </w:r>
      <w:r w:rsidR="00D10B55" w:rsidRPr="00C1054D">
        <w:rPr>
          <w:sz w:val="18"/>
          <w:szCs w:val="18"/>
        </w:rPr>
        <w:t>сотрудников Клиента (Исполнителя) и могут использоваться, как одно из доказательств при решении спорных вопросов.</w:t>
      </w:r>
    </w:p>
    <w:p w14:paraId="4D7212CF" w14:textId="0987CD5E" w:rsidR="00030EF4" w:rsidRDefault="00030EF4" w:rsidP="00BE1CF2">
      <w:pPr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6.3. Моментом получения Клиентом письменного уведомления (претензии) Исполнителя, направленного посредством почтовой связи, будет считаться отметка в почтовом извещении о доставке заказной корреспонденции. Уведомление также считается полученным надлежащим образом в случаях, если Клиент отказался от получения уведомления и такой отказ документально зафиксирован в почтовом извещении о доставке заказной корреспонденции, либо если уведомление, направленное по юридическому, </w:t>
      </w:r>
      <w:r w:rsidRPr="004262C2">
        <w:rPr>
          <w:sz w:val="18"/>
          <w:szCs w:val="18"/>
        </w:rPr>
        <w:lastRenderedPageBreak/>
        <w:t xml:space="preserve">почтовому или последнему известному месту нахождения Клиента, не вручено в связи с отсутствием адресата по указанному адресу или в связи «за </w:t>
      </w:r>
      <w:proofErr w:type="spellStart"/>
      <w:r w:rsidRPr="004262C2">
        <w:rPr>
          <w:sz w:val="18"/>
          <w:szCs w:val="18"/>
        </w:rPr>
        <w:t>невостребованием</w:t>
      </w:r>
      <w:proofErr w:type="spellEnd"/>
      <w:r w:rsidRPr="004262C2">
        <w:rPr>
          <w:sz w:val="18"/>
          <w:szCs w:val="18"/>
        </w:rPr>
        <w:t>», о чем имеется сообщение органа связи.</w:t>
      </w:r>
    </w:p>
    <w:p w14:paraId="6736C2B2" w14:textId="58FE745D" w:rsidR="00EA7E70" w:rsidRPr="004C04DB" w:rsidRDefault="00EA7E70" w:rsidP="00EA7E70">
      <w:pPr>
        <w:pStyle w:val="11"/>
        <w:tabs>
          <w:tab w:val="left" w:pos="540"/>
        </w:tabs>
        <w:ind w:firstLine="284"/>
        <w:jc w:val="both"/>
        <w:rPr>
          <w:snapToGrid/>
          <w:sz w:val="18"/>
          <w:szCs w:val="18"/>
        </w:rPr>
      </w:pPr>
      <w:bookmarkStart w:id="7" w:name="_Hlk182660975"/>
      <w:r w:rsidRPr="004C04DB">
        <w:rPr>
          <w:snapToGrid/>
          <w:sz w:val="18"/>
          <w:szCs w:val="18"/>
        </w:rPr>
        <w:t>При передач</w:t>
      </w:r>
      <w:r w:rsidR="00670104">
        <w:rPr>
          <w:snapToGrid/>
          <w:sz w:val="18"/>
          <w:szCs w:val="18"/>
        </w:rPr>
        <w:t>е</w:t>
      </w:r>
      <w:r w:rsidRPr="004C04DB">
        <w:rPr>
          <w:snapToGrid/>
          <w:sz w:val="18"/>
          <w:szCs w:val="18"/>
        </w:rPr>
        <w:t xml:space="preserve"> письменного уведомления/претензии с помощью программных и технических средств, моментом его доставки считается момент его направления представителем/сотрудником Исполнителя.</w:t>
      </w:r>
    </w:p>
    <w:bookmarkEnd w:id="7"/>
    <w:p w14:paraId="0E31D741" w14:textId="77777777" w:rsidR="00405CD9" w:rsidRDefault="00405CD9" w:rsidP="00BE1CF2">
      <w:pPr>
        <w:spacing w:line="240" w:lineRule="atLeast"/>
        <w:ind w:right="141" w:firstLine="284"/>
        <w:jc w:val="center"/>
        <w:rPr>
          <w:b/>
          <w:sz w:val="18"/>
          <w:szCs w:val="18"/>
        </w:rPr>
      </w:pPr>
    </w:p>
    <w:p w14:paraId="27F74AF3" w14:textId="5FA9BFD9" w:rsidR="0042089F" w:rsidRPr="004C04DB" w:rsidRDefault="00D10B55" w:rsidP="00BE1CF2">
      <w:pPr>
        <w:spacing w:line="240" w:lineRule="atLeast"/>
        <w:ind w:right="141" w:firstLine="284"/>
        <w:jc w:val="center"/>
        <w:rPr>
          <w:b/>
          <w:sz w:val="18"/>
          <w:szCs w:val="18"/>
        </w:rPr>
      </w:pPr>
      <w:r w:rsidRPr="004C04DB">
        <w:rPr>
          <w:b/>
          <w:sz w:val="18"/>
          <w:szCs w:val="18"/>
        </w:rPr>
        <w:t>7</w:t>
      </w:r>
      <w:r w:rsidR="0042089F" w:rsidRPr="004C04DB">
        <w:rPr>
          <w:b/>
          <w:sz w:val="18"/>
          <w:szCs w:val="18"/>
        </w:rPr>
        <w:t>. Конфиденциальность</w:t>
      </w:r>
      <w:r w:rsidR="00A54966" w:rsidRPr="004C04DB">
        <w:rPr>
          <w:b/>
          <w:sz w:val="18"/>
          <w:szCs w:val="18"/>
        </w:rPr>
        <w:t xml:space="preserve">. </w:t>
      </w:r>
      <w:bookmarkStart w:id="8" w:name="_Hlk182660989"/>
      <w:bookmarkStart w:id="9" w:name="_Hlk88818559"/>
      <w:r w:rsidR="00EA7E70" w:rsidRPr="004C04DB">
        <w:rPr>
          <w:b/>
          <w:bCs/>
          <w:sz w:val="18"/>
          <w:szCs w:val="18"/>
        </w:rPr>
        <w:t xml:space="preserve">Персональные данные. </w:t>
      </w:r>
      <w:bookmarkEnd w:id="8"/>
      <w:r w:rsidR="00A54966" w:rsidRPr="004C04DB">
        <w:rPr>
          <w:b/>
          <w:sz w:val="18"/>
          <w:szCs w:val="18"/>
        </w:rPr>
        <w:t>Антикоррупционная оговорка</w:t>
      </w:r>
      <w:r w:rsidR="0042089F" w:rsidRPr="004C04DB">
        <w:rPr>
          <w:b/>
          <w:sz w:val="18"/>
          <w:szCs w:val="18"/>
        </w:rPr>
        <w:t xml:space="preserve"> </w:t>
      </w:r>
      <w:bookmarkEnd w:id="9"/>
    </w:p>
    <w:p w14:paraId="550315EE" w14:textId="3FECA7F7" w:rsidR="00D10B55" w:rsidRDefault="00D10B5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4C04DB">
        <w:rPr>
          <w:sz w:val="18"/>
          <w:szCs w:val="18"/>
        </w:rPr>
        <w:t xml:space="preserve">7.1. Информация об адресных данных пользователей услуг почтовой связи, о </w:t>
      </w:r>
      <w:r w:rsidRPr="004262C2">
        <w:rPr>
          <w:sz w:val="18"/>
          <w:szCs w:val="18"/>
        </w:rPr>
        <w:t>почтовых отправлениях и их содержании и иные сообщения, входящие в сферу деятельности операторов почтовой связи, являются тайной почтовой связи и могут выдаваться только отправителям, адресатам или их законным представителям, а также государственным органам в случаях, предусмотренных законодательными актами.</w:t>
      </w:r>
    </w:p>
    <w:p w14:paraId="304E9F3B" w14:textId="242B92EE" w:rsidR="00EA7E70" w:rsidRPr="00D94E24" w:rsidRDefault="00A54966" w:rsidP="00EA7E70">
      <w:pPr>
        <w:pStyle w:val="11"/>
        <w:tabs>
          <w:tab w:val="left" w:pos="540"/>
        </w:tabs>
        <w:ind w:firstLine="284"/>
        <w:jc w:val="both"/>
        <w:rPr>
          <w:rFonts w:eastAsia="Calibri"/>
          <w:snapToGrid/>
          <w:sz w:val="18"/>
          <w:szCs w:val="18"/>
          <w:lang w:eastAsia="en-US"/>
        </w:rPr>
      </w:pPr>
      <w:r w:rsidRPr="00EA7E70">
        <w:rPr>
          <w:sz w:val="18"/>
          <w:szCs w:val="18"/>
        </w:rPr>
        <w:t xml:space="preserve">7.2. До оформления заявки (передачи отправления) </w:t>
      </w:r>
      <w:r w:rsidRPr="004C04DB">
        <w:rPr>
          <w:sz w:val="18"/>
          <w:szCs w:val="18"/>
        </w:rPr>
        <w:t xml:space="preserve">Клиент </w:t>
      </w:r>
      <w:bookmarkStart w:id="10" w:name="_Hlk182661040"/>
      <w:r w:rsidR="00EA7E70" w:rsidRPr="004C04DB">
        <w:rPr>
          <w:rFonts w:eastAsia="Calibri"/>
          <w:snapToGrid/>
          <w:sz w:val="18"/>
          <w:szCs w:val="18"/>
          <w:lang w:eastAsia="en-US"/>
        </w:rPr>
        <w:t>знак</w:t>
      </w:r>
      <w:r w:rsidR="004C04DB">
        <w:rPr>
          <w:rFonts w:eastAsia="Calibri"/>
          <w:snapToGrid/>
          <w:sz w:val="18"/>
          <w:szCs w:val="18"/>
          <w:lang w:eastAsia="en-US"/>
        </w:rPr>
        <w:t>о</w:t>
      </w:r>
      <w:r w:rsidR="00EA7E70" w:rsidRPr="004C04DB">
        <w:rPr>
          <w:rFonts w:eastAsia="Calibri"/>
          <w:snapToGrid/>
          <w:sz w:val="18"/>
          <w:szCs w:val="18"/>
          <w:lang w:eastAsia="en-US"/>
        </w:rPr>
        <w:t>м</w:t>
      </w:r>
      <w:r w:rsidR="006A5FD1">
        <w:rPr>
          <w:rFonts w:eastAsia="Calibri"/>
          <w:snapToGrid/>
          <w:sz w:val="18"/>
          <w:szCs w:val="18"/>
          <w:lang w:eastAsia="en-US"/>
        </w:rPr>
        <w:t>и</w:t>
      </w:r>
      <w:r w:rsidR="00EA7E70" w:rsidRPr="004C04DB">
        <w:rPr>
          <w:rFonts w:eastAsia="Calibri"/>
          <w:snapToGrid/>
          <w:sz w:val="18"/>
          <w:szCs w:val="18"/>
          <w:lang w:eastAsia="en-US"/>
        </w:rPr>
        <w:t xml:space="preserve">тся с Политикой обработки </w:t>
      </w:r>
      <w:r w:rsidR="00EA7E70" w:rsidRPr="00D94E24">
        <w:rPr>
          <w:rFonts w:eastAsia="Calibri"/>
          <w:snapToGrid/>
          <w:sz w:val="18"/>
          <w:szCs w:val="18"/>
          <w:lang w:eastAsia="en-US"/>
        </w:rPr>
        <w:t>и защиты персональных данных, действующ</w:t>
      </w:r>
      <w:r w:rsidR="00D40974">
        <w:rPr>
          <w:rFonts w:eastAsia="Calibri"/>
          <w:snapToGrid/>
          <w:sz w:val="18"/>
          <w:szCs w:val="18"/>
          <w:lang w:eastAsia="en-US"/>
        </w:rPr>
        <w:t>ей</w:t>
      </w:r>
      <w:r w:rsidR="00EA7E70" w:rsidRPr="00D94E24">
        <w:rPr>
          <w:rFonts w:eastAsia="Calibri"/>
          <w:snapToGrid/>
          <w:sz w:val="18"/>
          <w:szCs w:val="18"/>
          <w:lang w:eastAsia="en-US"/>
        </w:rPr>
        <w:t xml:space="preserve"> у Исполнителя и размещенн</w:t>
      </w:r>
      <w:r w:rsidR="00D40974">
        <w:rPr>
          <w:rFonts w:eastAsia="Calibri"/>
          <w:snapToGrid/>
          <w:sz w:val="18"/>
          <w:szCs w:val="18"/>
          <w:lang w:eastAsia="en-US"/>
        </w:rPr>
        <w:t>ой</w:t>
      </w:r>
      <w:r w:rsidR="00EA7E70" w:rsidRPr="00D94E24">
        <w:rPr>
          <w:rFonts w:eastAsia="Calibri"/>
          <w:snapToGrid/>
          <w:sz w:val="18"/>
          <w:szCs w:val="18"/>
          <w:lang w:eastAsia="en-US"/>
        </w:rPr>
        <w:t xml:space="preserve"> в т.ч. на сайте </w:t>
      </w:r>
      <w:hyperlink r:id="rId15" w:history="1">
        <w:r w:rsidR="00EA7E70" w:rsidRPr="00D94E24">
          <w:rPr>
            <w:rStyle w:val="ae"/>
            <w:bCs/>
            <w:sz w:val="18"/>
            <w:szCs w:val="18"/>
          </w:rPr>
          <w:t>www.dpd.by</w:t>
        </w:r>
      </w:hyperlink>
      <w:r w:rsidR="00EA7E70" w:rsidRPr="00D94E24">
        <w:rPr>
          <w:rFonts w:eastAsia="Calibri"/>
          <w:snapToGrid/>
          <w:sz w:val="18"/>
          <w:szCs w:val="18"/>
          <w:lang w:eastAsia="en-US"/>
        </w:rPr>
        <w:t>.</w:t>
      </w:r>
    </w:p>
    <w:bookmarkEnd w:id="10"/>
    <w:p w14:paraId="0C73B4C5" w14:textId="533F6C68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Подписывая настоящий договор, Накладную DPD Клиент подтверждает:</w:t>
      </w:r>
    </w:p>
    <w:p w14:paraId="3A589A89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- согласие с используемыми Исполнителем правовыми, организационными и техническими мерами по обеспечению защиты персональных данных, а также принимаемыми мерами для обеспечения конфиденциальности переданных ему персональных данных;</w:t>
      </w:r>
    </w:p>
    <w:p w14:paraId="742D3F60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- согласие на обработку персональных данных как с использованием средств автоматизации, так и без таковых: Исполнителем, его аффилированными лицами, партнерами, а также субъектами хозяйствования-подрядчиками, предоставляющими сопутствующие услуги (пересылки, работы с базами данных, колл-центров, рекламные, маркетинговые, страховые и т.п.);</w:t>
      </w:r>
    </w:p>
    <w:p w14:paraId="06E53C44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 xml:space="preserve">- согласие на получение СМС-сообщений/e-mail уведомлений в связи с исполнением обязательств Исполнителя перед Клиентом, а также иной информации об услугах Исполнителя, его партнеров. </w:t>
      </w:r>
    </w:p>
    <w:p w14:paraId="2345AFE2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Передавая Исполнителю персональные данные отправителей и/или получателей, Клиент подтверждает и гарантирует, что им, как Оператором персональных данных, в соответствии с действующим законодательством должным образом получено согласие физических лиц-отправителей и/или получателей на сбор, хранение, обработк</w:t>
      </w:r>
      <w:permStart w:id="1595492879" w:edGrp="everyone"/>
      <w:permEnd w:id="1595492879"/>
      <w:r w:rsidRPr="00EA7E70">
        <w:rPr>
          <w:sz w:val="18"/>
          <w:szCs w:val="18"/>
        </w:rPr>
        <w:t xml:space="preserve">у и передачу Исполнителю их персональных данных в целях исполнения им договорных обязательств, при этом лицо, чье персональные данные передаются, ознакомлено с действующими у Исполнителя Политикой в сфере обработки и защиты персональных данных и явно выразило свое согласие на присоединение к Пользовательскому соглашению с Исполнителем. </w:t>
      </w:r>
    </w:p>
    <w:p w14:paraId="462DED41" w14:textId="29EC0436" w:rsidR="004C04DB" w:rsidRPr="006A5FD1" w:rsidRDefault="00A54966" w:rsidP="006A5FD1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Исполнитель как уполномоченное лицо Клиента осуществляет обработку, хранение персональных данных физических лиц отправителей и/или получателей, полученных от Клиента для целей: предоставления услуг; отправления сообщений и/или кодов, связанных с оказанием услуг; запроса информации по поддержанию актуальности персональных данных; предоставления поддержки; отправления ответов на запросы, запросов и претензий при наличии споров; информирования о новых или измененных услугах, новых пунктах выдачи заказов и т.п.; отправления рекламных материалов и сообщений о льготных предложениях, акциях, маркетинговых, рекламных и иных мероприятиях, проводимых Исполнителем, его партнерами.</w:t>
      </w:r>
    </w:p>
    <w:p w14:paraId="19D62F6E" w14:textId="77777777" w:rsidR="00A54966" w:rsidRPr="00EA7E70" w:rsidRDefault="00A54966" w:rsidP="00BE1CF2">
      <w:pPr>
        <w:pStyle w:val="11"/>
        <w:ind w:firstLine="284"/>
        <w:jc w:val="both"/>
        <w:rPr>
          <w:sz w:val="18"/>
          <w:szCs w:val="18"/>
        </w:rPr>
      </w:pPr>
      <w:r w:rsidRPr="00EA7E70">
        <w:rPr>
          <w:sz w:val="18"/>
          <w:szCs w:val="18"/>
        </w:rPr>
        <w:t>Клиент в соответствии с действующим законодательством рассматривает и дает ответы на запросы физических лиц - отправителей и/или получателей (об отзыве согласия, на получение информации, касающейся обработки персональных данных, на изменение персональных данных, на получение информации о предоставлении персональных данных третьим лицам, прекращение обработки персональных данных и (или) их удаление), а также дает необходимые указания Исполнителю, если иное не предусмотрено законодательством Республики Беларусь.</w:t>
      </w:r>
    </w:p>
    <w:p w14:paraId="6F72A0C9" w14:textId="0B739A70" w:rsidR="00DD28AB" w:rsidRPr="00DD28AB" w:rsidRDefault="00A54966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1" w:name="_Hlk88818518"/>
      <w:r>
        <w:rPr>
          <w:sz w:val="18"/>
          <w:szCs w:val="18"/>
        </w:rPr>
        <w:t xml:space="preserve">7.3. </w:t>
      </w:r>
      <w:r w:rsidR="00DD28AB" w:rsidRPr="00DD28AB">
        <w:rPr>
          <w:sz w:val="18"/>
          <w:szCs w:val="18"/>
        </w:rPr>
        <w:t>Стороны обязуются обеспечить</w:t>
      </w:r>
      <w:r w:rsidR="00B72B85">
        <w:rPr>
          <w:sz w:val="18"/>
          <w:szCs w:val="18"/>
        </w:rPr>
        <w:t xml:space="preserve"> </w:t>
      </w:r>
      <w:r w:rsidR="00DD28AB" w:rsidRPr="00DD28AB">
        <w:rPr>
          <w:sz w:val="18"/>
          <w:szCs w:val="18"/>
        </w:rPr>
        <w:t xml:space="preserve">при исполнении своих обязательств по настоящему </w:t>
      </w:r>
      <w:r w:rsidR="00EB1454">
        <w:rPr>
          <w:sz w:val="18"/>
          <w:szCs w:val="18"/>
        </w:rPr>
        <w:t>д</w:t>
      </w:r>
      <w:r w:rsidR="00DD28AB" w:rsidRPr="00DD28AB">
        <w:rPr>
          <w:sz w:val="18"/>
          <w:szCs w:val="18"/>
        </w:rPr>
        <w:t xml:space="preserve">оговору, </w:t>
      </w:r>
      <w:r w:rsidR="00B72B85">
        <w:rPr>
          <w:sz w:val="18"/>
          <w:szCs w:val="18"/>
        </w:rPr>
        <w:t>чтобы их</w:t>
      </w:r>
      <w:r w:rsidR="00B72B85" w:rsidRPr="00DD28AB">
        <w:rPr>
          <w:sz w:val="18"/>
          <w:szCs w:val="18"/>
        </w:rPr>
        <w:t xml:space="preserve"> работник</w:t>
      </w:r>
      <w:r w:rsidR="00B72B85">
        <w:rPr>
          <w:sz w:val="18"/>
          <w:szCs w:val="18"/>
        </w:rPr>
        <w:t>и</w:t>
      </w:r>
      <w:r w:rsidR="00B72B85" w:rsidRPr="00DD28AB">
        <w:rPr>
          <w:sz w:val="18"/>
          <w:szCs w:val="18"/>
        </w:rPr>
        <w:t xml:space="preserve"> и представител</w:t>
      </w:r>
      <w:r w:rsidR="00B72B85">
        <w:rPr>
          <w:sz w:val="18"/>
          <w:szCs w:val="18"/>
        </w:rPr>
        <w:t>и</w:t>
      </w:r>
      <w:r w:rsidR="00B72B85" w:rsidRPr="00DD28AB">
        <w:rPr>
          <w:sz w:val="18"/>
          <w:szCs w:val="18"/>
        </w:rPr>
        <w:t xml:space="preserve"> </w:t>
      </w:r>
      <w:r w:rsidR="00DD28AB" w:rsidRPr="00DD28AB">
        <w:rPr>
          <w:sz w:val="18"/>
          <w:szCs w:val="18"/>
        </w:rPr>
        <w:t>не</w:t>
      </w:r>
      <w:r w:rsidR="00B72B85">
        <w:rPr>
          <w:sz w:val="18"/>
          <w:szCs w:val="18"/>
        </w:rPr>
        <w:t xml:space="preserve"> </w:t>
      </w:r>
      <w:r w:rsidR="00DD28AB" w:rsidRPr="00DD28AB">
        <w:rPr>
          <w:sz w:val="18"/>
          <w:szCs w:val="18"/>
        </w:rPr>
        <w:t>соверш</w:t>
      </w:r>
      <w:r w:rsidR="00B72B85">
        <w:rPr>
          <w:sz w:val="18"/>
          <w:szCs w:val="18"/>
        </w:rPr>
        <w:t>ал</w:t>
      </w:r>
      <w:r w:rsidR="00AB1576">
        <w:rPr>
          <w:sz w:val="18"/>
          <w:szCs w:val="18"/>
        </w:rPr>
        <w:t>и</w:t>
      </w:r>
      <w:r w:rsidR="00DD28AB" w:rsidRPr="00DD28AB">
        <w:rPr>
          <w:sz w:val="18"/>
          <w:szCs w:val="18"/>
        </w:rPr>
        <w:t xml:space="preserve"> действий (бездействий), нарушающих требования антикоррупционного законодательства Республики Беларусь, а также другого применимого антикоррупционного законодательства, в том числе, воздерживались:</w:t>
      </w:r>
    </w:p>
    <w:p w14:paraId="1B8F1FC1" w14:textId="7A397D1F" w:rsidR="00DD28AB" w:rsidRPr="00DD28AB" w:rsidRDefault="00B72B8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D28AB" w:rsidRPr="00DD28AB">
        <w:rPr>
          <w:sz w:val="18"/>
          <w:szCs w:val="18"/>
        </w:rPr>
        <w:t>от предложения, дачи и обещания взяток или совершения коммерческого подкупа;</w:t>
      </w:r>
    </w:p>
    <w:p w14:paraId="5CC1F5C5" w14:textId="3091D8B6" w:rsidR="00DD28AB" w:rsidRPr="00DD28AB" w:rsidRDefault="00B72B8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D28AB" w:rsidRPr="00DD28AB">
        <w:rPr>
          <w:sz w:val="18"/>
          <w:szCs w:val="18"/>
        </w:rPr>
        <w:t>от 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выгоды, каким-либо лицам или организациям, включая коммерческие организации, органы власти и самоуправления, государственных служащих, частные компании и их представительства.</w:t>
      </w:r>
    </w:p>
    <w:p w14:paraId="17FE6B6C" w14:textId="07FFC743" w:rsidR="00DD28AB" w:rsidRPr="00DD28AB" w:rsidRDefault="00DD28AB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DD28AB">
        <w:rPr>
          <w:sz w:val="18"/>
          <w:szCs w:val="18"/>
        </w:rPr>
        <w:t>7.</w:t>
      </w:r>
      <w:r w:rsidR="00C97CED">
        <w:rPr>
          <w:sz w:val="18"/>
          <w:szCs w:val="18"/>
        </w:rPr>
        <w:t>4</w:t>
      </w:r>
      <w:r w:rsidRPr="00DD28AB">
        <w:rPr>
          <w:sz w:val="18"/>
          <w:szCs w:val="18"/>
        </w:rPr>
        <w:t>. Если у Исполнителя возникнут документально обоснованные подозрения о нарушении другой стороной, ее работниками или представителями обязательств, указанных выше, то Исполнитель:</w:t>
      </w:r>
    </w:p>
    <w:p w14:paraId="166BD472" w14:textId="18AA7BF5" w:rsidR="00DD28AB" w:rsidRPr="00DD28AB" w:rsidRDefault="00B72B8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D28AB" w:rsidRPr="00DD28AB">
        <w:rPr>
          <w:sz w:val="18"/>
          <w:szCs w:val="18"/>
        </w:rPr>
        <w:t>вправе без промедления письменно уведомить об этом другую сторону;</w:t>
      </w:r>
    </w:p>
    <w:p w14:paraId="41C1D475" w14:textId="5EF14624" w:rsidR="00DD28AB" w:rsidRPr="00DD28AB" w:rsidRDefault="00B72B8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D28AB" w:rsidRPr="00DD28AB">
        <w:rPr>
          <w:sz w:val="18"/>
          <w:szCs w:val="18"/>
        </w:rPr>
        <w:t>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44006B70" w14:textId="59CED424" w:rsidR="00DD28AB" w:rsidRPr="00DD28AB" w:rsidRDefault="00DD28AB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DD28AB">
        <w:rPr>
          <w:sz w:val="18"/>
          <w:szCs w:val="18"/>
        </w:rPr>
        <w:t xml:space="preserve">В случае неполучения от другой стороны в течение 10 рабочих дней с  даты отправления запроса письменного ответа с объяснениями и информацией (документами), либо в случае документального подтверждения факта нарушения и отсутствия подтверждения о принятии другой стороной срочных мер по его устранению, Исполнитель вправе расторгнуть настоящий </w:t>
      </w:r>
      <w:r w:rsidR="00EB1454">
        <w:rPr>
          <w:sz w:val="18"/>
          <w:szCs w:val="18"/>
        </w:rPr>
        <w:t>д</w:t>
      </w:r>
      <w:r w:rsidRPr="00DD28AB">
        <w:rPr>
          <w:sz w:val="18"/>
          <w:szCs w:val="18"/>
        </w:rPr>
        <w:t>оговор в одностороннем внесудебном порядке, письменно уведомив об этом другую сторону (дата расторжения договора указывается в уведомлении Исполнителя. При этом Исполнитель не несет ответственность за досрочное расторжение договора; обязательства, возникшие у сторон до момента расторжения договора, должны быть исполнены в полном объеме.</w:t>
      </w:r>
    </w:p>
    <w:p w14:paraId="74F48425" w14:textId="21EAC3ED" w:rsidR="00A54966" w:rsidRPr="004262C2" w:rsidRDefault="00DD28AB" w:rsidP="00A844C1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DD28AB">
        <w:rPr>
          <w:sz w:val="18"/>
          <w:szCs w:val="18"/>
        </w:rPr>
        <w:t>В случае нарушения антикоррупционных требований любой из Сторон, сотрудники любой из Сторон могут на конфиденциальной основе предоставить информацию о совершении коррупционных действий, связавшись со специалистами в сфере безопасности Исполнителя по номеру: + 8 801 100 0111 (звонок по РБ бесплатный) или отправить письмо на форму обратной связи, расположенн</w:t>
      </w:r>
      <w:r w:rsidR="00B72B85">
        <w:rPr>
          <w:sz w:val="18"/>
          <w:szCs w:val="18"/>
        </w:rPr>
        <w:t>ой</w:t>
      </w:r>
      <w:r w:rsidRPr="00DD28AB">
        <w:rPr>
          <w:sz w:val="18"/>
          <w:szCs w:val="18"/>
        </w:rPr>
        <w:t xml:space="preserve"> на сайте </w:t>
      </w:r>
      <w:hyperlink r:id="rId16" w:history="1">
        <w:r w:rsidR="00B72B85" w:rsidRPr="004262C2">
          <w:rPr>
            <w:rStyle w:val="ae"/>
            <w:sz w:val="18"/>
            <w:szCs w:val="18"/>
            <w:lang w:val="en-US"/>
          </w:rPr>
          <w:t>www</w:t>
        </w:r>
        <w:r w:rsidR="00B72B85" w:rsidRPr="004262C2">
          <w:rPr>
            <w:rStyle w:val="ae"/>
            <w:sz w:val="18"/>
            <w:szCs w:val="18"/>
          </w:rPr>
          <w:t>.</w:t>
        </w:r>
        <w:proofErr w:type="spellStart"/>
        <w:r w:rsidR="00B72B85" w:rsidRPr="004262C2">
          <w:rPr>
            <w:rStyle w:val="ae"/>
            <w:sz w:val="18"/>
            <w:szCs w:val="18"/>
            <w:lang w:val="en-US"/>
          </w:rPr>
          <w:t>dpd</w:t>
        </w:r>
        <w:proofErr w:type="spellEnd"/>
        <w:r w:rsidR="00B72B85" w:rsidRPr="004262C2">
          <w:rPr>
            <w:rStyle w:val="ae"/>
            <w:sz w:val="18"/>
            <w:szCs w:val="18"/>
          </w:rPr>
          <w:t>.</w:t>
        </w:r>
        <w:r w:rsidR="00B72B85" w:rsidRPr="004262C2">
          <w:rPr>
            <w:rStyle w:val="ae"/>
            <w:sz w:val="18"/>
            <w:szCs w:val="18"/>
            <w:lang w:val="en-US"/>
          </w:rPr>
          <w:t>by</w:t>
        </w:r>
      </w:hyperlink>
      <w:r w:rsidR="00B72B85">
        <w:rPr>
          <w:sz w:val="18"/>
          <w:szCs w:val="18"/>
        </w:rPr>
        <w:t>.</w:t>
      </w:r>
    </w:p>
    <w:bookmarkEnd w:id="11"/>
    <w:p w14:paraId="216CB96F" w14:textId="77777777" w:rsidR="00405CD9" w:rsidRDefault="00405CD9" w:rsidP="00A844C1">
      <w:pPr>
        <w:spacing w:line="240" w:lineRule="atLeast"/>
        <w:ind w:right="141" w:firstLine="284"/>
        <w:jc w:val="center"/>
        <w:rPr>
          <w:b/>
          <w:color w:val="000000"/>
          <w:sz w:val="18"/>
          <w:szCs w:val="18"/>
        </w:rPr>
      </w:pPr>
    </w:p>
    <w:p w14:paraId="636A480B" w14:textId="77BF69DB" w:rsidR="0042089F" w:rsidRPr="008A5F80" w:rsidRDefault="00D10B55" w:rsidP="00BE1CF2">
      <w:pPr>
        <w:spacing w:line="240" w:lineRule="atLeast"/>
        <w:ind w:right="141" w:firstLine="284"/>
        <w:jc w:val="center"/>
        <w:rPr>
          <w:b/>
          <w:color w:val="000000"/>
          <w:sz w:val="18"/>
          <w:szCs w:val="18"/>
        </w:rPr>
      </w:pPr>
      <w:r w:rsidRPr="008A5F80">
        <w:rPr>
          <w:b/>
          <w:color w:val="000000"/>
          <w:sz w:val="18"/>
          <w:szCs w:val="18"/>
        </w:rPr>
        <w:t>8</w:t>
      </w:r>
      <w:r w:rsidR="0042089F" w:rsidRPr="008A5F80">
        <w:rPr>
          <w:b/>
          <w:color w:val="000000"/>
          <w:sz w:val="18"/>
          <w:szCs w:val="18"/>
        </w:rPr>
        <w:t>. Действие договора</w:t>
      </w:r>
      <w:r w:rsidR="00714397">
        <w:rPr>
          <w:b/>
          <w:color w:val="000000"/>
          <w:sz w:val="18"/>
          <w:szCs w:val="18"/>
        </w:rPr>
        <w:t xml:space="preserve"> и иные условия</w:t>
      </w:r>
    </w:p>
    <w:p w14:paraId="7F5ABE76" w14:textId="12F7439C" w:rsidR="00D10B55" w:rsidRPr="004C04DB" w:rsidRDefault="00D10B55" w:rsidP="00BE1CF2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4262C2">
        <w:rPr>
          <w:color w:val="000000"/>
          <w:sz w:val="18"/>
          <w:szCs w:val="18"/>
        </w:rPr>
        <w:t>8</w:t>
      </w:r>
      <w:r w:rsidR="0042089F" w:rsidRPr="004262C2">
        <w:rPr>
          <w:color w:val="000000"/>
          <w:sz w:val="18"/>
          <w:szCs w:val="18"/>
        </w:rPr>
        <w:t xml:space="preserve">.1. </w:t>
      </w:r>
      <w:r w:rsidRPr="004262C2">
        <w:rPr>
          <w:color w:val="000000"/>
          <w:sz w:val="18"/>
          <w:szCs w:val="18"/>
        </w:rPr>
        <w:t>Договор вступает в силу с даты его подписания обеими сторонами</w:t>
      </w:r>
      <w:r w:rsidR="000B0967" w:rsidRPr="004262C2">
        <w:rPr>
          <w:color w:val="000000"/>
          <w:sz w:val="18"/>
          <w:szCs w:val="18"/>
        </w:rPr>
        <w:t xml:space="preserve"> и </w:t>
      </w:r>
      <w:r w:rsidR="000B0967" w:rsidRPr="004C04DB">
        <w:rPr>
          <w:sz w:val="18"/>
          <w:szCs w:val="18"/>
        </w:rPr>
        <w:t xml:space="preserve">действует </w:t>
      </w:r>
      <w:r w:rsidR="00EB1454" w:rsidRPr="004C04DB">
        <w:rPr>
          <w:rFonts w:eastAsia="Calibri"/>
          <w:sz w:val="18"/>
          <w:szCs w:val="18"/>
          <w:lang w:eastAsia="en-US"/>
        </w:rPr>
        <w:t xml:space="preserve">в течение 5 лет. </w:t>
      </w:r>
    </w:p>
    <w:p w14:paraId="5749A75B" w14:textId="77777777" w:rsidR="00D10B55" w:rsidRPr="004262C2" w:rsidRDefault="00D10B55" w:rsidP="00BE1CF2">
      <w:pPr>
        <w:autoSpaceDE w:val="0"/>
        <w:autoSpaceDN w:val="0"/>
        <w:adjustRightInd w:val="0"/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>8.2. Любая из сторон вправе отказаться от исполнения договора путем письменного уведомления другой стороны не менее чем за 20 дней до даты прекращения. В этом случае договор считается расторгнутым с даты, указанной в таком уведомлении. Расторжение договора не влечет автоматическое погашение задолженностей, возникших до даты расторжения. Стороны обязаны до даты прекращения подписать акт взаиморасчетов и произвести окончательные расчеты в сроки, указанные в этом акте.</w:t>
      </w:r>
    </w:p>
    <w:p w14:paraId="3FA63CE1" w14:textId="77777777" w:rsidR="00D10B55" w:rsidRPr="004262C2" w:rsidRDefault="00D10B55" w:rsidP="00BE1CF2">
      <w:pPr>
        <w:autoSpaceDE w:val="0"/>
        <w:autoSpaceDN w:val="0"/>
        <w:adjustRightInd w:val="0"/>
        <w:ind w:firstLine="284"/>
        <w:jc w:val="both"/>
        <w:rPr>
          <w:color w:val="000000"/>
          <w:sz w:val="18"/>
          <w:szCs w:val="18"/>
        </w:rPr>
      </w:pPr>
      <w:r w:rsidRPr="004262C2">
        <w:rPr>
          <w:color w:val="000000"/>
          <w:sz w:val="18"/>
          <w:szCs w:val="18"/>
        </w:rPr>
        <w:t>8.3. Каждая из сторон обязана незамедлительно уведомить другую сторону об изменении своих реквизитов и адресов, а также номеров телефонов, факсов</w:t>
      </w:r>
      <w:r w:rsidR="0036528F" w:rsidRPr="004262C2">
        <w:rPr>
          <w:color w:val="000000"/>
          <w:sz w:val="18"/>
          <w:szCs w:val="18"/>
        </w:rPr>
        <w:t xml:space="preserve"> и адресов электронной почты. </w:t>
      </w:r>
    </w:p>
    <w:p w14:paraId="677A5003" w14:textId="115D6BFB" w:rsidR="0042089F" w:rsidRDefault="00D10B55" w:rsidP="00714397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4262C2">
        <w:rPr>
          <w:sz w:val="18"/>
          <w:szCs w:val="18"/>
        </w:rPr>
        <w:t xml:space="preserve">8.4. Стороны договорились, что Исполнитель при подписании настоящего договора будет использовать факсимильное воспроизведение собственноручной подписи уполномоченных на то лиц. Подпись уполномоченного лица может быть воспроизведена с помощью средств механического воспроизведения или иного копирования. Факсимильная подпись будет иметь такую же юридическую </w:t>
      </w:r>
      <w:r w:rsidR="00030EF4" w:rsidRPr="004262C2">
        <w:rPr>
          <w:sz w:val="18"/>
          <w:szCs w:val="18"/>
        </w:rPr>
        <w:t>силу, что</w:t>
      </w:r>
      <w:r w:rsidRPr="004262C2">
        <w:rPr>
          <w:sz w:val="18"/>
          <w:szCs w:val="18"/>
        </w:rPr>
        <w:t xml:space="preserve"> и собственноручная подпись уполномоченного лица.</w:t>
      </w:r>
    </w:p>
    <w:p w14:paraId="480427A4" w14:textId="3DB914E7" w:rsidR="00714397" w:rsidRPr="004262C2" w:rsidRDefault="00714397" w:rsidP="006C5865">
      <w:pPr>
        <w:pStyle w:val="a5"/>
        <w:spacing w:after="120"/>
        <w:ind w:left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8.5. </w:t>
      </w:r>
      <w:r w:rsidRPr="00714397">
        <w:rPr>
          <w:sz w:val="18"/>
          <w:szCs w:val="18"/>
        </w:rPr>
        <w:t>В рамках настоящего договора Стороны вправе составлять все документы, в том числе, но не ограничиваясь, акты сдачи-приемки оказанных услуг к настоящему договору на бумажном носителе или в форме электронного документа. Электронный документ должен соответствовать требованиям законодательства Республики Беларусь об электронных документах и электронной цифровой подписи.</w:t>
      </w:r>
    </w:p>
    <w:p w14:paraId="5C51EA64" w14:textId="77777777" w:rsidR="00405CD9" w:rsidRDefault="00405CD9" w:rsidP="00BE1CF2">
      <w:pPr>
        <w:ind w:firstLine="284"/>
        <w:jc w:val="center"/>
        <w:rPr>
          <w:b/>
          <w:sz w:val="18"/>
          <w:szCs w:val="18"/>
        </w:rPr>
      </w:pPr>
    </w:p>
    <w:p w14:paraId="29A16BDE" w14:textId="63129E5B" w:rsidR="003D608D" w:rsidRPr="008A5F80" w:rsidRDefault="00B1164C" w:rsidP="00BE1CF2">
      <w:pPr>
        <w:ind w:firstLine="284"/>
        <w:jc w:val="center"/>
        <w:rPr>
          <w:b/>
          <w:sz w:val="18"/>
          <w:szCs w:val="18"/>
        </w:rPr>
      </w:pPr>
      <w:r w:rsidRPr="008A5F80">
        <w:rPr>
          <w:b/>
          <w:sz w:val="18"/>
          <w:szCs w:val="18"/>
        </w:rPr>
        <w:t>9</w:t>
      </w:r>
      <w:r w:rsidR="003D608D" w:rsidRPr="008A5F80">
        <w:rPr>
          <w:b/>
          <w:sz w:val="18"/>
          <w:szCs w:val="18"/>
        </w:rPr>
        <w:t>. Адреса, реквизиты и контактная информация сторон</w:t>
      </w:r>
    </w:p>
    <w:tbl>
      <w:tblPr>
        <w:tblW w:w="934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2"/>
        <w:gridCol w:w="3986"/>
      </w:tblGrid>
      <w:tr w:rsidR="00C8081A" w:rsidRPr="004262C2" w14:paraId="2D23FC0C" w14:textId="77777777" w:rsidTr="001A0047">
        <w:trPr>
          <w:trHeight w:val="3009"/>
        </w:trPr>
        <w:tc>
          <w:tcPr>
            <w:tcW w:w="5362" w:type="dxa"/>
          </w:tcPr>
          <w:p w14:paraId="03A8FABE" w14:textId="752DC542" w:rsidR="00C8081A" w:rsidRPr="004262C2" w:rsidRDefault="00B40599" w:rsidP="006E5F16">
            <w:pPr>
              <w:pStyle w:val="11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18"/>
                <w:szCs w:val="18"/>
              </w:rPr>
              <w:t xml:space="preserve"> </w:t>
            </w:r>
            <w:r w:rsidR="00C8081A" w:rsidRPr="004262C2">
              <w:rPr>
                <w:b/>
                <w:caps/>
                <w:color w:val="000000"/>
                <w:sz w:val="18"/>
                <w:szCs w:val="18"/>
              </w:rPr>
              <w:t>«КЛИЕНТ»</w:t>
            </w:r>
          </w:p>
          <w:p w14:paraId="351E4E7F" w14:textId="77777777" w:rsidR="00FB7641" w:rsidRPr="004262C2" w:rsidRDefault="00FB7641" w:rsidP="00FB7641">
            <w:pPr>
              <w:pStyle w:val="11"/>
              <w:rPr>
                <w:bCs/>
                <w:sz w:val="18"/>
                <w:szCs w:val="18"/>
              </w:rPr>
            </w:pPr>
            <w:permStart w:id="824644299" w:edGrp="everyone"/>
            <w:r w:rsidRPr="004262C2">
              <w:rPr>
                <w:bCs/>
                <w:sz w:val="18"/>
                <w:szCs w:val="18"/>
              </w:rPr>
              <w:t xml:space="preserve">Полное наименование компании: </w:t>
            </w:r>
          </w:p>
          <w:p w14:paraId="5B38E27C" w14:textId="41495129" w:rsidR="00F72C8D" w:rsidRPr="004262C2" w:rsidRDefault="00F72C8D" w:rsidP="00F72C8D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местонахождения: </w:t>
            </w:r>
          </w:p>
          <w:p w14:paraId="30558CA2" w14:textId="77777777" w:rsidR="00F72C8D" w:rsidRPr="004262C2" w:rsidRDefault="00F72C8D" w:rsidP="00F72C8D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почтовый: </w:t>
            </w:r>
          </w:p>
          <w:p w14:paraId="5D00F7AB" w14:textId="77777777" w:rsidR="00F72C8D" w:rsidRPr="004262C2" w:rsidRDefault="00F72C8D" w:rsidP="00F72C8D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для доставки счета: </w:t>
            </w:r>
          </w:p>
          <w:p w14:paraId="573800CD" w14:textId="77777777" w:rsidR="00F72C8D" w:rsidRPr="004262C2" w:rsidRDefault="00F72C8D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sz w:val="18"/>
                <w:szCs w:val="18"/>
              </w:rPr>
              <w:t>УНП</w:t>
            </w:r>
            <w:r w:rsidRPr="004262C2">
              <w:rPr>
                <w:bCs/>
                <w:sz w:val="18"/>
                <w:szCs w:val="18"/>
              </w:rPr>
              <w:t xml:space="preserve"> </w:t>
            </w:r>
          </w:p>
          <w:p w14:paraId="04A7F8F5" w14:textId="3B340F34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Контактное лицо по вопросам отправок: </w:t>
            </w:r>
          </w:p>
          <w:p w14:paraId="3B068FBE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Должность: Директор</w:t>
            </w:r>
          </w:p>
          <w:p w14:paraId="05C54378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Телефон/факс: </w:t>
            </w:r>
          </w:p>
          <w:p w14:paraId="3A552E46" w14:textId="77777777" w:rsidR="0008553E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E-mail:</w:t>
            </w:r>
          </w:p>
          <w:p w14:paraId="56BA4635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Контактное лицо для доставки счета: </w:t>
            </w:r>
          </w:p>
          <w:p w14:paraId="43243EF0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Р/с </w:t>
            </w:r>
          </w:p>
          <w:p w14:paraId="608F554D" w14:textId="77777777" w:rsidR="00F205A5" w:rsidRPr="004262C2" w:rsidRDefault="00F205A5" w:rsidP="00F205A5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Наименование Банка: ОАО «», код </w:t>
            </w:r>
          </w:p>
          <w:p w14:paraId="75C85C30" w14:textId="77777777" w:rsidR="002B5AC2" w:rsidRPr="004262C2" w:rsidRDefault="00F205A5" w:rsidP="00F205A5">
            <w:pPr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Банка: </w:t>
            </w:r>
          </w:p>
          <w:p w14:paraId="228588E3" w14:textId="77777777" w:rsidR="00F205A5" w:rsidRPr="004262C2" w:rsidRDefault="00F205A5" w:rsidP="00F205A5">
            <w:pPr>
              <w:rPr>
                <w:bCs/>
                <w:sz w:val="18"/>
                <w:szCs w:val="18"/>
              </w:rPr>
            </w:pPr>
          </w:p>
          <w:p w14:paraId="77E13238" w14:textId="28E21115" w:rsidR="00DF0F20" w:rsidRPr="001A1C32" w:rsidRDefault="00DF0F20" w:rsidP="00DF0F20">
            <w:pPr>
              <w:rPr>
                <w:sz w:val="18"/>
                <w:szCs w:val="18"/>
                <w:lang w:val="en-US"/>
              </w:rPr>
            </w:pPr>
            <w:r w:rsidRPr="004262C2">
              <w:rPr>
                <w:sz w:val="18"/>
                <w:szCs w:val="18"/>
              </w:rPr>
              <w:t xml:space="preserve"> </w:t>
            </w:r>
            <w:r w:rsidR="001951C6" w:rsidRPr="004262C2">
              <w:rPr>
                <w:sz w:val="18"/>
                <w:szCs w:val="18"/>
              </w:rPr>
              <w:t xml:space="preserve"> </w:t>
            </w:r>
            <w:permEnd w:id="824644299"/>
          </w:p>
        </w:tc>
        <w:tc>
          <w:tcPr>
            <w:tcW w:w="3986" w:type="dxa"/>
          </w:tcPr>
          <w:p w14:paraId="155092AC" w14:textId="77777777" w:rsidR="00C8081A" w:rsidRPr="004262C2" w:rsidRDefault="00C8081A" w:rsidP="006E5F16">
            <w:pPr>
              <w:pStyle w:val="11"/>
              <w:jc w:val="center"/>
              <w:rPr>
                <w:b/>
                <w:caps/>
                <w:color w:val="000000"/>
                <w:sz w:val="18"/>
                <w:szCs w:val="18"/>
              </w:rPr>
            </w:pPr>
            <w:r w:rsidRPr="004262C2">
              <w:rPr>
                <w:b/>
                <w:caps/>
                <w:color w:val="000000"/>
                <w:sz w:val="18"/>
                <w:szCs w:val="18"/>
              </w:rPr>
              <w:t>«ИСПОЛНИТЕЛЬ»</w:t>
            </w:r>
          </w:p>
          <w:p w14:paraId="4F177B91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ИООО «ДПД Бел»</w:t>
            </w:r>
          </w:p>
          <w:p w14:paraId="52EC5486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Адрес местонахождения: </w:t>
            </w:r>
          </w:p>
          <w:p w14:paraId="4F737344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220138, г. Минск, ул. </w:t>
            </w:r>
            <w:proofErr w:type="spellStart"/>
            <w:r w:rsidRPr="004262C2">
              <w:rPr>
                <w:bCs/>
                <w:sz w:val="18"/>
                <w:szCs w:val="18"/>
              </w:rPr>
              <w:t>Липковская</w:t>
            </w:r>
            <w:proofErr w:type="spellEnd"/>
            <w:r w:rsidRPr="004262C2">
              <w:rPr>
                <w:bCs/>
                <w:sz w:val="18"/>
                <w:szCs w:val="18"/>
              </w:rPr>
              <w:t>, д.9/3, офис 35</w:t>
            </w:r>
          </w:p>
          <w:p w14:paraId="1B19E8B3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УНП 191682296 </w:t>
            </w:r>
          </w:p>
          <w:p w14:paraId="4C00CB35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</w:p>
          <w:p w14:paraId="55808239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Телефон/факс: + 375 (17) </w:t>
            </w:r>
            <w:r w:rsidR="00A2145D" w:rsidRPr="004262C2">
              <w:rPr>
                <w:bCs/>
                <w:sz w:val="18"/>
                <w:szCs w:val="18"/>
              </w:rPr>
              <w:t>388 03 23</w:t>
            </w:r>
          </w:p>
          <w:p w14:paraId="3E10B9F8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</w:p>
          <w:p w14:paraId="22BB4333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 xml:space="preserve">р/счет BY98OLMP30120005718820000933  </w:t>
            </w:r>
          </w:p>
          <w:p w14:paraId="050DC8C8" w14:textId="77777777" w:rsidR="000F66D9" w:rsidRPr="004262C2" w:rsidRDefault="000F66D9" w:rsidP="000F66D9">
            <w:pPr>
              <w:pStyle w:val="11"/>
              <w:rPr>
                <w:bCs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в ОАО «Белгазпромбанк», БИК OLMPBY2X</w:t>
            </w:r>
          </w:p>
          <w:p w14:paraId="7CDC5E8B" w14:textId="77777777" w:rsidR="00C8081A" w:rsidRPr="004262C2" w:rsidRDefault="000F66D9" w:rsidP="000F66D9">
            <w:pPr>
              <w:pStyle w:val="11"/>
              <w:rPr>
                <w:bCs/>
                <w:color w:val="000000"/>
                <w:sz w:val="18"/>
                <w:szCs w:val="18"/>
              </w:rPr>
            </w:pPr>
            <w:r w:rsidRPr="004262C2">
              <w:rPr>
                <w:bCs/>
                <w:sz w:val="18"/>
                <w:szCs w:val="18"/>
              </w:rPr>
              <w:t>220040, г. Минск, ул. Богдановича, 116</w:t>
            </w:r>
          </w:p>
        </w:tc>
      </w:tr>
    </w:tbl>
    <w:p w14:paraId="58893472" w14:textId="77777777" w:rsidR="003D608D" w:rsidRPr="004262C2" w:rsidRDefault="003D608D" w:rsidP="00202CFF">
      <w:pPr>
        <w:pStyle w:val="11"/>
        <w:jc w:val="center"/>
        <w:rPr>
          <w:b/>
          <w:bCs/>
          <w:snapToGrid/>
          <w:sz w:val="18"/>
          <w:szCs w:val="18"/>
          <w:lang w:val="en-US"/>
        </w:rPr>
      </w:pPr>
      <w:r w:rsidRPr="004262C2">
        <w:rPr>
          <w:b/>
          <w:bCs/>
          <w:snapToGrid/>
          <w:sz w:val="18"/>
          <w:szCs w:val="18"/>
        </w:rPr>
        <w:t>Подписи сторон</w:t>
      </w:r>
    </w:p>
    <w:p w14:paraId="22ADDC52" w14:textId="77777777" w:rsidR="00D01F45" w:rsidRPr="004262C2" w:rsidRDefault="00D01F45">
      <w:pPr>
        <w:pStyle w:val="11"/>
        <w:jc w:val="center"/>
        <w:rPr>
          <w:b/>
          <w:color w:val="000000"/>
          <w:sz w:val="18"/>
          <w:szCs w:val="18"/>
          <w:lang w:val="en-US"/>
        </w:rPr>
      </w:pPr>
    </w:p>
    <w:tbl>
      <w:tblPr>
        <w:tblW w:w="9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14"/>
        <w:gridCol w:w="4145"/>
      </w:tblGrid>
      <w:tr w:rsidR="008A6330" w:rsidRPr="004262C2" w14:paraId="2FDF07E5" w14:textId="77777777" w:rsidTr="00BE1CF2">
        <w:trPr>
          <w:trHeight w:val="992"/>
        </w:trPr>
        <w:tc>
          <w:tcPr>
            <w:tcW w:w="5314" w:type="dxa"/>
          </w:tcPr>
          <w:p w14:paraId="02EA06A4" w14:textId="77777777" w:rsidR="008A6330" w:rsidRPr="004262C2" w:rsidRDefault="008A6330" w:rsidP="00400B64">
            <w:pPr>
              <w:pStyle w:val="11"/>
              <w:rPr>
                <w:b/>
                <w:color w:val="000000"/>
                <w:sz w:val="18"/>
                <w:szCs w:val="18"/>
              </w:rPr>
            </w:pPr>
            <w:r w:rsidRPr="004262C2">
              <w:rPr>
                <w:b/>
                <w:color w:val="000000"/>
                <w:sz w:val="18"/>
                <w:szCs w:val="18"/>
              </w:rPr>
              <w:t>«КЛИЕНТ»</w:t>
            </w:r>
          </w:p>
          <w:p w14:paraId="670D74AD" w14:textId="77777777" w:rsidR="00D145F7" w:rsidRPr="004262C2" w:rsidRDefault="001C6393" w:rsidP="00400B64">
            <w:pPr>
              <w:pStyle w:val="11"/>
              <w:rPr>
                <w:color w:val="000000"/>
                <w:sz w:val="18"/>
                <w:szCs w:val="18"/>
              </w:rPr>
            </w:pPr>
            <w:permStart w:id="1893490970" w:edGrp="everyone"/>
            <w:r w:rsidRPr="004262C2">
              <w:rPr>
                <w:color w:val="000000"/>
                <w:sz w:val="18"/>
                <w:szCs w:val="18"/>
              </w:rPr>
              <w:t xml:space="preserve"> </w:t>
            </w:r>
          </w:p>
          <w:p w14:paraId="0A420C69" w14:textId="77777777" w:rsidR="001C6393" w:rsidRPr="004262C2" w:rsidRDefault="001C6393" w:rsidP="00400B64">
            <w:pPr>
              <w:pStyle w:val="11"/>
              <w:rPr>
                <w:sz w:val="18"/>
                <w:szCs w:val="18"/>
              </w:rPr>
            </w:pPr>
          </w:p>
          <w:p w14:paraId="427648B7" w14:textId="025BDBB2" w:rsidR="00BE1CF2" w:rsidRPr="00BE1CF2" w:rsidRDefault="00CA2D30" w:rsidP="00BE1CF2">
            <w:pPr>
              <w:pStyle w:val="11"/>
              <w:rPr>
                <w:sz w:val="18"/>
                <w:szCs w:val="18"/>
              </w:rPr>
            </w:pPr>
            <w:r w:rsidRPr="004262C2">
              <w:rPr>
                <w:sz w:val="18"/>
                <w:szCs w:val="18"/>
              </w:rPr>
              <w:t>__________________</w:t>
            </w:r>
            <w:r w:rsidR="004E278A" w:rsidRPr="004262C2">
              <w:rPr>
                <w:sz w:val="18"/>
                <w:szCs w:val="18"/>
              </w:rPr>
              <w:t xml:space="preserve"> </w:t>
            </w:r>
            <w:r w:rsidR="00A53997" w:rsidRPr="004262C2">
              <w:rPr>
                <w:sz w:val="18"/>
                <w:szCs w:val="18"/>
              </w:rPr>
              <w:t xml:space="preserve"> </w:t>
            </w:r>
            <w:permEnd w:id="1893490970"/>
          </w:p>
        </w:tc>
        <w:tc>
          <w:tcPr>
            <w:tcW w:w="4145" w:type="dxa"/>
          </w:tcPr>
          <w:p w14:paraId="4ED07AC2" w14:textId="77777777" w:rsidR="00A64669" w:rsidRPr="004262C2" w:rsidRDefault="00A64669" w:rsidP="00A64669">
            <w:pPr>
              <w:pStyle w:val="11"/>
              <w:rPr>
                <w:b/>
                <w:color w:val="000000"/>
                <w:sz w:val="18"/>
                <w:szCs w:val="18"/>
              </w:rPr>
            </w:pPr>
            <w:r w:rsidRPr="004262C2">
              <w:rPr>
                <w:b/>
                <w:color w:val="000000"/>
                <w:sz w:val="18"/>
                <w:szCs w:val="18"/>
              </w:rPr>
              <w:t>«ИСПОЛНИТЕЛЬ»</w:t>
            </w:r>
          </w:p>
          <w:p w14:paraId="2F023BFF" w14:textId="77777777" w:rsidR="00A64669" w:rsidRPr="004262C2" w:rsidRDefault="00D10B55" w:rsidP="00A64669">
            <w:pPr>
              <w:pStyle w:val="11"/>
              <w:rPr>
                <w:color w:val="000000"/>
                <w:sz w:val="18"/>
                <w:szCs w:val="18"/>
              </w:rPr>
            </w:pPr>
            <w:r w:rsidRPr="004262C2">
              <w:rPr>
                <w:color w:val="000000"/>
                <w:sz w:val="18"/>
                <w:szCs w:val="18"/>
              </w:rPr>
              <w:t>ИООО «ДПД Бел»</w:t>
            </w:r>
          </w:p>
          <w:p w14:paraId="03C45F1C" w14:textId="77777777" w:rsidR="00942358" w:rsidRPr="004262C2" w:rsidRDefault="00942358" w:rsidP="00A64669">
            <w:pPr>
              <w:pStyle w:val="11"/>
              <w:rPr>
                <w:color w:val="000000"/>
                <w:sz w:val="18"/>
                <w:szCs w:val="18"/>
              </w:rPr>
            </w:pPr>
          </w:p>
          <w:p w14:paraId="2561B164" w14:textId="1C2009FE" w:rsidR="008A6330" w:rsidRPr="003A62D0" w:rsidRDefault="00A64669" w:rsidP="00BE1CF2">
            <w:pPr>
              <w:pStyle w:val="11"/>
              <w:rPr>
                <w:color w:val="000000"/>
                <w:sz w:val="18"/>
                <w:szCs w:val="18"/>
              </w:rPr>
            </w:pPr>
            <w:r w:rsidRPr="004262C2">
              <w:rPr>
                <w:color w:val="000000"/>
                <w:sz w:val="18"/>
                <w:szCs w:val="18"/>
              </w:rPr>
              <w:t>________________</w:t>
            </w:r>
            <w:proofErr w:type="gramStart"/>
            <w:r w:rsidRPr="004262C2">
              <w:rPr>
                <w:color w:val="000000"/>
                <w:sz w:val="18"/>
                <w:szCs w:val="18"/>
              </w:rPr>
              <w:t xml:space="preserve">_  </w:t>
            </w:r>
            <w:permStart w:id="2059277355" w:edGrp="everyone"/>
            <w:r w:rsidR="00E33F58" w:rsidRPr="004262C2">
              <w:rPr>
                <w:color w:val="000000"/>
                <w:sz w:val="18"/>
                <w:szCs w:val="18"/>
              </w:rPr>
              <w:t>К.Б.</w:t>
            </w:r>
            <w:proofErr w:type="gramEnd"/>
            <w:r w:rsidR="00E33F58" w:rsidRPr="004262C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33F58" w:rsidRPr="004262C2">
              <w:rPr>
                <w:color w:val="000000"/>
                <w:sz w:val="18"/>
                <w:szCs w:val="18"/>
              </w:rPr>
              <w:t>Доморацки</w:t>
            </w:r>
            <w:r w:rsidR="003A62D0">
              <w:rPr>
                <w:color w:val="000000"/>
                <w:sz w:val="18"/>
                <w:szCs w:val="18"/>
              </w:rPr>
              <w:t>й</w:t>
            </w:r>
            <w:permEnd w:id="2059277355"/>
            <w:proofErr w:type="spellEnd"/>
          </w:p>
        </w:tc>
      </w:tr>
    </w:tbl>
    <w:p w14:paraId="59A6D0F9" w14:textId="00951C9A" w:rsidR="00405CD9" w:rsidRPr="00405CD9" w:rsidRDefault="00405CD9" w:rsidP="00405CD9">
      <w:pPr>
        <w:tabs>
          <w:tab w:val="left" w:pos="3944"/>
        </w:tabs>
        <w:rPr>
          <w:sz w:val="18"/>
          <w:szCs w:val="18"/>
        </w:rPr>
      </w:pPr>
    </w:p>
    <w:sectPr w:rsidR="00405CD9" w:rsidRPr="00405CD9" w:rsidSect="00BC0FEE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83" w:right="566" w:bottom="709" w:left="1134" w:header="425" w:footer="6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A204E" w14:textId="77777777" w:rsidR="003F1496" w:rsidRDefault="003F1496">
      <w:r>
        <w:separator/>
      </w:r>
    </w:p>
  </w:endnote>
  <w:endnote w:type="continuationSeparator" w:id="0">
    <w:p w14:paraId="791562F9" w14:textId="77777777" w:rsidR="003F1496" w:rsidRDefault="003F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C4A71" w14:textId="237CBC63" w:rsidR="00646AD5" w:rsidRPr="004262C2" w:rsidRDefault="00646AD5">
    <w:pPr>
      <w:pStyle w:val="a7"/>
      <w:framePr w:wrap="around" w:vAnchor="text" w:hAnchor="margin" w:xAlign="right" w:y="1"/>
      <w:rPr>
        <w:rStyle w:val="a9"/>
        <w:sz w:val="16"/>
        <w:szCs w:val="16"/>
      </w:rPr>
    </w:pPr>
  </w:p>
  <w:p w14:paraId="7EA44153" w14:textId="77777777" w:rsidR="00BC0FEE" w:rsidRDefault="00BC0FEE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</w:p>
  <w:p w14:paraId="6A8D7D95" w14:textId="77777777" w:rsidR="00BC0FEE" w:rsidRDefault="00BC0FEE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</w:p>
  <w:p w14:paraId="78824759" w14:textId="7E6B0436" w:rsidR="00D32FCE" w:rsidRDefault="00D32FCE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  <w:r w:rsidRPr="00D32FCE">
      <w:rPr>
        <w:sz w:val="12"/>
        <w:szCs w:val="12"/>
      </w:rPr>
      <w:t xml:space="preserve"> </w:t>
    </w:r>
    <w:r w:rsidRPr="003C0C07">
      <w:rPr>
        <w:sz w:val="12"/>
        <w:szCs w:val="12"/>
      </w:rPr>
      <w:t xml:space="preserve">Бланк договора на оказание услуг </w:t>
    </w:r>
    <w:r w:rsidRPr="00F64642">
      <w:rPr>
        <w:sz w:val="12"/>
        <w:szCs w:val="12"/>
      </w:rPr>
      <w:t xml:space="preserve">почтовой связи </w:t>
    </w:r>
    <w:r w:rsidRPr="003C0C07">
      <w:rPr>
        <w:sz w:val="12"/>
        <w:szCs w:val="12"/>
      </w:rPr>
      <w:t xml:space="preserve">утвержден приказом № </w:t>
    </w:r>
    <w:r w:rsidRPr="004C04DB">
      <w:rPr>
        <w:sz w:val="12"/>
        <w:szCs w:val="12"/>
      </w:rPr>
      <w:t>10</w:t>
    </w:r>
    <w:r w:rsidR="00405CD9">
      <w:rPr>
        <w:sz w:val="12"/>
        <w:szCs w:val="12"/>
      </w:rPr>
      <w:t>2</w:t>
    </w:r>
    <w:r w:rsidRPr="004C04DB">
      <w:rPr>
        <w:sz w:val="12"/>
        <w:szCs w:val="12"/>
      </w:rPr>
      <w:t xml:space="preserve"> от </w:t>
    </w:r>
    <w:r w:rsidR="00405CD9">
      <w:rPr>
        <w:sz w:val="12"/>
        <w:szCs w:val="12"/>
      </w:rPr>
      <w:t>30</w:t>
    </w:r>
    <w:r w:rsidRPr="004C04DB">
      <w:rPr>
        <w:sz w:val="12"/>
        <w:szCs w:val="12"/>
      </w:rPr>
      <w:t>.1</w:t>
    </w:r>
    <w:r w:rsidR="00405CD9">
      <w:rPr>
        <w:sz w:val="12"/>
        <w:szCs w:val="12"/>
      </w:rPr>
      <w:t>2</w:t>
    </w:r>
    <w:r w:rsidRPr="004C04DB">
      <w:rPr>
        <w:sz w:val="12"/>
        <w:szCs w:val="12"/>
      </w:rPr>
      <w:t>.202</w:t>
    </w:r>
    <w:r w:rsidR="00405CD9">
      <w:rPr>
        <w:sz w:val="12"/>
        <w:szCs w:val="12"/>
      </w:rPr>
      <w:t>5</w:t>
    </w:r>
    <w:r w:rsidRPr="004C04DB">
      <w:rPr>
        <w:sz w:val="12"/>
        <w:szCs w:val="12"/>
      </w:rPr>
      <w:t xml:space="preserve"> </w:t>
    </w:r>
    <w:r w:rsidRPr="003C0C07">
      <w:rPr>
        <w:sz w:val="12"/>
        <w:szCs w:val="12"/>
      </w:rPr>
      <w:t xml:space="preserve">г.                  </w:t>
    </w:r>
    <w:r w:rsidR="00BC0FEE">
      <w:rPr>
        <w:sz w:val="12"/>
        <w:szCs w:val="12"/>
      </w:rPr>
      <w:t xml:space="preserve">                                                                                                                                   </w:t>
    </w:r>
    <w:r>
      <w:rPr>
        <w:sz w:val="12"/>
        <w:szCs w:val="12"/>
      </w:rPr>
      <w:t>Стр. 2 из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70B1F" w14:textId="25726B65" w:rsidR="00D32FCE" w:rsidRDefault="00EB1454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D32FCE">
      <w:rPr>
        <w:sz w:val="12"/>
        <w:szCs w:val="12"/>
      </w:rPr>
      <w:t>Стр. 3 из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A33E" w14:textId="77777777" w:rsidR="00BC0FEE" w:rsidRDefault="00BC0FEE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</w:p>
  <w:p w14:paraId="1FE5C1FA" w14:textId="77777777" w:rsidR="00BC0FEE" w:rsidRDefault="00BC0FEE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</w:p>
  <w:p w14:paraId="4E8CAAE7" w14:textId="631E63C1" w:rsidR="00671DE9" w:rsidRDefault="004262C2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  <w:r w:rsidRPr="004262C2">
      <w:rPr>
        <w:sz w:val="12"/>
        <w:szCs w:val="12"/>
      </w:rPr>
      <w:t xml:space="preserve"> </w:t>
    </w:r>
    <w:r w:rsidRPr="003C0C07">
      <w:rPr>
        <w:sz w:val="12"/>
        <w:szCs w:val="12"/>
      </w:rPr>
      <w:t xml:space="preserve">Бланк договора на оказание услуг </w:t>
    </w:r>
    <w:r w:rsidR="00F64642" w:rsidRPr="00F64642">
      <w:rPr>
        <w:sz w:val="12"/>
        <w:szCs w:val="12"/>
      </w:rPr>
      <w:t xml:space="preserve">почтовой связи </w:t>
    </w:r>
    <w:r w:rsidRPr="003C0C07">
      <w:rPr>
        <w:sz w:val="12"/>
        <w:szCs w:val="12"/>
      </w:rPr>
      <w:t xml:space="preserve">утвержден приказом № </w:t>
    </w:r>
    <w:r w:rsidRPr="004C04DB">
      <w:rPr>
        <w:sz w:val="12"/>
        <w:szCs w:val="12"/>
      </w:rPr>
      <w:t>10</w:t>
    </w:r>
    <w:r w:rsidR="00405CD9">
      <w:rPr>
        <w:sz w:val="12"/>
        <w:szCs w:val="12"/>
      </w:rPr>
      <w:t>2</w:t>
    </w:r>
    <w:r w:rsidRPr="004C04DB">
      <w:rPr>
        <w:sz w:val="12"/>
        <w:szCs w:val="12"/>
      </w:rPr>
      <w:t xml:space="preserve"> от </w:t>
    </w:r>
    <w:r w:rsidR="00405CD9">
      <w:rPr>
        <w:sz w:val="12"/>
        <w:szCs w:val="12"/>
      </w:rPr>
      <w:t>30</w:t>
    </w:r>
    <w:r w:rsidRPr="004C04DB">
      <w:rPr>
        <w:sz w:val="12"/>
        <w:szCs w:val="12"/>
      </w:rPr>
      <w:t>.1</w:t>
    </w:r>
    <w:r w:rsidR="00405CD9">
      <w:rPr>
        <w:sz w:val="12"/>
        <w:szCs w:val="12"/>
      </w:rPr>
      <w:t>2</w:t>
    </w:r>
    <w:r w:rsidRPr="004C04DB">
      <w:rPr>
        <w:sz w:val="12"/>
        <w:szCs w:val="12"/>
      </w:rPr>
      <w:t>.202</w:t>
    </w:r>
    <w:r w:rsidR="00405CD9">
      <w:rPr>
        <w:sz w:val="12"/>
        <w:szCs w:val="12"/>
      </w:rPr>
      <w:t>5</w:t>
    </w:r>
    <w:r w:rsidRPr="004C04DB">
      <w:rPr>
        <w:sz w:val="12"/>
        <w:szCs w:val="12"/>
      </w:rPr>
      <w:t xml:space="preserve"> г.                            </w:t>
    </w:r>
    <w:r w:rsidR="00D32FCE">
      <w:rPr>
        <w:sz w:val="12"/>
        <w:szCs w:val="12"/>
      </w:rPr>
      <w:tab/>
      <w:t>Стр. 1 из 3</w:t>
    </w:r>
  </w:p>
  <w:p w14:paraId="08BC5FFB" w14:textId="77777777" w:rsidR="00D32FCE" w:rsidRPr="00D32FCE" w:rsidRDefault="00D32FCE" w:rsidP="00D32FCE">
    <w:pPr>
      <w:pStyle w:val="a7"/>
      <w:tabs>
        <w:tab w:val="clear" w:pos="9355"/>
        <w:tab w:val="left" w:pos="9636"/>
      </w:tabs>
      <w:ind w:right="-1"/>
      <w:rPr>
        <w:sz w:val="12"/>
        <w:szCs w:val="12"/>
      </w:rPr>
    </w:pPr>
  </w:p>
  <w:p w14:paraId="4B7CC737" w14:textId="34E56E38" w:rsidR="004262C2" w:rsidRPr="004262C2" w:rsidRDefault="004262C2">
    <w:pPr>
      <w:pStyle w:val="a7"/>
      <w:rPr>
        <w:sz w:val="16"/>
        <w:szCs w:val="16"/>
      </w:rPr>
    </w:pPr>
    <w:r w:rsidRPr="00A435EA">
      <w:rPr>
        <w:sz w:val="16"/>
        <w:szCs w:val="16"/>
      </w:rPr>
      <w:t xml:space="preserve">Клиент </w:t>
    </w:r>
    <w:r>
      <w:rPr>
        <w:sz w:val="16"/>
        <w:szCs w:val="16"/>
      </w:rPr>
      <w:t xml:space="preserve">______________________                                                                                                                            </w:t>
    </w:r>
    <w:r w:rsidRPr="00A435EA">
      <w:rPr>
        <w:sz w:val="16"/>
        <w:szCs w:val="16"/>
      </w:rPr>
      <w:t>Исполнитель</w:t>
    </w:r>
    <w:r>
      <w:rPr>
        <w:sz w:val="16"/>
        <w:szCs w:val="16"/>
      </w:rPr>
      <w:t>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0CE3C" w14:textId="77777777" w:rsidR="003F1496" w:rsidRDefault="003F1496">
      <w:r>
        <w:separator/>
      </w:r>
    </w:p>
  </w:footnote>
  <w:footnote w:type="continuationSeparator" w:id="0">
    <w:p w14:paraId="5D4ED274" w14:textId="77777777" w:rsidR="003F1496" w:rsidRDefault="003F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98670" w14:textId="2D7692CB" w:rsidR="00B056EB" w:rsidRPr="00B056EB" w:rsidRDefault="00B056EB" w:rsidP="00307EB6">
    <w:pPr>
      <w:pStyle w:val="ac"/>
      <w:tabs>
        <w:tab w:val="clear" w:pos="4677"/>
        <w:tab w:val="clear" w:pos="9355"/>
        <w:tab w:val="left" w:pos="7600"/>
      </w:tabs>
      <w:rPr>
        <w:sz w:val="18"/>
        <w:szCs w:val="18"/>
      </w:rPr>
    </w:pPr>
    <w:r w:rsidRPr="00B056EB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BCAD311" wp14:editId="72F096B1">
          <wp:simplePos x="0" y="0"/>
          <wp:positionH relativeFrom="column">
            <wp:posOffset>5469255</wp:posOffset>
          </wp:positionH>
          <wp:positionV relativeFrom="paragraph">
            <wp:posOffset>-3810</wp:posOffset>
          </wp:positionV>
          <wp:extent cx="1050925" cy="432435"/>
          <wp:effectExtent l="0" t="0" r="0" b="571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EB6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722F"/>
    <w:multiLevelType w:val="multilevel"/>
    <w:tmpl w:val="786EAD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DB0D4C"/>
    <w:multiLevelType w:val="singleLevel"/>
    <w:tmpl w:val="B45A80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CYR" w:hAnsi="Arial CYR" w:hint="default"/>
      </w:rPr>
    </w:lvl>
  </w:abstractNum>
  <w:abstractNum w:abstractNumId="2" w15:restartNumberingAfterBreak="0">
    <w:nsid w:val="2D5C508A"/>
    <w:multiLevelType w:val="hybridMultilevel"/>
    <w:tmpl w:val="4D22A7A6"/>
    <w:lvl w:ilvl="0" w:tplc="3FCE11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14568"/>
    <w:multiLevelType w:val="hybridMultilevel"/>
    <w:tmpl w:val="8F380368"/>
    <w:lvl w:ilvl="0" w:tplc="215AF52A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8302550">
      <w:numFmt w:val="none"/>
      <w:lvlText w:val=""/>
      <w:lvlJc w:val="left"/>
      <w:pPr>
        <w:tabs>
          <w:tab w:val="num" w:pos="360"/>
        </w:tabs>
      </w:pPr>
    </w:lvl>
    <w:lvl w:ilvl="2" w:tplc="DE62FA1C">
      <w:numFmt w:val="none"/>
      <w:lvlText w:val=""/>
      <w:lvlJc w:val="left"/>
      <w:pPr>
        <w:tabs>
          <w:tab w:val="num" w:pos="360"/>
        </w:tabs>
      </w:pPr>
    </w:lvl>
    <w:lvl w:ilvl="3" w:tplc="AE440564">
      <w:numFmt w:val="none"/>
      <w:lvlText w:val=""/>
      <w:lvlJc w:val="left"/>
      <w:pPr>
        <w:tabs>
          <w:tab w:val="num" w:pos="360"/>
        </w:tabs>
      </w:pPr>
    </w:lvl>
    <w:lvl w:ilvl="4" w:tplc="22BA96C0">
      <w:numFmt w:val="none"/>
      <w:lvlText w:val=""/>
      <w:lvlJc w:val="left"/>
      <w:pPr>
        <w:tabs>
          <w:tab w:val="num" w:pos="360"/>
        </w:tabs>
      </w:pPr>
    </w:lvl>
    <w:lvl w:ilvl="5" w:tplc="EE90D210">
      <w:numFmt w:val="none"/>
      <w:lvlText w:val=""/>
      <w:lvlJc w:val="left"/>
      <w:pPr>
        <w:tabs>
          <w:tab w:val="num" w:pos="360"/>
        </w:tabs>
      </w:pPr>
    </w:lvl>
    <w:lvl w:ilvl="6" w:tplc="4162CB96">
      <w:numFmt w:val="none"/>
      <w:lvlText w:val=""/>
      <w:lvlJc w:val="left"/>
      <w:pPr>
        <w:tabs>
          <w:tab w:val="num" w:pos="360"/>
        </w:tabs>
      </w:pPr>
    </w:lvl>
    <w:lvl w:ilvl="7" w:tplc="BDD8BD78">
      <w:numFmt w:val="none"/>
      <w:lvlText w:val=""/>
      <w:lvlJc w:val="left"/>
      <w:pPr>
        <w:tabs>
          <w:tab w:val="num" w:pos="360"/>
        </w:tabs>
      </w:pPr>
    </w:lvl>
    <w:lvl w:ilvl="8" w:tplc="2104D70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CF24D97"/>
    <w:multiLevelType w:val="hybridMultilevel"/>
    <w:tmpl w:val="9D36B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+6Usim9/VLGQq5HZpZ+u6NcURTy1Hjnlr8BGwbpN3jWkMcV7pZrrMAU8MMwT6HXhSP64ntJEj9lUE5CFpNsLA==" w:salt="5HXuR7EBTV3ya+uet4Mkww=="/>
  <w:defaultTabStop w:val="708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5"/>
    <w:rsid w:val="00001CA1"/>
    <w:rsid w:val="00001DC3"/>
    <w:rsid w:val="00011DCD"/>
    <w:rsid w:val="00012AB7"/>
    <w:rsid w:val="0001345F"/>
    <w:rsid w:val="00014BD0"/>
    <w:rsid w:val="000153E5"/>
    <w:rsid w:val="000300A1"/>
    <w:rsid w:val="00030EF4"/>
    <w:rsid w:val="00032AC0"/>
    <w:rsid w:val="000345FE"/>
    <w:rsid w:val="000418EC"/>
    <w:rsid w:val="00051DB8"/>
    <w:rsid w:val="000601F0"/>
    <w:rsid w:val="000655E7"/>
    <w:rsid w:val="000736C2"/>
    <w:rsid w:val="000777B8"/>
    <w:rsid w:val="0008553E"/>
    <w:rsid w:val="00085B79"/>
    <w:rsid w:val="00085C5F"/>
    <w:rsid w:val="00086943"/>
    <w:rsid w:val="00087D30"/>
    <w:rsid w:val="00090918"/>
    <w:rsid w:val="00090FD1"/>
    <w:rsid w:val="000A3402"/>
    <w:rsid w:val="000A4FE3"/>
    <w:rsid w:val="000B0967"/>
    <w:rsid w:val="000B5275"/>
    <w:rsid w:val="000C21C4"/>
    <w:rsid w:val="000C745A"/>
    <w:rsid w:val="000D49F3"/>
    <w:rsid w:val="000F056A"/>
    <w:rsid w:val="000F303C"/>
    <w:rsid w:val="000F66D9"/>
    <w:rsid w:val="0010685E"/>
    <w:rsid w:val="00110875"/>
    <w:rsid w:val="00120C05"/>
    <w:rsid w:val="001266EB"/>
    <w:rsid w:val="00154A15"/>
    <w:rsid w:val="00161717"/>
    <w:rsid w:val="00162DF0"/>
    <w:rsid w:val="00171569"/>
    <w:rsid w:val="00175B21"/>
    <w:rsid w:val="00191939"/>
    <w:rsid w:val="00194856"/>
    <w:rsid w:val="001951C6"/>
    <w:rsid w:val="00195632"/>
    <w:rsid w:val="001A0047"/>
    <w:rsid w:val="001A1C32"/>
    <w:rsid w:val="001A25E0"/>
    <w:rsid w:val="001A7202"/>
    <w:rsid w:val="001B0232"/>
    <w:rsid w:val="001B3A1E"/>
    <w:rsid w:val="001C1052"/>
    <w:rsid w:val="001C39EF"/>
    <w:rsid w:val="001C6393"/>
    <w:rsid w:val="001C71D7"/>
    <w:rsid w:val="001D1302"/>
    <w:rsid w:val="001D25B2"/>
    <w:rsid w:val="001D31C1"/>
    <w:rsid w:val="001D3668"/>
    <w:rsid w:val="001E0288"/>
    <w:rsid w:val="001E0B0F"/>
    <w:rsid w:val="001E2EE4"/>
    <w:rsid w:val="001E3743"/>
    <w:rsid w:val="001E5F51"/>
    <w:rsid w:val="001E7425"/>
    <w:rsid w:val="001F375C"/>
    <w:rsid w:val="001F3D9B"/>
    <w:rsid w:val="001F40DC"/>
    <w:rsid w:val="001F6EA0"/>
    <w:rsid w:val="00201BD8"/>
    <w:rsid w:val="00202CFF"/>
    <w:rsid w:val="002039A2"/>
    <w:rsid w:val="002053DC"/>
    <w:rsid w:val="00206AD7"/>
    <w:rsid w:val="002070DF"/>
    <w:rsid w:val="0021263C"/>
    <w:rsid w:val="00212BB3"/>
    <w:rsid w:val="002169FD"/>
    <w:rsid w:val="00225729"/>
    <w:rsid w:val="00242761"/>
    <w:rsid w:val="0024486C"/>
    <w:rsid w:val="002467CA"/>
    <w:rsid w:val="002552A9"/>
    <w:rsid w:val="00256644"/>
    <w:rsid w:val="00257C42"/>
    <w:rsid w:val="00270AD8"/>
    <w:rsid w:val="00271DA8"/>
    <w:rsid w:val="00275A9B"/>
    <w:rsid w:val="00276E64"/>
    <w:rsid w:val="00277B19"/>
    <w:rsid w:val="002821B3"/>
    <w:rsid w:val="0028276C"/>
    <w:rsid w:val="002832D4"/>
    <w:rsid w:val="0028694D"/>
    <w:rsid w:val="00286AFF"/>
    <w:rsid w:val="00286C4E"/>
    <w:rsid w:val="00286E67"/>
    <w:rsid w:val="00287FA2"/>
    <w:rsid w:val="00292D49"/>
    <w:rsid w:val="00296B19"/>
    <w:rsid w:val="002972AC"/>
    <w:rsid w:val="002A718A"/>
    <w:rsid w:val="002B5AC2"/>
    <w:rsid w:val="002C0AC0"/>
    <w:rsid w:val="002C3AFF"/>
    <w:rsid w:val="002C67AE"/>
    <w:rsid w:val="002E22A3"/>
    <w:rsid w:val="002E26CC"/>
    <w:rsid w:val="002E3DBC"/>
    <w:rsid w:val="00303261"/>
    <w:rsid w:val="0030768D"/>
    <w:rsid w:val="00307EB6"/>
    <w:rsid w:val="00310C54"/>
    <w:rsid w:val="00326F7B"/>
    <w:rsid w:val="003273AB"/>
    <w:rsid w:val="00352972"/>
    <w:rsid w:val="00356708"/>
    <w:rsid w:val="003638FB"/>
    <w:rsid w:val="0036528F"/>
    <w:rsid w:val="00365F7D"/>
    <w:rsid w:val="003676E8"/>
    <w:rsid w:val="00370848"/>
    <w:rsid w:val="00370E2F"/>
    <w:rsid w:val="00372200"/>
    <w:rsid w:val="003A17A0"/>
    <w:rsid w:val="003A5A30"/>
    <w:rsid w:val="003A62D0"/>
    <w:rsid w:val="003B271A"/>
    <w:rsid w:val="003B45BC"/>
    <w:rsid w:val="003B5867"/>
    <w:rsid w:val="003B6FEC"/>
    <w:rsid w:val="003C3090"/>
    <w:rsid w:val="003C3637"/>
    <w:rsid w:val="003C49C9"/>
    <w:rsid w:val="003C4C3C"/>
    <w:rsid w:val="003C6C25"/>
    <w:rsid w:val="003D35DE"/>
    <w:rsid w:val="003D608D"/>
    <w:rsid w:val="003E1934"/>
    <w:rsid w:val="003E1AE8"/>
    <w:rsid w:val="003E2319"/>
    <w:rsid w:val="003E7024"/>
    <w:rsid w:val="003F1496"/>
    <w:rsid w:val="003F25CD"/>
    <w:rsid w:val="003F3361"/>
    <w:rsid w:val="003F6DFE"/>
    <w:rsid w:val="003F7D54"/>
    <w:rsid w:val="00400B64"/>
    <w:rsid w:val="00401DA2"/>
    <w:rsid w:val="00403962"/>
    <w:rsid w:val="00404917"/>
    <w:rsid w:val="0040538F"/>
    <w:rsid w:val="00405CD9"/>
    <w:rsid w:val="00412E9A"/>
    <w:rsid w:val="004142F8"/>
    <w:rsid w:val="0042089F"/>
    <w:rsid w:val="00424C9D"/>
    <w:rsid w:val="004262C2"/>
    <w:rsid w:val="004423E3"/>
    <w:rsid w:val="004476A1"/>
    <w:rsid w:val="00451BE6"/>
    <w:rsid w:val="00453899"/>
    <w:rsid w:val="00462F2D"/>
    <w:rsid w:val="004639BB"/>
    <w:rsid w:val="00464BF9"/>
    <w:rsid w:val="00473A55"/>
    <w:rsid w:val="00477428"/>
    <w:rsid w:val="00477891"/>
    <w:rsid w:val="004801A5"/>
    <w:rsid w:val="00483916"/>
    <w:rsid w:val="0048786C"/>
    <w:rsid w:val="00492ABA"/>
    <w:rsid w:val="004937C6"/>
    <w:rsid w:val="00493F17"/>
    <w:rsid w:val="0049440B"/>
    <w:rsid w:val="004945A8"/>
    <w:rsid w:val="00497620"/>
    <w:rsid w:val="004A6315"/>
    <w:rsid w:val="004B5C51"/>
    <w:rsid w:val="004C04DB"/>
    <w:rsid w:val="004C2287"/>
    <w:rsid w:val="004C3196"/>
    <w:rsid w:val="004C73F0"/>
    <w:rsid w:val="004D1DD8"/>
    <w:rsid w:val="004E278A"/>
    <w:rsid w:val="004E3E5D"/>
    <w:rsid w:val="004E510B"/>
    <w:rsid w:val="004E7EAA"/>
    <w:rsid w:val="004F2C14"/>
    <w:rsid w:val="004F3B87"/>
    <w:rsid w:val="004F3F60"/>
    <w:rsid w:val="004F41B7"/>
    <w:rsid w:val="004F5915"/>
    <w:rsid w:val="0050267E"/>
    <w:rsid w:val="00504EBE"/>
    <w:rsid w:val="00517438"/>
    <w:rsid w:val="00520405"/>
    <w:rsid w:val="005249DA"/>
    <w:rsid w:val="00525039"/>
    <w:rsid w:val="0052699D"/>
    <w:rsid w:val="00527035"/>
    <w:rsid w:val="00530B3A"/>
    <w:rsid w:val="00534CFF"/>
    <w:rsid w:val="00543AB7"/>
    <w:rsid w:val="00546269"/>
    <w:rsid w:val="005538A9"/>
    <w:rsid w:val="00556166"/>
    <w:rsid w:val="00561328"/>
    <w:rsid w:val="00571E79"/>
    <w:rsid w:val="00574571"/>
    <w:rsid w:val="00575F01"/>
    <w:rsid w:val="00577F2D"/>
    <w:rsid w:val="00581411"/>
    <w:rsid w:val="00584C27"/>
    <w:rsid w:val="005A179E"/>
    <w:rsid w:val="005B5F5F"/>
    <w:rsid w:val="005B615F"/>
    <w:rsid w:val="005B693E"/>
    <w:rsid w:val="005B6BB9"/>
    <w:rsid w:val="005B7F36"/>
    <w:rsid w:val="005C00FA"/>
    <w:rsid w:val="005C49F5"/>
    <w:rsid w:val="005D64A2"/>
    <w:rsid w:val="005E385D"/>
    <w:rsid w:val="005E5425"/>
    <w:rsid w:val="005F4D51"/>
    <w:rsid w:val="005F7769"/>
    <w:rsid w:val="006066FD"/>
    <w:rsid w:val="006077C5"/>
    <w:rsid w:val="00611E75"/>
    <w:rsid w:val="006204DB"/>
    <w:rsid w:val="00623F2F"/>
    <w:rsid w:val="00625E52"/>
    <w:rsid w:val="0062722F"/>
    <w:rsid w:val="00636A20"/>
    <w:rsid w:val="0064220F"/>
    <w:rsid w:val="00642F3D"/>
    <w:rsid w:val="00646AD5"/>
    <w:rsid w:val="00652D8B"/>
    <w:rsid w:val="00660FC9"/>
    <w:rsid w:val="006616AF"/>
    <w:rsid w:val="00666562"/>
    <w:rsid w:val="00666E8C"/>
    <w:rsid w:val="00670104"/>
    <w:rsid w:val="006712AA"/>
    <w:rsid w:val="00671DE9"/>
    <w:rsid w:val="00672246"/>
    <w:rsid w:val="0067424E"/>
    <w:rsid w:val="006747E7"/>
    <w:rsid w:val="00680F55"/>
    <w:rsid w:val="00690873"/>
    <w:rsid w:val="00696190"/>
    <w:rsid w:val="00697EBA"/>
    <w:rsid w:val="006A5FD1"/>
    <w:rsid w:val="006B3F49"/>
    <w:rsid w:val="006C34AC"/>
    <w:rsid w:val="006C4AAC"/>
    <w:rsid w:val="006C5865"/>
    <w:rsid w:val="006E5596"/>
    <w:rsid w:val="006E5F16"/>
    <w:rsid w:val="006E72CF"/>
    <w:rsid w:val="006F0DF9"/>
    <w:rsid w:val="006F5922"/>
    <w:rsid w:val="00703C0A"/>
    <w:rsid w:val="0071188C"/>
    <w:rsid w:val="00714397"/>
    <w:rsid w:val="00731695"/>
    <w:rsid w:val="00744787"/>
    <w:rsid w:val="0074658E"/>
    <w:rsid w:val="00747D21"/>
    <w:rsid w:val="0076572B"/>
    <w:rsid w:val="00773D88"/>
    <w:rsid w:val="0078137E"/>
    <w:rsid w:val="0078149A"/>
    <w:rsid w:val="007826EC"/>
    <w:rsid w:val="00786D8C"/>
    <w:rsid w:val="007954C0"/>
    <w:rsid w:val="007A68FA"/>
    <w:rsid w:val="007B3FFC"/>
    <w:rsid w:val="007C72FB"/>
    <w:rsid w:val="007C77DB"/>
    <w:rsid w:val="007D1813"/>
    <w:rsid w:val="007D4C94"/>
    <w:rsid w:val="007D57E8"/>
    <w:rsid w:val="007E03EF"/>
    <w:rsid w:val="007E1785"/>
    <w:rsid w:val="007E2C4B"/>
    <w:rsid w:val="007E7F4D"/>
    <w:rsid w:val="007F622B"/>
    <w:rsid w:val="007F6284"/>
    <w:rsid w:val="00811395"/>
    <w:rsid w:val="008129E5"/>
    <w:rsid w:val="00813E38"/>
    <w:rsid w:val="00823C09"/>
    <w:rsid w:val="00827325"/>
    <w:rsid w:val="008318E1"/>
    <w:rsid w:val="00832944"/>
    <w:rsid w:val="00834488"/>
    <w:rsid w:val="00835B5C"/>
    <w:rsid w:val="008365F3"/>
    <w:rsid w:val="00844BF8"/>
    <w:rsid w:val="0084754B"/>
    <w:rsid w:val="00863F29"/>
    <w:rsid w:val="00873E02"/>
    <w:rsid w:val="00875876"/>
    <w:rsid w:val="008A2F37"/>
    <w:rsid w:val="008A5F80"/>
    <w:rsid w:val="008A6330"/>
    <w:rsid w:val="008A6F3A"/>
    <w:rsid w:val="008A7B32"/>
    <w:rsid w:val="008B32C6"/>
    <w:rsid w:val="008C394F"/>
    <w:rsid w:val="008C6FBA"/>
    <w:rsid w:val="008D071E"/>
    <w:rsid w:val="008D5D0C"/>
    <w:rsid w:val="008E0A47"/>
    <w:rsid w:val="008E2665"/>
    <w:rsid w:val="008E5A99"/>
    <w:rsid w:val="008E6E04"/>
    <w:rsid w:val="00900EDB"/>
    <w:rsid w:val="00911D50"/>
    <w:rsid w:val="0092004A"/>
    <w:rsid w:val="009366C0"/>
    <w:rsid w:val="00942358"/>
    <w:rsid w:val="00954430"/>
    <w:rsid w:val="00957147"/>
    <w:rsid w:val="00960D6D"/>
    <w:rsid w:val="009624D5"/>
    <w:rsid w:val="009625BF"/>
    <w:rsid w:val="0096527E"/>
    <w:rsid w:val="00965A6C"/>
    <w:rsid w:val="00965C0B"/>
    <w:rsid w:val="00967558"/>
    <w:rsid w:val="00975DDD"/>
    <w:rsid w:val="0098016D"/>
    <w:rsid w:val="00981B2E"/>
    <w:rsid w:val="00987BBE"/>
    <w:rsid w:val="00991E90"/>
    <w:rsid w:val="00994491"/>
    <w:rsid w:val="009B2A1B"/>
    <w:rsid w:val="009C06C9"/>
    <w:rsid w:val="009C3ABD"/>
    <w:rsid w:val="009C703B"/>
    <w:rsid w:val="009D6B00"/>
    <w:rsid w:val="009E2C87"/>
    <w:rsid w:val="009F2E68"/>
    <w:rsid w:val="009F78CC"/>
    <w:rsid w:val="00A00862"/>
    <w:rsid w:val="00A01A6E"/>
    <w:rsid w:val="00A14DB5"/>
    <w:rsid w:val="00A16B3D"/>
    <w:rsid w:val="00A16B52"/>
    <w:rsid w:val="00A2145D"/>
    <w:rsid w:val="00A25652"/>
    <w:rsid w:val="00A27DDA"/>
    <w:rsid w:val="00A31270"/>
    <w:rsid w:val="00A3380B"/>
    <w:rsid w:val="00A343F5"/>
    <w:rsid w:val="00A356E5"/>
    <w:rsid w:val="00A378F7"/>
    <w:rsid w:val="00A42993"/>
    <w:rsid w:val="00A44FDB"/>
    <w:rsid w:val="00A53997"/>
    <w:rsid w:val="00A54966"/>
    <w:rsid w:val="00A56899"/>
    <w:rsid w:val="00A56A6C"/>
    <w:rsid w:val="00A57662"/>
    <w:rsid w:val="00A61954"/>
    <w:rsid w:val="00A62DCB"/>
    <w:rsid w:val="00A64669"/>
    <w:rsid w:val="00A6597A"/>
    <w:rsid w:val="00A7070D"/>
    <w:rsid w:val="00A80AA8"/>
    <w:rsid w:val="00A844C1"/>
    <w:rsid w:val="00AB0CCD"/>
    <w:rsid w:val="00AB1576"/>
    <w:rsid w:val="00AB1949"/>
    <w:rsid w:val="00AB1B95"/>
    <w:rsid w:val="00AB2DC4"/>
    <w:rsid w:val="00AC0125"/>
    <w:rsid w:val="00AC064D"/>
    <w:rsid w:val="00AC4F63"/>
    <w:rsid w:val="00AD16B1"/>
    <w:rsid w:val="00AD4C7F"/>
    <w:rsid w:val="00AE408E"/>
    <w:rsid w:val="00AF5796"/>
    <w:rsid w:val="00AF6D11"/>
    <w:rsid w:val="00B024EB"/>
    <w:rsid w:val="00B029A0"/>
    <w:rsid w:val="00B056EB"/>
    <w:rsid w:val="00B06FEC"/>
    <w:rsid w:val="00B1164C"/>
    <w:rsid w:val="00B12EF0"/>
    <w:rsid w:val="00B14D10"/>
    <w:rsid w:val="00B14EE3"/>
    <w:rsid w:val="00B244B9"/>
    <w:rsid w:val="00B316F6"/>
    <w:rsid w:val="00B33EFD"/>
    <w:rsid w:val="00B36111"/>
    <w:rsid w:val="00B40599"/>
    <w:rsid w:val="00B423B2"/>
    <w:rsid w:val="00B4380A"/>
    <w:rsid w:val="00B5580C"/>
    <w:rsid w:val="00B564C4"/>
    <w:rsid w:val="00B56E6E"/>
    <w:rsid w:val="00B657FF"/>
    <w:rsid w:val="00B67C0A"/>
    <w:rsid w:val="00B7171D"/>
    <w:rsid w:val="00B72B85"/>
    <w:rsid w:val="00B72DBA"/>
    <w:rsid w:val="00B74F01"/>
    <w:rsid w:val="00B81DFC"/>
    <w:rsid w:val="00B86324"/>
    <w:rsid w:val="00BA04E1"/>
    <w:rsid w:val="00BA5BA1"/>
    <w:rsid w:val="00BB1AA3"/>
    <w:rsid w:val="00BC08D6"/>
    <w:rsid w:val="00BC0FEE"/>
    <w:rsid w:val="00BC6EF0"/>
    <w:rsid w:val="00BC7FBB"/>
    <w:rsid w:val="00BD0926"/>
    <w:rsid w:val="00BD3E74"/>
    <w:rsid w:val="00BD69CF"/>
    <w:rsid w:val="00BD7014"/>
    <w:rsid w:val="00BE1CF2"/>
    <w:rsid w:val="00BE49B8"/>
    <w:rsid w:val="00BE7CDE"/>
    <w:rsid w:val="00BE7CF0"/>
    <w:rsid w:val="00BF0599"/>
    <w:rsid w:val="00BF10CB"/>
    <w:rsid w:val="00BF3C90"/>
    <w:rsid w:val="00C0217D"/>
    <w:rsid w:val="00C1054D"/>
    <w:rsid w:val="00C220C3"/>
    <w:rsid w:val="00C223AB"/>
    <w:rsid w:val="00C25407"/>
    <w:rsid w:val="00C335C0"/>
    <w:rsid w:val="00C37B1C"/>
    <w:rsid w:val="00C541CB"/>
    <w:rsid w:val="00C57089"/>
    <w:rsid w:val="00C57FEE"/>
    <w:rsid w:val="00C644E5"/>
    <w:rsid w:val="00C647E3"/>
    <w:rsid w:val="00C666FD"/>
    <w:rsid w:val="00C67787"/>
    <w:rsid w:val="00C77E39"/>
    <w:rsid w:val="00C8081A"/>
    <w:rsid w:val="00C95334"/>
    <w:rsid w:val="00C97CED"/>
    <w:rsid w:val="00CA0EAC"/>
    <w:rsid w:val="00CA1A6B"/>
    <w:rsid w:val="00CA2D30"/>
    <w:rsid w:val="00CA51E0"/>
    <w:rsid w:val="00CB1C04"/>
    <w:rsid w:val="00CC1C04"/>
    <w:rsid w:val="00CC3F49"/>
    <w:rsid w:val="00CD0DCF"/>
    <w:rsid w:val="00CE1292"/>
    <w:rsid w:val="00CF3046"/>
    <w:rsid w:val="00CF379A"/>
    <w:rsid w:val="00CF3BD7"/>
    <w:rsid w:val="00CF48B0"/>
    <w:rsid w:val="00CF49F3"/>
    <w:rsid w:val="00CF5A9C"/>
    <w:rsid w:val="00CF60C1"/>
    <w:rsid w:val="00D01719"/>
    <w:rsid w:val="00D01F45"/>
    <w:rsid w:val="00D03DDE"/>
    <w:rsid w:val="00D05699"/>
    <w:rsid w:val="00D10B55"/>
    <w:rsid w:val="00D145F7"/>
    <w:rsid w:val="00D15B6C"/>
    <w:rsid w:val="00D16539"/>
    <w:rsid w:val="00D278F2"/>
    <w:rsid w:val="00D32FCE"/>
    <w:rsid w:val="00D40974"/>
    <w:rsid w:val="00D425B9"/>
    <w:rsid w:val="00D44D64"/>
    <w:rsid w:val="00D556A9"/>
    <w:rsid w:val="00D557B4"/>
    <w:rsid w:val="00D57FDA"/>
    <w:rsid w:val="00D90FBA"/>
    <w:rsid w:val="00D97373"/>
    <w:rsid w:val="00DA3556"/>
    <w:rsid w:val="00DA6B7E"/>
    <w:rsid w:val="00DB294B"/>
    <w:rsid w:val="00DB3543"/>
    <w:rsid w:val="00DB547A"/>
    <w:rsid w:val="00DC43F3"/>
    <w:rsid w:val="00DD1834"/>
    <w:rsid w:val="00DD28AB"/>
    <w:rsid w:val="00DD5193"/>
    <w:rsid w:val="00DD5491"/>
    <w:rsid w:val="00DF0F20"/>
    <w:rsid w:val="00DF132A"/>
    <w:rsid w:val="00DF14A0"/>
    <w:rsid w:val="00E04629"/>
    <w:rsid w:val="00E04DFF"/>
    <w:rsid w:val="00E07809"/>
    <w:rsid w:val="00E1191F"/>
    <w:rsid w:val="00E1505A"/>
    <w:rsid w:val="00E16CAA"/>
    <w:rsid w:val="00E2720C"/>
    <w:rsid w:val="00E27453"/>
    <w:rsid w:val="00E30EFA"/>
    <w:rsid w:val="00E31CBC"/>
    <w:rsid w:val="00E32D52"/>
    <w:rsid w:val="00E33F58"/>
    <w:rsid w:val="00E34BDE"/>
    <w:rsid w:val="00E56E22"/>
    <w:rsid w:val="00E60C45"/>
    <w:rsid w:val="00E61985"/>
    <w:rsid w:val="00E64307"/>
    <w:rsid w:val="00E82F88"/>
    <w:rsid w:val="00E84B27"/>
    <w:rsid w:val="00E861F5"/>
    <w:rsid w:val="00E91C8A"/>
    <w:rsid w:val="00E97BB3"/>
    <w:rsid w:val="00EA1625"/>
    <w:rsid w:val="00EA6BD4"/>
    <w:rsid w:val="00EA7E70"/>
    <w:rsid w:val="00EB1454"/>
    <w:rsid w:val="00EB1F9B"/>
    <w:rsid w:val="00EB2975"/>
    <w:rsid w:val="00EB48FB"/>
    <w:rsid w:val="00ED05D1"/>
    <w:rsid w:val="00ED4D24"/>
    <w:rsid w:val="00EE2C0C"/>
    <w:rsid w:val="00EF2B6F"/>
    <w:rsid w:val="00EF4391"/>
    <w:rsid w:val="00F06860"/>
    <w:rsid w:val="00F07848"/>
    <w:rsid w:val="00F12954"/>
    <w:rsid w:val="00F14C55"/>
    <w:rsid w:val="00F14D57"/>
    <w:rsid w:val="00F205A5"/>
    <w:rsid w:val="00F23FDD"/>
    <w:rsid w:val="00F2403A"/>
    <w:rsid w:val="00F25ADE"/>
    <w:rsid w:val="00F31475"/>
    <w:rsid w:val="00F412F3"/>
    <w:rsid w:val="00F45E29"/>
    <w:rsid w:val="00F50063"/>
    <w:rsid w:val="00F64642"/>
    <w:rsid w:val="00F710BF"/>
    <w:rsid w:val="00F7270F"/>
    <w:rsid w:val="00F72C8D"/>
    <w:rsid w:val="00F8551F"/>
    <w:rsid w:val="00F86FED"/>
    <w:rsid w:val="00F92769"/>
    <w:rsid w:val="00F9583C"/>
    <w:rsid w:val="00FA49D8"/>
    <w:rsid w:val="00FA63D0"/>
    <w:rsid w:val="00FA7C0D"/>
    <w:rsid w:val="00FB15C2"/>
    <w:rsid w:val="00FB212F"/>
    <w:rsid w:val="00FB35DD"/>
    <w:rsid w:val="00FB43CB"/>
    <w:rsid w:val="00FB5605"/>
    <w:rsid w:val="00FB7641"/>
    <w:rsid w:val="00FC16E6"/>
    <w:rsid w:val="00FC62ED"/>
    <w:rsid w:val="00FD26C9"/>
    <w:rsid w:val="00FD310C"/>
    <w:rsid w:val="00FD3AB2"/>
    <w:rsid w:val="00FD6C69"/>
    <w:rsid w:val="00FE00FF"/>
    <w:rsid w:val="00FE32D6"/>
    <w:rsid w:val="00FE4CAD"/>
    <w:rsid w:val="00FF2475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342CBA5"/>
  <w15:docId w15:val="{833FA0F8-0D38-492B-9E8B-ECF139F0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8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48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747D21"/>
    <w:pPr>
      <w:keepNext/>
      <w:spacing w:before="240" w:after="60" w:line="260" w:lineRule="exact"/>
      <w:outlineLvl w:val="2"/>
    </w:pPr>
    <w:rPr>
      <w:rFonts w:ascii="Arial" w:hAnsi="Arial"/>
      <w:b/>
      <w:bCs/>
      <w:sz w:val="26"/>
      <w:szCs w:val="26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4486C"/>
    <w:rPr>
      <w:snapToGrid w:val="0"/>
    </w:rPr>
  </w:style>
  <w:style w:type="paragraph" w:styleId="a3">
    <w:name w:val="Body Text"/>
    <w:basedOn w:val="a"/>
    <w:link w:val="a4"/>
    <w:rsid w:val="0024486C"/>
    <w:pPr>
      <w:jc w:val="both"/>
    </w:pPr>
    <w:rPr>
      <w:rFonts w:ascii="Arial" w:hAnsi="Arial"/>
      <w:szCs w:val="20"/>
    </w:rPr>
  </w:style>
  <w:style w:type="paragraph" w:styleId="a5">
    <w:name w:val="Body Text Indent"/>
    <w:basedOn w:val="a"/>
    <w:link w:val="a6"/>
    <w:rsid w:val="0024486C"/>
    <w:pPr>
      <w:ind w:left="567" w:firstLine="284"/>
      <w:jc w:val="both"/>
    </w:pPr>
    <w:rPr>
      <w:color w:val="000000"/>
    </w:rPr>
  </w:style>
  <w:style w:type="paragraph" w:styleId="a7">
    <w:name w:val="footer"/>
    <w:basedOn w:val="a"/>
    <w:link w:val="a8"/>
    <w:uiPriority w:val="99"/>
    <w:rsid w:val="0024486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86C"/>
  </w:style>
  <w:style w:type="paragraph" w:styleId="2">
    <w:name w:val="Body Text 2"/>
    <w:basedOn w:val="a"/>
    <w:link w:val="20"/>
    <w:rsid w:val="0024486C"/>
    <w:pPr>
      <w:spacing w:line="240" w:lineRule="atLeast"/>
      <w:ind w:right="142"/>
      <w:jc w:val="both"/>
    </w:pPr>
    <w:rPr>
      <w:color w:val="000000"/>
    </w:rPr>
  </w:style>
  <w:style w:type="paragraph" w:styleId="31">
    <w:name w:val="Body Text 3"/>
    <w:basedOn w:val="a"/>
    <w:link w:val="32"/>
    <w:rsid w:val="0024486C"/>
    <w:pPr>
      <w:spacing w:line="240" w:lineRule="atLeast"/>
      <w:ind w:right="141"/>
      <w:jc w:val="both"/>
    </w:pPr>
  </w:style>
  <w:style w:type="paragraph" w:styleId="aa">
    <w:name w:val="Title"/>
    <w:basedOn w:val="a"/>
    <w:link w:val="ab"/>
    <w:qFormat/>
    <w:rsid w:val="0024486C"/>
    <w:pPr>
      <w:jc w:val="center"/>
    </w:pPr>
    <w:rPr>
      <w:b/>
    </w:rPr>
  </w:style>
  <w:style w:type="paragraph" w:styleId="ac">
    <w:name w:val="header"/>
    <w:basedOn w:val="a"/>
    <w:rsid w:val="0024486C"/>
    <w:pPr>
      <w:tabs>
        <w:tab w:val="center" w:pos="4677"/>
        <w:tab w:val="right" w:pos="9355"/>
      </w:tabs>
    </w:pPr>
  </w:style>
  <w:style w:type="paragraph" w:styleId="ad">
    <w:name w:val="Document Map"/>
    <w:basedOn w:val="a"/>
    <w:semiHidden/>
    <w:rsid w:val="002E3DB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e">
    <w:name w:val="Hyperlink"/>
    <w:rsid w:val="00090FD1"/>
    <w:rPr>
      <w:color w:val="0000FF"/>
      <w:u w:val="single"/>
    </w:rPr>
  </w:style>
  <w:style w:type="paragraph" w:styleId="af">
    <w:name w:val="Balloon Text"/>
    <w:basedOn w:val="a"/>
    <w:semiHidden/>
    <w:rsid w:val="008B32C6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rsid w:val="00A27DDA"/>
    <w:pPr>
      <w:spacing w:after="120"/>
      <w:ind w:left="283"/>
    </w:pPr>
    <w:rPr>
      <w:sz w:val="16"/>
      <w:szCs w:val="16"/>
    </w:rPr>
  </w:style>
  <w:style w:type="character" w:customStyle="1" w:styleId="a4">
    <w:name w:val="Основной текст Знак"/>
    <w:link w:val="a3"/>
    <w:rsid w:val="0010685E"/>
    <w:rPr>
      <w:rFonts w:ascii="Arial" w:hAnsi="Arial"/>
      <w:sz w:val="24"/>
    </w:rPr>
  </w:style>
  <w:style w:type="character" w:customStyle="1" w:styleId="30">
    <w:name w:val="Заголовок 3 Знак"/>
    <w:link w:val="3"/>
    <w:rsid w:val="00747D21"/>
    <w:rPr>
      <w:rFonts w:ascii="Arial" w:hAnsi="Arial" w:cs="Arial"/>
      <w:b/>
      <w:bCs/>
      <w:sz w:val="26"/>
      <w:szCs w:val="26"/>
      <w:lang w:val="de-DE"/>
    </w:rPr>
  </w:style>
  <w:style w:type="paragraph" w:styleId="af0">
    <w:name w:val="No Spacing"/>
    <w:basedOn w:val="a"/>
    <w:uiPriority w:val="1"/>
    <w:qFormat/>
    <w:rsid w:val="00CF48B0"/>
    <w:rPr>
      <w:rFonts w:eastAsia="Calibri"/>
    </w:rPr>
  </w:style>
  <w:style w:type="paragraph" w:customStyle="1" w:styleId="21">
    <w:name w:val="Обычный2"/>
    <w:rsid w:val="00ED05D1"/>
    <w:rPr>
      <w:snapToGrid w:val="0"/>
    </w:rPr>
  </w:style>
  <w:style w:type="character" w:customStyle="1" w:styleId="10">
    <w:name w:val="Заголовок 1 Знак"/>
    <w:basedOn w:val="a0"/>
    <w:link w:val="1"/>
    <w:rsid w:val="0042089F"/>
    <w:rPr>
      <w:b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2089F"/>
    <w:rPr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2089F"/>
    <w:rPr>
      <w:color w:val="000000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2089F"/>
    <w:rPr>
      <w:sz w:val="24"/>
      <w:szCs w:val="24"/>
    </w:rPr>
  </w:style>
  <w:style w:type="character" w:customStyle="1" w:styleId="ab">
    <w:name w:val="Заголовок Знак"/>
    <w:basedOn w:val="a0"/>
    <w:link w:val="aa"/>
    <w:rsid w:val="0042089F"/>
    <w:rPr>
      <w:b/>
      <w:sz w:val="24"/>
      <w:szCs w:val="24"/>
    </w:rPr>
  </w:style>
  <w:style w:type="paragraph" w:styleId="af1">
    <w:name w:val="List Paragraph"/>
    <w:basedOn w:val="a"/>
    <w:uiPriority w:val="34"/>
    <w:qFormat/>
    <w:rsid w:val="00DF0F20"/>
    <w:pPr>
      <w:ind w:left="720"/>
      <w:contextualSpacing/>
    </w:pPr>
  </w:style>
  <w:style w:type="character" w:styleId="af2">
    <w:name w:val="annotation reference"/>
    <w:basedOn w:val="a0"/>
    <w:rsid w:val="007F6284"/>
    <w:rPr>
      <w:sz w:val="16"/>
      <w:szCs w:val="16"/>
    </w:rPr>
  </w:style>
  <w:style w:type="paragraph" w:styleId="af3">
    <w:name w:val="annotation text"/>
    <w:basedOn w:val="a"/>
    <w:link w:val="af4"/>
    <w:rsid w:val="007F628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F6284"/>
  </w:style>
  <w:style w:type="paragraph" w:styleId="af5">
    <w:name w:val="annotation subject"/>
    <w:basedOn w:val="af3"/>
    <w:next w:val="af3"/>
    <w:link w:val="af6"/>
    <w:rsid w:val="007F6284"/>
    <w:rPr>
      <w:b/>
      <w:bCs/>
    </w:rPr>
  </w:style>
  <w:style w:type="character" w:customStyle="1" w:styleId="af6">
    <w:name w:val="Тема примечания Знак"/>
    <w:basedOn w:val="af4"/>
    <w:link w:val="af5"/>
    <w:rsid w:val="007F6284"/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sid w:val="00F72C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pd.b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dpd.b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pd.by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pd.by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pd.b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inks xmlns="4e4b95c5-4ab5-462a-a05a-ddaf4db7c5bb">&lt;p&gt;​&lt;a href="/docs/DocsStorage/DepartmentDocuments/Коммерческая дирекция/Департамент продаж/Договоры/Приказ об утверждении договора на оказание услуг почтовой связи.pdf"&gt;Приказ&lt;/a&gt;; &lt;a href="/docs/DocsStorage/DepartmentDocuments/Коммерческая дирекция/Департамент продаж/Договоры/Генеральные условия от 1 июля 2013.doc"&gt;Генеральные условия&lt;/a&gt;&lt;/p&gt;</Links>
    <Region xmlns="4e4b95c5-4ab5-462a-a05a-ddaf4db7c5bb" xsi:nil="true"/>
    <TaxCatchAll xmlns="8d9f1af9-7833-438c-ac2e-1ed2a1dc9063"/>
    <TaxKeywordTaxHTField xmlns="8d9f1af9-7833-438c-ac2e-1ed2a1dc9063" xsi:nil="true"/>
    <Department xmlns="4e4b95c5-4ab5-462a-a05a-ddaf4db7c5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7CEFA37CAB414D9FEE0AEC05391501" ma:contentTypeVersion="10" ma:contentTypeDescription="Создание документа." ma:contentTypeScope="" ma:versionID="55ff5156e7c0492186ef7eb15bb44c18">
  <xsd:schema xmlns:xsd="http://www.w3.org/2001/XMLSchema" xmlns:xs="http://www.w3.org/2001/XMLSchema" xmlns:p="http://schemas.microsoft.com/office/2006/metadata/properties" xmlns:ns2="4e4b95c5-4ab5-462a-a05a-ddaf4db7c5bb" xmlns:ns3="8d9f1af9-7833-438c-ac2e-1ed2a1dc9063" targetNamespace="http://schemas.microsoft.com/office/2006/metadata/properties" ma:root="true" ma:fieldsID="4002ab84c2a08448fb25801481e926fc" ns2:_="" ns3:_="">
    <xsd:import namespace="4e4b95c5-4ab5-462a-a05a-ddaf4db7c5bb"/>
    <xsd:import namespace="8d9f1af9-7833-438c-ac2e-1ed2a1dc9063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Department" minOccurs="0"/>
                <xsd:element ref="ns3:TaxKeywordTaxHTField" minOccurs="0"/>
                <xsd:element ref="ns3:TaxCatchAll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b95c5-4ab5-462a-a05a-ddaf4db7c5bb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Регион" ma:list="66ec9bea-18ec-473e-ab23-67e815530e49" ma:internalName="Region" ma:showField="Title" ma:web="8d9f1af9-7833-438c-ac2e-1ed2a1dc9063">
      <xsd:simpleType>
        <xsd:restriction base="dms:Lookup"/>
      </xsd:simpleType>
    </xsd:element>
    <xsd:element name="Department" ma:index="9" nillable="true" ma:displayName="Подразделение" ma:list="05a9c23c-aa31-4973-888d-33b1f924136c" ma:internalName="Department" ma:showField="Title" ma:web="8d9f1af9-7833-438c-ac2e-1ed2a1dc9063">
      <xsd:simpleType>
        <xsd:restriction base="dms:Unknown"/>
      </xsd:simpleType>
    </xsd:element>
    <xsd:element name="Links" ma:index="14" nillable="true" ma:displayName="Связанные документы" ma:description="" ma:internalName="Link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1af9-7833-438c-ac2e-1ed2a1dc906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Корпоративные ключевые слова" ma:fieldId="{23f27201-bee3-471e-b2e7-b64fd8b7ca38}" ma:taxonomyMulti="true" ma:sspId="a1178be3-338c-4217-b3e4-61ed2ee4f3d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5fdd952-cad1-44e2-ad1e-772a53fb6ae7}" ma:internalName="TaxCatchAll" ma:showField="CatchAllData" ma:web="8d9f1af9-7833-438c-ac2e-1ed2a1dc9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Links"><![CDATA[<p>​<a href="/docs/DocsStorage/DepartmentDocuments/Коммерческая дирекция/Департамент продаж/Договоры/Приказ об утверждении договора на оказание услуг почтовой связи.pdf">Приказ</a>; <a href="/docs/DocsStorage/DepartmentDocuments/Коммерческая дирекция/Департамент продаж/Договоры/Генеральные условия от 1 июля 2013.doc">Генеральные условия</a></p>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70A0-E571-448A-BFAF-D84934970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E0626-88D8-41C3-8783-892735DF2A0C}">
  <ds:schemaRefs>
    <ds:schemaRef ds:uri="http://schemas.microsoft.com/office/2006/metadata/properties"/>
    <ds:schemaRef ds:uri="4e4b95c5-4ab5-462a-a05a-ddaf4db7c5bb"/>
    <ds:schemaRef ds:uri="8d9f1af9-7833-438c-ac2e-1ed2a1dc9063"/>
  </ds:schemaRefs>
</ds:datastoreItem>
</file>

<file path=customXml/itemProps3.xml><?xml version="1.0" encoding="utf-8"?>
<ds:datastoreItem xmlns:ds="http://schemas.openxmlformats.org/officeDocument/2006/customXml" ds:itemID="{5A8BBF25-4DD1-44F1-BBFE-6D890B0DA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b95c5-4ab5-462a-a05a-ddaf4db7c5bb"/>
    <ds:schemaRef ds:uri="8d9f1af9-7833-438c-ac2e-1ed2a1dc9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E4C40-5EB5-47FB-A6FD-2530CF42B3FB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65F7484D-7C58-46B6-A290-6D8604D4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2484</Words>
  <Characters>17778</Characters>
  <Application>Microsoft Office Word</Application>
  <DocSecurity>8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единого договора группы компаний Армадилло</vt:lpstr>
    </vt:vector>
  </TitlesOfParts>
  <Company>BizPak</Company>
  <LinksUpToDate>false</LinksUpToDate>
  <CharactersWithSpaces>20222</CharactersWithSpaces>
  <SharedDoc>false</SharedDoc>
  <HLinks>
    <vt:vector size="6" baseType="variant"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http://www.dpd.ru/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единого договора группы компаний Армадилло</dc:title>
  <dc:creator>vzaitsev</dc:creator>
  <cp:lastModifiedBy>Valentina Ludmila MSQ</cp:lastModifiedBy>
  <cp:revision>8</cp:revision>
  <cp:lastPrinted>2026-01-08T07:01:00Z</cp:lastPrinted>
  <dcterms:created xsi:type="dcterms:W3CDTF">2025-12-31T10:24:00Z</dcterms:created>
  <dcterms:modified xsi:type="dcterms:W3CDTF">2026-01-14T09:33:00Z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