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58463E" w14:textId="77777777" w:rsidR="0069280C" w:rsidRPr="00DB0667" w:rsidRDefault="0069280C" w:rsidP="0069280C">
      <w:pPr>
        <w:tabs>
          <w:tab w:val="left" w:pos="1470"/>
        </w:tabs>
        <w:rPr>
          <w:rFonts w:ascii="Arial" w:hAnsi="Arial" w:cs="Arial"/>
          <w:color w:val="000000"/>
          <w:lang w:val="en-US"/>
        </w:rPr>
      </w:pPr>
    </w:p>
    <w:p w14:paraId="388B9150" w14:textId="77777777" w:rsidR="002117A3" w:rsidRDefault="002117A3" w:rsidP="002117A3">
      <w:pPr>
        <w:tabs>
          <w:tab w:val="left" w:pos="1470"/>
        </w:tabs>
        <w:rPr>
          <w:rFonts w:ascii="Arial" w:hAnsi="Arial" w:cs="Arial"/>
          <w:color w:val="000000"/>
        </w:rPr>
      </w:pPr>
    </w:p>
    <w:p w14:paraId="5D528D44" w14:textId="77777777" w:rsidR="002117A3" w:rsidRDefault="002117A3" w:rsidP="002117A3">
      <w:pPr>
        <w:tabs>
          <w:tab w:val="left" w:pos="1470"/>
        </w:tabs>
        <w:rPr>
          <w:rFonts w:ascii="Arial" w:hAnsi="Arial" w:cs="Arial"/>
          <w:color w:val="000000"/>
        </w:rPr>
      </w:pPr>
    </w:p>
    <w:p w14:paraId="4302566D" w14:textId="77777777" w:rsidR="002117A3" w:rsidRDefault="002117A3" w:rsidP="002117A3">
      <w:pPr>
        <w:tabs>
          <w:tab w:val="left" w:pos="6780"/>
        </w:tabs>
        <w:rPr>
          <w:rFonts w:ascii="Arial" w:hAnsi="Arial" w:cs="Arial"/>
          <w:color w:val="000000"/>
        </w:rPr>
      </w:pPr>
      <w:r>
        <w:rPr>
          <w:rFonts w:ascii="Arial" w:hAnsi="Arial" w:cs="Arial"/>
          <w:color w:val="000000"/>
        </w:rPr>
        <w:tab/>
      </w:r>
    </w:p>
    <w:p w14:paraId="4BBA5C94" w14:textId="77777777" w:rsidR="002117A3" w:rsidRDefault="002117A3" w:rsidP="002117A3">
      <w:pPr>
        <w:tabs>
          <w:tab w:val="left" w:pos="1470"/>
        </w:tabs>
        <w:rPr>
          <w:rFonts w:ascii="Arial" w:hAnsi="Arial" w:cs="Arial"/>
          <w:color w:val="000000"/>
        </w:rPr>
      </w:pPr>
    </w:p>
    <w:p w14:paraId="477E7075" w14:textId="77777777" w:rsidR="002117A3" w:rsidRDefault="002117A3" w:rsidP="002117A3">
      <w:pPr>
        <w:tabs>
          <w:tab w:val="left" w:pos="1470"/>
        </w:tabs>
        <w:rPr>
          <w:rFonts w:ascii="Arial" w:hAnsi="Arial" w:cs="Arial"/>
          <w:color w:val="000000"/>
        </w:rPr>
      </w:pPr>
    </w:p>
    <w:p w14:paraId="58AD1869" w14:textId="77777777" w:rsidR="002117A3" w:rsidRDefault="002117A3" w:rsidP="002117A3">
      <w:pPr>
        <w:tabs>
          <w:tab w:val="left" w:pos="1470"/>
        </w:tabs>
        <w:rPr>
          <w:rFonts w:ascii="Arial" w:hAnsi="Arial" w:cs="Arial"/>
          <w:color w:val="000000"/>
        </w:rPr>
      </w:pPr>
    </w:p>
    <w:p w14:paraId="038E612B" w14:textId="77777777" w:rsidR="002117A3" w:rsidRPr="00122396" w:rsidRDefault="002117A3" w:rsidP="002117A3">
      <w:pPr>
        <w:tabs>
          <w:tab w:val="left" w:pos="1470"/>
        </w:tabs>
        <w:rPr>
          <w:rFonts w:ascii="Arial" w:hAnsi="Arial" w:cs="Arial"/>
          <w:color w:val="000000"/>
        </w:rPr>
      </w:pPr>
    </w:p>
    <w:p w14:paraId="08326D1D" w14:textId="77777777" w:rsidR="002117A3" w:rsidRDefault="002117A3" w:rsidP="002117A3"/>
    <w:p w14:paraId="1190B7BF" w14:textId="77777777" w:rsidR="002117A3" w:rsidRDefault="002117A3" w:rsidP="002117A3"/>
    <w:p w14:paraId="77E5D56D" w14:textId="77777777" w:rsidR="002117A3" w:rsidRDefault="002117A3" w:rsidP="002117A3"/>
    <w:p w14:paraId="4739BBE5" w14:textId="77777777" w:rsidR="002117A3" w:rsidRDefault="002117A3" w:rsidP="002117A3"/>
    <w:p w14:paraId="0CEA1F6E" w14:textId="77777777" w:rsidR="002117A3" w:rsidRDefault="002117A3" w:rsidP="002117A3"/>
    <w:p w14:paraId="0CC46D45" w14:textId="77777777" w:rsidR="002117A3" w:rsidRPr="00592DA7" w:rsidRDefault="002117A3" w:rsidP="002117A3">
      <w:pPr>
        <w:pStyle w:val="a3"/>
        <w:tabs>
          <w:tab w:val="left" w:pos="2805"/>
        </w:tabs>
        <w:outlineLvl w:val="0"/>
      </w:pPr>
      <w:bookmarkStart w:id="0" w:name="_Toc179829570"/>
      <w:r>
        <w:rPr>
          <w:rFonts w:ascii="Arial" w:hAnsi="Arial" w:cs="Arial"/>
        </w:rPr>
        <w:t>И</w:t>
      </w:r>
      <w:r w:rsidRPr="00122396">
        <w:rPr>
          <w:rFonts w:ascii="Arial" w:hAnsi="Arial" w:cs="Arial"/>
        </w:rPr>
        <w:t xml:space="preserve">нтеграционный гид </w:t>
      </w:r>
      <w:r w:rsidRPr="00122396">
        <w:rPr>
          <w:rFonts w:ascii="Arial" w:hAnsi="Arial" w:cs="Arial"/>
          <w:lang w:val="en-US"/>
        </w:rPr>
        <w:t>DPD</w:t>
      </w:r>
      <w:bookmarkEnd w:id="0"/>
    </w:p>
    <w:p w14:paraId="66A0AD48" w14:textId="77777777" w:rsidR="002117A3" w:rsidRDefault="002117A3" w:rsidP="002117A3"/>
    <w:p w14:paraId="3D248C5B" w14:textId="77777777" w:rsidR="002117A3" w:rsidRDefault="002117A3" w:rsidP="002117A3"/>
    <w:p w14:paraId="3E2959CC" w14:textId="77777777" w:rsidR="002117A3" w:rsidRDefault="002117A3" w:rsidP="002117A3"/>
    <w:p w14:paraId="5366BFAC" w14:textId="77777777" w:rsidR="002117A3" w:rsidRDefault="002117A3" w:rsidP="002117A3"/>
    <w:p w14:paraId="27D41E26" w14:textId="77777777" w:rsidR="002117A3" w:rsidRDefault="002117A3" w:rsidP="002117A3"/>
    <w:p w14:paraId="0F956A87" w14:textId="77777777" w:rsidR="002117A3" w:rsidRDefault="002117A3" w:rsidP="002117A3"/>
    <w:p w14:paraId="722484E5" w14:textId="77777777" w:rsidR="002117A3" w:rsidRDefault="002117A3" w:rsidP="002117A3"/>
    <w:p w14:paraId="7E0B4CCF" w14:textId="33F0FF44" w:rsidR="002117A3" w:rsidRPr="00D55336" w:rsidRDefault="002117A3" w:rsidP="002117A3">
      <w:pPr>
        <w:ind w:left="426"/>
        <w:rPr>
          <w:rStyle w:val="af5"/>
          <w:rFonts w:ascii="Arial" w:hAnsi="Arial" w:cs="Arial"/>
        </w:rPr>
      </w:pPr>
      <w:r w:rsidRPr="00122396">
        <w:rPr>
          <w:rStyle w:val="af5"/>
          <w:rFonts w:ascii="Arial" w:hAnsi="Arial" w:cs="Arial"/>
        </w:rPr>
        <w:t>Версия: 1.</w:t>
      </w:r>
      <w:r w:rsidR="00814D08">
        <w:rPr>
          <w:rStyle w:val="af5"/>
          <w:rFonts w:ascii="Arial" w:hAnsi="Arial" w:cs="Arial"/>
        </w:rPr>
        <w:t>41</w:t>
      </w:r>
    </w:p>
    <w:p w14:paraId="128E98B7" w14:textId="77777777" w:rsidR="002117A3" w:rsidRPr="00122396" w:rsidRDefault="002117A3" w:rsidP="002117A3">
      <w:pPr>
        <w:ind w:left="426"/>
        <w:rPr>
          <w:rStyle w:val="af5"/>
          <w:rFonts w:ascii="Arial" w:hAnsi="Arial" w:cs="Arial"/>
        </w:rPr>
      </w:pPr>
    </w:p>
    <w:p w14:paraId="03854D2C" w14:textId="1DAE8216" w:rsidR="002117A3" w:rsidRPr="00122396" w:rsidRDefault="00867435" w:rsidP="002117A3">
      <w:pPr>
        <w:ind w:left="426"/>
        <w:rPr>
          <w:rStyle w:val="af5"/>
          <w:rFonts w:ascii="Arial" w:hAnsi="Arial" w:cs="Arial"/>
        </w:rPr>
      </w:pPr>
      <w:r>
        <w:rPr>
          <w:rStyle w:val="af5"/>
          <w:rFonts w:ascii="Arial" w:hAnsi="Arial" w:cs="Arial"/>
        </w:rPr>
        <w:t>Январь</w:t>
      </w:r>
      <w:r w:rsidR="002117A3">
        <w:rPr>
          <w:rStyle w:val="af5"/>
          <w:rFonts w:ascii="Arial" w:hAnsi="Arial" w:cs="Arial"/>
        </w:rPr>
        <w:t xml:space="preserve"> </w:t>
      </w:r>
      <w:r w:rsidR="00ED4D66">
        <w:rPr>
          <w:rStyle w:val="af5"/>
          <w:rFonts w:ascii="Arial" w:hAnsi="Arial" w:cs="Arial"/>
        </w:rPr>
        <w:t>202</w:t>
      </w:r>
      <w:r>
        <w:rPr>
          <w:rStyle w:val="af5"/>
          <w:rFonts w:ascii="Arial" w:hAnsi="Arial" w:cs="Arial"/>
        </w:rPr>
        <w:t>5</w:t>
      </w:r>
      <w:bookmarkStart w:id="1" w:name="_GoBack"/>
      <w:bookmarkEnd w:id="1"/>
      <w:r w:rsidR="002117A3" w:rsidRPr="00122396">
        <w:rPr>
          <w:rStyle w:val="af5"/>
          <w:rFonts w:ascii="Arial" w:hAnsi="Arial" w:cs="Arial"/>
        </w:rPr>
        <w:t xml:space="preserve"> г.</w:t>
      </w:r>
    </w:p>
    <w:p w14:paraId="2BEE364D" w14:textId="77777777" w:rsidR="0069280C" w:rsidRPr="00EB68B3" w:rsidRDefault="0069280C" w:rsidP="00EB68B3"/>
    <w:p w14:paraId="6CA5ECFB" w14:textId="77777777" w:rsidR="0069280C" w:rsidRDefault="0069280C" w:rsidP="0069280C">
      <w:pPr>
        <w:tabs>
          <w:tab w:val="left" w:pos="6780"/>
        </w:tabs>
        <w:rPr>
          <w:rFonts w:ascii="Arial" w:hAnsi="Arial" w:cs="Arial"/>
          <w:color w:val="000000"/>
        </w:rPr>
      </w:pPr>
      <w:r>
        <w:rPr>
          <w:rFonts w:ascii="Arial" w:hAnsi="Arial" w:cs="Arial"/>
          <w:color w:val="000000"/>
        </w:rPr>
        <w:tab/>
      </w:r>
    </w:p>
    <w:p w14:paraId="34813E30" w14:textId="77777777" w:rsidR="0069280C" w:rsidRDefault="0069280C" w:rsidP="0069280C">
      <w:pPr>
        <w:tabs>
          <w:tab w:val="left" w:pos="1470"/>
        </w:tabs>
        <w:rPr>
          <w:rFonts w:ascii="Arial" w:hAnsi="Arial" w:cs="Arial"/>
          <w:color w:val="000000"/>
        </w:rPr>
      </w:pPr>
    </w:p>
    <w:p w14:paraId="5D3B8B95" w14:textId="77777777" w:rsidR="0069280C" w:rsidRPr="00154BCB" w:rsidRDefault="0069280C" w:rsidP="0069280C">
      <w:pPr>
        <w:pStyle w:val="af2"/>
        <w:outlineLvl w:val="0"/>
        <w:rPr>
          <w:rFonts w:ascii="Arial" w:hAnsi="Arial" w:cs="Arial"/>
        </w:rPr>
      </w:pPr>
      <w:bookmarkStart w:id="2" w:name="_Toc179829571"/>
      <w:r w:rsidRPr="00154BCB">
        <w:rPr>
          <w:rFonts w:ascii="Arial" w:hAnsi="Arial" w:cs="Arial"/>
        </w:rPr>
        <w:lastRenderedPageBreak/>
        <w:t>Оглавление</w:t>
      </w:r>
      <w:bookmarkEnd w:id="2"/>
    </w:p>
    <w:p w14:paraId="336997B4" w14:textId="4D23FDD0" w:rsidR="006815FC" w:rsidRPr="006815FC" w:rsidRDefault="0069280C">
      <w:pPr>
        <w:pStyle w:val="11"/>
        <w:tabs>
          <w:tab w:val="right" w:leader="dot" w:pos="9344"/>
        </w:tabs>
        <w:rPr>
          <w:rStyle w:val="a8"/>
          <w:noProof/>
        </w:rPr>
      </w:pPr>
      <w:r w:rsidRPr="006815FC">
        <w:rPr>
          <w:rStyle w:val="a8"/>
          <w:noProof/>
        </w:rPr>
        <w:fldChar w:fldCharType="begin"/>
      </w:r>
      <w:r w:rsidRPr="006815FC">
        <w:rPr>
          <w:rStyle w:val="a8"/>
          <w:noProof/>
        </w:rPr>
        <w:instrText xml:space="preserve"> TOC \o "1-3" \h \z \u </w:instrText>
      </w:r>
      <w:r w:rsidRPr="006815FC">
        <w:rPr>
          <w:rStyle w:val="a8"/>
          <w:noProof/>
        </w:rPr>
        <w:fldChar w:fldCharType="separate"/>
      </w:r>
      <w:hyperlink w:anchor="_Toc179829570" w:history="1">
        <w:r w:rsidR="006815FC" w:rsidRPr="006815FC">
          <w:rPr>
            <w:rStyle w:val="a8"/>
            <w:noProof/>
          </w:rPr>
          <w:t>Интеграционный гид DPD</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_Toc179829570 \h </w:instrText>
        </w:r>
        <w:r w:rsidR="006815FC" w:rsidRPr="006815FC">
          <w:rPr>
            <w:rStyle w:val="a8"/>
            <w:noProof/>
            <w:webHidden/>
          </w:rPr>
        </w:r>
        <w:r w:rsidR="006815FC" w:rsidRPr="006815FC">
          <w:rPr>
            <w:rStyle w:val="a8"/>
            <w:noProof/>
            <w:webHidden/>
          </w:rPr>
          <w:fldChar w:fldCharType="separate"/>
        </w:r>
        <w:r w:rsidR="008775D2">
          <w:rPr>
            <w:rStyle w:val="a8"/>
            <w:noProof/>
            <w:webHidden/>
          </w:rPr>
          <w:t>1</w:t>
        </w:r>
        <w:r w:rsidR="006815FC" w:rsidRPr="006815FC">
          <w:rPr>
            <w:rStyle w:val="a8"/>
            <w:noProof/>
            <w:webHidden/>
          </w:rPr>
          <w:fldChar w:fldCharType="end"/>
        </w:r>
      </w:hyperlink>
    </w:p>
    <w:p w14:paraId="74EDB199" w14:textId="36FE7C66" w:rsidR="006815FC" w:rsidRPr="006815FC" w:rsidRDefault="00867435">
      <w:pPr>
        <w:pStyle w:val="11"/>
        <w:tabs>
          <w:tab w:val="right" w:leader="dot" w:pos="9344"/>
        </w:tabs>
        <w:rPr>
          <w:rStyle w:val="a8"/>
          <w:noProof/>
        </w:rPr>
      </w:pPr>
      <w:hyperlink w:anchor="_Toc179829571" w:history="1">
        <w:r w:rsidR="006815FC" w:rsidRPr="006815FC">
          <w:rPr>
            <w:rStyle w:val="a8"/>
            <w:noProof/>
          </w:rPr>
          <w:t>Оглавление</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_Toc179829571 \h </w:instrText>
        </w:r>
        <w:r w:rsidR="006815FC" w:rsidRPr="006815FC">
          <w:rPr>
            <w:rStyle w:val="a8"/>
            <w:noProof/>
            <w:webHidden/>
          </w:rPr>
        </w:r>
        <w:r w:rsidR="006815FC" w:rsidRPr="006815FC">
          <w:rPr>
            <w:rStyle w:val="a8"/>
            <w:noProof/>
            <w:webHidden/>
          </w:rPr>
          <w:fldChar w:fldCharType="separate"/>
        </w:r>
        <w:r w:rsidR="008775D2">
          <w:rPr>
            <w:rStyle w:val="a8"/>
            <w:noProof/>
            <w:webHidden/>
          </w:rPr>
          <w:t>2</w:t>
        </w:r>
        <w:r w:rsidR="006815FC" w:rsidRPr="006815FC">
          <w:rPr>
            <w:rStyle w:val="a8"/>
            <w:noProof/>
            <w:webHidden/>
          </w:rPr>
          <w:fldChar w:fldCharType="end"/>
        </w:r>
      </w:hyperlink>
    </w:p>
    <w:p w14:paraId="5DC33949" w14:textId="101C05CA" w:rsidR="006815FC" w:rsidRPr="006815FC" w:rsidRDefault="00867435">
      <w:pPr>
        <w:pStyle w:val="11"/>
        <w:tabs>
          <w:tab w:val="right" w:leader="dot" w:pos="9344"/>
        </w:tabs>
        <w:rPr>
          <w:rStyle w:val="a8"/>
          <w:noProof/>
        </w:rPr>
      </w:pPr>
      <w:hyperlink w:anchor="_Toc179829572" w:history="1">
        <w:r w:rsidR="006815FC" w:rsidRPr="006815FC">
          <w:rPr>
            <w:rStyle w:val="a8"/>
            <w:noProof/>
          </w:rPr>
          <w:t>История обновлений</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_Toc179829572 \h </w:instrText>
        </w:r>
        <w:r w:rsidR="006815FC" w:rsidRPr="006815FC">
          <w:rPr>
            <w:rStyle w:val="a8"/>
            <w:noProof/>
            <w:webHidden/>
          </w:rPr>
        </w:r>
        <w:r w:rsidR="006815FC" w:rsidRPr="006815FC">
          <w:rPr>
            <w:rStyle w:val="a8"/>
            <w:noProof/>
            <w:webHidden/>
          </w:rPr>
          <w:fldChar w:fldCharType="separate"/>
        </w:r>
        <w:r w:rsidR="008775D2">
          <w:rPr>
            <w:rStyle w:val="a8"/>
            <w:noProof/>
            <w:webHidden/>
          </w:rPr>
          <w:t>11</w:t>
        </w:r>
        <w:r w:rsidR="006815FC" w:rsidRPr="006815FC">
          <w:rPr>
            <w:rStyle w:val="a8"/>
            <w:noProof/>
            <w:webHidden/>
          </w:rPr>
          <w:fldChar w:fldCharType="end"/>
        </w:r>
      </w:hyperlink>
    </w:p>
    <w:p w14:paraId="2579855B" w14:textId="43E2481A" w:rsidR="006815FC" w:rsidRPr="006815FC" w:rsidRDefault="00867435">
      <w:pPr>
        <w:pStyle w:val="11"/>
        <w:tabs>
          <w:tab w:val="right" w:leader="dot" w:pos="9344"/>
        </w:tabs>
        <w:rPr>
          <w:rStyle w:val="a8"/>
          <w:noProof/>
        </w:rPr>
      </w:pPr>
      <w:hyperlink w:anchor="_Toc179829573" w:history="1">
        <w:r w:rsidR="006815FC" w:rsidRPr="006815FC">
          <w:rPr>
            <w:rStyle w:val="a8"/>
            <w:noProof/>
          </w:rPr>
          <w:t>Введение</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_Toc179829573 \h </w:instrText>
        </w:r>
        <w:r w:rsidR="006815FC" w:rsidRPr="006815FC">
          <w:rPr>
            <w:rStyle w:val="a8"/>
            <w:noProof/>
            <w:webHidden/>
          </w:rPr>
        </w:r>
        <w:r w:rsidR="006815FC" w:rsidRPr="006815FC">
          <w:rPr>
            <w:rStyle w:val="a8"/>
            <w:noProof/>
            <w:webHidden/>
          </w:rPr>
          <w:fldChar w:fldCharType="separate"/>
        </w:r>
        <w:r w:rsidR="008775D2">
          <w:rPr>
            <w:rStyle w:val="a8"/>
            <w:noProof/>
            <w:webHidden/>
          </w:rPr>
          <w:t>16</w:t>
        </w:r>
        <w:r w:rsidR="006815FC" w:rsidRPr="006815FC">
          <w:rPr>
            <w:rStyle w:val="a8"/>
            <w:noProof/>
            <w:webHidden/>
          </w:rPr>
          <w:fldChar w:fldCharType="end"/>
        </w:r>
      </w:hyperlink>
    </w:p>
    <w:p w14:paraId="41FDB3BF" w14:textId="445094A5" w:rsidR="006815FC" w:rsidRPr="006815FC" w:rsidRDefault="00867435">
      <w:pPr>
        <w:pStyle w:val="11"/>
        <w:tabs>
          <w:tab w:val="left" w:pos="440"/>
          <w:tab w:val="right" w:leader="dot" w:pos="9344"/>
        </w:tabs>
        <w:rPr>
          <w:rStyle w:val="a8"/>
          <w:noProof/>
        </w:rPr>
      </w:pPr>
      <w:hyperlink w:anchor="_Toc179829574" w:history="1">
        <w:r w:rsidR="006815FC" w:rsidRPr="00647D62">
          <w:rPr>
            <w:rStyle w:val="a8"/>
            <w:noProof/>
          </w:rPr>
          <w:t>I.</w:t>
        </w:r>
        <w:r w:rsidR="006815FC" w:rsidRPr="006815FC">
          <w:rPr>
            <w:rStyle w:val="a8"/>
            <w:noProof/>
          </w:rPr>
          <w:tab/>
        </w:r>
        <w:r w:rsidR="006815FC" w:rsidRPr="00647D62">
          <w:rPr>
            <w:rStyle w:val="a8"/>
            <w:noProof/>
          </w:rPr>
          <w:t>Области интеграции</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_Toc179829574 \h </w:instrText>
        </w:r>
        <w:r w:rsidR="006815FC" w:rsidRPr="006815FC">
          <w:rPr>
            <w:rStyle w:val="a8"/>
            <w:noProof/>
            <w:webHidden/>
          </w:rPr>
        </w:r>
        <w:r w:rsidR="006815FC" w:rsidRPr="006815FC">
          <w:rPr>
            <w:rStyle w:val="a8"/>
            <w:noProof/>
            <w:webHidden/>
          </w:rPr>
          <w:fldChar w:fldCharType="separate"/>
        </w:r>
        <w:r w:rsidR="008775D2">
          <w:rPr>
            <w:rStyle w:val="a8"/>
            <w:noProof/>
            <w:webHidden/>
          </w:rPr>
          <w:t>16</w:t>
        </w:r>
        <w:r w:rsidR="006815FC" w:rsidRPr="006815FC">
          <w:rPr>
            <w:rStyle w:val="a8"/>
            <w:noProof/>
            <w:webHidden/>
          </w:rPr>
          <w:fldChar w:fldCharType="end"/>
        </w:r>
      </w:hyperlink>
    </w:p>
    <w:p w14:paraId="3CE58F5D" w14:textId="2DD58458" w:rsidR="006815FC" w:rsidRPr="006815FC" w:rsidRDefault="00867435">
      <w:pPr>
        <w:pStyle w:val="21"/>
        <w:tabs>
          <w:tab w:val="left" w:pos="660"/>
          <w:tab w:val="right" w:leader="dot" w:pos="9344"/>
        </w:tabs>
        <w:rPr>
          <w:rStyle w:val="a8"/>
          <w:noProof/>
        </w:rPr>
      </w:pPr>
      <w:hyperlink w:anchor="_Toc179829575" w:history="1">
        <w:r w:rsidR="006815FC" w:rsidRPr="006815FC">
          <w:rPr>
            <w:rStyle w:val="a8"/>
            <w:noProof/>
          </w:rPr>
          <w:t>1.</w:t>
        </w:r>
        <w:r w:rsidR="006815FC" w:rsidRPr="006815FC">
          <w:rPr>
            <w:rStyle w:val="a8"/>
            <w:noProof/>
          </w:rPr>
          <w:tab/>
          <w:t>Запрос географии обслуживания</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_Toc179829575 \h </w:instrText>
        </w:r>
        <w:r w:rsidR="006815FC" w:rsidRPr="006815FC">
          <w:rPr>
            <w:rStyle w:val="a8"/>
            <w:noProof/>
            <w:webHidden/>
          </w:rPr>
        </w:r>
        <w:r w:rsidR="006815FC" w:rsidRPr="006815FC">
          <w:rPr>
            <w:rStyle w:val="a8"/>
            <w:noProof/>
            <w:webHidden/>
          </w:rPr>
          <w:fldChar w:fldCharType="separate"/>
        </w:r>
        <w:r w:rsidR="008775D2">
          <w:rPr>
            <w:rStyle w:val="a8"/>
            <w:noProof/>
            <w:webHidden/>
          </w:rPr>
          <w:t>16</w:t>
        </w:r>
        <w:r w:rsidR="006815FC" w:rsidRPr="006815FC">
          <w:rPr>
            <w:rStyle w:val="a8"/>
            <w:noProof/>
            <w:webHidden/>
          </w:rPr>
          <w:fldChar w:fldCharType="end"/>
        </w:r>
      </w:hyperlink>
    </w:p>
    <w:p w14:paraId="4DB9A89E" w14:textId="0BC178FF" w:rsidR="006815FC" w:rsidRPr="006815FC" w:rsidRDefault="00867435">
      <w:pPr>
        <w:pStyle w:val="21"/>
        <w:tabs>
          <w:tab w:val="left" w:pos="660"/>
          <w:tab w:val="right" w:leader="dot" w:pos="9344"/>
        </w:tabs>
        <w:rPr>
          <w:rStyle w:val="a8"/>
          <w:noProof/>
        </w:rPr>
      </w:pPr>
      <w:hyperlink w:anchor="_Toc179829576" w:history="1">
        <w:r w:rsidR="006815FC" w:rsidRPr="006815FC">
          <w:rPr>
            <w:rStyle w:val="a8"/>
            <w:noProof/>
          </w:rPr>
          <w:t>2.</w:t>
        </w:r>
        <w:r w:rsidR="006815FC" w:rsidRPr="006815FC">
          <w:rPr>
            <w:rStyle w:val="a8"/>
            <w:noProof/>
          </w:rPr>
          <w:tab/>
          <w:t>Расчёт стоимости доставки</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_Toc179829576 \h </w:instrText>
        </w:r>
        <w:r w:rsidR="006815FC" w:rsidRPr="006815FC">
          <w:rPr>
            <w:rStyle w:val="a8"/>
            <w:noProof/>
            <w:webHidden/>
          </w:rPr>
        </w:r>
        <w:r w:rsidR="006815FC" w:rsidRPr="006815FC">
          <w:rPr>
            <w:rStyle w:val="a8"/>
            <w:noProof/>
            <w:webHidden/>
          </w:rPr>
          <w:fldChar w:fldCharType="separate"/>
        </w:r>
        <w:r w:rsidR="008775D2">
          <w:rPr>
            <w:rStyle w:val="a8"/>
            <w:noProof/>
            <w:webHidden/>
          </w:rPr>
          <w:t>17</w:t>
        </w:r>
        <w:r w:rsidR="006815FC" w:rsidRPr="006815FC">
          <w:rPr>
            <w:rStyle w:val="a8"/>
            <w:noProof/>
            <w:webHidden/>
          </w:rPr>
          <w:fldChar w:fldCharType="end"/>
        </w:r>
      </w:hyperlink>
    </w:p>
    <w:p w14:paraId="66869A53" w14:textId="434DAA53" w:rsidR="006815FC" w:rsidRPr="006815FC" w:rsidRDefault="00867435">
      <w:pPr>
        <w:pStyle w:val="21"/>
        <w:tabs>
          <w:tab w:val="left" w:pos="660"/>
          <w:tab w:val="right" w:leader="dot" w:pos="9344"/>
        </w:tabs>
        <w:rPr>
          <w:rStyle w:val="a8"/>
          <w:noProof/>
        </w:rPr>
      </w:pPr>
      <w:hyperlink w:anchor="_Toc179829577" w:history="1">
        <w:r w:rsidR="006815FC" w:rsidRPr="006815FC">
          <w:rPr>
            <w:rStyle w:val="a8"/>
            <w:noProof/>
          </w:rPr>
          <w:t>3.</w:t>
        </w:r>
        <w:r w:rsidR="006815FC" w:rsidRPr="006815FC">
          <w:rPr>
            <w:rStyle w:val="a8"/>
            <w:noProof/>
          </w:rPr>
          <w:tab/>
          <w:t>Создание заказа на доставку</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_Toc179829577 \h </w:instrText>
        </w:r>
        <w:r w:rsidR="006815FC" w:rsidRPr="006815FC">
          <w:rPr>
            <w:rStyle w:val="a8"/>
            <w:noProof/>
            <w:webHidden/>
          </w:rPr>
        </w:r>
        <w:r w:rsidR="006815FC" w:rsidRPr="006815FC">
          <w:rPr>
            <w:rStyle w:val="a8"/>
            <w:noProof/>
            <w:webHidden/>
          </w:rPr>
          <w:fldChar w:fldCharType="separate"/>
        </w:r>
        <w:r w:rsidR="008775D2">
          <w:rPr>
            <w:rStyle w:val="a8"/>
            <w:noProof/>
            <w:webHidden/>
          </w:rPr>
          <w:t>17</w:t>
        </w:r>
        <w:r w:rsidR="006815FC" w:rsidRPr="006815FC">
          <w:rPr>
            <w:rStyle w:val="a8"/>
            <w:noProof/>
            <w:webHidden/>
          </w:rPr>
          <w:fldChar w:fldCharType="end"/>
        </w:r>
      </w:hyperlink>
    </w:p>
    <w:p w14:paraId="54DB55B1" w14:textId="339FAAB2" w:rsidR="006815FC" w:rsidRPr="006815FC" w:rsidRDefault="00867435">
      <w:pPr>
        <w:pStyle w:val="21"/>
        <w:tabs>
          <w:tab w:val="left" w:pos="660"/>
          <w:tab w:val="right" w:leader="dot" w:pos="9344"/>
        </w:tabs>
        <w:rPr>
          <w:rStyle w:val="a8"/>
          <w:noProof/>
        </w:rPr>
      </w:pPr>
      <w:hyperlink w:anchor="_Toc179829578" w:history="1">
        <w:r w:rsidR="006815FC" w:rsidRPr="006815FC">
          <w:rPr>
            <w:rStyle w:val="a8"/>
            <w:noProof/>
          </w:rPr>
          <w:t>4.</w:t>
        </w:r>
        <w:r w:rsidR="006815FC" w:rsidRPr="006815FC">
          <w:rPr>
            <w:rStyle w:val="a8"/>
            <w:noProof/>
          </w:rPr>
          <w:tab/>
          <w:t>Изменение заказа на доставку</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_Toc179829578 \h </w:instrText>
        </w:r>
        <w:r w:rsidR="006815FC" w:rsidRPr="006815FC">
          <w:rPr>
            <w:rStyle w:val="a8"/>
            <w:noProof/>
            <w:webHidden/>
          </w:rPr>
        </w:r>
        <w:r w:rsidR="006815FC" w:rsidRPr="006815FC">
          <w:rPr>
            <w:rStyle w:val="a8"/>
            <w:noProof/>
            <w:webHidden/>
          </w:rPr>
          <w:fldChar w:fldCharType="separate"/>
        </w:r>
        <w:r w:rsidR="008775D2">
          <w:rPr>
            <w:rStyle w:val="a8"/>
            <w:noProof/>
            <w:webHidden/>
          </w:rPr>
          <w:t>17</w:t>
        </w:r>
        <w:r w:rsidR="006815FC" w:rsidRPr="006815FC">
          <w:rPr>
            <w:rStyle w:val="a8"/>
            <w:noProof/>
            <w:webHidden/>
          </w:rPr>
          <w:fldChar w:fldCharType="end"/>
        </w:r>
      </w:hyperlink>
    </w:p>
    <w:p w14:paraId="7D734495" w14:textId="09137D0F" w:rsidR="006815FC" w:rsidRPr="006815FC" w:rsidRDefault="00867435">
      <w:pPr>
        <w:pStyle w:val="21"/>
        <w:tabs>
          <w:tab w:val="left" w:pos="660"/>
          <w:tab w:val="right" w:leader="dot" w:pos="9344"/>
        </w:tabs>
        <w:rPr>
          <w:rStyle w:val="a8"/>
          <w:noProof/>
        </w:rPr>
      </w:pPr>
      <w:hyperlink w:anchor="_Toc179829579" w:history="1">
        <w:r w:rsidR="006815FC" w:rsidRPr="006815FC">
          <w:rPr>
            <w:rStyle w:val="a8"/>
            <w:noProof/>
          </w:rPr>
          <w:t>5.</w:t>
        </w:r>
        <w:r w:rsidR="006815FC" w:rsidRPr="006815FC">
          <w:rPr>
            <w:rStyle w:val="a8"/>
            <w:noProof/>
          </w:rPr>
          <w:tab/>
          <w:t>Отслеживание статуса доставки</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_Toc179829579 \h </w:instrText>
        </w:r>
        <w:r w:rsidR="006815FC" w:rsidRPr="006815FC">
          <w:rPr>
            <w:rStyle w:val="a8"/>
            <w:noProof/>
            <w:webHidden/>
          </w:rPr>
        </w:r>
        <w:r w:rsidR="006815FC" w:rsidRPr="006815FC">
          <w:rPr>
            <w:rStyle w:val="a8"/>
            <w:noProof/>
            <w:webHidden/>
          </w:rPr>
          <w:fldChar w:fldCharType="separate"/>
        </w:r>
        <w:r w:rsidR="008775D2">
          <w:rPr>
            <w:rStyle w:val="a8"/>
            <w:noProof/>
            <w:webHidden/>
          </w:rPr>
          <w:t>18</w:t>
        </w:r>
        <w:r w:rsidR="006815FC" w:rsidRPr="006815FC">
          <w:rPr>
            <w:rStyle w:val="a8"/>
            <w:noProof/>
            <w:webHidden/>
          </w:rPr>
          <w:fldChar w:fldCharType="end"/>
        </w:r>
      </w:hyperlink>
    </w:p>
    <w:p w14:paraId="4A1B0DCD" w14:textId="1F4ACB70" w:rsidR="006815FC" w:rsidRPr="006815FC" w:rsidRDefault="00867435">
      <w:pPr>
        <w:pStyle w:val="21"/>
        <w:tabs>
          <w:tab w:val="left" w:pos="660"/>
          <w:tab w:val="right" w:leader="dot" w:pos="9344"/>
        </w:tabs>
        <w:rPr>
          <w:rStyle w:val="a8"/>
          <w:noProof/>
        </w:rPr>
      </w:pPr>
      <w:hyperlink w:anchor="_Toc179829580" w:history="1">
        <w:r w:rsidR="006815FC" w:rsidRPr="006815FC">
          <w:rPr>
            <w:rStyle w:val="a8"/>
            <w:noProof/>
          </w:rPr>
          <w:t>6.</w:t>
        </w:r>
        <w:r w:rsidR="006815FC" w:rsidRPr="006815FC">
          <w:rPr>
            <w:rStyle w:val="a8"/>
            <w:noProof/>
          </w:rPr>
          <w:tab/>
          <w:t>Отчеты</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_Toc179829580 \h </w:instrText>
        </w:r>
        <w:r w:rsidR="006815FC" w:rsidRPr="006815FC">
          <w:rPr>
            <w:rStyle w:val="a8"/>
            <w:noProof/>
            <w:webHidden/>
          </w:rPr>
        </w:r>
        <w:r w:rsidR="006815FC" w:rsidRPr="006815FC">
          <w:rPr>
            <w:rStyle w:val="a8"/>
            <w:noProof/>
            <w:webHidden/>
          </w:rPr>
          <w:fldChar w:fldCharType="separate"/>
        </w:r>
        <w:r w:rsidR="008775D2">
          <w:rPr>
            <w:rStyle w:val="a8"/>
            <w:noProof/>
            <w:webHidden/>
          </w:rPr>
          <w:t>18</w:t>
        </w:r>
        <w:r w:rsidR="006815FC" w:rsidRPr="006815FC">
          <w:rPr>
            <w:rStyle w:val="a8"/>
            <w:noProof/>
            <w:webHidden/>
          </w:rPr>
          <w:fldChar w:fldCharType="end"/>
        </w:r>
      </w:hyperlink>
    </w:p>
    <w:p w14:paraId="0AED4D1D" w14:textId="0CA3F03B" w:rsidR="006815FC" w:rsidRPr="006815FC" w:rsidRDefault="00867435">
      <w:pPr>
        <w:pStyle w:val="21"/>
        <w:tabs>
          <w:tab w:val="left" w:pos="660"/>
          <w:tab w:val="right" w:leader="dot" w:pos="9344"/>
        </w:tabs>
        <w:rPr>
          <w:rStyle w:val="a8"/>
          <w:noProof/>
        </w:rPr>
      </w:pPr>
      <w:hyperlink w:anchor="_Toc179829581" w:history="1">
        <w:r w:rsidR="006815FC" w:rsidRPr="006815FC">
          <w:rPr>
            <w:rStyle w:val="a8"/>
            <w:noProof/>
          </w:rPr>
          <w:t>7.</w:t>
        </w:r>
        <w:r w:rsidR="006815FC" w:rsidRPr="006815FC">
          <w:rPr>
            <w:rStyle w:val="a8"/>
            <w:noProof/>
          </w:rPr>
          <w:tab/>
          <w:t>Печать наклейки</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_Toc179829581 \h </w:instrText>
        </w:r>
        <w:r w:rsidR="006815FC" w:rsidRPr="006815FC">
          <w:rPr>
            <w:rStyle w:val="a8"/>
            <w:noProof/>
            <w:webHidden/>
          </w:rPr>
        </w:r>
        <w:r w:rsidR="006815FC" w:rsidRPr="006815FC">
          <w:rPr>
            <w:rStyle w:val="a8"/>
            <w:noProof/>
            <w:webHidden/>
          </w:rPr>
          <w:fldChar w:fldCharType="separate"/>
        </w:r>
        <w:r w:rsidR="008775D2">
          <w:rPr>
            <w:rStyle w:val="a8"/>
            <w:noProof/>
            <w:webHidden/>
          </w:rPr>
          <w:t>18</w:t>
        </w:r>
        <w:r w:rsidR="006815FC" w:rsidRPr="006815FC">
          <w:rPr>
            <w:rStyle w:val="a8"/>
            <w:noProof/>
            <w:webHidden/>
          </w:rPr>
          <w:fldChar w:fldCharType="end"/>
        </w:r>
      </w:hyperlink>
    </w:p>
    <w:p w14:paraId="4CB40AA1" w14:textId="4136D8A4" w:rsidR="006815FC" w:rsidRPr="006815FC" w:rsidRDefault="00867435">
      <w:pPr>
        <w:pStyle w:val="21"/>
        <w:tabs>
          <w:tab w:val="left" w:pos="660"/>
          <w:tab w:val="right" w:leader="dot" w:pos="9344"/>
        </w:tabs>
        <w:rPr>
          <w:rStyle w:val="a8"/>
          <w:noProof/>
        </w:rPr>
      </w:pPr>
      <w:hyperlink w:anchor="_Toc179829582" w:history="1">
        <w:r w:rsidR="006815FC" w:rsidRPr="006815FC">
          <w:rPr>
            <w:rStyle w:val="a8"/>
            <w:noProof/>
          </w:rPr>
          <w:t>8.</w:t>
        </w:r>
        <w:r w:rsidR="006815FC" w:rsidRPr="006815FC">
          <w:rPr>
            <w:rStyle w:val="a8"/>
            <w:noProof/>
          </w:rPr>
          <w:tab/>
          <w:t>Отмена заказа</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_Toc179829582 \h </w:instrText>
        </w:r>
        <w:r w:rsidR="006815FC" w:rsidRPr="006815FC">
          <w:rPr>
            <w:rStyle w:val="a8"/>
            <w:noProof/>
            <w:webHidden/>
          </w:rPr>
        </w:r>
        <w:r w:rsidR="006815FC" w:rsidRPr="006815FC">
          <w:rPr>
            <w:rStyle w:val="a8"/>
            <w:noProof/>
            <w:webHidden/>
          </w:rPr>
          <w:fldChar w:fldCharType="separate"/>
        </w:r>
        <w:r w:rsidR="008775D2">
          <w:rPr>
            <w:rStyle w:val="a8"/>
            <w:noProof/>
            <w:webHidden/>
          </w:rPr>
          <w:t>18</w:t>
        </w:r>
        <w:r w:rsidR="006815FC" w:rsidRPr="006815FC">
          <w:rPr>
            <w:rStyle w:val="a8"/>
            <w:noProof/>
            <w:webHidden/>
          </w:rPr>
          <w:fldChar w:fldCharType="end"/>
        </w:r>
      </w:hyperlink>
    </w:p>
    <w:p w14:paraId="3208AC10" w14:textId="0EB5F4FD" w:rsidR="006815FC" w:rsidRPr="006815FC" w:rsidRDefault="00867435">
      <w:pPr>
        <w:pStyle w:val="21"/>
        <w:tabs>
          <w:tab w:val="left" w:pos="660"/>
          <w:tab w:val="right" w:leader="dot" w:pos="9344"/>
        </w:tabs>
        <w:rPr>
          <w:rStyle w:val="a8"/>
          <w:noProof/>
        </w:rPr>
      </w:pPr>
      <w:hyperlink w:anchor="_Toc179829583" w:history="1">
        <w:r w:rsidR="006815FC" w:rsidRPr="006815FC">
          <w:rPr>
            <w:rStyle w:val="a8"/>
            <w:noProof/>
          </w:rPr>
          <w:t>9.</w:t>
        </w:r>
        <w:r w:rsidR="006815FC" w:rsidRPr="006815FC">
          <w:rPr>
            <w:rStyle w:val="a8"/>
            <w:noProof/>
          </w:rPr>
          <w:tab/>
          <w:t>Справочная информация</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_Toc179829583 \h </w:instrText>
        </w:r>
        <w:r w:rsidR="006815FC" w:rsidRPr="006815FC">
          <w:rPr>
            <w:rStyle w:val="a8"/>
            <w:noProof/>
            <w:webHidden/>
          </w:rPr>
        </w:r>
        <w:r w:rsidR="006815FC" w:rsidRPr="006815FC">
          <w:rPr>
            <w:rStyle w:val="a8"/>
            <w:noProof/>
            <w:webHidden/>
          </w:rPr>
          <w:fldChar w:fldCharType="separate"/>
        </w:r>
        <w:r w:rsidR="008775D2">
          <w:rPr>
            <w:rStyle w:val="a8"/>
            <w:noProof/>
            <w:webHidden/>
          </w:rPr>
          <w:t>18</w:t>
        </w:r>
        <w:r w:rsidR="006815FC" w:rsidRPr="006815FC">
          <w:rPr>
            <w:rStyle w:val="a8"/>
            <w:noProof/>
            <w:webHidden/>
          </w:rPr>
          <w:fldChar w:fldCharType="end"/>
        </w:r>
      </w:hyperlink>
    </w:p>
    <w:p w14:paraId="11BDB908" w14:textId="23A57E1D" w:rsidR="006815FC" w:rsidRPr="006815FC" w:rsidRDefault="00867435">
      <w:pPr>
        <w:pStyle w:val="21"/>
        <w:tabs>
          <w:tab w:val="left" w:pos="880"/>
          <w:tab w:val="right" w:leader="dot" w:pos="9344"/>
        </w:tabs>
        <w:rPr>
          <w:rStyle w:val="a8"/>
          <w:noProof/>
        </w:rPr>
      </w:pPr>
      <w:hyperlink w:anchor="_Toc179829584" w:history="1">
        <w:r w:rsidR="006815FC" w:rsidRPr="006815FC">
          <w:rPr>
            <w:rStyle w:val="a8"/>
            <w:noProof/>
          </w:rPr>
          <w:t>10.</w:t>
        </w:r>
        <w:r w:rsidR="006815FC" w:rsidRPr="006815FC">
          <w:rPr>
            <w:rStyle w:val="a8"/>
            <w:noProof/>
          </w:rPr>
          <w:tab/>
          <w:t>Управление доставкой</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_Toc179829584 \h </w:instrText>
        </w:r>
        <w:r w:rsidR="006815FC" w:rsidRPr="006815FC">
          <w:rPr>
            <w:rStyle w:val="a8"/>
            <w:noProof/>
            <w:webHidden/>
          </w:rPr>
        </w:r>
        <w:r w:rsidR="006815FC" w:rsidRPr="006815FC">
          <w:rPr>
            <w:rStyle w:val="a8"/>
            <w:noProof/>
            <w:webHidden/>
          </w:rPr>
          <w:fldChar w:fldCharType="separate"/>
        </w:r>
        <w:r w:rsidR="008775D2">
          <w:rPr>
            <w:rStyle w:val="a8"/>
            <w:noProof/>
            <w:webHidden/>
          </w:rPr>
          <w:t>18</w:t>
        </w:r>
        <w:r w:rsidR="006815FC" w:rsidRPr="006815FC">
          <w:rPr>
            <w:rStyle w:val="a8"/>
            <w:noProof/>
            <w:webHidden/>
          </w:rPr>
          <w:fldChar w:fldCharType="end"/>
        </w:r>
      </w:hyperlink>
    </w:p>
    <w:p w14:paraId="36702BDE" w14:textId="07BF6E05" w:rsidR="006815FC" w:rsidRPr="006815FC" w:rsidRDefault="00867435">
      <w:pPr>
        <w:pStyle w:val="21"/>
        <w:tabs>
          <w:tab w:val="left" w:pos="880"/>
          <w:tab w:val="right" w:leader="dot" w:pos="9344"/>
        </w:tabs>
        <w:rPr>
          <w:rStyle w:val="a8"/>
          <w:noProof/>
        </w:rPr>
      </w:pPr>
      <w:hyperlink w:anchor="_Toc179829585" w:history="1">
        <w:r w:rsidR="006815FC" w:rsidRPr="006815FC">
          <w:rPr>
            <w:rStyle w:val="a8"/>
            <w:noProof/>
          </w:rPr>
          <w:t>11.</w:t>
        </w:r>
        <w:r w:rsidR="006815FC" w:rsidRPr="006815FC">
          <w:rPr>
            <w:rStyle w:val="a8"/>
            <w:noProof/>
          </w:rPr>
          <w:tab/>
          <w:t>Хранилище чеков</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_Toc179829585 \h </w:instrText>
        </w:r>
        <w:r w:rsidR="006815FC" w:rsidRPr="006815FC">
          <w:rPr>
            <w:rStyle w:val="a8"/>
            <w:noProof/>
            <w:webHidden/>
          </w:rPr>
        </w:r>
        <w:r w:rsidR="006815FC" w:rsidRPr="006815FC">
          <w:rPr>
            <w:rStyle w:val="a8"/>
            <w:noProof/>
            <w:webHidden/>
          </w:rPr>
          <w:fldChar w:fldCharType="separate"/>
        </w:r>
        <w:r w:rsidR="008775D2">
          <w:rPr>
            <w:rStyle w:val="a8"/>
            <w:noProof/>
            <w:webHidden/>
          </w:rPr>
          <w:t>19</w:t>
        </w:r>
        <w:r w:rsidR="006815FC" w:rsidRPr="006815FC">
          <w:rPr>
            <w:rStyle w:val="a8"/>
            <w:noProof/>
            <w:webHidden/>
          </w:rPr>
          <w:fldChar w:fldCharType="end"/>
        </w:r>
      </w:hyperlink>
    </w:p>
    <w:p w14:paraId="084FB3D3" w14:textId="09778F9F" w:rsidR="006815FC" w:rsidRPr="006815FC" w:rsidRDefault="00867435">
      <w:pPr>
        <w:pStyle w:val="11"/>
        <w:tabs>
          <w:tab w:val="left" w:pos="440"/>
          <w:tab w:val="right" w:leader="dot" w:pos="9344"/>
        </w:tabs>
        <w:rPr>
          <w:rStyle w:val="a8"/>
          <w:noProof/>
        </w:rPr>
      </w:pPr>
      <w:hyperlink w:anchor="_Toc179829586" w:history="1">
        <w:r w:rsidR="006815FC" w:rsidRPr="00647D62">
          <w:rPr>
            <w:rStyle w:val="a8"/>
            <w:noProof/>
          </w:rPr>
          <w:t>II.</w:t>
        </w:r>
        <w:r w:rsidR="006815FC" w:rsidRPr="006815FC">
          <w:rPr>
            <w:rStyle w:val="a8"/>
            <w:noProof/>
          </w:rPr>
          <w:tab/>
        </w:r>
        <w:r w:rsidR="006815FC" w:rsidRPr="00647D62">
          <w:rPr>
            <w:rStyle w:val="a8"/>
            <w:noProof/>
          </w:rPr>
          <w:t>Примеры схем этапов интеграции и создания заказа</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_Toc179829586 \h </w:instrText>
        </w:r>
        <w:r w:rsidR="006815FC" w:rsidRPr="006815FC">
          <w:rPr>
            <w:rStyle w:val="a8"/>
            <w:noProof/>
            <w:webHidden/>
          </w:rPr>
        </w:r>
        <w:r w:rsidR="006815FC" w:rsidRPr="006815FC">
          <w:rPr>
            <w:rStyle w:val="a8"/>
            <w:noProof/>
            <w:webHidden/>
          </w:rPr>
          <w:fldChar w:fldCharType="separate"/>
        </w:r>
        <w:r w:rsidR="008775D2">
          <w:rPr>
            <w:rStyle w:val="a8"/>
            <w:noProof/>
            <w:webHidden/>
          </w:rPr>
          <w:t>19</w:t>
        </w:r>
        <w:r w:rsidR="006815FC" w:rsidRPr="006815FC">
          <w:rPr>
            <w:rStyle w:val="a8"/>
            <w:noProof/>
            <w:webHidden/>
          </w:rPr>
          <w:fldChar w:fldCharType="end"/>
        </w:r>
      </w:hyperlink>
    </w:p>
    <w:p w14:paraId="74B266C3" w14:textId="53BC1207" w:rsidR="006815FC" w:rsidRPr="006815FC" w:rsidRDefault="00867435">
      <w:pPr>
        <w:pStyle w:val="11"/>
        <w:tabs>
          <w:tab w:val="left" w:pos="660"/>
          <w:tab w:val="right" w:leader="dot" w:pos="9344"/>
        </w:tabs>
        <w:rPr>
          <w:rStyle w:val="a8"/>
          <w:noProof/>
        </w:rPr>
      </w:pPr>
      <w:hyperlink w:anchor="_Toc179829587" w:history="1">
        <w:r w:rsidR="006815FC" w:rsidRPr="00647D62">
          <w:rPr>
            <w:rStyle w:val="a8"/>
            <w:noProof/>
          </w:rPr>
          <w:t>III.</w:t>
        </w:r>
        <w:r w:rsidR="006815FC" w:rsidRPr="006815FC">
          <w:rPr>
            <w:rStyle w:val="a8"/>
            <w:noProof/>
          </w:rPr>
          <w:tab/>
        </w:r>
        <w:r w:rsidR="006815FC" w:rsidRPr="00647D62">
          <w:rPr>
            <w:rStyle w:val="a8"/>
            <w:noProof/>
          </w:rPr>
          <w:t>Этапы интеграции</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_Toc179829587 \h </w:instrText>
        </w:r>
        <w:r w:rsidR="006815FC" w:rsidRPr="006815FC">
          <w:rPr>
            <w:rStyle w:val="a8"/>
            <w:noProof/>
            <w:webHidden/>
          </w:rPr>
        </w:r>
        <w:r w:rsidR="006815FC" w:rsidRPr="006815FC">
          <w:rPr>
            <w:rStyle w:val="a8"/>
            <w:noProof/>
            <w:webHidden/>
          </w:rPr>
          <w:fldChar w:fldCharType="separate"/>
        </w:r>
        <w:r w:rsidR="008775D2">
          <w:rPr>
            <w:rStyle w:val="a8"/>
            <w:noProof/>
            <w:webHidden/>
          </w:rPr>
          <w:t>22</w:t>
        </w:r>
        <w:r w:rsidR="006815FC" w:rsidRPr="006815FC">
          <w:rPr>
            <w:rStyle w:val="a8"/>
            <w:noProof/>
            <w:webHidden/>
          </w:rPr>
          <w:fldChar w:fldCharType="end"/>
        </w:r>
      </w:hyperlink>
    </w:p>
    <w:p w14:paraId="7B1D411F" w14:textId="0278021C" w:rsidR="006815FC" w:rsidRPr="006815FC" w:rsidRDefault="00867435">
      <w:pPr>
        <w:pStyle w:val="11"/>
        <w:tabs>
          <w:tab w:val="left" w:pos="660"/>
          <w:tab w:val="right" w:leader="dot" w:pos="9344"/>
        </w:tabs>
        <w:rPr>
          <w:rStyle w:val="a8"/>
          <w:noProof/>
        </w:rPr>
      </w:pPr>
      <w:hyperlink w:anchor="_Toc179829588" w:history="1">
        <w:r w:rsidR="006815FC" w:rsidRPr="00647D62">
          <w:rPr>
            <w:rStyle w:val="a8"/>
            <w:noProof/>
          </w:rPr>
          <w:t>IV.</w:t>
        </w:r>
        <w:r w:rsidR="006815FC" w:rsidRPr="006815FC">
          <w:rPr>
            <w:rStyle w:val="a8"/>
            <w:noProof/>
          </w:rPr>
          <w:tab/>
        </w:r>
        <w:r w:rsidR="006815FC" w:rsidRPr="00647D62">
          <w:rPr>
            <w:rStyle w:val="a8"/>
            <w:noProof/>
          </w:rPr>
          <w:t>Руководство разработчика</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_Toc179829588 \h </w:instrText>
        </w:r>
        <w:r w:rsidR="006815FC" w:rsidRPr="006815FC">
          <w:rPr>
            <w:rStyle w:val="a8"/>
            <w:noProof/>
            <w:webHidden/>
          </w:rPr>
        </w:r>
        <w:r w:rsidR="006815FC" w:rsidRPr="006815FC">
          <w:rPr>
            <w:rStyle w:val="a8"/>
            <w:noProof/>
            <w:webHidden/>
          </w:rPr>
          <w:fldChar w:fldCharType="separate"/>
        </w:r>
        <w:r w:rsidR="008775D2">
          <w:rPr>
            <w:rStyle w:val="a8"/>
            <w:noProof/>
            <w:webHidden/>
          </w:rPr>
          <w:t>23</w:t>
        </w:r>
        <w:r w:rsidR="006815FC" w:rsidRPr="006815FC">
          <w:rPr>
            <w:rStyle w:val="a8"/>
            <w:noProof/>
            <w:webHidden/>
          </w:rPr>
          <w:fldChar w:fldCharType="end"/>
        </w:r>
      </w:hyperlink>
    </w:p>
    <w:p w14:paraId="2C582CE3" w14:textId="209DAD01" w:rsidR="006815FC" w:rsidRPr="006815FC" w:rsidRDefault="00867435">
      <w:pPr>
        <w:pStyle w:val="21"/>
        <w:tabs>
          <w:tab w:val="left" w:pos="660"/>
          <w:tab w:val="right" w:leader="dot" w:pos="9344"/>
        </w:tabs>
        <w:rPr>
          <w:rStyle w:val="a8"/>
          <w:noProof/>
        </w:rPr>
      </w:pPr>
      <w:hyperlink w:anchor="_Toc179829589" w:history="1">
        <w:r w:rsidR="006815FC" w:rsidRPr="00647D62">
          <w:rPr>
            <w:rStyle w:val="a8"/>
            <w:noProof/>
          </w:rPr>
          <w:t>1.</w:t>
        </w:r>
        <w:r w:rsidR="006815FC" w:rsidRPr="006815FC">
          <w:rPr>
            <w:rStyle w:val="a8"/>
            <w:noProof/>
          </w:rPr>
          <w:tab/>
        </w:r>
        <w:r w:rsidR="006815FC" w:rsidRPr="00647D62">
          <w:rPr>
            <w:rStyle w:val="a8"/>
            <w:noProof/>
          </w:rPr>
          <w:t>Веб-служба «География DPD»</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_Toc179829589 \h </w:instrText>
        </w:r>
        <w:r w:rsidR="006815FC" w:rsidRPr="006815FC">
          <w:rPr>
            <w:rStyle w:val="a8"/>
            <w:noProof/>
            <w:webHidden/>
          </w:rPr>
        </w:r>
        <w:r w:rsidR="006815FC" w:rsidRPr="006815FC">
          <w:rPr>
            <w:rStyle w:val="a8"/>
            <w:noProof/>
            <w:webHidden/>
          </w:rPr>
          <w:fldChar w:fldCharType="separate"/>
        </w:r>
        <w:r w:rsidR="008775D2">
          <w:rPr>
            <w:rStyle w:val="a8"/>
            <w:noProof/>
            <w:webHidden/>
          </w:rPr>
          <w:t>23</w:t>
        </w:r>
        <w:r w:rsidR="006815FC" w:rsidRPr="006815FC">
          <w:rPr>
            <w:rStyle w:val="a8"/>
            <w:noProof/>
            <w:webHidden/>
          </w:rPr>
          <w:fldChar w:fldCharType="end"/>
        </w:r>
      </w:hyperlink>
    </w:p>
    <w:p w14:paraId="4DBEC639" w14:textId="0D4FF3C3" w:rsidR="006815FC" w:rsidRPr="006815FC" w:rsidRDefault="00867435">
      <w:pPr>
        <w:pStyle w:val="31"/>
        <w:tabs>
          <w:tab w:val="left" w:pos="1100"/>
          <w:tab w:val="right" w:leader="dot" w:pos="9344"/>
        </w:tabs>
        <w:rPr>
          <w:rStyle w:val="a8"/>
          <w:noProof/>
        </w:rPr>
      </w:pPr>
      <w:hyperlink w:anchor="_Toc179829590" w:history="1">
        <w:r w:rsidR="006815FC" w:rsidRPr="00647D62">
          <w:rPr>
            <w:rStyle w:val="a8"/>
            <w:noProof/>
          </w:rPr>
          <w:t>1.1.</w:t>
        </w:r>
        <w:r w:rsidR="006815FC" w:rsidRPr="006815FC">
          <w:rPr>
            <w:rStyle w:val="a8"/>
            <w:noProof/>
          </w:rPr>
          <w:tab/>
        </w:r>
        <w:r w:rsidR="006815FC" w:rsidRPr="00647D62">
          <w:rPr>
            <w:rStyle w:val="a8"/>
            <w:noProof/>
          </w:rPr>
          <w:t>Описание</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_Toc179829590 \h </w:instrText>
        </w:r>
        <w:r w:rsidR="006815FC" w:rsidRPr="006815FC">
          <w:rPr>
            <w:rStyle w:val="a8"/>
            <w:noProof/>
            <w:webHidden/>
          </w:rPr>
        </w:r>
        <w:r w:rsidR="006815FC" w:rsidRPr="006815FC">
          <w:rPr>
            <w:rStyle w:val="a8"/>
            <w:noProof/>
            <w:webHidden/>
          </w:rPr>
          <w:fldChar w:fldCharType="separate"/>
        </w:r>
        <w:r w:rsidR="008775D2">
          <w:rPr>
            <w:rStyle w:val="a8"/>
            <w:noProof/>
            <w:webHidden/>
          </w:rPr>
          <w:t>23</w:t>
        </w:r>
        <w:r w:rsidR="006815FC" w:rsidRPr="006815FC">
          <w:rPr>
            <w:rStyle w:val="a8"/>
            <w:noProof/>
            <w:webHidden/>
          </w:rPr>
          <w:fldChar w:fldCharType="end"/>
        </w:r>
      </w:hyperlink>
    </w:p>
    <w:p w14:paraId="2AC756AB" w14:textId="48CEDEA2" w:rsidR="006815FC" w:rsidRPr="006815FC" w:rsidRDefault="00867435">
      <w:pPr>
        <w:pStyle w:val="31"/>
        <w:tabs>
          <w:tab w:val="left" w:pos="1100"/>
          <w:tab w:val="right" w:leader="dot" w:pos="9344"/>
        </w:tabs>
        <w:rPr>
          <w:rStyle w:val="a8"/>
          <w:noProof/>
        </w:rPr>
      </w:pPr>
      <w:hyperlink w:anchor="_Toc179829591" w:history="1">
        <w:r w:rsidR="006815FC" w:rsidRPr="006815FC">
          <w:rPr>
            <w:rStyle w:val="a8"/>
            <w:noProof/>
          </w:rPr>
          <w:t>1.2.</w:t>
        </w:r>
        <w:r w:rsidR="006815FC" w:rsidRPr="006815FC">
          <w:rPr>
            <w:rStyle w:val="a8"/>
            <w:noProof/>
          </w:rPr>
          <w:tab/>
        </w:r>
        <w:r w:rsidR="006815FC" w:rsidRPr="00647D62">
          <w:rPr>
            <w:rStyle w:val="a8"/>
            <w:noProof/>
          </w:rPr>
          <w:t>Расположение</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_Toc179829591 \h </w:instrText>
        </w:r>
        <w:r w:rsidR="006815FC" w:rsidRPr="006815FC">
          <w:rPr>
            <w:rStyle w:val="a8"/>
            <w:noProof/>
            <w:webHidden/>
          </w:rPr>
        </w:r>
        <w:r w:rsidR="006815FC" w:rsidRPr="006815FC">
          <w:rPr>
            <w:rStyle w:val="a8"/>
            <w:noProof/>
            <w:webHidden/>
          </w:rPr>
          <w:fldChar w:fldCharType="separate"/>
        </w:r>
        <w:r w:rsidR="008775D2">
          <w:rPr>
            <w:rStyle w:val="a8"/>
            <w:noProof/>
            <w:webHidden/>
          </w:rPr>
          <w:t>23</w:t>
        </w:r>
        <w:r w:rsidR="006815FC" w:rsidRPr="006815FC">
          <w:rPr>
            <w:rStyle w:val="a8"/>
            <w:noProof/>
            <w:webHidden/>
          </w:rPr>
          <w:fldChar w:fldCharType="end"/>
        </w:r>
      </w:hyperlink>
    </w:p>
    <w:p w14:paraId="3C54AF6B" w14:textId="603DE276" w:rsidR="006815FC" w:rsidRPr="006815FC" w:rsidRDefault="00867435">
      <w:pPr>
        <w:pStyle w:val="31"/>
        <w:tabs>
          <w:tab w:val="right" w:leader="dot" w:pos="9344"/>
        </w:tabs>
        <w:rPr>
          <w:rStyle w:val="a8"/>
          <w:noProof/>
        </w:rPr>
      </w:pPr>
      <w:hyperlink w:anchor="_Toc179829592" w:history="1">
        <w:r w:rsidR="006815FC" w:rsidRPr="00647D62">
          <w:rPr>
            <w:rStyle w:val="a8"/>
            <w:noProof/>
          </w:rPr>
          <w:t>1.2.1 SOAP сервисы веб-службы «География DPD»</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_Toc179829592 \h </w:instrText>
        </w:r>
        <w:r w:rsidR="006815FC" w:rsidRPr="006815FC">
          <w:rPr>
            <w:rStyle w:val="a8"/>
            <w:noProof/>
            <w:webHidden/>
          </w:rPr>
        </w:r>
        <w:r w:rsidR="006815FC" w:rsidRPr="006815FC">
          <w:rPr>
            <w:rStyle w:val="a8"/>
            <w:noProof/>
            <w:webHidden/>
          </w:rPr>
          <w:fldChar w:fldCharType="separate"/>
        </w:r>
        <w:r w:rsidR="008775D2">
          <w:rPr>
            <w:rStyle w:val="a8"/>
            <w:noProof/>
            <w:webHidden/>
          </w:rPr>
          <w:t>23</w:t>
        </w:r>
        <w:r w:rsidR="006815FC" w:rsidRPr="006815FC">
          <w:rPr>
            <w:rStyle w:val="a8"/>
            <w:noProof/>
            <w:webHidden/>
          </w:rPr>
          <w:fldChar w:fldCharType="end"/>
        </w:r>
      </w:hyperlink>
    </w:p>
    <w:p w14:paraId="17DA78C9" w14:textId="4A9CD8F8" w:rsidR="006815FC" w:rsidRPr="006815FC" w:rsidRDefault="00867435">
      <w:pPr>
        <w:pStyle w:val="31"/>
        <w:tabs>
          <w:tab w:val="left" w:pos="1100"/>
          <w:tab w:val="right" w:leader="dot" w:pos="9344"/>
        </w:tabs>
        <w:rPr>
          <w:rStyle w:val="a8"/>
          <w:noProof/>
        </w:rPr>
      </w:pPr>
      <w:hyperlink w:anchor="_Toc179829593" w:history="1">
        <w:r w:rsidR="006815FC" w:rsidRPr="00647D62">
          <w:rPr>
            <w:rStyle w:val="a8"/>
            <w:noProof/>
          </w:rPr>
          <w:t>1.3.</w:t>
        </w:r>
        <w:r w:rsidR="006815FC" w:rsidRPr="006815FC">
          <w:rPr>
            <w:rStyle w:val="a8"/>
            <w:noProof/>
          </w:rPr>
          <w:tab/>
        </w:r>
        <w:r w:rsidR="006815FC" w:rsidRPr="00647D62">
          <w:rPr>
            <w:rStyle w:val="a8"/>
            <w:noProof/>
          </w:rPr>
          <w:t>Доступные методы</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_Toc179829593 \h </w:instrText>
        </w:r>
        <w:r w:rsidR="006815FC" w:rsidRPr="006815FC">
          <w:rPr>
            <w:rStyle w:val="a8"/>
            <w:noProof/>
            <w:webHidden/>
          </w:rPr>
        </w:r>
        <w:r w:rsidR="006815FC" w:rsidRPr="006815FC">
          <w:rPr>
            <w:rStyle w:val="a8"/>
            <w:noProof/>
            <w:webHidden/>
          </w:rPr>
          <w:fldChar w:fldCharType="separate"/>
        </w:r>
        <w:r w:rsidR="008775D2">
          <w:rPr>
            <w:rStyle w:val="a8"/>
            <w:noProof/>
            <w:webHidden/>
          </w:rPr>
          <w:t>24</w:t>
        </w:r>
        <w:r w:rsidR="006815FC" w:rsidRPr="006815FC">
          <w:rPr>
            <w:rStyle w:val="a8"/>
            <w:noProof/>
            <w:webHidden/>
          </w:rPr>
          <w:fldChar w:fldCharType="end"/>
        </w:r>
      </w:hyperlink>
    </w:p>
    <w:p w14:paraId="3358737D" w14:textId="45597064" w:rsidR="006815FC" w:rsidRPr="006815FC" w:rsidRDefault="00867435">
      <w:pPr>
        <w:pStyle w:val="31"/>
        <w:tabs>
          <w:tab w:val="right" w:leader="dot" w:pos="9344"/>
        </w:tabs>
        <w:rPr>
          <w:rStyle w:val="a8"/>
          <w:noProof/>
        </w:rPr>
      </w:pPr>
      <w:hyperlink w:anchor="_Toc179829594" w:history="1">
        <w:r w:rsidR="006815FC" w:rsidRPr="00647D62">
          <w:rPr>
            <w:rStyle w:val="a8"/>
            <w:noProof/>
          </w:rPr>
          <w:t>1.3.1 SOAP сервисы веб-службы «География DPD»</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_Toc179829594 \h </w:instrText>
        </w:r>
        <w:r w:rsidR="006815FC" w:rsidRPr="006815FC">
          <w:rPr>
            <w:rStyle w:val="a8"/>
            <w:noProof/>
            <w:webHidden/>
          </w:rPr>
        </w:r>
        <w:r w:rsidR="006815FC" w:rsidRPr="006815FC">
          <w:rPr>
            <w:rStyle w:val="a8"/>
            <w:noProof/>
            <w:webHidden/>
          </w:rPr>
          <w:fldChar w:fldCharType="separate"/>
        </w:r>
        <w:r w:rsidR="008775D2">
          <w:rPr>
            <w:rStyle w:val="a8"/>
            <w:noProof/>
            <w:webHidden/>
          </w:rPr>
          <w:t>24</w:t>
        </w:r>
        <w:r w:rsidR="006815FC" w:rsidRPr="006815FC">
          <w:rPr>
            <w:rStyle w:val="a8"/>
            <w:noProof/>
            <w:webHidden/>
          </w:rPr>
          <w:fldChar w:fldCharType="end"/>
        </w:r>
      </w:hyperlink>
    </w:p>
    <w:p w14:paraId="63534C4A" w14:textId="5315A14B" w:rsidR="006815FC" w:rsidRPr="006815FC" w:rsidRDefault="00867435">
      <w:pPr>
        <w:pStyle w:val="31"/>
        <w:tabs>
          <w:tab w:val="left" w:pos="1100"/>
          <w:tab w:val="right" w:leader="dot" w:pos="9344"/>
        </w:tabs>
        <w:rPr>
          <w:rStyle w:val="a8"/>
          <w:noProof/>
        </w:rPr>
      </w:pPr>
      <w:hyperlink w:anchor="_Toc179829595" w:history="1">
        <w:r w:rsidR="006815FC" w:rsidRPr="00647D62">
          <w:rPr>
            <w:rStyle w:val="a8"/>
            <w:noProof/>
          </w:rPr>
          <w:t>1.4.</w:t>
        </w:r>
        <w:r w:rsidR="006815FC" w:rsidRPr="006815FC">
          <w:rPr>
            <w:rStyle w:val="a8"/>
            <w:noProof/>
          </w:rPr>
          <w:tab/>
        </w:r>
        <w:r w:rsidR="006815FC" w:rsidRPr="00647D62">
          <w:rPr>
            <w:rStyle w:val="a8"/>
            <w:noProof/>
          </w:rPr>
          <w:t>Сообщения</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_Toc179829595 \h </w:instrText>
        </w:r>
        <w:r w:rsidR="006815FC" w:rsidRPr="006815FC">
          <w:rPr>
            <w:rStyle w:val="a8"/>
            <w:noProof/>
            <w:webHidden/>
          </w:rPr>
        </w:r>
        <w:r w:rsidR="006815FC" w:rsidRPr="006815FC">
          <w:rPr>
            <w:rStyle w:val="a8"/>
            <w:noProof/>
            <w:webHidden/>
          </w:rPr>
          <w:fldChar w:fldCharType="separate"/>
        </w:r>
        <w:r w:rsidR="008775D2">
          <w:rPr>
            <w:rStyle w:val="a8"/>
            <w:noProof/>
            <w:webHidden/>
          </w:rPr>
          <w:t>24</w:t>
        </w:r>
        <w:r w:rsidR="006815FC" w:rsidRPr="006815FC">
          <w:rPr>
            <w:rStyle w:val="a8"/>
            <w:noProof/>
            <w:webHidden/>
          </w:rPr>
          <w:fldChar w:fldCharType="end"/>
        </w:r>
      </w:hyperlink>
    </w:p>
    <w:p w14:paraId="0DA29079" w14:textId="6B89E776" w:rsidR="006815FC" w:rsidRPr="006815FC" w:rsidRDefault="00867435">
      <w:pPr>
        <w:pStyle w:val="31"/>
        <w:tabs>
          <w:tab w:val="left" w:pos="1320"/>
          <w:tab w:val="right" w:leader="dot" w:pos="9344"/>
        </w:tabs>
        <w:rPr>
          <w:rStyle w:val="a8"/>
          <w:noProof/>
        </w:rPr>
      </w:pPr>
      <w:hyperlink w:anchor="_Toc179829596" w:history="1">
        <w:r w:rsidR="006815FC" w:rsidRPr="00647D62">
          <w:rPr>
            <w:rStyle w:val="a8"/>
            <w:noProof/>
          </w:rPr>
          <w:t>1.4.1.</w:t>
        </w:r>
        <w:r w:rsidR="006815FC" w:rsidRPr="006815FC">
          <w:rPr>
            <w:rStyle w:val="a8"/>
            <w:noProof/>
          </w:rPr>
          <w:tab/>
        </w:r>
        <w:r w:rsidR="006815FC" w:rsidRPr="00647D62">
          <w:rPr>
            <w:rStyle w:val="a8"/>
            <w:noProof/>
          </w:rPr>
          <w:t>Параметры входного сообщения getCitiesCashPay</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_Toc179829596 \h </w:instrText>
        </w:r>
        <w:r w:rsidR="006815FC" w:rsidRPr="006815FC">
          <w:rPr>
            <w:rStyle w:val="a8"/>
            <w:noProof/>
            <w:webHidden/>
          </w:rPr>
        </w:r>
        <w:r w:rsidR="006815FC" w:rsidRPr="006815FC">
          <w:rPr>
            <w:rStyle w:val="a8"/>
            <w:noProof/>
            <w:webHidden/>
          </w:rPr>
          <w:fldChar w:fldCharType="separate"/>
        </w:r>
        <w:r w:rsidR="008775D2">
          <w:rPr>
            <w:rStyle w:val="a8"/>
            <w:noProof/>
            <w:webHidden/>
          </w:rPr>
          <w:t>24</w:t>
        </w:r>
        <w:r w:rsidR="006815FC" w:rsidRPr="006815FC">
          <w:rPr>
            <w:rStyle w:val="a8"/>
            <w:noProof/>
            <w:webHidden/>
          </w:rPr>
          <w:fldChar w:fldCharType="end"/>
        </w:r>
      </w:hyperlink>
    </w:p>
    <w:p w14:paraId="308D206A" w14:textId="70B7CDF1" w:rsidR="006815FC" w:rsidRPr="006815FC" w:rsidRDefault="00867435">
      <w:pPr>
        <w:pStyle w:val="31"/>
        <w:tabs>
          <w:tab w:val="left" w:pos="1320"/>
          <w:tab w:val="right" w:leader="dot" w:pos="9344"/>
        </w:tabs>
        <w:rPr>
          <w:rStyle w:val="a8"/>
          <w:noProof/>
        </w:rPr>
      </w:pPr>
      <w:hyperlink w:anchor="_Toc179829597" w:history="1">
        <w:r w:rsidR="006815FC" w:rsidRPr="00647D62">
          <w:rPr>
            <w:rStyle w:val="a8"/>
            <w:noProof/>
          </w:rPr>
          <w:t>1.4.2.</w:t>
        </w:r>
        <w:r w:rsidR="006815FC" w:rsidRPr="006815FC">
          <w:rPr>
            <w:rStyle w:val="a8"/>
            <w:noProof/>
          </w:rPr>
          <w:tab/>
        </w:r>
        <w:r w:rsidR="006815FC" w:rsidRPr="00647D62">
          <w:rPr>
            <w:rStyle w:val="a8"/>
            <w:noProof/>
          </w:rPr>
          <w:t>Параметры ответа getCitiesCashPay</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_Toc179829597 \h </w:instrText>
        </w:r>
        <w:r w:rsidR="006815FC" w:rsidRPr="006815FC">
          <w:rPr>
            <w:rStyle w:val="a8"/>
            <w:noProof/>
            <w:webHidden/>
          </w:rPr>
        </w:r>
        <w:r w:rsidR="006815FC" w:rsidRPr="006815FC">
          <w:rPr>
            <w:rStyle w:val="a8"/>
            <w:noProof/>
            <w:webHidden/>
          </w:rPr>
          <w:fldChar w:fldCharType="separate"/>
        </w:r>
        <w:r w:rsidR="008775D2">
          <w:rPr>
            <w:rStyle w:val="a8"/>
            <w:noProof/>
            <w:webHidden/>
          </w:rPr>
          <w:t>25</w:t>
        </w:r>
        <w:r w:rsidR="006815FC" w:rsidRPr="006815FC">
          <w:rPr>
            <w:rStyle w:val="a8"/>
            <w:noProof/>
            <w:webHidden/>
          </w:rPr>
          <w:fldChar w:fldCharType="end"/>
        </w:r>
      </w:hyperlink>
    </w:p>
    <w:p w14:paraId="31214DAA" w14:textId="648E44FE" w:rsidR="006815FC" w:rsidRPr="006815FC" w:rsidRDefault="00867435">
      <w:pPr>
        <w:pStyle w:val="31"/>
        <w:tabs>
          <w:tab w:val="left" w:pos="1320"/>
          <w:tab w:val="right" w:leader="dot" w:pos="9344"/>
        </w:tabs>
        <w:rPr>
          <w:rStyle w:val="a8"/>
          <w:noProof/>
        </w:rPr>
      </w:pPr>
      <w:hyperlink w:anchor="_Toc179829598" w:history="1">
        <w:r w:rsidR="006815FC" w:rsidRPr="00647D62">
          <w:rPr>
            <w:rStyle w:val="a8"/>
            <w:noProof/>
          </w:rPr>
          <w:t>1.4.3.</w:t>
        </w:r>
        <w:r w:rsidR="006815FC" w:rsidRPr="006815FC">
          <w:rPr>
            <w:rStyle w:val="a8"/>
            <w:noProof/>
          </w:rPr>
          <w:tab/>
        </w:r>
        <w:r w:rsidR="006815FC" w:rsidRPr="00647D62">
          <w:rPr>
            <w:rStyle w:val="a8"/>
            <w:noProof/>
          </w:rPr>
          <w:t>Параметры входного сообщения getParcelShops</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_Toc179829598 \h </w:instrText>
        </w:r>
        <w:r w:rsidR="006815FC" w:rsidRPr="006815FC">
          <w:rPr>
            <w:rStyle w:val="a8"/>
            <w:noProof/>
            <w:webHidden/>
          </w:rPr>
        </w:r>
        <w:r w:rsidR="006815FC" w:rsidRPr="006815FC">
          <w:rPr>
            <w:rStyle w:val="a8"/>
            <w:noProof/>
            <w:webHidden/>
          </w:rPr>
          <w:fldChar w:fldCharType="separate"/>
        </w:r>
        <w:r w:rsidR="008775D2">
          <w:rPr>
            <w:rStyle w:val="a8"/>
            <w:noProof/>
            <w:webHidden/>
          </w:rPr>
          <w:t>25</w:t>
        </w:r>
        <w:r w:rsidR="006815FC" w:rsidRPr="006815FC">
          <w:rPr>
            <w:rStyle w:val="a8"/>
            <w:noProof/>
            <w:webHidden/>
          </w:rPr>
          <w:fldChar w:fldCharType="end"/>
        </w:r>
      </w:hyperlink>
    </w:p>
    <w:p w14:paraId="65AD2D5A" w14:textId="6549C234" w:rsidR="006815FC" w:rsidRPr="006815FC" w:rsidRDefault="00867435">
      <w:pPr>
        <w:pStyle w:val="31"/>
        <w:tabs>
          <w:tab w:val="left" w:pos="1320"/>
          <w:tab w:val="right" w:leader="dot" w:pos="9344"/>
        </w:tabs>
        <w:rPr>
          <w:rStyle w:val="a8"/>
          <w:noProof/>
        </w:rPr>
      </w:pPr>
      <w:hyperlink w:anchor="_Toc179829599" w:history="1">
        <w:r w:rsidR="006815FC" w:rsidRPr="00647D62">
          <w:rPr>
            <w:rStyle w:val="a8"/>
            <w:noProof/>
          </w:rPr>
          <w:t>1.4.4.</w:t>
        </w:r>
        <w:r w:rsidR="006815FC" w:rsidRPr="006815FC">
          <w:rPr>
            <w:rStyle w:val="a8"/>
            <w:noProof/>
          </w:rPr>
          <w:tab/>
        </w:r>
        <w:r w:rsidR="006815FC" w:rsidRPr="00647D62">
          <w:rPr>
            <w:rStyle w:val="a8"/>
            <w:noProof/>
          </w:rPr>
          <w:t>Параметры входного сообщения getPossibleExtraService</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_Toc179829599 \h </w:instrText>
        </w:r>
        <w:r w:rsidR="006815FC" w:rsidRPr="006815FC">
          <w:rPr>
            <w:rStyle w:val="a8"/>
            <w:noProof/>
            <w:webHidden/>
          </w:rPr>
        </w:r>
        <w:r w:rsidR="006815FC" w:rsidRPr="006815FC">
          <w:rPr>
            <w:rStyle w:val="a8"/>
            <w:noProof/>
            <w:webHidden/>
          </w:rPr>
          <w:fldChar w:fldCharType="separate"/>
        </w:r>
        <w:r w:rsidR="008775D2">
          <w:rPr>
            <w:rStyle w:val="a8"/>
            <w:noProof/>
            <w:webHidden/>
          </w:rPr>
          <w:t>25</w:t>
        </w:r>
        <w:r w:rsidR="006815FC" w:rsidRPr="006815FC">
          <w:rPr>
            <w:rStyle w:val="a8"/>
            <w:noProof/>
            <w:webHidden/>
          </w:rPr>
          <w:fldChar w:fldCharType="end"/>
        </w:r>
      </w:hyperlink>
    </w:p>
    <w:p w14:paraId="3FB1B12F" w14:textId="4ADFAD7A" w:rsidR="006815FC" w:rsidRPr="006815FC" w:rsidRDefault="00867435">
      <w:pPr>
        <w:pStyle w:val="31"/>
        <w:tabs>
          <w:tab w:val="left" w:pos="1320"/>
          <w:tab w:val="right" w:leader="dot" w:pos="9344"/>
        </w:tabs>
        <w:rPr>
          <w:rStyle w:val="a8"/>
          <w:noProof/>
        </w:rPr>
      </w:pPr>
      <w:hyperlink w:anchor="_Toc179829600" w:history="1">
        <w:r w:rsidR="006815FC" w:rsidRPr="00647D62">
          <w:rPr>
            <w:rStyle w:val="a8"/>
            <w:noProof/>
          </w:rPr>
          <w:t>1.4.5.</w:t>
        </w:r>
        <w:r w:rsidR="006815FC" w:rsidRPr="006815FC">
          <w:rPr>
            <w:rStyle w:val="a8"/>
            <w:noProof/>
          </w:rPr>
          <w:tab/>
        </w:r>
        <w:r w:rsidR="006815FC" w:rsidRPr="00647D62">
          <w:rPr>
            <w:rStyle w:val="a8"/>
            <w:noProof/>
          </w:rPr>
          <w:t>Параметры выходного сообщения  getPossibleExtraService</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_Toc179829600 \h </w:instrText>
        </w:r>
        <w:r w:rsidR="006815FC" w:rsidRPr="006815FC">
          <w:rPr>
            <w:rStyle w:val="a8"/>
            <w:noProof/>
            <w:webHidden/>
          </w:rPr>
        </w:r>
        <w:r w:rsidR="006815FC" w:rsidRPr="006815FC">
          <w:rPr>
            <w:rStyle w:val="a8"/>
            <w:noProof/>
            <w:webHidden/>
          </w:rPr>
          <w:fldChar w:fldCharType="separate"/>
        </w:r>
        <w:r w:rsidR="008775D2">
          <w:rPr>
            <w:rStyle w:val="a8"/>
            <w:noProof/>
            <w:webHidden/>
          </w:rPr>
          <w:t>27</w:t>
        </w:r>
        <w:r w:rsidR="006815FC" w:rsidRPr="006815FC">
          <w:rPr>
            <w:rStyle w:val="a8"/>
            <w:noProof/>
            <w:webHidden/>
          </w:rPr>
          <w:fldChar w:fldCharType="end"/>
        </w:r>
      </w:hyperlink>
    </w:p>
    <w:p w14:paraId="1EE72999" w14:textId="44F843DB" w:rsidR="006815FC" w:rsidRPr="006815FC" w:rsidRDefault="00867435">
      <w:pPr>
        <w:pStyle w:val="31"/>
        <w:tabs>
          <w:tab w:val="left" w:pos="1320"/>
          <w:tab w:val="right" w:leader="dot" w:pos="9344"/>
        </w:tabs>
        <w:rPr>
          <w:rStyle w:val="a8"/>
          <w:noProof/>
        </w:rPr>
      </w:pPr>
      <w:hyperlink w:anchor="_Toc179829601" w:history="1">
        <w:r w:rsidR="006815FC" w:rsidRPr="00647D62">
          <w:rPr>
            <w:rStyle w:val="a8"/>
            <w:noProof/>
          </w:rPr>
          <w:t>1.4.6.</w:t>
        </w:r>
        <w:r w:rsidR="006815FC" w:rsidRPr="006815FC">
          <w:rPr>
            <w:rStyle w:val="a8"/>
            <w:noProof/>
          </w:rPr>
          <w:tab/>
        </w:r>
        <w:r w:rsidR="006815FC" w:rsidRPr="00647D62">
          <w:rPr>
            <w:rStyle w:val="a8"/>
            <w:noProof/>
          </w:rPr>
          <w:t>Параметры выходного сообщения getParcelShops</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_Toc179829601 \h </w:instrText>
        </w:r>
        <w:r w:rsidR="006815FC" w:rsidRPr="006815FC">
          <w:rPr>
            <w:rStyle w:val="a8"/>
            <w:noProof/>
            <w:webHidden/>
          </w:rPr>
        </w:r>
        <w:r w:rsidR="006815FC" w:rsidRPr="006815FC">
          <w:rPr>
            <w:rStyle w:val="a8"/>
            <w:noProof/>
            <w:webHidden/>
          </w:rPr>
          <w:fldChar w:fldCharType="separate"/>
        </w:r>
        <w:r w:rsidR="008775D2">
          <w:rPr>
            <w:rStyle w:val="a8"/>
            <w:noProof/>
            <w:webHidden/>
          </w:rPr>
          <w:t>27</w:t>
        </w:r>
        <w:r w:rsidR="006815FC" w:rsidRPr="006815FC">
          <w:rPr>
            <w:rStyle w:val="a8"/>
            <w:noProof/>
            <w:webHidden/>
          </w:rPr>
          <w:fldChar w:fldCharType="end"/>
        </w:r>
      </w:hyperlink>
    </w:p>
    <w:p w14:paraId="25339E09" w14:textId="007A4640" w:rsidR="006815FC" w:rsidRPr="006815FC" w:rsidRDefault="00867435">
      <w:pPr>
        <w:pStyle w:val="31"/>
        <w:tabs>
          <w:tab w:val="left" w:pos="1320"/>
          <w:tab w:val="right" w:leader="dot" w:pos="9344"/>
        </w:tabs>
        <w:rPr>
          <w:rStyle w:val="a8"/>
          <w:noProof/>
        </w:rPr>
      </w:pPr>
      <w:hyperlink w:anchor="_Toc179829602" w:history="1">
        <w:r w:rsidR="006815FC" w:rsidRPr="00647D62">
          <w:rPr>
            <w:rStyle w:val="a8"/>
            <w:noProof/>
          </w:rPr>
          <w:t>1.4.7.</w:t>
        </w:r>
        <w:r w:rsidR="006815FC" w:rsidRPr="006815FC">
          <w:rPr>
            <w:rStyle w:val="a8"/>
            <w:noProof/>
          </w:rPr>
          <w:tab/>
        </w:r>
        <w:r w:rsidR="006815FC" w:rsidRPr="00647D62">
          <w:rPr>
            <w:rStyle w:val="a8"/>
            <w:noProof/>
          </w:rPr>
          <w:t>Описание типа address</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_Toc179829602 \h </w:instrText>
        </w:r>
        <w:r w:rsidR="006815FC" w:rsidRPr="006815FC">
          <w:rPr>
            <w:rStyle w:val="a8"/>
            <w:noProof/>
            <w:webHidden/>
          </w:rPr>
        </w:r>
        <w:r w:rsidR="006815FC" w:rsidRPr="006815FC">
          <w:rPr>
            <w:rStyle w:val="a8"/>
            <w:noProof/>
            <w:webHidden/>
          </w:rPr>
          <w:fldChar w:fldCharType="separate"/>
        </w:r>
        <w:r w:rsidR="008775D2">
          <w:rPr>
            <w:rStyle w:val="a8"/>
            <w:noProof/>
            <w:webHidden/>
          </w:rPr>
          <w:t>27</w:t>
        </w:r>
        <w:r w:rsidR="006815FC" w:rsidRPr="006815FC">
          <w:rPr>
            <w:rStyle w:val="a8"/>
            <w:noProof/>
            <w:webHidden/>
          </w:rPr>
          <w:fldChar w:fldCharType="end"/>
        </w:r>
      </w:hyperlink>
    </w:p>
    <w:p w14:paraId="484295BD" w14:textId="2D1BBA3D" w:rsidR="006815FC" w:rsidRPr="006815FC" w:rsidRDefault="00867435">
      <w:pPr>
        <w:pStyle w:val="31"/>
        <w:tabs>
          <w:tab w:val="left" w:pos="1320"/>
          <w:tab w:val="right" w:leader="dot" w:pos="9344"/>
        </w:tabs>
        <w:rPr>
          <w:rStyle w:val="a8"/>
          <w:noProof/>
        </w:rPr>
      </w:pPr>
      <w:hyperlink w:anchor="_Toc179829603" w:history="1">
        <w:r w:rsidR="006815FC" w:rsidRPr="00647D62">
          <w:rPr>
            <w:rStyle w:val="a8"/>
            <w:noProof/>
          </w:rPr>
          <w:t>1.4.8.</w:t>
        </w:r>
        <w:r w:rsidR="006815FC" w:rsidRPr="006815FC">
          <w:rPr>
            <w:rStyle w:val="a8"/>
            <w:noProof/>
          </w:rPr>
          <w:tab/>
        </w:r>
        <w:r w:rsidR="006815FC" w:rsidRPr="00647D62">
          <w:rPr>
            <w:rStyle w:val="a8"/>
            <w:noProof/>
          </w:rPr>
          <w:t>Описание типа geoCoordinates</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_Toc179829603 \h </w:instrText>
        </w:r>
        <w:r w:rsidR="006815FC" w:rsidRPr="006815FC">
          <w:rPr>
            <w:rStyle w:val="a8"/>
            <w:noProof/>
            <w:webHidden/>
          </w:rPr>
        </w:r>
        <w:r w:rsidR="006815FC" w:rsidRPr="006815FC">
          <w:rPr>
            <w:rStyle w:val="a8"/>
            <w:noProof/>
            <w:webHidden/>
          </w:rPr>
          <w:fldChar w:fldCharType="separate"/>
        </w:r>
        <w:r w:rsidR="008775D2">
          <w:rPr>
            <w:rStyle w:val="a8"/>
            <w:noProof/>
            <w:webHidden/>
          </w:rPr>
          <w:t>28</w:t>
        </w:r>
        <w:r w:rsidR="006815FC" w:rsidRPr="006815FC">
          <w:rPr>
            <w:rStyle w:val="a8"/>
            <w:noProof/>
            <w:webHidden/>
          </w:rPr>
          <w:fldChar w:fldCharType="end"/>
        </w:r>
      </w:hyperlink>
    </w:p>
    <w:p w14:paraId="3D773EAA" w14:textId="56F2CA43" w:rsidR="006815FC" w:rsidRPr="006815FC" w:rsidRDefault="00867435">
      <w:pPr>
        <w:pStyle w:val="31"/>
        <w:tabs>
          <w:tab w:val="left" w:pos="1320"/>
          <w:tab w:val="right" w:leader="dot" w:pos="9344"/>
        </w:tabs>
        <w:rPr>
          <w:rStyle w:val="a8"/>
          <w:noProof/>
        </w:rPr>
      </w:pPr>
      <w:hyperlink w:anchor="_Toc179829604" w:history="1">
        <w:r w:rsidR="006815FC" w:rsidRPr="00647D62">
          <w:rPr>
            <w:rStyle w:val="a8"/>
            <w:noProof/>
          </w:rPr>
          <w:t>1.4.9.</w:t>
        </w:r>
        <w:r w:rsidR="006815FC" w:rsidRPr="006815FC">
          <w:rPr>
            <w:rStyle w:val="a8"/>
            <w:noProof/>
          </w:rPr>
          <w:tab/>
        </w:r>
        <w:r w:rsidR="006815FC" w:rsidRPr="00647D62">
          <w:rPr>
            <w:rStyle w:val="a8"/>
            <w:noProof/>
          </w:rPr>
          <w:t>Описание типа limits</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_Toc179829604 \h </w:instrText>
        </w:r>
        <w:r w:rsidR="006815FC" w:rsidRPr="006815FC">
          <w:rPr>
            <w:rStyle w:val="a8"/>
            <w:noProof/>
            <w:webHidden/>
          </w:rPr>
        </w:r>
        <w:r w:rsidR="006815FC" w:rsidRPr="006815FC">
          <w:rPr>
            <w:rStyle w:val="a8"/>
            <w:noProof/>
            <w:webHidden/>
          </w:rPr>
          <w:fldChar w:fldCharType="separate"/>
        </w:r>
        <w:r w:rsidR="008775D2">
          <w:rPr>
            <w:rStyle w:val="a8"/>
            <w:noProof/>
            <w:webHidden/>
          </w:rPr>
          <w:t>28</w:t>
        </w:r>
        <w:r w:rsidR="006815FC" w:rsidRPr="006815FC">
          <w:rPr>
            <w:rStyle w:val="a8"/>
            <w:noProof/>
            <w:webHidden/>
          </w:rPr>
          <w:fldChar w:fldCharType="end"/>
        </w:r>
      </w:hyperlink>
    </w:p>
    <w:p w14:paraId="22ABD2C8" w14:textId="07B32AE9" w:rsidR="006815FC" w:rsidRPr="006815FC" w:rsidRDefault="00867435">
      <w:pPr>
        <w:pStyle w:val="31"/>
        <w:tabs>
          <w:tab w:val="left" w:pos="1320"/>
          <w:tab w:val="right" w:leader="dot" w:pos="9344"/>
        </w:tabs>
        <w:rPr>
          <w:rStyle w:val="a8"/>
          <w:noProof/>
        </w:rPr>
      </w:pPr>
      <w:hyperlink w:anchor="_Toc179829605" w:history="1">
        <w:r w:rsidR="006815FC" w:rsidRPr="00647D62">
          <w:rPr>
            <w:rStyle w:val="a8"/>
            <w:noProof/>
          </w:rPr>
          <w:t>1.4.10.</w:t>
        </w:r>
        <w:r w:rsidR="006815FC" w:rsidRPr="006815FC">
          <w:rPr>
            <w:rStyle w:val="a8"/>
            <w:noProof/>
          </w:rPr>
          <w:tab/>
        </w:r>
        <w:r w:rsidR="006815FC" w:rsidRPr="00647D62">
          <w:rPr>
            <w:rStyle w:val="a8"/>
            <w:noProof/>
          </w:rPr>
          <w:t>Описание типа schedule</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_Toc179829605 \h </w:instrText>
        </w:r>
        <w:r w:rsidR="006815FC" w:rsidRPr="006815FC">
          <w:rPr>
            <w:rStyle w:val="a8"/>
            <w:noProof/>
            <w:webHidden/>
          </w:rPr>
        </w:r>
        <w:r w:rsidR="006815FC" w:rsidRPr="006815FC">
          <w:rPr>
            <w:rStyle w:val="a8"/>
            <w:noProof/>
            <w:webHidden/>
          </w:rPr>
          <w:fldChar w:fldCharType="separate"/>
        </w:r>
        <w:r w:rsidR="008775D2">
          <w:rPr>
            <w:rStyle w:val="a8"/>
            <w:noProof/>
            <w:webHidden/>
          </w:rPr>
          <w:t>28</w:t>
        </w:r>
        <w:r w:rsidR="006815FC" w:rsidRPr="006815FC">
          <w:rPr>
            <w:rStyle w:val="a8"/>
            <w:noProof/>
            <w:webHidden/>
          </w:rPr>
          <w:fldChar w:fldCharType="end"/>
        </w:r>
      </w:hyperlink>
    </w:p>
    <w:p w14:paraId="34C20006" w14:textId="5AE980C4" w:rsidR="006815FC" w:rsidRPr="006815FC" w:rsidRDefault="00867435">
      <w:pPr>
        <w:pStyle w:val="31"/>
        <w:tabs>
          <w:tab w:val="left" w:pos="1320"/>
          <w:tab w:val="right" w:leader="dot" w:pos="9344"/>
        </w:tabs>
        <w:rPr>
          <w:rStyle w:val="a8"/>
          <w:noProof/>
        </w:rPr>
      </w:pPr>
      <w:hyperlink w:anchor="_Toc179829606" w:history="1">
        <w:r w:rsidR="006815FC" w:rsidRPr="00647D62">
          <w:rPr>
            <w:rStyle w:val="a8"/>
            <w:noProof/>
          </w:rPr>
          <w:t>1.4.11.</w:t>
        </w:r>
        <w:r w:rsidR="006815FC" w:rsidRPr="006815FC">
          <w:rPr>
            <w:rStyle w:val="a8"/>
            <w:noProof/>
          </w:rPr>
          <w:tab/>
        </w:r>
        <w:r w:rsidR="006815FC" w:rsidRPr="00647D62">
          <w:rPr>
            <w:rStyle w:val="a8"/>
            <w:noProof/>
          </w:rPr>
          <w:t>Описание типа timetable</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_Toc179829606 \h </w:instrText>
        </w:r>
        <w:r w:rsidR="006815FC" w:rsidRPr="006815FC">
          <w:rPr>
            <w:rStyle w:val="a8"/>
            <w:noProof/>
            <w:webHidden/>
          </w:rPr>
        </w:r>
        <w:r w:rsidR="006815FC" w:rsidRPr="006815FC">
          <w:rPr>
            <w:rStyle w:val="a8"/>
            <w:noProof/>
            <w:webHidden/>
          </w:rPr>
          <w:fldChar w:fldCharType="separate"/>
        </w:r>
        <w:r w:rsidR="008775D2">
          <w:rPr>
            <w:rStyle w:val="a8"/>
            <w:noProof/>
            <w:webHidden/>
          </w:rPr>
          <w:t>29</w:t>
        </w:r>
        <w:r w:rsidR="006815FC" w:rsidRPr="006815FC">
          <w:rPr>
            <w:rStyle w:val="a8"/>
            <w:noProof/>
            <w:webHidden/>
          </w:rPr>
          <w:fldChar w:fldCharType="end"/>
        </w:r>
      </w:hyperlink>
    </w:p>
    <w:p w14:paraId="1187B6F5" w14:textId="350B5AB8" w:rsidR="006815FC" w:rsidRPr="006815FC" w:rsidRDefault="00867435">
      <w:pPr>
        <w:pStyle w:val="31"/>
        <w:tabs>
          <w:tab w:val="left" w:pos="1320"/>
          <w:tab w:val="right" w:leader="dot" w:pos="9344"/>
        </w:tabs>
        <w:rPr>
          <w:rStyle w:val="a8"/>
          <w:noProof/>
        </w:rPr>
      </w:pPr>
      <w:hyperlink w:anchor="_Toc179829607" w:history="1">
        <w:r w:rsidR="006815FC" w:rsidRPr="00647D62">
          <w:rPr>
            <w:rStyle w:val="a8"/>
            <w:noProof/>
          </w:rPr>
          <w:t>1.4.12.</w:t>
        </w:r>
        <w:r w:rsidR="006815FC" w:rsidRPr="006815FC">
          <w:rPr>
            <w:rStyle w:val="a8"/>
            <w:noProof/>
          </w:rPr>
          <w:tab/>
        </w:r>
        <w:r w:rsidR="006815FC" w:rsidRPr="00647D62">
          <w:rPr>
            <w:rStyle w:val="a8"/>
            <w:noProof/>
          </w:rPr>
          <w:t>Описание типа terminal</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_Toc179829607 \h </w:instrText>
        </w:r>
        <w:r w:rsidR="006815FC" w:rsidRPr="006815FC">
          <w:rPr>
            <w:rStyle w:val="a8"/>
            <w:noProof/>
            <w:webHidden/>
          </w:rPr>
        </w:r>
        <w:r w:rsidR="006815FC" w:rsidRPr="006815FC">
          <w:rPr>
            <w:rStyle w:val="a8"/>
            <w:noProof/>
            <w:webHidden/>
          </w:rPr>
          <w:fldChar w:fldCharType="separate"/>
        </w:r>
        <w:r w:rsidR="008775D2">
          <w:rPr>
            <w:rStyle w:val="a8"/>
            <w:noProof/>
            <w:webHidden/>
          </w:rPr>
          <w:t>29</w:t>
        </w:r>
        <w:r w:rsidR="006815FC" w:rsidRPr="006815FC">
          <w:rPr>
            <w:rStyle w:val="a8"/>
            <w:noProof/>
            <w:webHidden/>
          </w:rPr>
          <w:fldChar w:fldCharType="end"/>
        </w:r>
      </w:hyperlink>
    </w:p>
    <w:p w14:paraId="1E828124" w14:textId="455AEC3E" w:rsidR="006815FC" w:rsidRPr="006815FC" w:rsidRDefault="00867435">
      <w:pPr>
        <w:pStyle w:val="31"/>
        <w:tabs>
          <w:tab w:val="left" w:pos="1320"/>
          <w:tab w:val="right" w:leader="dot" w:pos="9344"/>
        </w:tabs>
        <w:rPr>
          <w:rStyle w:val="a8"/>
          <w:noProof/>
        </w:rPr>
      </w:pPr>
      <w:hyperlink w:anchor="_Toc179829608" w:history="1">
        <w:r w:rsidR="006815FC" w:rsidRPr="00647D62">
          <w:rPr>
            <w:rStyle w:val="a8"/>
            <w:noProof/>
          </w:rPr>
          <w:t>1.4.13.</w:t>
        </w:r>
        <w:r w:rsidR="006815FC" w:rsidRPr="006815FC">
          <w:rPr>
            <w:rStyle w:val="a8"/>
            <w:noProof/>
          </w:rPr>
          <w:tab/>
        </w:r>
        <w:r w:rsidR="006815FC" w:rsidRPr="00647D62">
          <w:rPr>
            <w:rStyle w:val="a8"/>
            <w:noProof/>
          </w:rPr>
          <w:t>Описание типа service</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_Toc179829608 \h </w:instrText>
        </w:r>
        <w:r w:rsidR="006815FC" w:rsidRPr="006815FC">
          <w:rPr>
            <w:rStyle w:val="a8"/>
            <w:noProof/>
            <w:webHidden/>
          </w:rPr>
        </w:r>
        <w:r w:rsidR="006815FC" w:rsidRPr="006815FC">
          <w:rPr>
            <w:rStyle w:val="a8"/>
            <w:noProof/>
            <w:webHidden/>
          </w:rPr>
          <w:fldChar w:fldCharType="separate"/>
        </w:r>
        <w:r w:rsidR="008775D2">
          <w:rPr>
            <w:rStyle w:val="a8"/>
            <w:noProof/>
            <w:webHidden/>
          </w:rPr>
          <w:t>29</w:t>
        </w:r>
        <w:r w:rsidR="006815FC" w:rsidRPr="006815FC">
          <w:rPr>
            <w:rStyle w:val="a8"/>
            <w:noProof/>
            <w:webHidden/>
          </w:rPr>
          <w:fldChar w:fldCharType="end"/>
        </w:r>
      </w:hyperlink>
    </w:p>
    <w:p w14:paraId="0FA0F508" w14:textId="780572AF" w:rsidR="006815FC" w:rsidRPr="006815FC" w:rsidRDefault="00867435">
      <w:pPr>
        <w:pStyle w:val="31"/>
        <w:tabs>
          <w:tab w:val="left" w:pos="1100"/>
          <w:tab w:val="right" w:leader="dot" w:pos="9344"/>
        </w:tabs>
        <w:rPr>
          <w:rStyle w:val="a8"/>
          <w:noProof/>
        </w:rPr>
      </w:pPr>
      <w:hyperlink w:anchor="_Toc179829609" w:history="1">
        <w:r w:rsidR="006815FC" w:rsidRPr="00647D62">
          <w:rPr>
            <w:rStyle w:val="a8"/>
            <w:noProof/>
          </w:rPr>
          <w:t>1.5.</w:t>
        </w:r>
        <w:r w:rsidR="006815FC" w:rsidRPr="006815FC">
          <w:rPr>
            <w:rStyle w:val="a8"/>
            <w:noProof/>
          </w:rPr>
          <w:tab/>
        </w:r>
        <w:r w:rsidR="006815FC" w:rsidRPr="00647D62">
          <w:rPr>
            <w:rStyle w:val="a8"/>
            <w:noProof/>
          </w:rPr>
          <w:t>Описание атрибутов ответного сообщения getParcelShops</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_Toc179829609 \h </w:instrText>
        </w:r>
        <w:r w:rsidR="006815FC" w:rsidRPr="006815FC">
          <w:rPr>
            <w:rStyle w:val="a8"/>
            <w:noProof/>
            <w:webHidden/>
          </w:rPr>
        </w:r>
        <w:r w:rsidR="006815FC" w:rsidRPr="006815FC">
          <w:rPr>
            <w:rStyle w:val="a8"/>
            <w:noProof/>
            <w:webHidden/>
          </w:rPr>
          <w:fldChar w:fldCharType="separate"/>
        </w:r>
        <w:r w:rsidR="008775D2">
          <w:rPr>
            <w:rStyle w:val="a8"/>
            <w:noProof/>
            <w:webHidden/>
          </w:rPr>
          <w:t>29</w:t>
        </w:r>
        <w:r w:rsidR="006815FC" w:rsidRPr="006815FC">
          <w:rPr>
            <w:rStyle w:val="a8"/>
            <w:noProof/>
            <w:webHidden/>
          </w:rPr>
          <w:fldChar w:fldCharType="end"/>
        </w:r>
      </w:hyperlink>
    </w:p>
    <w:p w14:paraId="2CE4FB2A" w14:textId="4C3DFCEE" w:rsidR="006815FC" w:rsidRPr="006815FC" w:rsidRDefault="00867435">
      <w:pPr>
        <w:pStyle w:val="31"/>
        <w:tabs>
          <w:tab w:val="left" w:pos="1320"/>
          <w:tab w:val="right" w:leader="dot" w:pos="9344"/>
        </w:tabs>
        <w:rPr>
          <w:rStyle w:val="a8"/>
          <w:noProof/>
        </w:rPr>
      </w:pPr>
      <w:hyperlink w:anchor="_Toc179829610" w:history="1">
        <w:r w:rsidR="006815FC" w:rsidRPr="00647D62">
          <w:rPr>
            <w:rStyle w:val="a8"/>
            <w:noProof/>
          </w:rPr>
          <w:t>1.5.1.</w:t>
        </w:r>
        <w:r w:rsidR="006815FC" w:rsidRPr="006815FC">
          <w:rPr>
            <w:rStyle w:val="a8"/>
            <w:noProof/>
          </w:rPr>
          <w:tab/>
        </w:r>
        <w:r w:rsidR="006815FC" w:rsidRPr="00647D62">
          <w:rPr>
            <w:rStyle w:val="a8"/>
            <w:noProof/>
          </w:rPr>
          <w:t>Список возможных типов подразделения</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_Toc179829610 \h </w:instrText>
        </w:r>
        <w:r w:rsidR="006815FC" w:rsidRPr="006815FC">
          <w:rPr>
            <w:rStyle w:val="a8"/>
            <w:noProof/>
            <w:webHidden/>
          </w:rPr>
        </w:r>
        <w:r w:rsidR="006815FC" w:rsidRPr="006815FC">
          <w:rPr>
            <w:rStyle w:val="a8"/>
            <w:noProof/>
            <w:webHidden/>
          </w:rPr>
          <w:fldChar w:fldCharType="separate"/>
        </w:r>
        <w:r w:rsidR="008775D2">
          <w:rPr>
            <w:rStyle w:val="a8"/>
            <w:noProof/>
            <w:webHidden/>
          </w:rPr>
          <w:t>29</w:t>
        </w:r>
        <w:r w:rsidR="006815FC" w:rsidRPr="006815FC">
          <w:rPr>
            <w:rStyle w:val="a8"/>
            <w:noProof/>
            <w:webHidden/>
          </w:rPr>
          <w:fldChar w:fldCharType="end"/>
        </w:r>
      </w:hyperlink>
    </w:p>
    <w:p w14:paraId="67844A21" w14:textId="05E59B00" w:rsidR="006815FC" w:rsidRPr="006815FC" w:rsidRDefault="00867435">
      <w:pPr>
        <w:pStyle w:val="31"/>
        <w:tabs>
          <w:tab w:val="left" w:pos="1320"/>
          <w:tab w:val="right" w:leader="dot" w:pos="9344"/>
        </w:tabs>
        <w:rPr>
          <w:rStyle w:val="a8"/>
          <w:noProof/>
        </w:rPr>
      </w:pPr>
      <w:hyperlink w:anchor="_Toc179829611" w:history="1">
        <w:r w:rsidR="006815FC" w:rsidRPr="00647D62">
          <w:rPr>
            <w:rStyle w:val="a8"/>
            <w:noProof/>
          </w:rPr>
          <w:t>1.5.2.</w:t>
        </w:r>
        <w:r w:rsidR="006815FC" w:rsidRPr="006815FC">
          <w:rPr>
            <w:rStyle w:val="a8"/>
            <w:noProof/>
          </w:rPr>
          <w:tab/>
        </w:r>
        <w:r w:rsidR="006815FC" w:rsidRPr="00647D62">
          <w:rPr>
            <w:rStyle w:val="a8"/>
            <w:noProof/>
          </w:rPr>
          <w:t>Список возможный состояний пункта</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_Toc179829611 \h </w:instrText>
        </w:r>
        <w:r w:rsidR="006815FC" w:rsidRPr="006815FC">
          <w:rPr>
            <w:rStyle w:val="a8"/>
            <w:noProof/>
            <w:webHidden/>
          </w:rPr>
        </w:r>
        <w:r w:rsidR="006815FC" w:rsidRPr="006815FC">
          <w:rPr>
            <w:rStyle w:val="a8"/>
            <w:noProof/>
            <w:webHidden/>
          </w:rPr>
          <w:fldChar w:fldCharType="separate"/>
        </w:r>
        <w:r w:rsidR="008775D2">
          <w:rPr>
            <w:rStyle w:val="a8"/>
            <w:noProof/>
            <w:webHidden/>
          </w:rPr>
          <w:t>29</w:t>
        </w:r>
        <w:r w:rsidR="006815FC" w:rsidRPr="006815FC">
          <w:rPr>
            <w:rStyle w:val="a8"/>
            <w:noProof/>
            <w:webHidden/>
          </w:rPr>
          <w:fldChar w:fldCharType="end"/>
        </w:r>
      </w:hyperlink>
    </w:p>
    <w:p w14:paraId="591CC5F4" w14:textId="7A85382B" w:rsidR="006815FC" w:rsidRPr="006815FC" w:rsidRDefault="00867435">
      <w:pPr>
        <w:pStyle w:val="31"/>
        <w:tabs>
          <w:tab w:val="left" w:pos="1320"/>
          <w:tab w:val="right" w:leader="dot" w:pos="9344"/>
        </w:tabs>
        <w:rPr>
          <w:rStyle w:val="a8"/>
          <w:noProof/>
        </w:rPr>
      </w:pPr>
      <w:hyperlink w:anchor="_Toc179829612" w:history="1">
        <w:r w:rsidR="006815FC" w:rsidRPr="00647D62">
          <w:rPr>
            <w:rStyle w:val="a8"/>
            <w:noProof/>
          </w:rPr>
          <w:t>1.5.3.</w:t>
        </w:r>
        <w:r w:rsidR="006815FC" w:rsidRPr="006815FC">
          <w:rPr>
            <w:rStyle w:val="a8"/>
            <w:noProof/>
          </w:rPr>
          <w:tab/>
        </w:r>
        <w:r w:rsidR="006815FC" w:rsidRPr="00647D62">
          <w:rPr>
            <w:rStyle w:val="a8"/>
            <w:noProof/>
          </w:rPr>
          <w:t>Возможные варианты операций</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_Toc179829612 \h </w:instrText>
        </w:r>
        <w:r w:rsidR="006815FC" w:rsidRPr="006815FC">
          <w:rPr>
            <w:rStyle w:val="a8"/>
            <w:noProof/>
            <w:webHidden/>
          </w:rPr>
        </w:r>
        <w:r w:rsidR="006815FC" w:rsidRPr="006815FC">
          <w:rPr>
            <w:rStyle w:val="a8"/>
            <w:noProof/>
            <w:webHidden/>
          </w:rPr>
          <w:fldChar w:fldCharType="separate"/>
        </w:r>
        <w:r w:rsidR="008775D2">
          <w:rPr>
            <w:rStyle w:val="a8"/>
            <w:noProof/>
            <w:webHidden/>
          </w:rPr>
          <w:t>29</w:t>
        </w:r>
        <w:r w:rsidR="006815FC" w:rsidRPr="006815FC">
          <w:rPr>
            <w:rStyle w:val="a8"/>
            <w:noProof/>
            <w:webHidden/>
          </w:rPr>
          <w:fldChar w:fldCharType="end"/>
        </w:r>
      </w:hyperlink>
    </w:p>
    <w:p w14:paraId="3FE3060B" w14:textId="34AE62FE" w:rsidR="006815FC" w:rsidRPr="006815FC" w:rsidRDefault="00867435">
      <w:pPr>
        <w:pStyle w:val="31"/>
        <w:tabs>
          <w:tab w:val="left" w:pos="1320"/>
          <w:tab w:val="right" w:leader="dot" w:pos="9344"/>
        </w:tabs>
        <w:rPr>
          <w:rStyle w:val="a8"/>
          <w:noProof/>
        </w:rPr>
      </w:pPr>
      <w:hyperlink w:anchor="_Toc179829613" w:history="1">
        <w:r w:rsidR="006815FC" w:rsidRPr="00647D62">
          <w:rPr>
            <w:rStyle w:val="a8"/>
            <w:noProof/>
          </w:rPr>
          <w:t>1.5.4.</w:t>
        </w:r>
        <w:r w:rsidR="006815FC" w:rsidRPr="006815FC">
          <w:rPr>
            <w:rStyle w:val="a8"/>
            <w:noProof/>
          </w:rPr>
          <w:tab/>
        </w:r>
        <w:r w:rsidR="006815FC" w:rsidRPr="00647D62">
          <w:rPr>
            <w:rStyle w:val="a8"/>
            <w:noProof/>
          </w:rPr>
          <w:t>Описание типа extraService</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_Toc179829613 \h </w:instrText>
        </w:r>
        <w:r w:rsidR="006815FC" w:rsidRPr="006815FC">
          <w:rPr>
            <w:rStyle w:val="a8"/>
            <w:noProof/>
            <w:webHidden/>
          </w:rPr>
        </w:r>
        <w:r w:rsidR="006815FC" w:rsidRPr="006815FC">
          <w:rPr>
            <w:rStyle w:val="a8"/>
            <w:noProof/>
            <w:webHidden/>
          </w:rPr>
          <w:fldChar w:fldCharType="separate"/>
        </w:r>
        <w:r w:rsidR="008775D2">
          <w:rPr>
            <w:rStyle w:val="a8"/>
            <w:noProof/>
            <w:webHidden/>
          </w:rPr>
          <w:t>29</w:t>
        </w:r>
        <w:r w:rsidR="006815FC" w:rsidRPr="006815FC">
          <w:rPr>
            <w:rStyle w:val="a8"/>
            <w:noProof/>
            <w:webHidden/>
          </w:rPr>
          <w:fldChar w:fldCharType="end"/>
        </w:r>
      </w:hyperlink>
    </w:p>
    <w:p w14:paraId="036BBD20" w14:textId="434E55DD" w:rsidR="006815FC" w:rsidRPr="006815FC" w:rsidRDefault="00867435">
      <w:pPr>
        <w:pStyle w:val="31"/>
        <w:tabs>
          <w:tab w:val="left" w:pos="1100"/>
          <w:tab w:val="right" w:leader="dot" w:pos="9344"/>
        </w:tabs>
        <w:rPr>
          <w:rStyle w:val="a8"/>
          <w:noProof/>
        </w:rPr>
      </w:pPr>
      <w:hyperlink w:anchor="_Toc179829614" w:history="1">
        <w:r w:rsidR="006815FC" w:rsidRPr="00647D62">
          <w:rPr>
            <w:rStyle w:val="a8"/>
            <w:noProof/>
          </w:rPr>
          <w:t>1.6.</w:t>
        </w:r>
        <w:r w:rsidR="006815FC" w:rsidRPr="006815FC">
          <w:rPr>
            <w:rStyle w:val="a8"/>
            <w:noProof/>
          </w:rPr>
          <w:tab/>
        </w:r>
        <w:r w:rsidR="006815FC" w:rsidRPr="00647D62">
          <w:rPr>
            <w:rStyle w:val="a8"/>
            <w:noProof/>
          </w:rPr>
          <w:t>Параметры входного сообщения getTerminalsSelfDelivery2</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_Toc179829614 \h </w:instrText>
        </w:r>
        <w:r w:rsidR="006815FC" w:rsidRPr="006815FC">
          <w:rPr>
            <w:rStyle w:val="a8"/>
            <w:noProof/>
            <w:webHidden/>
          </w:rPr>
        </w:r>
        <w:r w:rsidR="006815FC" w:rsidRPr="006815FC">
          <w:rPr>
            <w:rStyle w:val="a8"/>
            <w:noProof/>
            <w:webHidden/>
          </w:rPr>
          <w:fldChar w:fldCharType="separate"/>
        </w:r>
        <w:r w:rsidR="008775D2">
          <w:rPr>
            <w:rStyle w:val="a8"/>
            <w:noProof/>
            <w:webHidden/>
          </w:rPr>
          <w:t>30</w:t>
        </w:r>
        <w:r w:rsidR="006815FC" w:rsidRPr="006815FC">
          <w:rPr>
            <w:rStyle w:val="a8"/>
            <w:noProof/>
            <w:webHidden/>
          </w:rPr>
          <w:fldChar w:fldCharType="end"/>
        </w:r>
      </w:hyperlink>
    </w:p>
    <w:p w14:paraId="57432208" w14:textId="338DC40D" w:rsidR="006815FC" w:rsidRPr="006815FC" w:rsidRDefault="00867435">
      <w:pPr>
        <w:pStyle w:val="31"/>
        <w:tabs>
          <w:tab w:val="left" w:pos="1320"/>
          <w:tab w:val="right" w:leader="dot" w:pos="9344"/>
        </w:tabs>
        <w:rPr>
          <w:rStyle w:val="a8"/>
          <w:noProof/>
        </w:rPr>
      </w:pPr>
      <w:hyperlink w:anchor="_Toc179829615" w:history="1">
        <w:r w:rsidR="006815FC" w:rsidRPr="00647D62">
          <w:rPr>
            <w:rStyle w:val="a8"/>
            <w:noProof/>
          </w:rPr>
          <w:t>1.6.1.</w:t>
        </w:r>
        <w:r w:rsidR="006815FC" w:rsidRPr="006815FC">
          <w:rPr>
            <w:rStyle w:val="a8"/>
            <w:noProof/>
          </w:rPr>
          <w:tab/>
        </w:r>
        <w:r w:rsidR="006815FC" w:rsidRPr="00647D62">
          <w:rPr>
            <w:rStyle w:val="a8"/>
            <w:noProof/>
          </w:rPr>
          <w:t>Параметры выходного сообщения  getTerminalsSelfDelivery2</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_Toc179829615 \h </w:instrText>
        </w:r>
        <w:r w:rsidR="006815FC" w:rsidRPr="006815FC">
          <w:rPr>
            <w:rStyle w:val="a8"/>
            <w:noProof/>
            <w:webHidden/>
          </w:rPr>
        </w:r>
        <w:r w:rsidR="006815FC" w:rsidRPr="006815FC">
          <w:rPr>
            <w:rStyle w:val="a8"/>
            <w:noProof/>
            <w:webHidden/>
          </w:rPr>
          <w:fldChar w:fldCharType="separate"/>
        </w:r>
        <w:r w:rsidR="008775D2">
          <w:rPr>
            <w:rStyle w:val="a8"/>
            <w:noProof/>
            <w:webHidden/>
          </w:rPr>
          <w:t>30</w:t>
        </w:r>
        <w:r w:rsidR="006815FC" w:rsidRPr="006815FC">
          <w:rPr>
            <w:rStyle w:val="a8"/>
            <w:noProof/>
            <w:webHidden/>
          </w:rPr>
          <w:fldChar w:fldCharType="end"/>
        </w:r>
      </w:hyperlink>
    </w:p>
    <w:p w14:paraId="457D6998" w14:textId="4582FA21" w:rsidR="006815FC" w:rsidRPr="006815FC" w:rsidRDefault="00867435">
      <w:pPr>
        <w:pStyle w:val="31"/>
        <w:tabs>
          <w:tab w:val="left" w:pos="1100"/>
          <w:tab w:val="right" w:leader="dot" w:pos="9344"/>
        </w:tabs>
        <w:rPr>
          <w:rStyle w:val="a8"/>
          <w:noProof/>
        </w:rPr>
      </w:pPr>
      <w:hyperlink w:anchor="_Toc179829616" w:history="1">
        <w:r w:rsidR="006815FC" w:rsidRPr="00647D62">
          <w:rPr>
            <w:rStyle w:val="a8"/>
            <w:noProof/>
          </w:rPr>
          <w:t>1.7.</w:t>
        </w:r>
        <w:r w:rsidR="006815FC" w:rsidRPr="006815FC">
          <w:rPr>
            <w:rStyle w:val="a8"/>
            <w:noProof/>
          </w:rPr>
          <w:tab/>
        </w:r>
        <w:r w:rsidR="006815FC" w:rsidRPr="00647D62">
          <w:rPr>
            <w:rStyle w:val="a8"/>
            <w:noProof/>
          </w:rPr>
          <w:t>Параметры входного сообщения getStoragePeriod</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_Toc179829616 \h </w:instrText>
        </w:r>
        <w:r w:rsidR="006815FC" w:rsidRPr="006815FC">
          <w:rPr>
            <w:rStyle w:val="a8"/>
            <w:noProof/>
            <w:webHidden/>
          </w:rPr>
        </w:r>
        <w:r w:rsidR="006815FC" w:rsidRPr="006815FC">
          <w:rPr>
            <w:rStyle w:val="a8"/>
            <w:noProof/>
            <w:webHidden/>
          </w:rPr>
          <w:fldChar w:fldCharType="separate"/>
        </w:r>
        <w:r w:rsidR="008775D2">
          <w:rPr>
            <w:rStyle w:val="a8"/>
            <w:noProof/>
            <w:webHidden/>
          </w:rPr>
          <w:t>30</w:t>
        </w:r>
        <w:r w:rsidR="006815FC" w:rsidRPr="006815FC">
          <w:rPr>
            <w:rStyle w:val="a8"/>
            <w:noProof/>
            <w:webHidden/>
          </w:rPr>
          <w:fldChar w:fldCharType="end"/>
        </w:r>
      </w:hyperlink>
    </w:p>
    <w:p w14:paraId="7748BA24" w14:textId="7CD7EC82" w:rsidR="006815FC" w:rsidRPr="006815FC" w:rsidRDefault="00867435">
      <w:pPr>
        <w:pStyle w:val="31"/>
        <w:tabs>
          <w:tab w:val="left" w:pos="1320"/>
          <w:tab w:val="right" w:leader="dot" w:pos="9344"/>
        </w:tabs>
        <w:rPr>
          <w:rStyle w:val="a8"/>
          <w:noProof/>
        </w:rPr>
      </w:pPr>
      <w:hyperlink w:anchor="_Toc179829617" w:history="1">
        <w:r w:rsidR="006815FC" w:rsidRPr="00647D62">
          <w:rPr>
            <w:rStyle w:val="a8"/>
            <w:noProof/>
          </w:rPr>
          <w:t>1.7.1.</w:t>
        </w:r>
        <w:r w:rsidR="006815FC" w:rsidRPr="006815FC">
          <w:rPr>
            <w:rStyle w:val="a8"/>
            <w:noProof/>
          </w:rPr>
          <w:tab/>
        </w:r>
        <w:r w:rsidR="006815FC" w:rsidRPr="00647D62">
          <w:rPr>
            <w:rStyle w:val="a8"/>
            <w:noProof/>
          </w:rPr>
          <w:t>Параметры выходного сообщения  getStoragePeriod</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_Toc179829617 \h </w:instrText>
        </w:r>
        <w:r w:rsidR="006815FC" w:rsidRPr="006815FC">
          <w:rPr>
            <w:rStyle w:val="a8"/>
            <w:noProof/>
            <w:webHidden/>
          </w:rPr>
        </w:r>
        <w:r w:rsidR="006815FC" w:rsidRPr="006815FC">
          <w:rPr>
            <w:rStyle w:val="a8"/>
            <w:noProof/>
            <w:webHidden/>
          </w:rPr>
          <w:fldChar w:fldCharType="separate"/>
        </w:r>
        <w:r w:rsidR="008775D2">
          <w:rPr>
            <w:rStyle w:val="a8"/>
            <w:noProof/>
            <w:webHidden/>
          </w:rPr>
          <w:t>31</w:t>
        </w:r>
        <w:r w:rsidR="006815FC" w:rsidRPr="006815FC">
          <w:rPr>
            <w:rStyle w:val="a8"/>
            <w:noProof/>
            <w:webHidden/>
          </w:rPr>
          <w:fldChar w:fldCharType="end"/>
        </w:r>
      </w:hyperlink>
    </w:p>
    <w:p w14:paraId="3C19F3AF" w14:textId="7BAED76F" w:rsidR="006815FC" w:rsidRPr="006815FC" w:rsidRDefault="00867435">
      <w:pPr>
        <w:pStyle w:val="31"/>
        <w:tabs>
          <w:tab w:val="left" w:pos="1320"/>
          <w:tab w:val="right" w:leader="dot" w:pos="9344"/>
        </w:tabs>
        <w:rPr>
          <w:rStyle w:val="a8"/>
          <w:noProof/>
        </w:rPr>
      </w:pPr>
      <w:hyperlink w:anchor="_Toc179829618" w:history="1">
        <w:r w:rsidR="006815FC" w:rsidRPr="00647D62">
          <w:rPr>
            <w:rStyle w:val="a8"/>
            <w:noProof/>
          </w:rPr>
          <w:t>1.7.2.</w:t>
        </w:r>
        <w:r w:rsidR="006815FC" w:rsidRPr="006815FC">
          <w:rPr>
            <w:rStyle w:val="a8"/>
            <w:noProof/>
          </w:rPr>
          <w:tab/>
        </w:r>
        <w:r w:rsidR="006815FC" w:rsidRPr="00647D62">
          <w:rPr>
            <w:rStyle w:val="a8"/>
            <w:noProof/>
          </w:rPr>
          <w:t>Описание типа service</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_Toc179829618 \h </w:instrText>
        </w:r>
        <w:r w:rsidR="006815FC" w:rsidRPr="006815FC">
          <w:rPr>
            <w:rStyle w:val="a8"/>
            <w:noProof/>
            <w:webHidden/>
          </w:rPr>
        </w:r>
        <w:r w:rsidR="006815FC" w:rsidRPr="006815FC">
          <w:rPr>
            <w:rStyle w:val="a8"/>
            <w:noProof/>
            <w:webHidden/>
          </w:rPr>
          <w:fldChar w:fldCharType="separate"/>
        </w:r>
        <w:r w:rsidR="008775D2">
          <w:rPr>
            <w:rStyle w:val="a8"/>
            <w:noProof/>
            <w:webHidden/>
          </w:rPr>
          <w:t>31</w:t>
        </w:r>
        <w:r w:rsidR="006815FC" w:rsidRPr="006815FC">
          <w:rPr>
            <w:rStyle w:val="a8"/>
            <w:noProof/>
            <w:webHidden/>
          </w:rPr>
          <w:fldChar w:fldCharType="end"/>
        </w:r>
      </w:hyperlink>
    </w:p>
    <w:p w14:paraId="4AA65D1C" w14:textId="20764255" w:rsidR="006815FC" w:rsidRPr="006815FC" w:rsidRDefault="00867435">
      <w:pPr>
        <w:pStyle w:val="31"/>
        <w:tabs>
          <w:tab w:val="left" w:pos="1320"/>
          <w:tab w:val="right" w:leader="dot" w:pos="9344"/>
        </w:tabs>
        <w:rPr>
          <w:rStyle w:val="a8"/>
          <w:noProof/>
        </w:rPr>
      </w:pPr>
      <w:hyperlink w:anchor="_Toc179829619" w:history="1">
        <w:r w:rsidR="006815FC" w:rsidRPr="00647D62">
          <w:rPr>
            <w:rStyle w:val="a8"/>
            <w:noProof/>
          </w:rPr>
          <w:t>1.7.3.</w:t>
        </w:r>
        <w:r w:rsidR="006815FC" w:rsidRPr="006815FC">
          <w:rPr>
            <w:rStyle w:val="a8"/>
            <w:noProof/>
          </w:rPr>
          <w:tab/>
        </w:r>
        <w:r w:rsidR="006815FC" w:rsidRPr="00647D62">
          <w:rPr>
            <w:rStyle w:val="a8"/>
            <w:noProof/>
          </w:rPr>
          <w:t>Параметры исходящего сообщения при ошибках getStoragePeriod</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_Toc179829619 \h </w:instrText>
        </w:r>
        <w:r w:rsidR="006815FC" w:rsidRPr="006815FC">
          <w:rPr>
            <w:rStyle w:val="a8"/>
            <w:noProof/>
            <w:webHidden/>
          </w:rPr>
        </w:r>
        <w:r w:rsidR="006815FC" w:rsidRPr="006815FC">
          <w:rPr>
            <w:rStyle w:val="a8"/>
            <w:noProof/>
            <w:webHidden/>
          </w:rPr>
          <w:fldChar w:fldCharType="separate"/>
        </w:r>
        <w:r w:rsidR="008775D2">
          <w:rPr>
            <w:rStyle w:val="a8"/>
            <w:noProof/>
            <w:webHidden/>
          </w:rPr>
          <w:t>31</w:t>
        </w:r>
        <w:r w:rsidR="006815FC" w:rsidRPr="006815FC">
          <w:rPr>
            <w:rStyle w:val="a8"/>
            <w:noProof/>
            <w:webHidden/>
          </w:rPr>
          <w:fldChar w:fldCharType="end"/>
        </w:r>
      </w:hyperlink>
    </w:p>
    <w:p w14:paraId="6B4EE186" w14:textId="49BABB1B" w:rsidR="006815FC" w:rsidRPr="006815FC" w:rsidRDefault="00867435">
      <w:pPr>
        <w:pStyle w:val="31"/>
        <w:tabs>
          <w:tab w:val="left" w:pos="1100"/>
          <w:tab w:val="right" w:leader="dot" w:pos="9344"/>
        </w:tabs>
        <w:rPr>
          <w:rStyle w:val="a8"/>
          <w:noProof/>
        </w:rPr>
      </w:pPr>
      <w:hyperlink w:anchor="_Toc179829620" w:history="1">
        <w:r w:rsidR="006815FC" w:rsidRPr="00647D62">
          <w:rPr>
            <w:rStyle w:val="a8"/>
            <w:noProof/>
          </w:rPr>
          <w:t>1.8.</w:t>
        </w:r>
        <w:r w:rsidR="006815FC" w:rsidRPr="006815FC">
          <w:rPr>
            <w:rStyle w:val="a8"/>
            <w:noProof/>
          </w:rPr>
          <w:tab/>
        </w:r>
        <w:r w:rsidR="006815FC" w:rsidRPr="00647D62">
          <w:rPr>
            <w:rStyle w:val="a8"/>
            <w:noProof/>
          </w:rPr>
          <w:t>Опции (стоимость опций уточняйте у менеджера)</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_Toc179829620 \h </w:instrText>
        </w:r>
        <w:r w:rsidR="006815FC" w:rsidRPr="006815FC">
          <w:rPr>
            <w:rStyle w:val="a8"/>
            <w:noProof/>
            <w:webHidden/>
          </w:rPr>
        </w:r>
        <w:r w:rsidR="006815FC" w:rsidRPr="006815FC">
          <w:rPr>
            <w:rStyle w:val="a8"/>
            <w:noProof/>
            <w:webHidden/>
          </w:rPr>
          <w:fldChar w:fldCharType="separate"/>
        </w:r>
        <w:r w:rsidR="008775D2">
          <w:rPr>
            <w:rStyle w:val="a8"/>
            <w:noProof/>
            <w:webHidden/>
          </w:rPr>
          <w:t>31</w:t>
        </w:r>
        <w:r w:rsidR="006815FC" w:rsidRPr="006815FC">
          <w:rPr>
            <w:rStyle w:val="a8"/>
            <w:noProof/>
            <w:webHidden/>
          </w:rPr>
          <w:fldChar w:fldCharType="end"/>
        </w:r>
      </w:hyperlink>
    </w:p>
    <w:p w14:paraId="4C2EB02A" w14:textId="3026C7F1" w:rsidR="006815FC" w:rsidRPr="006815FC" w:rsidRDefault="00867435">
      <w:pPr>
        <w:pStyle w:val="21"/>
        <w:tabs>
          <w:tab w:val="left" w:pos="660"/>
          <w:tab w:val="right" w:leader="dot" w:pos="9344"/>
        </w:tabs>
        <w:rPr>
          <w:rStyle w:val="a8"/>
          <w:noProof/>
        </w:rPr>
      </w:pPr>
      <w:hyperlink w:anchor="_Toc179829621" w:history="1">
        <w:r w:rsidR="006815FC" w:rsidRPr="00647D62">
          <w:rPr>
            <w:rStyle w:val="a8"/>
            <w:noProof/>
          </w:rPr>
          <w:t>2.</w:t>
        </w:r>
        <w:r w:rsidR="006815FC" w:rsidRPr="006815FC">
          <w:rPr>
            <w:rStyle w:val="a8"/>
            <w:noProof/>
          </w:rPr>
          <w:tab/>
        </w:r>
        <w:r w:rsidR="006815FC" w:rsidRPr="00647D62">
          <w:rPr>
            <w:rStyle w:val="a8"/>
            <w:noProof/>
          </w:rPr>
          <w:t>Веб-служба «Расчёт стоимости»</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_Toc179829621 \h </w:instrText>
        </w:r>
        <w:r w:rsidR="006815FC" w:rsidRPr="006815FC">
          <w:rPr>
            <w:rStyle w:val="a8"/>
            <w:noProof/>
            <w:webHidden/>
          </w:rPr>
        </w:r>
        <w:r w:rsidR="006815FC" w:rsidRPr="006815FC">
          <w:rPr>
            <w:rStyle w:val="a8"/>
            <w:noProof/>
            <w:webHidden/>
          </w:rPr>
          <w:fldChar w:fldCharType="separate"/>
        </w:r>
        <w:r w:rsidR="008775D2">
          <w:rPr>
            <w:rStyle w:val="a8"/>
            <w:noProof/>
            <w:webHidden/>
          </w:rPr>
          <w:t>32</w:t>
        </w:r>
        <w:r w:rsidR="006815FC" w:rsidRPr="006815FC">
          <w:rPr>
            <w:rStyle w:val="a8"/>
            <w:noProof/>
            <w:webHidden/>
          </w:rPr>
          <w:fldChar w:fldCharType="end"/>
        </w:r>
      </w:hyperlink>
    </w:p>
    <w:p w14:paraId="3629170C" w14:textId="5E88BDFF" w:rsidR="006815FC" w:rsidRPr="006815FC" w:rsidRDefault="00867435">
      <w:pPr>
        <w:pStyle w:val="31"/>
        <w:tabs>
          <w:tab w:val="left" w:pos="1100"/>
          <w:tab w:val="right" w:leader="dot" w:pos="9344"/>
        </w:tabs>
        <w:rPr>
          <w:rStyle w:val="a8"/>
          <w:noProof/>
        </w:rPr>
      </w:pPr>
      <w:hyperlink w:anchor="_Toc179829623" w:history="1">
        <w:r w:rsidR="006815FC" w:rsidRPr="00647D62">
          <w:rPr>
            <w:rStyle w:val="a8"/>
            <w:noProof/>
          </w:rPr>
          <w:t>2.1.</w:t>
        </w:r>
        <w:r w:rsidR="006815FC" w:rsidRPr="006815FC">
          <w:rPr>
            <w:rStyle w:val="a8"/>
            <w:noProof/>
          </w:rPr>
          <w:tab/>
        </w:r>
        <w:r w:rsidR="006815FC" w:rsidRPr="00647D62">
          <w:rPr>
            <w:rStyle w:val="a8"/>
            <w:noProof/>
          </w:rPr>
          <w:t>Описание</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_Toc179829623 \h </w:instrText>
        </w:r>
        <w:r w:rsidR="006815FC" w:rsidRPr="006815FC">
          <w:rPr>
            <w:rStyle w:val="a8"/>
            <w:noProof/>
            <w:webHidden/>
          </w:rPr>
        </w:r>
        <w:r w:rsidR="006815FC" w:rsidRPr="006815FC">
          <w:rPr>
            <w:rStyle w:val="a8"/>
            <w:noProof/>
            <w:webHidden/>
          </w:rPr>
          <w:fldChar w:fldCharType="separate"/>
        </w:r>
        <w:r w:rsidR="008775D2">
          <w:rPr>
            <w:rStyle w:val="a8"/>
            <w:noProof/>
            <w:webHidden/>
          </w:rPr>
          <w:t>32</w:t>
        </w:r>
        <w:r w:rsidR="006815FC" w:rsidRPr="006815FC">
          <w:rPr>
            <w:rStyle w:val="a8"/>
            <w:noProof/>
            <w:webHidden/>
          </w:rPr>
          <w:fldChar w:fldCharType="end"/>
        </w:r>
      </w:hyperlink>
    </w:p>
    <w:p w14:paraId="6165EE64" w14:textId="3ED539C1" w:rsidR="006815FC" w:rsidRPr="006815FC" w:rsidRDefault="00867435">
      <w:pPr>
        <w:pStyle w:val="31"/>
        <w:tabs>
          <w:tab w:val="left" w:pos="1100"/>
          <w:tab w:val="right" w:leader="dot" w:pos="9344"/>
        </w:tabs>
        <w:rPr>
          <w:rStyle w:val="a8"/>
          <w:noProof/>
        </w:rPr>
      </w:pPr>
      <w:hyperlink w:anchor="_Toc179829624" w:history="1">
        <w:r w:rsidR="006815FC" w:rsidRPr="00647D62">
          <w:rPr>
            <w:rStyle w:val="a8"/>
            <w:noProof/>
          </w:rPr>
          <w:t>2.2.</w:t>
        </w:r>
        <w:r w:rsidR="006815FC" w:rsidRPr="006815FC">
          <w:rPr>
            <w:rStyle w:val="a8"/>
            <w:noProof/>
          </w:rPr>
          <w:tab/>
        </w:r>
        <w:r w:rsidR="006815FC" w:rsidRPr="00647D62">
          <w:rPr>
            <w:rStyle w:val="a8"/>
            <w:noProof/>
          </w:rPr>
          <w:t>Расположение</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_Toc179829624 \h </w:instrText>
        </w:r>
        <w:r w:rsidR="006815FC" w:rsidRPr="006815FC">
          <w:rPr>
            <w:rStyle w:val="a8"/>
            <w:noProof/>
            <w:webHidden/>
          </w:rPr>
        </w:r>
        <w:r w:rsidR="006815FC" w:rsidRPr="006815FC">
          <w:rPr>
            <w:rStyle w:val="a8"/>
            <w:noProof/>
            <w:webHidden/>
          </w:rPr>
          <w:fldChar w:fldCharType="separate"/>
        </w:r>
        <w:r w:rsidR="008775D2">
          <w:rPr>
            <w:rStyle w:val="a8"/>
            <w:noProof/>
            <w:webHidden/>
          </w:rPr>
          <w:t>32</w:t>
        </w:r>
        <w:r w:rsidR="006815FC" w:rsidRPr="006815FC">
          <w:rPr>
            <w:rStyle w:val="a8"/>
            <w:noProof/>
            <w:webHidden/>
          </w:rPr>
          <w:fldChar w:fldCharType="end"/>
        </w:r>
      </w:hyperlink>
    </w:p>
    <w:p w14:paraId="1E7753AA" w14:textId="785FA7CC" w:rsidR="006815FC" w:rsidRPr="006815FC" w:rsidRDefault="00867435">
      <w:pPr>
        <w:pStyle w:val="31"/>
        <w:tabs>
          <w:tab w:val="left" w:pos="1100"/>
          <w:tab w:val="right" w:leader="dot" w:pos="9344"/>
        </w:tabs>
        <w:rPr>
          <w:rStyle w:val="a8"/>
          <w:noProof/>
        </w:rPr>
      </w:pPr>
      <w:hyperlink w:anchor="_Toc179829625" w:history="1">
        <w:r w:rsidR="006815FC" w:rsidRPr="00647D62">
          <w:rPr>
            <w:rStyle w:val="a8"/>
            <w:noProof/>
          </w:rPr>
          <w:t>2.3.</w:t>
        </w:r>
        <w:r w:rsidR="006815FC" w:rsidRPr="006815FC">
          <w:rPr>
            <w:rStyle w:val="a8"/>
            <w:noProof/>
          </w:rPr>
          <w:tab/>
        </w:r>
        <w:r w:rsidR="006815FC" w:rsidRPr="00647D62">
          <w:rPr>
            <w:rStyle w:val="a8"/>
            <w:noProof/>
          </w:rPr>
          <w:t>Доступные методы</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_Toc179829625 \h </w:instrText>
        </w:r>
        <w:r w:rsidR="006815FC" w:rsidRPr="006815FC">
          <w:rPr>
            <w:rStyle w:val="a8"/>
            <w:noProof/>
            <w:webHidden/>
          </w:rPr>
        </w:r>
        <w:r w:rsidR="006815FC" w:rsidRPr="006815FC">
          <w:rPr>
            <w:rStyle w:val="a8"/>
            <w:noProof/>
            <w:webHidden/>
          </w:rPr>
          <w:fldChar w:fldCharType="separate"/>
        </w:r>
        <w:r w:rsidR="008775D2">
          <w:rPr>
            <w:rStyle w:val="a8"/>
            <w:noProof/>
            <w:webHidden/>
          </w:rPr>
          <w:t>32</w:t>
        </w:r>
        <w:r w:rsidR="006815FC" w:rsidRPr="006815FC">
          <w:rPr>
            <w:rStyle w:val="a8"/>
            <w:noProof/>
            <w:webHidden/>
          </w:rPr>
          <w:fldChar w:fldCharType="end"/>
        </w:r>
      </w:hyperlink>
    </w:p>
    <w:p w14:paraId="62D1525C" w14:textId="02324820" w:rsidR="006815FC" w:rsidRPr="006815FC" w:rsidRDefault="00867435">
      <w:pPr>
        <w:pStyle w:val="31"/>
        <w:tabs>
          <w:tab w:val="left" w:pos="1100"/>
          <w:tab w:val="right" w:leader="dot" w:pos="9344"/>
        </w:tabs>
        <w:rPr>
          <w:rStyle w:val="a8"/>
          <w:noProof/>
        </w:rPr>
      </w:pPr>
      <w:hyperlink w:anchor="_Toc179829626" w:history="1">
        <w:r w:rsidR="006815FC" w:rsidRPr="00647D62">
          <w:rPr>
            <w:rStyle w:val="a8"/>
            <w:noProof/>
          </w:rPr>
          <w:t>2.4.</w:t>
        </w:r>
        <w:r w:rsidR="006815FC" w:rsidRPr="006815FC">
          <w:rPr>
            <w:rStyle w:val="a8"/>
            <w:noProof/>
          </w:rPr>
          <w:tab/>
        </w:r>
        <w:r w:rsidR="006815FC" w:rsidRPr="00647D62">
          <w:rPr>
            <w:rStyle w:val="a8"/>
            <w:noProof/>
          </w:rPr>
          <w:t>Алгоритмы</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_Toc179829626 \h </w:instrText>
        </w:r>
        <w:r w:rsidR="006815FC" w:rsidRPr="006815FC">
          <w:rPr>
            <w:rStyle w:val="a8"/>
            <w:noProof/>
            <w:webHidden/>
          </w:rPr>
        </w:r>
        <w:r w:rsidR="006815FC" w:rsidRPr="006815FC">
          <w:rPr>
            <w:rStyle w:val="a8"/>
            <w:noProof/>
            <w:webHidden/>
          </w:rPr>
          <w:fldChar w:fldCharType="separate"/>
        </w:r>
        <w:r w:rsidR="008775D2">
          <w:rPr>
            <w:rStyle w:val="a8"/>
            <w:noProof/>
            <w:webHidden/>
          </w:rPr>
          <w:t>32</w:t>
        </w:r>
        <w:r w:rsidR="006815FC" w:rsidRPr="006815FC">
          <w:rPr>
            <w:rStyle w:val="a8"/>
            <w:noProof/>
            <w:webHidden/>
          </w:rPr>
          <w:fldChar w:fldCharType="end"/>
        </w:r>
      </w:hyperlink>
    </w:p>
    <w:p w14:paraId="135176B4" w14:textId="2AC67211" w:rsidR="006815FC" w:rsidRPr="006815FC" w:rsidRDefault="00867435">
      <w:pPr>
        <w:pStyle w:val="31"/>
        <w:tabs>
          <w:tab w:val="left" w:pos="1320"/>
          <w:tab w:val="right" w:leader="dot" w:pos="9344"/>
        </w:tabs>
        <w:rPr>
          <w:rStyle w:val="a8"/>
          <w:noProof/>
        </w:rPr>
      </w:pPr>
      <w:hyperlink w:anchor="_Toc179829627" w:history="1">
        <w:r w:rsidR="006815FC" w:rsidRPr="00647D62">
          <w:rPr>
            <w:rStyle w:val="a8"/>
            <w:noProof/>
          </w:rPr>
          <w:t>2.4.1.</w:t>
        </w:r>
        <w:r w:rsidR="006815FC" w:rsidRPr="006815FC">
          <w:rPr>
            <w:rStyle w:val="a8"/>
            <w:noProof/>
          </w:rPr>
          <w:tab/>
        </w:r>
        <w:r w:rsidR="006815FC" w:rsidRPr="00647D62">
          <w:rPr>
            <w:rStyle w:val="a8"/>
            <w:noProof/>
          </w:rPr>
          <w:t>Рассчитать общую стоимость доставки по России</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_Toc179829627 \h </w:instrText>
        </w:r>
        <w:r w:rsidR="006815FC" w:rsidRPr="006815FC">
          <w:rPr>
            <w:rStyle w:val="a8"/>
            <w:noProof/>
            <w:webHidden/>
          </w:rPr>
        </w:r>
        <w:r w:rsidR="006815FC" w:rsidRPr="006815FC">
          <w:rPr>
            <w:rStyle w:val="a8"/>
            <w:noProof/>
            <w:webHidden/>
          </w:rPr>
          <w:fldChar w:fldCharType="separate"/>
        </w:r>
        <w:r w:rsidR="008775D2">
          <w:rPr>
            <w:rStyle w:val="a8"/>
            <w:noProof/>
            <w:webHidden/>
          </w:rPr>
          <w:t>32</w:t>
        </w:r>
        <w:r w:rsidR="006815FC" w:rsidRPr="006815FC">
          <w:rPr>
            <w:rStyle w:val="a8"/>
            <w:noProof/>
            <w:webHidden/>
          </w:rPr>
          <w:fldChar w:fldCharType="end"/>
        </w:r>
      </w:hyperlink>
    </w:p>
    <w:p w14:paraId="3743A4B8" w14:textId="75994619" w:rsidR="006815FC" w:rsidRPr="006815FC" w:rsidRDefault="00867435">
      <w:pPr>
        <w:pStyle w:val="31"/>
        <w:tabs>
          <w:tab w:val="left" w:pos="1320"/>
          <w:tab w:val="right" w:leader="dot" w:pos="9344"/>
        </w:tabs>
        <w:rPr>
          <w:rStyle w:val="a8"/>
          <w:noProof/>
        </w:rPr>
      </w:pPr>
      <w:hyperlink w:anchor="_Toc179829628" w:history="1">
        <w:r w:rsidR="006815FC" w:rsidRPr="00647D62">
          <w:rPr>
            <w:rStyle w:val="a8"/>
            <w:noProof/>
          </w:rPr>
          <w:t>2.4.2.</w:t>
        </w:r>
        <w:r w:rsidR="006815FC" w:rsidRPr="006815FC">
          <w:rPr>
            <w:rStyle w:val="a8"/>
            <w:noProof/>
          </w:rPr>
          <w:tab/>
        </w:r>
        <w:r w:rsidR="006815FC" w:rsidRPr="00647D62">
          <w:rPr>
            <w:rStyle w:val="a8"/>
            <w:noProof/>
          </w:rPr>
          <w:t>Рассчитать стоимость доставки по параметрам посылок</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_Toc179829628 \h </w:instrText>
        </w:r>
        <w:r w:rsidR="006815FC" w:rsidRPr="006815FC">
          <w:rPr>
            <w:rStyle w:val="a8"/>
            <w:noProof/>
            <w:webHidden/>
          </w:rPr>
        </w:r>
        <w:r w:rsidR="006815FC" w:rsidRPr="006815FC">
          <w:rPr>
            <w:rStyle w:val="a8"/>
            <w:noProof/>
            <w:webHidden/>
          </w:rPr>
          <w:fldChar w:fldCharType="separate"/>
        </w:r>
        <w:r w:rsidR="008775D2">
          <w:rPr>
            <w:rStyle w:val="a8"/>
            <w:noProof/>
            <w:webHidden/>
          </w:rPr>
          <w:t>32</w:t>
        </w:r>
        <w:r w:rsidR="006815FC" w:rsidRPr="006815FC">
          <w:rPr>
            <w:rStyle w:val="a8"/>
            <w:noProof/>
            <w:webHidden/>
          </w:rPr>
          <w:fldChar w:fldCharType="end"/>
        </w:r>
      </w:hyperlink>
    </w:p>
    <w:p w14:paraId="3912EBB4" w14:textId="17966D5A" w:rsidR="006815FC" w:rsidRPr="006815FC" w:rsidRDefault="00867435">
      <w:pPr>
        <w:pStyle w:val="31"/>
        <w:tabs>
          <w:tab w:val="left" w:pos="1320"/>
          <w:tab w:val="right" w:leader="dot" w:pos="9344"/>
        </w:tabs>
        <w:rPr>
          <w:rStyle w:val="a8"/>
          <w:noProof/>
        </w:rPr>
      </w:pPr>
      <w:hyperlink w:anchor="_Toc179829629" w:history="1">
        <w:r w:rsidR="006815FC" w:rsidRPr="00647D62">
          <w:rPr>
            <w:rStyle w:val="a8"/>
            <w:noProof/>
          </w:rPr>
          <w:t>2.4.3.</w:t>
        </w:r>
        <w:r w:rsidR="006815FC" w:rsidRPr="006815FC">
          <w:rPr>
            <w:rStyle w:val="a8"/>
            <w:noProof/>
          </w:rPr>
          <w:tab/>
        </w:r>
        <w:r w:rsidR="006815FC" w:rsidRPr="00647D62">
          <w:rPr>
            <w:rStyle w:val="a8"/>
            <w:noProof/>
          </w:rPr>
          <w:t>Рассчитать стоимость доставки по международным направлениям</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_Toc179829629 \h </w:instrText>
        </w:r>
        <w:r w:rsidR="006815FC" w:rsidRPr="006815FC">
          <w:rPr>
            <w:rStyle w:val="a8"/>
            <w:noProof/>
            <w:webHidden/>
          </w:rPr>
        </w:r>
        <w:r w:rsidR="006815FC" w:rsidRPr="006815FC">
          <w:rPr>
            <w:rStyle w:val="a8"/>
            <w:noProof/>
            <w:webHidden/>
          </w:rPr>
          <w:fldChar w:fldCharType="separate"/>
        </w:r>
        <w:r w:rsidR="008775D2">
          <w:rPr>
            <w:rStyle w:val="a8"/>
            <w:noProof/>
            <w:webHidden/>
          </w:rPr>
          <w:t>33</w:t>
        </w:r>
        <w:r w:rsidR="006815FC" w:rsidRPr="006815FC">
          <w:rPr>
            <w:rStyle w:val="a8"/>
            <w:noProof/>
            <w:webHidden/>
          </w:rPr>
          <w:fldChar w:fldCharType="end"/>
        </w:r>
      </w:hyperlink>
    </w:p>
    <w:p w14:paraId="25E92F76" w14:textId="54BB5284" w:rsidR="006815FC" w:rsidRPr="006815FC" w:rsidRDefault="00867435">
      <w:pPr>
        <w:pStyle w:val="31"/>
        <w:tabs>
          <w:tab w:val="left" w:pos="1100"/>
          <w:tab w:val="right" w:leader="dot" w:pos="9344"/>
        </w:tabs>
        <w:rPr>
          <w:rStyle w:val="a8"/>
          <w:noProof/>
        </w:rPr>
      </w:pPr>
      <w:hyperlink w:anchor="_Toc179829630" w:history="1">
        <w:r w:rsidR="006815FC" w:rsidRPr="00647D62">
          <w:rPr>
            <w:rStyle w:val="a8"/>
            <w:noProof/>
          </w:rPr>
          <w:t>2.5.</w:t>
        </w:r>
        <w:r w:rsidR="006815FC" w:rsidRPr="006815FC">
          <w:rPr>
            <w:rStyle w:val="a8"/>
            <w:noProof/>
          </w:rPr>
          <w:tab/>
        </w:r>
        <w:r w:rsidR="006815FC" w:rsidRPr="00647D62">
          <w:rPr>
            <w:rStyle w:val="a8"/>
            <w:noProof/>
          </w:rPr>
          <w:t>Сообщения</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_Toc179829630 \h </w:instrText>
        </w:r>
        <w:r w:rsidR="006815FC" w:rsidRPr="006815FC">
          <w:rPr>
            <w:rStyle w:val="a8"/>
            <w:noProof/>
            <w:webHidden/>
          </w:rPr>
        </w:r>
        <w:r w:rsidR="006815FC" w:rsidRPr="006815FC">
          <w:rPr>
            <w:rStyle w:val="a8"/>
            <w:noProof/>
            <w:webHidden/>
          </w:rPr>
          <w:fldChar w:fldCharType="separate"/>
        </w:r>
        <w:r w:rsidR="008775D2">
          <w:rPr>
            <w:rStyle w:val="a8"/>
            <w:noProof/>
            <w:webHidden/>
          </w:rPr>
          <w:t>33</w:t>
        </w:r>
        <w:r w:rsidR="006815FC" w:rsidRPr="006815FC">
          <w:rPr>
            <w:rStyle w:val="a8"/>
            <w:noProof/>
            <w:webHidden/>
          </w:rPr>
          <w:fldChar w:fldCharType="end"/>
        </w:r>
      </w:hyperlink>
    </w:p>
    <w:p w14:paraId="7DCE77E3" w14:textId="6ECAE8F5" w:rsidR="006815FC" w:rsidRPr="006815FC" w:rsidRDefault="00867435">
      <w:pPr>
        <w:pStyle w:val="31"/>
        <w:tabs>
          <w:tab w:val="left" w:pos="1320"/>
          <w:tab w:val="right" w:leader="dot" w:pos="9344"/>
        </w:tabs>
        <w:rPr>
          <w:rStyle w:val="a8"/>
          <w:noProof/>
        </w:rPr>
      </w:pPr>
      <w:hyperlink w:anchor="_Toc179829631" w:history="1">
        <w:r w:rsidR="006815FC" w:rsidRPr="00647D62">
          <w:rPr>
            <w:rStyle w:val="a8"/>
            <w:noProof/>
          </w:rPr>
          <w:t>2.5.1.</w:t>
        </w:r>
        <w:r w:rsidR="006815FC" w:rsidRPr="006815FC">
          <w:rPr>
            <w:rStyle w:val="a8"/>
            <w:noProof/>
          </w:rPr>
          <w:tab/>
        </w:r>
        <w:r w:rsidR="006815FC" w:rsidRPr="00647D62">
          <w:rPr>
            <w:rStyle w:val="a8"/>
            <w:noProof/>
          </w:rPr>
          <w:t>Параметры входного сообщения для getServiceCost2</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_Toc179829631 \h </w:instrText>
        </w:r>
        <w:r w:rsidR="006815FC" w:rsidRPr="006815FC">
          <w:rPr>
            <w:rStyle w:val="a8"/>
            <w:noProof/>
            <w:webHidden/>
          </w:rPr>
        </w:r>
        <w:r w:rsidR="006815FC" w:rsidRPr="006815FC">
          <w:rPr>
            <w:rStyle w:val="a8"/>
            <w:noProof/>
            <w:webHidden/>
          </w:rPr>
          <w:fldChar w:fldCharType="separate"/>
        </w:r>
        <w:r w:rsidR="008775D2">
          <w:rPr>
            <w:rStyle w:val="a8"/>
            <w:noProof/>
            <w:webHidden/>
          </w:rPr>
          <w:t>33</w:t>
        </w:r>
        <w:r w:rsidR="006815FC" w:rsidRPr="006815FC">
          <w:rPr>
            <w:rStyle w:val="a8"/>
            <w:noProof/>
            <w:webHidden/>
          </w:rPr>
          <w:fldChar w:fldCharType="end"/>
        </w:r>
      </w:hyperlink>
    </w:p>
    <w:p w14:paraId="74DA3E3E" w14:textId="5255DEF0" w:rsidR="006815FC" w:rsidRPr="006815FC" w:rsidRDefault="00867435">
      <w:pPr>
        <w:pStyle w:val="31"/>
        <w:tabs>
          <w:tab w:val="left" w:pos="1320"/>
          <w:tab w:val="right" w:leader="dot" w:pos="9344"/>
        </w:tabs>
        <w:rPr>
          <w:rStyle w:val="a8"/>
          <w:noProof/>
        </w:rPr>
      </w:pPr>
      <w:hyperlink w:anchor="_Toc179829632" w:history="1">
        <w:r w:rsidR="006815FC" w:rsidRPr="00647D62">
          <w:rPr>
            <w:rStyle w:val="a8"/>
            <w:noProof/>
          </w:rPr>
          <w:t>2.5.2.</w:t>
        </w:r>
        <w:r w:rsidR="006815FC" w:rsidRPr="006815FC">
          <w:rPr>
            <w:rStyle w:val="a8"/>
            <w:noProof/>
          </w:rPr>
          <w:tab/>
        </w:r>
        <w:r w:rsidR="006815FC" w:rsidRPr="00647D62">
          <w:rPr>
            <w:rStyle w:val="a8"/>
            <w:noProof/>
          </w:rPr>
          <w:t>Параметры входного сообщения для getServiceCostByParcels2</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_Toc179829632 \h </w:instrText>
        </w:r>
        <w:r w:rsidR="006815FC" w:rsidRPr="006815FC">
          <w:rPr>
            <w:rStyle w:val="a8"/>
            <w:noProof/>
            <w:webHidden/>
          </w:rPr>
        </w:r>
        <w:r w:rsidR="006815FC" w:rsidRPr="006815FC">
          <w:rPr>
            <w:rStyle w:val="a8"/>
            <w:noProof/>
            <w:webHidden/>
          </w:rPr>
          <w:fldChar w:fldCharType="separate"/>
        </w:r>
        <w:r w:rsidR="008775D2">
          <w:rPr>
            <w:rStyle w:val="a8"/>
            <w:noProof/>
            <w:webHidden/>
          </w:rPr>
          <w:t>35</w:t>
        </w:r>
        <w:r w:rsidR="006815FC" w:rsidRPr="006815FC">
          <w:rPr>
            <w:rStyle w:val="a8"/>
            <w:noProof/>
            <w:webHidden/>
          </w:rPr>
          <w:fldChar w:fldCharType="end"/>
        </w:r>
      </w:hyperlink>
    </w:p>
    <w:p w14:paraId="7392B73F" w14:textId="7D5AB91C" w:rsidR="006815FC" w:rsidRPr="006815FC" w:rsidRDefault="00867435">
      <w:pPr>
        <w:pStyle w:val="31"/>
        <w:tabs>
          <w:tab w:val="left" w:pos="1320"/>
          <w:tab w:val="right" w:leader="dot" w:pos="9344"/>
        </w:tabs>
        <w:rPr>
          <w:rStyle w:val="a8"/>
          <w:noProof/>
        </w:rPr>
      </w:pPr>
      <w:hyperlink w:anchor="_Toc179829633" w:history="1">
        <w:r w:rsidR="006815FC" w:rsidRPr="00647D62">
          <w:rPr>
            <w:rStyle w:val="a8"/>
            <w:noProof/>
          </w:rPr>
          <w:t>2.5.3.</w:t>
        </w:r>
        <w:r w:rsidR="006815FC" w:rsidRPr="006815FC">
          <w:rPr>
            <w:rStyle w:val="a8"/>
            <w:noProof/>
          </w:rPr>
          <w:tab/>
        </w:r>
        <w:r w:rsidR="006815FC" w:rsidRPr="00647D62">
          <w:rPr>
            <w:rStyle w:val="a8"/>
            <w:noProof/>
          </w:rPr>
          <w:t>Параметры входного сообщения для getServiceCostInternational</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_Toc179829633 \h </w:instrText>
        </w:r>
        <w:r w:rsidR="006815FC" w:rsidRPr="006815FC">
          <w:rPr>
            <w:rStyle w:val="a8"/>
            <w:noProof/>
            <w:webHidden/>
          </w:rPr>
        </w:r>
        <w:r w:rsidR="006815FC" w:rsidRPr="006815FC">
          <w:rPr>
            <w:rStyle w:val="a8"/>
            <w:noProof/>
            <w:webHidden/>
          </w:rPr>
          <w:fldChar w:fldCharType="separate"/>
        </w:r>
        <w:r w:rsidR="008775D2">
          <w:rPr>
            <w:rStyle w:val="a8"/>
            <w:noProof/>
            <w:webHidden/>
          </w:rPr>
          <w:t>37</w:t>
        </w:r>
        <w:r w:rsidR="006815FC" w:rsidRPr="006815FC">
          <w:rPr>
            <w:rStyle w:val="a8"/>
            <w:noProof/>
            <w:webHidden/>
          </w:rPr>
          <w:fldChar w:fldCharType="end"/>
        </w:r>
      </w:hyperlink>
    </w:p>
    <w:p w14:paraId="5E8CED49" w14:textId="35DC89BF" w:rsidR="006815FC" w:rsidRPr="006815FC" w:rsidRDefault="00867435">
      <w:pPr>
        <w:pStyle w:val="31"/>
        <w:tabs>
          <w:tab w:val="left" w:pos="1320"/>
          <w:tab w:val="right" w:leader="dot" w:pos="9344"/>
        </w:tabs>
        <w:rPr>
          <w:rStyle w:val="a8"/>
          <w:noProof/>
        </w:rPr>
      </w:pPr>
      <w:hyperlink w:anchor="_Toc179829634" w:history="1">
        <w:r w:rsidR="006815FC" w:rsidRPr="00647D62">
          <w:rPr>
            <w:rStyle w:val="a8"/>
            <w:noProof/>
          </w:rPr>
          <w:t>2.5.4.</w:t>
        </w:r>
        <w:r w:rsidR="006815FC" w:rsidRPr="006815FC">
          <w:rPr>
            <w:rStyle w:val="a8"/>
            <w:noProof/>
          </w:rPr>
          <w:tab/>
        </w:r>
        <w:r w:rsidR="006815FC" w:rsidRPr="00647D62">
          <w:rPr>
            <w:rStyle w:val="a8"/>
            <w:noProof/>
          </w:rPr>
          <w:t>Параметры ответа при ошибке «</w:t>
        </w:r>
        <w:r w:rsidR="006815FC" w:rsidRPr="006815FC">
          <w:rPr>
            <w:rStyle w:val="a8"/>
            <w:noProof/>
          </w:rPr>
          <w:t>too-many-rows»</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_Toc179829634 \h </w:instrText>
        </w:r>
        <w:r w:rsidR="006815FC" w:rsidRPr="006815FC">
          <w:rPr>
            <w:rStyle w:val="a8"/>
            <w:noProof/>
            <w:webHidden/>
          </w:rPr>
        </w:r>
        <w:r w:rsidR="006815FC" w:rsidRPr="006815FC">
          <w:rPr>
            <w:rStyle w:val="a8"/>
            <w:noProof/>
            <w:webHidden/>
          </w:rPr>
          <w:fldChar w:fldCharType="separate"/>
        </w:r>
        <w:r w:rsidR="008775D2">
          <w:rPr>
            <w:rStyle w:val="a8"/>
            <w:noProof/>
            <w:webHidden/>
          </w:rPr>
          <w:t>38</w:t>
        </w:r>
        <w:r w:rsidR="006815FC" w:rsidRPr="006815FC">
          <w:rPr>
            <w:rStyle w:val="a8"/>
            <w:noProof/>
            <w:webHidden/>
          </w:rPr>
          <w:fldChar w:fldCharType="end"/>
        </w:r>
      </w:hyperlink>
    </w:p>
    <w:p w14:paraId="5F77FE08" w14:textId="55498E46" w:rsidR="006815FC" w:rsidRPr="006815FC" w:rsidRDefault="00867435">
      <w:pPr>
        <w:pStyle w:val="31"/>
        <w:tabs>
          <w:tab w:val="left" w:pos="1320"/>
          <w:tab w:val="right" w:leader="dot" w:pos="9344"/>
        </w:tabs>
        <w:rPr>
          <w:rStyle w:val="a8"/>
          <w:noProof/>
        </w:rPr>
      </w:pPr>
      <w:hyperlink w:anchor="_Toc179829635" w:history="1">
        <w:r w:rsidR="006815FC" w:rsidRPr="00647D62">
          <w:rPr>
            <w:rStyle w:val="a8"/>
            <w:noProof/>
          </w:rPr>
          <w:t>2.5.5.</w:t>
        </w:r>
        <w:r w:rsidR="006815FC" w:rsidRPr="006815FC">
          <w:rPr>
            <w:rStyle w:val="a8"/>
            <w:noProof/>
          </w:rPr>
          <w:tab/>
        </w:r>
        <w:r w:rsidR="006815FC" w:rsidRPr="00647D62">
          <w:rPr>
            <w:rStyle w:val="a8"/>
            <w:noProof/>
          </w:rPr>
          <w:t>Параметры ответа при успешном запросе</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_Toc179829635 \h </w:instrText>
        </w:r>
        <w:r w:rsidR="006815FC" w:rsidRPr="006815FC">
          <w:rPr>
            <w:rStyle w:val="a8"/>
            <w:noProof/>
            <w:webHidden/>
          </w:rPr>
        </w:r>
        <w:r w:rsidR="006815FC" w:rsidRPr="006815FC">
          <w:rPr>
            <w:rStyle w:val="a8"/>
            <w:noProof/>
            <w:webHidden/>
          </w:rPr>
          <w:fldChar w:fldCharType="separate"/>
        </w:r>
        <w:r w:rsidR="008775D2">
          <w:rPr>
            <w:rStyle w:val="a8"/>
            <w:noProof/>
            <w:webHidden/>
          </w:rPr>
          <w:t>38</w:t>
        </w:r>
        <w:r w:rsidR="006815FC" w:rsidRPr="006815FC">
          <w:rPr>
            <w:rStyle w:val="a8"/>
            <w:noProof/>
            <w:webHidden/>
          </w:rPr>
          <w:fldChar w:fldCharType="end"/>
        </w:r>
      </w:hyperlink>
    </w:p>
    <w:p w14:paraId="1959640E" w14:textId="614DD947" w:rsidR="006815FC" w:rsidRPr="006815FC" w:rsidRDefault="00867435">
      <w:pPr>
        <w:pStyle w:val="31"/>
        <w:tabs>
          <w:tab w:val="left" w:pos="1100"/>
          <w:tab w:val="right" w:leader="dot" w:pos="9344"/>
        </w:tabs>
        <w:rPr>
          <w:rStyle w:val="a8"/>
          <w:noProof/>
        </w:rPr>
      </w:pPr>
      <w:hyperlink w:anchor="_Toc179829636" w:history="1">
        <w:r w:rsidR="006815FC" w:rsidRPr="00647D62">
          <w:rPr>
            <w:rStyle w:val="a8"/>
            <w:noProof/>
          </w:rPr>
          <w:t>2.6.</w:t>
        </w:r>
        <w:r w:rsidR="006815FC" w:rsidRPr="006815FC">
          <w:rPr>
            <w:rStyle w:val="a8"/>
            <w:noProof/>
          </w:rPr>
          <w:tab/>
        </w:r>
        <w:r w:rsidR="006815FC" w:rsidRPr="00647D62">
          <w:rPr>
            <w:rStyle w:val="a8"/>
            <w:noProof/>
          </w:rPr>
          <w:t>Типы</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_Toc179829636 \h </w:instrText>
        </w:r>
        <w:r w:rsidR="006815FC" w:rsidRPr="006815FC">
          <w:rPr>
            <w:rStyle w:val="a8"/>
            <w:noProof/>
            <w:webHidden/>
          </w:rPr>
        </w:r>
        <w:r w:rsidR="006815FC" w:rsidRPr="006815FC">
          <w:rPr>
            <w:rStyle w:val="a8"/>
            <w:noProof/>
            <w:webHidden/>
          </w:rPr>
          <w:fldChar w:fldCharType="separate"/>
        </w:r>
        <w:r w:rsidR="008775D2">
          <w:rPr>
            <w:rStyle w:val="a8"/>
            <w:noProof/>
            <w:webHidden/>
          </w:rPr>
          <w:t>39</w:t>
        </w:r>
        <w:r w:rsidR="006815FC" w:rsidRPr="006815FC">
          <w:rPr>
            <w:rStyle w:val="a8"/>
            <w:noProof/>
            <w:webHidden/>
          </w:rPr>
          <w:fldChar w:fldCharType="end"/>
        </w:r>
      </w:hyperlink>
    </w:p>
    <w:p w14:paraId="15603D30" w14:textId="5D6AA88E" w:rsidR="006815FC" w:rsidRPr="006815FC" w:rsidRDefault="00867435">
      <w:pPr>
        <w:pStyle w:val="31"/>
        <w:tabs>
          <w:tab w:val="left" w:pos="1320"/>
          <w:tab w:val="right" w:leader="dot" w:pos="9344"/>
        </w:tabs>
        <w:rPr>
          <w:rStyle w:val="a8"/>
          <w:noProof/>
        </w:rPr>
      </w:pPr>
      <w:hyperlink w:anchor="_Toc179829637" w:history="1">
        <w:r w:rsidR="006815FC" w:rsidRPr="00647D62">
          <w:rPr>
            <w:rStyle w:val="a8"/>
            <w:noProof/>
          </w:rPr>
          <w:t>2.6.1.</w:t>
        </w:r>
        <w:r w:rsidR="006815FC" w:rsidRPr="006815FC">
          <w:rPr>
            <w:rStyle w:val="a8"/>
            <w:noProof/>
          </w:rPr>
          <w:tab/>
        </w:r>
        <w:r w:rsidR="006815FC" w:rsidRPr="00647D62">
          <w:rPr>
            <w:rStyle w:val="a8"/>
            <w:noProof/>
          </w:rPr>
          <w:t>Описание типа parcel</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_Toc179829637 \h </w:instrText>
        </w:r>
        <w:r w:rsidR="006815FC" w:rsidRPr="006815FC">
          <w:rPr>
            <w:rStyle w:val="a8"/>
            <w:noProof/>
            <w:webHidden/>
          </w:rPr>
        </w:r>
        <w:r w:rsidR="006815FC" w:rsidRPr="006815FC">
          <w:rPr>
            <w:rStyle w:val="a8"/>
            <w:noProof/>
            <w:webHidden/>
          </w:rPr>
          <w:fldChar w:fldCharType="separate"/>
        </w:r>
        <w:r w:rsidR="008775D2">
          <w:rPr>
            <w:rStyle w:val="a8"/>
            <w:noProof/>
            <w:webHidden/>
          </w:rPr>
          <w:t>39</w:t>
        </w:r>
        <w:r w:rsidR="006815FC" w:rsidRPr="006815FC">
          <w:rPr>
            <w:rStyle w:val="a8"/>
            <w:noProof/>
            <w:webHidden/>
          </w:rPr>
          <w:fldChar w:fldCharType="end"/>
        </w:r>
      </w:hyperlink>
    </w:p>
    <w:p w14:paraId="28181495" w14:textId="03D16E2F" w:rsidR="006815FC" w:rsidRPr="006815FC" w:rsidRDefault="00867435">
      <w:pPr>
        <w:pStyle w:val="21"/>
        <w:tabs>
          <w:tab w:val="left" w:pos="660"/>
          <w:tab w:val="right" w:leader="dot" w:pos="9344"/>
        </w:tabs>
        <w:rPr>
          <w:rStyle w:val="a8"/>
          <w:noProof/>
        </w:rPr>
      </w:pPr>
      <w:hyperlink w:anchor="_Toc179829638" w:history="1">
        <w:r w:rsidR="006815FC" w:rsidRPr="00647D62">
          <w:rPr>
            <w:rStyle w:val="a8"/>
            <w:noProof/>
          </w:rPr>
          <w:t>3.</w:t>
        </w:r>
        <w:r w:rsidR="006815FC" w:rsidRPr="006815FC">
          <w:rPr>
            <w:rStyle w:val="a8"/>
            <w:noProof/>
          </w:rPr>
          <w:tab/>
        </w:r>
        <w:r w:rsidR="006815FC" w:rsidRPr="00647D62">
          <w:rPr>
            <w:rStyle w:val="a8"/>
            <w:noProof/>
          </w:rPr>
          <w:t>Веб-служба «Создание заказа»</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_Toc179829638 \h </w:instrText>
        </w:r>
        <w:r w:rsidR="006815FC" w:rsidRPr="006815FC">
          <w:rPr>
            <w:rStyle w:val="a8"/>
            <w:noProof/>
            <w:webHidden/>
          </w:rPr>
        </w:r>
        <w:r w:rsidR="006815FC" w:rsidRPr="006815FC">
          <w:rPr>
            <w:rStyle w:val="a8"/>
            <w:noProof/>
            <w:webHidden/>
          </w:rPr>
          <w:fldChar w:fldCharType="separate"/>
        </w:r>
        <w:r w:rsidR="008775D2">
          <w:rPr>
            <w:rStyle w:val="a8"/>
            <w:noProof/>
            <w:webHidden/>
          </w:rPr>
          <w:t>40</w:t>
        </w:r>
        <w:r w:rsidR="006815FC" w:rsidRPr="006815FC">
          <w:rPr>
            <w:rStyle w:val="a8"/>
            <w:noProof/>
            <w:webHidden/>
          </w:rPr>
          <w:fldChar w:fldCharType="end"/>
        </w:r>
      </w:hyperlink>
    </w:p>
    <w:p w14:paraId="3EDA702C" w14:textId="05545604" w:rsidR="006815FC" w:rsidRPr="006815FC" w:rsidRDefault="00867435">
      <w:pPr>
        <w:pStyle w:val="31"/>
        <w:tabs>
          <w:tab w:val="left" w:pos="1100"/>
          <w:tab w:val="right" w:leader="dot" w:pos="9344"/>
        </w:tabs>
        <w:rPr>
          <w:rStyle w:val="a8"/>
          <w:noProof/>
        </w:rPr>
      </w:pPr>
      <w:hyperlink w:anchor="_Toc179829642" w:history="1">
        <w:r w:rsidR="006815FC" w:rsidRPr="00647D62">
          <w:rPr>
            <w:rStyle w:val="a8"/>
            <w:noProof/>
          </w:rPr>
          <w:t>3.1.</w:t>
        </w:r>
        <w:r w:rsidR="006815FC" w:rsidRPr="006815FC">
          <w:rPr>
            <w:rStyle w:val="a8"/>
            <w:noProof/>
          </w:rPr>
          <w:tab/>
        </w:r>
        <w:r w:rsidR="006815FC" w:rsidRPr="00647D62">
          <w:rPr>
            <w:rStyle w:val="a8"/>
            <w:noProof/>
          </w:rPr>
          <w:t>Описание</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_Toc179829642 \h </w:instrText>
        </w:r>
        <w:r w:rsidR="006815FC" w:rsidRPr="006815FC">
          <w:rPr>
            <w:rStyle w:val="a8"/>
            <w:noProof/>
            <w:webHidden/>
          </w:rPr>
        </w:r>
        <w:r w:rsidR="006815FC" w:rsidRPr="006815FC">
          <w:rPr>
            <w:rStyle w:val="a8"/>
            <w:noProof/>
            <w:webHidden/>
          </w:rPr>
          <w:fldChar w:fldCharType="separate"/>
        </w:r>
        <w:r w:rsidR="008775D2">
          <w:rPr>
            <w:rStyle w:val="a8"/>
            <w:noProof/>
            <w:webHidden/>
          </w:rPr>
          <w:t>40</w:t>
        </w:r>
        <w:r w:rsidR="006815FC" w:rsidRPr="006815FC">
          <w:rPr>
            <w:rStyle w:val="a8"/>
            <w:noProof/>
            <w:webHidden/>
          </w:rPr>
          <w:fldChar w:fldCharType="end"/>
        </w:r>
      </w:hyperlink>
    </w:p>
    <w:p w14:paraId="5D0E0BDE" w14:textId="7FF16DE0" w:rsidR="006815FC" w:rsidRPr="006815FC" w:rsidRDefault="00867435">
      <w:pPr>
        <w:pStyle w:val="31"/>
        <w:tabs>
          <w:tab w:val="left" w:pos="1100"/>
          <w:tab w:val="right" w:leader="dot" w:pos="9344"/>
        </w:tabs>
        <w:rPr>
          <w:rStyle w:val="a8"/>
          <w:noProof/>
        </w:rPr>
      </w:pPr>
      <w:hyperlink w:anchor="_Toc179829643" w:history="1">
        <w:r w:rsidR="006815FC" w:rsidRPr="00647D62">
          <w:rPr>
            <w:rStyle w:val="a8"/>
            <w:noProof/>
          </w:rPr>
          <w:t>3.2.</w:t>
        </w:r>
        <w:r w:rsidR="006815FC" w:rsidRPr="006815FC">
          <w:rPr>
            <w:rStyle w:val="a8"/>
            <w:noProof/>
          </w:rPr>
          <w:tab/>
        </w:r>
        <w:r w:rsidR="006815FC" w:rsidRPr="00647D62">
          <w:rPr>
            <w:rStyle w:val="a8"/>
            <w:noProof/>
          </w:rPr>
          <w:t>Расположение</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_Toc179829643 \h </w:instrText>
        </w:r>
        <w:r w:rsidR="006815FC" w:rsidRPr="006815FC">
          <w:rPr>
            <w:rStyle w:val="a8"/>
            <w:noProof/>
            <w:webHidden/>
          </w:rPr>
        </w:r>
        <w:r w:rsidR="006815FC" w:rsidRPr="006815FC">
          <w:rPr>
            <w:rStyle w:val="a8"/>
            <w:noProof/>
            <w:webHidden/>
          </w:rPr>
          <w:fldChar w:fldCharType="separate"/>
        </w:r>
        <w:r w:rsidR="008775D2">
          <w:rPr>
            <w:rStyle w:val="a8"/>
            <w:noProof/>
            <w:webHidden/>
          </w:rPr>
          <w:t>40</w:t>
        </w:r>
        <w:r w:rsidR="006815FC" w:rsidRPr="006815FC">
          <w:rPr>
            <w:rStyle w:val="a8"/>
            <w:noProof/>
            <w:webHidden/>
          </w:rPr>
          <w:fldChar w:fldCharType="end"/>
        </w:r>
      </w:hyperlink>
    </w:p>
    <w:p w14:paraId="7EEA3337" w14:textId="39B738AC" w:rsidR="006815FC" w:rsidRPr="006815FC" w:rsidRDefault="00867435">
      <w:pPr>
        <w:pStyle w:val="31"/>
        <w:tabs>
          <w:tab w:val="left" w:pos="1100"/>
          <w:tab w:val="right" w:leader="dot" w:pos="9344"/>
        </w:tabs>
        <w:rPr>
          <w:rStyle w:val="a8"/>
          <w:noProof/>
        </w:rPr>
      </w:pPr>
      <w:hyperlink w:anchor="_Toc179829644" w:history="1">
        <w:r w:rsidR="006815FC" w:rsidRPr="00647D62">
          <w:rPr>
            <w:rStyle w:val="a8"/>
            <w:noProof/>
          </w:rPr>
          <w:t>3.3.</w:t>
        </w:r>
        <w:r w:rsidR="006815FC" w:rsidRPr="006815FC">
          <w:rPr>
            <w:rStyle w:val="a8"/>
            <w:noProof/>
          </w:rPr>
          <w:tab/>
        </w:r>
        <w:r w:rsidR="006815FC" w:rsidRPr="00647D62">
          <w:rPr>
            <w:rStyle w:val="a8"/>
            <w:noProof/>
          </w:rPr>
          <w:t>Доступные методы</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_Toc179829644 \h </w:instrText>
        </w:r>
        <w:r w:rsidR="006815FC" w:rsidRPr="006815FC">
          <w:rPr>
            <w:rStyle w:val="a8"/>
            <w:noProof/>
            <w:webHidden/>
          </w:rPr>
        </w:r>
        <w:r w:rsidR="006815FC" w:rsidRPr="006815FC">
          <w:rPr>
            <w:rStyle w:val="a8"/>
            <w:noProof/>
            <w:webHidden/>
          </w:rPr>
          <w:fldChar w:fldCharType="separate"/>
        </w:r>
        <w:r w:rsidR="008775D2">
          <w:rPr>
            <w:rStyle w:val="a8"/>
            <w:noProof/>
            <w:webHidden/>
          </w:rPr>
          <w:t>40</w:t>
        </w:r>
        <w:r w:rsidR="006815FC" w:rsidRPr="006815FC">
          <w:rPr>
            <w:rStyle w:val="a8"/>
            <w:noProof/>
            <w:webHidden/>
          </w:rPr>
          <w:fldChar w:fldCharType="end"/>
        </w:r>
      </w:hyperlink>
    </w:p>
    <w:p w14:paraId="79BBB093" w14:textId="13F2781F" w:rsidR="006815FC" w:rsidRPr="006815FC" w:rsidRDefault="00867435">
      <w:pPr>
        <w:pStyle w:val="31"/>
        <w:tabs>
          <w:tab w:val="left" w:pos="1100"/>
          <w:tab w:val="right" w:leader="dot" w:pos="9344"/>
        </w:tabs>
        <w:rPr>
          <w:rStyle w:val="a8"/>
          <w:noProof/>
        </w:rPr>
      </w:pPr>
      <w:hyperlink w:anchor="_Toc179829645" w:history="1">
        <w:r w:rsidR="006815FC" w:rsidRPr="00647D62">
          <w:rPr>
            <w:rStyle w:val="a8"/>
            <w:noProof/>
          </w:rPr>
          <w:t>3.4.</w:t>
        </w:r>
        <w:r w:rsidR="006815FC" w:rsidRPr="006815FC">
          <w:rPr>
            <w:rStyle w:val="a8"/>
            <w:noProof/>
          </w:rPr>
          <w:tab/>
        </w:r>
        <w:r w:rsidR="006815FC" w:rsidRPr="00647D62">
          <w:rPr>
            <w:rStyle w:val="a8"/>
            <w:noProof/>
          </w:rPr>
          <w:t>Алгоритмы</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_Toc179829645 \h </w:instrText>
        </w:r>
        <w:r w:rsidR="006815FC" w:rsidRPr="006815FC">
          <w:rPr>
            <w:rStyle w:val="a8"/>
            <w:noProof/>
            <w:webHidden/>
          </w:rPr>
        </w:r>
        <w:r w:rsidR="006815FC" w:rsidRPr="006815FC">
          <w:rPr>
            <w:rStyle w:val="a8"/>
            <w:noProof/>
            <w:webHidden/>
          </w:rPr>
          <w:fldChar w:fldCharType="separate"/>
        </w:r>
        <w:r w:rsidR="008775D2">
          <w:rPr>
            <w:rStyle w:val="a8"/>
            <w:noProof/>
            <w:webHidden/>
          </w:rPr>
          <w:t>41</w:t>
        </w:r>
        <w:r w:rsidR="006815FC" w:rsidRPr="006815FC">
          <w:rPr>
            <w:rStyle w:val="a8"/>
            <w:noProof/>
            <w:webHidden/>
          </w:rPr>
          <w:fldChar w:fldCharType="end"/>
        </w:r>
      </w:hyperlink>
    </w:p>
    <w:p w14:paraId="3071F150" w14:textId="08821C9D" w:rsidR="006815FC" w:rsidRPr="006815FC" w:rsidRDefault="00867435">
      <w:pPr>
        <w:pStyle w:val="31"/>
        <w:tabs>
          <w:tab w:val="left" w:pos="1320"/>
          <w:tab w:val="right" w:leader="dot" w:pos="9344"/>
        </w:tabs>
        <w:rPr>
          <w:rStyle w:val="a8"/>
          <w:noProof/>
        </w:rPr>
      </w:pPr>
      <w:hyperlink w:anchor="_Toc179829646" w:history="1">
        <w:r w:rsidR="006815FC" w:rsidRPr="00647D62">
          <w:rPr>
            <w:rStyle w:val="a8"/>
            <w:noProof/>
          </w:rPr>
          <w:t>3.4.1.</w:t>
        </w:r>
        <w:r w:rsidR="006815FC" w:rsidRPr="006815FC">
          <w:rPr>
            <w:rStyle w:val="a8"/>
            <w:noProof/>
          </w:rPr>
          <w:tab/>
        </w:r>
        <w:r w:rsidR="006815FC" w:rsidRPr="00647D62">
          <w:rPr>
            <w:rStyle w:val="a8"/>
            <w:noProof/>
          </w:rPr>
          <w:t>Создание заказа на доставку</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_Toc179829646 \h </w:instrText>
        </w:r>
        <w:r w:rsidR="006815FC" w:rsidRPr="006815FC">
          <w:rPr>
            <w:rStyle w:val="a8"/>
            <w:noProof/>
            <w:webHidden/>
          </w:rPr>
        </w:r>
        <w:r w:rsidR="006815FC" w:rsidRPr="006815FC">
          <w:rPr>
            <w:rStyle w:val="a8"/>
            <w:noProof/>
            <w:webHidden/>
          </w:rPr>
          <w:fldChar w:fldCharType="separate"/>
        </w:r>
        <w:r w:rsidR="008775D2">
          <w:rPr>
            <w:rStyle w:val="a8"/>
            <w:noProof/>
            <w:webHidden/>
          </w:rPr>
          <w:t>41</w:t>
        </w:r>
        <w:r w:rsidR="006815FC" w:rsidRPr="006815FC">
          <w:rPr>
            <w:rStyle w:val="a8"/>
            <w:noProof/>
            <w:webHidden/>
          </w:rPr>
          <w:fldChar w:fldCharType="end"/>
        </w:r>
      </w:hyperlink>
    </w:p>
    <w:p w14:paraId="1E4351EC" w14:textId="5C0E7768" w:rsidR="006815FC" w:rsidRPr="006815FC" w:rsidRDefault="00867435">
      <w:pPr>
        <w:pStyle w:val="31"/>
        <w:tabs>
          <w:tab w:val="left" w:pos="1320"/>
          <w:tab w:val="right" w:leader="dot" w:pos="9344"/>
        </w:tabs>
        <w:rPr>
          <w:rStyle w:val="a8"/>
          <w:noProof/>
        </w:rPr>
      </w:pPr>
      <w:hyperlink w:anchor="_Toc179829647" w:history="1">
        <w:r w:rsidR="006815FC" w:rsidRPr="00647D62">
          <w:rPr>
            <w:rStyle w:val="a8"/>
            <w:noProof/>
          </w:rPr>
          <w:t>3.4.2.</w:t>
        </w:r>
        <w:r w:rsidR="006815FC" w:rsidRPr="006815FC">
          <w:rPr>
            <w:rStyle w:val="a8"/>
            <w:noProof/>
          </w:rPr>
          <w:tab/>
        </w:r>
        <w:r w:rsidR="006815FC" w:rsidRPr="00647D62">
          <w:rPr>
            <w:rStyle w:val="a8"/>
            <w:noProof/>
          </w:rPr>
          <w:t>Создание адреса с кодом</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_Toc179829647 \h </w:instrText>
        </w:r>
        <w:r w:rsidR="006815FC" w:rsidRPr="006815FC">
          <w:rPr>
            <w:rStyle w:val="a8"/>
            <w:noProof/>
            <w:webHidden/>
          </w:rPr>
        </w:r>
        <w:r w:rsidR="006815FC" w:rsidRPr="006815FC">
          <w:rPr>
            <w:rStyle w:val="a8"/>
            <w:noProof/>
            <w:webHidden/>
          </w:rPr>
          <w:fldChar w:fldCharType="separate"/>
        </w:r>
        <w:r w:rsidR="008775D2">
          <w:rPr>
            <w:rStyle w:val="a8"/>
            <w:noProof/>
            <w:webHidden/>
          </w:rPr>
          <w:t>41</w:t>
        </w:r>
        <w:r w:rsidR="006815FC" w:rsidRPr="006815FC">
          <w:rPr>
            <w:rStyle w:val="a8"/>
            <w:noProof/>
            <w:webHidden/>
          </w:rPr>
          <w:fldChar w:fldCharType="end"/>
        </w:r>
      </w:hyperlink>
    </w:p>
    <w:p w14:paraId="17AA85A1" w14:textId="57D7F956" w:rsidR="006815FC" w:rsidRPr="006815FC" w:rsidRDefault="00867435">
      <w:pPr>
        <w:pStyle w:val="31"/>
        <w:tabs>
          <w:tab w:val="left" w:pos="1320"/>
          <w:tab w:val="right" w:leader="dot" w:pos="9344"/>
        </w:tabs>
        <w:rPr>
          <w:rStyle w:val="a8"/>
          <w:noProof/>
        </w:rPr>
      </w:pPr>
      <w:hyperlink w:anchor="_Toc179829648" w:history="1">
        <w:r w:rsidR="006815FC" w:rsidRPr="00647D62">
          <w:rPr>
            <w:rStyle w:val="a8"/>
            <w:noProof/>
          </w:rPr>
          <w:t>3.4.3.</w:t>
        </w:r>
        <w:r w:rsidR="006815FC" w:rsidRPr="006815FC">
          <w:rPr>
            <w:rStyle w:val="a8"/>
            <w:noProof/>
          </w:rPr>
          <w:tab/>
        </w:r>
        <w:r w:rsidR="006815FC" w:rsidRPr="00647D62">
          <w:rPr>
            <w:rStyle w:val="a8"/>
            <w:noProof/>
          </w:rPr>
          <w:t>Изменение адреса с кодом</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_Toc179829648 \h </w:instrText>
        </w:r>
        <w:r w:rsidR="006815FC" w:rsidRPr="006815FC">
          <w:rPr>
            <w:rStyle w:val="a8"/>
            <w:noProof/>
            <w:webHidden/>
          </w:rPr>
        </w:r>
        <w:r w:rsidR="006815FC" w:rsidRPr="006815FC">
          <w:rPr>
            <w:rStyle w:val="a8"/>
            <w:noProof/>
            <w:webHidden/>
          </w:rPr>
          <w:fldChar w:fldCharType="separate"/>
        </w:r>
        <w:r w:rsidR="008775D2">
          <w:rPr>
            <w:rStyle w:val="a8"/>
            <w:noProof/>
            <w:webHidden/>
          </w:rPr>
          <w:t>41</w:t>
        </w:r>
        <w:r w:rsidR="006815FC" w:rsidRPr="006815FC">
          <w:rPr>
            <w:rStyle w:val="a8"/>
            <w:noProof/>
            <w:webHidden/>
          </w:rPr>
          <w:fldChar w:fldCharType="end"/>
        </w:r>
      </w:hyperlink>
    </w:p>
    <w:p w14:paraId="03D5427D" w14:textId="4B83D257" w:rsidR="006815FC" w:rsidRPr="006815FC" w:rsidRDefault="00867435">
      <w:pPr>
        <w:pStyle w:val="31"/>
        <w:tabs>
          <w:tab w:val="left" w:pos="1320"/>
          <w:tab w:val="right" w:leader="dot" w:pos="9344"/>
        </w:tabs>
        <w:rPr>
          <w:rStyle w:val="a8"/>
          <w:noProof/>
        </w:rPr>
      </w:pPr>
      <w:hyperlink w:anchor="_Toc179829649" w:history="1">
        <w:r w:rsidR="006815FC" w:rsidRPr="00647D62">
          <w:rPr>
            <w:rStyle w:val="a8"/>
            <w:noProof/>
          </w:rPr>
          <w:t>3.4.4.</w:t>
        </w:r>
        <w:r w:rsidR="006815FC" w:rsidRPr="006815FC">
          <w:rPr>
            <w:rStyle w:val="a8"/>
            <w:noProof/>
          </w:rPr>
          <w:tab/>
        </w:r>
        <w:r w:rsidR="006815FC" w:rsidRPr="00647D62">
          <w:rPr>
            <w:rStyle w:val="a8"/>
            <w:noProof/>
          </w:rPr>
          <w:t>Изменение вложений</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_Toc179829649 \h </w:instrText>
        </w:r>
        <w:r w:rsidR="006815FC" w:rsidRPr="006815FC">
          <w:rPr>
            <w:rStyle w:val="a8"/>
            <w:noProof/>
            <w:webHidden/>
          </w:rPr>
        </w:r>
        <w:r w:rsidR="006815FC" w:rsidRPr="006815FC">
          <w:rPr>
            <w:rStyle w:val="a8"/>
            <w:noProof/>
            <w:webHidden/>
          </w:rPr>
          <w:fldChar w:fldCharType="separate"/>
        </w:r>
        <w:r w:rsidR="008775D2">
          <w:rPr>
            <w:rStyle w:val="a8"/>
            <w:noProof/>
            <w:webHidden/>
          </w:rPr>
          <w:t>41</w:t>
        </w:r>
        <w:r w:rsidR="006815FC" w:rsidRPr="006815FC">
          <w:rPr>
            <w:rStyle w:val="a8"/>
            <w:noProof/>
            <w:webHidden/>
          </w:rPr>
          <w:fldChar w:fldCharType="end"/>
        </w:r>
      </w:hyperlink>
    </w:p>
    <w:p w14:paraId="27647673" w14:textId="5D115C11" w:rsidR="006815FC" w:rsidRPr="006815FC" w:rsidRDefault="00867435">
      <w:pPr>
        <w:pStyle w:val="31"/>
        <w:tabs>
          <w:tab w:val="left" w:pos="1100"/>
          <w:tab w:val="right" w:leader="dot" w:pos="9344"/>
        </w:tabs>
        <w:rPr>
          <w:rStyle w:val="a8"/>
          <w:noProof/>
        </w:rPr>
      </w:pPr>
      <w:hyperlink w:anchor="_Toc179829650" w:history="1">
        <w:r w:rsidR="006815FC" w:rsidRPr="00647D62">
          <w:rPr>
            <w:rStyle w:val="a8"/>
            <w:noProof/>
          </w:rPr>
          <w:t>3.5.</w:t>
        </w:r>
        <w:r w:rsidR="006815FC" w:rsidRPr="006815FC">
          <w:rPr>
            <w:rStyle w:val="a8"/>
            <w:noProof/>
          </w:rPr>
          <w:tab/>
        </w:r>
        <w:r w:rsidR="006815FC" w:rsidRPr="00647D62">
          <w:rPr>
            <w:rStyle w:val="a8"/>
            <w:noProof/>
          </w:rPr>
          <w:t>Сообщения</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_Toc179829650 \h </w:instrText>
        </w:r>
        <w:r w:rsidR="006815FC" w:rsidRPr="006815FC">
          <w:rPr>
            <w:rStyle w:val="a8"/>
            <w:noProof/>
            <w:webHidden/>
          </w:rPr>
        </w:r>
        <w:r w:rsidR="006815FC" w:rsidRPr="006815FC">
          <w:rPr>
            <w:rStyle w:val="a8"/>
            <w:noProof/>
            <w:webHidden/>
          </w:rPr>
          <w:fldChar w:fldCharType="separate"/>
        </w:r>
        <w:r w:rsidR="008775D2">
          <w:rPr>
            <w:rStyle w:val="a8"/>
            <w:noProof/>
            <w:webHidden/>
          </w:rPr>
          <w:t>42</w:t>
        </w:r>
        <w:r w:rsidR="006815FC" w:rsidRPr="006815FC">
          <w:rPr>
            <w:rStyle w:val="a8"/>
            <w:noProof/>
            <w:webHidden/>
          </w:rPr>
          <w:fldChar w:fldCharType="end"/>
        </w:r>
      </w:hyperlink>
    </w:p>
    <w:p w14:paraId="5420E6BA" w14:textId="7A21E27E" w:rsidR="006815FC" w:rsidRPr="006815FC" w:rsidRDefault="00867435">
      <w:pPr>
        <w:pStyle w:val="31"/>
        <w:tabs>
          <w:tab w:val="left" w:pos="1320"/>
          <w:tab w:val="right" w:leader="dot" w:pos="9344"/>
        </w:tabs>
        <w:rPr>
          <w:rStyle w:val="a8"/>
          <w:noProof/>
        </w:rPr>
      </w:pPr>
      <w:hyperlink w:anchor="_Toc179829651" w:history="1">
        <w:r w:rsidR="006815FC" w:rsidRPr="00647D62">
          <w:rPr>
            <w:rStyle w:val="a8"/>
            <w:noProof/>
          </w:rPr>
          <w:t>3.5.1.</w:t>
        </w:r>
        <w:r w:rsidR="006815FC" w:rsidRPr="006815FC">
          <w:rPr>
            <w:rStyle w:val="a8"/>
            <w:noProof/>
          </w:rPr>
          <w:tab/>
        </w:r>
        <w:r w:rsidR="006815FC" w:rsidRPr="00647D62">
          <w:rPr>
            <w:rStyle w:val="a8"/>
            <w:noProof/>
          </w:rPr>
          <w:t>Параметры входного сообщения createOrder</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_Toc179829651 \h </w:instrText>
        </w:r>
        <w:r w:rsidR="006815FC" w:rsidRPr="006815FC">
          <w:rPr>
            <w:rStyle w:val="a8"/>
            <w:noProof/>
            <w:webHidden/>
          </w:rPr>
        </w:r>
        <w:r w:rsidR="006815FC" w:rsidRPr="006815FC">
          <w:rPr>
            <w:rStyle w:val="a8"/>
            <w:noProof/>
            <w:webHidden/>
          </w:rPr>
          <w:fldChar w:fldCharType="separate"/>
        </w:r>
        <w:r w:rsidR="008775D2">
          <w:rPr>
            <w:rStyle w:val="a8"/>
            <w:noProof/>
            <w:webHidden/>
          </w:rPr>
          <w:t>42</w:t>
        </w:r>
        <w:r w:rsidR="006815FC" w:rsidRPr="006815FC">
          <w:rPr>
            <w:rStyle w:val="a8"/>
            <w:noProof/>
            <w:webHidden/>
          </w:rPr>
          <w:fldChar w:fldCharType="end"/>
        </w:r>
      </w:hyperlink>
    </w:p>
    <w:p w14:paraId="0D405C51" w14:textId="03975EA5" w:rsidR="006815FC" w:rsidRPr="006815FC" w:rsidRDefault="00867435">
      <w:pPr>
        <w:pStyle w:val="31"/>
        <w:tabs>
          <w:tab w:val="left" w:pos="1320"/>
          <w:tab w:val="right" w:leader="dot" w:pos="9344"/>
        </w:tabs>
        <w:rPr>
          <w:rStyle w:val="a8"/>
          <w:noProof/>
        </w:rPr>
      </w:pPr>
      <w:hyperlink w:anchor="_Toc179829652" w:history="1">
        <w:r w:rsidR="006815FC" w:rsidRPr="00647D62">
          <w:rPr>
            <w:rStyle w:val="a8"/>
            <w:noProof/>
          </w:rPr>
          <w:t>3.5.2.</w:t>
        </w:r>
        <w:r w:rsidR="006815FC" w:rsidRPr="006815FC">
          <w:rPr>
            <w:rStyle w:val="a8"/>
            <w:noProof/>
          </w:rPr>
          <w:tab/>
        </w:r>
        <w:r w:rsidR="006815FC" w:rsidRPr="00647D62">
          <w:rPr>
            <w:rStyle w:val="a8"/>
            <w:noProof/>
          </w:rPr>
          <w:t>Параметры входного сообщения createOrder2</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_Toc179829652 \h </w:instrText>
        </w:r>
        <w:r w:rsidR="006815FC" w:rsidRPr="006815FC">
          <w:rPr>
            <w:rStyle w:val="a8"/>
            <w:noProof/>
            <w:webHidden/>
          </w:rPr>
        </w:r>
        <w:r w:rsidR="006815FC" w:rsidRPr="006815FC">
          <w:rPr>
            <w:rStyle w:val="a8"/>
            <w:noProof/>
            <w:webHidden/>
          </w:rPr>
          <w:fldChar w:fldCharType="separate"/>
        </w:r>
        <w:r w:rsidR="008775D2">
          <w:rPr>
            <w:rStyle w:val="a8"/>
            <w:noProof/>
            <w:webHidden/>
          </w:rPr>
          <w:t>44</w:t>
        </w:r>
        <w:r w:rsidR="006815FC" w:rsidRPr="006815FC">
          <w:rPr>
            <w:rStyle w:val="a8"/>
            <w:noProof/>
            <w:webHidden/>
          </w:rPr>
          <w:fldChar w:fldCharType="end"/>
        </w:r>
      </w:hyperlink>
    </w:p>
    <w:p w14:paraId="792254BB" w14:textId="380942CD" w:rsidR="006815FC" w:rsidRPr="006815FC" w:rsidRDefault="00867435">
      <w:pPr>
        <w:pStyle w:val="31"/>
        <w:tabs>
          <w:tab w:val="left" w:pos="1320"/>
          <w:tab w:val="right" w:leader="dot" w:pos="9344"/>
        </w:tabs>
        <w:rPr>
          <w:rStyle w:val="a8"/>
          <w:noProof/>
        </w:rPr>
      </w:pPr>
      <w:hyperlink w:anchor="_Toc179829653" w:history="1">
        <w:r w:rsidR="006815FC" w:rsidRPr="00647D62">
          <w:rPr>
            <w:rStyle w:val="a8"/>
            <w:noProof/>
          </w:rPr>
          <w:t>3.5.3.</w:t>
        </w:r>
        <w:r w:rsidR="006815FC" w:rsidRPr="006815FC">
          <w:rPr>
            <w:rStyle w:val="a8"/>
            <w:noProof/>
          </w:rPr>
          <w:tab/>
        </w:r>
        <w:r w:rsidR="006815FC" w:rsidRPr="00647D62">
          <w:rPr>
            <w:rStyle w:val="a8"/>
            <w:noProof/>
          </w:rPr>
          <w:t>Параметры входного сообщения getOrderStatus</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_Toc179829653 \h </w:instrText>
        </w:r>
        <w:r w:rsidR="006815FC" w:rsidRPr="006815FC">
          <w:rPr>
            <w:rStyle w:val="a8"/>
            <w:noProof/>
            <w:webHidden/>
          </w:rPr>
        </w:r>
        <w:r w:rsidR="006815FC" w:rsidRPr="006815FC">
          <w:rPr>
            <w:rStyle w:val="a8"/>
            <w:noProof/>
            <w:webHidden/>
          </w:rPr>
          <w:fldChar w:fldCharType="separate"/>
        </w:r>
        <w:r w:rsidR="008775D2">
          <w:rPr>
            <w:rStyle w:val="a8"/>
            <w:noProof/>
            <w:webHidden/>
          </w:rPr>
          <w:t>44</w:t>
        </w:r>
        <w:r w:rsidR="006815FC" w:rsidRPr="006815FC">
          <w:rPr>
            <w:rStyle w:val="a8"/>
            <w:noProof/>
            <w:webHidden/>
          </w:rPr>
          <w:fldChar w:fldCharType="end"/>
        </w:r>
      </w:hyperlink>
    </w:p>
    <w:p w14:paraId="35198AD0" w14:textId="2A93123D" w:rsidR="006815FC" w:rsidRPr="006815FC" w:rsidRDefault="00867435">
      <w:pPr>
        <w:pStyle w:val="31"/>
        <w:tabs>
          <w:tab w:val="left" w:pos="1320"/>
          <w:tab w:val="right" w:leader="dot" w:pos="9344"/>
        </w:tabs>
        <w:rPr>
          <w:rStyle w:val="a8"/>
          <w:noProof/>
        </w:rPr>
      </w:pPr>
      <w:hyperlink w:anchor="_Toc179829654" w:history="1">
        <w:r w:rsidR="006815FC" w:rsidRPr="006815FC">
          <w:rPr>
            <w:rStyle w:val="a8"/>
            <w:noProof/>
          </w:rPr>
          <w:t>3.5.4.</w:t>
        </w:r>
        <w:r w:rsidR="006815FC" w:rsidRPr="006815FC">
          <w:rPr>
            <w:rStyle w:val="a8"/>
            <w:noProof/>
          </w:rPr>
          <w:tab/>
        </w:r>
        <w:r w:rsidR="006815FC" w:rsidRPr="00647D62">
          <w:rPr>
            <w:rStyle w:val="a8"/>
            <w:noProof/>
          </w:rPr>
          <w:t>Параметры</w:t>
        </w:r>
        <w:r w:rsidR="006815FC" w:rsidRPr="006815FC">
          <w:rPr>
            <w:rStyle w:val="a8"/>
            <w:noProof/>
          </w:rPr>
          <w:t xml:space="preserve"> </w:t>
        </w:r>
        <w:r w:rsidR="006815FC" w:rsidRPr="00647D62">
          <w:rPr>
            <w:rStyle w:val="a8"/>
            <w:noProof/>
          </w:rPr>
          <w:t>ответного</w:t>
        </w:r>
        <w:r w:rsidR="006815FC" w:rsidRPr="006815FC">
          <w:rPr>
            <w:rStyle w:val="a8"/>
            <w:noProof/>
          </w:rPr>
          <w:t xml:space="preserve"> </w:t>
        </w:r>
        <w:r w:rsidR="006815FC" w:rsidRPr="00647D62">
          <w:rPr>
            <w:rStyle w:val="a8"/>
            <w:noProof/>
          </w:rPr>
          <w:t>сообщения</w:t>
        </w:r>
        <w:r w:rsidR="006815FC" w:rsidRPr="006815FC">
          <w:rPr>
            <w:rStyle w:val="a8"/>
            <w:noProof/>
          </w:rPr>
          <w:t xml:space="preserve"> createOrder\ createOrder2 \ getOrdersStatus</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_Toc179829654 \h </w:instrText>
        </w:r>
        <w:r w:rsidR="006815FC" w:rsidRPr="006815FC">
          <w:rPr>
            <w:rStyle w:val="a8"/>
            <w:noProof/>
            <w:webHidden/>
          </w:rPr>
        </w:r>
        <w:r w:rsidR="006815FC" w:rsidRPr="006815FC">
          <w:rPr>
            <w:rStyle w:val="a8"/>
            <w:noProof/>
            <w:webHidden/>
          </w:rPr>
          <w:fldChar w:fldCharType="separate"/>
        </w:r>
        <w:r w:rsidR="008775D2">
          <w:rPr>
            <w:rStyle w:val="a8"/>
            <w:noProof/>
            <w:webHidden/>
          </w:rPr>
          <w:t>45</w:t>
        </w:r>
        <w:r w:rsidR="006815FC" w:rsidRPr="006815FC">
          <w:rPr>
            <w:rStyle w:val="a8"/>
            <w:noProof/>
            <w:webHidden/>
          </w:rPr>
          <w:fldChar w:fldCharType="end"/>
        </w:r>
      </w:hyperlink>
    </w:p>
    <w:p w14:paraId="2FEF1139" w14:textId="328B40D2" w:rsidR="006815FC" w:rsidRPr="006815FC" w:rsidRDefault="00867435">
      <w:pPr>
        <w:pStyle w:val="31"/>
        <w:tabs>
          <w:tab w:val="left" w:pos="1320"/>
          <w:tab w:val="right" w:leader="dot" w:pos="9344"/>
        </w:tabs>
        <w:rPr>
          <w:rStyle w:val="a8"/>
          <w:noProof/>
        </w:rPr>
      </w:pPr>
      <w:hyperlink w:anchor="_Toc179829655" w:history="1">
        <w:r w:rsidR="006815FC" w:rsidRPr="00647D62">
          <w:rPr>
            <w:rStyle w:val="a8"/>
            <w:noProof/>
          </w:rPr>
          <w:t>3.5.5.</w:t>
        </w:r>
        <w:r w:rsidR="006815FC" w:rsidRPr="006815FC">
          <w:rPr>
            <w:rStyle w:val="a8"/>
            <w:noProof/>
          </w:rPr>
          <w:tab/>
        </w:r>
        <w:r w:rsidR="006815FC" w:rsidRPr="00647D62">
          <w:rPr>
            <w:rStyle w:val="a8"/>
            <w:noProof/>
          </w:rPr>
          <w:t>Параметры входного сообщения createAddress \ updateAddress</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_Toc179829655 \h </w:instrText>
        </w:r>
        <w:r w:rsidR="006815FC" w:rsidRPr="006815FC">
          <w:rPr>
            <w:rStyle w:val="a8"/>
            <w:noProof/>
            <w:webHidden/>
          </w:rPr>
        </w:r>
        <w:r w:rsidR="006815FC" w:rsidRPr="006815FC">
          <w:rPr>
            <w:rStyle w:val="a8"/>
            <w:noProof/>
            <w:webHidden/>
          </w:rPr>
          <w:fldChar w:fldCharType="separate"/>
        </w:r>
        <w:r w:rsidR="008775D2">
          <w:rPr>
            <w:rStyle w:val="a8"/>
            <w:noProof/>
            <w:webHidden/>
          </w:rPr>
          <w:t>45</w:t>
        </w:r>
        <w:r w:rsidR="006815FC" w:rsidRPr="006815FC">
          <w:rPr>
            <w:rStyle w:val="a8"/>
            <w:noProof/>
            <w:webHidden/>
          </w:rPr>
          <w:fldChar w:fldCharType="end"/>
        </w:r>
      </w:hyperlink>
    </w:p>
    <w:p w14:paraId="01749260" w14:textId="2FD625DE" w:rsidR="006815FC" w:rsidRPr="006815FC" w:rsidRDefault="00867435">
      <w:pPr>
        <w:pStyle w:val="31"/>
        <w:tabs>
          <w:tab w:val="left" w:pos="1320"/>
          <w:tab w:val="right" w:leader="dot" w:pos="9344"/>
        </w:tabs>
        <w:rPr>
          <w:rStyle w:val="a8"/>
          <w:noProof/>
        </w:rPr>
      </w:pPr>
      <w:hyperlink w:anchor="_Toc179829656" w:history="1">
        <w:r w:rsidR="006815FC" w:rsidRPr="00647D62">
          <w:rPr>
            <w:rStyle w:val="a8"/>
            <w:noProof/>
          </w:rPr>
          <w:t>3.5.6.</w:t>
        </w:r>
        <w:r w:rsidR="006815FC" w:rsidRPr="006815FC">
          <w:rPr>
            <w:rStyle w:val="a8"/>
            <w:noProof/>
          </w:rPr>
          <w:tab/>
        </w:r>
        <w:r w:rsidR="006815FC" w:rsidRPr="00647D62">
          <w:rPr>
            <w:rStyle w:val="a8"/>
            <w:noProof/>
          </w:rPr>
          <w:t>Параметры ответного сообщения createAddress \ updateAddress</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_Toc179829656 \h </w:instrText>
        </w:r>
        <w:r w:rsidR="006815FC" w:rsidRPr="006815FC">
          <w:rPr>
            <w:rStyle w:val="a8"/>
            <w:noProof/>
            <w:webHidden/>
          </w:rPr>
        </w:r>
        <w:r w:rsidR="006815FC" w:rsidRPr="006815FC">
          <w:rPr>
            <w:rStyle w:val="a8"/>
            <w:noProof/>
            <w:webHidden/>
          </w:rPr>
          <w:fldChar w:fldCharType="separate"/>
        </w:r>
        <w:r w:rsidR="008775D2">
          <w:rPr>
            <w:rStyle w:val="a8"/>
            <w:noProof/>
            <w:webHidden/>
          </w:rPr>
          <w:t>45</w:t>
        </w:r>
        <w:r w:rsidR="006815FC" w:rsidRPr="006815FC">
          <w:rPr>
            <w:rStyle w:val="a8"/>
            <w:noProof/>
            <w:webHidden/>
          </w:rPr>
          <w:fldChar w:fldCharType="end"/>
        </w:r>
      </w:hyperlink>
    </w:p>
    <w:p w14:paraId="7020181B" w14:textId="44E93A6E" w:rsidR="006815FC" w:rsidRPr="006815FC" w:rsidRDefault="00867435">
      <w:pPr>
        <w:pStyle w:val="31"/>
        <w:tabs>
          <w:tab w:val="left" w:pos="1320"/>
          <w:tab w:val="right" w:leader="dot" w:pos="9344"/>
        </w:tabs>
        <w:rPr>
          <w:rStyle w:val="a8"/>
          <w:noProof/>
        </w:rPr>
      </w:pPr>
      <w:hyperlink w:anchor="_Toc179829657" w:history="1">
        <w:r w:rsidR="006815FC" w:rsidRPr="00647D62">
          <w:rPr>
            <w:rStyle w:val="a8"/>
            <w:noProof/>
          </w:rPr>
          <w:t>3.5.7.</w:t>
        </w:r>
        <w:r w:rsidR="006815FC" w:rsidRPr="006815FC">
          <w:rPr>
            <w:rStyle w:val="a8"/>
            <w:noProof/>
          </w:rPr>
          <w:tab/>
        </w:r>
        <w:r w:rsidR="006815FC" w:rsidRPr="00647D62">
          <w:rPr>
            <w:rStyle w:val="a8"/>
            <w:noProof/>
          </w:rPr>
          <w:t>Параметры входного сообщения getInvoiceFile</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_Toc179829657 \h </w:instrText>
        </w:r>
        <w:r w:rsidR="006815FC" w:rsidRPr="006815FC">
          <w:rPr>
            <w:rStyle w:val="a8"/>
            <w:noProof/>
            <w:webHidden/>
          </w:rPr>
        </w:r>
        <w:r w:rsidR="006815FC" w:rsidRPr="006815FC">
          <w:rPr>
            <w:rStyle w:val="a8"/>
            <w:noProof/>
            <w:webHidden/>
          </w:rPr>
          <w:fldChar w:fldCharType="separate"/>
        </w:r>
        <w:r w:rsidR="008775D2">
          <w:rPr>
            <w:rStyle w:val="a8"/>
            <w:noProof/>
            <w:webHidden/>
          </w:rPr>
          <w:t>46</w:t>
        </w:r>
        <w:r w:rsidR="006815FC" w:rsidRPr="006815FC">
          <w:rPr>
            <w:rStyle w:val="a8"/>
            <w:noProof/>
            <w:webHidden/>
          </w:rPr>
          <w:fldChar w:fldCharType="end"/>
        </w:r>
      </w:hyperlink>
    </w:p>
    <w:p w14:paraId="1A49BC99" w14:textId="2AED49E5" w:rsidR="006815FC" w:rsidRPr="006815FC" w:rsidRDefault="00867435">
      <w:pPr>
        <w:pStyle w:val="31"/>
        <w:tabs>
          <w:tab w:val="left" w:pos="1320"/>
          <w:tab w:val="right" w:leader="dot" w:pos="9344"/>
        </w:tabs>
        <w:rPr>
          <w:rStyle w:val="a8"/>
          <w:noProof/>
        </w:rPr>
      </w:pPr>
      <w:hyperlink w:anchor="_Toc179829658" w:history="1">
        <w:r w:rsidR="006815FC" w:rsidRPr="00647D62">
          <w:rPr>
            <w:rStyle w:val="a8"/>
            <w:noProof/>
          </w:rPr>
          <w:t>3.5.8.</w:t>
        </w:r>
        <w:r w:rsidR="006815FC" w:rsidRPr="006815FC">
          <w:rPr>
            <w:rStyle w:val="a8"/>
            <w:noProof/>
          </w:rPr>
          <w:tab/>
        </w:r>
        <w:r w:rsidR="006815FC" w:rsidRPr="00647D62">
          <w:rPr>
            <w:rStyle w:val="a8"/>
            <w:noProof/>
          </w:rPr>
          <w:t>Параметры ответного сообщения getInvoiceFile</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_Toc179829658 \h </w:instrText>
        </w:r>
        <w:r w:rsidR="006815FC" w:rsidRPr="006815FC">
          <w:rPr>
            <w:rStyle w:val="a8"/>
            <w:noProof/>
            <w:webHidden/>
          </w:rPr>
        </w:r>
        <w:r w:rsidR="006815FC" w:rsidRPr="006815FC">
          <w:rPr>
            <w:rStyle w:val="a8"/>
            <w:noProof/>
            <w:webHidden/>
          </w:rPr>
          <w:fldChar w:fldCharType="separate"/>
        </w:r>
        <w:r w:rsidR="008775D2">
          <w:rPr>
            <w:rStyle w:val="a8"/>
            <w:noProof/>
            <w:webHidden/>
          </w:rPr>
          <w:t>46</w:t>
        </w:r>
        <w:r w:rsidR="006815FC" w:rsidRPr="006815FC">
          <w:rPr>
            <w:rStyle w:val="a8"/>
            <w:noProof/>
            <w:webHidden/>
          </w:rPr>
          <w:fldChar w:fldCharType="end"/>
        </w:r>
      </w:hyperlink>
    </w:p>
    <w:p w14:paraId="19D4F11B" w14:textId="6B25027F" w:rsidR="006815FC" w:rsidRPr="006815FC" w:rsidRDefault="00867435">
      <w:pPr>
        <w:pStyle w:val="31"/>
        <w:tabs>
          <w:tab w:val="left" w:pos="1320"/>
          <w:tab w:val="right" w:leader="dot" w:pos="9344"/>
        </w:tabs>
        <w:rPr>
          <w:rStyle w:val="a8"/>
          <w:noProof/>
        </w:rPr>
      </w:pPr>
      <w:hyperlink w:anchor="_Toc179829659" w:history="1">
        <w:r w:rsidR="006815FC" w:rsidRPr="00647D62">
          <w:rPr>
            <w:rStyle w:val="a8"/>
            <w:noProof/>
          </w:rPr>
          <w:t>3.5.9.</w:t>
        </w:r>
        <w:r w:rsidR="006815FC" w:rsidRPr="006815FC">
          <w:rPr>
            <w:rStyle w:val="a8"/>
            <w:noProof/>
          </w:rPr>
          <w:tab/>
        </w:r>
        <w:r w:rsidR="006815FC" w:rsidRPr="00647D62">
          <w:rPr>
            <w:rStyle w:val="a8"/>
            <w:noProof/>
          </w:rPr>
          <w:t>Параметры входного сообщения getRegisterFile</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_Toc179829659 \h </w:instrText>
        </w:r>
        <w:r w:rsidR="006815FC" w:rsidRPr="006815FC">
          <w:rPr>
            <w:rStyle w:val="a8"/>
            <w:noProof/>
            <w:webHidden/>
          </w:rPr>
        </w:r>
        <w:r w:rsidR="006815FC" w:rsidRPr="006815FC">
          <w:rPr>
            <w:rStyle w:val="a8"/>
            <w:noProof/>
            <w:webHidden/>
          </w:rPr>
          <w:fldChar w:fldCharType="separate"/>
        </w:r>
        <w:r w:rsidR="008775D2">
          <w:rPr>
            <w:rStyle w:val="a8"/>
            <w:noProof/>
            <w:webHidden/>
          </w:rPr>
          <w:t>46</w:t>
        </w:r>
        <w:r w:rsidR="006815FC" w:rsidRPr="006815FC">
          <w:rPr>
            <w:rStyle w:val="a8"/>
            <w:noProof/>
            <w:webHidden/>
          </w:rPr>
          <w:fldChar w:fldCharType="end"/>
        </w:r>
      </w:hyperlink>
    </w:p>
    <w:p w14:paraId="19326324" w14:textId="71DB6503" w:rsidR="006815FC" w:rsidRPr="006815FC" w:rsidRDefault="00867435">
      <w:pPr>
        <w:pStyle w:val="31"/>
        <w:tabs>
          <w:tab w:val="left" w:pos="1320"/>
          <w:tab w:val="right" w:leader="dot" w:pos="9344"/>
        </w:tabs>
        <w:rPr>
          <w:rStyle w:val="a8"/>
          <w:noProof/>
        </w:rPr>
      </w:pPr>
      <w:hyperlink w:anchor="_Toc179829660" w:history="1">
        <w:r w:rsidR="006815FC" w:rsidRPr="00647D62">
          <w:rPr>
            <w:rStyle w:val="a8"/>
            <w:noProof/>
          </w:rPr>
          <w:t>3.5.10.</w:t>
        </w:r>
        <w:r w:rsidR="006815FC" w:rsidRPr="006815FC">
          <w:rPr>
            <w:rStyle w:val="a8"/>
            <w:noProof/>
          </w:rPr>
          <w:tab/>
        </w:r>
        <w:r w:rsidR="006815FC" w:rsidRPr="00647D62">
          <w:rPr>
            <w:rStyle w:val="a8"/>
            <w:noProof/>
          </w:rPr>
          <w:t>Параметры ответного сообщения getRegisterFile</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_Toc179829660 \h </w:instrText>
        </w:r>
        <w:r w:rsidR="006815FC" w:rsidRPr="006815FC">
          <w:rPr>
            <w:rStyle w:val="a8"/>
            <w:noProof/>
            <w:webHidden/>
          </w:rPr>
        </w:r>
        <w:r w:rsidR="006815FC" w:rsidRPr="006815FC">
          <w:rPr>
            <w:rStyle w:val="a8"/>
            <w:noProof/>
            <w:webHidden/>
          </w:rPr>
          <w:fldChar w:fldCharType="separate"/>
        </w:r>
        <w:r w:rsidR="008775D2">
          <w:rPr>
            <w:rStyle w:val="a8"/>
            <w:noProof/>
            <w:webHidden/>
          </w:rPr>
          <w:t>47</w:t>
        </w:r>
        <w:r w:rsidR="006815FC" w:rsidRPr="006815FC">
          <w:rPr>
            <w:rStyle w:val="a8"/>
            <w:noProof/>
            <w:webHidden/>
          </w:rPr>
          <w:fldChar w:fldCharType="end"/>
        </w:r>
      </w:hyperlink>
    </w:p>
    <w:p w14:paraId="3D1216BF" w14:textId="666BF92A" w:rsidR="006815FC" w:rsidRPr="006815FC" w:rsidRDefault="00867435">
      <w:pPr>
        <w:pStyle w:val="31"/>
        <w:tabs>
          <w:tab w:val="left" w:pos="1320"/>
          <w:tab w:val="right" w:leader="dot" w:pos="9344"/>
        </w:tabs>
        <w:rPr>
          <w:rStyle w:val="a8"/>
          <w:noProof/>
        </w:rPr>
      </w:pPr>
      <w:hyperlink w:anchor="_Toc179829661" w:history="1">
        <w:r w:rsidR="006815FC" w:rsidRPr="00647D62">
          <w:rPr>
            <w:rStyle w:val="a8"/>
            <w:noProof/>
          </w:rPr>
          <w:t>3.5.11.</w:t>
        </w:r>
        <w:r w:rsidR="006815FC" w:rsidRPr="006815FC">
          <w:rPr>
            <w:rStyle w:val="a8"/>
            <w:noProof/>
          </w:rPr>
          <w:tab/>
        </w:r>
        <w:r w:rsidR="006815FC" w:rsidRPr="00647D62">
          <w:rPr>
            <w:rStyle w:val="a8"/>
            <w:noProof/>
          </w:rPr>
          <w:t>Параметры ответа при ошибке</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_Toc179829661 \h </w:instrText>
        </w:r>
        <w:r w:rsidR="006815FC" w:rsidRPr="006815FC">
          <w:rPr>
            <w:rStyle w:val="a8"/>
            <w:noProof/>
            <w:webHidden/>
          </w:rPr>
        </w:r>
        <w:r w:rsidR="006815FC" w:rsidRPr="006815FC">
          <w:rPr>
            <w:rStyle w:val="a8"/>
            <w:noProof/>
            <w:webHidden/>
          </w:rPr>
          <w:fldChar w:fldCharType="separate"/>
        </w:r>
        <w:r w:rsidR="008775D2">
          <w:rPr>
            <w:rStyle w:val="a8"/>
            <w:noProof/>
            <w:webHidden/>
          </w:rPr>
          <w:t>47</w:t>
        </w:r>
        <w:r w:rsidR="006815FC" w:rsidRPr="006815FC">
          <w:rPr>
            <w:rStyle w:val="a8"/>
            <w:noProof/>
            <w:webHidden/>
          </w:rPr>
          <w:fldChar w:fldCharType="end"/>
        </w:r>
      </w:hyperlink>
    </w:p>
    <w:p w14:paraId="79FF7FD7" w14:textId="358B8B21" w:rsidR="006815FC" w:rsidRPr="006815FC" w:rsidRDefault="00867435">
      <w:pPr>
        <w:pStyle w:val="31"/>
        <w:tabs>
          <w:tab w:val="left" w:pos="1320"/>
          <w:tab w:val="right" w:leader="dot" w:pos="9344"/>
        </w:tabs>
        <w:rPr>
          <w:rStyle w:val="a8"/>
          <w:noProof/>
        </w:rPr>
      </w:pPr>
      <w:hyperlink w:anchor="_Toc179829662" w:history="1">
        <w:r w:rsidR="006815FC" w:rsidRPr="00647D62">
          <w:rPr>
            <w:rStyle w:val="a8"/>
            <w:noProof/>
          </w:rPr>
          <w:t>3.5.12.</w:t>
        </w:r>
        <w:r w:rsidR="006815FC" w:rsidRPr="006815FC">
          <w:rPr>
            <w:rStyle w:val="a8"/>
            <w:noProof/>
          </w:rPr>
          <w:tab/>
        </w:r>
        <w:r w:rsidR="006815FC" w:rsidRPr="00647D62">
          <w:rPr>
            <w:rStyle w:val="a8"/>
            <w:noProof/>
          </w:rPr>
          <w:t>Параметры входного сообщения addAirwayBill</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_Toc179829662 \h </w:instrText>
        </w:r>
        <w:r w:rsidR="006815FC" w:rsidRPr="006815FC">
          <w:rPr>
            <w:rStyle w:val="a8"/>
            <w:noProof/>
            <w:webHidden/>
          </w:rPr>
        </w:r>
        <w:r w:rsidR="006815FC" w:rsidRPr="006815FC">
          <w:rPr>
            <w:rStyle w:val="a8"/>
            <w:noProof/>
            <w:webHidden/>
          </w:rPr>
          <w:fldChar w:fldCharType="separate"/>
        </w:r>
        <w:r w:rsidR="008775D2">
          <w:rPr>
            <w:rStyle w:val="a8"/>
            <w:noProof/>
            <w:webHidden/>
          </w:rPr>
          <w:t>47</w:t>
        </w:r>
        <w:r w:rsidR="006815FC" w:rsidRPr="006815FC">
          <w:rPr>
            <w:rStyle w:val="a8"/>
            <w:noProof/>
            <w:webHidden/>
          </w:rPr>
          <w:fldChar w:fldCharType="end"/>
        </w:r>
      </w:hyperlink>
    </w:p>
    <w:p w14:paraId="59D84EDE" w14:textId="75276E67" w:rsidR="006815FC" w:rsidRPr="006815FC" w:rsidRDefault="00867435">
      <w:pPr>
        <w:pStyle w:val="31"/>
        <w:tabs>
          <w:tab w:val="left" w:pos="1320"/>
          <w:tab w:val="right" w:leader="dot" w:pos="9344"/>
        </w:tabs>
        <w:rPr>
          <w:rStyle w:val="a8"/>
          <w:noProof/>
        </w:rPr>
      </w:pPr>
      <w:hyperlink w:anchor="_Toc179829663" w:history="1">
        <w:r w:rsidR="006815FC" w:rsidRPr="00647D62">
          <w:rPr>
            <w:rStyle w:val="a8"/>
            <w:noProof/>
          </w:rPr>
          <w:t>3.5.13.</w:t>
        </w:r>
        <w:r w:rsidR="006815FC" w:rsidRPr="006815FC">
          <w:rPr>
            <w:rStyle w:val="a8"/>
            <w:noProof/>
          </w:rPr>
          <w:tab/>
        </w:r>
        <w:r w:rsidR="006815FC" w:rsidRPr="00647D62">
          <w:rPr>
            <w:rStyle w:val="a8"/>
            <w:noProof/>
          </w:rPr>
          <w:t>Параметры выходного сообщения addAirwayBill</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_Toc179829663 \h </w:instrText>
        </w:r>
        <w:r w:rsidR="006815FC" w:rsidRPr="006815FC">
          <w:rPr>
            <w:rStyle w:val="a8"/>
            <w:noProof/>
            <w:webHidden/>
          </w:rPr>
        </w:r>
        <w:r w:rsidR="006815FC" w:rsidRPr="006815FC">
          <w:rPr>
            <w:rStyle w:val="a8"/>
            <w:noProof/>
            <w:webHidden/>
          </w:rPr>
          <w:fldChar w:fldCharType="separate"/>
        </w:r>
        <w:r w:rsidR="008775D2">
          <w:rPr>
            <w:rStyle w:val="a8"/>
            <w:noProof/>
            <w:webHidden/>
          </w:rPr>
          <w:t>48</w:t>
        </w:r>
        <w:r w:rsidR="006815FC" w:rsidRPr="006815FC">
          <w:rPr>
            <w:rStyle w:val="a8"/>
            <w:noProof/>
            <w:webHidden/>
          </w:rPr>
          <w:fldChar w:fldCharType="end"/>
        </w:r>
      </w:hyperlink>
    </w:p>
    <w:p w14:paraId="5A568CEA" w14:textId="692A8DEE" w:rsidR="006815FC" w:rsidRPr="006815FC" w:rsidRDefault="00867435">
      <w:pPr>
        <w:pStyle w:val="31"/>
        <w:tabs>
          <w:tab w:val="left" w:pos="1320"/>
          <w:tab w:val="right" w:leader="dot" w:pos="9344"/>
        </w:tabs>
        <w:rPr>
          <w:rStyle w:val="a8"/>
          <w:noProof/>
        </w:rPr>
      </w:pPr>
      <w:hyperlink w:anchor="_Toc179829664" w:history="1">
        <w:r w:rsidR="006815FC" w:rsidRPr="00647D62">
          <w:rPr>
            <w:rStyle w:val="a8"/>
            <w:noProof/>
          </w:rPr>
          <w:t>3.5.14.</w:t>
        </w:r>
        <w:r w:rsidR="006815FC" w:rsidRPr="006815FC">
          <w:rPr>
            <w:rStyle w:val="a8"/>
            <w:noProof/>
          </w:rPr>
          <w:tab/>
        </w:r>
        <w:r w:rsidR="006815FC" w:rsidRPr="00647D62">
          <w:rPr>
            <w:rStyle w:val="a8"/>
            <w:noProof/>
          </w:rPr>
          <w:t>Параметры входного сообщения changeUnitLoad</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_Toc179829664 \h </w:instrText>
        </w:r>
        <w:r w:rsidR="006815FC" w:rsidRPr="006815FC">
          <w:rPr>
            <w:rStyle w:val="a8"/>
            <w:noProof/>
            <w:webHidden/>
          </w:rPr>
        </w:r>
        <w:r w:rsidR="006815FC" w:rsidRPr="006815FC">
          <w:rPr>
            <w:rStyle w:val="a8"/>
            <w:noProof/>
            <w:webHidden/>
          </w:rPr>
          <w:fldChar w:fldCharType="separate"/>
        </w:r>
        <w:r w:rsidR="008775D2">
          <w:rPr>
            <w:rStyle w:val="a8"/>
            <w:noProof/>
            <w:webHidden/>
          </w:rPr>
          <w:t>48</w:t>
        </w:r>
        <w:r w:rsidR="006815FC" w:rsidRPr="006815FC">
          <w:rPr>
            <w:rStyle w:val="a8"/>
            <w:noProof/>
            <w:webHidden/>
          </w:rPr>
          <w:fldChar w:fldCharType="end"/>
        </w:r>
      </w:hyperlink>
    </w:p>
    <w:p w14:paraId="4568C6EC" w14:textId="088AF007" w:rsidR="006815FC" w:rsidRPr="006815FC" w:rsidRDefault="00867435">
      <w:pPr>
        <w:pStyle w:val="31"/>
        <w:tabs>
          <w:tab w:val="left" w:pos="1320"/>
          <w:tab w:val="right" w:leader="dot" w:pos="9344"/>
        </w:tabs>
        <w:rPr>
          <w:rStyle w:val="a8"/>
          <w:noProof/>
        </w:rPr>
      </w:pPr>
      <w:hyperlink w:anchor="_Toc179829665" w:history="1">
        <w:r w:rsidR="006815FC" w:rsidRPr="00647D62">
          <w:rPr>
            <w:rStyle w:val="a8"/>
            <w:noProof/>
          </w:rPr>
          <w:t>3.5.15.</w:t>
        </w:r>
        <w:r w:rsidR="006815FC" w:rsidRPr="006815FC">
          <w:rPr>
            <w:rStyle w:val="a8"/>
            <w:noProof/>
          </w:rPr>
          <w:tab/>
        </w:r>
        <w:r w:rsidR="006815FC" w:rsidRPr="00647D62">
          <w:rPr>
            <w:rStyle w:val="a8"/>
            <w:noProof/>
          </w:rPr>
          <w:t>Параметры выходного сообщения changeUnitLoad</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_Toc179829665 \h </w:instrText>
        </w:r>
        <w:r w:rsidR="006815FC" w:rsidRPr="006815FC">
          <w:rPr>
            <w:rStyle w:val="a8"/>
            <w:noProof/>
            <w:webHidden/>
          </w:rPr>
        </w:r>
        <w:r w:rsidR="006815FC" w:rsidRPr="006815FC">
          <w:rPr>
            <w:rStyle w:val="a8"/>
            <w:noProof/>
            <w:webHidden/>
          </w:rPr>
          <w:fldChar w:fldCharType="separate"/>
        </w:r>
        <w:r w:rsidR="008775D2">
          <w:rPr>
            <w:rStyle w:val="a8"/>
            <w:noProof/>
            <w:webHidden/>
          </w:rPr>
          <w:t>51</w:t>
        </w:r>
        <w:r w:rsidR="006815FC" w:rsidRPr="006815FC">
          <w:rPr>
            <w:rStyle w:val="a8"/>
            <w:noProof/>
            <w:webHidden/>
          </w:rPr>
          <w:fldChar w:fldCharType="end"/>
        </w:r>
      </w:hyperlink>
    </w:p>
    <w:p w14:paraId="5FA4245F" w14:textId="54695831" w:rsidR="006815FC" w:rsidRPr="006815FC" w:rsidRDefault="00867435">
      <w:pPr>
        <w:pStyle w:val="31"/>
        <w:tabs>
          <w:tab w:val="left" w:pos="1100"/>
          <w:tab w:val="right" w:leader="dot" w:pos="9344"/>
        </w:tabs>
        <w:rPr>
          <w:rStyle w:val="a8"/>
          <w:noProof/>
        </w:rPr>
      </w:pPr>
      <w:hyperlink w:anchor="_Toc179829666" w:history="1">
        <w:r w:rsidR="006815FC" w:rsidRPr="00647D62">
          <w:rPr>
            <w:rStyle w:val="a8"/>
            <w:noProof/>
          </w:rPr>
          <w:t>3.6.</w:t>
        </w:r>
        <w:r w:rsidR="006815FC" w:rsidRPr="006815FC">
          <w:rPr>
            <w:rStyle w:val="a8"/>
            <w:noProof/>
          </w:rPr>
          <w:tab/>
        </w:r>
        <w:r w:rsidR="006815FC" w:rsidRPr="00647D62">
          <w:rPr>
            <w:rStyle w:val="a8"/>
            <w:noProof/>
          </w:rPr>
          <w:t>Типы</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_Toc179829666 \h </w:instrText>
        </w:r>
        <w:r w:rsidR="006815FC" w:rsidRPr="006815FC">
          <w:rPr>
            <w:rStyle w:val="a8"/>
            <w:noProof/>
            <w:webHidden/>
          </w:rPr>
        </w:r>
        <w:r w:rsidR="006815FC" w:rsidRPr="006815FC">
          <w:rPr>
            <w:rStyle w:val="a8"/>
            <w:noProof/>
            <w:webHidden/>
          </w:rPr>
          <w:fldChar w:fldCharType="separate"/>
        </w:r>
        <w:r w:rsidR="008775D2">
          <w:rPr>
            <w:rStyle w:val="a8"/>
            <w:noProof/>
            <w:webHidden/>
          </w:rPr>
          <w:t>52</w:t>
        </w:r>
        <w:r w:rsidR="006815FC" w:rsidRPr="006815FC">
          <w:rPr>
            <w:rStyle w:val="a8"/>
            <w:noProof/>
            <w:webHidden/>
          </w:rPr>
          <w:fldChar w:fldCharType="end"/>
        </w:r>
      </w:hyperlink>
    </w:p>
    <w:p w14:paraId="37144C25" w14:textId="0840758D" w:rsidR="006815FC" w:rsidRPr="006815FC" w:rsidRDefault="00867435">
      <w:pPr>
        <w:pStyle w:val="31"/>
        <w:tabs>
          <w:tab w:val="left" w:pos="1320"/>
          <w:tab w:val="right" w:leader="dot" w:pos="9344"/>
        </w:tabs>
        <w:rPr>
          <w:rStyle w:val="a8"/>
          <w:noProof/>
        </w:rPr>
      </w:pPr>
      <w:hyperlink w:anchor="_Toc179829667" w:history="1">
        <w:r w:rsidR="006815FC" w:rsidRPr="00647D62">
          <w:rPr>
            <w:rStyle w:val="a8"/>
            <w:noProof/>
          </w:rPr>
          <w:t>3.6.1.</w:t>
        </w:r>
        <w:r w:rsidR="006815FC" w:rsidRPr="006815FC">
          <w:rPr>
            <w:rStyle w:val="a8"/>
            <w:noProof/>
          </w:rPr>
          <w:tab/>
        </w:r>
        <w:r w:rsidR="006815FC" w:rsidRPr="00647D62">
          <w:rPr>
            <w:rStyle w:val="a8"/>
            <w:noProof/>
          </w:rPr>
          <w:t>Описание типа address</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_Toc179829667 \h </w:instrText>
        </w:r>
        <w:r w:rsidR="006815FC" w:rsidRPr="006815FC">
          <w:rPr>
            <w:rStyle w:val="a8"/>
            <w:noProof/>
            <w:webHidden/>
          </w:rPr>
        </w:r>
        <w:r w:rsidR="006815FC" w:rsidRPr="006815FC">
          <w:rPr>
            <w:rStyle w:val="a8"/>
            <w:noProof/>
            <w:webHidden/>
          </w:rPr>
          <w:fldChar w:fldCharType="separate"/>
        </w:r>
        <w:r w:rsidR="008775D2">
          <w:rPr>
            <w:rStyle w:val="a8"/>
            <w:noProof/>
            <w:webHidden/>
          </w:rPr>
          <w:t>52</w:t>
        </w:r>
        <w:r w:rsidR="006815FC" w:rsidRPr="006815FC">
          <w:rPr>
            <w:rStyle w:val="a8"/>
            <w:noProof/>
            <w:webHidden/>
          </w:rPr>
          <w:fldChar w:fldCharType="end"/>
        </w:r>
      </w:hyperlink>
    </w:p>
    <w:p w14:paraId="20B9F60B" w14:textId="06C28EE7" w:rsidR="006815FC" w:rsidRPr="006815FC" w:rsidRDefault="00867435">
      <w:pPr>
        <w:pStyle w:val="31"/>
        <w:tabs>
          <w:tab w:val="left" w:pos="1320"/>
          <w:tab w:val="right" w:leader="dot" w:pos="9344"/>
        </w:tabs>
        <w:rPr>
          <w:rStyle w:val="a8"/>
          <w:noProof/>
        </w:rPr>
      </w:pPr>
      <w:hyperlink w:anchor="_Toc179829668" w:history="1">
        <w:r w:rsidR="006815FC" w:rsidRPr="00647D62">
          <w:rPr>
            <w:rStyle w:val="a8"/>
            <w:noProof/>
          </w:rPr>
          <w:t>3.6.2.</w:t>
        </w:r>
        <w:r w:rsidR="006815FC" w:rsidRPr="006815FC">
          <w:rPr>
            <w:rStyle w:val="a8"/>
            <w:noProof/>
          </w:rPr>
          <w:tab/>
        </w:r>
        <w:r w:rsidR="006815FC" w:rsidRPr="00647D62">
          <w:rPr>
            <w:rStyle w:val="a8"/>
            <w:noProof/>
          </w:rPr>
          <w:t>Описание типа dataInternational</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_Toc179829668 \h </w:instrText>
        </w:r>
        <w:r w:rsidR="006815FC" w:rsidRPr="006815FC">
          <w:rPr>
            <w:rStyle w:val="a8"/>
            <w:noProof/>
            <w:webHidden/>
          </w:rPr>
        </w:r>
        <w:r w:rsidR="006815FC" w:rsidRPr="006815FC">
          <w:rPr>
            <w:rStyle w:val="a8"/>
            <w:noProof/>
            <w:webHidden/>
          </w:rPr>
          <w:fldChar w:fldCharType="separate"/>
        </w:r>
        <w:r w:rsidR="008775D2">
          <w:rPr>
            <w:rStyle w:val="a8"/>
            <w:noProof/>
            <w:webHidden/>
          </w:rPr>
          <w:t>53</w:t>
        </w:r>
        <w:r w:rsidR="006815FC" w:rsidRPr="006815FC">
          <w:rPr>
            <w:rStyle w:val="a8"/>
            <w:noProof/>
            <w:webHidden/>
          </w:rPr>
          <w:fldChar w:fldCharType="end"/>
        </w:r>
      </w:hyperlink>
    </w:p>
    <w:p w14:paraId="1920CC3B" w14:textId="1CF54EB2" w:rsidR="006815FC" w:rsidRPr="006815FC" w:rsidRDefault="00867435">
      <w:pPr>
        <w:pStyle w:val="31"/>
        <w:tabs>
          <w:tab w:val="left" w:pos="1320"/>
          <w:tab w:val="right" w:leader="dot" w:pos="9344"/>
        </w:tabs>
        <w:rPr>
          <w:rStyle w:val="a8"/>
          <w:noProof/>
        </w:rPr>
      </w:pPr>
      <w:hyperlink w:anchor="_Toc179829669" w:history="1">
        <w:r w:rsidR="006815FC" w:rsidRPr="00647D62">
          <w:rPr>
            <w:rStyle w:val="a8"/>
            <w:noProof/>
          </w:rPr>
          <w:t>3.6.3.</w:t>
        </w:r>
        <w:r w:rsidR="006815FC" w:rsidRPr="006815FC">
          <w:rPr>
            <w:rStyle w:val="a8"/>
            <w:noProof/>
          </w:rPr>
          <w:tab/>
        </w:r>
        <w:r w:rsidR="006815FC" w:rsidRPr="00647D62">
          <w:rPr>
            <w:rStyle w:val="a8"/>
            <w:noProof/>
          </w:rPr>
          <w:t>Описание типа extraService</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_Toc179829669 \h </w:instrText>
        </w:r>
        <w:r w:rsidR="006815FC" w:rsidRPr="006815FC">
          <w:rPr>
            <w:rStyle w:val="a8"/>
            <w:noProof/>
            <w:webHidden/>
          </w:rPr>
        </w:r>
        <w:r w:rsidR="006815FC" w:rsidRPr="006815FC">
          <w:rPr>
            <w:rStyle w:val="a8"/>
            <w:noProof/>
            <w:webHidden/>
          </w:rPr>
          <w:fldChar w:fldCharType="separate"/>
        </w:r>
        <w:r w:rsidR="008775D2">
          <w:rPr>
            <w:rStyle w:val="a8"/>
            <w:noProof/>
            <w:webHidden/>
          </w:rPr>
          <w:t>53</w:t>
        </w:r>
        <w:r w:rsidR="006815FC" w:rsidRPr="006815FC">
          <w:rPr>
            <w:rStyle w:val="a8"/>
            <w:noProof/>
            <w:webHidden/>
          </w:rPr>
          <w:fldChar w:fldCharType="end"/>
        </w:r>
      </w:hyperlink>
    </w:p>
    <w:p w14:paraId="1A47AACF" w14:textId="457311A2" w:rsidR="006815FC" w:rsidRPr="006815FC" w:rsidRDefault="00867435">
      <w:pPr>
        <w:pStyle w:val="31"/>
        <w:tabs>
          <w:tab w:val="left" w:pos="1320"/>
          <w:tab w:val="right" w:leader="dot" w:pos="9344"/>
        </w:tabs>
        <w:rPr>
          <w:rStyle w:val="a8"/>
          <w:noProof/>
        </w:rPr>
      </w:pPr>
      <w:hyperlink w:anchor="_Toc179829670" w:history="1">
        <w:r w:rsidR="006815FC" w:rsidRPr="00647D62">
          <w:rPr>
            <w:rStyle w:val="a8"/>
            <w:noProof/>
          </w:rPr>
          <w:t>3.6.4.</w:t>
        </w:r>
        <w:r w:rsidR="006815FC" w:rsidRPr="006815FC">
          <w:rPr>
            <w:rStyle w:val="a8"/>
            <w:noProof/>
          </w:rPr>
          <w:tab/>
        </w:r>
        <w:r w:rsidR="006815FC" w:rsidRPr="00647D62">
          <w:rPr>
            <w:rStyle w:val="a8"/>
            <w:noProof/>
          </w:rPr>
          <w:t>Описание типа parameter</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_Toc179829670 \h </w:instrText>
        </w:r>
        <w:r w:rsidR="006815FC" w:rsidRPr="006815FC">
          <w:rPr>
            <w:rStyle w:val="a8"/>
            <w:noProof/>
            <w:webHidden/>
          </w:rPr>
        </w:r>
        <w:r w:rsidR="006815FC" w:rsidRPr="006815FC">
          <w:rPr>
            <w:rStyle w:val="a8"/>
            <w:noProof/>
            <w:webHidden/>
          </w:rPr>
          <w:fldChar w:fldCharType="separate"/>
        </w:r>
        <w:r w:rsidR="008775D2">
          <w:rPr>
            <w:rStyle w:val="a8"/>
            <w:noProof/>
            <w:webHidden/>
          </w:rPr>
          <w:t>53</w:t>
        </w:r>
        <w:r w:rsidR="006815FC" w:rsidRPr="006815FC">
          <w:rPr>
            <w:rStyle w:val="a8"/>
            <w:noProof/>
            <w:webHidden/>
          </w:rPr>
          <w:fldChar w:fldCharType="end"/>
        </w:r>
      </w:hyperlink>
    </w:p>
    <w:p w14:paraId="4A708397" w14:textId="5F193537" w:rsidR="006815FC" w:rsidRPr="006815FC" w:rsidRDefault="00867435">
      <w:pPr>
        <w:pStyle w:val="31"/>
        <w:tabs>
          <w:tab w:val="left" w:pos="1320"/>
          <w:tab w:val="right" w:leader="dot" w:pos="9344"/>
        </w:tabs>
        <w:rPr>
          <w:rStyle w:val="a8"/>
          <w:noProof/>
        </w:rPr>
      </w:pPr>
      <w:hyperlink w:anchor="_Toc179829671" w:history="1">
        <w:r w:rsidR="006815FC" w:rsidRPr="00647D62">
          <w:rPr>
            <w:rStyle w:val="a8"/>
            <w:noProof/>
          </w:rPr>
          <w:t>3.6.5.</w:t>
        </w:r>
        <w:r w:rsidR="006815FC" w:rsidRPr="006815FC">
          <w:rPr>
            <w:rStyle w:val="a8"/>
            <w:noProof/>
          </w:rPr>
          <w:tab/>
        </w:r>
        <w:r w:rsidR="006815FC" w:rsidRPr="00647D62">
          <w:rPr>
            <w:rStyle w:val="a8"/>
            <w:noProof/>
          </w:rPr>
          <w:t>Описание типа parcel</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_Toc179829671 \h </w:instrText>
        </w:r>
        <w:r w:rsidR="006815FC" w:rsidRPr="006815FC">
          <w:rPr>
            <w:rStyle w:val="a8"/>
            <w:noProof/>
            <w:webHidden/>
          </w:rPr>
        </w:r>
        <w:r w:rsidR="006815FC" w:rsidRPr="006815FC">
          <w:rPr>
            <w:rStyle w:val="a8"/>
            <w:noProof/>
            <w:webHidden/>
          </w:rPr>
          <w:fldChar w:fldCharType="separate"/>
        </w:r>
        <w:r w:rsidR="008775D2">
          <w:rPr>
            <w:rStyle w:val="a8"/>
            <w:noProof/>
            <w:webHidden/>
          </w:rPr>
          <w:t>53</w:t>
        </w:r>
        <w:r w:rsidR="006815FC" w:rsidRPr="006815FC">
          <w:rPr>
            <w:rStyle w:val="a8"/>
            <w:noProof/>
            <w:webHidden/>
          </w:rPr>
          <w:fldChar w:fldCharType="end"/>
        </w:r>
      </w:hyperlink>
    </w:p>
    <w:p w14:paraId="59752121" w14:textId="1D8CAF9A" w:rsidR="006815FC" w:rsidRPr="006815FC" w:rsidRDefault="00867435">
      <w:pPr>
        <w:pStyle w:val="31"/>
        <w:tabs>
          <w:tab w:val="left" w:pos="1320"/>
          <w:tab w:val="right" w:leader="dot" w:pos="9344"/>
        </w:tabs>
        <w:rPr>
          <w:rStyle w:val="a8"/>
          <w:noProof/>
        </w:rPr>
      </w:pPr>
      <w:hyperlink w:anchor="_Toc179829672" w:history="1">
        <w:r w:rsidR="006815FC" w:rsidRPr="00647D62">
          <w:rPr>
            <w:rStyle w:val="a8"/>
            <w:noProof/>
          </w:rPr>
          <w:t>3.6.6.</w:t>
        </w:r>
        <w:r w:rsidR="006815FC" w:rsidRPr="006815FC">
          <w:rPr>
            <w:rStyle w:val="a8"/>
            <w:noProof/>
          </w:rPr>
          <w:tab/>
        </w:r>
        <w:r w:rsidR="006815FC" w:rsidRPr="00647D62">
          <w:rPr>
            <w:rStyle w:val="a8"/>
            <w:noProof/>
          </w:rPr>
          <w:t>Описание типа unitLoad (вложения)</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_Toc179829672 \h </w:instrText>
        </w:r>
        <w:r w:rsidR="006815FC" w:rsidRPr="006815FC">
          <w:rPr>
            <w:rStyle w:val="a8"/>
            <w:noProof/>
            <w:webHidden/>
          </w:rPr>
        </w:r>
        <w:r w:rsidR="006815FC" w:rsidRPr="006815FC">
          <w:rPr>
            <w:rStyle w:val="a8"/>
            <w:noProof/>
            <w:webHidden/>
          </w:rPr>
          <w:fldChar w:fldCharType="separate"/>
        </w:r>
        <w:r w:rsidR="008775D2">
          <w:rPr>
            <w:rStyle w:val="a8"/>
            <w:noProof/>
            <w:webHidden/>
          </w:rPr>
          <w:t>54</w:t>
        </w:r>
        <w:r w:rsidR="006815FC" w:rsidRPr="006815FC">
          <w:rPr>
            <w:rStyle w:val="a8"/>
            <w:noProof/>
            <w:webHidden/>
          </w:rPr>
          <w:fldChar w:fldCharType="end"/>
        </w:r>
      </w:hyperlink>
    </w:p>
    <w:p w14:paraId="7D84D0B1" w14:textId="710C9DC4" w:rsidR="006815FC" w:rsidRPr="006815FC" w:rsidRDefault="00867435">
      <w:pPr>
        <w:pStyle w:val="31"/>
        <w:tabs>
          <w:tab w:val="right" w:leader="dot" w:pos="9344"/>
        </w:tabs>
        <w:rPr>
          <w:rStyle w:val="a8"/>
          <w:noProof/>
        </w:rPr>
      </w:pPr>
      <w:hyperlink w:anchor="_Toc179829673" w:history="1">
        <w:r w:rsidR="006815FC" w:rsidRPr="00647D62">
          <w:rPr>
            <w:rStyle w:val="a8"/>
            <w:noProof/>
          </w:rPr>
          <w:t>3.6.7. Справочник видов кодов</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_Toc179829673 \h </w:instrText>
        </w:r>
        <w:r w:rsidR="006815FC" w:rsidRPr="006815FC">
          <w:rPr>
            <w:rStyle w:val="a8"/>
            <w:noProof/>
            <w:webHidden/>
          </w:rPr>
        </w:r>
        <w:r w:rsidR="006815FC" w:rsidRPr="006815FC">
          <w:rPr>
            <w:rStyle w:val="a8"/>
            <w:noProof/>
            <w:webHidden/>
          </w:rPr>
          <w:fldChar w:fldCharType="separate"/>
        </w:r>
        <w:r w:rsidR="008775D2">
          <w:rPr>
            <w:rStyle w:val="a8"/>
            <w:noProof/>
            <w:webHidden/>
          </w:rPr>
          <w:t>56</w:t>
        </w:r>
        <w:r w:rsidR="006815FC" w:rsidRPr="006815FC">
          <w:rPr>
            <w:rStyle w:val="a8"/>
            <w:noProof/>
            <w:webHidden/>
          </w:rPr>
          <w:fldChar w:fldCharType="end"/>
        </w:r>
      </w:hyperlink>
    </w:p>
    <w:p w14:paraId="6B47111B" w14:textId="1CDBD7AE" w:rsidR="006815FC" w:rsidRPr="006815FC" w:rsidRDefault="00867435">
      <w:pPr>
        <w:pStyle w:val="31"/>
        <w:tabs>
          <w:tab w:val="right" w:leader="dot" w:pos="9344"/>
        </w:tabs>
        <w:rPr>
          <w:rStyle w:val="a8"/>
          <w:noProof/>
        </w:rPr>
      </w:pPr>
      <w:hyperlink w:anchor="_Toc179829674" w:history="1">
        <w:r w:rsidR="006815FC" w:rsidRPr="00647D62">
          <w:rPr>
            <w:rStyle w:val="a8"/>
            <w:noProof/>
          </w:rPr>
          <w:t xml:space="preserve">3.6.8. Справочник видов кодов </w:t>
        </w:r>
        <w:r w:rsidR="006815FC" w:rsidRPr="006815FC">
          <w:rPr>
            <w:rStyle w:val="a8"/>
            <w:noProof/>
          </w:rPr>
          <w:t>меры количества товара</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_Toc179829674 \h </w:instrText>
        </w:r>
        <w:r w:rsidR="006815FC" w:rsidRPr="006815FC">
          <w:rPr>
            <w:rStyle w:val="a8"/>
            <w:noProof/>
            <w:webHidden/>
          </w:rPr>
        </w:r>
        <w:r w:rsidR="006815FC" w:rsidRPr="006815FC">
          <w:rPr>
            <w:rStyle w:val="a8"/>
            <w:noProof/>
            <w:webHidden/>
          </w:rPr>
          <w:fldChar w:fldCharType="separate"/>
        </w:r>
        <w:r w:rsidR="008775D2">
          <w:rPr>
            <w:rStyle w:val="a8"/>
            <w:noProof/>
            <w:webHidden/>
          </w:rPr>
          <w:t>56</w:t>
        </w:r>
        <w:r w:rsidR="006815FC" w:rsidRPr="006815FC">
          <w:rPr>
            <w:rStyle w:val="a8"/>
            <w:noProof/>
            <w:webHidden/>
          </w:rPr>
          <w:fldChar w:fldCharType="end"/>
        </w:r>
      </w:hyperlink>
    </w:p>
    <w:p w14:paraId="20682DEC" w14:textId="605ABDF2" w:rsidR="006815FC" w:rsidRPr="006815FC" w:rsidRDefault="00867435">
      <w:pPr>
        <w:pStyle w:val="31"/>
        <w:tabs>
          <w:tab w:val="right" w:leader="dot" w:pos="9344"/>
        </w:tabs>
        <w:rPr>
          <w:rStyle w:val="a8"/>
          <w:noProof/>
        </w:rPr>
      </w:pPr>
      <w:hyperlink w:anchor="_Toc179829675" w:history="1">
        <w:r w:rsidR="006815FC" w:rsidRPr="006815FC">
          <w:rPr>
            <w:rStyle w:val="a8"/>
            <w:noProof/>
          </w:rPr>
          <w:t xml:space="preserve">3.6.9 </w:t>
        </w:r>
        <w:r w:rsidR="006815FC" w:rsidRPr="00647D62">
          <w:rPr>
            <w:rStyle w:val="a8"/>
            <w:noProof/>
          </w:rPr>
          <w:t>Описание типа unitLoadParam</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_Toc179829675 \h </w:instrText>
        </w:r>
        <w:r w:rsidR="006815FC" w:rsidRPr="006815FC">
          <w:rPr>
            <w:rStyle w:val="a8"/>
            <w:noProof/>
            <w:webHidden/>
          </w:rPr>
        </w:r>
        <w:r w:rsidR="006815FC" w:rsidRPr="006815FC">
          <w:rPr>
            <w:rStyle w:val="a8"/>
            <w:noProof/>
            <w:webHidden/>
          </w:rPr>
          <w:fldChar w:fldCharType="separate"/>
        </w:r>
        <w:r w:rsidR="008775D2">
          <w:rPr>
            <w:rStyle w:val="a8"/>
            <w:noProof/>
            <w:webHidden/>
          </w:rPr>
          <w:t>57</w:t>
        </w:r>
        <w:r w:rsidR="006815FC" w:rsidRPr="006815FC">
          <w:rPr>
            <w:rStyle w:val="a8"/>
            <w:noProof/>
            <w:webHidden/>
          </w:rPr>
          <w:fldChar w:fldCharType="end"/>
        </w:r>
      </w:hyperlink>
    </w:p>
    <w:p w14:paraId="57B68CFA" w14:textId="1594AFC1" w:rsidR="006815FC" w:rsidRPr="006815FC" w:rsidRDefault="00867435">
      <w:pPr>
        <w:pStyle w:val="31"/>
        <w:tabs>
          <w:tab w:val="right" w:leader="dot" w:pos="9344"/>
        </w:tabs>
        <w:rPr>
          <w:rStyle w:val="a8"/>
          <w:noProof/>
        </w:rPr>
      </w:pPr>
      <w:hyperlink w:anchor="_Toc179829676" w:history="1">
        <w:r w:rsidR="006815FC" w:rsidRPr="00647D62">
          <w:rPr>
            <w:rStyle w:val="a8"/>
            <w:noProof/>
          </w:rPr>
          <w:t>3.6.10. Справочник параметров вложений (unitLoadParam).</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_Toc179829676 \h </w:instrText>
        </w:r>
        <w:r w:rsidR="006815FC" w:rsidRPr="006815FC">
          <w:rPr>
            <w:rStyle w:val="a8"/>
            <w:noProof/>
            <w:webHidden/>
          </w:rPr>
        </w:r>
        <w:r w:rsidR="006815FC" w:rsidRPr="006815FC">
          <w:rPr>
            <w:rStyle w:val="a8"/>
            <w:noProof/>
            <w:webHidden/>
          </w:rPr>
          <w:fldChar w:fldCharType="separate"/>
        </w:r>
        <w:r w:rsidR="008775D2">
          <w:rPr>
            <w:rStyle w:val="a8"/>
            <w:noProof/>
            <w:webHidden/>
          </w:rPr>
          <w:t>57</w:t>
        </w:r>
        <w:r w:rsidR="006815FC" w:rsidRPr="006815FC">
          <w:rPr>
            <w:rStyle w:val="a8"/>
            <w:noProof/>
            <w:webHidden/>
          </w:rPr>
          <w:fldChar w:fldCharType="end"/>
        </w:r>
      </w:hyperlink>
    </w:p>
    <w:p w14:paraId="114B2F49" w14:textId="460718D1" w:rsidR="006815FC" w:rsidRPr="006815FC" w:rsidRDefault="00867435">
      <w:pPr>
        <w:pStyle w:val="31"/>
        <w:tabs>
          <w:tab w:val="left" w:pos="1100"/>
          <w:tab w:val="right" w:leader="dot" w:pos="9344"/>
        </w:tabs>
        <w:rPr>
          <w:rStyle w:val="a8"/>
          <w:noProof/>
        </w:rPr>
      </w:pPr>
      <w:hyperlink w:anchor="_Toc179829677" w:history="1">
        <w:r w:rsidR="006815FC" w:rsidRPr="00647D62">
          <w:rPr>
            <w:rStyle w:val="a8"/>
            <w:noProof/>
          </w:rPr>
          <w:t>3.7.</w:t>
        </w:r>
        <w:r w:rsidR="006815FC" w:rsidRPr="006815FC">
          <w:rPr>
            <w:rStyle w:val="a8"/>
            <w:noProof/>
          </w:rPr>
          <w:tab/>
        </w:r>
        <w:r w:rsidR="006815FC" w:rsidRPr="00647D62">
          <w:rPr>
            <w:rStyle w:val="a8"/>
            <w:noProof/>
          </w:rPr>
          <w:t>Варианты доставки</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_Toc179829677 \h </w:instrText>
        </w:r>
        <w:r w:rsidR="006815FC" w:rsidRPr="006815FC">
          <w:rPr>
            <w:rStyle w:val="a8"/>
            <w:noProof/>
            <w:webHidden/>
          </w:rPr>
        </w:r>
        <w:r w:rsidR="006815FC" w:rsidRPr="006815FC">
          <w:rPr>
            <w:rStyle w:val="a8"/>
            <w:noProof/>
            <w:webHidden/>
          </w:rPr>
          <w:fldChar w:fldCharType="separate"/>
        </w:r>
        <w:r w:rsidR="008775D2">
          <w:rPr>
            <w:rStyle w:val="a8"/>
            <w:noProof/>
            <w:webHidden/>
          </w:rPr>
          <w:t>57</w:t>
        </w:r>
        <w:r w:rsidR="006815FC" w:rsidRPr="006815FC">
          <w:rPr>
            <w:rStyle w:val="a8"/>
            <w:noProof/>
            <w:webHidden/>
          </w:rPr>
          <w:fldChar w:fldCharType="end"/>
        </w:r>
      </w:hyperlink>
    </w:p>
    <w:p w14:paraId="0C61BC8B" w14:textId="3CFD8C7B" w:rsidR="006815FC" w:rsidRPr="006815FC" w:rsidRDefault="00867435">
      <w:pPr>
        <w:pStyle w:val="31"/>
        <w:tabs>
          <w:tab w:val="left" w:pos="1100"/>
          <w:tab w:val="right" w:leader="dot" w:pos="9344"/>
        </w:tabs>
        <w:rPr>
          <w:rStyle w:val="a8"/>
          <w:noProof/>
        </w:rPr>
      </w:pPr>
      <w:hyperlink w:anchor="_Toc179829678" w:history="1">
        <w:r w:rsidR="006815FC" w:rsidRPr="00647D62">
          <w:rPr>
            <w:rStyle w:val="a8"/>
            <w:noProof/>
          </w:rPr>
          <w:t>3.8.</w:t>
        </w:r>
        <w:r w:rsidR="006815FC" w:rsidRPr="006815FC">
          <w:rPr>
            <w:rStyle w:val="a8"/>
            <w:noProof/>
          </w:rPr>
          <w:tab/>
        </w:r>
        <w:r w:rsidR="006815FC" w:rsidRPr="00647D62">
          <w:rPr>
            <w:rStyle w:val="a8"/>
            <w:noProof/>
          </w:rPr>
          <w:t>Интервалы времени приёма</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_Toc179829678 \h </w:instrText>
        </w:r>
        <w:r w:rsidR="006815FC" w:rsidRPr="006815FC">
          <w:rPr>
            <w:rStyle w:val="a8"/>
            <w:noProof/>
            <w:webHidden/>
          </w:rPr>
        </w:r>
        <w:r w:rsidR="006815FC" w:rsidRPr="006815FC">
          <w:rPr>
            <w:rStyle w:val="a8"/>
            <w:noProof/>
            <w:webHidden/>
          </w:rPr>
          <w:fldChar w:fldCharType="separate"/>
        </w:r>
        <w:r w:rsidR="008775D2">
          <w:rPr>
            <w:rStyle w:val="a8"/>
            <w:noProof/>
            <w:webHidden/>
          </w:rPr>
          <w:t>57</w:t>
        </w:r>
        <w:r w:rsidR="006815FC" w:rsidRPr="006815FC">
          <w:rPr>
            <w:rStyle w:val="a8"/>
            <w:noProof/>
            <w:webHidden/>
          </w:rPr>
          <w:fldChar w:fldCharType="end"/>
        </w:r>
      </w:hyperlink>
    </w:p>
    <w:p w14:paraId="1C8ADCBE" w14:textId="53A824A0" w:rsidR="006815FC" w:rsidRPr="006815FC" w:rsidRDefault="00867435">
      <w:pPr>
        <w:pStyle w:val="31"/>
        <w:tabs>
          <w:tab w:val="left" w:pos="1100"/>
          <w:tab w:val="right" w:leader="dot" w:pos="9344"/>
        </w:tabs>
        <w:rPr>
          <w:rStyle w:val="a8"/>
          <w:noProof/>
        </w:rPr>
      </w:pPr>
      <w:hyperlink w:anchor="_Toc179829679" w:history="1">
        <w:r w:rsidR="006815FC" w:rsidRPr="00647D62">
          <w:rPr>
            <w:rStyle w:val="a8"/>
            <w:noProof/>
          </w:rPr>
          <w:t>3.9.</w:t>
        </w:r>
        <w:r w:rsidR="006815FC" w:rsidRPr="006815FC">
          <w:rPr>
            <w:rStyle w:val="a8"/>
            <w:noProof/>
          </w:rPr>
          <w:tab/>
        </w:r>
        <w:r w:rsidR="006815FC" w:rsidRPr="00647D62">
          <w:rPr>
            <w:rStyle w:val="a8"/>
            <w:noProof/>
          </w:rPr>
          <w:t>Интервалы времени доставки</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_Toc179829679 \h </w:instrText>
        </w:r>
        <w:r w:rsidR="006815FC" w:rsidRPr="006815FC">
          <w:rPr>
            <w:rStyle w:val="a8"/>
            <w:noProof/>
            <w:webHidden/>
          </w:rPr>
        </w:r>
        <w:r w:rsidR="006815FC" w:rsidRPr="006815FC">
          <w:rPr>
            <w:rStyle w:val="a8"/>
            <w:noProof/>
            <w:webHidden/>
          </w:rPr>
          <w:fldChar w:fldCharType="separate"/>
        </w:r>
        <w:r w:rsidR="008775D2">
          <w:rPr>
            <w:rStyle w:val="a8"/>
            <w:noProof/>
            <w:webHidden/>
          </w:rPr>
          <w:t>57</w:t>
        </w:r>
        <w:r w:rsidR="006815FC" w:rsidRPr="006815FC">
          <w:rPr>
            <w:rStyle w:val="a8"/>
            <w:noProof/>
            <w:webHidden/>
          </w:rPr>
          <w:fldChar w:fldCharType="end"/>
        </w:r>
      </w:hyperlink>
    </w:p>
    <w:p w14:paraId="16431A00" w14:textId="590A6AA7" w:rsidR="006815FC" w:rsidRPr="006815FC" w:rsidRDefault="00867435">
      <w:pPr>
        <w:pStyle w:val="31"/>
        <w:tabs>
          <w:tab w:val="left" w:pos="1320"/>
          <w:tab w:val="right" w:leader="dot" w:pos="9344"/>
        </w:tabs>
        <w:rPr>
          <w:rStyle w:val="a8"/>
          <w:noProof/>
        </w:rPr>
      </w:pPr>
      <w:hyperlink w:anchor="_Toc179829680" w:history="1">
        <w:r w:rsidR="006815FC" w:rsidRPr="00647D62">
          <w:rPr>
            <w:rStyle w:val="a8"/>
            <w:noProof/>
          </w:rPr>
          <w:t>3.10.</w:t>
        </w:r>
        <w:r w:rsidR="006815FC" w:rsidRPr="006815FC">
          <w:rPr>
            <w:rStyle w:val="a8"/>
            <w:noProof/>
          </w:rPr>
          <w:tab/>
        </w:r>
        <w:r w:rsidR="006815FC" w:rsidRPr="00647D62">
          <w:rPr>
            <w:rStyle w:val="a8"/>
            <w:noProof/>
          </w:rPr>
          <w:t>Варианты формы оплаты услуг доставки</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_Toc179829680 \h </w:instrText>
        </w:r>
        <w:r w:rsidR="006815FC" w:rsidRPr="006815FC">
          <w:rPr>
            <w:rStyle w:val="a8"/>
            <w:noProof/>
            <w:webHidden/>
          </w:rPr>
        </w:r>
        <w:r w:rsidR="006815FC" w:rsidRPr="006815FC">
          <w:rPr>
            <w:rStyle w:val="a8"/>
            <w:noProof/>
            <w:webHidden/>
          </w:rPr>
          <w:fldChar w:fldCharType="separate"/>
        </w:r>
        <w:r w:rsidR="008775D2">
          <w:rPr>
            <w:rStyle w:val="a8"/>
            <w:noProof/>
            <w:webHidden/>
          </w:rPr>
          <w:t>58</w:t>
        </w:r>
        <w:r w:rsidR="006815FC" w:rsidRPr="006815FC">
          <w:rPr>
            <w:rStyle w:val="a8"/>
            <w:noProof/>
            <w:webHidden/>
          </w:rPr>
          <w:fldChar w:fldCharType="end"/>
        </w:r>
      </w:hyperlink>
    </w:p>
    <w:p w14:paraId="27493596" w14:textId="07C10A12" w:rsidR="006815FC" w:rsidRPr="006815FC" w:rsidRDefault="00867435">
      <w:pPr>
        <w:pStyle w:val="31"/>
        <w:tabs>
          <w:tab w:val="left" w:pos="1320"/>
          <w:tab w:val="right" w:leader="dot" w:pos="9344"/>
        </w:tabs>
        <w:rPr>
          <w:rStyle w:val="a8"/>
          <w:noProof/>
        </w:rPr>
      </w:pPr>
      <w:hyperlink w:anchor="_Toc179829681" w:history="1">
        <w:r w:rsidR="006815FC" w:rsidRPr="00647D62">
          <w:rPr>
            <w:rStyle w:val="a8"/>
            <w:noProof/>
          </w:rPr>
          <w:t>3.11.</w:t>
        </w:r>
        <w:r w:rsidR="006815FC" w:rsidRPr="006815FC">
          <w:rPr>
            <w:rStyle w:val="a8"/>
            <w:noProof/>
          </w:rPr>
          <w:tab/>
        </w:r>
        <w:r w:rsidR="006815FC" w:rsidRPr="00647D62">
          <w:rPr>
            <w:rStyle w:val="a8"/>
            <w:noProof/>
          </w:rPr>
          <w:t>Услуги DPD</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_Toc179829681 \h </w:instrText>
        </w:r>
        <w:r w:rsidR="006815FC" w:rsidRPr="006815FC">
          <w:rPr>
            <w:rStyle w:val="a8"/>
            <w:noProof/>
            <w:webHidden/>
          </w:rPr>
        </w:r>
        <w:r w:rsidR="006815FC" w:rsidRPr="006815FC">
          <w:rPr>
            <w:rStyle w:val="a8"/>
            <w:noProof/>
            <w:webHidden/>
          </w:rPr>
          <w:fldChar w:fldCharType="separate"/>
        </w:r>
        <w:r w:rsidR="008775D2">
          <w:rPr>
            <w:rStyle w:val="a8"/>
            <w:noProof/>
            <w:webHidden/>
          </w:rPr>
          <w:t>58</w:t>
        </w:r>
        <w:r w:rsidR="006815FC" w:rsidRPr="006815FC">
          <w:rPr>
            <w:rStyle w:val="a8"/>
            <w:noProof/>
            <w:webHidden/>
          </w:rPr>
          <w:fldChar w:fldCharType="end"/>
        </w:r>
      </w:hyperlink>
    </w:p>
    <w:p w14:paraId="3E998F30" w14:textId="4AE1FE08" w:rsidR="006815FC" w:rsidRPr="006815FC" w:rsidRDefault="00867435">
      <w:pPr>
        <w:pStyle w:val="31"/>
        <w:tabs>
          <w:tab w:val="left" w:pos="1320"/>
          <w:tab w:val="right" w:leader="dot" w:pos="9344"/>
        </w:tabs>
        <w:rPr>
          <w:rStyle w:val="a8"/>
          <w:noProof/>
        </w:rPr>
      </w:pPr>
      <w:hyperlink w:anchor="_Toc179829682" w:history="1">
        <w:r w:rsidR="006815FC" w:rsidRPr="00647D62">
          <w:rPr>
            <w:rStyle w:val="a8"/>
            <w:noProof/>
          </w:rPr>
          <w:t>3.12.</w:t>
        </w:r>
        <w:r w:rsidR="006815FC" w:rsidRPr="006815FC">
          <w:rPr>
            <w:rStyle w:val="a8"/>
            <w:noProof/>
          </w:rPr>
          <w:tab/>
        </w:r>
        <w:r w:rsidR="006815FC" w:rsidRPr="00647D62">
          <w:rPr>
            <w:rStyle w:val="a8"/>
            <w:noProof/>
          </w:rPr>
          <w:t>Опции</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_Toc179829682 \h </w:instrText>
        </w:r>
        <w:r w:rsidR="006815FC" w:rsidRPr="006815FC">
          <w:rPr>
            <w:rStyle w:val="a8"/>
            <w:noProof/>
            <w:webHidden/>
          </w:rPr>
        </w:r>
        <w:r w:rsidR="006815FC" w:rsidRPr="006815FC">
          <w:rPr>
            <w:rStyle w:val="a8"/>
            <w:noProof/>
            <w:webHidden/>
          </w:rPr>
          <w:fldChar w:fldCharType="separate"/>
        </w:r>
        <w:r w:rsidR="008775D2">
          <w:rPr>
            <w:rStyle w:val="a8"/>
            <w:noProof/>
            <w:webHidden/>
          </w:rPr>
          <w:t>58</w:t>
        </w:r>
        <w:r w:rsidR="006815FC" w:rsidRPr="006815FC">
          <w:rPr>
            <w:rStyle w:val="a8"/>
            <w:noProof/>
            <w:webHidden/>
          </w:rPr>
          <w:fldChar w:fldCharType="end"/>
        </w:r>
      </w:hyperlink>
    </w:p>
    <w:p w14:paraId="2416FA28" w14:textId="056364E2" w:rsidR="006815FC" w:rsidRPr="006815FC" w:rsidRDefault="00867435">
      <w:pPr>
        <w:pStyle w:val="31"/>
        <w:tabs>
          <w:tab w:val="left" w:pos="1320"/>
          <w:tab w:val="right" w:leader="dot" w:pos="9344"/>
        </w:tabs>
        <w:rPr>
          <w:rStyle w:val="a8"/>
          <w:noProof/>
        </w:rPr>
      </w:pPr>
      <w:hyperlink w:anchor="_Toc179829683" w:history="1">
        <w:r w:rsidR="006815FC" w:rsidRPr="00647D62">
          <w:rPr>
            <w:rStyle w:val="a8"/>
            <w:noProof/>
          </w:rPr>
          <w:t>3.13.</w:t>
        </w:r>
        <w:r w:rsidR="006815FC" w:rsidRPr="006815FC">
          <w:rPr>
            <w:rStyle w:val="a8"/>
            <w:noProof/>
          </w:rPr>
          <w:tab/>
        </w:r>
        <w:r w:rsidR="006815FC" w:rsidRPr="00647D62">
          <w:rPr>
            <w:rStyle w:val="a8"/>
            <w:noProof/>
          </w:rPr>
          <w:t>Справочник для добавления опции (extraParam).</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_Toc179829683 \h </w:instrText>
        </w:r>
        <w:r w:rsidR="006815FC" w:rsidRPr="006815FC">
          <w:rPr>
            <w:rStyle w:val="a8"/>
            <w:noProof/>
            <w:webHidden/>
          </w:rPr>
        </w:r>
        <w:r w:rsidR="006815FC" w:rsidRPr="006815FC">
          <w:rPr>
            <w:rStyle w:val="a8"/>
            <w:noProof/>
            <w:webHidden/>
          </w:rPr>
          <w:fldChar w:fldCharType="separate"/>
        </w:r>
        <w:r w:rsidR="008775D2">
          <w:rPr>
            <w:rStyle w:val="a8"/>
            <w:noProof/>
            <w:webHidden/>
          </w:rPr>
          <w:t>61</w:t>
        </w:r>
        <w:r w:rsidR="006815FC" w:rsidRPr="006815FC">
          <w:rPr>
            <w:rStyle w:val="a8"/>
            <w:noProof/>
            <w:webHidden/>
          </w:rPr>
          <w:fldChar w:fldCharType="end"/>
        </w:r>
      </w:hyperlink>
    </w:p>
    <w:p w14:paraId="2087A294" w14:textId="2BE0B62F" w:rsidR="006815FC" w:rsidRPr="006815FC" w:rsidRDefault="00867435">
      <w:pPr>
        <w:pStyle w:val="31"/>
        <w:tabs>
          <w:tab w:val="left" w:pos="1320"/>
          <w:tab w:val="right" w:leader="dot" w:pos="9344"/>
        </w:tabs>
        <w:rPr>
          <w:rStyle w:val="a8"/>
          <w:noProof/>
        </w:rPr>
      </w:pPr>
      <w:hyperlink w:anchor="_Toc179829684" w:history="1">
        <w:r w:rsidR="006815FC" w:rsidRPr="00647D62">
          <w:rPr>
            <w:rStyle w:val="a8"/>
            <w:noProof/>
          </w:rPr>
          <w:t>3.14.</w:t>
        </w:r>
        <w:r w:rsidR="006815FC" w:rsidRPr="006815FC">
          <w:rPr>
            <w:rStyle w:val="a8"/>
            <w:noProof/>
          </w:rPr>
          <w:tab/>
        </w:r>
        <w:r w:rsidR="006815FC" w:rsidRPr="00647D62">
          <w:rPr>
            <w:rStyle w:val="a8"/>
            <w:noProof/>
          </w:rPr>
          <w:t>Статусы создания заказа</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_Toc179829684 \h </w:instrText>
        </w:r>
        <w:r w:rsidR="006815FC" w:rsidRPr="006815FC">
          <w:rPr>
            <w:rStyle w:val="a8"/>
            <w:noProof/>
            <w:webHidden/>
          </w:rPr>
        </w:r>
        <w:r w:rsidR="006815FC" w:rsidRPr="006815FC">
          <w:rPr>
            <w:rStyle w:val="a8"/>
            <w:noProof/>
            <w:webHidden/>
          </w:rPr>
          <w:fldChar w:fldCharType="separate"/>
        </w:r>
        <w:r w:rsidR="008775D2">
          <w:rPr>
            <w:rStyle w:val="a8"/>
            <w:noProof/>
            <w:webHidden/>
          </w:rPr>
          <w:t>62</w:t>
        </w:r>
        <w:r w:rsidR="006815FC" w:rsidRPr="006815FC">
          <w:rPr>
            <w:rStyle w:val="a8"/>
            <w:noProof/>
            <w:webHidden/>
          </w:rPr>
          <w:fldChar w:fldCharType="end"/>
        </w:r>
      </w:hyperlink>
    </w:p>
    <w:p w14:paraId="0E74DDA3" w14:textId="01667818" w:rsidR="006815FC" w:rsidRPr="006815FC" w:rsidRDefault="00867435">
      <w:pPr>
        <w:pStyle w:val="31"/>
        <w:tabs>
          <w:tab w:val="left" w:pos="1320"/>
          <w:tab w:val="right" w:leader="dot" w:pos="9344"/>
        </w:tabs>
        <w:rPr>
          <w:rStyle w:val="a8"/>
          <w:noProof/>
        </w:rPr>
      </w:pPr>
      <w:hyperlink w:anchor="_Toc179829685" w:history="1">
        <w:r w:rsidR="006815FC" w:rsidRPr="00647D62">
          <w:rPr>
            <w:rStyle w:val="a8"/>
            <w:noProof/>
          </w:rPr>
          <w:t>3.15.</w:t>
        </w:r>
        <w:r w:rsidR="006815FC" w:rsidRPr="006815FC">
          <w:rPr>
            <w:rStyle w:val="a8"/>
            <w:noProof/>
          </w:rPr>
          <w:tab/>
        </w:r>
        <w:r w:rsidR="006815FC" w:rsidRPr="00647D62">
          <w:rPr>
            <w:rStyle w:val="a8"/>
            <w:noProof/>
          </w:rPr>
          <w:t>Статусы создания и изменения адреса</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_Toc179829685 \h </w:instrText>
        </w:r>
        <w:r w:rsidR="006815FC" w:rsidRPr="006815FC">
          <w:rPr>
            <w:rStyle w:val="a8"/>
            <w:noProof/>
            <w:webHidden/>
          </w:rPr>
        </w:r>
        <w:r w:rsidR="006815FC" w:rsidRPr="006815FC">
          <w:rPr>
            <w:rStyle w:val="a8"/>
            <w:noProof/>
            <w:webHidden/>
          </w:rPr>
          <w:fldChar w:fldCharType="separate"/>
        </w:r>
        <w:r w:rsidR="008775D2">
          <w:rPr>
            <w:rStyle w:val="a8"/>
            <w:noProof/>
            <w:webHidden/>
          </w:rPr>
          <w:t>62</w:t>
        </w:r>
        <w:r w:rsidR="006815FC" w:rsidRPr="006815FC">
          <w:rPr>
            <w:rStyle w:val="a8"/>
            <w:noProof/>
            <w:webHidden/>
          </w:rPr>
          <w:fldChar w:fldCharType="end"/>
        </w:r>
      </w:hyperlink>
    </w:p>
    <w:p w14:paraId="34676FD6" w14:textId="03B5460D" w:rsidR="006815FC" w:rsidRPr="006815FC" w:rsidRDefault="00867435">
      <w:pPr>
        <w:pStyle w:val="21"/>
        <w:tabs>
          <w:tab w:val="left" w:pos="660"/>
          <w:tab w:val="right" w:leader="dot" w:pos="9344"/>
        </w:tabs>
        <w:rPr>
          <w:rStyle w:val="a8"/>
          <w:noProof/>
        </w:rPr>
      </w:pPr>
      <w:hyperlink w:anchor="_Toc179829686" w:history="1">
        <w:r w:rsidR="006815FC" w:rsidRPr="00647D62">
          <w:rPr>
            <w:rStyle w:val="a8"/>
            <w:noProof/>
          </w:rPr>
          <w:t>4.</w:t>
        </w:r>
        <w:r w:rsidR="006815FC" w:rsidRPr="006815FC">
          <w:rPr>
            <w:rStyle w:val="a8"/>
            <w:noProof/>
          </w:rPr>
          <w:tab/>
        </w:r>
        <w:r w:rsidR="006815FC" w:rsidRPr="00647D62">
          <w:rPr>
            <w:rStyle w:val="a8"/>
            <w:noProof/>
          </w:rPr>
          <w:t>Веб-служба «Изменение заказа»</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_Toc179829686 \h </w:instrText>
        </w:r>
        <w:r w:rsidR="006815FC" w:rsidRPr="006815FC">
          <w:rPr>
            <w:rStyle w:val="a8"/>
            <w:noProof/>
            <w:webHidden/>
          </w:rPr>
        </w:r>
        <w:r w:rsidR="006815FC" w:rsidRPr="006815FC">
          <w:rPr>
            <w:rStyle w:val="a8"/>
            <w:noProof/>
            <w:webHidden/>
          </w:rPr>
          <w:fldChar w:fldCharType="separate"/>
        </w:r>
        <w:r w:rsidR="008775D2">
          <w:rPr>
            <w:rStyle w:val="a8"/>
            <w:noProof/>
            <w:webHidden/>
          </w:rPr>
          <w:t>63</w:t>
        </w:r>
        <w:r w:rsidR="006815FC" w:rsidRPr="006815FC">
          <w:rPr>
            <w:rStyle w:val="a8"/>
            <w:noProof/>
            <w:webHidden/>
          </w:rPr>
          <w:fldChar w:fldCharType="end"/>
        </w:r>
      </w:hyperlink>
    </w:p>
    <w:p w14:paraId="7F3A325D" w14:textId="64EF72D6" w:rsidR="006815FC" w:rsidRPr="006815FC" w:rsidRDefault="00867435">
      <w:pPr>
        <w:pStyle w:val="31"/>
        <w:tabs>
          <w:tab w:val="left" w:pos="1100"/>
          <w:tab w:val="right" w:leader="dot" w:pos="9344"/>
        </w:tabs>
        <w:rPr>
          <w:rStyle w:val="a8"/>
          <w:noProof/>
        </w:rPr>
      </w:pPr>
      <w:hyperlink w:anchor="_Toc179829691" w:history="1">
        <w:r w:rsidR="006815FC" w:rsidRPr="00647D62">
          <w:rPr>
            <w:rStyle w:val="a8"/>
            <w:noProof/>
          </w:rPr>
          <w:t>4.1.</w:t>
        </w:r>
        <w:r w:rsidR="006815FC" w:rsidRPr="006815FC">
          <w:rPr>
            <w:rStyle w:val="a8"/>
            <w:noProof/>
          </w:rPr>
          <w:tab/>
        </w:r>
        <w:r w:rsidR="006815FC" w:rsidRPr="00647D62">
          <w:rPr>
            <w:rStyle w:val="a8"/>
            <w:noProof/>
          </w:rPr>
          <w:t>Описание</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_Toc179829691 \h </w:instrText>
        </w:r>
        <w:r w:rsidR="006815FC" w:rsidRPr="006815FC">
          <w:rPr>
            <w:rStyle w:val="a8"/>
            <w:noProof/>
            <w:webHidden/>
          </w:rPr>
        </w:r>
        <w:r w:rsidR="006815FC" w:rsidRPr="006815FC">
          <w:rPr>
            <w:rStyle w:val="a8"/>
            <w:noProof/>
            <w:webHidden/>
          </w:rPr>
          <w:fldChar w:fldCharType="separate"/>
        </w:r>
        <w:r w:rsidR="008775D2">
          <w:rPr>
            <w:rStyle w:val="a8"/>
            <w:noProof/>
            <w:webHidden/>
          </w:rPr>
          <w:t>63</w:t>
        </w:r>
        <w:r w:rsidR="006815FC" w:rsidRPr="006815FC">
          <w:rPr>
            <w:rStyle w:val="a8"/>
            <w:noProof/>
            <w:webHidden/>
          </w:rPr>
          <w:fldChar w:fldCharType="end"/>
        </w:r>
      </w:hyperlink>
    </w:p>
    <w:p w14:paraId="76AB20E1" w14:textId="5F3D596E" w:rsidR="006815FC" w:rsidRPr="006815FC" w:rsidRDefault="00867435">
      <w:pPr>
        <w:pStyle w:val="31"/>
        <w:tabs>
          <w:tab w:val="left" w:pos="1100"/>
          <w:tab w:val="right" w:leader="dot" w:pos="9344"/>
        </w:tabs>
        <w:rPr>
          <w:rStyle w:val="a8"/>
          <w:noProof/>
        </w:rPr>
      </w:pPr>
      <w:hyperlink w:anchor="_Toc179829692" w:history="1">
        <w:r w:rsidR="006815FC" w:rsidRPr="00647D62">
          <w:rPr>
            <w:rStyle w:val="a8"/>
            <w:noProof/>
          </w:rPr>
          <w:t>4.2.</w:t>
        </w:r>
        <w:r w:rsidR="006815FC" w:rsidRPr="006815FC">
          <w:rPr>
            <w:rStyle w:val="a8"/>
            <w:noProof/>
          </w:rPr>
          <w:tab/>
        </w:r>
        <w:r w:rsidR="006815FC" w:rsidRPr="00647D62">
          <w:rPr>
            <w:rStyle w:val="a8"/>
            <w:noProof/>
          </w:rPr>
          <w:t>Расположение</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_Toc179829692 \h </w:instrText>
        </w:r>
        <w:r w:rsidR="006815FC" w:rsidRPr="006815FC">
          <w:rPr>
            <w:rStyle w:val="a8"/>
            <w:noProof/>
            <w:webHidden/>
          </w:rPr>
        </w:r>
        <w:r w:rsidR="006815FC" w:rsidRPr="006815FC">
          <w:rPr>
            <w:rStyle w:val="a8"/>
            <w:noProof/>
            <w:webHidden/>
          </w:rPr>
          <w:fldChar w:fldCharType="separate"/>
        </w:r>
        <w:r w:rsidR="008775D2">
          <w:rPr>
            <w:rStyle w:val="a8"/>
            <w:noProof/>
            <w:webHidden/>
          </w:rPr>
          <w:t>63</w:t>
        </w:r>
        <w:r w:rsidR="006815FC" w:rsidRPr="006815FC">
          <w:rPr>
            <w:rStyle w:val="a8"/>
            <w:noProof/>
            <w:webHidden/>
          </w:rPr>
          <w:fldChar w:fldCharType="end"/>
        </w:r>
      </w:hyperlink>
    </w:p>
    <w:p w14:paraId="1E1944C3" w14:textId="6DF61B98" w:rsidR="006815FC" w:rsidRPr="006815FC" w:rsidRDefault="00867435">
      <w:pPr>
        <w:pStyle w:val="31"/>
        <w:tabs>
          <w:tab w:val="left" w:pos="1100"/>
          <w:tab w:val="right" w:leader="dot" w:pos="9344"/>
        </w:tabs>
        <w:rPr>
          <w:rStyle w:val="a8"/>
          <w:noProof/>
        </w:rPr>
      </w:pPr>
      <w:hyperlink w:anchor="_Toc179829693" w:history="1">
        <w:r w:rsidR="006815FC" w:rsidRPr="00647D62">
          <w:rPr>
            <w:rStyle w:val="a8"/>
            <w:noProof/>
          </w:rPr>
          <w:t>4.3.</w:t>
        </w:r>
        <w:r w:rsidR="006815FC" w:rsidRPr="006815FC">
          <w:rPr>
            <w:rStyle w:val="a8"/>
            <w:noProof/>
          </w:rPr>
          <w:tab/>
        </w:r>
        <w:r w:rsidR="006815FC" w:rsidRPr="00647D62">
          <w:rPr>
            <w:rStyle w:val="a8"/>
            <w:noProof/>
          </w:rPr>
          <w:t>Доступные методы</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_Toc179829693 \h </w:instrText>
        </w:r>
        <w:r w:rsidR="006815FC" w:rsidRPr="006815FC">
          <w:rPr>
            <w:rStyle w:val="a8"/>
            <w:noProof/>
            <w:webHidden/>
          </w:rPr>
        </w:r>
        <w:r w:rsidR="006815FC" w:rsidRPr="006815FC">
          <w:rPr>
            <w:rStyle w:val="a8"/>
            <w:noProof/>
            <w:webHidden/>
          </w:rPr>
          <w:fldChar w:fldCharType="separate"/>
        </w:r>
        <w:r w:rsidR="008775D2">
          <w:rPr>
            <w:rStyle w:val="a8"/>
            <w:noProof/>
            <w:webHidden/>
          </w:rPr>
          <w:t>63</w:t>
        </w:r>
        <w:r w:rsidR="006815FC" w:rsidRPr="006815FC">
          <w:rPr>
            <w:rStyle w:val="a8"/>
            <w:noProof/>
            <w:webHidden/>
          </w:rPr>
          <w:fldChar w:fldCharType="end"/>
        </w:r>
      </w:hyperlink>
    </w:p>
    <w:p w14:paraId="4A6FAB68" w14:textId="4861AC51" w:rsidR="006815FC" w:rsidRPr="006815FC" w:rsidRDefault="00867435">
      <w:pPr>
        <w:pStyle w:val="31"/>
        <w:tabs>
          <w:tab w:val="left" w:pos="1100"/>
          <w:tab w:val="right" w:leader="dot" w:pos="9344"/>
        </w:tabs>
        <w:rPr>
          <w:rStyle w:val="a8"/>
          <w:noProof/>
        </w:rPr>
      </w:pPr>
      <w:hyperlink w:anchor="_Toc179829694" w:history="1">
        <w:r w:rsidR="006815FC" w:rsidRPr="00647D62">
          <w:rPr>
            <w:rStyle w:val="a8"/>
            <w:noProof/>
          </w:rPr>
          <w:t>4.4.</w:t>
        </w:r>
        <w:r w:rsidR="006815FC" w:rsidRPr="006815FC">
          <w:rPr>
            <w:rStyle w:val="a8"/>
            <w:noProof/>
          </w:rPr>
          <w:tab/>
        </w:r>
        <w:r w:rsidR="006815FC" w:rsidRPr="00647D62">
          <w:rPr>
            <w:rStyle w:val="a8"/>
            <w:noProof/>
          </w:rPr>
          <w:t>Алгоритмы</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_Toc179829694 \h </w:instrText>
        </w:r>
        <w:r w:rsidR="006815FC" w:rsidRPr="006815FC">
          <w:rPr>
            <w:rStyle w:val="a8"/>
            <w:noProof/>
            <w:webHidden/>
          </w:rPr>
        </w:r>
        <w:r w:rsidR="006815FC" w:rsidRPr="006815FC">
          <w:rPr>
            <w:rStyle w:val="a8"/>
            <w:noProof/>
            <w:webHidden/>
          </w:rPr>
          <w:fldChar w:fldCharType="separate"/>
        </w:r>
        <w:r w:rsidR="008775D2">
          <w:rPr>
            <w:rStyle w:val="a8"/>
            <w:noProof/>
            <w:webHidden/>
          </w:rPr>
          <w:t>63</w:t>
        </w:r>
        <w:r w:rsidR="006815FC" w:rsidRPr="006815FC">
          <w:rPr>
            <w:rStyle w:val="a8"/>
            <w:noProof/>
            <w:webHidden/>
          </w:rPr>
          <w:fldChar w:fldCharType="end"/>
        </w:r>
      </w:hyperlink>
    </w:p>
    <w:p w14:paraId="390F81F5" w14:textId="400AB622" w:rsidR="006815FC" w:rsidRPr="006815FC" w:rsidRDefault="00867435">
      <w:pPr>
        <w:pStyle w:val="31"/>
        <w:tabs>
          <w:tab w:val="left" w:pos="1100"/>
          <w:tab w:val="right" w:leader="dot" w:pos="9344"/>
        </w:tabs>
        <w:rPr>
          <w:rStyle w:val="a8"/>
          <w:noProof/>
        </w:rPr>
      </w:pPr>
      <w:hyperlink w:anchor="_Toc179829695" w:history="1">
        <w:r w:rsidR="006815FC" w:rsidRPr="00647D62">
          <w:rPr>
            <w:rStyle w:val="a8"/>
            <w:noProof/>
          </w:rPr>
          <w:t>4.5.</w:t>
        </w:r>
        <w:r w:rsidR="006815FC" w:rsidRPr="006815FC">
          <w:rPr>
            <w:rStyle w:val="a8"/>
            <w:noProof/>
          </w:rPr>
          <w:tab/>
        </w:r>
        <w:r w:rsidR="006815FC" w:rsidRPr="00647D62">
          <w:rPr>
            <w:rStyle w:val="a8"/>
            <w:noProof/>
          </w:rPr>
          <w:t>Изменение заказа с добавлением посылок</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_Toc179829695 \h </w:instrText>
        </w:r>
        <w:r w:rsidR="006815FC" w:rsidRPr="006815FC">
          <w:rPr>
            <w:rStyle w:val="a8"/>
            <w:noProof/>
            <w:webHidden/>
          </w:rPr>
        </w:r>
        <w:r w:rsidR="006815FC" w:rsidRPr="006815FC">
          <w:rPr>
            <w:rStyle w:val="a8"/>
            <w:noProof/>
            <w:webHidden/>
          </w:rPr>
          <w:fldChar w:fldCharType="separate"/>
        </w:r>
        <w:r w:rsidR="008775D2">
          <w:rPr>
            <w:rStyle w:val="a8"/>
            <w:noProof/>
            <w:webHidden/>
          </w:rPr>
          <w:t>63</w:t>
        </w:r>
        <w:r w:rsidR="006815FC" w:rsidRPr="006815FC">
          <w:rPr>
            <w:rStyle w:val="a8"/>
            <w:noProof/>
            <w:webHidden/>
          </w:rPr>
          <w:fldChar w:fldCharType="end"/>
        </w:r>
      </w:hyperlink>
    </w:p>
    <w:p w14:paraId="22F9714B" w14:textId="76F10792" w:rsidR="006815FC" w:rsidRPr="006815FC" w:rsidRDefault="00867435">
      <w:pPr>
        <w:pStyle w:val="31"/>
        <w:tabs>
          <w:tab w:val="left" w:pos="1100"/>
          <w:tab w:val="right" w:leader="dot" w:pos="9344"/>
        </w:tabs>
        <w:rPr>
          <w:rStyle w:val="a8"/>
          <w:noProof/>
        </w:rPr>
      </w:pPr>
      <w:hyperlink w:anchor="_Toc179829696" w:history="1">
        <w:r w:rsidR="006815FC" w:rsidRPr="00647D62">
          <w:rPr>
            <w:rStyle w:val="a8"/>
            <w:noProof/>
          </w:rPr>
          <w:t>4.6.</w:t>
        </w:r>
        <w:r w:rsidR="006815FC" w:rsidRPr="006815FC">
          <w:rPr>
            <w:rStyle w:val="a8"/>
            <w:noProof/>
          </w:rPr>
          <w:tab/>
        </w:r>
        <w:r w:rsidR="006815FC" w:rsidRPr="00647D62">
          <w:rPr>
            <w:rStyle w:val="a8"/>
            <w:noProof/>
          </w:rPr>
          <w:t>Изменение заказа с удалением посылок</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_Toc179829696 \h </w:instrText>
        </w:r>
        <w:r w:rsidR="006815FC" w:rsidRPr="006815FC">
          <w:rPr>
            <w:rStyle w:val="a8"/>
            <w:noProof/>
            <w:webHidden/>
          </w:rPr>
        </w:r>
        <w:r w:rsidR="006815FC" w:rsidRPr="006815FC">
          <w:rPr>
            <w:rStyle w:val="a8"/>
            <w:noProof/>
            <w:webHidden/>
          </w:rPr>
          <w:fldChar w:fldCharType="separate"/>
        </w:r>
        <w:r w:rsidR="008775D2">
          <w:rPr>
            <w:rStyle w:val="a8"/>
            <w:noProof/>
            <w:webHidden/>
          </w:rPr>
          <w:t>63</w:t>
        </w:r>
        <w:r w:rsidR="006815FC" w:rsidRPr="006815FC">
          <w:rPr>
            <w:rStyle w:val="a8"/>
            <w:noProof/>
            <w:webHidden/>
          </w:rPr>
          <w:fldChar w:fldCharType="end"/>
        </w:r>
      </w:hyperlink>
    </w:p>
    <w:p w14:paraId="567C0331" w14:textId="67FA5655" w:rsidR="006815FC" w:rsidRPr="006815FC" w:rsidRDefault="00867435">
      <w:pPr>
        <w:pStyle w:val="31"/>
        <w:tabs>
          <w:tab w:val="left" w:pos="1100"/>
          <w:tab w:val="right" w:leader="dot" w:pos="9344"/>
        </w:tabs>
        <w:rPr>
          <w:rStyle w:val="a8"/>
          <w:noProof/>
        </w:rPr>
      </w:pPr>
      <w:hyperlink w:anchor="_Toc179829697" w:history="1">
        <w:r w:rsidR="006815FC" w:rsidRPr="00647D62">
          <w:rPr>
            <w:rStyle w:val="a8"/>
            <w:noProof/>
          </w:rPr>
          <w:t>4.7.</w:t>
        </w:r>
        <w:r w:rsidR="006815FC" w:rsidRPr="006815FC">
          <w:rPr>
            <w:rStyle w:val="a8"/>
            <w:noProof/>
          </w:rPr>
          <w:tab/>
        </w:r>
        <w:r w:rsidR="006815FC" w:rsidRPr="00647D62">
          <w:rPr>
            <w:rStyle w:val="a8"/>
            <w:noProof/>
          </w:rPr>
          <w:t>Сообщения</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_Toc179829697 \h </w:instrText>
        </w:r>
        <w:r w:rsidR="006815FC" w:rsidRPr="006815FC">
          <w:rPr>
            <w:rStyle w:val="a8"/>
            <w:noProof/>
            <w:webHidden/>
          </w:rPr>
        </w:r>
        <w:r w:rsidR="006815FC" w:rsidRPr="006815FC">
          <w:rPr>
            <w:rStyle w:val="a8"/>
            <w:noProof/>
            <w:webHidden/>
          </w:rPr>
          <w:fldChar w:fldCharType="separate"/>
        </w:r>
        <w:r w:rsidR="008775D2">
          <w:rPr>
            <w:rStyle w:val="a8"/>
            <w:noProof/>
            <w:webHidden/>
          </w:rPr>
          <w:t>64</w:t>
        </w:r>
        <w:r w:rsidR="006815FC" w:rsidRPr="006815FC">
          <w:rPr>
            <w:rStyle w:val="a8"/>
            <w:noProof/>
            <w:webHidden/>
          </w:rPr>
          <w:fldChar w:fldCharType="end"/>
        </w:r>
      </w:hyperlink>
    </w:p>
    <w:p w14:paraId="6E934A70" w14:textId="50358791" w:rsidR="006815FC" w:rsidRPr="006815FC" w:rsidRDefault="00867435">
      <w:pPr>
        <w:pStyle w:val="31"/>
        <w:tabs>
          <w:tab w:val="left" w:pos="1320"/>
          <w:tab w:val="right" w:leader="dot" w:pos="9344"/>
        </w:tabs>
        <w:rPr>
          <w:rStyle w:val="a8"/>
          <w:noProof/>
        </w:rPr>
      </w:pPr>
      <w:hyperlink w:anchor="_Toc179829698" w:history="1">
        <w:r w:rsidR="006815FC" w:rsidRPr="00647D62">
          <w:rPr>
            <w:rStyle w:val="a8"/>
            <w:noProof/>
          </w:rPr>
          <w:t>4.7.1.</w:t>
        </w:r>
        <w:r w:rsidR="006815FC" w:rsidRPr="006815FC">
          <w:rPr>
            <w:rStyle w:val="a8"/>
            <w:noProof/>
          </w:rPr>
          <w:tab/>
        </w:r>
        <w:r w:rsidR="006815FC" w:rsidRPr="00647D62">
          <w:rPr>
            <w:rStyle w:val="a8"/>
            <w:noProof/>
          </w:rPr>
          <w:t>Параметры входного сообщения addParcels \ removeParcels</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_Toc179829698 \h </w:instrText>
        </w:r>
        <w:r w:rsidR="006815FC" w:rsidRPr="006815FC">
          <w:rPr>
            <w:rStyle w:val="a8"/>
            <w:noProof/>
            <w:webHidden/>
          </w:rPr>
        </w:r>
        <w:r w:rsidR="006815FC" w:rsidRPr="006815FC">
          <w:rPr>
            <w:rStyle w:val="a8"/>
            <w:noProof/>
            <w:webHidden/>
          </w:rPr>
          <w:fldChar w:fldCharType="separate"/>
        </w:r>
        <w:r w:rsidR="008775D2">
          <w:rPr>
            <w:rStyle w:val="a8"/>
            <w:noProof/>
            <w:webHidden/>
          </w:rPr>
          <w:t>64</w:t>
        </w:r>
        <w:r w:rsidR="006815FC" w:rsidRPr="006815FC">
          <w:rPr>
            <w:rStyle w:val="a8"/>
            <w:noProof/>
            <w:webHidden/>
          </w:rPr>
          <w:fldChar w:fldCharType="end"/>
        </w:r>
      </w:hyperlink>
    </w:p>
    <w:p w14:paraId="239B8A26" w14:textId="4572F18F" w:rsidR="006815FC" w:rsidRPr="006815FC" w:rsidRDefault="00867435">
      <w:pPr>
        <w:pStyle w:val="31"/>
        <w:tabs>
          <w:tab w:val="left" w:pos="1320"/>
          <w:tab w:val="right" w:leader="dot" w:pos="9344"/>
        </w:tabs>
        <w:rPr>
          <w:rStyle w:val="a8"/>
          <w:noProof/>
        </w:rPr>
      </w:pPr>
      <w:hyperlink w:anchor="_Toc179829699" w:history="1">
        <w:r w:rsidR="006815FC" w:rsidRPr="00647D62">
          <w:rPr>
            <w:rStyle w:val="a8"/>
            <w:noProof/>
          </w:rPr>
          <w:t>4.7.2.</w:t>
        </w:r>
        <w:r w:rsidR="006815FC" w:rsidRPr="006815FC">
          <w:rPr>
            <w:rStyle w:val="a8"/>
            <w:noProof/>
          </w:rPr>
          <w:tab/>
        </w:r>
        <w:r w:rsidR="006815FC" w:rsidRPr="00647D62">
          <w:rPr>
            <w:rStyle w:val="a8"/>
            <w:noProof/>
          </w:rPr>
          <w:t>Параметры ответного сообщения для addParcels \ removeParcels</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_Toc179829699 \h </w:instrText>
        </w:r>
        <w:r w:rsidR="006815FC" w:rsidRPr="006815FC">
          <w:rPr>
            <w:rStyle w:val="a8"/>
            <w:noProof/>
            <w:webHidden/>
          </w:rPr>
        </w:r>
        <w:r w:rsidR="006815FC" w:rsidRPr="006815FC">
          <w:rPr>
            <w:rStyle w:val="a8"/>
            <w:noProof/>
            <w:webHidden/>
          </w:rPr>
          <w:fldChar w:fldCharType="separate"/>
        </w:r>
        <w:r w:rsidR="008775D2">
          <w:rPr>
            <w:rStyle w:val="a8"/>
            <w:noProof/>
            <w:webHidden/>
          </w:rPr>
          <w:t>64</w:t>
        </w:r>
        <w:r w:rsidR="006815FC" w:rsidRPr="006815FC">
          <w:rPr>
            <w:rStyle w:val="a8"/>
            <w:noProof/>
            <w:webHidden/>
          </w:rPr>
          <w:fldChar w:fldCharType="end"/>
        </w:r>
      </w:hyperlink>
    </w:p>
    <w:p w14:paraId="210F972B" w14:textId="564AE6AB" w:rsidR="006815FC" w:rsidRPr="006815FC" w:rsidRDefault="00867435">
      <w:pPr>
        <w:pStyle w:val="31"/>
        <w:tabs>
          <w:tab w:val="left" w:pos="1320"/>
          <w:tab w:val="right" w:leader="dot" w:pos="9344"/>
        </w:tabs>
        <w:rPr>
          <w:rStyle w:val="a8"/>
          <w:noProof/>
        </w:rPr>
      </w:pPr>
      <w:hyperlink w:anchor="_Toc179829700" w:history="1">
        <w:r w:rsidR="006815FC" w:rsidRPr="00647D62">
          <w:rPr>
            <w:rStyle w:val="a8"/>
            <w:noProof/>
          </w:rPr>
          <w:t>4.7.3.</w:t>
        </w:r>
        <w:r w:rsidR="006815FC" w:rsidRPr="006815FC">
          <w:rPr>
            <w:rStyle w:val="a8"/>
            <w:noProof/>
          </w:rPr>
          <w:tab/>
        </w:r>
        <w:r w:rsidR="006815FC" w:rsidRPr="00647D62">
          <w:rPr>
            <w:rStyle w:val="a8"/>
            <w:noProof/>
          </w:rPr>
          <w:t>Параметры входного сообщения changeOrderParams</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_Toc179829700 \h </w:instrText>
        </w:r>
        <w:r w:rsidR="006815FC" w:rsidRPr="006815FC">
          <w:rPr>
            <w:rStyle w:val="a8"/>
            <w:noProof/>
            <w:webHidden/>
          </w:rPr>
        </w:r>
        <w:r w:rsidR="006815FC" w:rsidRPr="006815FC">
          <w:rPr>
            <w:rStyle w:val="a8"/>
            <w:noProof/>
            <w:webHidden/>
          </w:rPr>
          <w:fldChar w:fldCharType="separate"/>
        </w:r>
        <w:r w:rsidR="008775D2">
          <w:rPr>
            <w:rStyle w:val="a8"/>
            <w:noProof/>
            <w:webHidden/>
          </w:rPr>
          <w:t>65</w:t>
        </w:r>
        <w:r w:rsidR="006815FC" w:rsidRPr="006815FC">
          <w:rPr>
            <w:rStyle w:val="a8"/>
            <w:noProof/>
            <w:webHidden/>
          </w:rPr>
          <w:fldChar w:fldCharType="end"/>
        </w:r>
      </w:hyperlink>
    </w:p>
    <w:p w14:paraId="6E270B69" w14:textId="43DB3FEC" w:rsidR="006815FC" w:rsidRPr="006815FC" w:rsidRDefault="00867435">
      <w:pPr>
        <w:pStyle w:val="31"/>
        <w:tabs>
          <w:tab w:val="left" w:pos="1320"/>
          <w:tab w:val="right" w:leader="dot" w:pos="9344"/>
        </w:tabs>
        <w:rPr>
          <w:rStyle w:val="a8"/>
          <w:noProof/>
        </w:rPr>
      </w:pPr>
      <w:hyperlink w:anchor="_Toc179829701" w:history="1">
        <w:r w:rsidR="006815FC" w:rsidRPr="00647D62">
          <w:rPr>
            <w:rStyle w:val="a8"/>
            <w:noProof/>
          </w:rPr>
          <w:t>4.7.4.</w:t>
        </w:r>
        <w:r w:rsidR="006815FC" w:rsidRPr="006815FC">
          <w:rPr>
            <w:rStyle w:val="a8"/>
            <w:noProof/>
          </w:rPr>
          <w:tab/>
        </w:r>
        <w:r w:rsidR="006815FC" w:rsidRPr="00647D62">
          <w:rPr>
            <w:rStyle w:val="a8"/>
            <w:noProof/>
          </w:rPr>
          <w:t>Параметры ответного сообщения для changeOrderParams</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_Toc179829701 \h </w:instrText>
        </w:r>
        <w:r w:rsidR="006815FC" w:rsidRPr="006815FC">
          <w:rPr>
            <w:rStyle w:val="a8"/>
            <w:noProof/>
            <w:webHidden/>
          </w:rPr>
        </w:r>
        <w:r w:rsidR="006815FC" w:rsidRPr="006815FC">
          <w:rPr>
            <w:rStyle w:val="a8"/>
            <w:noProof/>
            <w:webHidden/>
          </w:rPr>
          <w:fldChar w:fldCharType="separate"/>
        </w:r>
        <w:r w:rsidR="008775D2">
          <w:rPr>
            <w:rStyle w:val="a8"/>
            <w:noProof/>
            <w:webHidden/>
          </w:rPr>
          <w:t>65</w:t>
        </w:r>
        <w:r w:rsidR="006815FC" w:rsidRPr="006815FC">
          <w:rPr>
            <w:rStyle w:val="a8"/>
            <w:noProof/>
            <w:webHidden/>
          </w:rPr>
          <w:fldChar w:fldCharType="end"/>
        </w:r>
      </w:hyperlink>
    </w:p>
    <w:p w14:paraId="6AED9D39" w14:textId="78086CB0" w:rsidR="006815FC" w:rsidRPr="006815FC" w:rsidRDefault="00867435">
      <w:pPr>
        <w:pStyle w:val="31"/>
        <w:tabs>
          <w:tab w:val="left" w:pos="1320"/>
          <w:tab w:val="right" w:leader="dot" w:pos="9344"/>
        </w:tabs>
        <w:rPr>
          <w:rStyle w:val="a8"/>
          <w:noProof/>
        </w:rPr>
      </w:pPr>
      <w:hyperlink w:anchor="_Toc179829702" w:history="1">
        <w:r w:rsidR="006815FC" w:rsidRPr="006815FC">
          <w:rPr>
            <w:rStyle w:val="a8"/>
            <w:noProof/>
          </w:rPr>
          <w:t>4.7.5.</w:t>
        </w:r>
        <w:r w:rsidR="006815FC" w:rsidRPr="006815FC">
          <w:rPr>
            <w:rStyle w:val="a8"/>
            <w:noProof/>
          </w:rPr>
          <w:tab/>
        </w:r>
        <w:r w:rsidR="006815FC" w:rsidRPr="00647D62">
          <w:rPr>
            <w:rStyle w:val="a8"/>
            <w:noProof/>
          </w:rPr>
          <w:t>Параметры ответного сообщения для changeOrderParams при ошибке</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_Toc179829702 \h </w:instrText>
        </w:r>
        <w:r w:rsidR="006815FC" w:rsidRPr="006815FC">
          <w:rPr>
            <w:rStyle w:val="a8"/>
            <w:noProof/>
            <w:webHidden/>
          </w:rPr>
        </w:r>
        <w:r w:rsidR="006815FC" w:rsidRPr="006815FC">
          <w:rPr>
            <w:rStyle w:val="a8"/>
            <w:noProof/>
            <w:webHidden/>
          </w:rPr>
          <w:fldChar w:fldCharType="separate"/>
        </w:r>
        <w:r w:rsidR="008775D2">
          <w:rPr>
            <w:rStyle w:val="a8"/>
            <w:noProof/>
            <w:webHidden/>
          </w:rPr>
          <w:t>65</w:t>
        </w:r>
        <w:r w:rsidR="006815FC" w:rsidRPr="006815FC">
          <w:rPr>
            <w:rStyle w:val="a8"/>
            <w:noProof/>
            <w:webHidden/>
          </w:rPr>
          <w:fldChar w:fldCharType="end"/>
        </w:r>
      </w:hyperlink>
    </w:p>
    <w:p w14:paraId="38B58B12" w14:textId="03DC54F0" w:rsidR="006815FC" w:rsidRPr="006815FC" w:rsidRDefault="00867435">
      <w:pPr>
        <w:pStyle w:val="31"/>
        <w:tabs>
          <w:tab w:val="left" w:pos="1100"/>
          <w:tab w:val="right" w:leader="dot" w:pos="9344"/>
        </w:tabs>
        <w:rPr>
          <w:rStyle w:val="a8"/>
          <w:noProof/>
        </w:rPr>
      </w:pPr>
      <w:hyperlink w:anchor="_Toc179829703" w:history="1">
        <w:r w:rsidR="006815FC" w:rsidRPr="00647D62">
          <w:rPr>
            <w:rStyle w:val="a8"/>
            <w:noProof/>
          </w:rPr>
          <w:t>4.8.</w:t>
        </w:r>
        <w:r w:rsidR="006815FC" w:rsidRPr="006815FC">
          <w:rPr>
            <w:rStyle w:val="a8"/>
            <w:noProof/>
          </w:rPr>
          <w:tab/>
        </w:r>
        <w:r w:rsidR="006815FC" w:rsidRPr="00647D62">
          <w:rPr>
            <w:rStyle w:val="a8"/>
            <w:noProof/>
          </w:rPr>
          <w:t>Типы</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_Toc179829703 \h </w:instrText>
        </w:r>
        <w:r w:rsidR="006815FC" w:rsidRPr="006815FC">
          <w:rPr>
            <w:rStyle w:val="a8"/>
            <w:noProof/>
            <w:webHidden/>
          </w:rPr>
        </w:r>
        <w:r w:rsidR="006815FC" w:rsidRPr="006815FC">
          <w:rPr>
            <w:rStyle w:val="a8"/>
            <w:noProof/>
            <w:webHidden/>
          </w:rPr>
          <w:fldChar w:fldCharType="separate"/>
        </w:r>
        <w:r w:rsidR="008775D2">
          <w:rPr>
            <w:rStyle w:val="a8"/>
            <w:noProof/>
            <w:webHidden/>
          </w:rPr>
          <w:t>65</w:t>
        </w:r>
        <w:r w:rsidR="006815FC" w:rsidRPr="006815FC">
          <w:rPr>
            <w:rStyle w:val="a8"/>
            <w:noProof/>
            <w:webHidden/>
          </w:rPr>
          <w:fldChar w:fldCharType="end"/>
        </w:r>
      </w:hyperlink>
    </w:p>
    <w:p w14:paraId="27A4F2A7" w14:textId="4CB86914" w:rsidR="006815FC" w:rsidRPr="006815FC" w:rsidRDefault="00867435">
      <w:pPr>
        <w:pStyle w:val="31"/>
        <w:tabs>
          <w:tab w:val="left" w:pos="1320"/>
          <w:tab w:val="right" w:leader="dot" w:pos="9344"/>
        </w:tabs>
        <w:rPr>
          <w:rStyle w:val="a8"/>
          <w:noProof/>
        </w:rPr>
      </w:pPr>
      <w:hyperlink w:anchor="_Toc179829704" w:history="1">
        <w:r w:rsidR="006815FC" w:rsidRPr="00647D62">
          <w:rPr>
            <w:rStyle w:val="a8"/>
            <w:noProof/>
          </w:rPr>
          <w:t>4.8.1.</w:t>
        </w:r>
        <w:r w:rsidR="006815FC" w:rsidRPr="006815FC">
          <w:rPr>
            <w:rStyle w:val="a8"/>
            <w:noProof/>
          </w:rPr>
          <w:tab/>
        </w:r>
        <w:r w:rsidR="006815FC" w:rsidRPr="00647D62">
          <w:rPr>
            <w:rStyle w:val="a8"/>
            <w:noProof/>
          </w:rPr>
          <w:t>Описание типа parcel</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_Toc179829704 \h </w:instrText>
        </w:r>
        <w:r w:rsidR="006815FC" w:rsidRPr="006815FC">
          <w:rPr>
            <w:rStyle w:val="a8"/>
            <w:noProof/>
            <w:webHidden/>
          </w:rPr>
        </w:r>
        <w:r w:rsidR="006815FC" w:rsidRPr="006815FC">
          <w:rPr>
            <w:rStyle w:val="a8"/>
            <w:noProof/>
            <w:webHidden/>
          </w:rPr>
          <w:fldChar w:fldCharType="separate"/>
        </w:r>
        <w:r w:rsidR="008775D2">
          <w:rPr>
            <w:rStyle w:val="a8"/>
            <w:noProof/>
            <w:webHidden/>
          </w:rPr>
          <w:t>65</w:t>
        </w:r>
        <w:r w:rsidR="006815FC" w:rsidRPr="006815FC">
          <w:rPr>
            <w:rStyle w:val="a8"/>
            <w:noProof/>
            <w:webHidden/>
          </w:rPr>
          <w:fldChar w:fldCharType="end"/>
        </w:r>
      </w:hyperlink>
    </w:p>
    <w:p w14:paraId="7DFDC496" w14:textId="33F103B4" w:rsidR="006815FC" w:rsidRPr="006815FC" w:rsidRDefault="00867435">
      <w:pPr>
        <w:pStyle w:val="31"/>
        <w:tabs>
          <w:tab w:val="left" w:pos="1320"/>
          <w:tab w:val="right" w:leader="dot" w:pos="9344"/>
        </w:tabs>
        <w:rPr>
          <w:rStyle w:val="a8"/>
          <w:noProof/>
        </w:rPr>
      </w:pPr>
      <w:hyperlink w:anchor="_Toc179829705" w:history="1">
        <w:r w:rsidR="006815FC" w:rsidRPr="00647D62">
          <w:rPr>
            <w:rStyle w:val="a8"/>
            <w:noProof/>
          </w:rPr>
          <w:t>4.8.2.</w:t>
        </w:r>
        <w:r w:rsidR="006815FC" w:rsidRPr="006815FC">
          <w:rPr>
            <w:rStyle w:val="a8"/>
            <w:noProof/>
          </w:rPr>
          <w:tab/>
        </w:r>
        <w:r w:rsidR="006815FC" w:rsidRPr="00647D62">
          <w:rPr>
            <w:rStyle w:val="a8"/>
            <w:noProof/>
          </w:rPr>
          <w:t>Описание типа parcelStatus</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_Toc179829705 \h </w:instrText>
        </w:r>
        <w:r w:rsidR="006815FC" w:rsidRPr="006815FC">
          <w:rPr>
            <w:rStyle w:val="a8"/>
            <w:noProof/>
            <w:webHidden/>
          </w:rPr>
        </w:r>
        <w:r w:rsidR="006815FC" w:rsidRPr="006815FC">
          <w:rPr>
            <w:rStyle w:val="a8"/>
            <w:noProof/>
            <w:webHidden/>
          </w:rPr>
          <w:fldChar w:fldCharType="separate"/>
        </w:r>
        <w:r w:rsidR="008775D2">
          <w:rPr>
            <w:rStyle w:val="a8"/>
            <w:noProof/>
            <w:webHidden/>
          </w:rPr>
          <w:t>66</w:t>
        </w:r>
        <w:r w:rsidR="006815FC" w:rsidRPr="006815FC">
          <w:rPr>
            <w:rStyle w:val="a8"/>
            <w:noProof/>
            <w:webHidden/>
          </w:rPr>
          <w:fldChar w:fldCharType="end"/>
        </w:r>
      </w:hyperlink>
    </w:p>
    <w:p w14:paraId="0B6B991E" w14:textId="43AF3645" w:rsidR="006815FC" w:rsidRPr="006815FC" w:rsidRDefault="00867435">
      <w:pPr>
        <w:pStyle w:val="31"/>
        <w:tabs>
          <w:tab w:val="left" w:pos="1320"/>
          <w:tab w:val="right" w:leader="dot" w:pos="9344"/>
        </w:tabs>
        <w:rPr>
          <w:rStyle w:val="a8"/>
          <w:noProof/>
        </w:rPr>
      </w:pPr>
      <w:hyperlink w:anchor="_Toc179829706" w:history="1">
        <w:r w:rsidR="006815FC" w:rsidRPr="00647D62">
          <w:rPr>
            <w:rStyle w:val="a8"/>
            <w:noProof/>
          </w:rPr>
          <w:t>4.8.3.</w:t>
        </w:r>
        <w:r w:rsidR="006815FC" w:rsidRPr="006815FC">
          <w:rPr>
            <w:rStyle w:val="a8"/>
            <w:noProof/>
          </w:rPr>
          <w:tab/>
        </w:r>
        <w:r w:rsidR="006815FC" w:rsidRPr="00647D62">
          <w:rPr>
            <w:rStyle w:val="a8"/>
            <w:noProof/>
          </w:rPr>
          <w:t xml:space="preserve">Описание типа </w:t>
        </w:r>
        <w:r w:rsidR="006815FC" w:rsidRPr="006815FC">
          <w:rPr>
            <w:rStyle w:val="a8"/>
            <w:noProof/>
          </w:rPr>
          <w:t>param</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_Toc179829706 \h </w:instrText>
        </w:r>
        <w:r w:rsidR="006815FC" w:rsidRPr="006815FC">
          <w:rPr>
            <w:rStyle w:val="a8"/>
            <w:noProof/>
            <w:webHidden/>
          </w:rPr>
        </w:r>
        <w:r w:rsidR="006815FC" w:rsidRPr="006815FC">
          <w:rPr>
            <w:rStyle w:val="a8"/>
            <w:noProof/>
            <w:webHidden/>
          </w:rPr>
          <w:fldChar w:fldCharType="separate"/>
        </w:r>
        <w:r w:rsidR="008775D2">
          <w:rPr>
            <w:rStyle w:val="a8"/>
            <w:noProof/>
            <w:webHidden/>
          </w:rPr>
          <w:t>66</w:t>
        </w:r>
        <w:r w:rsidR="006815FC" w:rsidRPr="006815FC">
          <w:rPr>
            <w:rStyle w:val="a8"/>
            <w:noProof/>
            <w:webHidden/>
          </w:rPr>
          <w:fldChar w:fldCharType="end"/>
        </w:r>
      </w:hyperlink>
    </w:p>
    <w:p w14:paraId="39DDD9A8" w14:textId="2EB4B661" w:rsidR="006815FC" w:rsidRPr="006815FC" w:rsidRDefault="00867435">
      <w:pPr>
        <w:pStyle w:val="31"/>
        <w:tabs>
          <w:tab w:val="left" w:pos="1320"/>
          <w:tab w:val="right" w:leader="dot" w:pos="9344"/>
        </w:tabs>
        <w:rPr>
          <w:rStyle w:val="a8"/>
          <w:noProof/>
        </w:rPr>
      </w:pPr>
      <w:hyperlink w:anchor="_Toc179829707" w:history="1">
        <w:r w:rsidR="006815FC" w:rsidRPr="006815FC">
          <w:rPr>
            <w:rStyle w:val="a8"/>
            <w:noProof/>
          </w:rPr>
          <w:t>4.8.4.</w:t>
        </w:r>
        <w:r w:rsidR="006815FC" w:rsidRPr="006815FC">
          <w:rPr>
            <w:rStyle w:val="a8"/>
            <w:noProof/>
          </w:rPr>
          <w:tab/>
        </w:r>
        <w:r w:rsidR="006815FC" w:rsidRPr="00647D62">
          <w:rPr>
            <w:rStyle w:val="a8"/>
            <w:noProof/>
          </w:rPr>
          <w:t xml:space="preserve">Описание типа </w:t>
        </w:r>
        <w:r w:rsidR="006815FC" w:rsidRPr="006815FC">
          <w:rPr>
            <w:rStyle w:val="a8"/>
            <w:noProof/>
          </w:rPr>
          <w:t>paramResult</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_Toc179829707 \h </w:instrText>
        </w:r>
        <w:r w:rsidR="006815FC" w:rsidRPr="006815FC">
          <w:rPr>
            <w:rStyle w:val="a8"/>
            <w:noProof/>
            <w:webHidden/>
          </w:rPr>
        </w:r>
        <w:r w:rsidR="006815FC" w:rsidRPr="006815FC">
          <w:rPr>
            <w:rStyle w:val="a8"/>
            <w:noProof/>
            <w:webHidden/>
          </w:rPr>
          <w:fldChar w:fldCharType="separate"/>
        </w:r>
        <w:r w:rsidR="008775D2">
          <w:rPr>
            <w:rStyle w:val="a8"/>
            <w:noProof/>
            <w:webHidden/>
          </w:rPr>
          <w:t>66</w:t>
        </w:r>
        <w:r w:rsidR="006815FC" w:rsidRPr="006815FC">
          <w:rPr>
            <w:rStyle w:val="a8"/>
            <w:noProof/>
            <w:webHidden/>
          </w:rPr>
          <w:fldChar w:fldCharType="end"/>
        </w:r>
      </w:hyperlink>
    </w:p>
    <w:p w14:paraId="0EF3DFFF" w14:textId="0AF1E741" w:rsidR="006815FC" w:rsidRPr="006815FC" w:rsidRDefault="00867435">
      <w:pPr>
        <w:pStyle w:val="31"/>
        <w:tabs>
          <w:tab w:val="left" w:pos="1100"/>
          <w:tab w:val="right" w:leader="dot" w:pos="9344"/>
        </w:tabs>
        <w:rPr>
          <w:rStyle w:val="a8"/>
          <w:noProof/>
        </w:rPr>
      </w:pPr>
      <w:hyperlink w:anchor="_Toc179829708" w:history="1">
        <w:r w:rsidR="006815FC" w:rsidRPr="00647D62">
          <w:rPr>
            <w:rStyle w:val="a8"/>
            <w:noProof/>
          </w:rPr>
          <w:t>4.9.</w:t>
        </w:r>
        <w:r w:rsidR="006815FC" w:rsidRPr="006815FC">
          <w:rPr>
            <w:rStyle w:val="a8"/>
            <w:noProof/>
          </w:rPr>
          <w:tab/>
        </w:r>
        <w:r w:rsidR="006815FC" w:rsidRPr="00647D62">
          <w:rPr>
            <w:rStyle w:val="a8"/>
            <w:noProof/>
          </w:rPr>
          <w:t>Статусы</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_Toc179829708 \h </w:instrText>
        </w:r>
        <w:r w:rsidR="006815FC" w:rsidRPr="006815FC">
          <w:rPr>
            <w:rStyle w:val="a8"/>
            <w:noProof/>
            <w:webHidden/>
          </w:rPr>
        </w:r>
        <w:r w:rsidR="006815FC" w:rsidRPr="006815FC">
          <w:rPr>
            <w:rStyle w:val="a8"/>
            <w:noProof/>
            <w:webHidden/>
          </w:rPr>
          <w:fldChar w:fldCharType="separate"/>
        </w:r>
        <w:r w:rsidR="008775D2">
          <w:rPr>
            <w:rStyle w:val="a8"/>
            <w:noProof/>
            <w:webHidden/>
          </w:rPr>
          <w:t>66</w:t>
        </w:r>
        <w:r w:rsidR="006815FC" w:rsidRPr="006815FC">
          <w:rPr>
            <w:rStyle w:val="a8"/>
            <w:noProof/>
            <w:webHidden/>
          </w:rPr>
          <w:fldChar w:fldCharType="end"/>
        </w:r>
      </w:hyperlink>
    </w:p>
    <w:p w14:paraId="3CE4E492" w14:textId="48C9ED64" w:rsidR="006815FC" w:rsidRPr="006815FC" w:rsidRDefault="00867435">
      <w:pPr>
        <w:pStyle w:val="31"/>
        <w:tabs>
          <w:tab w:val="left" w:pos="1320"/>
          <w:tab w:val="right" w:leader="dot" w:pos="9344"/>
        </w:tabs>
        <w:rPr>
          <w:rStyle w:val="a8"/>
          <w:noProof/>
        </w:rPr>
      </w:pPr>
      <w:hyperlink w:anchor="_Toc179829709" w:history="1">
        <w:r w:rsidR="006815FC" w:rsidRPr="00647D62">
          <w:rPr>
            <w:rStyle w:val="a8"/>
            <w:noProof/>
          </w:rPr>
          <w:t>4.9.1.</w:t>
        </w:r>
        <w:r w:rsidR="006815FC" w:rsidRPr="006815FC">
          <w:rPr>
            <w:rStyle w:val="a8"/>
            <w:noProof/>
          </w:rPr>
          <w:tab/>
        </w:r>
        <w:r w:rsidR="006815FC" w:rsidRPr="00647D62">
          <w:rPr>
            <w:rStyle w:val="a8"/>
            <w:noProof/>
          </w:rPr>
          <w:t>Статусы изменения заказа</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_Toc179829709 \h </w:instrText>
        </w:r>
        <w:r w:rsidR="006815FC" w:rsidRPr="006815FC">
          <w:rPr>
            <w:rStyle w:val="a8"/>
            <w:noProof/>
            <w:webHidden/>
          </w:rPr>
        </w:r>
        <w:r w:rsidR="006815FC" w:rsidRPr="006815FC">
          <w:rPr>
            <w:rStyle w:val="a8"/>
            <w:noProof/>
            <w:webHidden/>
          </w:rPr>
          <w:fldChar w:fldCharType="separate"/>
        </w:r>
        <w:r w:rsidR="008775D2">
          <w:rPr>
            <w:rStyle w:val="a8"/>
            <w:noProof/>
            <w:webHidden/>
          </w:rPr>
          <w:t>66</w:t>
        </w:r>
        <w:r w:rsidR="006815FC" w:rsidRPr="006815FC">
          <w:rPr>
            <w:rStyle w:val="a8"/>
            <w:noProof/>
            <w:webHidden/>
          </w:rPr>
          <w:fldChar w:fldCharType="end"/>
        </w:r>
      </w:hyperlink>
    </w:p>
    <w:p w14:paraId="342191F4" w14:textId="2FCD23CE" w:rsidR="006815FC" w:rsidRPr="006815FC" w:rsidRDefault="00867435">
      <w:pPr>
        <w:pStyle w:val="31"/>
        <w:tabs>
          <w:tab w:val="left" w:pos="1320"/>
          <w:tab w:val="right" w:leader="dot" w:pos="9344"/>
        </w:tabs>
        <w:rPr>
          <w:rStyle w:val="a8"/>
          <w:noProof/>
        </w:rPr>
      </w:pPr>
      <w:hyperlink w:anchor="_Toc179829710" w:history="1">
        <w:r w:rsidR="006815FC" w:rsidRPr="00647D62">
          <w:rPr>
            <w:rStyle w:val="a8"/>
            <w:noProof/>
          </w:rPr>
          <w:t>4.9.2.</w:t>
        </w:r>
        <w:r w:rsidR="006815FC" w:rsidRPr="006815FC">
          <w:rPr>
            <w:rStyle w:val="a8"/>
            <w:noProof/>
          </w:rPr>
          <w:tab/>
        </w:r>
        <w:r w:rsidR="006815FC" w:rsidRPr="00647D62">
          <w:rPr>
            <w:rStyle w:val="a8"/>
            <w:noProof/>
          </w:rPr>
          <w:t>Статусы добавления \ удаления посылк</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_Toc179829710 \h </w:instrText>
        </w:r>
        <w:r w:rsidR="006815FC" w:rsidRPr="006815FC">
          <w:rPr>
            <w:rStyle w:val="a8"/>
            <w:noProof/>
            <w:webHidden/>
          </w:rPr>
        </w:r>
        <w:r w:rsidR="006815FC" w:rsidRPr="006815FC">
          <w:rPr>
            <w:rStyle w:val="a8"/>
            <w:noProof/>
            <w:webHidden/>
          </w:rPr>
          <w:fldChar w:fldCharType="separate"/>
        </w:r>
        <w:r w:rsidR="008775D2">
          <w:rPr>
            <w:rStyle w:val="a8"/>
            <w:noProof/>
            <w:webHidden/>
          </w:rPr>
          <w:t>66</w:t>
        </w:r>
        <w:r w:rsidR="006815FC" w:rsidRPr="006815FC">
          <w:rPr>
            <w:rStyle w:val="a8"/>
            <w:noProof/>
            <w:webHidden/>
          </w:rPr>
          <w:fldChar w:fldCharType="end"/>
        </w:r>
      </w:hyperlink>
    </w:p>
    <w:p w14:paraId="06E8FA1D" w14:textId="4A33EBA7" w:rsidR="006815FC" w:rsidRPr="006815FC" w:rsidRDefault="00867435">
      <w:pPr>
        <w:pStyle w:val="21"/>
        <w:tabs>
          <w:tab w:val="left" w:pos="660"/>
          <w:tab w:val="right" w:leader="dot" w:pos="9344"/>
        </w:tabs>
        <w:rPr>
          <w:rStyle w:val="a8"/>
          <w:noProof/>
        </w:rPr>
      </w:pPr>
      <w:hyperlink w:anchor="_Toc179829711" w:history="1">
        <w:r w:rsidR="006815FC" w:rsidRPr="00647D62">
          <w:rPr>
            <w:rStyle w:val="a8"/>
            <w:noProof/>
          </w:rPr>
          <w:t>5.</w:t>
        </w:r>
        <w:r w:rsidR="006815FC" w:rsidRPr="006815FC">
          <w:rPr>
            <w:rStyle w:val="a8"/>
            <w:noProof/>
          </w:rPr>
          <w:tab/>
        </w:r>
        <w:r w:rsidR="006815FC" w:rsidRPr="00647D62">
          <w:rPr>
            <w:rStyle w:val="a8"/>
            <w:noProof/>
          </w:rPr>
          <w:t>Веб-служба «Отслеживание статуса»</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_Toc179829711 \h </w:instrText>
        </w:r>
        <w:r w:rsidR="006815FC" w:rsidRPr="006815FC">
          <w:rPr>
            <w:rStyle w:val="a8"/>
            <w:noProof/>
            <w:webHidden/>
          </w:rPr>
        </w:r>
        <w:r w:rsidR="006815FC" w:rsidRPr="006815FC">
          <w:rPr>
            <w:rStyle w:val="a8"/>
            <w:noProof/>
            <w:webHidden/>
          </w:rPr>
          <w:fldChar w:fldCharType="separate"/>
        </w:r>
        <w:r w:rsidR="008775D2">
          <w:rPr>
            <w:rStyle w:val="a8"/>
            <w:noProof/>
            <w:webHidden/>
          </w:rPr>
          <w:t>67</w:t>
        </w:r>
        <w:r w:rsidR="006815FC" w:rsidRPr="006815FC">
          <w:rPr>
            <w:rStyle w:val="a8"/>
            <w:noProof/>
            <w:webHidden/>
          </w:rPr>
          <w:fldChar w:fldCharType="end"/>
        </w:r>
      </w:hyperlink>
    </w:p>
    <w:p w14:paraId="32CFCE0D" w14:textId="1524289E" w:rsidR="006815FC" w:rsidRPr="006815FC" w:rsidRDefault="00867435">
      <w:pPr>
        <w:pStyle w:val="31"/>
        <w:tabs>
          <w:tab w:val="left" w:pos="1100"/>
          <w:tab w:val="right" w:leader="dot" w:pos="9344"/>
        </w:tabs>
        <w:rPr>
          <w:rStyle w:val="a8"/>
          <w:noProof/>
        </w:rPr>
      </w:pPr>
      <w:hyperlink w:anchor="_Toc179829717" w:history="1">
        <w:r w:rsidR="006815FC" w:rsidRPr="00647D62">
          <w:rPr>
            <w:rStyle w:val="a8"/>
            <w:noProof/>
          </w:rPr>
          <w:t>5.1.</w:t>
        </w:r>
        <w:r w:rsidR="006815FC" w:rsidRPr="006815FC">
          <w:rPr>
            <w:rStyle w:val="a8"/>
            <w:noProof/>
          </w:rPr>
          <w:tab/>
        </w:r>
        <w:r w:rsidR="006815FC" w:rsidRPr="00647D62">
          <w:rPr>
            <w:rStyle w:val="a8"/>
            <w:noProof/>
          </w:rPr>
          <w:t>Описание</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_Toc179829717 \h </w:instrText>
        </w:r>
        <w:r w:rsidR="006815FC" w:rsidRPr="006815FC">
          <w:rPr>
            <w:rStyle w:val="a8"/>
            <w:noProof/>
            <w:webHidden/>
          </w:rPr>
        </w:r>
        <w:r w:rsidR="006815FC" w:rsidRPr="006815FC">
          <w:rPr>
            <w:rStyle w:val="a8"/>
            <w:noProof/>
            <w:webHidden/>
          </w:rPr>
          <w:fldChar w:fldCharType="separate"/>
        </w:r>
        <w:r w:rsidR="008775D2">
          <w:rPr>
            <w:rStyle w:val="a8"/>
            <w:noProof/>
            <w:webHidden/>
          </w:rPr>
          <w:t>67</w:t>
        </w:r>
        <w:r w:rsidR="006815FC" w:rsidRPr="006815FC">
          <w:rPr>
            <w:rStyle w:val="a8"/>
            <w:noProof/>
            <w:webHidden/>
          </w:rPr>
          <w:fldChar w:fldCharType="end"/>
        </w:r>
      </w:hyperlink>
    </w:p>
    <w:p w14:paraId="6920A64E" w14:textId="32BEBF5D" w:rsidR="006815FC" w:rsidRPr="006815FC" w:rsidRDefault="00867435">
      <w:pPr>
        <w:pStyle w:val="31"/>
        <w:tabs>
          <w:tab w:val="left" w:pos="1100"/>
          <w:tab w:val="right" w:leader="dot" w:pos="9344"/>
        </w:tabs>
        <w:rPr>
          <w:rStyle w:val="a8"/>
          <w:noProof/>
        </w:rPr>
      </w:pPr>
      <w:hyperlink w:anchor="_Toc179829718" w:history="1">
        <w:r w:rsidR="006815FC" w:rsidRPr="00647D62">
          <w:rPr>
            <w:rStyle w:val="a8"/>
            <w:noProof/>
          </w:rPr>
          <w:t>5.2.</w:t>
        </w:r>
        <w:r w:rsidR="006815FC" w:rsidRPr="006815FC">
          <w:rPr>
            <w:rStyle w:val="a8"/>
            <w:noProof/>
          </w:rPr>
          <w:tab/>
        </w:r>
        <w:r w:rsidR="006815FC" w:rsidRPr="00647D62">
          <w:rPr>
            <w:rStyle w:val="a8"/>
            <w:noProof/>
          </w:rPr>
          <w:t>Расположение</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_Toc179829718 \h </w:instrText>
        </w:r>
        <w:r w:rsidR="006815FC" w:rsidRPr="006815FC">
          <w:rPr>
            <w:rStyle w:val="a8"/>
            <w:noProof/>
            <w:webHidden/>
          </w:rPr>
        </w:r>
        <w:r w:rsidR="006815FC" w:rsidRPr="006815FC">
          <w:rPr>
            <w:rStyle w:val="a8"/>
            <w:noProof/>
            <w:webHidden/>
          </w:rPr>
          <w:fldChar w:fldCharType="separate"/>
        </w:r>
        <w:r w:rsidR="008775D2">
          <w:rPr>
            <w:rStyle w:val="a8"/>
            <w:noProof/>
            <w:webHidden/>
          </w:rPr>
          <w:t>67</w:t>
        </w:r>
        <w:r w:rsidR="006815FC" w:rsidRPr="006815FC">
          <w:rPr>
            <w:rStyle w:val="a8"/>
            <w:noProof/>
            <w:webHidden/>
          </w:rPr>
          <w:fldChar w:fldCharType="end"/>
        </w:r>
      </w:hyperlink>
    </w:p>
    <w:p w14:paraId="2498F985" w14:textId="4FD725E8" w:rsidR="006815FC" w:rsidRPr="006815FC" w:rsidRDefault="00867435">
      <w:pPr>
        <w:pStyle w:val="31"/>
        <w:tabs>
          <w:tab w:val="left" w:pos="1100"/>
          <w:tab w:val="right" w:leader="dot" w:pos="9344"/>
        </w:tabs>
        <w:rPr>
          <w:rStyle w:val="a8"/>
          <w:noProof/>
        </w:rPr>
      </w:pPr>
      <w:hyperlink w:anchor="_Toc179829719" w:history="1">
        <w:r w:rsidR="006815FC" w:rsidRPr="00647D62">
          <w:rPr>
            <w:rStyle w:val="a8"/>
            <w:noProof/>
          </w:rPr>
          <w:t>5.3.</w:t>
        </w:r>
        <w:r w:rsidR="006815FC" w:rsidRPr="006815FC">
          <w:rPr>
            <w:rStyle w:val="a8"/>
            <w:noProof/>
          </w:rPr>
          <w:tab/>
        </w:r>
        <w:r w:rsidR="006815FC" w:rsidRPr="00647D62">
          <w:rPr>
            <w:rStyle w:val="a8"/>
            <w:noProof/>
          </w:rPr>
          <w:t>Доступные методы</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_Toc179829719 \h </w:instrText>
        </w:r>
        <w:r w:rsidR="006815FC" w:rsidRPr="006815FC">
          <w:rPr>
            <w:rStyle w:val="a8"/>
            <w:noProof/>
            <w:webHidden/>
          </w:rPr>
        </w:r>
        <w:r w:rsidR="006815FC" w:rsidRPr="006815FC">
          <w:rPr>
            <w:rStyle w:val="a8"/>
            <w:noProof/>
            <w:webHidden/>
          </w:rPr>
          <w:fldChar w:fldCharType="separate"/>
        </w:r>
        <w:r w:rsidR="008775D2">
          <w:rPr>
            <w:rStyle w:val="a8"/>
            <w:noProof/>
            <w:webHidden/>
          </w:rPr>
          <w:t>67</w:t>
        </w:r>
        <w:r w:rsidR="006815FC" w:rsidRPr="006815FC">
          <w:rPr>
            <w:rStyle w:val="a8"/>
            <w:noProof/>
            <w:webHidden/>
          </w:rPr>
          <w:fldChar w:fldCharType="end"/>
        </w:r>
      </w:hyperlink>
    </w:p>
    <w:p w14:paraId="1BA92E79" w14:textId="30664138" w:rsidR="006815FC" w:rsidRPr="006815FC" w:rsidRDefault="00867435">
      <w:pPr>
        <w:pStyle w:val="31"/>
        <w:tabs>
          <w:tab w:val="left" w:pos="1100"/>
          <w:tab w:val="right" w:leader="dot" w:pos="9344"/>
        </w:tabs>
        <w:rPr>
          <w:rStyle w:val="a8"/>
          <w:noProof/>
        </w:rPr>
      </w:pPr>
      <w:hyperlink w:anchor="_Toc179829720" w:history="1">
        <w:r w:rsidR="006815FC" w:rsidRPr="00647D62">
          <w:rPr>
            <w:rStyle w:val="a8"/>
            <w:noProof/>
          </w:rPr>
          <w:t>5.4.</w:t>
        </w:r>
        <w:r w:rsidR="006815FC" w:rsidRPr="006815FC">
          <w:rPr>
            <w:rStyle w:val="a8"/>
            <w:noProof/>
          </w:rPr>
          <w:tab/>
        </w:r>
        <w:r w:rsidR="006815FC" w:rsidRPr="00647D62">
          <w:rPr>
            <w:rStyle w:val="a8"/>
            <w:noProof/>
          </w:rPr>
          <w:t>Алгоритмы</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_Toc179829720 \h </w:instrText>
        </w:r>
        <w:r w:rsidR="006815FC" w:rsidRPr="006815FC">
          <w:rPr>
            <w:rStyle w:val="a8"/>
            <w:noProof/>
            <w:webHidden/>
          </w:rPr>
        </w:r>
        <w:r w:rsidR="006815FC" w:rsidRPr="006815FC">
          <w:rPr>
            <w:rStyle w:val="a8"/>
            <w:noProof/>
            <w:webHidden/>
          </w:rPr>
          <w:fldChar w:fldCharType="separate"/>
        </w:r>
        <w:r w:rsidR="008775D2">
          <w:rPr>
            <w:rStyle w:val="a8"/>
            <w:noProof/>
            <w:webHidden/>
          </w:rPr>
          <w:t>68</w:t>
        </w:r>
        <w:r w:rsidR="006815FC" w:rsidRPr="006815FC">
          <w:rPr>
            <w:rStyle w:val="a8"/>
            <w:noProof/>
            <w:webHidden/>
          </w:rPr>
          <w:fldChar w:fldCharType="end"/>
        </w:r>
      </w:hyperlink>
    </w:p>
    <w:p w14:paraId="4468928D" w14:textId="5ED62CBA" w:rsidR="006815FC" w:rsidRPr="006815FC" w:rsidRDefault="00867435">
      <w:pPr>
        <w:pStyle w:val="31"/>
        <w:tabs>
          <w:tab w:val="left" w:pos="1320"/>
          <w:tab w:val="right" w:leader="dot" w:pos="9344"/>
        </w:tabs>
        <w:rPr>
          <w:rStyle w:val="a8"/>
          <w:noProof/>
        </w:rPr>
      </w:pPr>
      <w:hyperlink w:anchor="_Toc179829721" w:history="1">
        <w:r w:rsidR="006815FC" w:rsidRPr="00647D62">
          <w:rPr>
            <w:rStyle w:val="a8"/>
            <w:noProof/>
          </w:rPr>
          <w:t>5.4.1.</w:t>
        </w:r>
        <w:r w:rsidR="006815FC" w:rsidRPr="006815FC">
          <w:rPr>
            <w:rStyle w:val="a8"/>
            <w:noProof/>
          </w:rPr>
          <w:tab/>
        </w:r>
        <w:r w:rsidR="006815FC" w:rsidRPr="00647D62">
          <w:rPr>
            <w:rStyle w:val="a8"/>
            <w:noProof/>
          </w:rPr>
          <w:t>Алгоритм работы с методом getStatesByClient.</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_Toc179829721 \h </w:instrText>
        </w:r>
        <w:r w:rsidR="006815FC" w:rsidRPr="006815FC">
          <w:rPr>
            <w:rStyle w:val="a8"/>
            <w:noProof/>
            <w:webHidden/>
          </w:rPr>
        </w:r>
        <w:r w:rsidR="006815FC" w:rsidRPr="006815FC">
          <w:rPr>
            <w:rStyle w:val="a8"/>
            <w:noProof/>
            <w:webHidden/>
          </w:rPr>
          <w:fldChar w:fldCharType="separate"/>
        </w:r>
        <w:r w:rsidR="008775D2">
          <w:rPr>
            <w:rStyle w:val="a8"/>
            <w:noProof/>
            <w:webHidden/>
          </w:rPr>
          <w:t>68</w:t>
        </w:r>
        <w:r w:rsidR="006815FC" w:rsidRPr="006815FC">
          <w:rPr>
            <w:rStyle w:val="a8"/>
            <w:noProof/>
            <w:webHidden/>
          </w:rPr>
          <w:fldChar w:fldCharType="end"/>
        </w:r>
      </w:hyperlink>
    </w:p>
    <w:p w14:paraId="7ACB06B5" w14:textId="2DA6550B" w:rsidR="006815FC" w:rsidRPr="006815FC" w:rsidRDefault="00867435">
      <w:pPr>
        <w:pStyle w:val="31"/>
        <w:tabs>
          <w:tab w:val="left" w:pos="1320"/>
          <w:tab w:val="right" w:leader="dot" w:pos="9344"/>
        </w:tabs>
        <w:rPr>
          <w:rStyle w:val="a8"/>
          <w:noProof/>
        </w:rPr>
      </w:pPr>
      <w:hyperlink w:anchor="_Toc179829722" w:history="1">
        <w:r w:rsidR="006815FC" w:rsidRPr="006815FC">
          <w:rPr>
            <w:rStyle w:val="a8"/>
            <w:noProof/>
          </w:rPr>
          <w:t>5.4.2.</w:t>
        </w:r>
        <w:r w:rsidR="006815FC" w:rsidRPr="006815FC">
          <w:rPr>
            <w:rStyle w:val="a8"/>
            <w:noProof/>
          </w:rPr>
          <w:tab/>
        </w:r>
        <w:r w:rsidR="006815FC" w:rsidRPr="00647D62">
          <w:rPr>
            <w:rStyle w:val="a8"/>
            <w:noProof/>
          </w:rPr>
          <w:t>Алгоритм</w:t>
        </w:r>
        <w:r w:rsidR="006815FC" w:rsidRPr="006815FC">
          <w:rPr>
            <w:rStyle w:val="a8"/>
            <w:noProof/>
          </w:rPr>
          <w:t xml:space="preserve"> </w:t>
        </w:r>
        <w:r w:rsidR="006815FC" w:rsidRPr="00647D62">
          <w:rPr>
            <w:rStyle w:val="a8"/>
            <w:noProof/>
          </w:rPr>
          <w:t>работы</w:t>
        </w:r>
        <w:r w:rsidR="006815FC" w:rsidRPr="006815FC">
          <w:rPr>
            <w:rStyle w:val="a8"/>
            <w:noProof/>
          </w:rPr>
          <w:t xml:space="preserve"> </w:t>
        </w:r>
        <w:r w:rsidR="006815FC" w:rsidRPr="00647D62">
          <w:rPr>
            <w:rStyle w:val="a8"/>
            <w:noProof/>
          </w:rPr>
          <w:t>с</w:t>
        </w:r>
        <w:r w:rsidR="006815FC" w:rsidRPr="006815FC">
          <w:rPr>
            <w:rStyle w:val="a8"/>
            <w:noProof/>
          </w:rPr>
          <w:t xml:space="preserve"> </w:t>
        </w:r>
        <w:r w:rsidR="006815FC" w:rsidRPr="00647D62">
          <w:rPr>
            <w:rStyle w:val="a8"/>
            <w:noProof/>
          </w:rPr>
          <w:t>методами</w:t>
        </w:r>
        <w:r w:rsidR="006815FC" w:rsidRPr="006815FC">
          <w:rPr>
            <w:rStyle w:val="a8"/>
            <w:noProof/>
          </w:rPr>
          <w:t xml:space="preserve"> getStatesByClientOrder, getStatesByDPDOrder, getStatesByClientParcel</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_Toc179829722 \h </w:instrText>
        </w:r>
        <w:r w:rsidR="006815FC" w:rsidRPr="006815FC">
          <w:rPr>
            <w:rStyle w:val="a8"/>
            <w:noProof/>
            <w:webHidden/>
          </w:rPr>
        </w:r>
        <w:r w:rsidR="006815FC" w:rsidRPr="006815FC">
          <w:rPr>
            <w:rStyle w:val="a8"/>
            <w:noProof/>
            <w:webHidden/>
          </w:rPr>
          <w:fldChar w:fldCharType="separate"/>
        </w:r>
        <w:r w:rsidR="008775D2">
          <w:rPr>
            <w:rStyle w:val="a8"/>
            <w:noProof/>
            <w:webHidden/>
          </w:rPr>
          <w:t>69</w:t>
        </w:r>
        <w:r w:rsidR="006815FC" w:rsidRPr="006815FC">
          <w:rPr>
            <w:rStyle w:val="a8"/>
            <w:noProof/>
            <w:webHidden/>
          </w:rPr>
          <w:fldChar w:fldCharType="end"/>
        </w:r>
      </w:hyperlink>
    </w:p>
    <w:p w14:paraId="59CD45A3" w14:textId="72357254" w:rsidR="006815FC" w:rsidRPr="006815FC" w:rsidRDefault="00867435">
      <w:pPr>
        <w:pStyle w:val="31"/>
        <w:tabs>
          <w:tab w:val="left" w:pos="1320"/>
          <w:tab w:val="right" w:leader="dot" w:pos="9344"/>
        </w:tabs>
        <w:rPr>
          <w:rStyle w:val="a8"/>
          <w:noProof/>
        </w:rPr>
      </w:pPr>
      <w:hyperlink w:anchor="_Toc179829723" w:history="1">
        <w:r w:rsidR="006815FC" w:rsidRPr="00647D62">
          <w:rPr>
            <w:rStyle w:val="a8"/>
            <w:noProof/>
          </w:rPr>
          <w:t>5.4.3.</w:t>
        </w:r>
        <w:r w:rsidR="006815FC" w:rsidRPr="006815FC">
          <w:rPr>
            <w:rStyle w:val="a8"/>
            <w:noProof/>
          </w:rPr>
          <w:tab/>
        </w:r>
        <w:r w:rsidR="006815FC" w:rsidRPr="00647D62">
          <w:rPr>
            <w:rStyle w:val="a8"/>
            <w:noProof/>
          </w:rPr>
          <w:t>getStatesByClient</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_Toc179829723 \h </w:instrText>
        </w:r>
        <w:r w:rsidR="006815FC" w:rsidRPr="006815FC">
          <w:rPr>
            <w:rStyle w:val="a8"/>
            <w:noProof/>
            <w:webHidden/>
          </w:rPr>
        </w:r>
        <w:r w:rsidR="006815FC" w:rsidRPr="006815FC">
          <w:rPr>
            <w:rStyle w:val="a8"/>
            <w:noProof/>
            <w:webHidden/>
          </w:rPr>
          <w:fldChar w:fldCharType="separate"/>
        </w:r>
        <w:r w:rsidR="008775D2">
          <w:rPr>
            <w:rStyle w:val="a8"/>
            <w:noProof/>
            <w:webHidden/>
          </w:rPr>
          <w:t>69</w:t>
        </w:r>
        <w:r w:rsidR="006815FC" w:rsidRPr="006815FC">
          <w:rPr>
            <w:rStyle w:val="a8"/>
            <w:noProof/>
            <w:webHidden/>
          </w:rPr>
          <w:fldChar w:fldCharType="end"/>
        </w:r>
      </w:hyperlink>
    </w:p>
    <w:p w14:paraId="32F57008" w14:textId="5141FD7C" w:rsidR="006815FC" w:rsidRPr="006815FC" w:rsidRDefault="00867435">
      <w:pPr>
        <w:pStyle w:val="31"/>
        <w:tabs>
          <w:tab w:val="left" w:pos="1320"/>
          <w:tab w:val="right" w:leader="dot" w:pos="9344"/>
        </w:tabs>
        <w:rPr>
          <w:rStyle w:val="a8"/>
          <w:noProof/>
        </w:rPr>
      </w:pPr>
      <w:hyperlink w:anchor="_Toc179829724" w:history="1">
        <w:r w:rsidR="006815FC" w:rsidRPr="00647D62">
          <w:rPr>
            <w:rStyle w:val="a8"/>
            <w:noProof/>
          </w:rPr>
          <w:t>5.4.4.</w:t>
        </w:r>
        <w:r w:rsidR="006815FC" w:rsidRPr="006815FC">
          <w:rPr>
            <w:rStyle w:val="a8"/>
            <w:noProof/>
          </w:rPr>
          <w:tab/>
        </w:r>
        <w:r w:rsidR="006815FC" w:rsidRPr="00647D62">
          <w:rPr>
            <w:rStyle w:val="a8"/>
            <w:noProof/>
          </w:rPr>
          <w:t>confirm</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_Toc179829724 \h </w:instrText>
        </w:r>
        <w:r w:rsidR="006815FC" w:rsidRPr="006815FC">
          <w:rPr>
            <w:rStyle w:val="a8"/>
            <w:noProof/>
            <w:webHidden/>
          </w:rPr>
        </w:r>
        <w:r w:rsidR="006815FC" w:rsidRPr="006815FC">
          <w:rPr>
            <w:rStyle w:val="a8"/>
            <w:noProof/>
            <w:webHidden/>
          </w:rPr>
          <w:fldChar w:fldCharType="separate"/>
        </w:r>
        <w:r w:rsidR="008775D2">
          <w:rPr>
            <w:rStyle w:val="a8"/>
            <w:noProof/>
            <w:webHidden/>
          </w:rPr>
          <w:t>69</w:t>
        </w:r>
        <w:r w:rsidR="006815FC" w:rsidRPr="006815FC">
          <w:rPr>
            <w:rStyle w:val="a8"/>
            <w:noProof/>
            <w:webHidden/>
          </w:rPr>
          <w:fldChar w:fldCharType="end"/>
        </w:r>
      </w:hyperlink>
    </w:p>
    <w:p w14:paraId="0CD7B960" w14:textId="60FB04B0" w:rsidR="006815FC" w:rsidRPr="006815FC" w:rsidRDefault="00867435">
      <w:pPr>
        <w:pStyle w:val="31"/>
        <w:tabs>
          <w:tab w:val="left" w:pos="1320"/>
          <w:tab w:val="right" w:leader="dot" w:pos="9344"/>
        </w:tabs>
        <w:rPr>
          <w:rStyle w:val="a8"/>
          <w:noProof/>
        </w:rPr>
      </w:pPr>
      <w:hyperlink w:anchor="_Toc179829725" w:history="1">
        <w:r w:rsidR="006815FC" w:rsidRPr="00647D62">
          <w:rPr>
            <w:rStyle w:val="a8"/>
            <w:noProof/>
          </w:rPr>
          <w:t>5.4.5.</w:t>
        </w:r>
        <w:r w:rsidR="006815FC" w:rsidRPr="006815FC">
          <w:rPr>
            <w:rStyle w:val="a8"/>
            <w:noProof/>
          </w:rPr>
          <w:tab/>
        </w:r>
        <w:r w:rsidR="006815FC" w:rsidRPr="00647D62">
          <w:rPr>
            <w:rStyle w:val="a8"/>
            <w:noProof/>
          </w:rPr>
          <w:t>getStatesByClientOrder</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_Toc179829725 \h </w:instrText>
        </w:r>
        <w:r w:rsidR="006815FC" w:rsidRPr="006815FC">
          <w:rPr>
            <w:rStyle w:val="a8"/>
            <w:noProof/>
            <w:webHidden/>
          </w:rPr>
        </w:r>
        <w:r w:rsidR="006815FC" w:rsidRPr="006815FC">
          <w:rPr>
            <w:rStyle w:val="a8"/>
            <w:noProof/>
            <w:webHidden/>
          </w:rPr>
          <w:fldChar w:fldCharType="separate"/>
        </w:r>
        <w:r w:rsidR="008775D2">
          <w:rPr>
            <w:rStyle w:val="a8"/>
            <w:noProof/>
            <w:webHidden/>
          </w:rPr>
          <w:t>70</w:t>
        </w:r>
        <w:r w:rsidR="006815FC" w:rsidRPr="006815FC">
          <w:rPr>
            <w:rStyle w:val="a8"/>
            <w:noProof/>
            <w:webHidden/>
          </w:rPr>
          <w:fldChar w:fldCharType="end"/>
        </w:r>
      </w:hyperlink>
    </w:p>
    <w:p w14:paraId="4AEF62E1" w14:textId="599EE0EC" w:rsidR="006815FC" w:rsidRPr="006815FC" w:rsidRDefault="00867435">
      <w:pPr>
        <w:pStyle w:val="31"/>
        <w:tabs>
          <w:tab w:val="left" w:pos="1320"/>
          <w:tab w:val="right" w:leader="dot" w:pos="9344"/>
        </w:tabs>
        <w:rPr>
          <w:rStyle w:val="a8"/>
          <w:noProof/>
        </w:rPr>
      </w:pPr>
      <w:hyperlink w:anchor="_Toc179829726" w:history="1">
        <w:r w:rsidR="006815FC" w:rsidRPr="00647D62">
          <w:rPr>
            <w:rStyle w:val="a8"/>
            <w:noProof/>
          </w:rPr>
          <w:t>5.4.6.</w:t>
        </w:r>
        <w:r w:rsidR="006815FC" w:rsidRPr="006815FC">
          <w:rPr>
            <w:rStyle w:val="a8"/>
            <w:noProof/>
          </w:rPr>
          <w:tab/>
        </w:r>
        <w:r w:rsidR="006815FC" w:rsidRPr="00647D62">
          <w:rPr>
            <w:rStyle w:val="a8"/>
            <w:noProof/>
          </w:rPr>
          <w:t>getEvents</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_Toc179829726 \h </w:instrText>
        </w:r>
        <w:r w:rsidR="006815FC" w:rsidRPr="006815FC">
          <w:rPr>
            <w:rStyle w:val="a8"/>
            <w:noProof/>
            <w:webHidden/>
          </w:rPr>
        </w:r>
        <w:r w:rsidR="006815FC" w:rsidRPr="006815FC">
          <w:rPr>
            <w:rStyle w:val="a8"/>
            <w:noProof/>
            <w:webHidden/>
          </w:rPr>
          <w:fldChar w:fldCharType="separate"/>
        </w:r>
        <w:r w:rsidR="008775D2">
          <w:rPr>
            <w:rStyle w:val="a8"/>
            <w:noProof/>
            <w:webHidden/>
          </w:rPr>
          <w:t>70</w:t>
        </w:r>
        <w:r w:rsidR="006815FC" w:rsidRPr="006815FC">
          <w:rPr>
            <w:rStyle w:val="a8"/>
            <w:noProof/>
            <w:webHidden/>
          </w:rPr>
          <w:fldChar w:fldCharType="end"/>
        </w:r>
      </w:hyperlink>
    </w:p>
    <w:p w14:paraId="5CB124C2" w14:textId="0437083F" w:rsidR="006815FC" w:rsidRPr="006815FC" w:rsidRDefault="00867435">
      <w:pPr>
        <w:pStyle w:val="31"/>
        <w:tabs>
          <w:tab w:val="left" w:pos="1320"/>
          <w:tab w:val="right" w:leader="dot" w:pos="9344"/>
        </w:tabs>
        <w:rPr>
          <w:rStyle w:val="a8"/>
          <w:noProof/>
        </w:rPr>
      </w:pPr>
      <w:hyperlink w:anchor="_Toc179829727" w:history="1">
        <w:r w:rsidR="006815FC" w:rsidRPr="00647D62">
          <w:rPr>
            <w:rStyle w:val="a8"/>
            <w:noProof/>
          </w:rPr>
          <w:t>5.4.7.</w:t>
        </w:r>
        <w:r w:rsidR="006815FC" w:rsidRPr="006815FC">
          <w:rPr>
            <w:rStyle w:val="a8"/>
            <w:noProof/>
          </w:rPr>
          <w:tab/>
        </w:r>
        <w:r w:rsidR="006815FC" w:rsidRPr="00647D62">
          <w:rPr>
            <w:rStyle w:val="a8"/>
            <w:noProof/>
          </w:rPr>
          <w:t>getStatesByClientParcel</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_Toc179829727 \h </w:instrText>
        </w:r>
        <w:r w:rsidR="006815FC" w:rsidRPr="006815FC">
          <w:rPr>
            <w:rStyle w:val="a8"/>
            <w:noProof/>
            <w:webHidden/>
          </w:rPr>
        </w:r>
        <w:r w:rsidR="006815FC" w:rsidRPr="006815FC">
          <w:rPr>
            <w:rStyle w:val="a8"/>
            <w:noProof/>
            <w:webHidden/>
          </w:rPr>
          <w:fldChar w:fldCharType="separate"/>
        </w:r>
        <w:r w:rsidR="008775D2">
          <w:rPr>
            <w:rStyle w:val="a8"/>
            <w:noProof/>
            <w:webHidden/>
          </w:rPr>
          <w:t>70</w:t>
        </w:r>
        <w:r w:rsidR="006815FC" w:rsidRPr="006815FC">
          <w:rPr>
            <w:rStyle w:val="a8"/>
            <w:noProof/>
            <w:webHidden/>
          </w:rPr>
          <w:fldChar w:fldCharType="end"/>
        </w:r>
      </w:hyperlink>
    </w:p>
    <w:p w14:paraId="12DC0A36" w14:textId="1A86996E" w:rsidR="006815FC" w:rsidRPr="006815FC" w:rsidRDefault="00867435">
      <w:pPr>
        <w:pStyle w:val="31"/>
        <w:tabs>
          <w:tab w:val="left" w:pos="1320"/>
          <w:tab w:val="right" w:leader="dot" w:pos="9344"/>
        </w:tabs>
        <w:rPr>
          <w:rStyle w:val="a8"/>
          <w:noProof/>
        </w:rPr>
      </w:pPr>
      <w:hyperlink w:anchor="_Toc179829728" w:history="1">
        <w:r w:rsidR="006815FC" w:rsidRPr="00647D62">
          <w:rPr>
            <w:rStyle w:val="a8"/>
            <w:noProof/>
          </w:rPr>
          <w:t>5.4.8.</w:t>
        </w:r>
        <w:r w:rsidR="006815FC" w:rsidRPr="006815FC">
          <w:rPr>
            <w:rStyle w:val="a8"/>
            <w:noProof/>
          </w:rPr>
          <w:tab/>
        </w:r>
        <w:r w:rsidR="006815FC" w:rsidRPr="00647D62">
          <w:rPr>
            <w:rStyle w:val="a8"/>
            <w:noProof/>
          </w:rPr>
          <w:t>getStatesByDPDOrder</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_Toc179829728 \h </w:instrText>
        </w:r>
        <w:r w:rsidR="006815FC" w:rsidRPr="006815FC">
          <w:rPr>
            <w:rStyle w:val="a8"/>
            <w:noProof/>
            <w:webHidden/>
          </w:rPr>
        </w:r>
        <w:r w:rsidR="006815FC" w:rsidRPr="006815FC">
          <w:rPr>
            <w:rStyle w:val="a8"/>
            <w:noProof/>
            <w:webHidden/>
          </w:rPr>
          <w:fldChar w:fldCharType="separate"/>
        </w:r>
        <w:r w:rsidR="008775D2">
          <w:rPr>
            <w:rStyle w:val="a8"/>
            <w:noProof/>
            <w:webHidden/>
          </w:rPr>
          <w:t>71</w:t>
        </w:r>
        <w:r w:rsidR="006815FC" w:rsidRPr="006815FC">
          <w:rPr>
            <w:rStyle w:val="a8"/>
            <w:noProof/>
            <w:webHidden/>
          </w:rPr>
          <w:fldChar w:fldCharType="end"/>
        </w:r>
      </w:hyperlink>
    </w:p>
    <w:p w14:paraId="1E806407" w14:textId="739EC46C" w:rsidR="006815FC" w:rsidRPr="006815FC" w:rsidRDefault="00867435">
      <w:pPr>
        <w:pStyle w:val="31"/>
        <w:tabs>
          <w:tab w:val="left" w:pos="1320"/>
          <w:tab w:val="right" w:leader="dot" w:pos="9344"/>
        </w:tabs>
        <w:rPr>
          <w:rStyle w:val="a8"/>
          <w:noProof/>
        </w:rPr>
      </w:pPr>
      <w:hyperlink w:anchor="_Toc179829729" w:history="1">
        <w:r w:rsidR="006815FC" w:rsidRPr="00647D62">
          <w:rPr>
            <w:rStyle w:val="a8"/>
            <w:noProof/>
          </w:rPr>
          <w:t>5.4.9.</w:t>
        </w:r>
        <w:r w:rsidR="006815FC" w:rsidRPr="006815FC">
          <w:rPr>
            <w:rStyle w:val="a8"/>
            <w:noProof/>
          </w:rPr>
          <w:tab/>
        </w:r>
        <w:r w:rsidR="006815FC" w:rsidRPr="00647D62">
          <w:rPr>
            <w:rStyle w:val="a8"/>
            <w:noProof/>
          </w:rPr>
          <w:t>getTrakingOrderLink</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_Toc179829729 \h </w:instrText>
        </w:r>
        <w:r w:rsidR="006815FC" w:rsidRPr="006815FC">
          <w:rPr>
            <w:rStyle w:val="a8"/>
            <w:noProof/>
            <w:webHidden/>
          </w:rPr>
        </w:r>
        <w:r w:rsidR="006815FC" w:rsidRPr="006815FC">
          <w:rPr>
            <w:rStyle w:val="a8"/>
            <w:noProof/>
            <w:webHidden/>
          </w:rPr>
          <w:fldChar w:fldCharType="separate"/>
        </w:r>
        <w:r w:rsidR="008775D2">
          <w:rPr>
            <w:rStyle w:val="a8"/>
            <w:noProof/>
            <w:webHidden/>
          </w:rPr>
          <w:t>71</w:t>
        </w:r>
        <w:r w:rsidR="006815FC" w:rsidRPr="006815FC">
          <w:rPr>
            <w:rStyle w:val="a8"/>
            <w:noProof/>
            <w:webHidden/>
          </w:rPr>
          <w:fldChar w:fldCharType="end"/>
        </w:r>
      </w:hyperlink>
    </w:p>
    <w:p w14:paraId="3E8A330A" w14:textId="62C1C4AC" w:rsidR="006815FC" w:rsidRPr="006815FC" w:rsidRDefault="00867435">
      <w:pPr>
        <w:pStyle w:val="31"/>
        <w:tabs>
          <w:tab w:val="left" w:pos="1100"/>
          <w:tab w:val="right" w:leader="dot" w:pos="9344"/>
        </w:tabs>
        <w:rPr>
          <w:rStyle w:val="a8"/>
          <w:noProof/>
        </w:rPr>
      </w:pPr>
      <w:hyperlink w:anchor="_Toc179829730" w:history="1">
        <w:r w:rsidR="006815FC" w:rsidRPr="00647D62">
          <w:rPr>
            <w:rStyle w:val="a8"/>
            <w:noProof/>
          </w:rPr>
          <w:t>5.5.</w:t>
        </w:r>
        <w:r w:rsidR="006815FC" w:rsidRPr="006815FC">
          <w:rPr>
            <w:rStyle w:val="a8"/>
            <w:noProof/>
          </w:rPr>
          <w:tab/>
        </w:r>
        <w:r w:rsidR="006815FC" w:rsidRPr="00647D62">
          <w:rPr>
            <w:rStyle w:val="a8"/>
            <w:noProof/>
          </w:rPr>
          <w:t>Исходящие сообщения</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_Toc179829730 \h </w:instrText>
        </w:r>
        <w:r w:rsidR="006815FC" w:rsidRPr="006815FC">
          <w:rPr>
            <w:rStyle w:val="a8"/>
            <w:noProof/>
            <w:webHidden/>
          </w:rPr>
        </w:r>
        <w:r w:rsidR="006815FC" w:rsidRPr="006815FC">
          <w:rPr>
            <w:rStyle w:val="a8"/>
            <w:noProof/>
            <w:webHidden/>
          </w:rPr>
          <w:fldChar w:fldCharType="separate"/>
        </w:r>
        <w:r w:rsidR="008775D2">
          <w:rPr>
            <w:rStyle w:val="a8"/>
            <w:noProof/>
            <w:webHidden/>
          </w:rPr>
          <w:t>71</w:t>
        </w:r>
        <w:r w:rsidR="006815FC" w:rsidRPr="006815FC">
          <w:rPr>
            <w:rStyle w:val="a8"/>
            <w:noProof/>
            <w:webHidden/>
          </w:rPr>
          <w:fldChar w:fldCharType="end"/>
        </w:r>
      </w:hyperlink>
    </w:p>
    <w:p w14:paraId="56D4DFF2" w14:textId="6F796552" w:rsidR="006815FC" w:rsidRPr="006815FC" w:rsidRDefault="00867435">
      <w:pPr>
        <w:pStyle w:val="31"/>
        <w:tabs>
          <w:tab w:val="left" w:pos="1320"/>
          <w:tab w:val="right" w:leader="dot" w:pos="9344"/>
        </w:tabs>
        <w:rPr>
          <w:rStyle w:val="a8"/>
          <w:noProof/>
        </w:rPr>
      </w:pPr>
      <w:hyperlink w:anchor="_Toc179829731" w:history="1">
        <w:r w:rsidR="006815FC" w:rsidRPr="00647D62">
          <w:rPr>
            <w:rStyle w:val="a8"/>
            <w:noProof/>
          </w:rPr>
          <w:t>5.5.1.</w:t>
        </w:r>
        <w:r w:rsidR="006815FC" w:rsidRPr="006815FC">
          <w:rPr>
            <w:rStyle w:val="a8"/>
            <w:noProof/>
          </w:rPr>
          <w:tab/>
        </w:r>
        <w:r w:rsidR="006815FC" w:rsidRPr="00647D62">
          <w:rPr>
            <w:rStyle w:val="a8"/>
            <w:noProof/>
          </w:rPr>
          <w:t>getStatesByClientResponse</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_Toc179829731 \h </w:instrText>
        </w:r>
        <w:r w:rsidR="006815FC" w:rsidRPr="006815FC">
          <w:rPr>
            <w:rStyle w:val="a8"/>
            <w:noProof/>
            <w:webHidden/>
          </w:rPr>
        </w:r>
        <w:r w:rsidR="006815FC" w:rsidRPr="006815FC">
          <w:rPr>
            <w:rStyle w:val="a8"/>
            <w:noProof/>
            <w:webHidden/>
          </w:rPr>
          <w:fldChar w:fldCharType="separate"/>
        </w:r>
        <w:r w:rsidR="008775D2">
          <w:rPr>
            <w:rStyle w:val="a8"/>
            <w:noProof/>
            <w:webHidden/>
          </w:rPr>
          <w:t>71</w:t>
        </w:r>
        <w:r w:rsidR="006815FC" w:rsidRPr="006815FC">
          <w:rPr>
            <w:rStyle w:val="a8"/>
            <w:noProof/>
            <w:webHidden/>
          </w:rPr>
          <w:fldChar w:fldCharType="end"/>
        </w:r>
      </w:hyperlink>
    </w:p>
    <w:p w14:paraId="3FA03489" w14:textId="468A47C1" w:rsidR="006815FC" w:rsidRPr="006815FC" w:rsidRDefault="00867435">
      <w:pPr>
        <w:pStyle w:val="31"/>
        <w:tabs>
          <w:tab w:val="left" w:pos="1320"/>
          <w:tab w:val="right" w:leader="dot" w:pos="9344"/>
        </w:tabs>
        <w:rPr>
          <w:rStyle w:val="a8"/>
          <w:noProof/>
        </w:rPr>
      </w:pPr>
      <w:hyperlink w:anchor="_Toc179829732" w:history="1">
        <w:r w:rsidR="006815FC" w:rsidRPr="00647D62">
          <w:rPr>
            <w:rStyle w:val="a8"/>
            <w:noProof/>
          </w:rPr>
          <w:t>5.5.2.</w:t>
        </w:r>
        <w:r w:rsidR="006815FC" w:rsidRPr="006815FC">
          <w:rPr>
            <w:rStyle w:val="a8"/>
            <w:noProof/>
          </w:rPr>
          <w:tab/>
        </w:r>
        <w:r w:rsidR="006815FC" w:rsidRPr="00647D62">
          <w:rPr>
            <w:rStyle w:val="a8"/>
            <w:noProof/>
          </w:rPr>
          <w:t>getEventsResponse</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_Toc179829732 \h </w:instrText>
        </w:r>
        <w:r w:rsidR="006815FC" w:rsidRPr="006815FC">
          <w:rPr>
            <w:rStyle w:val="a8"/>
            <w:noProof/>
            <w:webHidden/>
          </w:rPr>
        </w:r>
        <w:r w:rsidR="006815FC" w:rsidRPr="006815FC">
          <w:rPr>
            <w:rStyle w:val="a8"/>
            <w:noProof/>
            <w:webHidden/>
          </w:rPr>
          <w:fldChar w:fldCharType="separate"/>
        </w:r>
        <w:r w:rsidR="008775D2">
          <w:rPr>
            <w:rStyle w:val="a8"/>
            <w:noProof/>
            <w:webHidden/>
          </w:rPr>
          <w:t>73</w:t>
        </w:r>
        <w:r w:rsidR="006815FC" w:rsidRPr="006815FC">
          <w:rPr>
            <w:rStyle w:val="a8"/>
            <w:noProof/>
            <w:webHidden/>
          </w:rPr>
          <w:fldChar w:fldCharType="end"/>
        </w:r>
      </w:hyperlink>
    </w:p>
    <w:p w14:paraId="000C3BA6" w14:textId="72B11563" w:rsidR="006815FC" w:rsidRPr="006815FC" w:rsidRDefault="00867435">
      <w:pPr>
        <w:pStyle w:val="31"/>
        <w:tabs>
          <w:tab w:val="left" w:pos="1320"/>
          <w:tab w:val="right" w:leader="dot" w:pos="9344"/>
        </w:tabs>
        <w:rPr>
          <w:rStyle w:val="a8"/>
          <w:noProof/>
        </w:rPr>
      </w:pPr>
      <w:hyperlink w:anchor="_Toc179829733" w:history="1">
        <w:r w:rsidR="006815FC" w:rsidRPr="00647D62">
          <w:rPr>
            <w:rStyle w:val="a8"/>
            <w:noProof/>
          </w:rPr>
          <w:t>5.5.3.</w:t>
        </w:r>
        <w:r w:rsidR="006815FC" w:rsidRPr="006815FC">
          <w:rPr>
            <w:rStyle w:val="a8"/>
            <w:noProof/>
          </w:rPr>
          <w:tab/>
        </w:r>
        <w:r w:rsidR="006815FC" w:rsidRPr="00647D62">
          <w:rPr>
            <w:rStyle w:val="a8"/>
            <w:noProof/>
          </w:rPr>
          <w:t>parameter</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_Toc179829733 \h </w:instrText>
        </w:r>
        <w:r w:rsidR="006815FC" w:rsidRPr="006815FC">
          <w:rPr>
            <w:rStyle w:val="a8"/>
            <w:noProof/>
            <w:webHidden/>
          </w:rPr>
        </w:r>
        <w:r w:rsidR="006815FC" w:rsidRPr="006815FC">
          <w:rPr>
            <w:rStyle w:val="a8"/>
            <w:noProof/>
            <w:webHidden/>
          </w:rPr>
          <w:fldChar w:fldCharType="separate"/>
        </w:r>
        <w:r w:rsidR="008775D2">
          <w:rPr>
            <w:rStyle w:val="a8"/>
            <w:noProof/>
            <w:webHidden/>
          </w:rPr>
          <w:t>74</w:t>
        </w:r>
        <w:r w:rsidR="006815FC" w:rsidRPr="006815FC">
          <w:rPr>
            <w:rStyle w:val="a8"/>
            <w:noProof/>
            <w:webHidden/>
          </w:rPr>
          <w:fldChar w:fldCharType="end"/>
        </w:r>
      </w:hyperlink>
    </w:p>
    <w:p w14:paraId="7058F48B" w14:textId="3B9FA847" w:rsidR="006815FC" w:rsidRPr="006815FC" w:rsidRDefault="00867435">
      <w:pPr>
        <w:pStyle w:val="31"/>
        <w:tabs>
          <w:tab w:val="left" w:pos="1320"/>
          <w:tab w:val="right" w:leader="dot" w:pos="9344"/>
        </w:tabs>
        <w:rPr>
          <w:rStyle w:val="a8"/>
          <w:noProof/>
        </w:rPr>
      </w:pPr>
      <w:hyperlink w:anchor="_Toc179829734" w:history="1">
        <w:r w:rsidR="006815FC" w:rsidRPr="00647D62">
          <w:rPr>
            <w:rStyle w:val="a8"/>
            <w:noProof/>
          </w:rPr>
          <w:t>5.5.4.</w:t>
        </w:r>
        <w:r w:rsidR="006815FC" w:rsidRPr="006815FC">
          <w:rPr>
            <w:rStyle w:val="a8"/>
            <w:noProof/>
          </w:rPr>
          <w:tab/>
        </w:r>
        <w:r w:rsidR="006815FC" w:rsidRPr="00647D62">
          <w:rPr>
            <w:rStyle w:val="a8"/>
            <w:noProof/>
          </w:rPr>
          <w:t>Справочник статусов заказа EventCode, EventName и его параметров(ParamName)</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_Toc179829734 \h </w:instrText>
        </w:r>
        <w:r w:rsidR="006815FC" w:rsidRPr="006815FC">
          <w:rPr>
            <w:rStyle w:val="a8"/>
            <w:noProof/>
            <w:webHidden/>
          </w:rPr>
        </w:r>
        <w:r w:rsidR="006815FC" w:rsidRPr="006815FC">
          <w:rPr>
            <w:rStyle w:val="a8"/>
            <w:noProof/>
            <w:webHidden/>
          </w:rPr>
          <w:fldChar w:fldCharType="separate"/>
        </w:r>
        <w:r w:rsidR="008775D2">
          <w:rPr>
            <w:rStyle w:val="a8"/>
            <w:noProof/>
            <w:webHidden/>
          </w:rPr>
          <w:t>75</w:t>
        </w:r>
        <w:r w:rsidR="006815FC" w:rsidRPr="006815FC">
          <w:rPr>
            <w:rStyle w:val="a8"/>
            <w:noProof/>
            <w:webHidden/>
          </w:rPr>
          <w:fldChar w:fldCharType="end"/>
        </w:r>
      </w:hyperlink>
    </w:p>
    <w:p w14:paraId="1FAA5CE7" w14:textId="22FFF038" w:rsidR="006815FC" w:rsidRPr="006815FC" w:rsidRDefault="00867435">
      <w:pPr>
        <w:pStyle w:val="31"/>
        <w:tabs>
          <w:tab w:val="left" w:pos="1320"/>
          <w:tab w:val="right" w:leader="dot" w:pos="9344"/>
        </w:tabs>
        <w:rPr>
          <w:rStyle w:val="a8"/>
          <w:noProof/>
        </w:rPr>
      </w:pPr>
      <w:hyperlink w:anchor="_Toc179829735" w:history="1">
        <w:r w:rsidR="006815FC" w:rsidRPr="00647D62">
          <w:rPr>
            <w:rStyle w:val="a8"/>
            <w:noProof/>
          </w:rPr>
          <w:t>5.5.5.</w:t>
        </w:r>
        <w:r w:rsidR="006815FC" w:rsidRPr="006815FC">
          <w:rPr>
            <w:rStyle w:val="a8"/>
            <w:noProof/>
          </w:rPr>
          <w:tab/>
        </w:r>
        <w:r w:rsidR="006815FC" w:rsidRPr="00647D62">
          <w:rPr>
            <w:rStyle w:val="a8"/>
            <w:noProof/>
          </w:rPr>
          <w:t>confirmResponse</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_Toc179829735 \h </w:instrText>
        </w:r>
        <w:r w:rsidR="006815FC" w:rsidRPr="006815FC">
          <w:rPr>
            <w:rStyle w:val="a8"/>
            <w:noProof/>
            <w:webHidden/>
          </w:rPr>
        </w:r>
        <w:r w:rsidR="006815FC" w:rsidRPr="006815FC">
          <w:rPr>
            <w:rStyle w:val="a8"/>
            <w:noProof/>
            <w:webHidden/>
          </w:rPr>
          <w:fldChar w:fldCharType="separate"/>
        </w:r>
        <w:r w:rsidR="008775D2">
          <w:rPr>
            <w:rStyle w:val="a8"/>
            <w:noProof/>
            <w:webHidden/>
          </w:rPr>
          <w:t>85</w:t>
        </w:r>
        <w:r w:rsidR="006815FC" w:rsidRPr="006815FC">
          <w:rPr>
            <w:rStyle w:val="a8"/>
            <w:noProof/>
            <w:webHidden/>
          </w:rPr>
          <w:fldChar w:fldCharType="end"/>
        </w:r>
      </w:hyperlink>
    </w:p>
    <w:p w14:paraId="65BADA77" w14:textId="6DF7F163" w:rsidR="006815FC" w:rsidRPr="006815FC" w:rsidRDefault="00867435">
      <w:pPr>
        <w:pStyle w:val="31"/>
        <w:tabs>
          <w:tab w:val="left" w:pos="1320"/>
          <w:tab w:val="right" w:leader="dot" w:pos="9344"/>
        </w:tabs>
        <w:rPr>
          <w:rStyle w:val="a8"/>
          <w:noProof/>
        </w:rPr>
      </w:pPr>
      <w:hyperlink w:anchor="_Toc179829736" w:history="1">
        <w:r w:rsidR="006815FC" w:rsidRPr="00647D62">
          <w:rPr>
            <w:rStyle w:val="a8"/>
            <w:noProof/>
          </w:rPr>
          <w:t>5.5.6.</w:t>
        </w:r>
        <w:r w:rsidR="006815FC" w:rsidRPr="006815FC">
          <w:rPr>
            <w:rStyle w:val="a8"/>
            <w:noProof/>
          </w:rPr>
          <w:tab/>
        </w:r>
        <w:r w:rsidR="006815FC" w:rsidRPr="00647D62">
          <w:rPr>
            <w:rStyle w:val="a8"/>
            <w:noProof/>
          </w:rPr>
          <w:t>getStatesByClientOrderResponse</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_Toc179829736 \h </w:instrText>
        </w:r>
        <w:r w:rsidR="006815FC" w:rsidRPr="006815FC">
          <w:rPr>
            <w:rStyle w:val="a8"/>
            <w:noProof/>
            <w:webHidden/>
          </w:rPr>
        </w:r>
        <w:r w:rsidR="006815FC" w:rsidRPr="006815FC">
          <w:rPr>
            <w:rStyle w:val="a8"/>
            <w:noProof/>
            <w:webHidden/>
          </w:rPr>
          <w:fldChar w:fldCharType="separate"/>
        </w:r>
        <w:r w:rsidR="008775D2">
          <w:rPr>
            <w:rStyle w:val="a8"/>
            <w:noProof/>
            <w:webHidden/>
          </w:rPr>
          <w:t>85</w:t>
        </w:r>
        <w:r w:rsidR="006815FC" w:rsidRPr="006815FC">
          <w:rPr>
            <w:rStyle w:val="a8"/>
            <w:noProof/>
            <w:webHidden/>
          </w:rPr>
          <w:fldChar w:fldCharType="end"/>
        </w:r>
      </w:hyperlink>
    </w:p>
    <w:p w14:paraId="4C5BEB2F" w14:textId="1AC84CB7" w:rsidR="006815FC" w:rsidRPr="006815FC" w:rsidRDefault="00867435">
      <w:pPr>
        <w:pStyle w:val="31"/>
        <w:tabs>
          <w:tab w:val="left" w:pos="1320"/>
          <w:tab w:val="right" w:leader="dot" w:pos="9344"/>
        </w:tabs>
        <w:rPr>
          <w:rStyle w:val="a8"/>
          <w:noProof/>
        </w:rPr>
      </w:pPr>
      <w:hyperlink w:anchor="_Toc179829737" w:history="1">
        <w:r w:rsidR="006815FC" w:rsidRPr="00647D62">
          <w:rPr>
            <w:rStyle w:val="a8"/>
            <w:noProof/>
          </w:rPr>
          <w:t>5.5.7.</w:t>
        </w:r>
        <w:r w:rsidR="006815FC" w:rsidRPr="006815FC">
          <w:rPr>
            <w:rStyle w:val="a8"/>
            <w:noProof/>
          </w:rPr>
          <w:tab/>
        </w:r>
        <w:r w:rsidR="006815FC" w:rsidRPr="00647D62">
          <w:rPr>
            <w:rStyle w:val="a8"/>
            <w:noProof/>
          </w:rPr>
          <w:t>getStatesByClientParcelResponse</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_Toc179829737 \h </w:instrText>
        </w:r>
        <w:r w:rsidR="006815FC" w:rsidRPr="006815FC">
          <w:rPr>
            <w:rStyle w:val="a8"/>
            <w:noProof/>
            <w:webHidden/>
          </w:rPr>
        </w:r>
        <w:r w:rsidR="006815FC" w:rsidRPr="006815FC">
          <w:rPr>
            <w:rStyle w:val="a8"/>
            <w:noProof/>
            <w:webHidden/>
          </w:rPr>
          <w:fldChar w:fldCharType="separate"/>
        </w:r>
        <w:r w:rsidR="008775D2">
          <w:rPr>
            <w:rStyle w:val="a8"/>
            <w:noProof/>
            <w:webHidden/>
          </w:rPr>
          <w:t>85</w:t>
        </w:r>
        <w:r w:rsidR="006815FC" w:rsidRPr="006815FC">
          <w:rPr>
            <w:rStyle w:val="a8"/>
            <w:noProof/>
            <w:webHidden/>
          </w:rPr>
          <w:fldChar w:fldCharType="end"/>
        </w:r>
      </w:hyperlink>
    </w:p>
    <w:p w14:paraId="7D5A4FC0" w14:textId="6A126097" w:rsidR="006815FC" w:rsidRPr="006815FC" w:rsidRDefault="00867435">
      <w:pPr>
        <w:pStyle w:val="31"/>
        <w:tabs>
          <w:tab w:val="left" w:pos="1320"/>
          <w:tab w:val="right" w:leader="dot" w:pos="9344"/>
        </w:tabs>
        <w:rPr>
          <w:rStyle w:val="a8"/>
          <w:noProof/>
        </w:rPr>
      </w:pPr>
      <w:hyperlink w:anchor="_Toc179829738" w:history="1">
        <w:r w:rsidR="006815FC" w:rsidRPr="00647D62">
          <w:rPr>
            <w:rStyle w:val="a8"/>
            <w:noProof/>
          </w:rPr>
          <w:t>5.5.8.</w:t>
        </w:r>
        <w:r w:rsidR="006815FC" w:rsidRPr="006815FC">
          <w:rPr>
            <w:rStyle w:val="a8"/>
            <w:noProof/>
          </w:rPr>
          <w:tab/>
        </w:r>
        <w:r w:rsidR="006815FC" w:rsidRPr="00647D62">
          <w:rPr>
            <w:rStyle w:val="a8"/>
            <w:noProof/>
          </w:rPr>
          <w:t>getStatesByDPDOrderResponse</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_Toc179829738 \h </w:instrText>
        </w:r>
        <w:r w:rsidR="006815FC" w:rsidRPr="006815FC">
          <w:rPr>
            <w:rStyle w:val="a8"/>
            <w:noProof/>
            <w:webHidden/>
          </w:rPr>
        </w:r>
        <w:r w:rsidR="006815FC" w:rsidRPr="006815FC">
          <w:rPr>
            <w:rStyle w:val="a8"/>
            <w:noProof/>
            <w:webHidden/>
          </w:rPr>
          <w:fldChar w:fldCharType="separate"/>
        </w:r>
        <w:r w:rsidR="008775D2">
          <w:rPr>
            <w:rStyle w:val="a8"/>
            <w:noProof/>
            <w:webHidden/>
          </w:rPr>
          <w:t>85</w:t>
        </w:r>
        <w:r w:rsidR="006815FC" w:rsidRPr="006815FC">
          <w:rPr>
            <w:rStyle w:val="a8"/>
            <w:noProof/>
            <w:webHidden/>
          </w:rPr>
          <w:fldChar w:fldCharType="end"/>
        </w:r>
      </w:hyperlink>
    </w:p>
    <w:p w14:paraId="0CB26540" w14:textId="56775C4F" w:rsidR="006815FC" w:rsidRPr="006815FC" w:rsidRDefault="00867435">
      <w:pPr>
        <w:pStyle w:val="31"/>
        <w:tabs>
          <w:tab w:val="left" w:pos="1320"/>
          <w:tab w:val="right" w:leader="dot" w:pos="9344"/>
        </w:tabs>
        <w:rPr>
          <w:rStyle w:val="a8"/>
          <w:noProof/>
        </w:rPr>
      </w:pPr>
      <w:hyperlink w:anchor="_Toc179829739" w:history="1">
        <w:r w:rsidR="006815FC" w:rsidRPr="00647D62">
          <w:rPr>
            <w:rStyle w:val="a8"/>
            <w:noProof/>
          </w:rPr>
          <w:t>5.5.9.</w:t>
        </w:r>
        <w:r w:rsidR="006815FC" w:rsidRPr="006815FC">
          <w:rPr>
            <w:rStyle w:val="a8"/>
            <w:noProof/>
          </w:rPr>
          <w:tab/>
        </w:r>
        <w:r w:rsidR="006815FC" w:rsidRPr="00647D62">
          <w:rPr>
            <w:rStyle w:val="a8"/>
            <w:noProof/>
          </w:rPr>
          <w:t>getTrakingOrderLinkResponse</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_Toc179829739 \h </w:instrText>
        </w:r>
        <w:r w:rsidR="006815FC" w:rsidRPr="006815FC">
          <w:rPr>
            <w:rStyle w:val="a8"/>
            <w:noProof/>
            <w:webHidden/>
          </w:rPr>
        </w:r>
        <w:r w:rsidR="006815FC" w:rsidRPr="006815FC">
          <w:rPr>
            <w:rStyle w:val="a8"/>
            <w:noProof/>
            <w:webHidden/>
          </w:rPr>
          <w:fldChar w:fldCharType="separate"/>
        </w:r>
        <w:r w:rsidR="008775D2">
          <w:rPr>
            <w:rStyle w:val="a8"/>
            <w:noProof/>
            <w:webHidden/>
          </w:rPr>
          <w:t>85</w:t>
        </w:r>
        <w:r w:rsidR="006815FC" w:rsidRPr="006815FC">
          <w:rPr>
            <w:rStyle w:val="a8"/>
            <w:noProof/>
            <w:webHidden/>
          </w:rPr>
          <w:fldChar w:fldCharType="end"/>
        </w:r>
      </w:hyperlink>
    </w:p>
    <w:p w14:paraId="32E2FC54" w14:textId="586AE089" w:rsidR="006815FC" w:rsidRPr="006815FC" w:rsidRDefault="00867435">
      <w:pPr>
        <w:pStyle w:val="31"/>
        <w:tabs>
          <w:tab w:val="left" w:pos="1100"/>
          <w:tab w:val="right" w:leader="dot" w:pos="9344"/>
        </w:tabs>
        <w:rPr>
          <w:rStyle w:val="a8"/>
          <w:noProof/>
        </w:rPr>
      </w:pPr>
      <w:hyperlink w:anchor="_Toc179829740" w:history="1">
        <w:r w:rsidR="006815FC" w:rsidRPr="00647D62">
          <w:rPr>
            <w:rStyle w:val="a8"/>
            <w:noProof/>
          </w:rPr>
          <w:t>5.6.</w:t>
        </w:r>
        <w:r w:rsidR="006815FC" w:rsidRPr="006815FC">
          <w:rPr>
            <w:rStyle w:val="a8"/>
            <w:noProof/>
          </w:rPr>
          <w:tab/>
        </w:r>
        <w:r w:rsidR="006815FC" w:rsidRPr="00647D62">
          <w:rPr>
            <w:rStyle w:val="a8"/>
            <w:noProof/>
          </w:rPr>
          <w:t>Состояния</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_Toc179829740 \h </w:instrText>
        </w:r>
        <w:r w:rsidR="006815FC" w:rsidRPr="006815FC">
          <w:rPr>
            <w:rStyle w:val="a8"/>
            <w:noProof/>
            <w:webHidden/>
          </w:rPr>
        </w:r>
        <w:r w:rsidR="006815FC" w:rsidRPr="006815FC">
          <w:rPr>
            <w:rStyle w:val="a8"/>
            <w:noProof/>
            <w:webHidden/>
          </w:rPr>
          <w:fldChar w:fldCharType="separate"/>
        </w:r>
        <w:r w:rsidR="008775D2">
          <w:rPr>
            <w:rStyle w:val="a8"/>
            <w:noProof/>
            <w:webHidden/>
          </w:rPr>
          <w:t>85</w:t>
        </w:r>
        <w:r w:rsidR="006815FC" w:rsidRPr="006815FC">
          <w:rPr>
            <w:rStyle w:val="a8"/>
            <w:noProof/>
            <w:webHidden/>
          </w:rPr>
          <w:fldChar w:fldCharType="end"/>
        </w:r>
      </w:hyperlink>
    </w:p>
    <w:p w14:paraId="48F6DF35" w14:textId="704595E2" w:rsidR="006815FC" w:rsidRPr="006815FC" w:rsidRDefault="00867435">
      <w:pPr>
        <w:pStyle w:val="31"/>
        <w:tabs>
          <w:tab w:val="left" w:pos="1320"/>
          <w:tab w:val="right" w:leader="dot" w:pos="9344"/>
        </w:tabs>
        <w:rPr>
          <w:rStyle w:val="a8"/>
          <w:noProof/>
        </w:rPr>
      </w:pPr>
      <w:hyperlink w:anchor="_Toc179829741" w:history="1">
        <w:r w:rsidR="006815FC" w:rsidRPr="00647D62">
          <w:rPr>
            <w:rStyle w:val="a8"/>
            <w:noProof/>
          </w:rPr>
          <w:t>5.6.1.</w:t>
        </w:r>
        <w:r w:rsidR="006815FC" w:rsidRPr="006815FC">
          <w:rPr>
            <w:rStyle w:val="a8"/>
            <w:noProof/>
          </w:rPr>
          <w:tab/>
        </w:r>
        <w:r w:rsidR="006815FC" w:rsidRPr="00647D62">
          <w:rPr>
            <w:rStyle w:val="a8"/>
            <w:noProof/>
          </w:rPr>
          <w:t>Посылка</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_Toc179829741 \h </w:instrText>
        </w:r>
        <w:r w:rsidR="006815FC" w:rsidRPr="006815FC">
          <w:rPr>
            <w:rStyle w:val="a8"/>
            <w:noProof/>
            <w:webHidden/>
          </w:rPr>
        </w:r>
        <w:r w:rsidR="006815FC" w:rsidRPr="006815FC">
          <w:rPr>
            <w:rStyle w:val="a8"/>
            <w:noProof/>
            <w:webHidden/>
          </w:rPr>
          <w:fldChar w:fldCharType="separate"/>
        </w:r>
        <w:r w:rsidR="008775D2">
          <w:rPr>
            <w:rStyle w:val="a8"/>
            <w:noProof/>
            <w:webHidden/>
          </w:rPr>
          <w:t>85</w:t>
        </w:r>
        <w:r w:rsidR="006815FC" w:rsidRPr="006815FC">
          <w:rPr>
            <w:rStyle w:val="a8"/>
            <w:noProof/>
            <w:webHidden/>
          </w:rPr>
          <w:fldChar w:fldCharType="end"/>
        </w:r>
      </w:hyperlink>
    </w:p>
    <w:p w14:paraId="41DDD30A" w14:textId="4A104183" w:rsidR="006815FC" w:rsidRPr="006815FC" w:rsidRDefault="00867435">
      <w:pPr>
        <w:pStyle w:val="21"/>
        <w:tabs>
          <w:tab w:val="left" w:pos="660"/>
          <w:tab w:val="right" w:leader="dot" w:pos="9344"/>
        </w:tabs>
        <w:rPr>
          <w:rStyle w:val="a8"/>
          <w:noProof/>
        </w:rPr>
      </w:pPr>
      <w:hyperlink w:anchor="_Toc179829742" w:history="1">
        <w:r w:rsidR="006815FC" w:rsidRPr="00647D62">
          <w:rPr>
            <w:rStyle w:val="a8"/>
            <w:noProof/>
          </w:rPr>
          <w:t>6.</w:t>
        </w:r>
        <w:r w:rsidR="006815FC" w:rsidRPr="006815FC">
          <w:rPr>
            <w:rStyle w:val="a8"/>
            <w:noProof/>
          </w:rPr>
          <w:tab/>
        </w:r>
        <w:r w:rsidR="006815FC" w:rsidRPr="00647D62">
          <w:rPr>
            <w:rStyle w:val="a8"/>
            <w:noProof/>
          </w:rPr>
          <w:t>Веб-служба «Отчеты»</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_Toc179829742 \h </w:instrText>
        </w:r>
        <w:r w:rsidR="006815FC" w:rsidRPr="006815FC">
          <w:rPr>
            <w:rStyle w:val="a8"/>
            <w:noProof/>
            <w:webHidden/>
          </w:rPr>
        </w:r>
        <w:r w:rsidR="006815FC" w:rsidRPr="006815FC">
          <w:rPr>
            <w:rStyle w:val="a8"/>
            <w:noProof/>
            <w:webHidden/>
          </w:rPr>
          <w:fldChar w:fldCharType="separate"/>
        </w:r>
        <w:r w:rsidR="008775D2">
          <w:rPr>
            <w:rStyle w:val="a8"/>
            <w:noProof/>
            <w:webHidden/>
          </w:rPr>
          <w:t>87</w:t>
        </w:r>
        <w:r w:rsidR="006815FC" w:rsidRPr="006815FC">
          <w:rPr>
            <w:rStyle w:val="a8"/>
            <w:noProof/>
            <w:webHidden/>
          </w:rPr>
          <w:fldChar w:fldCharType="end"/>
        </w:r>
      </w:hyperlink>
    </w:p>
    <w:p w14:paraId="75F5F7DA" w14:textId="07379903" w:rsidR="006815FC" w:rsidRPr="006815FC" w:rsidRDefault="00867435">
      <w:pPr>
        <w:pStyle w:val="31"/>
        <w:tabs>
          <w:tab w:val="left" w:pos="1100"/>
          <w:tab w:val="right" w:leader="dot" w:pos="9344"/>
        </w:tabs>
        <w:rPr>
          <w:rStyle w:val="a8"/>
          <w:noProof/>
        </w:rPr>
      </w:pPr>
      <w:hyperlink w:anchor="_Toc179829743" w:history="1">
        <w:r w:rsidR="006815FC" w:rsidRPr="00647D62">
          <w:rPr>
            <w:rStyle w:val="a8"/>
            <w:noProof/>
          </w:rPr>
          <w:t>6.1.</w:t>
        </w:r>
        <w:r w:rsidR="006815FC" w:rsidRPr="006815FC">
          <w:rPr>
            <w:rStyle w:val="a8"/>
            <w:noProof/>
          </w:rPr>
          <w:tab/>
        </w:r>
        <w:r w:rsidR="006815FC" w:rsidRPr="00647D62">
          <w:rPr>
            <w:rStyle w:val="a8"/>
            <w:noProof/>
          </w:rPr>
          <w:t>Описание</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_Toc179829743 \h </w:instrText>
        </w:r>
        <w:r w:rsidR="006815FC" w:rsidRPr="006815FC">
          <w:rPr>
            <w:rStyle w:val="a8"/>
            <w:noProof/>
            <w:webHidden/>
          </w:rPr>
        </w:r>
        <w:r w:rsidR="006815FC" w:rsidRPr="006815FC">
          <w:rPr>
            <w:rStyle w:val="a8"/>
            <w:noProof/>
            <w:webHidden/>
          </w:rPr>
          <w:fldChar w:fldCharType="separate"/>
        </w:r>
        <w:r w:rsidR="008775D2">
          <w:rPr>
            <w:rStyle w:val="a8"/>
            <w:noProof/>
            <w:webHidden/>
          </w:rPr>
          <w:t>87</w:t>
        </w:r>
        <w:r w:rsidR="006815FC" w:rsidRPr="006815FC">
          <w:rPr>
            <w:rStyle w:val="a8"/>
            <w:noProof/>
            <w:webHidden/>
          </w:rPr>
          <w:fldChar w:fldCharType="end"/>
        </w:r>
      </w:hyperlink>
    </w:p>
    <w:p w14:paraId="78326280" w14:textId="3BD3F17F" w:rsidR="006815FC" w:rsidRPr="006815FC" w:rsidRDefault="00867435">
      <w:pPr>
        <w:pStyle w:val="31"/>
        <w:tabs>
          <w:tab w:val="left" w:pos="1100"/>
          <w:tab w:val="right" w:leader="dot" w:pos="9344"/>
        </w:tabs>
        <w:rPr>
          <w:rStyle w:val="a8"/>
          <w:noProof/>
        </w:rPr>
      </w:pPr>
      <w:hyperlink w:anchor="_Toc179829744" w:history="1">
        <w:r w:rsidR="006815FC" w:rsidRPr="00647D62">
          <w:rPr>
            <w:rStyle w:val="a8"/>
            <w:noProof/>
          </w:rPr>
          <w:t>6.2.</w:t>
        </w:r>
        <w:r w:rsidR="006815FC" w:rsidRPr="006815FC">
          <w:rPr>
            <w:rStyle w:val="a8"/>
            <w:noProof/>
          </w:rPr>
          <w:tab/>
        </w:r>
        <w:r w:rsidR="006815FC" w:rsidRPr="00647D62">
          <w:rPr>
            <w:rStyle w:val="a8"/>
            <w:noProof/>
          </w:rPr>
          <w:t>Расположение</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_Toc179829744 \h </w:instrText>
        </w:r>
        <w:r w:rsidR="006815FC" w:rsidRPr="006815FC">
          <w:rPr>
            <w:rStyle w:val="a8"/>
            <w:noProof/>
            <w:webHidden/>
          </w:rPr>
        </w:r>
        <w:r w:rsidR="006815FC" w:rsidRPr="006815FC">
          <w:rPr>
            <w:rStyle w:val="a8"/>
            <w:noProof/>
            <w:webHidden/>
          </w:rPr>
          <w:fldChar w:fldCharType="separate"/>
        </w:r>
        <w:r w:rsidR="008775D2">
          <w:rPr>
            <w:rStyle w:val="a8"/>
            <w:noProof/>
            <w:webHidden/>
          </w:rPr>
          <w:t>87</w:t>
        </w:r>
        <w:r w:rsidR="006815FC" w:rsidRPr="006815FC">
          <w:rPr>
            <w:rStyle w:val="a8"/>
            <w:noProof/>
            <w:webHidden/>
          </w:rPr>
          <w:fldChar w:fldCharType="end"/>
        </w:r>
      </w:hyperlink>
    </w:p>
    <w:p w14:paraId="3FF9AF87" w14:textId="332970E5" w:rsidR="006815FC" w:rsidRPr="006815FC" w:rsidRDefault="00867435">
      <w:pPr>
        <w:pStyle w:val="31"/>
        <w:tabs>
          <w:tab w:val="left" w:pos="1100"/>
          <w:tab w:val="right" w:leader="dot" w:pos="9344"/>
        </w:tabs>
        <w:rPr>
          <w:rStyle w:val="a8"/>
          <w:noProof/>
        </w:rPr>
      </w:pPr>
      <w:hyperlink w:anchor="_Toc179829745" w:history="1">
        <w:r w:rsidR="006815FC" w:rsidRPr="00647D62">
          <w:rPr>
            <w:rStyle w:val="a8"/>
            <w:noProof/>
          </w:rPr>
          <w:t>6.3.</w:t>
        </w:r>
        <w:r w:rsidR="006815FC" w:rsidRPr="006815FC">
          <w:rPr>
            <w:rStyle w:val="a8"/>
            <w:noProof/>
          </w:rPr>
          <w:tab/>
        </w:r>
        <w:r w:rsidR="006815FC" w:rsidRPr="00647D62">
          <w:rPr>
            <w:rStyle w:val="a8"/>
            <w:noProof/>
          </w:rPr>
          <w:t>Доступные методы</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_Toc179829745 \h </w:instrText>
        </w:r>
        <w:r w:rsidR="006815FC" w:rsidRPr="006815FC">
          <w:rPr>
            <w:rStyle w:val="a8"/>
            <w:noProof/>
            <w:webHidden/>
          </w:rPr>
        </w:r>
        <w:r w:rsidR="006815FC" w:rsidRPr="006815FC">
          <w:rPr>
            <w:rStyle w:val="a8"/>
            <w:noProof/>
            <w:webHidden/>
          </w:rPr>
          <w:fldChar w:fldCharType="separate"/>
        </w:r>
        <w:r w:rsidR="008775D2">
          <w:rPr>
            <w:rStyle w:val="a8"/>
            <w:noProof/>
            <w:webHidden/>
          </w:rPr>
          <w:t>87</w:t>
        </w:r>
        <w:r w:rsidR="006815FC" w:rsidRPr="006815FC">
          <w:rPr>
            <w:rStyle w:val="a8"/>
            <w:noProof/>
            <w:webHidden/>
          </w:rPr>
          <w:fldChar w:fldCharType="end"/>
        </w:r>
      </w:hyperlink>
    </w:p>
    <w:p w14:paraId="68CF9E97" w14:textId="0AB507C8" w:rsidR="006815FC" w:rsidRPr="006815FC" w:rsidRDefault="00867435">
      <w:pPr>
        <w:pStyle w:val="31"/>
        <w:tabs>
          <w:tab w:val="left" w:pos="1100"/>
          <w:tab w:val="right" w:leader="dot" w:pos="9344"/>
        </w:tabs>
        <w:rPr>
          <w:rStyle w:val="a8"/>
          <w:noProof/>
        </w:rPr>
      </w:pPr>
      <w:hyperlink w:anchor="_Toc179829746" w:history="1">
        <w:r w:rsidR="006815FC" w:rsidRPr="00647D62">
          <w:rPr>
            <w:rStyle w:val="a8"/>
            <w:noProof/>
          </w:rPr>
          <w:t>6.4.</w:t>
        </w:r>
        <w:r w:rsidR="006815FC" w:rsidRPr="006815FC">
          <w:rPr>
            <w:rStyle w:val="a8"/>
            <w:noProof/>
          </w:rPr>
          <w:tab/>
        </w:r>
        <w:r w:rsidR="006815FC" w:rsidRPr="00647D62">
          <w:rPr>
            <w:rStyle w:val="a8"/>
            <w:noProof/>
          </w:rPr>
          <w:t>Сообщения</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_Toc179829746 \h </w:instrText>
        </w:r>
        <w:r w:rsidR="006815FC" w:rsidRPr="006815FC">
          <w:rPr>
            <w:rStyle w:val="a8"/>
            <w:noProof/>
            <w:webHidden/>
          </w:rPr>
        </w:r>
        <w:r w:rsidR="006815FC" w:rsidRPr="006815FC">
          <w:rPr>
            <w:rStyle w:val="a8"/>
            <w:noProof/>
            <w:webHidden/>
          </w:rPr>
          <w:fldChar w:fldCharType="separate"/>
        </w:r>
        <w:r w:rsidR="008775D2">
          <w:rPr>
            <w:rStyle w:val="a8"/>
            <w:noProof/>
            <w:webHidden/>
          </w:rPr>
          <w:t>87</w:t>
        </w:r>
        <w:r w:rsidR="006815FC" w:rsidRPr="006815FC">
          <w:rPr>
            <w:rStyle w:val="a8"/>
            <w:noProof/>
            <w:webHidden/>
          </w:rPr>
          <w:fldChar w:fldCharType="end"/>
        </w:r>
      </w:hyperlink>
    </w:p>
    <w:p w14:paraId="0003EAD0" w14:textId="69F59BA4" w:rsidR="006815FC" w:rsidRPr="006815FC" w:rsidRDefault="00867435">
      <w:pPr>
        <w:pStyle w:val="31"/>
        <w:tabs>
          <w:tab w:val="left" w:pos="1320"/>
          <w:tab w:val="right" w:leader="dot" w:pos="9344"/>
        </w:tabs>
        <w:rPr>
          <w:rStyle w:val="a8"/>
          <w:noProof/>
        </w:rPr>
      </w:pPr>
      <w:hyperlink w:anchor="_Toc179829747" w:history="1">
        <w:r w:rsidR="006815FC" w:rsidRPr="00647D62">
          <w:rPr>
            <w:rStyle w:val="a8"/>
            <w:noProof/>
          </w:rPr>
          <w:t>6.4.1.</w:t>
        </w:r>
        <w:r w:rsidR="006815FC" w:rsidRPr="006815FC">
          <w:rPr>
            <w:rStyle w:val="a8"/>
            <w:noProof/>
          </w:rPr>
          <w:tab/>
        </w:r>
        <w:r w:rsidR="006815FC" w:rsidRPr="00647D62">
          <w:rPr>
            <w:rStyle w:val="a8"/>
            <w:noProof/>
          </w:rPr>
          <w:t>Параметры входного сообщения метода getWaybill</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_Toc179829747 \h </w:instrText>
        </w:r>
        <w:r w:rsidR="006815FC" w:rsidRPr="006815FC">
          <w:rPr>
            <w:rStyle w:val="a8"/>
            <w:noProof/>
            <w:webHidden/>
          </w:rPr>
        </w:r>
        <w:r w:rsidR="006815FC" w:rsidRPr="006815FC">
          <w:rPr>
            <w:rStyle w:val="a8"/>
            <w:noProof/>
            <w:webHidden/>
          </w:rPr>
          <w:fldChar w:fldCharType="separate"/>
        </w:r>
        <w:r w:rsidR="008775D2">
          <w:rPr>
            <w:rStyle w:val="a8"/>
            <w:noProof/>
            <w:webHidden/>
          </w:rPr>
          <w:t>87</w:t>
        </w:r>
        <w:r w:rsidR="006815FC" w:rsidRPr="006815FC">
          <w:rPr>
            <w:rStyle w:val="a8"/>
            <w:noProof/>
            <w:webHidden/>
          </w:rPr>
          <w:fldChar w:fldCharType="end"/>
        </w:r>
      </w:hyperlink>
    </w:p>
    <w:p w14:paraId="3153ECE1" w14:textId="4698463F" w:rsidR="006815FC" w:rsidRPr="006815FC" w:rsidRDefault="00867435">
      <w:pPr>
        <w:pStyle w:val="31"/>
        <w:tabs>
          <w:tab w:val="left" w:pos="1320"/>
          <w:tab w:val="right" w:leader="dot" w:pos="9344"/>
        </w:tabs>
        <w:rPr>
          <w:rStyle w:val="a8"/>
          <w:noProof/>
        </w:rPr>
      </w:pPr>
      <w:hyperlink w:anchor="_Toc179829748" w:history="1">
        <w:r w:rsidR="006815FC" w:rsidRPr="00647D62">
          <w:rPr>
            <w:rStyle w:val="a8"/>
            <w:noProof/>
          </w:rPr>
          <w:t>6.4.2.</w:t>
        </w:r>
        <w:r w:rsidR="006815FC" w:rsidRPr="006815FC">
          <w:rPr>
            <w:rStyle w:val="a8"/>
            <w:noProof/>
          </w:rPr>
          <w:tab/>
        </w:r>
        <w:r w:rsidR="006815FC" w:rsidRPr="00647D62">
          <w:rPr>
            <w:rStyle w:val="a8"/>
            <w:noProof/>
          </w:rPr>
          <w:t>Параметры входного сообщения метода getNLAmount</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_Toc179829748 \h </w:instrText>
        </w:r>
        <w:r w:rsidR="006815FC" w:rsidRPr="006815FC">
          <w:rPr>
            <w:rStyle w:val="a8"/>
            <w:noProof/>
            <w:webHidden/>
          </w:rPr>
        </w:r>
        <w:r w:rsidR="006815FC" w:rsidRPr="006815FC">
          <w:rPr>
            <w:rStyle w:val="a8"/>
            <w:noProof/>
            <w:webHidden/>
          </w:rPr>
          <w:fldChar w:fldCharType="separate"/>
        </w:r>
        <w:r w:rsidR="008775D2">
          <w:rPr>
            <w:rStyle w:val="a8"/>
            <w:noProof/>
            <w:webHidden/>
          </w:rPr>
          <w:t>88</w:t>
        </w:r>
        <w:r w:rsidR="006815FC" w:rsidRPr="006815FC">
          <w:rPr>
            <w:rStyle w:val="a8"/>
            <w:noProof/>
            <w:webHidden/>
          </w:rPr>
          <w:fldChar w:fldCharType="end"/>
        </w:r>
      </w:hyperlink>
    </w:p>
    <w:p w14:paraId="7BB339DF" w14:textId="585D9F96" w:rsidR="006815FC" w:rsidRPr="006815FC" w:rsidRDefault="00867435">
      <w:pPr>
        <w:pStyle w:val="31"/>
        <w:tabs>
          <w:tab w:val="left" w:pos="1320"/>
          <w:tab w:val="right" w:leader="dot" w:pos="9344"/>
        </w:tabs>
        <w:rPr>
          <w:rStyle w:val="a8"/>
          <w:noProof/>
        </w:rPr>
      </w:pPr>
      <w:hyperlink w:anchor="_Toc179829749" w:history="1">
        <w:r w:rsidR="006815FC" w:rsidRPr="00647D62">
          <w:rPr>
            <w:rStyle w:val="a8"/>
            <w:noProof/>
          </w:rPr>
          <w:t>6.4.3.</w:t>
        </w:r>
        <w:r w:rsidR="006815FC" w:rsidRPr="006815FC">
          <w:rPr>
            <w:rStyle w:val="a8"/>
            <w:noProof/>
          </w:rPr>
          <w:tab/>
        </w:r>
        <w:r w:rsidR="006815FC" w:rsidRPr="00647D62">
          <w:rPr>
            <w:rStyle w:val="a8"/>
            <w:noProof/>
          </w:rPr>
          <w:t>Параметры входного сообщения метода getNLInvoice</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_Toc179829749 \h </w:instrText>
        </w:r>
        <w:r w:rsidR="006815FC" w:rsidRPr="006815FC">
          <w:rPr>
            <w:rStyle w:val="a8"/>
            <w:noProof/>
            <w:webHidden/>
          </w:rPr>
        </w:r>
        <w:r w:rsidR="006815FC" w:rsidRPr="006815FC">
          <w:rPr>
            <w:rStyle w:val="a8"/>
            <w:noProof/>
            <w:webHidden/>
          </w:rPr>
          <w:fldChar w:fldCharType="separate"/>
        </w:r>
        <w:r w:rsidR="008775D2">
          <w:rPr>
            <w:rStyle w:val="a8"/>
            <w:noProof/>
            <w:webHidden/>
          </w:rPr>
          <w:t>88</w:t>
        </w:r>
        <w:r w:rsidR="006815FC" w:rsidRPr="006815FC">
          <w:rPr>
            <w:rStyle w:val="a8"/>
            <w:noProof/>
            <w:webHidden/>
          </w:rPr>
          <w:fldChar w:fldCharType="end"/>
        </w:r>
      </w:hyperlink>
    </w:p>
    <w:p w14:paraId="25C00847" w14:textId="42CE13EE" w:rsidR="006815FC" w:rsidRPr="006815FC" w:rsidRDefault="00867435">
      <w:pPr>
        <w:pStyle w:val="31"/>
        <w:tabs>
          <w:tab w:val="left" w:pos="1320"/>
          <w:tab w:val="right" w:leader="dot" w:pos="9344"/>
        </w:tabs>
        <w:rPr>
          <w:rStyle w:val="a8"/>
          <w:noProof/>
        </w:rPr>
      </w:pPr>
      <w:hyperlink w:anchor="_Toc179829750" w:history="1">
        <w:r w:rsidR="006815FC" w:rsidRPr="00647D62">
          <w:rPr>
            <w:rStyle w:val="a8"/>
            <w:noProof/>
          </w:rPr>
          <w:t>6.4.4.</w:t>
        </w:r>
        <w:r w:rsidR="006815FC" w:rsidRPr="006815FC">
          <w:rPr>
            <w:rStyle w:val="a8"/>
            <w:noProof/>
          </w:rPr>
          <w:tab/>
        </w:r>
        <w:r w:rsidR="006815FC" w:rsidRPr="00647D62">
          <w:rPr>
            <w:rStyle w:val="a8"/>
            <w:noProof/>
          </w:rPr>
          <w:t>Параметры входного сообщения метода getLinkCheck</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_Toc179829750 \h </w:instrText>
        </w:r>
        <w:r w:rsidR="006815FC" w:rsidRPr="006815FC">
          <w:rPr>
            <w:rStyle w:val="a8"/>
            <w:noProof/>
            <w:webHidden/>
          </w:rPr>
        </w:r>
        <w:r w:rsidR="006815FC" w:rsidRPr="006815FC">
          <w:rPr>
            <w:rStyle w:val="a8"/>
            <w:noProof/>
            <w:webHidden/>
          </w:rPr>
          <w:fldChar w:fldCharType="separate"/>
        </w:r>
        <w:r w:rsidR="008775D2">
          <w:rPr>
            <w:rStyle w:val="a8"/>
            <w:noProof/>
            <w:webHidden/>
          </w:rPr>
          <w:t>88</w:t>
        </w:r>
        <w:r w:rsidR="006815FC" w:rsidRPr="006815FC">
          <w:rPr>
            <w:rStyle w:val="a8"/>
            <w:noProof/>
            <w:webHidden/>
          </w:rPr>
          <w:fldChar w:fldCharType="end"/>
        </w:r>
      </w:hyperlink>
    </w:p>
    <w:p w14:paraId="530A4902" w14:textId="0B0105EF" w:rsidR="006815FC" w:rsidRPr="006815FC" w:rsidRDefault="00867435">
      <w:pPr>
        <w:pStyle w:val="31"/>
        <w:tabs>
          <w:tab w:val="left" w:pos="1320"/>
          <w:tab w:val="right" w:leader="dot" w:pos="9344"/>
        </w:tabs>
        <w:rPr>
          <w:rStyle w:val="a8"/>
          <w:noProof/>
        </w:rPr>
      </w:pPr>
      <w:hyperlink w:anchor="_Toc179829751" w:history="1">
        <w:r w:rsidR="006815FC" w:rsidRPr="00647D62">
          <w:rPr>
            <w:rStyle w:val="a8"/>
            <w:noProof/>
          </w:rPr>
          <w:t>6.4.5.</w:t>
        </w:r>
        <w:r w:rsidR="006815FC" w:rsidRPr="006815FC">
          <w:rPr>
            <w:rStyle w:val="a8"/>
            <w:noProof/>
          </w:rPr>
          <w:tab/>
        </w:r>
        <w:r w:rsidR="006815FC" w:rsidRPr="00647D62">
          <w:rPr>
            <w:rStyle w:val="a8"/>
            <w:noProof/>
          </w:rPr>
          <w:t>Параметры ответного сообщения метода getNLAmount</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_Toc179829751 \h </w:instrText>
        </w:r>
        <w:r w:rsidR="006815FC" w:rsidRPr="006815FC">
          <w:rPr>
            <w:rStyle w:val="a8"/>
            <w:noProof/>
            <w:webHidden/>
          </w:rPr>
        </w:r>
        <w:r w:rsidR="006815FC" w:rsidRPr="006815FC">
          <w:rPr>
            <w:rStyle w:val="a8"/>
            <w:noProof/>
            <w:webHidden/>
          </w:rPr>
          <w:fldChar w:fldCharType="separate"/>
        </w:r>
        <w:r w:rsidR="008775D2">
          <w:rPr>
            <w:rStyle w:val="a8"/>
            <w:noProof/>
            <w:webHidden/>
          </w:rPr>
          <w:t>89</w:t>
        </w:r>
        <w:r w:rsidR="006815FC" w:rsidRPr="006815FC">
          <w:rPr>
            <w:rStyle w:val="a8"/>
            <w:noProof/>
            <w:webHidden/>
          </w:rPr>
          <w:fldChar w:fldCharType="end"/>
        </w:r>
      </w:hyperlink>
    </w:p>
    <w:p w14:paraId="4C9FBAED" w14:textId="4EFA7695" w:rsidR="006815FC" w:rsidRPr="006815FC" w:rsidRDefault="00867435">
      <w:pPr>
        <w:pStyle w:val="31"/>
        <w:tabs>
          <w:tab w:val="left" w:pos="1320"/>
          <w:tab w:val="right" w:leader="dot" w:pos="9344"/>
        </w:tabs>
        <w:rPr>
          <w:rStyle w:val="a8"/>
          <w:noProof/>
        </w:rPr>
      </w:pPr>
      <w:hyperlink w:anchor="_Toc179829752" w:history="1">
        <w:r w:rsidR="006815FC" w:rsidRPr="00647D62">
          <w:rPr>
            <w:rStyle w:val="a8"/>
            <w:noProof/>
          </w:rPr>
          <w:t>6.4.6.</w:t>
        </w:r>
        <w:r w:rsidR="006815FC" w:rsidRPr="006815FC">
          <w:rPr>
            <w:rStyle w:val="a8"/>
            <w:noProof/>
          </w:rPr>
          <w:tab/>
        </w:r>
        <w:r w:rsidR="006815FC" w:rsidRPr="00647D62">
          <w:rPr>
            <w:rStyle w:val="a8"/>
            <w:noProof/>
          </w:rPr>
          <w:t>Параметры ответного сообщения метода getNLInvoice</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_Toc179829752 \h </w:instrText>
        </w:r>
        <w:r w:rsidR="006815FC" w:rsidRPr="006815FC">
          <w:rPr>
            <w:rStyle w:val="a8"/>
            <w:noProof/>
            <w:webHidden/>
          </w:rPr>
        </w:r>
        <w:r w:rsidR="006815FC" w:rsidRPr="006815FC">
          <w:rPr>
            <w:rStyle w:val="a8"/>
            <w:noProof/>
            <w:webHidden/>
          </w:rPr>
          <w:fldChar w:fldCharType="separate"/>
        </w:r>
        <w:r w:rsidR="008775D2">
          <w:rPr>
            <w:rStyle w:val="a8"/>
            <w:noProof/>
            <w:webHidden/>
          </w:rPr>
          <w:t>89</w:t>
        </w:r>
        <w:r w:rsidR="006815FC" w:rsidRPr="006815FC">
          <w:rPr>
            <w:rStyle w:val="a8"/>
            <w:noProof/>
            <w:webHidden/>
          </w:rPr>
          <w:fldChar w:fldCharType="end"/>
        </w:r>
      </w:hyperlink>
    </w:p>
    <w:p w14:paraId="26D2F0D6" w14:textId="43E361E1" w:rsidR="006815FC" w:rsidRPr="006815FC" w:rsidRDefault="00867435">
      <w:pPr>
        <w:pStyle w:val="31"/>
        <w:tabs>
          <w:tab w:val="left" w:pos="1320"/>
          <w:tab w:val="right" w:leader="dot" w:pos="9344"/>
        </w:tabs>
        <w:rPr>
          <w:rStyle w:val="a8"/>
          <w:noProof/>
        </w:rPr>
      </w:pPr>
      <w:hyperlink w:anchor="_Toc179829753" w:history="1">
        <w:r w:rsidR="006815FC" w:rsidRPr="00647D62">
          <w:rPr>
            <w:rStyle w:val="a8"/>
            <w:noProof/>
          </w:rPr>
          <w:t>6.4.7.</w:t>
        </w:r>
        <w:r w:rsidR="006815FC" w:rsidRPr="006815FC">
          <w:rPr>
            <w:rStyle w:val="a8"/>
            <w:noProof/>
          </w:rPr>
          <w:tab/>
        </w:r>
        <w:r w:rsidR="006815FC" w:rsidRPr="00647D62">
          <w:rPr>
            <w:rStyle w:val="a8"/>
            <w:noProof/>
          </w:rPr>
          <w:t>Параметры ответного сообщения метода getWillBill</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_Toc179829753 \h </w:instrText>
        </w:r>
        <w:r w:rsidR="006815FC" w:rsidRPr="006815FC">
          <w:rPr>
            <w:rStyle w:val="a8"/>
            <w:noProof/>
            <w:webHidden/>
          </w:rPr>
        </w:r>
        <w:r w:rsidR="006815FC" w:rsidRPr="006815FC">
          <w:rPr>
            <w:rStyle w:val="a8"/>
            <w:noProof/>
            <w:webHidden/>
          </w:rPr>
          <w:fldChar w:fldCharType="separate"/>
        </w:r>
        <w:r w:rsidR="008775D2">
          <w:rPr>
            <w:rStyle w:val="a8"/>
            <w:noProof/>
            <w:webHidden/>
          </w:rPr>
          <w:t>89</w:t>
        </w:r>
        <w:r w:rsidR="006815FC" w:rsidRPr="006815FC">
          <w:rPr>
            <w:rStyle w:val="a8"/>
            <w:noProof/>
            <w:webHidden/>
          </w:rPr>
          <w:fldChar w:fldCharType="end"/>
        </w:r>
      </w:hyperlink>
    </w:p>
    <w:p w14:paraId="056E1A50" w14:textId="5ABF81E1" w:rsidR="006815FC" w:rsidRPr="006815FC" w:rsidRDefault="00867435">
      <w:pPr>
        <w:pStyle w:val="31"/>
        <w:tabs>
          <w:tab w:val="left" w:pos="1320"/>
          <w:tab w:val="right" w:leader="dot" w:pos="9344"/>
        </w:tabs>
        <w:rPr>
          <w:rStyle w:val="a8"/>
          <w:noProof/>
        </w:rPr>
      </w:pPr>
      <w:hyperlink w:anchor="_Toc179829754" w:history="1">
        <w:r w:rsidR="006815FC" w:rsidRPr="006815FC">
          <w:rPr>
            <w:rStyle w:val="a8"/>
            <w:noProof/>
          </w:rPr>
          <w:t>6.4.8.</w:t>
        </w:r>
        <w:r w:rsidR="006815FC" w:rsidRPr="006815FC">
          <w:rPr>
            <w:rStyle w:val="a8"/>
            <w:noProof/>
          </w:rPr>
          <w:tab/>
        </w:r>
        <w:r w:rsidR="006815FC" w:rsidRPr="00647D62">
          <w:rPr>
            <w:rStyle w:val="a8"/>
            <w:noProof/>
          </w:rPr>
          <w:t>Параметры ответного сообщения метода getLinkCheck</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_Toc179829754 \h </w:instrText>
        </w:r>
        <w:r w:rsidR="006815FC" w:rsidRPr="006815FC">
          <w:rPr>
            <w:rStyle w:val="a8"/>
            <w:noProof/>
            <w:webHidden/>
          </w:rPr>
        </w:r>
        <w:r w:rsidR="006815FC" w:rsidRPr="006815FC">
          <w:rPr>
            <w:rStyle w:val="a8"/>
            <w:noProof/>
            <w:webHidden/>
          </w:rPr>
          <w:fldChar w:fldCharType="separate"/>
        </w:r>
        <w:r w:rsidR="008775D2">
          <w:rPr>
            <w:rStyle w:val="a8"/>
            <w:noProof/>
            <w:webHidden/>
          </w:rPr>
          <w:t>89</w:t>
        </w:r>
        <w:r w:rsidR="006815FC" w:rsidRPr="006815FC">
          <w:rPr>
            <w:rStyle w:val="a8"/>
            <w:noProof/>
            <w:webHidden/>
          </w:rPr>
          <w:fldChar w:fldCharType="end"/>
        </w:r>
      </w:hyperlink>
    </w:p>
    <w:p w14:paraId="6BF416FF" w14:textId="5584382A" w:rsidR="006815FC" w:rsidRPr="006815FC" w:rsidRDefault="00867435">
      <w:pPr>
        <w:pStyle w:val="21"/>
        <w:tabs>
          <w:tab w:val="left" w:pos="660"/>
          <w:tab w:val="right" w:leader="dot" w:pos="9344"/>
        </w:tabs>
        <w:rPr>
          <w:rStyle w:val="a8"/>
          <w:noProof/>
        </w:rPr>
      </w:pPr>
      <w:hyperlink w:anchor="_Toc179829755" w:history="1">
        <w:r w:rsidR="006815FC" w:rsidRPr="00647D62">
          <w:rPr>
            <w:rStyle w:val="a8"/>
            <w:noProof/>
          </w:rPr>
          <w:t>7.</w:t>
        </w:r>
        <w:r w:rsidR="006815FC" w:rsidRPr="006815FC">
          <w:rPr>
            <w:rStyle w:val="a8"/>
            <w:noProof/>
          </w:rPr>
          <w:tab/>
        </w:r>
        <w:r w:rsidR="006815FC" w:rsidRPr="00647D62">
          <w:rPr>
            <w:rStyle w:val="a8"/>
            <w:noProof/>
          </w:rPr>
          <w:t>Веб-служба «Печать Наклейки»</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_Toc179829755 \h </w:instrText>
        </w:r>
        <w:r w:rsidR="006815FC" w:rsidRPr="006815FC">
          <w:rPr>
            <w:rStyle w:val="a8"/>
            <w:noProof/>
            <w:webHidden/>
          </w:rPr>
        </w:r>
        <w:r w:rsidR="006815FC" w:rsidRPr="006815FC">
          <w:rPr>
            <w:rStyle w:val="a8"/>
            <w:noProof/>
            <w:webHidden/>
          </w:rPr>
          <w:fldChar w:fldCharType="separate"/>
        </w:r>
        <w:r w:rsidR="008775D2">
          <w:rPr>
            <w:rStyle w:val="a8"/>
            <w:noProof/>
            <w:webHidden/>
          </w:rPr>
          <w:t>90</w:t>
        </w:r>
        <w:r w:rsidR="006815FC" w:rsidRPr="006815FC">
          <w:rPr>
            <w:rStyle w:val="a8"/>
            <w:noProof/>
            <w:webHidden/>
          </w:rPr>
          <w:fldChar w:fldCharType="end"/>
        </w:r>
      </w:hyperlink>
    </w:p>
    <w:p w14:paraId="0E232DB9" w14:textId="2D44F5CF" w:rsidR="006815FC" w:rsidRPr="006815FC" w:rsidRDefault="00867435">
      <w:pPr>
        <w:pStyle w:val="31"/>
        <w:tabs>
          <w:tab w:val="left" w:pos="1100"/>
          <w:tab w:val="right" w:leader="dot" w:pos="9344"/>
        </w:tabs>
        <w:rPr>
          <w:rStyle w:val="a8"/>
          <w:noProof/>
        </w:rPr>
      </w:pPr>
      <w:hyperlink w:anchor="_Toc179829756" w:history="1">
        <w:r w:rsidR="006815FC" w:rsidRPr="00647D62">
          <w:rPr>
            <w:rStyle w:val="a8"/>
            <w:noProof/>
          </w:rPr>
          <w:t>7.1.</w:t>
        </w:r>
        <w:r w:rsidR="006815FC" w:rsidRPr="006815FC">
          <w:rPr>
            <w:rStyle w:val="a8"/>
            <w:noProof/>
          </w:rPr>
          <w:tab/>
        </w:r>
        <w:r w:rsidR="006815FC" w:rsidRPr="00647D62">
          <w:rPr>
            <w:rStyle w:val="a8"/>
            <w:noProof/>
          </w:rPr>
          <w:t>Описание</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_Toc179829756 \h </w:instrText>
        </w:r>
        <w:r w:rsidR="006815FC" w:rsidRPr="006815FC">
          <w:rPr>
            <w:rStyle w:val="a8"/>
            <w:noProof/>
            <w:webHidden/>
          </w:rPr>
        </w:r>
        <w:r w:rsidR="006815FC" w:rsidRPr="006815FC">
          <w:rPr>
            <w:rStyle w:val="a8"/>
            <w:noProof/>
            <w:webHidden/>
          </w:rPr>
          <w:fldChar w:fldCharType="separate"/>
        </w:r>
        <w:r w:rsidR="008775D2">
          <w:rPr>
            <w:rStyle w:val="a8"/>
            <w:noProof/>
            <w:webHidden/>
          </w:rPr>
          <w:t>90</w:t>
        </w:r>
        <w:r w:rsidR="006815FC" w:rsidRPr="006815FC">
          <w:rPr>
            <w:rStyle w:val="a8"/>
            <w:noProof/>
            <w:webHidden/>
          </w:rPr>
          <w:fldChar w:fldCharType="end"/>
        </w:r>
      </w:hyperlink>
    </w:p>
    <w:p w14:paraId="769DDA0F" w14:textId="4909D226" w:rsidR="006815FC" w:rsidRPr="006815FC" w:rsidRDefault="00867435">
      <w:pPr>
        <w:pStyle w:val="31"/>
        <w:tabs>
          <w:tab w:val="left" w:pos="1100"/>
          <w:tab w:val="right" w:leader="dot" w:pos="9344"/>
        </w:tabs>
        <w:rPr>
          <w:rStyle w:val="a8"/>
          <w:noProof/>
        </w:rPr>
      </w:pPr>
      <w:hyperlink w:anchor="_Toc179829757" w:history="1">
        <w:r w:rsidR="006815FC" w:rsidRPr="00647D62">
          <w:rPr>
            <w:rStyle w:val="a8"/>
            <w:noProof/>
          </w:rPr>
          <w:t>7.2.</w:t>
        </w:r>
        <w:r w:rsidR="006815FC" w:rsidRPr="006815FC">
          <w:rPr>
            <w:rStyle w:val="a8"/>
            <w:noProof/>
          </w:rPr>
          <w:tab/>
        </w:r>
        <w:r w:rsidR="006815FC" w:rsidRPr="00647D62">
          <w:rPr>
            <w:rStyle w:val="a8"/>
            <w:noProof/>
          </w:rPr>
          <w:t>Расположение</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_Toc179829757 \h </w:instrText>
        </w:r>
        <w:r w:rsidR="006815FC" w:rsidRPr="006815FC">
          <w:rPr>
            <w:rStyle w:val="a8"/>
            <w:noProof/>
            <w:webHidden/>
          </w:rPr>
        </w:r>
        <w:r w:rsidR="006815FC" w:rsidRPr="006815FC">
          <w:rPr>
            <w:rStyle w:val="a8"/>
            <w:noProof/>
            <w:webHidden/>
          </w:rPr>
          <w:fldChar w:fldCharType="separate"/>
        </w:r>
        <w:r w:rsidR="008775D2">
          <w:rPr>
            <w:rStyle w:val="a8"/>
            <w:noProof/>
            <w:webHidden/>
          </w:rPr>
          <w:t>90</w:t>
        </w:r>
        <w:r w:rsidR="006815FC" w:rsidRPr="006815FC">
          <w:rPr>
            <w:rStyle w:val="a8"/>
            <w:noProof/>
            <w:webHidden/>
          </w:rPr>
          <w:fldChar w:fldCharType="end"/>
        </w:r>
      </w:hyperlink>
    </w:p>
    <w:p w14:paraId="20C37912" w14:textId="79F00893" w:rsidR="006815FC" w:rsidRPr="006815FC" w:rsidRDefault="00867435">
      <w:pPr>
        <w:pStyle w:val="31"/>
        <w:tabs>
          <w:tab w:val="left" w:pos="1100"/>
          <w:tab w:val="right" w:leader="dot" w:pos="9344"/>
        </w:tabs>
        <w:rPr>
          <w:rStyle w:val="a8"/>
          <w:noProof/>
        </w:rPr>
      </w:pPr>
      <w:hyperlink w:anchor="_Toc179829758" w:history="1">
        <w:r w:rsidR="006815FC" w:rsidRPr="00647D62">
          <w:rPr>
            <w:rStyle w:val="a8"/>
            <w:noProof/>
          </w:rPr>
          <w:t>7.3.</w:t>
        </w:r>
        <w:r w:rsidR="006815FC" w:rsidRPr="006815FC">
          <w:rPr>
            <w:rStyle w:val="a8"/>
            <w:noProof/>
          </w:rPr>
          <w:tab/>
        </w:r>
        <w:r w:rsidR="006815FC" w:rsidRPr="00647D62">
          <w:rPr>
            <w:rStyle w:val="a8"/>
            <w:noProof/>
          </w:rPr>
          <w:t>Доступные методы</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_Toc179829758 \h </w:instrText>
        </w:r>
        <w:r w:rsidR="006815FC" w:rsidRPr="006815FC">
          <w:rPr>
            <w:rStyle w:val="a8"/>
            <w:noProof/>
            <w:webHidden/>
          </w:rPr>
        </w:r>
        <w:r w:rsidR="006815FC" w:rsidRPr="006815FC">
          <w:rPr>
            <w:rStyle w:val="a8"/>
            <w:noProof/>
            <w:webHidden/>
          </w:rPr>
          <w:fldChar w:fldCharType="separate"/>
        </w:r>
        <w:r w:rsidR="008775D2">
          <w:rPr>
            <w:rStyle w:val="a8"/>
            <w:noProof/>
            <w:webHidden/>
          </w:rPr>
          <w:t>90</w:t>
        </w:r>
        <w:r w:rsidR="006815FC" w:rsidRPr="006815FC">
          <w:rPr>
            <w:rStyle w:val="a8"/>
            <w:noProof/>
            <w:webHidden/>
          </w:rPr>
          <w:fldChar w:fldCharType="end"/>
        </w:r>
      </w:hyperlink>
    </w:p>
    <w:p w14:paraId="060878B1" w14:textId="236CF7DF" w:rsidR="006815FC" w:rsidRPr="006815FC" w:rsidRDefault="00867435">
      <w:pPr>
        <w:pStyle w:val="31"/>
        <w:tabs>
          <w:tab w:val="left" w:pos="1100"/>
          <w:tab w:val="right" w:leader="dot" w:pos="9344"/>
        </w:tabs>
        <w:rPr>
          <w:rStyle w:val="a8"/>
          <w:noProof/>
        </w:rPr>
      </w:pPr>
      <w:hyperlink w:anchor="_Toc179829759" w:history="1">
        <w:r w:rsidR="006815FC" w:rsidRPr="00647D62">
          <w:rPr>
            <w:rStyle w:val="a8"/>
            <w:noProof/>
          </w:rPr>
          <w:t>7.4.</w:t>
        </w:r>
        <w:r w:rsidR="006815FC" w:rsidRPr="006815FC">
          <w:rPr>
            <w:rStyle w:val="a8"/>
            <w:noProof/>
          </w:rPr>
          <w:tab/>
        </w:r>
        <w:r w:rsidR="006815FC" w:rsidRPr="00647D62">
          <w:rPr>
            <w:rStyle w:val="a8"/>
            <w:noProof/>
          </w:rPr>
          <w:t>Алгоритмы</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_Toc179829759 \h </w:instrText>
        </w:r>
        <w:r w:rsidR="006815FC" w:rsidRPr="006815FC">
          <w:rPr>
            <w:rStyle w:val="a8"/>
            <w:noProof/>
            <w:webHidden/>
          </w:rPr>
        </w:r>
        <w:r w:rsidR="006815FC" w:rsidRPr="006815FC">
          <w:rPr>
            <w:rStyle w:val="a8"/>
            <w:noProof/>
            <w:webHidden/>
          </w:rPr>
          <w:fldChar w:fldCharType="separate"/>
        </w:r>
        <w:r w:rsidR="008775D2">
          <w:rPr>
            <w:rStyle w:val="a8"/>
            <w:noProof/>
            <w:webHidden/>
          </w:rPr>
          <w:t>90</w:t>
        </w:r>
        <w:r w:rsidR="006815FC" w:rsidRPr="006815FC">
          <w:rPr>
            <w:rStyle w:val="a8"/>
            <w:noProof/>
            <w:webHidden/>
          </w:rPr>
          <w:fldChar w:fldCharType="end"/>
        </w:r>
      </w:hyperlink>
    </w:p>
    <w:p w14:paraId="0E0AC6EA" w14:textId="38DEC52F" w:rsidR="006815FC" w:rsidRPr="006815FC" w:rsidRDefault="00867435">
      <w:pPr>
        <w:pStyle w:val="31"/>
        <w:tabs>
          <w:tab w:val="left" w:pos="1320"/>
          <w:tab w:val="right" w:leader="dot" w:pos="9344"/>
        </w:tabs>
        <w:rPr>
          <w:rStyle w:val="a8"/>
          <w:noProof/>
        </w:rPr>
      </w:pPr>
      <w:hyperlink w:anchor="_Toc179829760" w:history="1">
        <w:r w:rsidR="006815FC" w:rsidRPr="00647D62">
          <w:rPr>
            <w:rStyle w:val="a8"/>
            <w:noProof/>
          </w:rPr>
          <w:t>7.4.1.</w:t>
        </w:r>
        <w:r w:rsidR="006815FC" w:rsidRPr="006815FC">
          <w:rPr>
            <w:rStyle w:val="a8"/>
            <w:noProof/>
          </w:rPr>
          <w:tab/>
        </w:r>
        <w:r w:rsidR="006815FC" w:rsidRPr="00647D62">
          <w:rPr>
            <w:rStyle w:val="a8"/>
            <w:noProof/>
          </w:rPr>
          <w:t>Формат файла</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_Toc179829760 \h </w:instrText>
        </w:r>
        <w:r w:rsidR="006815FC" w:rsidRPr="006815FC">
          <w:rPr>
            <w:rStyle w:val="a8"/>
            <w:noProof/>
            <w:webHidden/>
          </w:rPr>
        </w:r>
        <w:r w:rsidR="006815FC" w:rsidRPr="006815FC">
          <w:rPr>
            <w:rStyle w:val="a8"/>
            <w:noProof/>
            <w:webHidden/>
          </w:rPr>
          <w:fldChar w:fldCharType="separate"/>
        </w:r>
        <w:r w:rsidR="008775D2">
          <w:rPr>
            <w:rStyle w:val="a8"/>
            <w:noProof/>
            <w:webHidden/>
          </w:rPr>
          <w:t>90</w:t>
        </w:r>
        <w:r w:rsidR="006815FC" w:rsidRPr="006815FC">
          <w:rPr>
            <w:rStyle w:val="a8"/>
            <w:noProof/>
            <w:webHidden/>
          </w:rPr>
          <w:fldChar w:fldCharType="end"/>
        </w:r>
      </w:hyperlink>
    </w:p>
    <w:p w14:paraId="4E7DC3B7" w14:textId="53D11355" w:rsidR="006815FC" w:rsidRPr="006815FC" w:rsidRDefault="00867435">
      <w:pPr>
        <w:pStyle w:val="31"/>
        <w:tabs>
          <w:tab w:val="left" w:pos="1320"/>
          <w:tab w:val="right" w:leader="dot" w:pos="9344"/>
        </w:tabs>
        <w:rPr>
          <w:rStyle w:val="a8"/>
          <w:noProof/>
        </w:rPr>
      </w:pPr>
      <w:hyperlink w:anchor="_Toc179829761" w:history="1">
        <w:r w:rsidR="006815FC" w:rsidRPr="00647D62">
          <w:rPr>
            <w:rStyle w:val="a8"/>
            <w:noProof/>
          </w:rPr>
          <w:t>7.4.2.</w:t>
        </w:r>
        <w:r w:rsidR="006815FC" w:rsidRPr="006815FC">
          <w:rPr>
            <w:rStyle w:val="a8"/>
            <w:noProof/>
          </w:rPr>
          <w:tab/>
        </w:r>
        <w:r w:rsidR="006815FC" w:rsidRPr="00647D62">
          <w:rPr>
            <w:rStyle w:val="a8"/>
            <w:noProof/>
          </w:rPr>
          <w:t>Формат области печати</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_Toc179829761 \h </w:instrText>
        </w:r>
        <w:r w:rsidR="006815FC" w:rsidRPr="006815FC">
          <w:rPr>
            <w:rStyle w:val="a8"/>
            <w:noProof/>
            <w:webHidden/>
          </w:rPr>
        </w:r>
        <w:r w:rsidR="006815FC" w:rsidRPr="006815FC">
          <w:rPr>
            <w:rStyle w:val="a8"/>
            <w:noProof/>
            <w:webHidden/>
          </w:rPr>
          <w:fldChar w:fldCharType="separate"/>
        </w:r>
        <w:r w:rsidR="008775D2">
          <w:rPr>
            <w:rStyle w:val="a8"/>
            <w:noProof/>
            <w:webHidden/>
          </w:rPr>
          <w:t>90</w:t>
        </w:r>
        <w:r w:rsidR="006815FC" w:rsidRPr="006815FC">
          <w:rPr>
            <w:rStyle w:val="a8"/>
            <w:noProof/>
            <w:webHidden/>
          </w:rPr>
          <w:fldChar w:fldCharType="end"/>
        </w:r>
      </w:hyperlink>
    </w:p>
    <w:p w14:paraId="49CA32F9" w14:textId="4732B3F7" w:rsidR="006815FC" w:rsidRPr="006815FC" w:rsidRDefault="00867435">
      <w:pPr>
        <w:pStyle w:val="31"/>
        <w:tabs>
          <w:tab w:val="left" w:pos="1100"/>
          <w:tab w:val="right" w:leader="dot" w:pos="9344"/>
        </w:tabs>
        <w:rPr>
          <w:rStyle w:val="a8"/>
          <w:noProof/>
        </w:rPr>
      </w:pPr>
      <w:hyperlink w:anchor="_Toc179829762" w:history="1">
        <w:r w:rsidR="006815FC" w:rsidRPr="00647D62">
          <w:rPr>
            <w:rStyle w:val="a8"/>
            <w:noProof/>
          </w:rPr>
          <w:t>7.5.</w:t>
        </w:r>
        <w:r w:rsidR="006815FC" w:rsidRPr="006815FC">
          <w:rPr>
            <w:rStyle w:val="a8"/>
            <w:noProof/>
          </w:rPr>
          <w:tab/>
        </w:r>
        <w:r w:rsidR="006815FC" w:rsidRPr="00647D62">
          <w:rPr>
            <w:rStyle w:val="a8"/>
            <w:noProof/>
          </w:rPr>
          <w:t>Входящие сообщения</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_Toc179829762 \h </w:instrText>
        </w:r>
        <w:r w:rsidR="006815FC" w:rsidRPr="006815FC">
          <w:rPr>
            <w:rStyle w:val="a8"/>
            <w:noProof/>
            <w:webHidden/>
          </w:rPr>
        </w:r>
        <w:r w:rsidR="006815FC" w:rsidRPr="006815FC">
          <w:rPr>
            <w:rStyle w:val="a8"/>
            <w:noProof/>
            <w:webHidden/>
          </w:rPr>
          <w:fldChar w:fldCharType="separate"/>
        </w:r>
        <w:r w:rsidR="008775D2">
          <w:rPr>
            <w:rStyle w:val="a8"/>
            <w:noProof/>
            <w:webHidden/>
          </w:rPr>
          <w:t>91</w:t>
        </w:r>
        <w:r w:rsidR="006815FC" w:rsidRPr="006815FC">
          <w:rPr>
            <w:rStyle w:val="a8"/>
            <w:noProof/>
            <w:webHidden/>
          </w:rPr>
          <w:fldChar w:fldCharType="end"/>
        </w:r>
      </w:hyperlink>
    </w:p>
    <w:p w14:paraId="6D125F15" w14:textId="727F78A7" w:rsidR="006815FC" w:rsidRPr="006815FC" w:rsidRDefault="00867435">
      <w:pPr>
        <w:pStyle w:val="31"/>
        <w:tabs>
          <w:tab w:val="left" w:pos="1320"/>
          <w:tab w:val="right" w:leader="dot" w:pos="9344"/>
        </w:tabs>
        <w:rPr>
          <w:rStyle w:val="a8"/>
          <w:noProof/>
        </w:rPr>
      </w:pPr>
      <w:hyperlink w:anchor="_Toc179829763" w:history="1">
        <w:r w:rsidR="006815FC" w:rsidRPr="00647D62">
          <w:rPr>
            <w:rStyle w:val="a8"/>
            <w:noProof/>
          </w:rPr>
          <w:t>7.5.1.</w:t>
        </w:r>
        <w:r w:rsidR="006815FC" w:rsidRPr="006815FC">
          <w:rPr>
            <w:rStyle w:val="a8"/>
            <w:noProof/>
          </w:rPr>
          <w:tab/>
        </w:r>
        <w:r w:rsidR="006815FC" w:rsidRPr="00647D62">
          <w:rPr>
            <w:rStyle w:val="a8"/>
            <w:noProof/>
          </w:rPr>
          <w:t>createLabelFile</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_Toc179829763 \h </w:instrText>
        </w:r>
        <w:r w:rsidR="006815FC" w:rsidRPr="006815FC">
          <w:rPr>
            <w:rStyle w:val="a8"/>
            <w:noProof/>
            <w:webHidden/>
          </w:rPr>
        </w:r>
        <w:r w:rsidR="006815FC" w:rsidRPr="006815FC">
          <w:rPr>
            <w:rStyle w:val="a8"/>
            <w:noProof/>
            <w:webHidden/>
          </w:rPr>
          <w:fldChar w:fldCharType="separate"/>
        </w:r>
        <w:r w:rsidR="008775D2">
          <w:rPr>
            <w:rStyle w:val="a8"/>
            <w:noProof/>
            <w:webHidden/>
          </w:rPr>
          <w:t>91</w:t>
        </w:r>
        <w:r w:rsidR="006815FC" w:rsidRPr="006815FC">
          <w:rPr>
            <w:rStyle w:val="a8"/>
            <w:noProof/>
            <w:webHidden/>
          </w:rPr>
          <w:fldChar w:fldCharType="end"/>
        </w:r>
      </w:hyperlink>
    </w:p>
    <w:p w14:paraId="74D6A6A8" w14:textId="030726E2" w:rsidR="006815FC" w:rsidRPr="006815FC" w:rsidRDefault="00867435">
      <w:pPr>
        <w:pStyle w:val="31"/>
        <w:tabs>
          <w:tab w:val="left" w:pos="1320"/>
          <w:tab w:val="right" w:leader="dot" w:pos="9344"/>
        </w:tabs>
        <w:rPr>
          <w:rStyle w:val="a8"/>
          <w:noProof/>
        </w:rPr>
      </w:pPr>
      <w:hyperlink w:anchor="_Toc179829764" w:history="1">
        <w:r w:rsidR="006815FC" w:rsidRPr="00647D62">
          <w:rPr>
            <w:rStyle w:val="a8"/>
            <w:noProof/>
          </w:rPr>
          <w:t>7.5.2.</w:t>
        </w:r>
        <w:r w:rsidR="006815FC" w:rsidRPr="006815FC">
          <w:rPr>
            <w:rStyle w:val="a8"/>
            <w:noProof/>
          </w:rPr>
          <w:tab/>
        </w:r>
        <w:r w:rsidR="006815FC" w:rsidRPr="00647D62">
          <w:rPr>
            <w:rStyle w:val="a8"/>
            <w:noProof/>
          </w:rPr>
          <w:t>createParcelLabel</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_Toc179829764 \h </w:instrText>
        </w:r>
        <w:r w:rsidR="006815FC" w:rsidRPr="006815FC">
          <w:rPr>
            <w:rStyle w:val="a8"/>
            <w:noProof/>
            <w:webHidden/>
          </w:rPr>
        </w:r>
        <w:r w:rsidR="006815FC" w:rsidRPr="006815FC">
          <w:rPr>
            <w:rStyle w:val="a8"/>
            <w:noProof/>
            <w:webHidden/>
          </w:rPr>
          <w:fldChar w:fldCharType="separate"/>
        </w:r>
        <w:r w:rsidR="008775D2">
          <w:rPr>
            <w:rStyle w:val="a8"/>
            <w:noProof/>
            <w:webHidden/>
          </w:rPr>
          <w:t>91</w:t>
        </w:r>
        <w:r w:rsidR="006815FC" w:rsidRPr="006815FC">
          <w:rPr>
            <w:rStyle w:val="a8"/>
            <w:noProof/>
            <w:webHidden/>
          </w:rPr>
          <w:fldChar w:fldCharType="end"/>
        </w:r>
      </w:hyperlink>
    </w:p>
    <w:p w14:paraId="69C468F3" w14:textId="425DB8EC" w:rsidR="006815FC" w:rsidRPr="006815FC" w:rsidRDefault="00867435">
      <w:pPr>
        <w:pStyle w:val="31"/>
        <w:tabs>
          <w:tab w:val="left" w:pos="1100"/>
          <w:tab w:val="right" w:leader="dot" w:pos="9344"/>
        </w:tabs>
        <w:rPr>
          <w:rStyle w:val="a8"/>
          <w:noProof/>
        </w:rPr>
      </w:pPr>
      <w:hyperlink w:anchor="_Toc179829765" w:history="1">
        <w:r w:rsidR="006815FC" w:rsidRPr="00647D62">
          <w:rPr>
            <w:rStyle w:val="a8"/>
            <w:noProof/>
          </w:rPr>
          <w:t>7.6.</w:t>
        </w:r>
        <w:r w:rsidR="006815FC" w:rsidRPr="006815FC">
          <w:rPr>
            <w:rStyle w:val="a8"/>
            <w:noProof/>
          </w:rPr>
          <w:tab/>
        </w:r>
        <w:r w:rsidR="006815FC" w:rsidRPr="00647D62">
          <w:rPr>
            <w:rStyle w:val="a8"/>
            <w:noProof/>
          </w:rPr>
          <w:t>Исходящие сообщения</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_Toc179829765 \h </w:instrText>
        </w:r>
        <w:r w:rsidR="006815FC" w:rsidRPr="006815FC">
          <w:rPr>
            <w:rStyle w:val="a8"/>
            <w:noProof/>
            <w:webHidden/>
          </w:rPr>
        </w:r>
        <w:r w:rsidR="006815FC" w:rsidRPr="006815FC">
          <w:rPr>
            <w:rStyle w:val="a8"/>
            <w:noProof/>
            <w:webHidden/>
          </w:rPr>
          <w:fldChar w:fldCharType="separate"/>
        </w:r>
        <w:r w:rsidR="008775D2">
          <w:rPr>
            <w:rStyle w:val="a8"/>
            <w:noProof/>
            <w:webHidden/>
          </w:rPr>
          <w:t>92</w:t>
        </w:r>
        <w:r w:rsidR="006815FC" w:rsidRPr="006815FC">
          <w:rPr>
            <w:rStyle w:val="a8"/>
            <w:noProof/>
            <w:webHidden/>
          </w:rPr>
          <w:fldChar w:fldCharType="end"/>
        </w:r>
      </w:hyperlink>
    </w:p>
    <w:p w14:paraId="2EFB1E1A" w14:textId="1A1CC9B1" w:rsidR="006815FC" w:rsidRPr="006815FC" w:rsidRDefault="00867435">
      <w:pPr>
        <w:pStyle w:val="31"/>
        <w:tabs>
          <w:tab w:val="left" w:pos="1320"/>
          <w:tab w:val="right" w:leader="dot" w:pos="9344"/>
        </w:tabs>
        <w:rPr>
          <w:rStyle w:val="a8"/>
          <w:noProof/>
        </w:rPr>
      </w:pPr>
      <w:hyperlink w:anchor="_Toc179829766" w:history="1">
        <w:r w:rsidR="006815FC" w:rsidRPr="00647D62">
          <w:rPr>
            <w:rStyle w:val="a8"/>
            <w:noProof/>
          </w:rPr>
          <w:t>7.6.1.</w:t>
        </w:r>
        <w:r w:rsidR="006815FC" w:rsidRPr="006815FC">
          <w:rPr>
            <w:rStyle w:val="a8"/>
            <w:noProof/>
          </w:rPr>
          <w:tab/>
        </w:r>
        <w:r w:rsidR="006815FC" w:rsidRPr="00647D62">
          <w:rPr>
            <w:rStyle w:val="a8"/>
            <w:noProof/>
          </w:rPr>
          <w:t>createLabelFileResponse</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_Toc179829766 \h </w:instrText>
        </w:r>
        <w:r w:rsidR="006815FC" w:rsidRPr="006815FC">
          <w:rPr>
            <w:rStyle w:val="a8"/>
            <w:noProof/>
            <w:webHidden/>
          </w:rPr>
        </w:r>
        <w:r w:rsidR="006815FC" w:rsidRPr="006815FC">
          <w:rPr>
            <w:rStyle w:val="a8"/>
            <w:noProof/>
            <w:webHidden/>
          </w:rPr>
          <w:fldChar w:fldCharType="separate"/>
        </w:r>
        <w:r w:rsidR="008775D2">
          <w:rPr>
            <w:rStyle w:val="a8"/>
            <w:noProof/>
            <w:webHidden/>
          </w:rPr>
          <w:t>92</w:t>
        </w:r>
        <w:r w:rsidR="006815FC" w:rsidRPr="006815FC">
          <w:rPr>
            <w:rStyle w:val="a8"/>
            <w:noProof/>
            <w:webHidden/>
          </w:rPr>
          <w:fldChar w:fldCharType="end"/>
        </w:r>
      </w:hyperlink>
    </w:p>
    <w:p w14:paraId="72BE8D88" w14:textId="3DE4661E" w:rsidR="006815FC" w:rsidRPr="006815FC" w:rsidRDefault="00867435">
      <w:pPr>
        <w:pStyle w:val="31"/>
        <w:tabs>
          <w:tab w:val="left" w:pos="1320"/>
          <w:tab w:val="right" w:leader="dot" w:pos="9344"/>
        </w:tabs>
        <w:rPr>
          <w:rStyle w:val="a8"/>
          <w:noProof/>
        </w:rPr>
      </w:pPr>
      <w:hyperlink w:anchor="_Toc179829767" w:history="1">
        <w:r w:rsidR="006815FC" w:rsidRPr="00647D62">
          <w:rPr>
            <w:rStyle w:val="a8"/>
            <w:noProof/>
          </w:rPr>
          <w:t>7.6.2.</w:t>
        </w:r>
        <w:r w:rsidR="006815FC" w:rsidRPr="006815FC">
          <w:rPr>
            <w:rStyle w:val="a8"/>
            <w:noProof/>
          </w:rPr>
          <w:tab/>
        </w:r>
        <w:r w:rsidR="006815FC" w:rsidRPr="00647D62">
          <w:rPr>
            <w:rStyle w:val="a8"/>
            <w:noProof/>
          </w:rPr>
          <w:t>createParcelLabelResponse</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_Toc179829767 \h </w:instrText>
        </w:r>
        <w:r w:rsidR="006815FC" w:rsidRPr="006815FC">
          <w:rPr>
            <w:rStyle w:val="a8"/>
            <w:noProof/>
            <w:webHidden/>
          </w:rPr>
        </w:r>
        <w:r w:rsidR="006815FC" w:rsidRPr="006815FC">
          <w:rPr>
            <w:rStyle w:val="a8"/>
            <w:noProof/>
            <w:webHidden/>
          </w:rPr>
          <w:fldChar w:fldCharType="separate"/>
        </w:r>
        <w:r w:rsidR="008775D2">
          <w:rPr>
            <w:rStyle w:val="a8"/>
            <w:noProof/>
            <w:webHidden/>
          </w:rPr>
          <w:t>92</w:t>
        </w:r>
        <w:r w:rsidR="006815FC" w:rsidRPr="006815FC">
          <w:rPr>
            <w:rStyle w:val="a8"/>
            <w:noProof/>
            <w:webHidden/>
          </w:rPr>
          <w:fldChar w:fldCharType="end"/>
        </w:r>
      </w:hyperlink>
    </w:p>
    <w:p w14:paraId="13487C31" w14:textId="6CB77F49" w:rsidR="006815FC" w:rsidRPr="006815FC" w:rsidRDefault="00867435">
      <w:pPr>
        <w:pStyle w:val="21"/>
        <w:tabs>
          <w:tab w:val="left" w:pos="660"/>
          <w:tab w:val="right" w:leader="dot" w:pos="9344"/>
        </w:tabs>
        <w:rPr>
          <w:rStyle w:val="a8"/>
          <w:noProof/>
        </w:rPr>
      </w:pPr>
      <w:hyperlink w:anchor="_Toc179829768" w:history="1">
        <w:r w:rsidR="006815FC" w:rsidRPr="00647D62">
          <w:rPr>
            <w:rStyle w:val="a8"/>
            <w:noProof/>
          </w:rPr>
          <w:t>8.</w:t>
        </w:r>
        <w:r w:rsidR="006815FC" w:rsidRPr="006815FC">
          <w:rPr>
            <w:rStyle w:val="a8"/>
            <w:noProof/>
          </w:rPr>
          <w:tab/>
        </w:r>
        <w:r w:rsidR="006815FC" w:rsidRPr="00647D62">
          <w:rPr>
            <w:rStyle w:val="a8"/>
            <w:noProof/>
          </w:rPr>
          <w:t>Веб-служба «Отмена заказа»</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_Toc179829768 \h </w:instrText>
        </w:r>
        <w:r w:rsidR="006815FC" w:rsidRPr="006815FC">
          <w:rPr>
            <w:rStyle w:val="a8"/>
            <w:noProof/>
            <w:webHidden/>
          </w:rPr>
        </w:r>
        <w:r w:rsidR="006815FC" w:rsidRPr="006815FC">
          <w:rPr>
            <w:rStyle w:val="a8"/>
            <w:noProof/>
            <w:webHidden/>
          </w:rPr>
          <w:fldChar w:fldCharType="separate"/>
        </w:r>
        <w:r w:rsidR="008775D2">
          <w:rPr>
            <w:rStyle w:val="a8"/>
            <w:noProof/>
            <w:webHidden/>
          </w:rPr>
          <w:t>96</w:t>
        </w:r>
        <w:r w:rsidR="006815FC" w:rsidRPr="006815FC">
          <w:rPr>
            <w:rStyle w:val="a8"/>
            <w:noProof/>
            <w:webHidden/>
          </w:rPr>
          <w:fldChar w:fldCharType="end"/>
        </w:r>
      </w:hyperlink>
    </w:p>
    <w:p w14:paraId="5ED118EC" w14:textId="2384B2DA" w:rsidR="006815FC" w:rsidRPr="006815FC" w:rsidRDefault="00867435">
      <w:pPr>
        <w:pStyle w:val="31"/>
        <w:tabs>
          <w:tab w:val="left" w:pos="1100"/>
          <w:tab w:val="right" w:leader="dot" w:pos="9344"/>
        </w:tabs>
        <w:rPr>
          <w:rStyle w:val="a8"/>
          <w:noProof/>
        </w:rPr>
      </w:pPr>
      <w:hyperlink w:anchor="_Toc179829769" w:history="1">
        <w:r w:rsidR="006815FC" w:rsidRPr="00647D62">
          <w:rPr>
            <w:rStyle w:val="a8"/>
            <w:noProof/>
          </w:rPr>
          <w:t>8.1.</w:t>
        </w:r>
        <w:r w:rsidR="006815FC" w:rsidRPr="006815FC">
          <w:rPr>
            <w:rStyle w:val="a8"/>
            <w:noProof/>
          </w:rPr>
          <w:tab/>
        </w:r>
        <w:r w:rsidR="006815FC" w:rsidRPr="00647D62">
          <w:rPr>
            <w:rStyle w:val="a8"/>
            <w:noProof/>
          </w:rPr>
          <w:t>Описание</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_Toc179829769 \h </w:instrText>
        </w:r>
        <w:r w:rsidR="006815FC" w:rsidRPr="006815FC">
          <w:rPr>
            <w:rStyle w:val="a8"/>
            <w:noProof/>
            <w:webHidden/>
          </w:rPr>
        </w:r>
        <w:r w:rsidR="006815FC" w:rsidRPr="006815FC">
          <w:rPr>
            <w:rStyle w:val="a8"/>
            <w:noProof/>
            <w:webHidden/>
          </w:rPr>
          <w:fldChar w:fldCharType="separate"/>
        </w:r>
        <w:r w:rsidR="008775D2">
          <w:rPr>
            <w:rStyle w:val="a8"/>
            <w:noProof/>
            <w:webHidden/>
          </w:rPr>
          <w:t>96</w:t>
        </w:r>
        <w:r w:rsidR="006815FC" w:rsidRPr="006815FC">
          <w:rPr>
            <w:rStyle w:val="a8"/>
            <w:noProof/>
            <w:webHidden/>
          </w:rPr>
          <w:fldChar w:fldCharType="end"/>
        </w:r>
      </w:hyperlink>
    </w:p>
    <w:p w14:paraId="16B60D9F" w14:textId="1CAEF3D5" w:rsidR="006815FC" w:rsidRPr="006815FC" w:rsidRDefault="00867435">
      <w:pPr>
        <w:pStyle w:val="31"/>
        <w:tabs>
          <w:tab w:val="left" w:pos="1100"/>
          <w:tab w:val="right" w:leader="dot" w:pos="9344"/>
        </w:tabs>
        <w:rPr>
          <w:rStyle w:val="a8"/>
          <w:noProof/>
        </w:rPr>
      </w:pPr>
      <w:hyperlink w:anchor="_Toc179829770" w:history="1">
        <w:r w:rsidR="006815FC" w:rsidRPr="00647D62">
          <w:rPr>
            <w:rStyle w:val="a8"/>
            <w:noProof/>
          </w:rPr>
          <w:t>8.2.</w:t>
        </w:r>
        <w:r w:rsidR="006815FC" w:rsidRPr="006815FC">
          <w:rPr>
            <w:rStyle w:val="a8"/>
            <w:noProof/>
          </w:rPr>
          <w:tab/>
        </w:r>
        <w:r w:rsidR="006815FC" w:rsidRPr="00647D62">
          <w:rPr>
            <w:rStyle w:val="a8"/>
            <w:noProof/>
          </w:rPr>
          <w:t>Расположение</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_Toc179829770 \h </w:instrText>
        </w:r>
        <w:r w:rsidR="006815FC" w:rsidRPr="006815FC">
          <w:rPr>
            <w:rStyle w:val="a8"/>
            <w:noProof/>
            <w:webHidden/>
          </w:rPr>
        </w:r>
        <w:r w:rsidR="006815FC" w:rsidRPr="006815FC">
          <w:rPr>
            <w:rStyle w:val="a8"/>
            <w:noProof/>
            <w:webHidden/>
          </w:rPr>
          <w:fldChar w:fldCharType="separate"/>
        </w:r>
        <w:r w:rsidR="008775D2">
          <w:rPr>
            <w:rStyle w:val="a8"/>
            <w:noProof/>
            <w:webHidden/>
          </w:rPr>
          <w:t>97</w:t>
        </w:r>
        <w:r w:rsidR="006815FC" w:rsidRPr="006815FC">
          <w:rPr>
            <w:rStyle w:val="a8"/>
            <w:noProof/>
            <w:webHidden/>
          </w:rPr>
          <w:fldChar w:fldCharType="end"/>
        </w:r>
      </w:hyperlink>
    </w:p>
    <w:p w14:paraId="61355836" w14:textId="0CEFA365" w:rsidR="006815FC" w:rsidRPr="006815FC" w:rsidRDefault="00867435">
      <w:pPr>
        <w:pStyle w:val="31"/>
        <w:tabs>
          <w:tab w:val="left" w:pos="1100"/>
          <w:tab w:val="right" w:leader="dot" w:pos="9344"/>
        </w:tabs>
        <w:rPr>
          <w:rStyle w:val="a8"/>
          <w:noProof/>
        </w:rPr>
      </w:pPr>
      <w:hyperlink w:anchor="_Toc179829771" w:history="1">
        <w:r w:rsidR="006815FC" w:rsidRPr="00647D62">
          <w:rPr>
            <w:rStyle w:val="a8"/>
            <w:noProof/>
          </w:rPr>
          <w:t>8.3.</w:t>
        </w:r>
        <w:r w:rsidR="006815FC" w:rsidRPr="006815FC">
          <w:rPr>
            <w:rStyle w:val="a8"/>
            <w:noProof/>
          </w:rPr>
          <w:tab/>
        </w:r>
        <w:r w:rsidR="006815FC" w:rsidRPr="00647D62">
          <w:rPr>
            <w:rStyle w:val="a8"/>
            <w:noProof/>
          </w:rPr>
          <w:t>Доступные методы</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_Toc179829771 \h </w:instrText>
        </w:r>
        <w:r w:rsidR="006815FC" w:rsidRPr="006815FC">
          <w:rPr>
            <w:rStyle w:val="a8"/>
            <w:noProof/>
            <w:webHidden/>
          </w:rPr>
        </w:r>
        <w:r w:rsidR="006815FC" w:rsidRPr="006815FC">
          <w:rPr>
            <w:rStyle w:val="a8"/>
            <w:noProof/>
            <w:webHidden/>
          </w:rPr>
          <w:fldChar w:fldCharType="separate"/>
        </w:r>
        <w:r w:rsidR="008775D2">
          <w:rPr>
            <w:rStyle w:val="a8"/>
            <w:noProof/>
            <w:webHidden/>
          </w:rPr>
          <w:t>97</w:t>
        </w:r>
        <w:r w:rsidR="006815FC" w:rsidRPr="006815FC">
          <w:rPr>
            <w:rStyle w:val="a8"/>
            <w:noProof/>
            <w:webHidden/>
          </w:rPr>
          <w:fldChar w:fldCharType="end"/>
        </w:r>
      </w:hyperlink>
    </w:p>
    <w:p w14:paraId="56860C72" w14:textId="60E215D6" w:rsidR="006815FC" w:rsidRPr="006815FC" w:rsidRDefault="00867435">
      <w:pPr>
        <w:pStyle w:val="31"/>
        <w:tabs>
          <w:tab w:val="left" w:pos="1100"/>
          <w:tab w:val="right" w:leader="dot" w:pos="9344"/>
        </w:tabs>
        <w:rPr>
          <w:rStyle w:val="a8"/>
          <w:noProof/>
        </w:rPr>
      </w:pPr>
      <w:hyperlink w:anchor="_Toc179829772" w:history="1">
        <w:r w:rsidR="006815FC" w:rsidRPr="00647D62">
          <w:rPr>
            <w:rStyle w:val="a8"/>
            <w:noProof/>
          </w:rPr>
          <w:t>8.4.</w:t>
        </w:r>
        <w:r w:rsidR="006815FC" w:rsidRPr="006815FC">
          <w:rPr>
            <w:rStyle w:val="a8"/>
            <w:noProof/>
          </w:rPr>
          <w:tab/>
        </w:r>
        <w:r w:rsidR="006815FC" w:rsidRPr="00647D62">
          <w:rPr>
            <w:rStyle w:val="a8"/>
            <w:noProof/>
          </w:rPr>
          <w:t>Алгоритмы</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_Toc179829772 \h </w:instrText>
        </w:r>
        <w:r w:rsidR="006815FC" w:rsidRPr="006815FC">
          <w:rPr>
            <w:rStyle w:val="a8"/>
            <w:noProof/>
            <w:webHidden/>
          </w:rPr>
        </w:r>
        <w:r w:rsidR="006815FC" w:rsidRPr="006815FC">
          <w:rPr>
            <w:rStyle w:val="a8"/>
            <w:noProof/>
            <w:webHidden/>
          </w:rPr>
          <w:fldChar w:fldCharType="separate"/>
        </w:r>
        <w:r w:rsidR="008775D2">
          <w:rPr>
            <w:rStyle w:val="a8"/>
            <w:noProof/>
            <w:webHidden/>
          </w:rPr>
          <w:t>97</w:t>
        </w:r>
        <w:r w:rsidR="006815FC" w:rsidRPr="006815FC">
          <w:rPr>
            <w:rStyle w:val="a8"/>
            <w:noProof/>
            <w:webHidden/>
          </w:rPr>
          <w:fldChar w:fldCharType="end"/>
        </w:r>
      </w:hyperlink>
    </w:p>
    <w:p w14:paraId="6F9862C7" w14:textId="6E14D9D7" w:rsidR="006815FC" w:rsidRPr="006815FC" w:rsidRDefault="00867435">
      <w:pPr>
        <w:pStyle w:val="31"/>
        <w:tabs>
          <w:tab w:val="left" w:pos="1100"/>
          <w:tab w:val="right" w:leader="dot" w:pos="9344"/>
        </w:tabs>
        <w:rPr>
          <w:rStyle w:val="a8"/>
          <w:noProof/>
        </w:rPr>
      </w:pPr>
      <w:hyperlink w:anchor="_Toc179829773" w:history="1">
        <w:r w:rsidR="006815FC" w:rsidRPr="00647D62">
          <w:rPr>
            <w:rStyle w:val="a8"/>
            <w:noProof/>
          </w:rPr>
          <w:t>8.5.</w:t>
        </w:r>
        <w:r w:rsidR="006815FC" w:rsidRPr="006815FC">
          <w:rPr>
            <w:rStyle w:val="a8"/>
            <w:noProof/>
          </w:rPr>
          <w:tab/>
        </w:r>
        <w:r w:rsidR="006815FC" w:rsidRPr="00647D62">
          <w:rPr>
            <w:rStyle w:val="a8"/>
            <w:noProof/>
          </w:rPr>
          <w:t>Входящие сообщения</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_Toc179829773 \h </w:instrText>
        </w:r>
        <w:r w:rsidR="006815FC" w:rsidRPr="006815FC">
          <w:rPr>
            <w:rStyle w:val="a8"/>
            <w:noProof/>
            <w:webHidden/>
          </w:rPr>
        </w:r>
        <w:r w:rsidR="006815FC" w:rsidRPr="006815FC">
          <w:rPr>
            <w:rStyle w:val="a8"/>
            <w:noProof/>
            <w:webHidden/>
          </w:rPr>
          <w:fldChar w:fldCharType="separate"/>
        </w:r>
        <w:r w:rsidR="008775D2">
          <w:rPr>
            <w:rStyle w:val="a8"/>
            <w:noProof/>
            <w:webHidden/>
          </w:rPr>
          <w:t>97</w:t>
        </w:r>
        <w:r w:rsidR="006815FC" w:rsidRPr="006815FC">
          <w:rPr>
            <w:rStyle w:val="a8"/>
            <w:noProof/>
            <w:webHidden/>
          </w:rPr>
          <w:fldChar w:fldCharType="end"/>
        </w:r>
      </w:hyperlink>
    </w:p>
    <w:p w14:paraId="441265AD" w14:textId="7006346E" w:rsidR="006815FC" w:rsidRPr="006815FC" w:rsidRDefault="00867435">
      <w:pPr>
        <w:pStyle w:val="31"/>
        <w:tabs>
          <w:tab w:val="left" w:pos="1100"/>
          <w:tab w:val="right" w:leader="dot" w:pos="9344"/>
        </w:tabs>
        <w:rPr>
          <w:rStyle w:val="a8"/>
          <w:noProof/>
        </w:rPr>
      </w:pPr>
      <w:hyperlink w:anchor="_Toc179829774" w:history="1">
        <w:r w:rsidR="006815FC" w:rsidRPr="00647D62">
          <w:rPr>
            <w:rStyle w:val="a8"/>
            <w:noProof/>
          </w:rPr>
          <w:t>8.6.</w:t>
        </w:r>
        <w:r w:rsidR="006815FC" w:rsidRPr="006815FC">
          <w:rPr>
            <w:rStyle w:val="a8"/>
            <w:noProof/>
          </w:rPr>
          <w:tab/>
        </w:r>
        <w:r w:rsidR="006815FC" w:rsidRPr="00647D62">
          <w:rPr>
            <w:rStyle w:val="a8"/>
            <w:noProof/>
          </w:rPr>
          <w:t>Параметры ответного сообщения</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_Toc179829774 \h </w:instrText>
        </w:r>
        <w:r w:rsidR="006815FC" w:rsidRPr="006815FC">
          <w:rPr>
            <w:rStyle w:val="a8"/>
            <w:noProof/>
            <w:webHidden/>
          </w:rPr>
        </w:r>
        <w:r w:rsidR="006815FC" w:rsidRPr="006815FC">
          <w:rPr>
            <w:rStyle w:val="a8"/>
            <w:noProof/>
            <w:webHidden/>
          </w:rPr>
          <w:fldChar w:fldCharType="separate"/>
        </w:r>
        <w:r w:rsidR="008775D2">
          <w:rPr>
            <w:rStyle w:val="a8"/>
            <w:noProof/>
            <w:webHidden/>
          </w:rPr>
          <w:t>97</w:t>
        </w:r>
        <w:r w:rsidR="006815FC" w:rsidRPr="006815FC">
          <w:rPr>
            <w:rStyle w:val="a8"/>
            <w:noProof/>
            <w:webHidden/>
          </w:rPr>
          <w:fldChar w:fldCharType="end"/>
        </w:r>
      </w:hyperlink>
    </w:p>
    <w:p w14:paraId="10D38195" w14:textId="5A958BAF" w:rsidR="006815FC" w:rsidRPr="006815FC" w:rsidRDefault="00867435">
      <w:pPr>
        <w:pStyle w:val="31"/>
        <w:tabs>
          <w:tab w:val="left" w:pos="1100"/>
          <w:tab w:val="right" w:leader="dot" w:pos="9344"/>
        </w:tabs>
        <w:rPr>
          <w:rStyle w:val="a8"/>
          <w:noProof/>
        </w:rPr>
      </w:pPr>
      <w:hyperlink w:anchor="_Toc179829775" w:history="1">
        <w:r w:rsidR="006815FC" w:rsidRPr="00647D62">
          <w:rPr>
            <w:rStyle w:val="a8"/>
            <w:noProof/>
          </w:rPr>
          <w:t>8.7.</w:t>
        </w:r>
        <w:r w:rsidR="006815FC" w:rsidRPr="006815FC">
          <w:rPr>
            <w:rStyle w:val="a8"/>
            <w:noProof/>
          </w:rPr>
          <w:tab/>
        </w:r>
        <w:r w:rsidR="006815FC" w:rsidRPr="00647D62">
          <w:rPr>
            <w:rStyle w:val="a8"/>
            <w:noProof/>
          </w:rPr>
          <w:t>Статусы</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_Toc179829775 \h </w:instrText>
        </w:r>
        <w:r w:rsidR="006815FC" w:rsidRPr="006815FC">
          <w:rPr>
            <w:rStyle w:val="a8"/>
            <w:noProof/>
            <w:webHidden/>
          </w:rPr>
        </w:r>
        <w:r w:rsidR="006815FC" w:rsidRPr="006815FC">
          <w:rPr>
            <w:rStyle w:val="a8"/>
            <w:noProof/>
            <w:webHidden/>
          </w:rPr>
          <w:fldChar w:fldCharType="separate"/>
        </w:r>
        <w:r w:rsidR="008775D2">
          <w:rPr>
            <w:rStyle w:val="a8"/>
            <w:noProof/>
            <w:webHidden/>
          </w:rPr>
          <w:t>98</w:t>
        </w:r>
        <w:r w:rsidR="006815FC" w:rsidRPr="006815FC">
          <w:rPr>
            <w:rStyle w:val="a8"/>
            <w:noProof/>
            <w:webHidden/>
          </w:rPr>
          <w:fldChar w:fldCharType="end"/>
        </w:r>
      </w:hyperlink>
    </w:p>
    <w:p w14:paraId="1D1EDB8A" w14:textId="688C82EA" w:rsidR="006815FC" w:rsidRPr="006815FC" w:rsidRDefault="00867435">
      <w:pPr>
        <w:pStyle w:val="31"/>
        <w:tabs>
          <w:tab w:val="left" w:pos="1100"/>
          <w:tab w:val="right" w:leader="dot" w:pos="9344"/>
        </w:tabs>
        <w:rPr>
          <w:rStyle w:val="a8"/>
          <w:noProof/>
        </w:rPr>
      </w:pPr>
      <w:hyperlink w:anchor="_Toc179829776" w:history="1">
        <w:r w:rsidR="006815FC" w:rsidRPr="00647D62">
          <w:rPr>
            <w:rStyle w:val="a8"/>
            <w:noProof/>
          </w:rPr>
          <w:t>8.8.</w:t>
        </w:r>
        <w:r w:rsidR="006815FC" w:rsidRPr="006815FC">
          <w:rPr>
            <w:rStyle w:val="a8"/>
            <w:noProof/>
          </w:rPr>
          <w:tab/>
        </w:r>
        <w:r w:rsidR="006815FC" w:rsidRPr="00647D62">
          <w:rPr>
            <w:rStyle w:val="a8"/>
            <w:noProof/>
          </w:rPr>
          <w:t>Текст сообщений об ошибке</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_Toc179829776 \h </w:instrText>
        </w:r>
        <w:r w:rsidR="006815FC" w:rsidRPr="006815FC">
          <w:rPr>
            <w:rStyle w:val="a8"/>
            <w:noProof/>
            <w:webHidden/>
          </w:rPr>
        </w:r>
        <w:r w:rsidR="006815FC" w:rsidRPr="006815FC">
          <w:rPr>
            <w:rStyle w:val="a8"/>
            <w:noProof/>
            <w:webHidden/>
          </w:rPr>
          <w:fldChar w:fldCharType="separate"/>
        </w:r>
        <w:r w:rsidR="008775D2">
          <w:rPr>
            <w:rStyle w:val="a8"/>
            <w:noProof/>
            <w:webHidden/>
          </w:rPr>
          <w:t>98</w:t>
        </w:r>
        <w:r w:rsidR="006815FC" w:rsidRPr="006815FC">
          <w:rPr>
            <w:rStyle w:val="a8"/>
            <w:noProof/>
            <w:webHidden/>
          </w:rPr>
          <w:fldChar w:fldCharType="end"/>
        </w:r>
      </w:hyperlink>
    </w:p>
    <w:p w14:paraId="43D90FA1" w14:textId="2461C5BA" w:rsidR="006815FC" w:rsidRPr="006815FC" w:rsidRDefault="00867435">
      <w:pPr>
        <w:pStyle w:val="21"/>
        <w:tabs>
          <w:tab w:val="left" w:pos="660"/>
          <w:tab w:val="right" w:leader="dot" w:pos="9344"/>
        </w:tabs>
        <w:rPr>
          <w:rStyle w:val="a8"/>
          <w:noProof/>
        </w:rPr>
      </w:pPr>
      <w:hyperlink w:anchor="_Toc179829777" w:history="1">
        <w:r w:rsidR="006815FC" w:rsidRPr="00647D62">
          <w:rPr>
            <w:rStyle w:val="a8"/>
            <w:noProof/>
          </w:rPr>
          <w:t>9.</w:t>
        </w:r>
        <w:r w:rsidR="006815FC" w:rsidRPr="006815FC">
          <w:rPr>
            <w:rStyle w:val="a8"/>
            <w:noProof/>
          </w:rPr>
          <w:tab/>
        </w:r>
        <w:r w:rsidR="006815FC" w:rsidRPr="00647D62">
          <w:rPr>
            <w:rStyle w:val="a8"/>
            <w:noProof/>
          </w:rPr>
          <w:t>«Справочная информация»</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_Toc179829777 \h </w:instrText>
        </w:r>
        <w:r w:rsidR="006815FC" w:rsidRPr="006815FC">
          <w:rPr>
            <w:rStyle w:val="a8"/>
            <w:noProof/>
            <w:webHidden/>
          </w:rPr>
        </w:r>
        <w:r w:rsidR="006815FC" w:rsidRPr="006815FC">
          <w:rPr>
            <w:rStyle w:val="a8"/>
            <w:noProof/>
            <w:webHidden/>
          </w:rPr>
          <w:fldChar w:fldCharType="separate"/>
        </w:r>
        <w:r w:rsidR="008775D2">
          <w:rPr>
            <w:rStyle w:val="a8"/>
            <w:noProof/>
            <w:webHidden/>
          </w:rPr>
          <w:t>99</w:t>
        </w:r>
        <w:r w:rsidR="006815FC" w:rsidRPr="006815FC">
          <w:rPr>
            <w:rStyle w:val="a8"/>
            <w:noProof/>
            <w:webHidden/>
          </w:rPr>
          <w:fldChar w:fldCharType="end"/>
        </w:r>
      </w:hyperlink>
    </w:p>
    <w:p w14:paraId="79396CCD" w14:textId="34A300AF" w:rsidR="006815FC" w:rsidRPr="006815FC" w:rsidRDefault="00867435">
      <w:pPr>
        <w:pStyle w:val="31"/>
        <w:tabs>
          <w:tab w:val="left" w:pos="1100"/>
          <w:tab w:val="right" w:leader="dot" w:pos="9344"/>
        </w:tabs>
        <w:rPr>
          <w:rStyle w:val="a8"/>
          <w:noProof/>
        </w:rPr>
      </w:pPr>
      <w:hyperlink w:anchor="_Toc179829778" w:history="1">
        <w:r w:rsidR="006815FC" w:rsidRPr="00647D62">
          <w:rPr>
            <w:rStyle w:val="a8"/>
            <w:noProof/>
          </w:rPr>
          <w:t>9.1.</w:t>
        </w:r>
        <w:r w:rsidR="006815FC" w:rsidRPr="006815FC">
          <w:rPr>
            <w:rStyle w:val="a8"/>
            <w:noProof/>
          </w:rPr>
          <w:tab/>
        </w:r>
        <w:r w:rsidR="006815FC" w:rsidRPr="00647D62">
          <w:rPr>
            <w:rStyle w:val="a8"/>
            <w:noProof/>
          </w:rPr>
          <w:t>Веб-служба «Справочная информация»</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_Toc179829778 \h </w:instrText>
        </w:r>
        <w:r w:rsidR="006815FC" w:rsidRPr="006815FC">
          <w:rPr>
            <w:rStyle w:val="a8"/>
            <w:noProof/>
            <w:webHidden/>
          </w:rPr>
        </w:r>
        <w:r w:rsidR="006815FC" w:rsidRPr="006815FC">
          <w:rPr>
            <w:rStyle w:val="a8"/>
            <w:noProof/>
            <w:webHidden/>
          </w:rPr>
          <w:fldChar w:fldCharType="separate"/>
        </w:r>
        <w:r w:rsidR="008775D2">
          <w:rPr>
            <w:rStyle w:val="a8"/>
            <w:noProof/>
            <w:webHidden/>
          </w:rPr>
          <w:t>99</w:t>
        </w:r>
        <w:r w:rsidR="006815FC" w:rsidRPr="006815FC">
          <w:rPr>
            <w:rStyle w:val="a8"/>
            <w:noProof/>
            <w:webHidden/>
          </w:rPr>
          <w:fldChar w:fldCharType="end"/>
        </w:r>
      </w:hyperlink>
    </w:p>
    <w:p w14:paraId="2B0FE218" w14:textId="6C170C01" w:rsidR="006815FC" w:rsidRPr="006815FC" w:rsidRDefault="00867435">
      <w:pPr>
        <w:pStyle w:val="31"/>
        <w:tabs>
          <w:tab w:val="left" w:pos="1320"/>
          <w:tab w:val="right" w:leader="dot" w:pos="9344"/>
        </w:tabs>
        <w:rPr>
          <w:rStyle w:val="a8"/>
          <w:noProof/>
        </w:rPr>
      </w:pPr>
      <w:hyperlink w:anchor="_Toc179829779" w:history="1">
        <w:r w:rsidR="006815FC" w:rsidRPr="00647D62">
          <w:rPr>
            <w:rStyle w:val="a8"/>
            <w:noProof/>
          </w:rPr>
          <w:t>9.1.1.</w:t>
        </w:r>
        <w:r w:rsidR="006815FC" w:rsidRPr="006815FC">
          <w:rPr>
            <w:rStyle w:val="a8"/>
            <w:noProof/>
          </w:rPr>
          <w:tab/>
        </w:r>
        <w:r w:rsidR="006815FC" w:rsidRPr="00647D62">
          <w:rPr>
            <w:rStyle w:val="a8"/>
            <w:noProof/>
          </w:rPr>
          <w:t>Описание</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_Toc179829779 \h </w:instrText>
        </w:r>
        <w:r w:rsidR="006815FC" w:rsidRPr="006815FC">
          <w:rPr>
            <w:rStyle w:val="a8"/>
            <w:noProof/>
            <w:webHidden/>
          </w:rPr>
        </w:r>
        <w:r w:rsidR="006815FC" w:rsidRPr="006815FC">
          <w:rPr>
            <w:rStyle w:val="a8"/>
            <w:noProof/>
            <w:webHidden/>
          </w:rPr>
          <w:fldChar w:fldCharType="separate"/>
        </w:r>
        <w:r w:rsidR="008775D2">
          <w:rPr>
            <w:rStyle w:val="a8"/>
            <w:noProof/>
            <w:webHidden/>
          </w:rPr>
          <w:t>99</w:t>
        </w:r>
        <w:r w:rsidR="006815FC" w:rsidRPr="006815FC">
          <w:rPr>
            <w:rStyle w:val="a8"/>
            <w:noProof/>
            <w:webHidden/>
          </w:rPr>
          <w:fldChar w:fldCharType="end"/>
        </w:r>
      </w:hyperlink>
    </w:p>
    <w:p w14:paraId="1B6182AB" w14:textId="07ECF464" w:rsidR="006815FC" w:rsidRPr="006815FC" w:rsidRDefault="00867435">
      <w:pPr>
        <w:pStyle w:val="31"/>
        <w:tabs>
          <w:tab w:val="left" w:pos="1320"/>
          <w:tab w:val="right" w:leader="dot" w:pos="9344"/>
        </w:tabs>
        <w:rPr>
          <w:rStyle w:val="a8"/>
          <w:noProof/>
        </w:rPr>
      </w:pPr>
      <w:hyperlink w:anchor="_Toc179829780" w:history="1">
        <w:r w:rsidR="006815FC" w:rsidRPr="00647D62">
          <w:rPr>
            <w:rStyle w:val="a8"/>
            <w:noProof/>
          </w:rPr>
          <w:t>9.1.2.</w:t>
        </w:r>
        <w:r w:rsidR="006815FC" w:rsidRPr="006815FC">
          <w:rPr>
            <w:rStyle w:val="a8"/>
            <w:noProof/>
          </w:rPr>
          <w:tab/>
        </w:r>
        <w:r w:rsidR="006815FC" w:rsidRPr="00647D62">
          <w:rPr>
            <w:rStyle w:val="a8"/>
            <w:noProof/>
          </w:rPr>
          <w:t>Расположение</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_Toc179829780 \h </w:instrText>
        </w:r>
        <w:r w:rsidR="006815FC" w:rsidRPr="006815FC">
          <w:rPr>
            <w:rStyle w:val="a8"/>
            <w:noProof/>
            <w:webHidden/>
          </w:rPr>
        </w:r>
        <w:r w:rsidR="006815FC" w:rsidRPr="006815FC">
          <w:rPr>
            <w:rStyle w:val="a8"/>
            <w:noProof/>
            <w:webHidden/>
          </w:rPr>
          <w:fldChar w:fldCharType="separate"/>
        </w:r>
        <w:r w:rsidR="008775D2">
          <w:rPr>
            <w:rStyle w:val="a8"/>
            <w:noProof/>
            <w:webHidden/>
          </w:rPr>
          <w:t>99</w:t>
        </w:r>
        <w:r w:rsidR="006815FC" w:rsidRPr="006815FC">
          <w:rPr>
            <w:rStyle w:val="a8"/>
            <w:noProof/>
            <w:webHidden/>
          </w:rPr>
          <w:fldChar w:fldCharType="end"/>
        </w:r>
      </w:hyperlink>
    </w:p>
    <w:p w14:paraId="06DEACB2" w14:textId="18124CA8" w:rsidR="006815FC" w:rsidRPr="006815FC" w:rsidRDefault="00867435">
      <w:pPr>
        <w:pStyle w:val="31"/>
        <w:tabs>
          <w:tab w:val="left" w:pos="1320"/>
          <w:tab w:val="right" w:leader="dot" w:pos="9344"/>
        </w:tabs>
        <w:rPr>
          <w:rStyle w:val="a8"/>
          <w:noProof/>
        </w:rPr>
      </w:pPr>
      <w:hyperlink w:anchor="_Toc179829781" w:history="1">
        <w:r w:rsidR="006815FC" w:rsidRPr="00647D62">
          <w:rPr>
            <w:rStyle w:val="a8"/>
            <w:noProof/>
          </w:rPr>
          <w:t>9.1.3.</w:t>
        </w:r>
        <w:r w:rsidR="006815FC" w:rsidRPr="006815FC">
          <w:rPr>
            <w:rStyle w:val="a8"/>
            <w:noProof/>
          </w:rPr>
          <w:tab/>
        </w:r>
        <w:r w:rsidR="006815FC" w:rsidRPr="00647D62">
          <w:rPr>
            <w:rStyle w:val="a8"/>
            <w:noProof/>
          </w:rPr>
          <w:t>Доступные методы</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_Toc179829781 \h </w:instrText>
        </w:r>
        <w:r w:rsidR="006815FC" w:rsidRPr="006815FC">
          <w:rPr>
            <w:rStyle w:val="a8"/>
            <w:noProof/>
            <w:webHidden/>
          </w:rPr>
        </w:r>
        <w:r w:rsidR="006815FC" w:rsidRPr="006815FC">
          <w:rPr>
            <w:rStyle w:val="a8"/>
            <w:noProof/>
            <w:webHidden/>
          </w:rPr>
          <w:fldChar w:fldCharType="separate"/>
        </w:r>
        <w:r w:rsidR="008775D2">
          <w:rPr>
            <w:rStyle w:val="a8"/>
            <w:noProof/>
            <w:webHidden/>
          </w:rPr>
          <w:t>99</w:t>
        </w:r>
        <w:r w:rsidR="006815FC" w:rsidRPr="006815FC">
          <w:rPr>
            <w:rStyle w:val="a8"/>
            <w:noProof/>
            <w:webHidden/>
          </w:rPr>
          <w:fldChar w:fldCharType="end"/>
        </w:r>
      </w:hyperlink>
    </w:p>
    <w:p w14:paraId="2793E296" w14:textId="0B63B512" w:rsidR="006815FC" w:rsidRPr="006815FC" w:rsidRDefault="00867435">
      <w:pPr>
        <w:pStyle w:val="31"/>
        <w:tabs>
          <w:tab w:val="left" w:pos="1320"/>
          <w:tab w:val="right" w:leader="dot" w:pos="9344"/>
        </w:tabs>
        <w:rPr>
          <w:rStyle w:val="a8"/>
          <w:noProof/>
        </w:rPr>
      </w:pPr>
      <w:hyperlink w:anchor="_Toc179829782" w:history="1">
        <w:r w:rsidR="006815FC" w:rsidRPr="00647D62">
          <w:rPr>
            <w:rStyle w:val="a8"/>
            <w:noProof/>
          </w:rPr>
          <w:t>9.1.4.</w:t>
        </w:r>
        <w:r w:rsidR="006815FC" w:rsidRPr="006815FC">
          <w:rPr>
            <w:rStyle w:val="a8"/>
            <w:noProof/>
          </w:rPr>
          <w:tab/>
        </w:r>
        <w:r w:rsidR="006815FC" w:rsidRPr="00647D62">
          <w:rPr>
            <w:rStyle w:val="a8"/>
            <w:noProof/>
          </w:rPr>
          <w:t>Алгоритмы</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_Toc179829782 \h </w:instrText>
        </w:r>
        <w:r w:rsidR="006815FC" w:rsidRPr="006815FC">
          <w:rPr>
            <w:rStyle w:val="a8"/>
            <w:noProof/>
            <w:webHidden/>
          </w:rPr>
        </w:r>
        <w:r w:rsidR="006815FC" w:rsidRPr="006815FC">
          <w:rPr>
            <w:rStyle w:val="a8"/>
            <w:noProof/>
            <w:webHidden/>
          </w:rPr>
          <w:fldChar w:fldCharType="separate"/>
        </w:r>
        <w:r w:rsidR="008775D2">
          <w:rPr>
            <w:rStyle w:val="a8"/>
            <w:noProof/>
            <w:webHidden/>
          </w:rPr>
          <w:t>99</w:t>
        </w:r>
        <w:r w:rsidR="006815FC" w:rsidRPr="006815FC">
          <w:rPr>
            <w:rStyle w:val="a8"/>
            <w:noProof/>
            <w:webHidden/>
          </w:rPr>
          <w:fldChar w:fldCharType="end"/>
        </w:r>
      </w:hyperlink>
    </w:p>
    <w:p w14:paraId="6F6857A0" w14:textId="6F2FCA85" w:rsidR="006815FC" w:rsidRPr="006815FC" w:rsidRDefault="00867435">
      <w:pPr>
        <w:pStyle w:val="31"/>
        <w:tabs>
          <w:tab w:val="left" w:pos="1320"/>
          <w:tab w:val="right" w:leader="dot" w:pos="9344"/>
        </w:tabs>
        <w:rPr>
          <w:rStyle w:val="a8"/>
          <w:noProof/>
        </w:rPr>
      </w:pPr>
      <w:hyperlink w:anchor="_Toc179829783" w:history="1">
        <w:r w:rsidR="006815FC" w:rsidRPr="00647D62">
          <w:rPr>
            <w:rStyle w:val="a8"/>
            <w:noProof/>
          </w:rPr>
          <w:t>9.1.5.</w:t>
        </w:r>
        <w:r w:rsidR="006815FC" w:rsidRPr="006815FC">
          <w:rPr>
            <w:rStyle w:val="a8"/>
            <w:noProof/>
          </w:rPr>
          <w:tab/>
        </w:r>
        <w:r w:rsidR="006815FC" w:rsidRPr="00647D62">
          <w:rPr>
            <w:rStyle w:val="a8"/>
            <w:noProof/>
          </w:rPr>
          <w:t>Входящее сообщения (getClientNumByINN)</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_Toc179829783 \h </w:instrText>
        </w:r>
        <w:r w:rsidR="006815FC" w:rsidRPr="006815FC">
          <w:rPr>
            <w:rStyle w:val="a8"/>
            <w:noProof/>
            <w:webHidden/>
          </w:rPr>
        </w:r>
        <w:r w:rsidR="006815FC" w:rsidRPr="006815FC">
          <w:rPr>
            <w:rStyle w:val="a8"/>
            <w:noProof/>
            <w:webHidden/>
          </w:rPr>
          <w:fldChar w:fldCharType="separate"/>
        </w:r>
        <w:r w:rsidR="008775D2">
          <w:rPr>
            <w:rStyle w:val="a8"/>
            <w:noProof/>
            <w:webHidden/>
          </w:rPr>
          <w:t>99</w:t>
        </w:r>
        <w:r w:rsidR="006815FC" w:rsidRPr="006815FC">
          <w:rPr>
            <w:rStyle w:val="a8"/>
            <w:noProof/>
            <w:webHidden/>
          </w:rPr>
          <w:fldChar w:fldCharType="end"/>
        </w:r>
      </w:hyperlink>
    </w:p>
    <w:p w14:paraId="10F68BBD" w14:textId="16878EC1" w:rsidR="006815FC" w:rsidRPr="006815FC" w:rsidRDefault="00867435">
      <w:pPr>
        <w:pStyle w:val="31"/>
        <w:tabs>
          <w:tab w:val="left" w:pos="1320"/>
          <w:tab w:val="right" w:leader="dot" w:pos="9344"/>
        </w:tabs>
        <w:rPr>
          <w:rStyle w:val="a8"/>
          <w:noProof/>
        </w:rPr>
      </w:pPr>
      <w:hyperlink w:anchor="_Toc179829784" w:history="1">
        <w:r w:rsidR="006815FC" w:rsidRPr="00647D62">
          <w:rPr>
            <w:rStyle w:val="a8"/>
            <w:noProof/>
          </w:rPr>
          <w:t>9.1.6.</w:t>
        </w:r>
        <w:r w:rsidR="006815FC" w:rsidRPr="006815FC">
          <w:rPr>
            <w:rStyle w:val="a8"/>
            <w:noProof/>
          </w:rPr>
          <w:tab/>
        </w:r>
        <w:r w:rsidR="006815FC" w:rsidRPr="00647D62">
          <w:rPr>
            <w:rStyle w:val="a8"/>
            <w:noProof/>
          </w:rPr>
          <w:t>Параметры ответного сообщения (getClientNumByINN)</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_Toc179829784 \h </w:instrText>
        </w:r>
        <w:r w:rsidR="006815FC" w:rsidRPr="006815FC">
          <w:rPr>
            <w:rStyle w:val="a8"/>
            <w:noProof/>
            <w:webHidden/>
          </w:rPr>
        </w:r>
        <w:r w:rsidR="006815FC" w:rsidRPr="006815FC">
          <w:rPr>
            <w:rStyle w:val="a8"/>
            <w:noProof/>
            <w:webHidden/>
          </w:rPr>
          <w:fldChar w:fldCharType="separate"/>
        </w:r>
        <w:r w:rsidR="008775D2">
          <w:rPr>
            <w:rStyle w:val="a8"/>
            <w:noProof/>
            <w:webHidden/>
          </w:rPr>
          <w:t>100</w:t>
        </w:r>
        <w:r w:rsidR="006815FC" w:rsidRPr="006815FC">
          <w:rPr>
            <w:rStyle w:val="a8"/>
            <w:noProof/>
            <w:webHidden/>
          </w:rPr>
          <w:fldChar w:fldCharType="end"/>
        </w:r>
      </w:hyperlink>
    </w:p>
    <w:p w14:paraId="5D5B99D1" w14:textId="7FA1C0A6" w:rsidR="006815FC" w:rsidRPr="006815FC" w:rsidRDefault="00867435">
      <w:pPr>
        <w:pStyle w:val="31"/>
        <w:tabs>
          <w:tab w:val="left" w:pos="1320"/>
          <w:tab w:val="right" w:leader="dot" w:pos="9344"/>
        </w:tabs>
        <w:rPr>
          <w:rStyle w:val="a8"/>
          <w:noProof/>
        </w:rPr>
      </w:pPr>
      <w:hyperlink w:anchor="_Toc179829785" w:history="1">
        <w:r w:rsidR="006815FC" w:rsidRPr="00647D62">
          <w:rPr>
            <w:rStyle w:val="a8"/>
            <w:noProof/>
          </w:rPr>
          <w:t>9.1.7.</w:t>
        </w:r>
        <w:r w:rsidR="006815FC" w:rsidRPr="006815FC">
          <w:rPr>
            <w:rStyle w:val="a8"/>
            <w:noProof/>
          </w:rPr>
          <w:tab/>
        </w:r>
        <w:r w:rsidR="006815FC" w:rsidRPr="00647D62">
          <w:rPr>
            <w:rStyle w:val="a8"/>
            <w:noProof/>
          </w:rPr>
          <w:t>Входящее сообщения (getClientPredictSms)</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_Toc179829785 \h </w:instrText>
        </w:r>
        <w:r w:rsidR="006815FC" w:rsidRPr="006815FC">
          <w:rPr>
            <w:rStyle w:val="a8"/>
            <w:noProof/>
            <w:webHidden/>
          </w:rPr>
        </w:r>
        <w:r w:rsidR="006815FC" w:rsidRPr="006815FC">
          <w:rPr>
            <w:rStyle w:val="a8"/>
            <w:noProof/>
            <w:webHidden/>
          </w:rPr>
          <w:fldChar w:fldCharType="separate"/>
        </w:r>
        <w:r w:rsidR="008775D2">
          <w:rPr>
            <w:rStyle w:val="a8"/>
            <w:noProof/>
            <w:webHidden/>
          </w:rPr>
          <w:t>100</w:t>
        </w:r>
        <w:r w:rsidR="006815FC" w:rsidRPr="006815FC">
          <w:rPr>
            <w:rStyle w:val="a8"/>
            <w:noProof/>
            <w:webHidden/>
          </w:rPr>
          <w:fldChar w:fldCharType="end"/>
        </w:r>
      </w:hyperlink>
    </w:p>
    <w:p w14:paraId="1E28BDB2" w14:textId="092069D1" w:rsidR="006815FC" w:rsidRPr="006815FC" w:rsidRDefault="00867435">
      <w:pPr>
        <w:pStyle w:val="31"/>
        <w:tabs>
          <w:tab w:val="left" w:pos="1320"/>
          <w:tab w:val="right" w:leader="dot" w:pos="9344"/>
        </w:tabs>
        <w:rPr>
          <w:rStyle w:val="a8"/>
          <w:noProof/>
        </w:rPr>
      </w:pPr>
      <w:hyperlink w:anchor="_Toc179829786" w:history="1">
        <w:r w:rsidR="006815FC" w:rsidRPr="00647D62">
          <w:rPr>
            <w:rStyle w:val="a8"/>
            <w:noProof/>
          </w:rPr>
          <w:t>9.1.8.</w:t>
        </w:r>
        <w:r w:rsidR="006815FC" w:rsidRPr="006815FC">
          <w:rPr>
            <w:rStyle w:val="a8"/>
            <w:noProof/>
          </w:rPr>
          <w:tab/>
        </w:r>
        <w:r w:rsidR="006815FC" w:rsidRPr="00647D62">
          <w:rPr>
            <w:rStyle w:val="a8"/>
            <w:noProof/>
          </w:rPr>
          <w:t>Параметры ответного сообщения (getClientPredictSms)</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_Toc179829786 \h </w:instrText>
        </w:r>
        <w:r w:rsidR="006815FC" w:rsidRPr="006815FC">
          <w:rPr>
            <w:rStyle w:val="a8"/>
            <w:noProof/>
            <w:webHidden/>
          </w:rPr>
        </w:r>
        <w:r w:rsidR="006815FC" w:rsidRPr="006815FC">
          <w:rPr>
            <w:rStyle w:val="a8"/>
            <w:noProof/>
            <w:webHidden/>
          </w:rPr>
          <w:fldChar w:fldCharType="separate"/>
        </w:r>
        <w:r w:rsidR="008775D2">
          <w:rPr>
            <w:rStyle w:val="a8"/>
            <w:noProof/>
            <w:webHidden/>
          </w:rPr>
          <w:t>100</w:t>
        </w:r>
        <w:r w:rsidR="006815FC" w:rsidRPr="006815FC">
          <w:rPr>
            <w:rStyle w:val="a8"/>
            <w:noProof/>
            <w:webHidden/>
          </w:rPr>
          <w:fldChar w:fldCharType="end"/>
        </w:r>
      </w:hyperlink>
    </w:p>
    <w:p w14:paraId="1C02162E" w14:textId="6232F0AF" w:rsidR="006815FC" w:rsidRPr="006815FC" w:rsidRDefault="00867435">
      <w:pPr>
        <w:pStyle w:val="31"/>
        <w:tabs>
          <w:tab w:val="left" w:pos="1320"/>
          <w:tab w:val="right" w:leader="dot" w:pos="9344"/>
        </w:tabs>
        <w:rPr>
          <w:rStyle w:val="a8"/>
          <w:noProof/>
        </w:rPr>
      </w:pPr>
      <w:hyperlink w:anchor="_Toc179829787" w:history="1">
        <w:r w:rsidR="006815FC" w:rsidRPr="00647D62">
          <w:rPr>
            <w:rStyle w:val="a8"/>
            <w:noProof/>
          </w:rPr>
          <w:t>9.1.9.</w:t>
        </w:r>
        <w:r w:rsidR="006815FC" w:rsidRPr="006815FC">
          <w:rPr>
            <w:rStyle w:val="a8"/>
            <w:noProof/>
          </w:rPr>
          <w:tab/>
        </w:r>
        <w:r w:rsidR="006815FC" w:rsidRPr="00647D62">
          <w:rPr>
            <w:rStyle w:val="a8"/>
            <w:noProof/>
          </w:rPr>
          <w:t>Статусы  ответов</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_Toc179829787 \h </w:instrText>
        </w:r>
        <w:r w:rsidR="006815FC" w:rsidRPr="006815FC">
          <w:rPr>
            <w:rStyle w:val="a8"/>
            <w:noProof/>
            <w:webHidden/>
          </w:rPr>
        </w:r>
        <w:r w:rsidR="006815FC" w:rsidRPr="006815FC">
          <w:rPr>
            <w:rStyle w:val="a8"/>
            <w:noProof/>
            <w:webHidden/>
          </w:rPr>
          <w:fldChar w:fldCharType="separate"/>
        </w:r>
        <w:r w:rsidR="008775D2">
          <w:rPr>
            <w:rStyle w:val="a8"/>
            <w:noProof/>
            <w:webHidden/>
          </w:rPr>
          <w:t>100</w:t>
        </w:r>
        <w:r w:rsidR="006815FC" w:rsidRPr="006815FC">
          <w:rPr>
            <w:rStyle w:val="a8"/>
            <w:noProof/>
            <w:webHidden/>
          </w:rPr>
          <w:fldChar w:fldCharType="end"/>
        </w:r>
      </w:hyperlink>
    </w:p>
    <w:p w14:paraId="1719A540" w14:textId="65974FA4" w:rsidR="006815FC" w:rsidRPr="006815FC" w:rsidRDefault="00867435">
      <w:pPr>
        <w:pStyle w:val="31"/>
        <w:tabs>
          <w:tab w:val="left" w:pos="1100"/>
          <w:tab w:val="right" w:leader="dot" w:pos="9344"/>
        </w:tabs>
        <w:rPr>
          <w:rStyle w:val="a8"/>
          <w:noProof/>
        </w:rPr>
      </w:pPr>
      <w:hyperlink w:anchor="_Toc179829788" w:history="1">
        <w:r w:rsidR="006815FC" w:rsidRPr="00647D62">
          <w:rPr>
            <w:rStyle w:val="a8"/>
            <w:noProof/>
          </w:rPr>
          <w:t>9.2.</w:t>
        </w:r>
        <w:r w:rsidR="006815FC" w:rsidRPr="006815FC">
          <w:rPr>
            <w:rStyle w:val="a8"/>
            <w:noProof/>
          </w:rPr>
          <w:tab/>
        </w:r>
        <w:r w:rsidR="006815FC" w:rsidRPr="00647D62">
          <w:rPr>
            <w:rStyle w:val="a8"/>
            <w:noProof/>
          </w:rPr>
          <w:t>Файловый обмен Справочников ДПД</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_Toc179829788 \h </w:instrText>
        </w:r>
        <w:r w:rsidR="006815FC" w:rsidRPr="006815FC">
          <w:rPr>
            <w:rStyle w:val="a8"/>
            <w:noProof/>
            <w:webHidden/>
          </w:rPr>
        </w:r>
        <w:r w:rsidR="006815FC" w:rsidRPr="006815FC">
          <w:rPr>
            <w:rStyle w:val="a8"/>
            <w:noProof/>
            <w:webHidden/>
          </w:rPr>
          <w:fldChar w:fldCharType="separate"/>
        </w:r>
        <w:r w:rsidR="008775D2">
          <w:rPr>
            <w:rStyle w:val="a8"/>
            <w:noProof/>
            <w:webHidden/>
          </w:rPr>
          <w:t>101</w:t>
        </w:r>
        <w:r w:rsidR="006815FC" w:rsidRPr="006815FC">
          <w:rPr>
            <w:rStyle w:val="a8"/>
            <w:noProof/>
            <w:webHidden/>
          </w:rPr>
          <w:fldChar w:fldCharType="end"/>
        </w:r>
      </w:hyperlink>
    </w:p>
    <w:p w14:paraId="4DE5471D" w14:textId="030C2F96" w:rsidR="006815FC" w:rsidRPr="006815FC" w:rsidRDefault="00867435">
      <w:pPr>
        <w:pStyle w:val="31"/>
        <w:tabs>
          <w:tab w:val="left" w:pos="1320"/>
          <w:tab w:val="right" w:leader="dot" w:pos="9344"/>
        </w:tabs>
        <w:rPr>
          <w:rStyle w:val="a8"/>
          <w:noProof/>
        </w:rPr>
      </w:pPr>
      <w:hyperlink w:anchor="_Toc179829789" w:history="1">
        <w:r w:rsidR="006815FC" w:rsidRPr="00647D62">
          <w:rPr>
            <w:rStyle w:val="a8"/>
            <w:noProof/>
          </w:rPr>
          <w:t>9.2.1.</w:t>
        </w:r>
        <w:r w:rsidR="006815FC" w:rsidRPr="006815FC">
          <w:rPr>
            <w:rStyle w:val="a8"/>
            <w:noProof/>
          </w:rPr>
          <w:tab/>
        </w:r>
        <w:r w:rsidR="006815FC" w:rsidRPr="00647D62">
          <w:rPr>
            <w:rStyle w:val="a8"/>
            <w:noProof/>
          </w:rPr>
          <w:t>Описание</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_Toc179829789 \h </w:instrText>
        </w:r>
        <w:r w:rsidR="006815FC" w:rsidRPr="006815FC">
          <w:rPr>
            <w:rStyle w:val="a8"/>
            <w:noProof/>
            <w:webHidden/>
          </w:rPr>
        </w:r>
        <w:r w:rsidR="006815FC" w:rsidRPr="006815FC">
          <w:rPr>
            <w:rStyle w:val="a8"/>
            <w:noProof/>
            <w:webHidden/>
          </w:rPr>
          <w:fldChar w:fldCharType="separate"/>
        </w:r>
        <w:r w:rsidR="008775D2">
          <w:rPr>
            <w:rStyle w:val="a8"/>
            <w:noProof/>
            <w:webHidden/>
          </w:rPr>
          <w:t>101</w:t>
        </w:r>
        <w:r w:rsidR="006815FC" w:rsidRPr="006815FC">
          <w:rPr>
            <w:rStyle w:val="a8"/>
            <w:noProof/>
            <w:webHidden/>
          </w:rPr>
          <w:fldChar w:fldCharType="end"/>
        </w:r>
      </w:hyperlink>
    </w:p>
    <w:p w14:paraId="6FE60C95" w14:textId="21D61950" w:rsidR="006815FC" w:rsidRPr="006815FC" w:rsidRDefault="00867435">
      <w:pPr>
        <w:pStyle w:val="31"/>
        <w:tabs>
          <w:tab w:val="left" w:pos="1100"/>
          <w:tab w:val="right" w:leader="dot" w:pos="9344"/>
        </w:tabs>
        <w:rPr>
          <w:rStyle w:val="a8"/>
          <w:noProof/>
        </w:rPr>
      </w:pPr>
      <w:hyperlink w:anchor="_Toc179829790" w:history="1">
        <w:r w:rsidR="006815FC" w:rsidRPr="00647D62">
          <w:rPr>
            <w:rStyle w:val="a8"/>
            <w:noProof/>
          </w:rPr>
          <w:t>9.3.</w:t>
        </w:r>
        <w:r w:rsidR="006815FC" w:rsidRPr="006815FC">
          <w:rPr>
            <w:rStyle w:val="a8"/>
            <w:noProof/>
          </w:rPr>
          <w:tab/>
        </w:r>
        <w:r w:rsidR="006815FC" w:rsidRPr="00647D62">
          <w:rPr>
            <w:rStyle w:val="a8"/>
            <w:noProof/>
          </w:rPr>
          <w:t>Доступные отчеты</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_Toc179829790 \h </w:instrText>
        </w:r>
        <w:r w:rsidR="006815FC" w:rsidRPr="006815FC">
          <w:rPr>
            <w:rStyle w:val="a8"/>
            <w:noProof/>
            <w:webHidden/>
          </w:rPr>
        </w:r>
        <w:r w:rsidR="006815FC" w:rsidRPr="006815FC">
          <w:rPr>
            <w:rStyle w:val="a8"/>
            <w:noProof/>
            <w:webHidden/>
          </w:rPr>
          <w:fldChar w:fldCharType="separate"/>
        </w:r>
        <w:r w:rsidR="008775D2">
          <w:rPr>
            <w:rStyle w:val="a8"/>
            <w:noProof/>
            <w:webHidden/>
          </w:rPr>
          <w:t>101</w:t>
        </w:r>
        <w:r w:rsidR="006815FC" w:rsidRPr="006815FC">
          <w:rPr>
            <w:rStyle w:val="a8"/>
            <w:noProof/>
            <w:webHidden/>
          </w:rPr>
          <w:fldChar w:fldCharType="end"/>
        </w:r>
      </w:hyperlink>
    </w:p>
    <w:p w14:paraId="677DA34B" w14:textId="07A0F748" w:rsidR="006815FC" w:rsidRPr="006815FC" w:rsidRDefault="00867435">
      <w:pPr>
        <w:pStyle w:val="31"/>
        <w:tabs>
          <w:tab w:val="left" w:pos="1320"/>
          <w:tab w:val="right" w:leader="dot" w:pos="9344"/>
        </w:tabs>
        <w:rPr>
          <w:rStyle w:val="a8"/>
          <w:noProof/>
        </w:rPr>
      </w:pPr>
      <w:hyperlink w:anchor="_Toc179829791" w:history="1">
        <w:r w:rsidR="006815FC" w:rsidRPr="00647D62">
          <w:rPr>
            <w:rStyle w:val="a8"/>
            <w:noProof/>
          </w:rPr>
          <w:t>9.3.1.</w:t>
        </w:r>
        <w:r w:rsidR="006815FC" w:rsidRPr="006815FC">
          <w:rPr>
            <w:rStyle w:val="a8"/>
            <w:noProof/>
          </w:rPr>
          <w:tab/>
        </w:r>
        <w:r w:rsidR="006815FC" w:rsidRPr="00647D62">
          <w:rPr>
            <w:rStyle w:val="a8"/>
            <w:noProof/>
          </w:rPr>
          <w:t>Список населенных пунктов в системе ДПД</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_Toc179829791 \h </w:instrText>
        </w:r>
        <w:r w:rsidR="006815FC" w:rsidRPr="006815FC">
          <w:rPr>
            <w:rStyle w:val="a8"/>
            <w:noProof/>
            <w:webHidden/>
          </w:rPr>
        </w:r>
        <w:r w:rsidR="006815FC" w:rsidRPr="006815FC">
          <w:rPr>
            <w:rStyle w:val="a8"/>
            <w:noProof/>
            <w:webHidden/>
          </w:rPr>
          <w:fldChar w:fldCharType="separate"/>
        </w:r>
        <w:r w:rsidR="008775D2">
          <w:rPr>
            <w:rStyle w:val="a8"/>
            <w:noProof/>
            <w:webHidden/>
          </w:rPr>
          <w:t>101</w:t>
        </w:r>
        <w:r w:rsidR="006815FC" w:rsidRPr="006815FC">
          <w:rPr>
            <w:rStyle w:val="a8"/>
            <w:noProof/>
            <w:webHidden/>
          </w:rPr>
          <w:fldChar w:fldCharType="end"/>
        </w:r>
      </w:hyperlink>
    </w:p>
    <w:p w14:paraId="59EE5521" w14:textId="74C61F44" w:rsidR="006815FC" w:rsidRPr="006815FC" w:rsidRDefault="00867435">
      <w:pPr>
        <w:pStyle w:val="31"/>
        <w:tabs>
          <w:tab w:val="left" w:pos="1320"/>
          <w:tab w:val="right" w:leader="dot" w:pos="9344"/>
        </w:tabs>
        <w:rPr>
          <w:rStyle w:val="a8"/>
          <w:noProof/>
        </w:rPr>
      </w:pPr>
      <w:hyperlink w:anchor="_Toc179829792" w:history="1">
        <w:r w:rsidR="006815FC" w:rsidRPr="00647D62">
          <w:rPr>
            <w:rStyle w:val="a8"/>
            <w:noProof/>
          </w:rPr>
          <w:t>9.3.2.</w:t>
        </w:r>
        <w:r w:rsidR="006815FC" w:rsidRPr="006815FC">
          <w:rPr>
            <w:rStyle w:val="a8"/>
            <w:noProof/>
          </w:rPr>
          <w:tab/>
        </w:r>
        <w:r w:rsidR="006815FC" w:rsidRPr="00647D62">
          <w:rPr>
            <w:rStyle w:val="a8"/>
            <w:noProof/>
          </w:rPr>
          <w:t>График приезда курьера в населенные пункты</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_Toc179829792 \h </w:instrText>
        </w:r>
        <w:r w:rsidR="006815FC" w:rsidRPr="006815FC">
          <w:rPr>
            <w:rStyle w:val="a8"/>
            <w:noProof/>
            <w:webHidden/>
          </w:rPr>
        </w:r>
        <w:r w:rsidR="006815FC" w:rsidRPr="006815FC">
          <w:rPr>
            <w:rStyle w:val="a8"/>
            <w:noProof/>
            <w:webHidden/>
          </w:rPr>
          <w:fldChar w:fldCharType="separate"/>
        </w:r>
        <w:r w:rsidR="008775D2">
          <w:rPr>
            <w:rStyle w:val="a8"/>
            <w:noProof/>
            <w:webHidden/>
          </w:rPr>
          <w:t>101</w:t>
        </w:r>
        <w:r w:rsidR="006815FC" w:rsidRPr="006815FC">
          <w:rPr>
            <w:rStyle w:val="a8"/>
            <w:noProof/>
            <w:webHidden/>
          </w:rPr>
          <w:fldChar w:fldCharType="end"/>
        </w:r>
      </w:hyperlink>
    </w:p>
    <w:p w14:paraId="2744A782" w14:textId="435EE6EF" w:rsidR="006815FC" w:rsidRPr="006815FC" w:rsidRDefault="00867435">
      <w:pPr>
        <w:pStyle w:val="21"/>
        <w:tabs>
          <w:tab w:val="left" w:pos="880"/>
          <w:tab w:val="right" w:leader="dot" w:pos="9344"/>
        </w:tabs>
        <w:rPr>
          <w:rStyle w:val="a8"/>
          <w:noProof/>
        </w:rPr>
      </w:pPr>
      <w:hyperlink w:anchor="_Toc179829793" w:history="1">
        <w:r w:rsidR="006815FC" w:rsidRPr="00647D62">
          <w:rPr>
            <w:rStyle w:val="a8"/>
            <w:noProof/>
          </w:rPr>
          <w:t>10.</w:t>
        </w:r>
        <w:r w:rsidR="006815FC" w:rsidRPr="006815FC">
          <w:rPr>
            <w:rStyle w:val="a8"/>
            <w:noProof/>
          </w:rPr>
          <w:tab/>
        </w:r>
        <w:r w:rsidR="006815FC" w:rsidRPr="00647D62">
          <w:rPr>
            <w:rStyle w:val="a8"/>
            <w:noProof/>
          </w:rPr>
          <w:t>Веб-служба «Управление доставкой»</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_Toc179829793 \h </w:instrText>
        </w:r>
        <w:r w:rsidR="006815FC" w:rsidRPr="006815FC">
          <w:rPr>
            <w:rStyle w:val="a8"/>
            <w:noProof/>
            <w:webHidden/>
          </w:rPr>
        </w:r>
        <w:r w:rsidR="006815FC" w:rsidRPr="006815FC">
          <w:rPr>
            <w:rStyle w:val="a8"/>
            <w:noProof/>
            <w:webHidden/>
          </w:rPr>
          <w:fldChar w:fldCharType="separate"/>
        </w:r>
        <w:r w:rsidR="008775D2">
          <w:rPr>
            <w:rStyle w:val="a8"/>
            <w:noProof/>
            <w:webHidden/>
          </w:rPr>
          <w:t>101</w:t>
        </w:r>
        <w:r w:rsidR="006815FC" w:rsidRPr="006815FC">
          <w:rPr>
            <w:rStyle w:val="a8"/>
            <w:noProof/>
            <w:webHidden/>
          </w:rPr>
          <w:fldChar w:fldCharType="end"/>
        </w:r>
      </w:hyperlink>
    </w:p>
    <w:p w14:paraId="0FDAFBDF" w14:textId="7C26DDDE" w:rsidR="006815FC" w:rsidRPr="006815FC" w:rsidRDefault="00867435">
      <w:pPr>
        <w:pStyle w:val="31"/>
        <w:tabs>
          <w:tab w:val="left" w:pos="1320"/>
          <w:tab w:val="right" w:leader="dot" w:pos="9344"/>
        </w:tabs>
        <w:rPr>
          <w:rStyle w:val="a8"/>
          <w:noProof/>
        </w:rPr>
      </w:pPr>
      <w:hyperlink w:anchor="_Toc179829794" w:history="1">
        <w:r w:rsidR="006815FC" w:rsidRPr="00647D62">
          <w:rPr>
            <w:rStyle w:val="a8"/>
            <w:noProof/>
          </w:rPr>
          <w:t>10.1.</w:t>
        </w:r>
        <w:r w:rsidR="006815FC" w:rsidRPr="006815FC">
          <w:rPr>
            <w:rStyle w:val="a8"/>
            <w:noProof/>
          </w:rPr>
          <w:tab/>
        </w:r>
        <w:r w:rsidR="006815FC" w:rsidRPr="00647D62">
          <w:rPr>
            <w:rStyle w:val="a8"/>
            <w:noProof/>
          </w:rPr>
          <w:t>Описание</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_Toc179829794 \h </w:instrText>
        </w:r>
        <w:r w:rsidR="006815FC" w:rsidRPr="006815FC">
          <w:rPr>
            <w:rStyle w:val="a8"/>
            <w:noProof/>
            <w:webHidden/>
          </w:rPr>
        </w:r>
        <w:r w:rsidR="006815FC" w:rsidRPr="006815FC">
          <w:rPr>
            <w:rStyle w:val="a8"/>
            <w:noProof/>
            <w:webHidden/>
          </w:rPr>
          <w:fldChar w:fldCharType="separate"/>
        </w:r>
        <w:r w:rsidR="008775D2">
          <w:rPr>
            <w:rStyle w:val="a8"/>
            <w:noProof/>
            <w:webHidden/>
          </w:rPr>
          <w:t>101</w:t>
        </w:r>
        <w:r w:rsidR="006815FC" w:rsidRPr="006815FC">
          <w:rPr>
            <w:rStyle w:val="a8"/>
            <w:noProof/>
            <w:webHidden/>
          </w:rPr>
          <w:fldChar w:fldCharType="end"/>
        </w:r>
      </w:hyperlink>
    </w:p>
    <w:p w14:paraId="5EFD6517" w14:textId="419A7177" w:rsidR="006815FC" w:rsidRPr="006815FC" w:rsidRDefault="00867435">
      <w:pPr>
        <w:pStyle w:val="31"/>
        <w:tabs>
          <w:tab w:val="left" w:pos="1320"/>
          <w:tab w:val="right" w:leader="dot" w:pos="9344"/>
        </w:tabs>
        <w:rPr>
          <w:rStyle w:val="a8"/>
          <w:noProof/>
        </w:rPr>
      </w:pPr>
      <w:hyperlink w:anchor="_Toc179829795" w:history="1">
        <w:r w:rsidR="006815FC" w:rsidRPr="00647D62">
          <w:rPr>
            <w:rStyle w:val="a8"/>
            <w:noProof/>
          </w:rPr>
          <w:t>10.2.</w:t>
        </w:r>
        <w:r w:rsidR="006815FC" w:rsidRPr="006815FC">
          <w:rPr>
            <w:rStyle w:val="a8"/>
            <w:noProof/>
          </w:rPr>
          <w:tab/>
        </w:r>
        <w:r w:rsidR="006815FC" w:rsidRPr="00647D62">
          <w:rPr>
            <w:rStyle w:val="a8"/>
            <w:noProof/>
          </w:rPr>
          <w:t>Доступные методы</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_Toc179829795 \h </w:instrText>
        </w:r>
        <w:r w:rsidR="006815FC" w:rsidRPr="006815FC">
          <w:rPr>
            <w:rStyle w:val="a8"/>
            <w:noProof/>
            <w:webHidden/>
          </w:rPr>
        </w:r>
        <w:r w:rsidR="006815FC" w:rsidRPr="006815FC">
          <w:rPr>
            <w:rStyle w:val="a8"/>
            <w:noProof/>
            <w:webHidden/>
          </w:rPr>
          <w:fldChar w:fldCharType="separate"/>
        </w:r>
        <w:r w:rsidR="008775D2">
          <w:rPr>
            <w:rStyle w:val="a8"/>
            <w:noProof/>
            <w:webHidden/>
          </w:rPr>
          <w:t>102</w:t>
        </w:r>
        <w:r w:rsidR="006815FC" w:rsidRPr="006815FC">
          <w:rPr>
            <w:rStyle w:val="a8"/>
            <w:noProof/>
            <w:webHidden/>
          </w:rPr>
          <w:fldChar w:fldCharType="end"/>
        </w:r>
      </w:hyperlink>
    </w:p>
    <w:p w14:paraId="3A1BFD58" w14:textId="013978DF" w:rsidR="006815FC" w:rsidRPr="006815FC" w:rsidRDefault="00867435">
      <w:pPr>
        <w:pStyle w:val="31"/>
        <w:tabs>
          <w:tab w:val="left" w:pos="1320"/>
          <w:tab w:val="right" w:leader="dot" w:pos="9344"/>
        </w:tabs>
        <w:rPr>
          <w:rStyle w:val="a8"/>
          <w:noProof/>
        </w:rPr>
      </w:pPr>
      <w:hyperlink w:anchor="_Toc179829796" w:history="1">
        <w:r w:rsidR="006815FC" w:rsidRPr="00647D62">
          <w:rPr>
            <w:rStyle w:val="a8"/>
            <w:noProof/>
          </w:rPr>
          <w:t>10.3.</w:t>
        </w:r>
        <w:r w:rsidR="006815FC" w:rsidRPr="006815FC">
          <w:rPr>
            <w:rStyle w:val="a8"/>
            <w:noProof/>
          </w:rPr>
          <w:tab/>
        </w:r>
        <w:r w:rsidR="006815FC" w:rsidRPr="00647D62">
          <w:rPr>
            <w:rStyle w:val="a8"/>
            <w:noProof/>
          </w:rPr>
          <w:t>Алгоритмы</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_Toc179829796 \h </w:instrText>
        </w:r>
        <w:r w:rsidR="006815FC" w:rsidRPr="006815FC">
          <w:rPr>
            <w:rStyle w:val="a8"/>
            <w:noProof/>
            <w:webHidden/>
          </w:rPr>
        </w:r>
        <w:r w:rsidR="006815FC" w:rsidRPr="006815FC">
          <w:rPr>
            <w:rStyle w:val="a8"/>
            <w:noProof/>
            <w:webHidden/>
          </w:rPr>
          <w:fldChar w:fldCharType="separate"/>
        </w:r>
        <w:r w:rsidR="008775D2">
          <w:rPr>
            <w:rStyle w:val="a8"/>
            <w:noProof/>
            <w:webHidden/>
          </w:rPr>
          <w:t>103</w:t>
        </w:r>
        <w:r w:rsidR="006815FC" w:rsidRPr="006815FC">
          <w:rPr>
            <w:rStyle w:val="a8"/>
            <w:noProof/>
            <w:webHidden/>
          </w:rPr>
          <w:fldChar w:fldCharType="end"/>
        </w:r>
      </w:hyperlink>
    </w:p>
    <w:p w14:paraId="5ED2F893" w14:textId="5BABE3C2" w:rsidR="006815FC" w:rsidRPr="006815FC" w:rsidRDefault="00867435">
      <w:pPr>
        <w:pStyle w:val="31"/>
        <w:tabs>
          <w:tab w:val="left" w:pos="1320"/>
          <w:tab w:val="right" w:leader="dot" w:pos="9344"/>
        </w:tabs>
        <w:rPr>
          <w:rStyle w:val="a8"/>
          <w:noProof/>
        </w:rPr>
      </w:pPr>
      <w:hyperlink w:anchor="_Toc179829797" w:history="1">
        <w:r w:rsidR="006815FC" w:rsidRPr="00647D62">
          <w:rPr>
            <w:rStyle w:val="a8"/>
            <w:noProof/>
          </w:rPr>
          <w:t>10.4.</w:t>
        </w:r>
        <w:r w:rsidR="006815FC" w:rsidRPr="006815FC">
          <w:rPr>
            <w:rStyle w:val="a8"/>
            <w:noProof/>
          </w:rPr>
          <w:tab/>
        </w:r>
        <w:r w:rsidR="006815FC" w:rsidRPr="00647D62">
          <w:rPr>
            <w:rStyle w:val="a8"/>
            <w:noProof/>
          </w:rPr>
          <w:t>Входящее сообщение метода getShipmentList</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_Toc179829797 \h </w:instrText>
        </w:r>
        <w:r w:rsidR="006815FC" w:rsidRPr="006815FC">
          <w:rPr>
            <w:rStyle w:val="a8"/>
            <w:noProof/>
            <w:webHidden/>
          </w:rPr>
        </w:r>
        <w:r w:rsidR="006815FC" w:rsidRPr="006815FC">
          <w:rPr>
            <w:rStyle w:val="a8"/>
            <w:noProof/>
            <w:webHidden/>
          </w:rPr>
          <w:fldChar w:fldCharType="separate"/>
        </w:r>
        <w:r w:rsidR="008775D2">
          <w:rPr>
            <w:rStyle w:val="a8"/>
            <w:noProof/>
            <w:webHidden/>
          </w:rPr>
          <w:t>103</w:t>
        </w:r>
        <w:r w:rsidR="006815FC" w:rsidRPr="006815FC">
          <w:rPr>
            <w:rStyle w:val="a8"/>
            <w:noProof/>
            <w:webHidden/>
          </w:rPr>
          <w:fldChar w:fldCharType="end"/>
        </w:r>
      </w:hyperlink>
    </w:p>
    <w:p w14:paraId="5E9716E9" w14:textId="150B4554" w:rsidR="006815FC" w:rsidRPr="006815FC" w:rsidRDefault="00867435">
      <w:pPr>
        <w:pStyle w:val="31"/>
        <w:tabs>
          <w:tab w:val="left" w:pos="1320"/>
          <w:tab w:val="right" w:leader="dot" w:pos="9344"/>
        </w:tabs>
        <w:rPr>
          <w:rStyle w:val="a8"/>
          <w:noProof/>
        </w:rPr>
      </w:pPr>
      <w:hyperlink w:anchor="_Toc179829798" w:history="1">
        <w:r w:rsidR="006815FC" w:rsidRPr="00647D62">
          <w:rPr>
            <w:rStyle w:val="a8"/>
            <w:noProof/>
          </w:rPr>
          <w:t>10.5.</w:t>
        </w:r>
        <w:r w:rsidR="006815FC" w:rsidRPr="006815FC">
          <w:rPr>
            <w:rStyle w:val="a8"/>
            <w:noProof/>
          </w:rPr>
          <w:tab/>
        </w:r>
        <w:r w:rsidR="006815FC" w:rsidRPr="00647D62">
          <w:rPr>
            <w:rStyle w:val="a8"/>
            <w:noProof/>
          </w:rPr>
          <w:t>Параметры ответного сообщения getShipmentList</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_Toc179829798 \h </w:instrText>
        </w:r>
        <w:r w:rsidR="006815FC" w:rsidRPr="006815FC">
          <w:rPr>
            <w:rStyle w:val="a8"/>
            <w:noProof/>
            <w:webHidden/>
          </w:rPr>
        </w:r>
        <w:r w:rsidR="006815FC" w:rsidRPr="006815FC">
          <w:rPr>
            <w:rStyle w:val="a8"/>
            <w:noProof/>
            <w:webHidden/>
          </w:rPr>
          <w:fldChar w:fldCharType="separate"/>
        </w:r>
        <w:r w:rsidR="008775D2">
          <w:rPr>
            <w:rStyle w:val="a8"/>
            <w:noProof/>
            <w:webHidden/>
          </w:rPr>
          <w:t>103</w:t>
        </w:r>
        <w:r w:rsidR="006815FC" w:rsidRPr="006815FC">
          <w:rPr>
            <w:rStyle w:val="a8"/>
            <w:noProof/>
            <w:webHidden/>
          </w:rPr>
          <w:fldChar w:fldCharType="end"/>
        </w:r>
      </w:hyperlink>
    </w:p>
    <w:p w14:paraId="6556DDFB" w14:textId="1829A4F8" w:rsidR="006815FC" w:rsidRPr="006815FC" w:rsidRDefault="00867435">
      <w:pPr>
        <w:pStyle w:val="31"/>
        <w:tabs>
          <w:tab w:val="left" w:pos="1320"/>
          <w:tab w:val="right" w:leader="dot" w:pos="9344"/>
        </w:tabs>
        <w:rPr>
          <w:rStyle w:val="a8"/>
          <w:noProof/>
        </w:rPr>
      </w:pPr>
      <w:hyperlink w:anchor="_Toc179829799" w:history="1">
        <w:r w:rsidR="006815FC" w:rsidRPr="00647D62">
          <w:rPr>
            <w:rStyle w:val="a8"/>
            <w:noProof/>
          </w:rPr>
          <w:t>10.6.</w:t>
        </w:r>
        <w:r w:rsidR="006815FC" w:rsidRPr="006815FC">
          <w:rPr>
            <w:rStyle w:val="a8"/>
            <w:noProof/>
          </w:rPr>
          <w:tab/>
        </w:r>
        <w:r w:rsidR="006815FC" w:rsidRPr="00647D62">
          <w:rPr>
            <w:rStyle w:val="a8"/>
            <w:noProof/>
          </w:rPr>
          <w:t>Методы сохранения данных saveAddress</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_Toc179829799 \h </w:instrText>
        </w:r>
        <w:r w:rsidR="006815FC" w:rsidRPr="006815FC">
          <w:rPr>
            <w:rStyle w:val="a8"/>
            <w:noProof/>
            <w:webHidden/>
          </w:rPr>
        </w:r>
        <w:r w:rsidR="006815FC" w:rsidRPr="006815FC">
          <w:rPr>
            <w:rStyle w:val="a8"/>
            <w:noProof/>
            <w:webHidden/>
          </w:rPr>
          <w:fldChar w:fldCharType="separate"/>
        </w:r>
        <w:r w:rsidR="008775D2">
          <w:rPr>
            <w:rStyle w:val="a8"/>
            <w:noProof/>
            <w:webHidden/>
          </w:rPr>
          <w:t>104</w:t>
        </w:r>
        <w:r w:rsidR="006815FC" w:rsidRPr="006815FC">
          <w:rPr>
            <w:rStyle w:val="a8"/>
            <w:noProof/>
            <w:webHidden/>
          </w:rPr>
          <w:fldChar w:fldCharType="end"/>
        </w:r>
      </w:hyperlink>
    </w:p>
    <w:p w14:paraId="508ED141" w14:textId="578D9F9D" w:rsidR="006815FC" w:rsidRPr="006815FC" w:rsidRDefault="00867435">
      <w:pPr>
        <w:pStyle w:val="31"/>
        <w:tabs>
          <w:tab w:val="left" w:pos="1320"/>
          <w:tab w:val="right" w:leader="dot" w:pos="9344"/>
        </w:tabs>
        <w:rPr>
          <w:rStyle w:val="a8"/>
          <w:noProof/>
        </w:rPr>
      </w:pPr>
      <w:hyperlink w:anchor="_Toc179829800" w:history="1">
        <w:r w:rsidR="006815FC" w:rsidRPr="00647D62">
          <w:rPr>
            <w:rStyle w:val="a8"/>
            <w:noProof/>
          </w:rPr>
          <w:t>10.7.</w:t>
        </w:r>
        <w:r w:rsidR="006815FC" w:rsidRPr="006815FC">
          <w:rPr>
            <w:rStyle w:val="a8"/>
            <w:noProof/>
          </w:rPr>
          <w:tab/>
        </w:r>
        <w:r w:rsidR="006815FC" w:rsidRPr="00647D62">
          <w:rPr>
            <w:rStyle w:val="a8"/>
            <w:noProof/>
          </w:rPr>
          <w:t>Параметры ответного сообщения saveAddress</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_Toc179829800 \h </w:instrText>
        </w:r>
        <w:r w:rsidR="006815FC" w:rsidRPr="006815FC">
          <w:rPr>
            <w:rStyle w:val="a8"/>
            <w:noProof/>
            <w:webHidden/>
          </w:rPr>
        </w:r>
        <w:r w:rsidR="006815FC" w:rsidRPr="006815FC">
          <w:rPr>
            <w:rStyle w:val="a8"/>
            <w:noProof/>
            <w:webHidden/>
          </w:rPr>
          <w:fldChar w:fldCharType="separate"/>
        </w:r>
        <w:r w:rsidR="008775D2">
          <w:rPr>
            <w:rStyle w:val="a8"/>
            <w:noProof/>
            <w:webHidden/>
          </w:rPr>
          <w:t>105</w:t>
        </w:r>
        <w:r w:rsidR="006815FC" w:rsidRPr="006815FC">
          <w:rPr>
            <w:rStyle w:val="a8"/>
            <w:noProof/>
            <w:webHidden/>
          </w:rPr>
          <w:fldChar w:fldCharType="end"/>
        </w:r>
      </w:hyperlink>
    </w:p>
    <w:p w14:paraId="11FE9A1C" w14:textId="57D35466" w:rsidR="006815FC" w:rsidRPr="006815FC" w:rsidRDefault="00867435">
      <w:pPr>
        <w:pStyle w:val="31"/>
        <w:tabs>
          <w:tab w:val="left" w:pos="1320"/>
          <w:tab w:val="right" w:leader="dot" w:pos="9344"/>
        </w:tabs>
        <w:rPr>
          <w:rStyle w:val="a8"/>
          <w:noProof/>
        </w:rPr>
      </w:pPr>
      <w:hyperlink w:anchor="_Toc179829801" w:history="1">
        <w:r w:rsidR="006815FC" w:rsidRPr="00647D62">
          <w:rPr>
            <w:rStyle w:val="a8"/>
            <w:noProof/>
          </w:rPr>
          <w:t>10.8.</w:t>
        </w:r>
        <w:r w:rsidR="006815FC" w:rsidRPr="006815FC">
          <w:rPr>
            <w:rStyle w:val="a8"/>
            <w:noProof/>
          </w:rPr>
          <w:tab/>
        </w:r>
        <w:r w:rsidR="006815FC" w:rsidRPr="00647D62">
          <w:rPr>
            <w:rStyle w:val="a8"/>
            <w:noProof/>
          </w:rPr>
          <w:t>Метод подтверждение изменения планируемой даты доставки saveDeliveryDate</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_Toc179829801 \h </w:instrText>
        </w:r>
        <w:r w:rsidR="006815FC" w:rsidRPr="006815FC">
          <w:rPr>
            <w:rStyle w:val="a8"/>
            <w:noProof/>
            <w:webHidden/>
          </w:rPr>
        </w:r>
        <w:r w:rsidR="006815FC" w:rsidRPr="006815FC">
          <w:rPr>
            <w:rStyle w:val="a8"/>
            <w:noProof/>
            <w:webHidden/>
          </w:rPr>
          <w:fldChar w:fldCharType="separate"/>
        </w:r>
        <w:r w:rsidR="008775D2">
          <w:rPr>
            <w:rStyle w:val="a8"/>
            <w:noProof/>
            <w:webHidden/>
          </w:rPr>
          <w:t>105</w:t>
        </w:r>
        <w:r w:rsidR="006815FC" w:rsidRPr="006815FC">
          <w:rPr>
            <w:rStyle w:val="a8"/>
            <w:noProof/>
            <w:webHidden/>
          </w:rPr>
          <w:fldChar w:fldCharType="end"/>
        </w:r>
      </w:hyperlink>
    </w:p>
    <w:p w14:paraId="6F6AE26F" w14:textId="39D3A8CB" w:rsidR="006815FC" w:rsidRPr="006815FC" w:rsidRDefault="00867435">
      <w:pPr>
        <w:pStyle w:val="31"/>
        <w:tabs>
          <w:tab w:val="left" w:pos="1320"/>
          <w:tab w:val="right" w:leader="dot" w:pos="9344"/>
        </w:tabs>
        <w:rPr>
          <w:rStyle w:val="a8"/>
          <w:noProof/>
        </w:rPr>
      </w:pPr>
      <w:hyperlink w:anchor="_Toc179829802" w:history="1">
        <w:r w:rsidR="006815FC" w:rsidRPr="00647D62">
          <w:rPr>
            <w:rStyle w:val="a8"/>
            <w:noProof/>
          </w:rPr>
          <w:t>10.9.</w:t>
        </w:r>
        <w:r w:rsidR="006815FC" w:rsidRPr="006815FC">
          <w:rPr>
            <w:rStyle w:val="a8"/>
            <w:noProof/>
          </w:rPr>
          <w:tab/>
        </w:r>
        <w:r w:rsidR="006815FC" w:rsidRPr="00647D62">
          <w:rPr>
            <w:rStyle w:val="a8"/>
            <w:noProof/>
          </w:rPr>
          <w:t>Параметры ответного сообщения saveDeliveryDate</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_Toc179829802 \h </w:instrText>
        </w:r>
        <w:r w:rsidR="006815FC" w:rsidRPr="006815FC">
          <w:rPr>
            <w:rStyle w:val="a8"/>
            <w:noProof/>
            <w:webHidden/>
          </w:rPr>
        </w:r>
        <w:r w:rsidR="006815FC" w:rsidRPr="006815FC">
          <w:rPr>
            <w:rStyle w:val="a8"/>
            <w:noProof/>
            <w:webHidden/>
          </w:rPr>
          <w:fldChar w:fldCharType="separate"/>
        </w:r>
        <w:r w:rsidR="008775D2">
          <w:rPr>
            <w:rStyle w:val="a8"/>
            <w:noProof/>
            <w:webHidden/>
          </w:rPr>
          <w:t>106</w:t>
        </w:r>
        <w:r w:rsidR="006815FC" w:rsidRPr="006815FC">
          <w:rPr>
            <w:rStyle w:val="a8"/>
            <w:noProof/>
            <w:webHidden/>
          </w:rPr>
          <w:fldChar w:fldCharType="end"/>
        </w:r>
      </w:hyperlink>
    </w:p>
    <w:p w14:paraId="727DBA5A" w14:textId="6CDD8E23" w:rsidR="006815FC" w:rsidRPr="006815FC" w:rsidRDefault="00867435">
      <w:pPr>
        <w:pStyle w:val="31"/>
        <w:tabs>
          <w:tab w:val="left" w:pos="1320"/>
          <w:tab w:val="right" w:leader="dot" w:pos="9344"/>
        </w:tabs>
        <w:rPr>
          <w:rStyle w:val="a8"/>
          <w:noProof/>
        </w:rPr>
      </w:pPr>
      <w:hyperlink w:anchor="_Toc179829803" w:history="1">
        <w:r w:rsidR="006815FC" w:rsidRPr="00647D62">
          <w:rPr>
            <w:rStyle w:val="a8"/>
            <w:noProof/>
          </w:rPr>
          <w:t>10.10.</w:t>
        </w:r>
        <w:r w:rsidR="006815FC" w:rsidRPr="006815FC">
          <w:rPr>
            <w:rStyle w:val="a8"/>
            <w:noProof/>
          </w:rPr>
          <w:tab/>
        </w:r>
        <w:r w:rsidR="006815FC" w:rsidRPr="00647D62">
          <w:rPr>
            <w:rStyle w:val="a8"/>
            <w:noProof/>
          </w:rPr>
          <w:t>Метод  подтверждение изменения пункта выдачи  saveParcelShop</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_Toc179829803 \h </w:instrText>
        </w:r>
        <w:r w:rsidR="006815FC" w:rsidRPr="006815FC">
          <w:rPr>
            <w:rStyle w:val="a8"/>
            <w:noProof/>
            <w:webHidden/>
          </w:rPr>
        </w:r>
        <w:r w:rsidR="006815FC" w:rsidRPr="006815FC">
          <w:rPr>
            <w:rStyle w:val="a8"/>
            <w:noProof/>
            <w:webHidden/>
          </w:rPr>
          <w:fldChar w:fldCharType="separate"/>
        </w:r>
        <w:r w:rsidR="008775D2">
          <w:rPr>
            <w:rStyle w:val="a8"/>
            <w:noProof/>
            <w:webHidden/>
          </w:rPr>
          <w:t>106</w:t>
        </w:r>
        <w:r w:rsidR="006815FC" w:rsidRPr="006815FC">
          <w:rPr>
            <w:rStyle w:val="a8"/>
            <w:noProof/>
            <w:webHidden/>
          </w:rPr>
          <w:fldChar w:fldCharType="end"/>
        </w:r>
      </w:hyperlink>
    </w:p>
    <w:p w14:paraId="5C62FC9D" w14:textId="3A2A65D4" w:rsidR="006815FC" w:rsidRPr="006815FC" w:rsidRDefault="00867435">
      <w:pPr>
        <w:pStyle w:val="31"/>
        <w:tabs>
          <w:tab w:val="left" w:pos="1320"/>
          <w:tab w:val="right" w:leader="dot" w:pos="9344"/>
        </w:tabs>
        <w:rPr>
          <w:rStyle w:val="a8"/>
          <w:noProof/>
        </w:rPr>
      </w:pPr>
      <w:hyperlink w:anchor="_Toc179829804" w:history="1">
        <w:r w:rsidR="006815FC" w:rsidRPr="00647D62">
          <w:rPr>
            <w:rStyle w:val="a8"/>
            <w:noProof/>
          </w:rPr>
          <w:t>10.11.</w:t>
        </w:r>
        <w:r w:rsidR="006815FC" w:rsidRPr="006815FC">
          <w:rPr>
            <w:rStyle w:val="a8"/>
            <w:noProof/>
          </w:rPr>
          <w:tab/>
        </w:r>
        <w:r w:rsidR="006815FC" w:rsidRPr="00647D62">
          <w:rPr>
            <w:rStyle w:val="a8"/>
            <w:noProof/>
          </w:rPr>
          <w:t>Параметры ответного сообщения saveParcelShop</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_Toc179829804 \h </w:instrText>
        </w:r>
        <w:r w:rsidR="006815FC" w:rsidRPr="006815FC">
          <w:rPr>
            <w:rStyle w:val="a8"/>
            <w:noProof/>
            <w:webHidden/>
          </w:rPr>
        </w:r>
        <w:r w:rsidR="006815FC" w:rsidRPr="006815FC">
          <w:rPr>
            <w:rStyle w:val="a8"/>
            <w:noProof/>
            <w:webHidden/>
          </w:rPr>
          <w:fldChar w:fldCharType="separate"/>
        </w:r>
        <w:r w:rsidR="008775D2">
          <w:rPr>
            <w:rStyle w:val="a8"/>
            <w:noProof/>
            <w:webHidden/>
          </w:rPr>
          <w:t>106</w:t>
        </w:r>
        <w:r w:rsidR="006815FC" w:rsidRPr="006815FC">
          <w:rPr>
            <w:rStyle w:val="a8"/>
            <w:noProof/>
            <w:webHidden/>
          </w:rPr>
          <w:fldChar w:fldCharType="end"/>
        </w:r>
      </w:hyperlink>
    </w:p>
    <w:p w14:paraId="5C81FEDB" w14:textId="30EE0D0C" w:rsidR="006815FC" w:rsidRPr="006815FC" w:rsidRDefault="00867435">
      <w:pPr>
        <w:pStyle w:val="31"/>
        <w:tabs>
          <w:tab w:val="left" w:pos="1320"/>
          <w:tab w:val="right" w:leader="dot" w:pos="9344"/>
        </w:tabs>
        <w:rPr>
          <w:rStyle w:val="a8"/>
          <w:noProof/>
        </w:rPr>
      </w:pPr>
      <w:hyperlink w:anchor="_Toc179829805" w:history="1">
        <w:r w:rsidR="006815FC" w:rsidRPr="00647D62">
          <w:rPr>
            <w:rStyle w:val="a8"/>
            <w:noProof/>
          </w:rPr>
          <w:t>10.12.</w:t>
        </w:r>
        <w:r w:rsidR="006815FC" w:rsidRPr="006815FC">
          <w:rPr>
            <w:rStyle w:val="a8"/>
            <w:noProof/>
          </w:rPr>
          <w:tab/>
        </w:r>
        <w:r w:rsidR="006815FC" w:rsidRPr="00647D62">
          <w:rPr>
            <w:rStyle w:val="a8"/>
            <w:noProof/>
          </w:rPr>
          <w:t>Метод  подтверждение отказа от получения заказа  CancelOrder</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_Toc179829805 \h </w:instrText>
        </w:r>
        <w:r w:rsidR="006815FC" w:rsidRPr="006815FC">
          <w:rPr>
            <w:rStyle w:val="a8"/>
            <w:noProof/>
            <w:webHidden/>
          </w:rPr>
        </w:r>
        <w:r w:rsidR="006815FC" w:rsidRPr="006815FC">
          <w:rPr>
            <w:rStyle w:val="a8"/>
            <w:noProof/>
            <w:webHidden/>
          </w:rPr>
          <w:fldChar w:fldCharType="separate"/>
        </w:r>
        <w:r w:rsidR="008775D2">
          <w:rPr>
            <w:rStyle w:val="a8"/>
            <w:noProof/>
            <w:webHidden/>
          </w:rPr>
          <w:t>106</w:t>
        </w:r>
        <w:r w:rsidR="006815FC" w:rsidRPr="006815FC">
          <w:rPr>
            <w:rStyle w:val="a8"/>
            <w:noProof/>
            <w:webHidden/>
          </w:rPr>
          <w:fldChar w:fldCharType="end"/>
        </w:r>
      </w:hyperlink>
    </w:p>
    <w:p w14:paraId="021B0003" w14:textId="07FD0EDB" w:rsidR="006815FC" w:rsidRPr="006815FC" w:rsidRDefault="00867435">
      <w:pPr>
        <w:pStyle w:val="31"/>
        <w:tabs>
          <w:tab w:val="left" w:pos="1320"/>
          <w:tab w:val="right" w:leader="dot" w:pos="9344"/>
        </w:tabs>
        <w:rPr>
          <w:rStyle w:val="a8"/>
          <w:noProof/>
        </w:rPr>
      </w:pPr>
      <w:hyperlink w:anchor="_Toc179829806" w:history="1">
        <w:r w:rsidR="006815FC" w:rsidRPr="00647D62">
          <w:rPr>
            <w:rStyle w:val="a8"/>
            <w:noProof/>
          </w:rPr>
          <w:t>10.13.</w:t>
        </w:r>
        <w:r w:rsidR="006815FC" w:rsidRPr="006815FC">
          <w:rPr>
            <w:rStyle w:val="a8"/>
            <w:noProof/>
          </w:rPr>
          <w:tab/>
        </w:r>
        <w:r w:rsidR="006815FC" w:rsidRPr="00647D62">
          <w:rPr>
            <w:rStyle w:val="a8"/>
            <w:noProof/>
          </w:rPr>
          <w:t>Справочник причин отказа от заказа для метода CancelOrder</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_Toc179829806 \h </w:instrText>
        </w:r>
        <w:r w:rsidR="006815FC" w:rsidRPr="006815FC">
          <w:rPr>
            <w:rStyle w:val="a8"/>
            <w:noProof/>
            <w:webHidden/>
          </w:rPr>
        </w:r>
        <w:r w:rsidR="006815FC" w:rsidRPr="006815FC">
          <w:rPr>
            <w:rStyle w:val="a8"/>
            <w:noProof/>
            <w:webHidden/>
          </w:rPr>
          <w:fldChar w:fldCharType="separate"/>
        </w:r>
        <w:r w:rsidR="008775D2">
          <w:rPr>
            <w:rStyle w:val="a8"/>
            <w:noProof/>
            <w:webHidden/>
          </w:rPr>
          <w:t>107</w:t>
        </w:r>
        <w:r w:rsidR="006815FC" w:rsidRPr="006815FC">
          <w:rPr>
            <w:rStyle w:val="a8"/>
            <w:noProof/>
            <w:webHidden/>
          </w:rPr>
          <w:fldChar w:fldCharType="end"/>
        </w:r>
      </w:hyperlink>
    </w:p>
    <w:p w14:paraId="60DC2E82" w14:textId="48578C7A" w:rsidR="006815FC" w:rsidRPr="006815FC" w:rsidRDefault="00867435">
      <w:pPr>
        <w:pStyle w:val="31"/>
        <w:tabs>
          <w:tab w:val="left" w:pos="1320"/>
          <w:tab w:val="right" w:leader="dot" w:pos="9344"/>
        </w:tabs>
        <w:rPr>
          <w:rStyle w:val="a8"/>
          <w:noProof/>
        </w:rPr>
      </w:pPr>
      <w:hyperlink w:anchor="_Toc179829807" w:history="1">
        <w:r w:rsidR="006815FC" w:rsidRPr="00647D62">
          <w:rPr>
            <w:rStyle w:val="a8"/>
            <w:noProof/>
          </w:rPr>
          <w:t>10.14.</w:t>
        </w:r>
        <w:r w:rsidR="006815FC" w:rsidRPr="006815FC">
          <w:rPr>
            <w:rStyle w:val="a8"/>
            <w:noProof/>
          </w:rPr>
          <w:tab/>
        </w:r>
        <w:r w:rsidR="006815FC" w:rsidRPr="00647D62">
          <w:rPr>
            <w:rStyle w:val="a8"/>
            <w:noProof/>
          </w:rPr>
          <w:t>Параметры ответного сообщения cancelOrder</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_Toc179829807 \h </w:instrText>
        </w:r>
        <w:r w:rsidR="006815FC" w:rsidRPr="006815FC">
          <w:rPr>
            <w:rStyle w:val="a8"/>
            <w:noProof/>
            <w:webHidden/>
          </w:rPr>
        </w:r>
        <w:r w:rsidR="006815FC" w:rsidRPr="006815FC">
          <w:rPr>
            <w:rStyle w:val="a8"/>
            <w:noProof/>
            <w:webHidden/>
          </w:rPr>
          <w:fldChar w:fldCharType="separate"/>
        </w:r>
        <w:r w:rsidR="008775D2">
          <w:rPr>
            <w:rStyle w:val="a8"/>
            <w:noProof/>
            <w:webHidden/>
          </w:rPr>
          <w:t>107</w:t>
        </w:r>
        <w:r w:rsidR="006815FC" w:rsidRPr="006815FC">
          <w:rPr>
            <w:rStyle w:val="a8"/>
            <w:noProof/>
            <w:webHidden/>
          </w:rPr>
          <w:fldChar w:fldCharType="end"/>
        </w:r>
      </w:hyperlink>
    </w:p>
    <w:p w14:paraId="79F10CA3" w14:textId="29819DAF" w:rsidR="006815FC" w:rsidRPr="006815FC" w:rsidRDefault="00867435">
      <w:pPr>
        <w:pStyle w:val="31"/>
        <w:tabs>
          <w:tab w:val="left" w:pos="1320"/>
          <w:tab w:val="right" w:leader="dot" w:pos="9344"/>
        </w:tabs>
        <w:rPr>
          <w:rStyle w:val="a8"/>
          <w:noProof/>
        </w:rPr>
      </w:pPr>
      <w:hyperlink w:anchor="_Toc179829808" w:history="1">
        <w:r w:rsidR="006815FC" w:rsidRPr="00647D62">
          <w:rPr>
            <w:rStyle w:val="a8"/>
            <w:noProof/>
          </w:rPr>
          <w:t>10.15.</w:t>
        </w:r>
        <w:r w:rsidR="006815FC" w:rsidRPr="006815FC">
          <w:rPr>
            <w:rStyle w:val="a8"/>
            <w:noProof/>
          </w:rPr>
          <w:tab/>
        </w:r>
        <w:r w:rsidR="006815FC" w:rsidRPr="00647D62">
          <w:rPr>
            <w:rStyle w:val="a8"/>
            <w:noProof/>
          </w:rPr>
          <w:t>Метод получения признака доступности адреса к изменению isAddressChangeable</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_Toc179829808 \h </w:instrText>
        </w:r>
        <w:r w:rsidR="006815FC" w:rsidRPr="006815FC">
          <w:rPr>
            <w:rStyle w:val="a8"/>
            <w:noProof/>
            <w:webHidden/>
          </w:rPr>
        </w:r>
        <w:r w:rsidR="006815FC" w:rsidRPr="006815FC">
          <w:rPr>
            <w:rStyle w:val="a8"/>
            <w:noProof/>
            <w:webHidden/>
          </w:rPr>
          <w:fldChar w:fldCharType="separate"/>
        </w:r>
        <w:r w:rsidR="008775D2">
          <w:rPr>
            <w:rStyle w:val="a8"/>
            <w:noProof/>
            <w:webHidden/>
          </w:rPr>
          <w:t>107</w:t>
        </w:r>
        <w:r w:rsidR="006815FC" w:rsidRPr="006815FC">
          <w:rPr>
            <w:rStyle w:val="a8"/>
            <w:noProof/>
            <w:webHidden/>
          </w:rPr>
          <w:fldChar w:fldCharType="end"/>
        </w:r>
      </w:hyperlink>
    </w:p>
    <w:p w14:paraId="2F7ED123" w14:textId="7683A53F" w:rsidR="006815FC" w:rsidRPr="006815FC" w:rsidRDefault="00867435">
      <w:pPr>
        <w:pStyle w:val="31"/>
        <w:tabs>
          <w:tab w:val="left" w:pos="1320"/>
          <w:tab w:val="right" w:leader="dot" w:pos="9344"/>
        </w:tabs>
        <w:rPr>
          <w:rStyle w:val="a8"/>
          <w:noProof/>
        </w:rPr>
      </w:pPr>
      <w:hyperlink w:anchor="_Toc179829809" w:history="1">
        <w:r w:rsidR="006815FC" w:rsidRPr="00647D62">
          <w:rPr>
            <w:rStyle w:val="a8"/>
            <w:noProof/>
          </w:rPr>
          <w:t>10.16.</w:t>
        </w:r>
        <w:r w:rsidR="006815FC" w:rsidRPr="006815FC">
          <w:rPr>
            <w:rStyle w:val="a8"/>
            <w:noProof/>
          </w:rPr>
          <w:tab/>
        </w:r>
        <w:r w:rsidR="006815FC" w:rsidRPr="00647D62">
          <w:rPr>
            <w:rStyle w:val="a8"/>
            <w:noProof/>
          </w:rPr>
          <w:t>Параметры ответного сообщения isAddressChangeable</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_Toc179829809 \h </w:instrText>
        </w:r>
        <w:r w:rsidR="006815FC" w:rsidRPr="006815FC">
          <w:rPr>
            <w:rStyle w:val="a8"/>
            <w:noProof/>
            <w:webHidden/>
          </w:rPr>
        </w:r>
        <w:r w:rsidR="006815FC" w:rsidRPr="006815FC">
          <w:rPr>
            <w:rStyle w:val="a8"/>
            <w:noProof/>
            <w:webHidden/>
          </w:rPr>
          <w:fldChar w:fldCharType="separate"/>
        </w:r>
        <w:r w:rsidR="008775D2">
          <w:rPr>
            <w:rStyle w:val="a8"/>
            <w:noProof/>
            <w:webHidden/>
          </w:rPr>
          <w:t>107</w:t>
        </w:r>
        <w:r w:rsidR="006815FC" w:rsidRPr="006815FC">
          <w:rPr>
            <w:rStyle w:val="a8"/>
            <w:noProof/>
            <w:webHidden/>
          </w:rPr>
          <w:fldChar w:fldCharType="end"/>
        </w:r>
      </w:hyperlink>
    </w:p>
    <w:p w14:paraId="2F29F260" w14:textId="2A1CC146" w:rsidR="006815FC" w:rsidRPr="006815FC" w:rsidRDefault="00867435">
      <w:pPr>
        <w:pStyle w:val="31"/>
        <w:tabs>
          <w:tab w:val="left" w:pos="1320"/>
          <w:tab w:val="right" w:leader="dot" w:pos="9344"/>
        </w:tabs>
        <w:rPr>
          <w:rStyle w:val="a8"/>
          <w:noProof/>
        </w:rPr>
      </w:pPr>
      <w:hyperlink w:anchor="_Toc179829810" w:history="1">
        <w:r w:rsidR="006815FC" w:rsidRPr="00647D62">
          <w:rPr>
            <w:rStyle w:val="a8"/>
            <w:noProof/>
          </w:rPr>
          <w:t>10.17.</w:t>
        </w:r>
        <w:r w:rsidR="006815FC" w:rsidRPr="006815FC">
          <w:rPr>
            <w:rStyle w:val="a8"/>
            <w:noProof/>
          </w:rPr>
          <w:tab/>
        </w:r>
        <w:r w:rsidR="006815FC" w:rsidRPr="00647D62">
          <w:rPr>
            <w:rStyle w:val="a8"/>
            <w:noProof/>
          </w:rPr>
          <w:t>Метод получения планируемой даты доставки по заказу getDeliveryDate</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_Toc179829810 \h </w:instrText>
        </w:r>
        <w:r w:rsidR="006815FC" w:rsidRPr="006815FC">
          <w:rPr>
            <w:rStyle w:val="a8"/>
            <w:noProof/>
            <w:webHidden/>
          </w:rPr>
        </w:r>
        <w:r w:rsidR="006815FC" w:rsidRPr="006815FC">
          <w:rPr>
            <w:rStyle w:val="a8"/>
            <w:noProof/>
            <w:webHidden/>
          </w:rPr>
          <w:fldChar w:fldCharType="separate"/>
        </w:r>
        <w:r w:rsidR="008775D2">
          <w:rPr>
            <w:rStyle w:val="a8"/>
            <w:noProof/>
            <w:webHidden/>
          </w:rPr>
          <w:t>108</w:t>
        </w:r>
        <w:r w:rsidR="006815FC" w:rsidRPr="006815FC">
          <w:rPr>
            <w:rStyle w:val="a8"/>
            <w:noProof/>
            <w:webHidden/>
          </w:rPr>
          <w:fldChar w:fldCharType="end"/>
        </w:r>
      </w:hyperlink>
    </w:p>
    <w:p w14:paraId="77440B5D" w14:textId="348CCF13" w:rsidR="006815FC" w:rsidRPr="006815FC" w:rsidRDefault="00867435">
      <w:pPr>
        <w:pStyle w:val="31"/>
        <w:tabs>
          <w:tab w:val="left" w:pos="1320"/>
          <w:tab w:val="right" w:leader="dot" w:pos="9344"/>
        </w:tabs>
        <w:rPr>
          <w:rStyle w:val="a8"/>
          <w:noProof/>
        </w:rPr>
      </w:pPr>
      <w:hyperlink w:anchor="_Toc179829811" w:history="1">
        <w:r w:rsidR="006815FC" w:rsidRPr="00647D62">
          <w:rPr>
            <w:rStyle w:val="a8"/>
            <w:noProof/>
          </w:rPr>
          <w:t>10.18.</w:t>
        </w:r>
        <w:r w:rsidR="006815FC" w:rsidRPr="006815FC">
          <w:rPr>
            <w:rStyle w:val="a8"/>
            <w:noProof/>
          </w:rPr>
          <w:tab/>
        </w:r>
        <w:r w:rsidR="006815FC" w:rsidRPr="00647D62">
          <w:rPr>
            <w:rStyle w:val="a8"/>
            <w:noProof/>
          </w:rPr>
          <w:t>Параметры ответного сообщения getDeliveryDate</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_Toc179829811 \h </w:instrText>
        </w:r>
        <w:r w:rsidR="006815FC" w:rsidRPr="006815FC">
          <w:rPr>
            <w:rStyle w:val="a8"/>
            <w:noProof/>
            <w:webHidden/>
          </w:rPr>
        </w:r>
        <w:r w:rsidR="006815FC" w:rsidRPr="006815FC">
          <w:rPr>
            <w:rStyle w:val="a8"/>
            <w:noProof/>
            <w:webHidden/>
          </w:rPr>
          <w:fldChar w:fldCharType="separate"/>
        </w:r>
        <w:r w:rsidR="008775D2">
          <w:rPr>
            <w:rStyle w:val="a8"/>
            <w:noProof/>
            <w:webHidden/>
          </w:rPr>
          <w:t>108</w:t>
        </w:r>
        <w:r w:rsidR="006815FC" w:rsidRPr="006815FC">
          <w:rPr>
            <w:rStyle w:val="a8"/>
            <w:noProof/>
            <w:webHidden/>
          </w:rPr>
          <w:fldChar w:fldCharType="end"/>
        </w:r>
      </w:hyperlink>
    </w:p>
    <w:p w14:paraId="0874DB5C" w14:textId="7511CB29" w:rsidR="006815FC" w:rsidRPr="006815FC" w:rsidRDefault="00867435">
      <w:pPr>
        <w:pStyle w:val="31"/>
        <w:tabs>
          <w:tab w:val="left" w:pos="1320"/>
          <w:tab w:val="right" w:leader="dot" w:pos="9344"/>
        </w:tabs>
        <w:rPr>
          <w:rStyle w:val="a8"/>
          <w:noProof/>
        </w:rPr>
      </w:pPr>
      <w:hyperlink w:anchor="_Toc179829812" w:history="1">
        <w:r w:rsidR="006815FC" w:rsidRPr="00647D62">
          <w:rPr>
            <w:rStyle w:val="a8"/>
            <w:noProof/>
          </w:rPr>
          <w:t>10.19.</w:t>
        </w:r>
        <w:r w:rsidR="006815FC" w:rsidRPr="006815FC">
          <w:rPr>
            <w:rStyle w:val="a8"/>
            <w:noProof/>
          </w:rPr>
          <w:tab/>
        </w:r>
        <w:r w:rsidR="006815FC" w:rsidRPr="00647D62">
          <w:rPr>
            <w:rStyle w:val="a8"/>
            <w:noProof/>
          </w:rPr>
          <w:t>Метод получения списка интервалов доставки, на которые можно поменять интервал доставки из заказа getDeliveryIntervalList</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_Toc179829812 \h </w:instrText>
        </w:r>
        <w:r w:rsidR="006815FC" w:rsidRPr="006815FC">
          <w:rPr>
            <w:rStyle w:val="a8"/>
            <w:noProof/>
            <w:webHidden/>
          </w:rPr>
        </w:r>
        <w:r w:rsidR="006815FC" w:rsidRPr="006815FC">
          <w:rPr>
            <w:rStyle w:val="a8"/>
            <w:noProof/>
            <w:webHidden/>
          </w:rPr>
          <w:fldChar w:fldCharType="separate"/>
        </w:r>
        <w:r w:rsidR="008775D2">
          <w:rPr>
            <w:rStyle w:val="a8"/>
            <w:noProof/>
            <w:webHidden/>
          </w:rPr>
          <w:t>108</w:t>
        </w:r>
        <w:r w:rsidR="006815FC" w:rsidRPr="006815FC">
          <w:rPr>
            <w:rStyle w:val="a8"/>
            <w:noProof/>
            <w:webHidden/>
          </w:rPr>
          <w:fldChar w:fldCharType="end"/>
        </w:r>
      </w:hyperlink>
    </w:p>
    <w:p w14:paraId="0610138B" w14:textId="79D8CADD" w:rsidR="006815FC" w:rsidRPr="006815FC" w:rsidRDefault="00867435">
      <w:pPr>
        <w:pStyle w:val="31"/>
        <w:tabs>
          <w:tab w:val="left" w:pos="1320"/>
          <w:tab w:val="right" w:leader="dot" w:pos="9344"/>
        </w:tabs>
        <w:rPr>
          <w:rStyle w:val="a8"/>
          <w:noProof/>
        </w:rPr>
      </w:pPr>
      <w:hyperlink w:anchor="_Toc179829813" w:history="1">
        <w:r w:rsidR="006815FC" w:rsidRPr="00647D62">
          <w:rPr>
            <w:rStyle w:val="a8"/>
            <w:noProof/>
          </w:rPr>
          <w:t>10.20.</w:t>
        </w:r>
        <w:r w:rsidR="006815FC" w:rsidRPr="006815FC">
          <w:rPr>
            <w:rStyle w:val="a8"/>
            <w:noProof/>
          </w:rPr>
          <w:tab/>
        </w:r>
        <w:r w:rsidR="006815FC" w:rsidRPr="00647D62">
          <w:rPr>
            <w:rStyle w:val="a8"/>
            <w:noProof/>
          </w:rPr>
          <w:t>Параметры ответного сообщения getDeliveryIntervalList</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_Toc179829813 \h </w:instrText>
        </w:r>
        <w:r w:rsidR="006815FC" w:rsidRPr="006815FC">
          <w:rPr>
            <w:rStyle w:val="a8"/>
            <w:noProof/>
            <w:webHidden/>
          </w:rPr>
        </w:r>
        <w:r w:rsidR="006815FC" w:rsidRPr="006815FC">
          <w:rPr>
            <w:rStyle w:val="a8"/>
            <w:noProof/>
            <w:webHidden/>
          </w:rPr>
          <w:fldChar w:fldCharType="separate"/>
        </w:r>
        <w:r w:rsidR="008775D2">
          <w:rPr>
            <w:rStyle w:val="a8"/>
            <w:noProof/>
            <w:webHidden/>
          </w:rPr>
          <w:t>108</w:t>
        </w:r>
        <w:r w:rsidR="006815FC" w:rsidRPr="006815FC">
          <w:rPr>
            <w:rStyle w:val="a8"/>
            <w:noProof/>
            <w:webHidden/>
          </w:rPr>
          <w:fldChar w:fldCharType="end"/>
        </w:r>
      </w:hyperlink>
    </w:p>
    <w:p w14:paraId="31CA7B09" w14:textId="2EB8625C" w:rsidR="006815FC" w:rsidRPr="006815FC" w:rsidRDefault="00867435">
      <w:pPr>
        <w:pStyle w:val="31"/>
        <w:tabs>
          <w:tab w:val="left" w:pos="1320"/>
          <w:tab w:val="right" w:leader="dot" w:pos="9344"/>
        </w:tabs>
        <w:rPr>
          <w:rStyle w:val="a8"/>
          <w:noProof/>
        </w:rPr>
      </w:pPr>
      <w:hyperlink w:anchor="_Toc179829814" w:history="1">
        <w:r w:rsidR="006815FC" w:rsidRPr="00647D62">
          <w:rPr>
            <w:rStyle w:val="a8"/>
            <w:noProof/>
          </w:rPr>
          <w:t>10.21.</w:t>
        </w:r>
        <w:r w:rsidR="006815FC" w:rsidRPr="006815FC">
          <w:rPr>
            <w:rStyle w:val="a8"/>
            <w:noProof/>
          </w:rPr>
          <w:tab/>
        </w:r>
        <w:r w:rsidR="006815FC" w:rsidRPr="00647D62">
          <w:rPr>
            <w:rStyle w:val="a8"/>
            <w:noProof/>
          </w:rPr>
          <w:t>Метод получить список пунктов выдачи, которые можно выбрать при самовывозе getParcelShopList</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_Toc179829814 \h </w:instrText>
        </w:r>
        <w:r w:rsidR="006815FC" w:rsidRPr="006815FC">
          <w:rPr>
            <w:rStyle w:val="a8"/>
            <w:noProof/>
            <w:webHidden/>
          </w:rPr>
        </w:r>
        <w:r w:rsidR="006815FC" w:rsidRPr="006815FC">
          <w:rPr>
            <w:rStyle w:val="a8"/>
            <w:noProof/>
            <w:webHidden/>
          </w:rPr>
          <w:fldChar w:fldCharType="separate"/>
        </w:r>
        <w:r w:rsidR="008775D2">
          <w:rPr>
            <w:rStyle w:val="a8"/>
            <w:noProof/>
            <w:webHidden/>
          </w:rPr>
          <w:t>109</w:t>
        </w:r>
        <w:r w:rsidR="006815FC" w:rsidRPr="006815FC">
          <w:rPr>
            <w:rStyle w:val="a8"/>
            <w:noProof/>
            <w:webHidden/>
          </w:rPr>
          <w:fldChar w:fldCharType="end"/>
        </w:r>
      </w:hyperlink>
    </w:p>
    <w:p w14:paraId="3FDEE34F" w14:textId="53EC34EF" w:rsidR="006815FC" w:rsidRPr="006815FC" w:rsidRDefault="00867435">
      <w:pPr>
        <w:pStyle w:val="31"/>
        <w:tabs>
          <w:tab w:val="left" w:pos="1320"/>
          <w:tab w:val="right" w:leader="dot" w:pos="9344"/>
        </w:tabs>
        <w:rPr>
          <w:rStyle w:val="a8"/>
          <w:noProof/>
        </w:rPr>
      </w:pPr>
      <w:hyperlink w:anchor="_Toc179829815" w:history="1">
        <w:r w:rsidR="006815FC" w:rsidRPr="00647D62">
          <w:rPr>
            <w:rStyle w:val="a8"/>
            <w:noProof/>
          </w:rPr>
          <w:t>10.22.</w:t>
        </w:r>
        <w:r w:rsidR="006815FC" w:rsidRPr="006815FC">
          <w:rPr>
            <w:rStyle w:val="a8"/>
            <w:noProof/>
          </w:rPr>
          <w:tab/>
        </w:r>
        <w:r w:rsidR="006815FC" w:rsidRPr="00647D62">
          <w:rPr>
            <w:rStyle w:val="a8"/>
            <w:noProof/>
          </w:rPr>
          <w:t>Параметры ответного сообщения getParselShopList</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_Toc179829815 \h </w:instrText>
        </w:r>
        <w:r w:rsidR="006815FC" w:rsidRPr="006815FC">
          <w:rPr>
            <w:rStyle w:val="a8"/>
            <w:noProof/>
            <w:webHidden/>
          </w:rPr>
        </w:r>
        <w:r w:rsidR="006815FC" w:rsidRPr="006815FC">
          <w:rPr>
            <w:rStyle w:val="a8"/>
            <w:noProof/>
            <w:webHidden/>
          </w:rPr>
          <w:fldChar w:fldCharType="separate"/>
        </w:r>
        <w:r w:rsidR="008775D2">
          <w:rPr>
            <w:rStyle w:val="a8"/>
            <w:noProof/>
            <w:webHidden/>
          </w:rPr>
          <w:t>109</w:t>
        </w:r>
        <w:r w:rsidR="006815FC" w:rsidRPr="006815FC">
          <w:rPr>
            <w:rStyle w:val="a8"/>
            <w:noProof/>
            <w:webHidden/>
          </w:rPr>
          <w:fldChar w:fldCharType="end"/>
        </w:r>
      </w:hyperlink>
    </w:p>
    <w:p w14:paraId="64C31BC6" w14:textId="37C1E989" w:rsidR="006815FC" w:rsidRPr="006815FC" w:rsidRDefault="00867435">
      <w:pPr>
        <w:pStyle w:val="31"/>
        <w:tabs>
          <w:tab w:val="left" w:pos="1320"/>
          <w:tab w:val="right" w:leader="dot" w:pos="9344"/>
        </w:tabs>
        <w:rPr>
          <w:rStyle w:val="a8"/>
          <w:noProof/>
        </w:rPr>
      </w:pPr>
      <w:hyperlink w:anchor="_Toc179829816" w:history="1">
        <w:r w:rsidR="006815FC" w:rsidRPr="00647D62">
          <w:rPr>
            <w:rStyle w:val="a8"/>
            <w:noProof/>
          </w:rPr>
          <w:t>10.23.</w:t>
        </w:r>
        <w:r w:rsidR="006815FC" w:rsidRPr="006815FC">
          <w:rPr>
            <w:rStyle w:val="a8"/>
            <w:noProof/>
          </w:rPr>
          <w:tab/>
        </w:r>
        <w:r w:rsidR="006815FC" w:rsidRPr="00647D62">
          <w:rPr>
            <w:rStyle w:val="a8"/>
            <w:noProof/>
          </w:rPr>
          <w:t>Метод получить адрес доставки из заказа getAddress</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_Toc179829816 \h </w:instrText>
        </w:r>
        <w:r w:rsidR="006815FC" w:rsidRPr="006815FC">
          <w:rPr>
            <w:rStyle w:val="a8"/>
            <w:noProof/>
            <w:webHidden/>
          </w:rPr>
        </w:r>
        <w:r w:rsidR="006815FC" w:rsidRPr="006815FC">
          <w:rPr>
            <w:rStyle w:val="a8"/>
            <w:noProof/>
            <w:webHidden/>
          </w:rPr>
          <w:fldChar w:fldCharType="separate"/>
        </w:r>
        <w:r w:rsidR="008775D2">
          <w:rPr>
            <w:rStyle w:val="a8"/>
            <w:noProof/>
            <w:webHidden/>
          </w:rPr>
          <w:t>109</w:t>
        </w:r>
        <w:r w:rsidR="006815FC" w:rsidRPr="006815FC">
          <w:rPr>
            <w:rStyle w:val="a8"/>
            <w:noProof/>
            <w:webHidden/>
          </w:rPr>
          <w:fldChar w:fldCharType="end"/>
        </w:r>
      </w:hyperlink>
    </w:p>
    <w:p w14:paraId="2C0D5F1C" w14:textId="766AA82C" w:rsidR="006815FC" w:rsidRPr="006815FC" w:rsidRDefault="00867435">
      <w:pPr>
        <w:pStyle w:val="31"/>
        <w:tabs>
          <w:tab w:val="left" w:pos="1320"/>
          <w:tab w:val="right" w:leader="dot" w:pos="9344"/>
        </w:tabs>
        <w:rPr>
          <w:rStyle w:val="a8"/>
          <w:noProof/>
        </w:rPr>
      </w:pPr>
      <w:hyperlink w:anchor="_Toc179829817" w:history="1">
        <w:r w:rsidR="006815FC" w:rsidRPr="00647D62">
          <w:rPr>
            <w:rStyle w:val="a8"/>
            <w:noProof/>
          </w:rPr>
          <w:t>10.24.</w:t>
        </w:r>
        <w:r w:rsidR="006815FC" w:rsidRPr="006815FC">
          <w:rPr>
            <w:rStyle w:val="a8"/>
            <w:noProof/>
          </w:rPr>
          <w:tab/>
        </w:r>
        <w:r w:rsidR="006815FC" w:rsidRPr="00647D62">
          <w:rPr>
            <w:rStyle w:val="a8"/>
            <w:noProof/>
          </w:rPr>
          <w:t>Параметры ответного сообщения getAddress</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_Toc179829817 \h </w:instrText>
        </w:r>
        <w:r w:rsidR="006815FC" w:rsidRPr="006815FC">
          <w:rPr>
            <w:rStyle w:val="a8"/>
            <w:noProof/>
            <w:webHidden/>
          </w:rPr>
        </w:r>
        <w:r w:rsidR="006815FC" w:rsidRPr="006815FC">
          <w:rPr>
            <w:rStyle w:val="a8"/>
            <w:noProof/>
            <w:webHidden/>
          </w:rPr>
          <w:fldChar w:fldCharType="separate"/>
        </w:r>
        <w:r w:rsidR="008775D2">
          <w:rPr>
            <w:rStyle w:val="a8"/>
            <w:noProof/>
            <w:webHidden/>
          </w:rPr>
          <w:t>109</w:t>
        </w:r>
        <w:r w:rsidR="006815FC" w:rsidRPr="006815FC">
          <w:rPr>
            <w:rStyle w:val="a8"/>
            <w:noProof/>
            <w:webHidden/>
          </w:rPr>
          <w:fldChar w:fldCharType="end"/>
        </w:r>
      </w:hyperlink>
    </w:p>
    <w:p w14:paraId="18068965" w14:textId="40C797A5" w:rsidR="006815FC" w:rsidRPr="006815FC" w:rsidRDefault="00867435">
      <w:pPr>
        <w:pStyle w:val="31"/>
        <w:tabs>
          <w:tab w:val="left" w:pos="1320"/>
          <w:tab w:val="right" w:leader="dot" w:pos="9344"/>
        </w:tabs>
        <w:rPr>
          <w:rStyle w:val="a8"/>
          <w:noProof/>
        </w:rPr>
      </w:pPr>
      <w:hyperlink w:anchor="_Toc179829818" w:history="1">
        <w:r w:rsidR="006815FC" w:rsidRPr="00647D62">
          <w:rPr>
            <w:rStyle w:val="a8"/>
            <w:noProof/>
          </w:rPr>
          <w:t>10.25.</w:t>
        </w:r>
        <w:r w:rsidR="006815FC" w:rsidRPr="006815FC">
          <w:rPr>
            <w:rStyle w:val="a8"/>
            <w:noProof/>
          </w:rPr>
          <w:tab/>
        </w:r>
        <w:r w:rsidR="006815FC" w:rsidRPr="00647D62">
          <w:rPr>
            <w:rStyle w:val="a8"/>
            <w:noProof/>
          </w:rPr>
          <w:t>Метод получения списка улиц из города доставки  getStreetList</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_Toc179829818 \h </w:instrText>
        </w:r>
        <w:r w:rsidR="006815FC" w:rsidRPr="006815FC">
          <w:rPr>
            <w:rStyle w:val="a8"/>
            <w:noProof/>
            <w:webHidden/>
          </w:rPr>
        </w:r>
        <w:r w:rsidR="006815FC" w:rsidRPr="006815FC">
          <w:rPr>
            <w:rStyle w:val="a8"/>
            <w:noProof/>
            <w:webHidden/>
          </w:rPr>
          <w:fldChar w:fldCharType="separate"/>
        </w:r>
        <w:r w:rsidR="008775D2">
          <w:rPr>
            <w:rStyle w:val="a8"/>
            <w:noProof/>
            <w:webHidden/>
          </w:rPr>
          <w:t>111</w:t>
        </w:r>
        <w:r w:rsidR="006815FC" w:rsidRPr="006815FC">
          <w:rPr>
            <w:rStyle w:val="a8"/>
            <w:noProof/>
            <w:webHidden/>
          </w:rPr>
          <w:fldChar w:fldCharType="end"/>
        </w:r>
      </w:hyperlink>
    </w:p>
    <w:p w14:paraId="4DD1A176" w14:textId="1C6F43C2" w:rsidR="006815FC" w:rsidRPr="006815FC" w:rsidRDefault="00867435">
      <w:pPr>
        <w:pStyle w:val="31"/>
        <w:tabs>
          <w:tab w:val="left" w:pos="1320"/>
          <w:tab w:val="right" w:leader="dot" w:pos="9344"/>
        </w:tabs>
        <w:rPr>
          <w:rStyle w:val="a8"/>
          <w:noProof/>
        </w:rPr>
      </w:pPr>
      <w:hyperlink w:anchor="_Toc179829819" w:history="1">
        <w:r w:rsidR="006815FC" w:rsidRPr="00647D62">
          <w:rPr>
            <w:rStyle w:val="a8"/>
            <w:noProof/>
          </w:rPr>
          <w:t>10.26.</w:t>
        </w:r>
        <w:r w:rsidR="006815FC" w:rsidRPr="006815FC">
          <w:rPr>
            <w:rStyle w:val="a8"/>
            <w:noProof/>
          </w:rPr>
          <w:tab/>
        </w:r>
        <w:r w:rsidR="006815FC" w:rsidRPr="00647D62">
          <w:rPr>
            <w:rStyle w:val="a8"/>
            <w:noProof/>
          </w:rPr>
          <w:t>Параметры ответного сообщения getStreetList</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_Toc179829819 \h </w:instrText>
        </w:r>
        <w:r w:rsidR="006815FC" w:rsidRPr="006815FC">
          <w:rPr>
            <w:rStyle w:val="a8"/>
            <w:noProof/>
            <w:webHidden/>
          </w:rPr>
        </w:r>
        <w:r w:rsidR="006815FC" w:rsidRPr="006815FC">
          <w:rPr>
            <w:rStyle w:val="a8"/>
            <w:noProof/>
            <w:webHidden/>
          </w:rPr>
          <w:fldChar w:fldCharType="separate"/>
        </w:r>
        <w:r w:rsidR="008775D2">
          <w:rPr>
            <w:rStyle w:val="a8"/>
            <w:noProof/>
            <w:webHidden/>
          </w:rPr>
          <w:t>111</w:t>
        </w:r>
        <w:r w:rsidR="006815FC" w:rsidRPr="006815FC">
          <w:rPr>
            <w:rStyle w:val="a8"/>
            <w:noProof/>
            <w:webHidden/>
          </w:rPr>
          <w:fldChar w:fldCharType="end"/>
        </w:r>
      </w:hyperlink>
    </w:p>
    <w:p w14:paraId="7E2C076D" w14:textId="0DBD0ADB" w:rsidR="006815FC" w:rsidRPr="006815FC" w:rsidRDefault="00867435">
      <w:pPr>
        <w:pStyle w:val="31"/>
        <w:tabs>
          <w:tab w:val="left" w:pos="1320"/>
          <w:tab w:val="right" w:leader="dot" w:pos="9344"/>
        </w:tabs>
        <w:rPr>
          <w:rStyle w:val="a8"/>
          <w:noProof/>
        </w:rPr>
      </w:pPr>
      <w:hyperlink w:anchor="_Toc179829820" w:history="1">
        <w:r w:rsidR="006815FC" w:rsidRPr="00647D62">
          <w:rPr>
            <w:rStyle w:val="a8"/>
            <w:noProof/>
          </w:rPr>
          <w:t>10.27.</w:t>
        </w:r>
        <w:r w:rsidR="006815FC" w:rsidRPr="006815FC">
          <w:rPr>
            <w:rStyle w:val="a8"/>
            <w:noProof/>
          </w:rPr>
          <w:tab/>
        </w:r>
        <w:r w:rsidR="006815FC" w:rsidRPr="00647D62">
          <w:rPr>
            <w:rStyle w:val="a8"/>
            <w:noProof/>
          </w:rPr>
          <w:t>Метод получение списка ссылок на страницы dpd.ru с описанием выбранного пункта выдачи из списка getWebSite</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_Toc179829820 \h </w:instrText>
        </w:r>
        <w:r w:rsidR="006815FC" w:rsidRPr="006815FC">
          <w:rPr>
            <w:rStyle w:val="a8"/>
            <w:noProof/>
            <w:webHidden/>
          </w:rPr>
        </w:r>
        <w:r w:rsidR="006815FC" w:rsidRPr="006815FC">
          <w:rPr>
            <w:rStyle w:val="a8"/>
            <w:noProof/>
            <w:webHidden/>
          </w:rPr>
          <w:fldChar w:fldCharType="separate"/>
        </w:r>
        <w:r w:rsidR="008775D2">
          <w:rPr>
            <w:rStyle w:val="a8"/>
            <w:noProof/>
            <w:webHidden/>
          </w:rPr>
          <w:t>111</w:t>
        </w:r>
        <w:r w:rsidR="006815FC" w:rsidRPr="006815FC">
          <w:rPr>
            <w:rStyle w:val="a8"/>
            <w:noProof/>
            <w:webHidden/>
          </w:rPr>
          <w:fldChar w:fldCharType="end"/>
        </w:r>
      </w:hyperlink>
    </w:p>
    <w:p w14:paraId="7A25DF73" w14:textId="3989C1CE" w:rsidR="006815FC" w:rsidRPr="006815FC" w:rsidRDefault="00867435">
      <w:pPr>
        <w:pStyle w:val="31"/>
        <w:tabs>
          <w:tab w:val="left" w:pos="1320"/>
          <w:tab w:val="right" w:leader="dot" w:pos="9344"/>
        </w:tabs>
        <w:rPr>
          <w:rStyle w:val="a8"/>
          <w:noProof/>
        </w:rPr>
      </w:pPr>
      <w:hyperlink w:anchor="_Toc179829821" w:history="1">
        <w:r w:rsidR="006815FC" w:rsidRPr="00647D62">
          <w:rPr>
            <w:rStyle w:val="a8"/>
            <w:noProof/>
          </w:rPr>
          <w:t>10.28.</w:t>
        </w:r>
        <w:r w:rsidR="006815FC" w:rsidRPr="006815FC">
          <w:rPr>
            <w:rStyle w:val="a8"/>
            <w:noProof/>
          </w:rPr>
          <w:tab/>
        </w:r>
        <w:r w:rsidR="006815FC" w:rsidRPr="00647D62">
          <w:rPr>
            <w:rStyle w:val="a8"/>
            <w:noProof/>
          </w:rPr>
          <w:t>Параметры ответного сообщения getWebSite</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_Toc179829821 \h </w:instrText>
        </w:r>
        <w:r w:rsidR="006815FC" w:rsidRPr="006815FC">
          <w:rPr>
            <w:rStyle w:val="a8"/>
            <w:noProof/>
            <w:webHidden/>
          </w:rPr>
        </w:r>
        <w:r w:rsidR="006815FC" w:rsidRPr="006815FC">
          <w:rPr>
            <w:rStyle w:val="a8"/>
            <w:noProof/>
            <w:webHidden/>
          </w:rPr>
          <w:fldChar w:fldCharType="separate"/>
        </w:r>
        <w:r w:rsidR="008775D2">
          <w:rPr>
            <w:rStyle w:val="a8"/>
            <w:noProof/>
            <w:webHidden/>
          </w:rPr>
          <w:t>112</w:t>
        </w:r>
        <w:r w:rsidR="006815FC" w:rsidRPr="006815FC">
          <w:rPr>
            <w:rStyle w:val="a8"/>
            <w:noProof/>
            <w:webHidden/>
          </w:rPr>
          <w:fldChar w:fldCharType="end"/>
        </w:r>
      </w:hyperlink>
    </w:p>
    <w:p w14:paraId="19FA2C8D" w14:textId="2F3DB71A" w:rsidR="006815FC" w:rsidRPr="006815FC" w:rsidRDefault="00867435">
      <w:pPr>
        <w:pStyle w:val="31"/>
        <w:tabs>
          <w:tab w:val="left" w:pos="1320"/>
          <w:tab w:val="right" w:leader="dot" w:pos="9344"/>
        </w:tabs>
        <w:rPr>
          <w:rStyle w:val="a8"/>
          <w:noProof/>
        </w:rPr>
      </w:pPr>
      <w:hyperlink w:anchor="_Toc179829822" w:history="1">
        <w:r w:rsidR="006815FC" w:rsidRPr="00647D62">
          <w:rPr>
            <w:rStyle w:val="a8"/>
            <w:noProof/>
          </w:rPr>
          <w:t>10.29.</w:t>
        </w:r>
        <w:r w:rsidR="006815FC" w:rsidRPr="006815FC">
          <w:rPr>
            <w:rStyle w:val="a8"/>
            <w:noProof/>
          </w:rPr>
          <w:tab/>
        </w:r>
        <w:r w:rsidR="006815FC" w:rsidRPr="00647D62">
          <w:rPr>
            <w:rStyle w:val="a8"/>
            <w:noProof/>
          </w:rPr>
          <w:t>Метод получения списка дат, на которые можно поменять планируемую дату доставки getDeliveryDateList</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_Toc179829822 \h </w:instrText>
        </w:r>
        <w:r w:rsidR="006815FC" w:rsidRPr="006815FC">
          <w:rPr>
            <w:rStyle w:val="a8"/>
            <w:noProof/>
            <w:webHidden/>
          </w:rPr>
        </w:r>
        <w:r w:rsidR="006815FC" w:rsidRPr="006815FC">
          <w:rPr>
            <w:rStyle w:val="a8"/>
            <w:noProof/>
            <w:webHidden/>
          </w:rPr>
          <w:fldChar w:fldCharType="separate"/>
        </w:r>
        <w:r w:rsidR="008775D2">
          <w:rPr>
            <w:rStyle w:val="a8"/>
            <w:noProof/>
            <w:webHidden/>
          </w:rPr>
          <w:t>112</w:t>
        </w:r>
        <w:r w:rsidR="006815FC" w:rsidRPr="006815FC">
          <w:rPr>
            <w:rStyle w:val="a8"/>
            <w:noProof/>
            <w:webHidden/>
          </w:rPr>
          <w:fldChar w:fldCharType="end"/>
        </w:r>
      </w:hyperlink>
    </w:p>
    <w:p w14:paraId="2D8BD4BF" w14:textId="3D2A2D20" w:rsidR="006815FC" w:rsidRPr="006815FC" w:rsidRDefault="00867435">
      <w:pPr>
        <w:pStyle w:val="31"/>
        <w:tabs>
          <w:tab w:val="left" w:pos="1320"/>
          <w:tab w:val="right" w:leader="dot" w:pos="9344"/>
        </w:tabs>
        <w:rPr>
          <w:rStyle w:val="a8"/>
          <w:noProof/>
        </w:rPr>
      </w:pPr>
      <w:hyperlink w:anchor="_Toc179829823" w:history="1">
        <w:r w:rsidR="006815FC" w:rsidRPr="00647D62">
          <w:rPr>
            <w:rStyle w:val="a8"/>
            <w:noProof/>
          </w:rPr>
          <w:t>10.30.</w:t>
        </w:r>
        <w:r w:rsidR="006815FC" w:rsidRPr="006815FC">
          <w:rPr>
            <w:rStyle w:val="a8"/>
            <w:noProof/>
          </w:rPr>
          <w:tab/>
        </w:r>
        <w:r w:rsidR="006815FC" w:rsidRPr="00647D62">
          <w:rPr>
            <w:rStyle w:val="a8"/>
            <w:noProof/>
          </w:rPr>
          <w:t>Параметры ответного сообщения getDeliveryDateList</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_Toc179829823 \h </w:instrText>
        </w:r>
        <w:r w:rsidR="006815FC" w:rsidRPr="006815FC">
          <w:rPr>
            <w:rStyle w:val="a8"/>
            <w:noProof/>
            <w:webHidden/>
          </w:rPr>
        </w:r>
        <w:r w:rsidR="006815FC" w:rsidRPr="006815FC">
          <w:rPr>
            <w:rStyle w:val="a8"/>
            <w:noProof/>
            <w:webHidden/>
          </w:rPr>
          <w:fldChar w:fldCharType="separate"/>
        </w:r>
        <w:r w:rsidR="008775D2">
          <w:rPr>
            <w:rStyle w:val="a8"/>
            <w:noProof/>
            <w:webHidden/>
          </w:rPr>
          <w:t>112</w:t>
        </w:r>
        <w:r w:rsidR="006815FC" w:rsidRPr="006815FC">
          <w:rPr>
            <w:rStyle w:val="a8"/>
            <w:noProof/>
            <w:webHidden/>
          </w:rPr>
          <w:fldChar w:fldCharType="end"/>
        </w:r>
      </w:hyperlink>
    </w:p>
    <w:p w14:paraId="686D6DB7" w14:textId="4E2D6561" w:rsidR="006815FC" w:rsidRPr="006815FC" w:rsidRDefault="00867435">
      <w:pPr>
        <w:pStyle w:val="31"/>
        <w:tabs>
          <w:tab w:val="left" w:pos="1320"/>
          <w:tab w:val="right" w:leader="dot" w:pos="9344"/>
        </w:tabs>
        <w:rPr>
          <w:rStyle w:val="a8"/>
          <w:noProof/>
        </w:rPr>
      </w:pPr>
      <w:hyperlink w:anchor="_Toc179829824" w:history="1">
        <w:r w:rsidR="006815FC" w:rsidRPr="00647D62">
          <w:rPr>
            <w:rStyle w:val="a8"/>
            <w:noProof/>
          </w:rPr>
          <w:t>10.31.</w:t>
        </w:r>
        <w:r w:rsidR="006815FC" w:rsidRPr="006815FC">
          <w:rPr>
            <w:rStyle w:val="a8"/>
            <w:noProof/>
          </w:rPr>
          <w:tab/>
        </w:r>
        <w:r w:rsidR="006815FC" w:rsidRPr="00647D62">
          <w:rPr>
            <w:rStyle w:val="a8"/>
            <w:noProof/>
          </w:rPr>
          <w:t>Статусы  сообщений</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_Toc179829824 \h </w:instrText>
        </w:r>
        <w:r w:rsidR="006815FC" w:rsidRPr="006815FC">
          <w:rPr>
            <w:rStyle w:val="a8"/>
            <w:noProof/>
            <w:webHidden/>
          </w:rPr>
        </w:r>
        <w:r w:rsidR="006815FC" w:rsidRPr="006815FC">
          <w:rPr>
            <w:rStyle w:val="a8"/>
            <w:noProof/>
            <w:webHidden/>
          </w:rPr>
          <w:fldChar w:fldCharType="separate"/>
        </w:r>
        <w:r w:rsidR="008775D2">
          <w:rPr>
            <w:rStyle w:val="a8"/>
            <w:noProof/>
            <w:webHidden/>
          </w:rPr>
          <w:t>112</w:t>
        </w:r>
        <w:r w:rsidR="006815FC" w:rsidRPr="006815FC">
          <w:rPr>
            <w:rStyle w:val="a8"/>
            <w:noProof/>
            <w:webHidden/>
          </w:rPr>
          <w:fldChar w:fldCharType="end"/>
        </w:r>
      </w:hyperlink>
    </w:p>
    <w:p w14:paraId="4916E683" w14:textId="1C0D81EE" w:rsidR="006815FC" w:rsidRPr="006815FC" w:rsidRDefault="00867435">
      <w:pPr>
        <w:pStyle w:val="21"/>
        <w:tabs>
          <w:tab w:val="left" w:pos="880"/>
          <w:tab w:val="right" w:leader="dot" w:pos="9344"/>
        </w:tabs>
        <w:rPr>
          <w:rStyle w:val="a8"/>
          <w:noProof/>
        </w:rPr>
      </w:pPr>
      <w:hyperlink w:anchor="_Toc179829825" w:history="1">
        <w:r w:rsidR="006815FC" w:rsidRPr="006815FC">
          <w:rPr>
            <w:rStyle w:val="a8"/>
            <w:noProof/>
          </w:rPr>
          <w:t>11.</w:t>
        </w:r>
        <w:r w:rsidR="006815FC" w:rsidRPr="006815FC">
          <w:rPr>
            <w:rStyle w:val="a8"/>
            <w:noProof/>
          </w:rPr>
          <w:tab/>
          <w:t>Веб-служба «Хранилище чеков»</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_Toc179829825 \h </w:instrText>
        </w:r>
        <w:r w:rsidR="006815FC" w:rsidRPr="006815FC">
          <w:rPr>
            <w:rStyle w:val="a8"/>
            <w:noProof/>
            <w:webHidden/>
          </w:rPr>
        </w:r>
        <w:r w:rsidR="006815FC" w:rsidRPr="006815FC">
          <w:rPr>
            <w:rStyle w:val="a8"/>
            <w:noProof/>
            <w:webHidden/>
          </w:rPr>
          <w:fldChar w:fldCharType="separate"/>
        </w:r>
        <w:r w:rsidR="008775D2">
          <w:rPr>
            <w:rStyle w:val="a8"/>
            <w:noProof/>
            <w:webHidden/>
          </w:rPr>
          <w:t>112</w:t>
        </w:r>
        <w:r w:rsidR="006815FC" w:rsidRPr="006815FC">
          <w:rPr>
            <w:rStyle w:val="a8"/>
            <w:noProof/>
            <w:webHidden/>
          </w:rPr>
          <w:fldChar w:fldCharType="end"/>
        </w:r>
      </w:hyperlink>
    </w:p>
    <w:p w14:paraId="0E96120D" w14:textId="611740FB" w:rsidR="006815FC" w:rsidRPr="006815FC" w:rsidRDefault="00867435">
      <w:pPr>
        <w:pStyle w:val="31"/>
        <w:tabs>
          <w:tab w:val="left" w:pos="1320"/>
          <w:tab w:val="right" w:leader="dot" w:pos="9344"/>
        </w:tabs>
        <w:rPr>
          <w:rStyle w:val="a8"/>
          <w:noProof/>
        </w:rPr>
      </w:pPr>
      <w:hyperlink w:anchor="_Toc179829826" w:history="1">
        <w:r w:rsidR="006815FC" w:rsidRPr="006815FC">
          <w:rPr>
            <w:rStyle w:val="a8"/>
            <w:noProof/>
          </w:rPr>
          <w:t>11.1.</w:t>
        </w:r>
        <w:r w:rsidR="006815FC" w:rsidRPr="006815FC">
          <w:rPr>
            <w:rStyle w:val="a8"/>
            <w:noProof/>
          </w:rPr>
          <w:tab/>
          <w:t>Описание</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_Toc179829826 \h </w:instrText>
        </w:r>
        <w:r w:rsidR="006815FC" w:rsidRPr="006815FC">
          <w:rPr>
            <w:rStyle w:val="a8"/>
            <w:noProof/>
            <w:webHidden/>
          </w:rPr>
        </w:r>
        <w:r w:rsidR="006815FC" w:rsidRPr="006815FC">
          <w:rPr>
            <w:rStyle w:val="a8"/>
            <w:noProof/>
            <w:webHidden/>
          </w:rPr>
          <w:fldChar w:fldCharType="separate"/>
        </w:r>
        <w:r w:rsidR="008775D2">
          <w:rPr>
            <w:rStyle w:val="a8"/>
            <w:noProof/>
            <w:webHidden/>
          </w:rPr>
          <w:t>112</w:t>
        </w:r>
        <w:r w:rsidR="006815FC" w:rsidRPr="006815FC">
          <w:rPr>
            <w:rStyle w:val="a8"/>
            <w:noProof/>
            <w:webHidden/>
          </w:rPr>
          <w:fldChar w:fldCharType="end"/>
        </w:r>
      </w:hyperlink>
    </w:p>
    <w:p w14:paraId="2E3F23C3" w14:textId="6B938DE9" w:rsidR="006815FC" w:rsidRPr="006815FC" w:rsidRDefault="00867435">
      <w:pPr>
        <w:pStyle w:val="31"/>
        <w:tabs>
          <w:tab w:val="left" w:pos="1100"/>
          <w:tab w:val="right" w:leader="dot" w:pos="9344"/>
        </w:tabs>
        <w:rPr>
          <w:rStyle w:val="a8"/>
          <w:noProof/>
        </w:rPr>
      </w:pPr>
      <w:hyperlink w:anchor="_Toc179829827" w:history="1">
        <w:r w:rsidR="006815FC" w:rsidRPr="006815FC">
          <w:rPr>
            <w:rStyle w:val="a8"/>
            <w:noProof/>
          </w:rPr>
          <w:t>11.2</w:t>
        </w:r>
        <w:r w:rsidR="006815FC" w:rsidRPr="006815FC">
          <w:rPr>
            <w:rStyle w:val="a8"/>
            <w:noProof/>
          </w:rPr>
          <w:tab/>
          <w:t>Доступные методы и расположение</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_Toc179829827 \h </w:instrText>
        </w:r>
        <w:r w:rsidR="006815FC" w:rsidRPr="006815FC">
          <w:rPr>
            <w:rStyle w:val="a8"/>
            <w:noProof/>
            <w:webHidden/>
          </w:rPr>
        </w:r>
        <w:r w:rsidR="006815FC" w:rsidRPr="006815FC">
          <w:rPr>
            <w:rStyle w:val="a8"/>
            <w:noProof/>
            <w:webHidden/>
          </w:rPr>
          <w:fldChar w:fldCharType="separate"/>
        </w:r>
        <w:r w:rsidR="008775D2">
          <w:rPr>
            <w:rStyle w:val="a8"/>
            <w:noProof/>
            <w:webHidden/>
          </w:rPr>
          <w:t>113</w:t>
        </w:r>
        <w:r w:rsidR="006815FC" w:rsidRPr="006815FC">
          <w:rPr>
            <w:rStyle w:val="a8"/>
            <w:noProof/>
            <w:webHidden/>
          </w:rPr>
          <w:fldChar w:fldCharType="end"/>
        </w:r>
      </w:hyperlink>
    </w:p>
    <w:p w14:paraId="474BBBAB" w14:textId="5A6F06C1" w:rsidR="006815FC" w:rsidRPr="006815FC" w:rsidRDefault="00867435">
      <w:pPr>
        <w:pStyle w:val="31"/>
        <w:tabs>
          <w:tab w:val="left" w:pos="1100"/>
          <w:tab w:val="right" w:leader="dot" w:pos="9344"/>
        </w:tabs>
        <w:rPr>
          <w:rStyle w:val="a8"/>
          <w:noProof/>
        </w:rPr>
      </w:pPr>
      <w:hyperlink w:anchor="_Toc179829828" w:history="1">
        <w:r w:rsidR="006815FC" w:rsidRPr="006815FC">
          <w:rPr>
            <w:rStyle w:val="a8"/>
            <w:noProof/>
          </w:rPr>
          <w:t>11.3</w:t>
        </w:r>
        <w:r w:rsidR="006815FC" w:rsidRPr="006815FC">
          <w:rPr>
            <w:rStyle w:val="a8"/>
            <w:noProof/>
          </w:rPr>
          <w:tab/>
          <w:t>Сообщения</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_Toc179829828 \h </w:instrText>
        </w:r>
        <w:r w:rsidR="006815FC" w:rsidRPr="006815FC">
          <w:rPr>
            <w:rStyle w:val="a8"/>
            <w:noProof/>
            <w:webHidden/>
          </w:rPr>
        </w:r>
        <w:r w:rsidR="006815FC" w:rsidRPr="006815FC">
          <w:rPr>
            <w:rStyle w:val="a8"/>
            <w:noProof/>
            <w:webHidden/>
          </w:rPr>
          <w:fldChar w:fldCharType="separate"/>
        </w:r>
        <w:r w:rsidR="008775D2">
          <w:rPr>
            <w:rStyle w:val="a8"/>
            <w:noProof/>
            <w:webHidden/>
          </w:rPr>
          <w:t>113</w:t>
        </w:r>
        <w:r w:rsidR="006815FC" w:rsidRPr="006815FC">
          <w:rPr>
            <w:rStyle w:val="a8"/>
            <w:noProof/>
            <w:webHidden/>
          </w:rPr>
          <w:fldChar w:fldCharType="end"/>
        </w:r>
      </w:hyperlink>
    </w:p>
    <w:p w14:paraId="3F6B6211" w14:textId="15A2DBFE" w:rsidR="006815FC" w:rsidRPr="006815FC" w:rsidRDefault="00867435">
      <w:pPr>
        <w:pStyle w:val="31"/>
        <w:tabs>
          <w:tab w:val="left" w:pos="1320"/>
          <w:tab w:val="right" w:leader="dot" w:pos="9344"/>
        </w:tabs>
        <w:rPr>
          <w:rStyle w:val="a8"/>
          <w:noProof/>
        </w:rPr>
      </w:pPr>
      <w:hyperlink w:anchor="_Toc179829829" w:history="1">
        <w:r w:rsidR="006815FC" w:rsidRPr="006815FC">
          <w:rPr>
            <w:rStyle w:val="a8"/>
            <w:noProof/>
          </w:rPr>
          <w:t>11.3.1</w:t>
        </w:r>
        <w:r w:rsidR="006815FC" w:rsidRPr="006815FC">
          <w:rPr>
            <w:rStyle w:val="a8"/>
            <w:noProof/>
          </w:rPr>
          <w:tab/>
          <w:t>Параметры входного сообщения authorization</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_Toc179829829 \h </w:instrText>
        </w:r>
        <w:r w:rsidR="006815FC" w:rsidRPr="006815FC">
          <w:rPr>
            <w:rStyle w:val="a8"/>
            <w:noProof/>
            <w:webHidden/>
          </w:rPr>
        </w:r>
        <w:r w:rsidR="006815FC" w:rsidRPr="006815FC">
          <w:rPr>
            <w:rStyle w:val="a8"/>
            <w:noProof/>
            <w:webHidden/>
          </w:rPr>
          <w:fldChar w:fldCharType="separate"/>
        </w:r>
        <w:r w:rsidR="008775D2">
          <w:rPr>
            <w:rStyle w:val="a8"/>
            <w:noProof/>
            <w:webHidden/>
          </w:rPr>
          <w:t>113</w:t>
        </w:r>
        <w:r w:rsidR="006815FC" w:rsidRPr="006815FC">
          <w:rPr>
            <w:rStyle w:val="a8"/>
            <w:noProof/>
            <w:webHidden/>
          </w:rPr>
          <w:fldChar w:fldCharType="end"/>
        </w:r>
      </w:hyperlink>
    </w:p>
    <w:p w14:paraId="159E02F1" w14:textId="2F11833E" w:rsidR="006815FC" w:rsidRPr="006815FC" w:rsidRDefault="00867435">
      <w:pPr>
        <w:pStyle w:val="31"/>
        <w:tabs>
          <w:tab w:val="left" w:pos="1320"/>
          <w:tab w:val="right" w:leader="dot" w:pos="9344"/>
        </w:tabs>
        <w:rPr>
          <w:rStyle w:val="a8"/>
          <w:noProof/>
        </w:rPr>
      </w:pPr>
      <w:hyperlink w:anchor="_Toc179829830" w:history="1">
        <w:r w:rsidR="006815FC" w:rsidRPr="006815FC">
          <w:rPr>
            <w:rStyle w:val="a8"/>
            <w:noProof/>
          </w:rPr>
          <w:t>11.3.2</w:t>
        </w:r>
        <w:r w:rsidR="006815FC" w:rsidRPr="006815FC">
          <w:rPr>
            <w:rStyle w:val="a8"/>
            <w:noProof/>
          </w:rPr>
          <w:tab/>
          <w:t>Параметры ответного сообщения authorization</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_Toc179829830 \h </w:instrText>
        </w:r>
        <w:r w:rsidR="006815FC" w:rsidRPr="006815FC">
          <w:rPr>
            <w:rStyle w:val="a8"/>
            <w:noProof/>
            <w:webHidden/>
          </w:rPr>
        </w:r>
        <w:r w:rsidR="006815FC" w:rsidRPr="006815FC">
          <w:rPr>
            <w:rStyle w:val="a8"/>
            <w:noProof/>
            <w:webHidden/>
          </w:rPr>
          <w:fldChar w:fldCharType="separate"/>
        </w:r>
        <w:r w:rsidR="008775D2">
          <w:rPr>
            <w:rStyle w:val="a8"/>
            <w:noProof/>
            <w:webHidden/>
          </w:rPr>
          <w:t>114</w:t>
        </w:r>
        <w:r w:rsidR="006815FC" w:rsidRPr="006815FC">
          <w:rPr>
            <w:rStyle w:val="a8"/>
            <w:noProof/>
            <w:webHidden/>
          </w:rPr>
          <w:fldChar w:fldCharType="end"/>
        </w:r>
      </w:hyperlink>
    </w:p>
    <w:p w14:paraId="69E38614" w14:textId="6687D8E4" w:rsidR="006815FC" w:rsidRPr="006815FC" w:rsidRDefault="00867435">
      <w:pPr>
        <w:pStyle w:val="31"/>
        <w:tabs>
          <w:tab w:val="left" w:pos="1320"/>
          <w:tab w:val="right" w:leader="dot" w:pos="9344"/>
        </w:tabs>
        <w:rPr>
          <w:rStyle w:val="a8"/>
          <w:noProof/>
        </w:rPr>
      </w:pPr>
      <w:hyperlink w:anchor="_Toc179829831" w:history="1">
        <w:r w:rsidR="006815FC" w:rsidRPr="006815FC">
          <w:rPr>
            <w:rStyle w:val="a8"/>
            <w:noProof/>
          </w:rPr>
          <w:t>11.3.3</w:t>
        </w:r>
        <w:r w:rsidR="006815FC" w:rsidRPr="006815FC">
          <w:rPr>
            <w:rStyle w:val="a8"/>
            <w:noProof/>
          </w:rPr>
          <w:tab/>
          <w:t>Параметры входного сообщения quantity</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_Toc179829831 \h </w:instrText>
        </w:r>
        <w:r w:rsidR="006815FC" w:rsidRPr="006815FC">
          <w:rPr>
            <w:rStyle w:val="a8"/>
            <w:noProof/>
            <w:webHidden/>
          </w:rPr>
        </w:r>
        <w:r w:rsidR="006815FC" w:rsidRPr="006815FC">
          <w:rPr>
            <w:rStyle w:val="a8"/>
            <w:noProof/>
            <w:webHidden/>
          </w:rPr>
          <w:fldChar w:fldCharType="separate"/>
        </w:r>
        <w:r w:rsidR="008775D2">
          <w:rPr>
            <w:rStyle w:val="a8"/>
            <w:noProof/>
            <w:webHidden/>
          </w:rPr>
          <w:t>114</w:t>
        </w:r>
        <w:r w:rsidR="006815FC" w:rsidRPr="006815FC">
          <w:rPr>
            <w:rStyle w:val="a8"/>
            <w:noProof/>
            <w:webHidden/>
          </w:rPr>
          <w:fldChar w:fldCharType="end"/>
        </w:r>
      </w:hyperlink>
    </w:p>
    <w:p w14:paraId="589BA5C0" w14:textId="505AFC17" w:rsidR="006815FC" w:rsidRPr="006815FC" w:rsidRDefault="00867435">
      <w:pPr>
        <w:pStyle w:val="31"/>
        <w:tabs>
          <w:tab w:val="left" w:pos="1320"/>
          <w:tab w:val="right" w:leader="dot" w:pos="9344"/>
        </w:tabs>
        <w:rPr>
          <w:rStyle w:val="a8"/>
          <w:noProof/>
        </w:rPr>
      </w:pPr>
      <w:hyperlink w:anchor="_Toc179829832" w:history="1">
        <w:r w:rsidR="006815FC" w:rsidRPr="006815FC">
          <w:rPr>
            <w:rStyle w:val="a8"/>
            <w:noProof/>
          </w:rPr>
          <w:t>11.3.4</w:t>
        </w:r>
        <w:r w:rsidR="006815FC" w:rsidRPr="006815FC">
          <w:rPr>
            <w:rStyle w:val="a8"/>
            <w:noProof/>
          </w:rPr>
          <w:tab/>
          <w:t>Параметры ответного сообщения quantity</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_Toc179829832 \h </w:instrText>
        </w:r>
        <w:r w:rsidR="006815FC" w:rsidRPr="006815FC">
          <w:rPr>
            <w:rStyle w:val="a8"/>
            <w:noProof/>
            <w:webHidden/>
          </w:rPr>
        </w:r>
        <w:r w:rsidR="006815FC" w:rsidRPr="006815FC">
          <w:rPr>
            <w:rStyle w:val="a8"/>
            <w:noProof/>
            <w:webHidden/>
          </w:rPr>
          <w:fldChar w:fldCharType="separate"/>
        </w:r>
        <w:r w:rsidR="008775D2">
          <w:rPr>
            <w:rStyle w:val="a8"/>
            <w:noProof/>
            <w:webHidden/>
          </w:rPr>
          <w:t>114</w:t>
        </w:r>
        <w:r w:rsidR="006815FC" w:rsidRPr="006815FC">
          <w:rPr>
            <w:rStyle w:val="a8"/>
            <w:noProof/>
            <w:webHidden/>
          </w:rPr>
          <w:fldChar w:fldCharType="end"/>
        </w:r>
      </w:hyperlink>
    </w:p>
    <w:p w14:paraId="66329396" w14:textId="38169EDA" w:rsidR="006815FC" w:rsidRPr="006815FC" w:rsidRDefault="00867435">
      <w:pPr>
        <w:pStyle w:val="31"/>
        <w:tabs>
          <w:tab w:val="left" w:pos="1320"/>
          <w:tab w:val="right" w:leader="dot" w:pos="9344"/>
        </w:tabs>
        <w:rPr>
          <w:rStyle w:val="a8"/>
          <w:noProof/>
        </w:rPr>
      </w:pPr>
      <w:hyperlink w:anchor="_Toc179829833" w:history="1">
        <w:r w:rsidR="006815FC" w:rsidRPr="006815FC">
          <w:rPr>
            <w:rStyle w:val="a8"/>
            <w:noProof/>
          </w:rPr>
          <w:t>11.3.5</w:t>
        </w:r>
        <w:r w:rsidR="006815FC" w:rsidRPr="006815FC">
          <w:rPr>
            <w:rStyle w:val="a8"/>
            <w:noProof/>
          </w:rPr>
          <w:tab/>
          <w:t>Параметры входного сообщения request</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_Toc179829833 \h </w:instrText>
        </w:r>
        <w:r w:rsidR="006815FC" w:rsidRPr="006815FC">
          <w:rPr>
            <w:rStyle w:val="a8"/>
            <w:noProof/>
            <w:webHidden/>
          </w:rPr>
        </w:r>
        <w:r w:rsidR="006815FC" w:rsidRPr="006815FC">
          <w:rPr>
            <w:rStyle w:val="a8"/>
            <w:noProof/>
            <w:webHidden/>
          </w:rPr>
          <w:fldChar w:fldCharType="separate"/>
        </w:r>
        <w:r w:rsidR="008775D2">
          <w:rPr>
            <w:rStyle w:val="a8"/>
            <w:noProof/>
            <w:webHidden/>
          </w:rPr>
          <w:t>114</w:t>
        </w:r>
        <w:r w:rsidR="006815FC" w:rsidRPr="006815FC">
          <w:rPr>
            <w:rStyle w:val="a8"/>
            <w:noProof/>
            <w:webHidden/>
          </w:rPr>
          <w:fldChar w:fldCharType="end"/>
        </w:r>
      </w:hyperlink>
    </w:p>
    <w:p w14:paraId="3D54BD5B" w14:textId="0D01AA7E" w:rsidR="006815FC" w:rsidRPr="006815FC" w:rsidRDefault="00867435">
      <w:pPr>
        <w:pStyle w:val="31"/>
        <w:tabs>
          <w:tab w:val="left" w:pos="1320"/>
          <w:tab w:val="right" w:leader="dot" w:pos="9344"/>
        </w:tabs>
        <w:rPr>
          <w:rStyle w:val="a8"/>
          <w:noProof/>
        </w:rPr>
      </w:pPr>
      <w:hyperlink w:anchor="_Toc179829834" w:history="1">
        <w:r w:rsidR="006815FC" w:rsidRPr="006815FC">
          <w:rPr>
            <w:rStyle w:val="a8"/>
            <w:noProof/>
          </w:rPr>
          <w:t>11.3.6</w:t>
        </w:r>
        <w:r w:rsidR="006815FC" w:rsidRPr="006815FC">
          <w:rPr>
            <w:rStyle w:val="a8"/>
            <w:noProof/>
          </w:rPr>
          <w:tab/>
          <w:t>Параметры ответного сообщения request</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_Toc179829834 \h </w:instrText>
        </w:r>
        <w:r w:rsidR="006815FC" w:rsidRPr="006815FC">
          <w:rPr>
            <w:rStyle w:val="a8"/>
            <w:noProof/>
            <w:webHidden/>
          </w:rPr>
        </w:r>
        <w:r w:rsidR="006815FC" w:rsidRPr="006815FC">
          <w:rPr>
            <w:rStyle w:val="a8"/>
            <w:noProof/>
            <w:webHidden/>
          </w:rPr>
          <w:fldChar w:fldCharType="separate"/>
        </w:r>
        <w:r w:rsidR="008775D2">
          <w:rPr>
            <w:rStyle w:val="a8"/>
            <w:noProof/>
            <w:webHidden/>
          </w:rPr>
          <w:t>115</w:t>
        </w:r>
        <w:r w:rsidR="006815FC" w:rsidRPr="006815FC">
          <w:rPr>
            <w:rStyle w:val="a8"/>
            <w:noProof/>
            <w:webHidden/>
          </w:rPr>
          <w:fldChar w:fldCharType="end"/>
        </w:r>
      </w:hyperlink>
    </w:p>
    <w:p w14:paraId="76F11A0E" w14:textId="2FE6D9CE" w:rsidR="006815FC" w:rsidRPr="006815FC" w:rsidRDefault="00867435">
      <w:pPr>
        <w:pStyle w:val="31"/>
        <w:tabs>
          <w:tab w:val="left" w:pos="1320"/>
          <w:tab w:val="right" w:leader="dot" w:pos="9344"/>
        </w:tabs>
        <w:rPr>
          <w:rStyle w:val="a8"/>
          <w:noProof/>
        </w:rPr>
      </w:pPr>
      <w:hyperlink w:anchor="_Toc179829835" w:history="1">
        <w:r w:rsidR="006815FC" w:rsidRPr="006815FC">
          <w:rPr>
            <w:rStyle w:val="a8"/>
            <w:noProof/>
          </w:rPr>
          <w:t>11.3.7</w:t>
        </w:r>
        <w:r w:rsidR="006815FC" w:rsidRPr="006815FC">
          <w:rPr>
            <w:rStyle w:val="a8"/>
            <w:noProof/>
          </w:rPr>
          <w:tab/>
          <w:t>Параметры входного сообщения confirm</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_Toc179829835 \h </w:instrText>
        </w:r>
        <w:r w:rsidR="006815FC" w:rsidRPr="006815FC">
          <w:rPr>
            <w:rStyle w:val="a8"/>
            <w:noProof/>
            <w:webHidden/>
          </w:rPr>
        </w:r>
        <w:r w:rsidR="006815FC" w:rsidRPr="006815FC">
          <w:rPr>
            <w:rStyle w:val="a8"/>
            <w:noProof/>
            <w:webHidden/>
          </w:rPr>
          <w:fldChar w:fldCharType="separate"/>
        </w:r>
        <w:r w:rsidR="008775D2">
          <w:rPr>
            <w:rStyle w:val="a8"/>
            <w:noProof/>
            <w:webHidden/>
          </w:rPr>
          <w:t>118</w:t>
        </w:r>
        <w:r w:rsidR="006815FC" w:rsidRPr="006815FC">
          <w:rPr>
            <w:rStyle w:val="a8"/>
            <w:noProof/>
            <w:webHidden/>
          </w:rPr>
          <w:fldChar w:fldCharType="end"/>
        </w:r>
      </w:hyperlink>
    </w:p>
    <w:p w14:paraId="1A818EAA" w14:textId="6616B018" w:rsidR="006815FC" w:rsidRPr="006815FC" w:rsidRDefault="00867435">
      <w:pPr>
        <w:pStyle w:val="31"/>
        <w:tabs>
          <w:tab w:val="left" w:pos="1320"/>
          <w:tab w:val="right" w:leader="dot" w:pos="9344"/>
        </w:tabs>
        <w:rPr>
          <w:rStyle w:val="a8"/>
          <w:noProof/>
        </w:rPr>
      </w:pPr>
      <w:hyperlink w:anchor="_Toc179829836" w:history="1">
        <w:r w:rsidR="006815FC" w:rsidRPr="006815FC">
          <w:rPr>
            <w:rStyle w:val="a8"/>
            <w:noProof/>
          </w:rPr>
          <w:t>11.3.8</w:t>
        </w:r>
        <w:r w:rsidR="006815FC" w:rsidRPr="006815FC">
          <w:rPr>
            <w:rStyle w:val="a8"/>
            <w:noProof/>
          </w:rPr>
          <w:tab/>
          <w:t>Параметры ответного сообщения confirm</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_Toc179829836 \h </w:instrText>
        </w:r>
        <w:r w:rsidR="006815FC" w:rsidRPr="006815FC">
          <w:rPr>
            <w:rStyle w:val="a8"/>
            <w:noProof/>
            <w:webHidden/>
          </w:rPr>
        </w:r>
        <w:r w:rsidR="006815FC" w:rsidRPr="006815FC">
          <w:rPr>
            <w:rStyle w:val="a8"/>
            <w:noProof/>
            <w:webHidden/>
          </w:rPr>
          <w:fldChar w:fldCharType="separate"/>
        </w:r>
        <w:r w:rsidR="008775D2">
          <w:rPr>
            <w:rStyle w:val="a8"/>
            <w:noProof/>
            <w:webHidden/>
          </w:rPr>
          <w:t>119</w:t>
        </w:r>
        <w:r w:rsidR="006815FC" w:rsidRPr="006815FC">
          <w:rPr>
            <w:rStyle w:val="a8"/>
            <w:noProof/>
            <w:webHidden/>
          </w:rPr>
          <w:fldChar w:fldCharType="end"/>
        </w:r>
      </w:hyperlink>
    </w:p>
    <w:p w14:paraId="774AC1BB" w14:textId="49841011" w:rsidR="006815FC" w:rsidRPr="006815FC" w:rsidRDefault="00867435">
      <w:pPr>
        <w:pStyle w:val="31"/>
        <w:tabs>
          <w:tab w:val="left" w:pos="1320"/>
          <w:tab w:val="right" w:leader="dot" w:pos="9344"/>
        </w:tabs>
        <w:rPr>
          <w:rStyle w:val="a8"/>
          <w:noProof/>
        </w:rPr>
      </w:pPr>
      <w:hyperlink w:anchor="_Toc179829837" w:history="1">
        <w:r w:rsidR="006815FC" w:rsidRPr="006815FC">
          <w:rPr>
            <w:rStyle w:val="a8"/>
            <w:noProof/>
          </w:rPr>
          <w:t>11.3.9</w:t>
        </w:r>
        <w:r w:rsidR="006815FC" w:rsidRPr="006815FC">
          <w:rPr>
            <w:rStyle w:val="a8"/>
            <w:noProof/>
          </w:rPr>
          <w:tab/>
          <w:t>Параметры входного сообщения range</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_Toc179829837 \h </w:instrText>
        </w:r>
        <w:r w:rsidR="006815FC" w:rsidRPr="006815FC">
          <w:rPr>
            <w:rStyle w:val="a8"/>
            <w:noProof/>
            <w:webHidden/>
          </w:rPr>
        </w:r>
        <w:r w:rsidR="006815FC" w:rsidRPr="006815FC">
          <w:rPr>
            <w:rStyle w:val="a8"/>
            <w:noProof/>
            <w:webHidden/>
          </w:rPr>
          <w:fldChar w:fldCharType="separate"/>
        </w:r>
        <w:r w:rsidR="008775D2">
          <w:rPr>
            <w:rStyle w:val="a8"/>
            <w:noProof/>
            <w:webHidden/>
          </w:rPr>
          <w:t>119</w:t>
        </w:r>
        <w:r w:rsidR="006815FC" w:rsidRPr="006815FC">
          <w:rPr>
            <w:rStyle w:val="a8"/>
            <w:noProof/>
            <w:webHidden/>
          </w:rPr>
          <w:fldChar w:fldCharType="end"/>
        </w:r>
      </w:hyperlink>
    </w:p>
    <w:p w14:paraId="09F7290F" w14:textId="23D1027F" w:rsidR="006815FC" w:rsidRPr="006815FC" w:rsidRDefault="00867435">
      <w:pPr>
        <w:pStyle w:val="31"/>
        <w:tabs>
          <w:tab w:val="left" w:pos="1540"/>
          <w:tab w:val="right" w:leader="dot" w:pos="9344"/>
        </w:tabs>
        <w:rPr>
          <w:rStyle w:val="a8"/>
          <w:noProof/>
        </w:rPr>
      </w:pPr>
      <w:hyperlink w:anchor="_Toc179829838" w:history="1">
        <w:r w:rsidR="006815FC" w:rsidRPr="006815FC">
          <w:rPr>
            <w:rStyle w:val="a8"/>
            <w:noProof/>
          </w:rPr>
          <w:t>11.3.10</w:t>
        </w:r>
        <w:r w:rsidR="006815FC" w:rsidRPr="006815FC">
          <w:rPr>
            <w:rStyle w:val="a8"/>
            <w:noProof/>
          </w:rPr>
          <w:tab/>
          <w:t>Параметры ответного сообщения range</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_Toc179829838 \h </w:instrText>
        </w:r>
        <w:r w:rsidR="006815FC" w:rsidRPr="006815FC">
          <w:rPr>
            <w:rStyle w:val="a8"/>
            <w:noProof/>
            <w:webHidden/>
          </w:rPr>
        </w:r>
        <w:r w:rsidR="006815FC" w:rsidRPr="006815FC">
          <w:rPr>
            <w:rStyle w:val="a8"/>
            <w:noProof/>
            <w:webHidden/>
          </w:rPr>
          <w:fldChar w:fldCharType="separate"/>
        </w:r>
        <w:r w:rsidR="008775D2">
          <w:rPr>
            <w:rStyle w:val="a8"/>
            <w:noProof/>
            <w:webHidden/>
          </w:rPr>
          <w:t>119</w:t>
        </w:r>
        <w:r w:rsidR="006815FC" w:rsidRPr="006815FC">
          <w:rPr>
            <w:rStyle w:val="a8"/>
            <w:noProof/>
            <w:webHidden/>
          </w:rPr>
          <w:fldChar w:fldCharType="end"/>
        </w:r>
      </w:hyperlink>
    </w:p>
    <w:p w14:paraId="69EEDD51" w14:textId="13A3BB86" w:rsidR="006815FC" w:rsidRPr="006815FC" w:rsidRDefault="00867435">
      <w:pPr>
        <w:pStyle w:val="31"/>
        <w:tabs>
          <w:tab w:val="left" w:pos="1540"/>
          <w:tab w:val="right" w:leader="dot" w:pos="9344"/>
        </w:tabs>
        <w:rPr>
          <w:rStyle w:val="a8"/>
          <w:noProof/>
        </w:rPr>
      </w:pPr>
      <w:hyperlink w:anchor="_Toc179829839" w:history="1">
        <w:r w:rsidR="006815FC" w:rsidRPr="006815FC">
          <w:rPr>
            <w:rStyle w:val="a8"/>
            <w:noProof/>
          </w:rPr>
          <w:t>11.3.11</w:t>
        </w:r>
        <w:r w:rsidR="006815FC" w:rsidRPr="006815FC">
          <w:rPr>
            <w:rStyle w:val="a8"/>
            <w:noProof/>
          </w:rPr>
          <w:tab/>
          <w:t>Параметры входного сообщения request-by-ids</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_Toc179829839 \h </w:instrText>
        </w:r>
        <w:r w:rsidR="006815FC" w:rsidRPr="006815FC">
          <w:rPr>
            <w:rStyle w:val="a8"/>
            <w:noProof/>
            <w:webHidden/>
          </w:rPr>
        </w:r>
        <w:r w:rsidR="006815FC" w:rsidRPr="006815FC">
          <w:rPr>
            <w:rStyle w:val="a8"/>
            <w:noProof/>
            <w:webHidden/>
          </w:rPr>
          <w:fldChar w:fldCharType="separate"/>
        </w:r>
        <w:r w:rsidR="008775D2">
          <w:rPr>
            <w:rStyle w:val="a8"/>
            <w:noProof/>
            <w:webHidden/>
          </w:rPr>
          <w:t>120</w:t>
        </w:r>
        <w:r w:rsidR="006815FC" w:rsidRPr="006815FC">
          <w:rPr>
            <w:rStyle w:val="a8"/>
            <w:noProof/>
            <w:webHidden/>
          </w:rPr>
          <w:fldChar w:fldCharType="end"/>
        </w:r>
      </w:hyperlink>
    </w:p>
    <w:p w14:paraId="0BAD6776" w14:textId="4DD9691B" w:rsidR="006815FC" w:rsidRPr="006815FC" w:rsidRDefault="00867435">
      <w:pPr>
        <w:pStyle w:val="31"/>
        <w:tabs>
          <w:tab w:val="left" w:pos="1540"/>
          <w:tab w:val="right" w:leader="dot" w:pos="9344"/>
        </w:tabs>
        <w:rPr>
          <w:rStyle w:val="a8"/>
          <w:noProof/>
        </w:rPr>
      </w:pPr>
      <w:hyperlink w:anchor="_Toc179829840" w:history="1">
        <w:r w:rsidR="006815FC" w:rsidRPr="006815FC">
          <w:rPr>
            <w:rStyle w:val="a8"/>
            <w:noProof/>
          </w:rPr>
          <w:t>11.3.12</w:t>
        </w:r>
        <w:r w:rsidR="006815FC" w:rsidRPr="006815FC">
          <w:rPr>
            <w:rStyle w:val="a8"/>
            <w:noProof/>
          </w:rPr>
          <w:tab/>
          <w:t>Параметры ответного сообщения request-by-ids</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_Toc179829840 \h </w:instrText>
        </w:r>
        <w:r w:rsidR="006815FC" w:rsidRPr="006815FC">
          <w:rPr>
            <w:rStyle w:val="a8"/>
            <w:noProof/>
            <w:webHidden/>
          </w:rPr>
        </w:r>
        <w:r w:rsidR="006815FC" w:rsidRPr="006815FC">
          <w:rPr>
            <w:rStyle w:val="a8"/>
            <w:noProof/>
            <w:webHidden/>
          </w:rPr>
          <w:fldChar w:fldCharType="separate"/>
        </w:r>
        <w:r w:rsidR="008775D2">
          <w:rPr>
            <w:rStyle w:val="a8"/>
            <w:noProof/>
            <w:webHidden/>
          </w:rPr>
          <w:t>120</w:t>
        </w:r>
        <w:r w:rsidR="006815FC" w:rsidRPr="006815FC">
          <w:rPr>
            <w:rStyle w:val="a8"/>
            <w:noProof/>
            <w:webHidden/>
          </w:rPr>
          <w:fldChar w:fldCharType="end"/>
        </w:r>
      </w:hyperlink>
    </w:p>
    <w:p w14:paraId="1666D716" w14:textId="74D4BF4F" w:rsidR="006815FC" w:rsidRPr="006815FC" w:rsidRDefault="00867435">
      <w:pPr>
        <w:pStyle w:val="31"/>
        <w:tabs>
          <w:tab w:val="left" w:pos="1100"/>
          <w:tab w:val="right" w:leader="dot" w:pos="9344"/>
        </w:tabs>
        <w:rPr>
          <w:rStyle w:val="a8"/>
          <w:noProof/>
        </w:rPr>
      </w:pPr>
      <w:hyperlink w:anchor="_Toc179829841" w:history="1">
        <w:r w:rsidR="006815FC" w:rsidRPr="006815FC">
          <w:rPr>
            <w:rStyle w:val="a8"/>
            <w:noProof/>
          </w:rPr>
          <w:t>11.4</w:t>
        </w:r>
        <w:r w:rsidR="006815FC" w:rsidRPr="006815FC">
          <w:rPr>
            <w:rStyle w:val="a8"/>
            <w:noProof/>
          </w:rPr>
          <w:tab/>
          <w:t>Описание массива чеков (dataReceipts)</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_Toc179829841 \h </w:instrText>
        </w:r>
        <w:r w:rsidR="006815FC" w:rsidRPr="006815FC">
          <w:rPr>
            <w:rStyle w:val="a8"/>
            <w:noProof/>
            <w:webHidden/>
          </w:rPr>
        </w:r>
        <w:r w:rsidR="006815FC" w:rsidRPr="006815FC">
          <w:rPr>
            <w:rStyle w:val="a8"/>
            <w:noProof/>
            <w:webHidden/>
          </w:rPr>
          <w:fldChar w:fldCharType="separate"/>
        </w:r>
        <w:r w:rsidR="008775D2">
          <w:rPr>
            <w:rStyle w:val="a8"/>
            <w:noProof/>
            <w:webHidden/>
          </w:rPr>
          <w:t>122</w:t>
        </w:r>
        <w:r w:rsidR="006815FC" w:rsidRPr="006815FC">
          <w:rPr>
            <w:rStyle w:val="a8"/>
            <w:noProof/>
            <w:webHidden/>
          </w:rPr>
          <w:fldChar w:fldCharType="end"/>
        </w:r>
      </w:hyperlink>
    </w:p>
    <w:p w14:paraId="025629D5" w14:textId="4502936B" w:rsidR="006815FC" w:rsidRPr="006815FC" w:rsidRDefault="00867435">
      <w:pPr>
        <w:pStyle w:val="31"/>
        <w:tabs>
          <w:tab w:val="left" w:pos="1100"/>
          <w:tab w:val="right" w:leader="dot" w:pos="9344"/>
        </w:tabs>
        <w:rPr>
          <w:rStyle w:val="a8"/>
          <w:noProof/>
        </w:rPr>
      </w:pPr>
      <w:hyperlink w:anchor="_Toc179829842" w:history="1">
        <w:r w:rsidR="006815FC" w:rsidRPr="006815FC">
          <w:rPr>
            <w:rStyle w:val="a8"/>
            <w:noProof/>
          </w:rPr>
          <w:t>11.5</w:t>
        </w:r>
        <w:r w:rsidR="006815FC" w:rsidRPr="006815FC">
          <w:rPr>
            <w:rStyle w:val="a8"/>
            <w:noProof/>
          </w:rPr>
          <w:tab/>
          <w:t>Описание массива оплаты (payment)</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_Toc179829842 \h </w:instrText>
        </w:r>
        <w:r w:rsidR="006815FC" w:rsidRPr="006815FC">
          <w:rPr>
            <w:rStyle w:val="a8"/>
            <w:noProof/>
            <w:webHidden/>
          </w:rPr>
        </w:r>
        <w:r w:rsidR="006815FC" w:rsidRPr="006815FC">
          <w:rPr>
            <w:rStyle w:val="a8"/>
            <w:noProof/>
            <w:webHidden/>
          </w:rPr>
          <w:fldChar w:fldCharType="separate"/>
        </w:r>
        <w:r w:rsidR="008775D2">
          <w:rPr>
            <w:rStyle w:val="a8"/>
            <w:noProof/>
            <w:webHidden/>
          </w:rPr>
          <w:t>124</w:t>
        </w:r>
        <w:r w:rsidR="006815FC" w:rsidRPr="006815FC">
          <w:rPr>
            <w:rStyle w:val="a8"/>
            <w:noProof/>
            <w:webHidden/>
          </w:rPr>
          <w:fldChar w:fldCharType="end"/>
        </w:r>
      </w:hyperlink>
    </w:p>
    <w:p w14:paraId="3E8F84C1" w14:textId="0044D417" w:rsidR="006815FC" w:rsidRPr="006815FC" w:rsidRDefault="00867435">
      <w:pPr>
        <w:pStyle w:val="31"/>
        <w:tabs>
          <w:tab w:val="left" w:pos="1100"/>
          <w:tab w:val="right" w:leader="dot" w:pos="9344"/>
        </w:tabs>
        <w:rPr>
          <w:rStyle w:val="a8"/>
          <w:noProof/>
        </w:rPr>
      </w:pPr>
      <w:hyperlink w:anchor="_Toc179829843" w:history="1">
        <w:r w:rsidR="006815FC" w:rsidRPr="006815FC">
          <w:rPr>
            <w:rStyle w:val="a8"/>
            <w:noProof/>
          </w:rPr>
          <w:t>11.6</w:t>
        </w:r>
        <w:r w:rsidR="006815FC" w:rsidRPr="006815FC">
          <w:rPr>
            <w:rStyle w:val="a8"/>
            <w:noProof/>
          </w:rPr>
          <w:tab/>
          <w:t>Описание массива данных НДС (dataVat)</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_Toc179829843 \h </w:instrText>
        </w:r>
        <w:r w:rsidR="006815FC" w:rsidRPr="006815FC">
          <w:rPr>
            <w:rStyle w:val="a8"/>
            <w:noProof/>
            <w:webHidden/>
          </w:rPr>
        </w:r>
        <w:r w:rsidR="006815FC" w:rsidRPr="006815FC">
          <w:rPr>
            <w:rStyle w:val="a8"/>
            <w:noProof/>
            <w:webHidden/>
          </w:rPr>
          <w:fldChar w:fldCharType="separate"/>
        </w:r>
        <w:r w:rsidR="008775D2">
          <w:rPr>
            <w:rStyle w:val="a8"/>
            <w:noProof/>
            <w:webHidden/>
          </w:rPr>
          <w:t>124</w:t>
        </w:r>
        <w:r w:rsidR="006815FC" w:rsidRPr="006815FC">
          <w:rPr>
            <w:rStyle w:val="a8"/>
            <w:noProof/>
            <w:webHidden/>
          </w:rPr>
          <w:fldChar w:fldCharType="end"/>
        </w:r>
      </w:hyperlink>
    </w:p>
    <w:p w14:paraId="22E4B8AF" w14:textId="4BE9DFA6" w:rsidR="006815FC" w:rsidRPr="006815FC" w:rsidRDefault="00867435">
      <w:pPr>
        <w:pStyle w:val="31"/>
        <w:tabs>
          <w:tab w:val="left" w:pos="1100"/>
          <w:tab w:val="right" w:leader="dot" w:pos="9344"/>
        </w:tabs>
        <w:rPr>
          <w:rStyle w:val="a8"/>
          <w:noProof/>
        </w:rPr>
      </w:pPr>
      <w:hyperlink w:anchor="_Toc179829844" w:history="1">
        <w:r w:rsidR="006815FC" w:rsidRPr="006815FC">
          <w:rPr>
            <w:rStyle w:val="a8"/>
            <w:noProof/>
          </w:rPr>
          <w:t>11.7</w:t>
        </w:r>
        <w:r w:rsidR="006815FC" w:rsidRPr="006815FC">
          <w:rPr>
            <w:rStyle w:val="a8"/>
            <w:noProof/>
          </w:rPr>
          <w:tab/>
          <w:t>Описание массива вложений (unitLoad)</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_Toc179829844 \h </w:instrText>
        </w:r>
        <w:r w:rsidR="006815FC" w:rsidRPr="006815FC">
          <w:rPr>
            <w:rStyle w:val="a8"/>
            <w:noProof/>
            <w:webHidden/>
          </w:rPr>
        </w:r>
        <w:r w:rsidR="006815FC" w:rsidRPr="006815FC">
          <w:rPr>
            <w:rStyle w:val="a8"/>
            <w:noProof/>
            <w:webHidden/>
          </w:rPr>
          <w:fldChar w:fldCharType="separate"/>
        </w:r>
        <w:r w:rsidR="008775D2">
          <w:rPr>
            <w:rStyle w:val="a8"/>
            <w:noProof/>
            <w:webHidden/>
          </w:rPr>
          <w:t>124</w:t>
        </w:r>
        <w:r w:rsidR="006815FC" w:rsidRPr="006815FC">
          <w:rPr>
            <w:rStyle w:val="a8"/>
            <w:noProof/>
            <w:webHidden/>
          </w:rPr>
          <w:fldChar w:fldCharType="end"/>
        </w:r>
      </w:hyperlink>
    </w:p>
    <w:p w14:paraId="3B8DD084" w14:textId="1FDAEF03" w:rsidR="006815FC" w:rsidRPr="006815FC" w:rsidRDefault="00867435">
      <w:pPr>
        <w:pStyle w:val="31"/>
        <w:tabs>
          <w:tab w:val="left" w:pos="1100"/>
          <w:tab w:val="right" w:leader="dot" w:pos="9344"/>
        </w:tabs>
        <w:rPr>
          <w:rStyle w:val="a8"/>
          <w:noProof/>
        </w:rPr>
      </w:pPr>
      <w:hyperlink w:anchor="_Toc179829845" w:history="1">
        <w:r w:rsidR="006815FC" w:rsidRPr="006815FC">
          <w:rPr>
            <w:rStyle w:val="a8"/>
            <w:noProof/>
          </w:rPr>
          <w:t>11.8</w:t>
        </w:r>
        <w:r w:rsidR="006815FC" w:rsidRPr="006815FC">
          <w:rPr>
            <w:rStyle w:val="a8"/>
            <w:noProof/>
          </w:rPr>
          <w:tab/>
          <w:t>Ошибки веб-сервиса «Хранилище чеков»</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_Toc179829845 \h </w:instrText>
        </w:r>
        <w:r w:rsidR="006815FC" w:rsidRPr="006815FC">
          <w:rPr>
            <w:rStyle w:val="a8"/>
            <w:noProof/>
            <w:webHidden/>
          </w:rPr>
        </w:r>
        <w:r w:rsidR="006815FC" w:rsidRPr="006815FC">
          <w:rPr>
            <w:rStyle w:val="a8"/>
            <w:noProof/>
            <w:webHidden/>
          </w:rPr>
          <w:fldChar w:fldCharType="separate"/>
        </w:r>
        <w:r w:rsidR="008775D2">
          <w:rPr>
            <w:rStyle w:val="a8"/>
            <w:noProof/>
            <w:webHidden/>
          </w:rPr>
          <w:t>126</w:t>
        </w:r>
        <w:r w:rsidR="006815FC" w:rsidRPr="006815FC">
          <w:rPr>
            <w:rStyle w:val="a8"/>
            <w:noProof/>
            <w:webHidden/>
          </w:rPr>
          <w:fldChar w:fldCharType="end"/>
        </w:r>
      </w:hyperlink>
    </w:p>
    <w:p w14:paraId="4A85219B" w14:textId="55447312" w:rsidR="006815FC" w:rsidRPr="006815FC" w:rsidRDefault="00867435">
      <w:pPr>
        <w:pStyle w:val="11"/>
        <w:tabs>
          <w:tab w:val="left" w:pos="440"/>
          <w:tab w:val="right" w:leader="dot" w:pos="9344"/>
        </w:tabs>
        <w:rPr>
          <w:rStyle w:val="a8"/>
          <w:noProof/>
        </w:rPr>
      </w:pPr>
      <w:hyperlink w:anchor="_Toc179829846" w:history="1">
        <w:r w:rsidR="006815FC" w:rsidRPr="00647D62">
          <w:rPr>
            <w:rStyle w:val="a8"/>
            <w:noProof/>
          </w:rPr>
          <w:t>V.</w:t>
        </w:r>
        <w:r w:rsidR="006815FC" w:rsidRPr="006815FC">
          <w:rPr>
            <w:rStyle w:val="a8"/>
            <w:noProof/>
          </w:rPr>
          <w:tab/>
        </w:r>
        <w:r w:rsidR="006815FC" w:rsidRPr="00647D62">
          <w:rPr>
            <w:rStyle w:val="a8"/>
            <w:noProof/>
          </w:rPr>
          <w:t>Справочник ошибок</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_Toc179829846 \h </w:instrText>
        </w:r>
        <w:r w:rsidR="006815FC" w:rsidRPr="006815FC">
          <w:rPr>
            <w:rStyle w:val="a8"/>
            <w:noProof/>
            <w:webHidden/>
          </w:rPr>
        </w:r>
        <w:r w:rsidR="006815FC" w:rsidRPr="006815FC">
          <w:rPr>
            <w:rStyle w:val="a8"/>
            <w:noProof/>
            <w:webHidden/>
          </w:rPr>
          <w:fldChar w:fldCharType="separate"/>
        </w:r>
        <w:r w:rsidR="008775D2">
          <w:rPr>
            <w:rStyle w:val="a8"/>
            <w:noProof/>
            <w:webHidden/>
          </w:rPr>
          <w:t>127</w:t>
        </w:r>
        <w:r w:rsidR="006815FC" w:rsidRPr="006815FC">
          <w:rPr>
            <w:rStyle w:val="a8"/>
            <w:noProof/>
            <w:webHidden/>
          </w:rPr>
          <w:fldChar w:fldCharType="end"/>
        </w:r>
      </w:hyperlink>
    </w:p>
    <w:p w14:paraId="7067265A" w14:textId="41123BB8" w:rsidR="006815FC" w:rsidRPr="006815FC" w:rsidRDefault="00867435">
      <w:pPr>
        <w:pStyle w:val="31"/>
        <w:tabs>
          <w:tab w:val="left" w:pos="880"/>
          <w:tab w:val="right" w:leader="dot" w:pos="9344"/>
        </w:tabs>
        <w:rPr>
          <w:rStyle w:val="a8"/>
          <w:noProof/>
        </w:rPr>
      </w:pPr>
      <w:hyperlink w:anchor="_Toc179829853" w:history="1">
        <w:r w:rsidR="006815FC" w:rsidRPr="00647D62">
          <w:rPr>
            <w:rStyle w:val="a8"/>
            <w:noProof/>
          </w:rPr>
          <w:t>1.</w:t>
        </w:r>
        <w:r w:rsidR="006815FC" w:rsidRPr="006815FC">
          <w:rPr>
            <w:rStyle w:val="a8"/>
            <w:noProof/>
          </w:rPr>
          <w:tab/>
        </w:r>
        <w:r w:rsidR="006815FC" w:rsidRPr="00647D62">
          <w:rPr>
            <w:rStyle w:val="a8"/>
            <w:noProof/>
          </w:rPr>
          <w:t>Общие ошибки</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_Toc179829853 \h </w:instrText>
        </w:r>
        <w:r w:rsidR="006815FC" w:rsidRPr="006815FC">
          <w:rPr>
            <w:rStyle w:val="a8"/>
            <w:noProof/>
            <w:webHidden/>
          </w:rPr>
        </w:r>
        <w:r w:rsidR="006815FC" w:rsidRPr="006815FC">
          <w:rPr>
            <w:rStyle w:val="a8"/>
            <w:noProof/>
            <w:webHidden/>
          </w:rPr>
          <w:fldChar w:fldCharType="separate"/>
        </w:r>
        <w:r w:rsidR="008775D2">
          <w:rPr>
            <w:rStyle w:val="a8"/>
            <w:noProof/>
            <w:webHidden/>
          </w:rPr>
          <w:t>127</w:t>
        </w:r>
        <w:r w:rsidR="006815FC" w:rsidRPr="006815FC">
          <w:rPr>
            <w:rStyle w:val="a8"/>
            <w:noProof/>
            <w:webHidden/>
          </w:rPr>
          <w:fldChar w:fldCharType="end"/>
        </w:r>
      </w:hyperlink>
    </w:p>
    <w:p w14:paraId="40372BE1" w14:textId="69EBCCBC" w:rsidR="006815FC" w:rsidRPr="006815FC" w:rsidRDefault="00867435">
      <w:pPr>
        <w:pStyle w:val="31"/>
        <w:tabs>
          <w:tab w:val="left" w:pos="880"/>
          <w:tab w:val="right" w:leader="dot" w:pos="9344"/>
        </w:tabs>
        <w:rPr>
          <w:rStyle w:val="a8"/>
          <w:noProof/>
        </w:rPr>
      </w:pPr>
      <w:hyperlink w:anchor="_Toc179829854" w:history="1">
        <w:r w:rsidR="006815FC" w:rsidRPr="00647D62">
          <w:rPr>
            <w:rStyle w:val="a8"/>
            <w:noProof/>
          </w:rPr>
          <w:t>2.</w:t>
        </w:r>
        <w:r w:rsidR="006815FC" w:rsidRPr="006815FC">
          <w:rPr>
            <w:rStyle w:val="a8"/>
            <w:noProof/>
          </w:rPr>
          <w:tab/>
        </w:r>
        <w:r w:rsidR="006815FC" w:rsidRPr="00647D62">
          <w:rPr>
            <w:rStyle w:val="a8"/>
            <w:noProof/>
          </w:rPr>
          <w:t>Ошибки службы «География»</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_Toc179829854 \h </w:instrText>
        </w:r>
        <w:r w:rsidR="006815FC" w:rsidRPr="006815FC">
          <w:rPr>
            <w:rStyle w:val="a8"/>
            <w:noProof/>
            <w:webHidden/>
          </w:rPr>
        </w:r>
        <w:r w:rsidR="006815FC" w:rsidRPr="006815FC">
          <w:rPr>
            <w:rStyle w:val="a8"/>
            <w:noProof/>
            <w:webHidden/>
          </w:rPr>
          <w:fldChar w:fldCharType="separate"/>
        </w:r>
        <w:r w:rsidR="008775D2">
          <w:rPr>
            <w:rStyle w:val="a8"/>
            <w:noProof/>
            <w:webHidden/>
          </w:rPr>
          <w:t>127</w:t>
        </w:r>
        <w:r w:rsidR="006815FC" w:rsidRPr="006815FC">
          <w:rPr>
            <w:rStyle w:val="a8"/>
            <w:noProof/>
            <w:webHidden/>
          </w:rPr>
          <w:fldChar w:fldCharType="end"/>
        </w:r>
      </w:hyperlink>
    </w:p>
    <w:p w14:paraId="1F9B20D8" w14:textId="597F9D88" w:rsidR="006815FC" w:rsidRPr="006815FC" w:rsidRDefault="00867435">
      <w:pPr>
        <w:pStyle w:val="31"/>
        <w:tabs>
          <w:tab w:val="left" w:pos="880"/>
          <w:tab w:val="right" w:leader="dot" w:pos="9344"/>
        </w:tabs>
        <w:rPr>
          <w:rStyle w:val="a8"/>
          <w:noProof/>
        </w:rPr>
      </w:pPr>
      <w:hyperlink w:anchor="_Toc179829855" w:history="1">
        <w:r w:rsidR="006815FC" w:rsidRPr="00647D62">
          <w:rPr>
            <w:rStyle w:val="a8"/>
            <w:noProof/>
          </w:rPr>
          <w:t>3.</w:t>
        </w:r>
        <w:r w:rsidR="006815FC" w:rsidRPr="006815FC">
          <w:rPr>
            <w:rStyle w:val="a8"/>
            <w:noProof/>
          </w:rPr>
          <w:tab/>
        </w:r>
        <w:r w:rsidR="006815FC" w:rsidRPr="00647D62">
          <w:rPr>
            <w:rStyle w:val="a8"/>
            <w:noProof/>
          </w:rPr>
          <w:t>Ошибки службы «Расчёт стоимости»</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_Toc179829855 \h </w:instrText>
        </w:r>
        <w:r w:rsidR="006815FC" w:rsidRPr="006815FC">
          <w:rPr>
            <w:rStyle w:val="a8"/>
            <w:noProof/>
            <w:webHidden/>
          </w:rPr>
        </w:r>
        <w:r w:rsidR="006815FC" w:rsidRPr="006815FC">
          <w:rPr>
            <w:rStyle w:val="a8"/>
            <w:noProof/>
            <w:webHidden/>
          </w:rPr>
          <w:fldChar w:fldCharType="separate"/>
        </w:r>
        <w:r w:rsidR="008775D2">
          <w:rPr>
            <w:rStyle w:val="a8"/>
            <w:noProof/>
            <w:webHidden/>
          </w:rPr>
          <w:t>127</w:t>
        </w:r>
        <w:r w:rsidR="006815FC" w:rsidRPr="006815FC">
          <w:rPr>
            <w:rStyle w:val="a8"/>
            <w:noProof/>
            <w:webHidden/>
          </w:rPr>
          <w:fldChar w:fldCharType="end"/>
        </w:r>
      </w:hyperlink>
    </w:p>
    <w:p w14:paraId="1D47CA99" w14:textId="3485DD28" w:rsidR="006815FC" w:rsidRPr="006815FC" w:rsidRDefault="00867435">
      <w:pPr>
        <w:pStyle w:val="31"/>
        <w:tabs>
          <w:tab w:val="left" w:pos="880"/>
          <w:tab w:val="right" w:leader="dot" w:pos="9344"/>
        </w:tabs>
        <w:rPr>
          <w:rStyle w:val="a8"/>
          <w:noProof/>
        </w:rPr>
      </w:pPr>
      <w:hyperlink w:anchor="_Toc179829856" w:history="1">
        <w:r w:rsidR="006815FC" w:rsidRPr="00647D62">
          <w:rPr>
            <w:rStyle w:val="a8"/>
            <w:noProof/>
          </w:rPr>
          <w:t>4.</w:t>
        </w:r>
        <w:r w:rsidR="006815FC" w:rsidRPr="006815FC">
          <w:rPr>
            <w:rStyle w:val="a8"/>
            <w:noProof/>
          </w:rPr>
          <w:tab/>
        </w:r>
        <w:r w:rsidR="006815FC" w:rsidRPr="00647D62">
          <w:rPr>
            <w:rStyle w:val="a8"/>
            <w:noProof/>
          </w:rPr>
          <w:t>Ошибки службы «Создание заказа»</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_Toc179829856 \h </w:instrText>
        </w:r>
        <w:r w:rsidR="006815FC" w:rsidRPr="006815FC">
          <w:rPr>
            <w:rStyle w:val="a8"/>
            <w:noProof/>
            <w:webHidden/>
          </w:rPr>
        </w:r>
        <w:r w:rsidR="006815FC" w:rsidRPr="006815FC">
          <w:rPr>
            <w:rStyle w:val="a8"/>
            <w:noProof/>
            <w:webHidden/>
          </w:rPr>
          <w:fldChar w:fldCharType="separate"/>
        </w:r>
        <w:r w:rsidR="008775D2">
          <w:rPr>
            <w:rStyle w:val="a8"/>
            <w:noProof/>
            <w:webHidden/>
          </w:rPr>
          <w:t>128</w:t>
        </w:r>
        <w:r w:rsidR="006815FC" w:rsidRPr="006815FC">
          <w:rPr>
            <w:rStyle w:val="a8"/>
            <w:noProof/>
            <w:webHidden/>
          </w:rPr>
          <w:fldChar w:fldCharType="end"/>
        </w:r>
      </w:hyperlink>
    </w:p>
    <w:p w14:paraId="66341809" w14:textId="7F99157B" w:rsidR="006815FC" w:rsidRPr="006815FC" w:rsidRDefault="00867435">
      <w:pPr>
        <w:pStyle w:val="31"/>
        <w:tabs>
          <w:tab w:val="left" w:pos="880"/>
          <w:tab w:val="right" w:leader="dot" w:pos="9344"/>
        </w:tabs>
        <w:rPr>
          <w:rStyle w:val="a8"/>
          <w:noProof/>
        </w:rPr>
      </w:pPr>
      <w:hyperlink w:anchor="_Toc179829857" w:history="1">
        <w:r w:rsidR="006815FC" w:rsidRPr="006815FC">
          <w:rPr>
            <w:rStyle w:val="a8"/>
            <w:noProof/>
          </w:rPr>
          <w:t>5.</w:t>
        </w:r>
        <w:r w:rsidR="006815FC" w:rsidRPr="006815FC">
          <w:rPr>
            <w:rStyle w:val="a8"/>
            <w:noProof/>
          </w:rPr>
          <w:tab/>
        </w:r>
        <w:r w:rsidR="006815FC" w:rsidRPr="00647D62">
          <w:rPr>
            <w:rStyle w:val="a8"/>
            <w:noProof/>
          </w:rPr>
          <w:t>Ошибки службы «Отслеживание статуса»</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_Toc179829857 \h </w:instrText>
        </w:r>
        <w:r w:rsidR="006815FC" w:rsidRPr="006815FC">
          <w:rPr>
            <w:rStyle w:val="a8"/>
            <w:noProof/>
            <w:webHidden/>
          </w:rPr>
        </w:r>
        <w:r w:rsidR="006815FC" w:rsidRPr="006815FC">
          <w:rPr>
            <w:rStyle w:val="a8"/>
            <w:noProof/>
            <w:webHidden/>
          </w:rPr>
          <w:fldChar w:fldCharType="separate"/>
        </w:r>
        <w:r w:rsidR="008775D2">
          <w:rPr>
            <w:rStyle w:val="a8"/>
            <w:noProof/>
            <w:webHidden/>
          </w:rPr>
          <w:t>131</w:t>
        </w:r>
        <w:r w:rsidR="006815FC" w:rsidRPr="006815FC">
          <w:rPr>
            <w:rStyle w:val="a8"/>
            <w:noProof/>
            <w:webHidden/>
          </w:rPr>
          <w:fldChar w:fldCharType="end"/>
        </w:r>
      </w:hyperlink>
    </w:p>
    <w:p w14:paraId="778B03E8" w14:textId="4F1491FE" w:rsidR="006815FC" w:rsidRPr="006815FC" w:rsidRDefault="00867435">
      <w:pPr>
        <w:pStyle w:val="31"/>
        <w:tabs>
          <w:tab w:val="left" w:pos="880"/>
          <w:tab w:val="right" w:leader="dot" w:pos="9344"/>
        </w:tabs>
        <w:rPr>
          <w:rStyle w:val="a8"/>
          <w:noProof/>
        </w:rPr>
      </w:pPr>
      <w:hyperlink w:anchor="_Toc179829858" w:history="1">
        <w:r w:rsidR="006815FC" w:rsidRPr="00647D62">
          <w:rPr>
            <w:rStyle w:val="a8"/>
            <w:noProof/>
          </w:rPr>
          <w:t>6.</w:t>
        </w:r>
        <w:r w:rsidR="006815FC" w:rsidRPr="006815FC">
          <w:rPr>
            <w:rStyle w:val="a8"/>
            <w:noProof/>
          </w:rPr>
          <w:tab/>
        </w:r>
        <w:r w:rsidR="006815FC" w:rsidRPr="00647D62">
          <w:rPr>
            <w:rStyle w:val="a8"/>
            <w:noProof/>
          </w:rPr>
          <w:t>Ошибки службы «Создание адреса с кодом»</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_Toc179829858 \h </w:instrText>
        </w:r>
        <w:r w:rsidR="006815FC" w:rsidRPr="006815FC">
          <w:rPr>
            <w:rStyle w:val="a8"/>
            <w:noProof/>
            <w:webHidden/>
          </w:rPr>
        </w:r>
        <w:r w:rsidR="006815FC" w:rsidRPr="006815FC">
          <w:rPr>
            <w:rStyle w:val="a8"/>
            <w:noProof/>
            <w:webHidden/>
          </w:rPr>
          <w:fldChar w:fldCharType="separate"/>
        </w:r>
        <w:r w:rsidR="008775D2">
          <w:rPr>
            <w:rStyle w:val="a8"/>
            <w:noProof/>
            <w:webHidden/>
          </w:rPr>
          <w:t>132</w:t>
        </w:r>
        <w:r w:rsidR="006815FC" w:rsidRPr="006815FC">
          <w:rPr>
            <w:rStyle w:val="a8"/>
            <w:noProof/>
            <w:webHidden/>
          </w:rPr>
          <w:fldChar w:fldCharType="end"/>
        </w:r>
      </w:hyperlink>
    </w:p>
    <w:p w14:paraId="2B21D80A" w14:textId="6E2F47C7" w:rsidR="006815FC" w:rsidRPr="006815FC" w:rsidRDefault="00867435">
      <w:pPr>
        <w:pStyle w:val="31"/>
        <w:tabs>
          <w:tab w:val="left" w:pos="880"/>
          <w:tab w:val="right" w:leader="dot" w:pos="9344"/>
        </w:tabs>
        <w:rPr>
          <w:rStyle w:val="a8"/>
          <w:noProof/>
        </w:rPr>
      </w:pPr>
      <w:hyperlink w:anchor="_Toc179829859" w:history="1">
        <w:r w:rsidR="006815FC" w:rsidRPr="00647D62">
          <w:rPr>
            <w:rStyle w:val="a8"/>
            <w:noProof/>
          </w:rPr>
          <w:t>7.</w:t>
        </w:r>
        <w:r w:rsidR="006815FC" w:rsidRPr="006815FC">
          <w:rPr>
            <w:rStyle w:val="a8"/>
            <w:noProof/>
          </w:rPr>
          <w:tab/>
        </w:r>
        <w:r w:rsidR="006815FC" w:rsidRPr="00647D62">
          <w:rPr>
            <w:rStyle w:val="a8"/>
            <w:noProof/>
          </w:rPr>
          <w:t>Ошибки службы «Печать Наклейки»</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_Toc179829859 \h </w:instrText>
        </w:r>
        <w:r w:rsidR="006815FC" w:rsidRPr="006815FC">
          <w:rPr>
            <w:rStyle w:val="a8"/>
            <w:noProof/>
            <w:webHidden/>
          </w:rPr>
        </w:r>
        <w:r w:rsidR="006815FC" w:rsidRPr="006815FC">
          <w:rPr>
            <w:rStyle w:val="a8"/>
            <w:noProof/>
            <w:webHidden/>
          </w:rPr>
          <w:fldChar w:fldCharType="separate"/>
        </w:r>
        <w:r w:rsidR="008775D2">
          <w:rPr>
            <w:rStyle w:val="a8"/>
            <w:noProof/>
            <w:webHidden/>
          </w:rPr>
          <w:t>132</w:t>
        </w:r>
        <w:r w:rsidR="006815FC" w:rsidRPr="006815FC">
          <w:rPr>
            <w:rStyle w:val="a8"/>
            <w:noProof/>
            <w:webHidden/>
          </w:rPr>
          <w:fldChar w:fldCharType="end"/>
        </w:r>
      </w:hyperlink>
    </w:p>
    <w:p w14:paraId="4C69BBBE" w14:textId="72F9E029" w:rsidR="006815FC" w:rsidRPr="006815FC" w:rsidRDefault="00867435">
      <w:pPr>
        <w:pStyle w:val="31"/>
        <w:tabs>
          <w:tab w:val="left" w:pos="880"/>
          <w:tab w:val="right" w:leader="dot" w:pos="9344"/>
        </w:tabs>
        <w:rPr>
          <w:rStyle w:val="a8"/>
          <w:noProof/>
        </w:rPr>
      </w:pPr>
      <w:hyperlink w:anchor="_Toc179829860" w:history="1">
        <w:r w:rsidR="006815FC" w:rsidRPr="00647D62">
          <w:rPr>
            <w:rStyle w:val="a8"/>
            <w:noProof/>
          </w:rPr>
          <w:t>8.</w:t>
        </w:r>
        <w:r w:rsidR="006815FC" w:rsidRPr="006815FC">
          <w:rPr>
            <w:rStyle w:val="a8"/>
            <w:noProof/>
          </w:rPr>
          <w:tab/>
        </w:r>
        <w:r w:rsidR="006815FC" w:rsidRPr="00647D62">
          <w:rPr>
            <w:rStyle w:val="a8"/>
            <w:noProof/>
          </w:rPr>
          <w:t>Ошибки службы «Отчеты»</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_Toc179829860 \h </w:instrText>
        </w:r>
        <w:r w:rsidR="006815FC" w:rsidRPr="006815FC">
          <w:rPr>
            <w:rStyle w:val="a8"/>
            <w:noProof/>
            <w:webHidden/>
          </w:rPr>
        </w:r>
        <w:r w:rsidR="006815FC" w:rsidRPr="006815FC">
          <w:rPr>
            <w:rStyle w:val="a8"/>
            <w:noProof/>
            <w:webHidden/>
          </w:rPr>
          <w:fldChar w:fldCharType="separate"/>
        </w:r>
        <w:r w:rsidR="008775D2">
          <w:rPr>
            <w:rStyle w:val="a8"/>
            <w:noProof/>
            <w:webHidden/>
          </w:rPr>
          <w:t>132</w:t>
        </w:r>
        <w:r w:rsidR="006815FC" w:rsidRPr="006815FC">
          <w:rPr>
            <w:rStyle w:val="a8"/>
            <w:noProof/>
            <w:webHidden/>
          </w:rPr>
          <w:fldChar w:fldCharType="end"/>
        </w:r>
      </w:hyperlink>
    </w:p>
    <w:p w14:paraId="0F544623" w14:textId="6AD9934B" w:rsidR="006815FC" w:rsidRPr="006815FC" w:rsidRDefault="00867435">
      <w:pPr>
        <w:pStyle w:val="11"/>
        <w:tabs>
          <w:tab w:val="left" w:pos="660"/>
          <w:tab w:val="right" w:leader="dot" w:pos="9344"/>
        </w:tabs>
        <w:rPr>
          <w:rStyle w:val="a8"/>
          <w:noProof/>
        </w:rPr>
      </w:pPr>
      <w:hyperlink w:anchor="_Toc179829861" w:history="1">
        <w:r w:rsidR="006815FC" w:rsidRPr="00647D62">
          <w:rPr>
            <w:rStyle w:val="a8"/>
            <w:noProof/>
          </w:rPr>
          <w:t>VI.</w:t>
        </w:r>
        <w:r w:rsidR="006815FC" w:rsidRPr="006815FC">
          <w:rPr>
            <w:rStyle w:val="a8"/>
            <w:noProof/>
          </w:rPr>
          <w:tab/>
        </w:r>
        <w:r w:rsidR="006815FC" w:rsidRPr="00647D62">
          <w:rPr>
            <w:rStyle w:val="a8"/>
            <w:noProof/>
          </w:rPr>
          <w:t>Контакты</w:t>
        </w:r>
        <w:r w:rsidR="006815FC" w:rsidRPr="006815FC">
          <w:rPr>
            <w:rStyle w:val="a8"/>
            <w:noProof/>
            <w:webHidden/>
          </w:rPr>
          <w:tab/>
        </w:r>
        <w:r w:rsidR="006815FC" w:rsidRPr="006815FC">
          <w:rPr>
            <w:rStyle w:val="a8"/>
            <w:noProof/>
            <w:webHidden/>
          </w:rPr>
          <w:fldChar w:fldCharType="begin"/>
        </w:r>
        <w:r w:rsidR="006815FC" w:rsidRPr="006815FC">
          <w:rPr>
            <w:rStyle w:val="a8"/>
            <w:noProof/>
            <w:webHidden/>
          </w:rPr>
          <w:instrText xml:space="preserve"> PAGEREF _Toc179829861 \h </w:instrText>
        </w:r>
        <w:r w:rsidR="006815FC" w:rsidRPr="006815FC">
          <w:rPr>
            <w:rStyle w:val="a8"/>
            <w:noProof/>
            <w:webHidden/>
          </w:rPr>
        </w:r>
        <w:r w:rsidR="006815FC" w:rsidRPr="006815FC">
          <w:rPr>
            <w:rStyle w:val="a8"/>
            <w:noProof/>
            <w:webHidden/>
          </w:rPr>
          <w:fldChar w:fldCharType="separate"/>
        </w:r>
        <w:r w:rsidR="008775D2">
          <w:rPr>
            <w:rStyle w:val="a8"/>
            <w:noProof/>
            <w:webHidden/>
          </w:rPr>
          <w:t>133</w:t>
        </w:r>
        <w:r w:rsidR="006815FC" w:rsidRPr="006815FC">
          <w:rPr>
            <w:rStyle w:val="a8"/>
            <w:noProof/>
            <w:webHidden/>
          </w:rPr>
          <w:fldChar w:fldCharType="end"/>
        </w:r>
      </w:hyperlink>
    </w:p>
    <w:p w14:paraId="5C5389F5" w14:textId="0E216D45" w:rsidR="0069280C" w:rsidRPr="001E434D" w:rsidRDefault="0069280C" w:rsidP="0069280C">
      <w:pPr>
        <w:rPr>
          <w:sz w:val="20"/>
          <w:szCs w:val="20"/>
          <w:lang w:val="en-US"/>
        </w:rPr>
      </w:pPr>
      <w:r w:rsidRPr="006815FC">
        <w:rPr>
          <w:rStyle w:val="a8"/>
          <w:noProof/>
        </w:rPr>
        <w:fldChar w:fldCharType="end"/>
      </w:r>
    </w:p>
    <w:p w14:paraId="0BE06EDF" w14:textId="77777777" w:rsidR="0069280C" w:rsidRPr="001E434D" w:rsidRDefault="0069280C" w:rsidP="0069280C">
      <w:pPr>
        <w:pStyle w:val="1"/>
        <w:pageBreakBefore/>
        <w:spacing w:after="240"/>
        <w:ind w:left="1077"/>
        <w:rPr>
          <w:sz w:val="20"/>
          <w:szCs w:val="20"/>
        </w:rPr>
        <w:sectPr w:rsidR="0069280C" w:rsidRPr="001E434D" w:rsidSect="0090200E">
          <w:headerReference w:type="default" r:id="rId8"/>
          <w:footerReference w:type="default" r:id="rId9"/>
          <w:headerReference w:type="first" r:id="rId10"/>
          <w:footerReference w:type="first" r:id="rId11"/>
          <w:pgSz w:w="11906" w:h="16838"/>
          <w:pgMar w:top="1418" w:right="851" w:bottom="1134" w:left="1701" w:header="391" w:footer="913" w:gutter="0"/>
          <w:cols w:space="708"/>
          <w:titlePg/>
          <w:docGrid w:linePitch="360"/>
        </w:sectPr>
      </w:pPr>
    </w:p>
    <w:p w14:paraId="3C0A25F2" w14:textId="77777777" w:rsidR="0069280C" w:rsidRPr="00154BCB" w:rsidRDefault="0069280C" w:rsidP="0069280C">
      <w:pPr>
        <w:pStyle w:val="1"/>
        <w:pageBreakBefore/>
        <w:spacing w:after="240"/>
        <w:ind w:left="1077"/>
        <w:rPr>
          <w:rFonts w:ascii="Arial" w:hAnsi="Arial" w:cs="Arial"/>
        </w:rPr>
      </w:pPr>
      <w:bookmarkStart w:id="3" w:name="_Toc179829572"/>
      <w:r w:rsidRPr="00154BCB">
        <w:rPr>
          <w:rFonts w:ascii="Arial" w:hAnsi="Arial" w:cs="Arial"/>
        </w:rPr>
        <w:lastRenderedPageBreak/>
        <w:t>История обновлений</w:t>
      </w:r>
      <w:bookmarkEnd w:id="3"/>
    </w:p>
    <w:p w14:paraId="6C5E92F2" w14:textId="77777777" w:rsidR="0069280C" w:rsidRPr="001E434D" w:rsidRDefault="0069280C" w:rsidP="0069280C">
      <w:pPr>
        <w:spacing w:after="0"/>
        <w:rPr>
          <w:rFonts w:ascii="Arial" w:hAnsi="Arial" w:cs="Arial"/>
          <w:b/>
          <w:sz w:val="20"/>
          <w:szCs w:val="20"/>
        </w:rPr>
      </w:pPr>
      <w:r w:rsidRPr="001E434D">
        <w:rPr>
          <w:rFonts w:ascii="Arial" w:hAnsi="Arial" w:cs="Arial"/>
          <w:b/>
          <w:sz w:val="20"/>
          <w:szCs w:val="20"/>
        </w:rPr>
        <w:t>Версия 1.8</w:t>
      </w:r>
    </w:p>
    <w:p w14:paraId="03384C8C" w14:textId="77777777" w:rsidR="0069280C" w:rsidRPr="001E434D" w:rsidRDefault="0069280C" w:rsidP="009E5F08">
      <w:pPr>
        <w:numPr>
          <w:ilvl w:val="0"/>
          <w:numId w:val="27"/>
        </w:numPr>
        <w:rPr>
          <w:rFonts w:ascii="Arial" w:hAnsi="Arial" w:cs="Arial"/>
          <w:sz w:val="20"/>
          <w:szCs w:val="20"/>
        </w:rPr>
      </w:pPr>
      <w:r w:rsidRPr="001E434D">
        <w:rPr>
          <w:rFonts w:ascii="Arial" w:hAnsi="Arial" w:cs="Arial"/>
          <w:sz w:val="20"/>
          <w:szCs w:val="20"/>
        </w:rPr>
        <w:t>новая веб-служба «Отмена заказа» (</w:t>
      </w:r>
      <w:r w:rsidRPr="001E434D">
        <w:rPr>
          <w:rFonts w:ascii="Arial" w:hAnsi="Arial" w:cs="Arial"/>
          <w:sz w:val="20"/>
          <w:szCs w:val="20"/>
          <w:lang w:val="en-US"/>
        </w:rPr>
        <w:t>CancelOrder</w:t>
      </w:r>
      <w:r w:rsidRPr="001E434D">
        <w:rPr>
          <w:rFonts w:ascii="Arial" w:hAnsi="Arial" w:cs="Arial"/>
          <w:sz w:val="20"/>
          <w:szCs w:val="20"/>
        </w:rPr>
        <w:t>).</w:t>
      </w:r>
    </w:p>
    <w:p w14:paraId="21DD4970" w14:textId="77777777" w:rsidR="0069280C" w:rsidRPr="001E434D" w:rsidRDefault="0069280C" w:rsidP="0069280C">
      <w:pPr>
        <w:spacing w:after="0"/>
        <w:rPr>
          <w:rFonts w:ascii="Arial" w:hAnsi="Arial" w:cs="Arial"/>
          <w:b/>
          <w:sz w:val="20"/>
          <w:szCs w:val="20"/>
        </w:rPr>
      </w:pPr>
      <w:r w:rsidRPr="001E434D">
        <w:rPr>
          <w:rFonts w:ascii="Arial" w:hAnsi="Arial" w:cs="Arial"/>
          <w:b/>
          <w:sz w:val="20"/>
          <w:szCs w:val="20"/>
        </w:rPr>
        <w:t>Версия 1.9</w:t>
      </w:r>
    </w:p>
    <w:p w14:paraId="41571878" w14:textId="77777777" w:rsidR="0069280C" w:rsidRPr="001E434D" w:rsidRDefault="0069280C" w:rsidP="009E5F08">
      <w:pPr>
        <w:numPr>
          <w:ilvl w:val="0"/>
          <w:numId w:val="26"/>
        </w:numPr>
        <w:spacing w:after="0"/>
        <w:rPr>
          <w:rFonts w:ascii="Arial" w:hAnsi="Arial" w:cs="Arial"/>
          <w:sz w:val="20"/>
          <w:szCs w:val="20"/>
        </w:rPr>
      </w:pPr>
      <w:r w:rsidRPr="001E434D">
        <w:rPr>
          <w:rFonts w:ascii="Arial" w:hAnsi="Arial" w:cs="Arial"/>
          <w:sz w:val="20"/>
          <w:szCs w:val="20"/>
        </w:rPr>
        <w:t xml:space="preserve">метод </w:t>
      </w:r>
      <w:r w:rsidRPr="001E434D">
        <w:rPr>
          <w:rFonts w:ascii="Arial" w:hAnsi="Arial" w:cs="Arial"/>
          <w:sz w:val="20"/>
          <w:szCs w:val="20"/>
          <w:lang w:val="en-US"/>
        </w:rPr>
        <w:t>getTerminalSelfDelivery</w:t>
      </w:r>
      <w:r w:rsidRPr="001E434D">
        <w:rPr>
          <w:rFonts w:ascii="Arial" w:hAnsi="Arial" w:cs="Arial"/>
          <w:sz w:val="20"/>
          <w:szCs w:val="20"/>
        </w:rPr>
        <w:t xml:space="preserve">2 – расширен список параметров ответного сообщение (отображение координат нахождения терминалов, времени работы терминалов, код </w:t>
      </w:r>
      <w:r w:rsidR="00AA2171">
        <w:rPr>
          <w:rFonts w:ascii="Arial" w:hAnsi="Arial" w:cs="Arial"/>
          <w:sz w:val="20"/>
          <w:szCs w:val="20"/>
        </w:rPr>
        <w:t>ФИАС</w:t>
      </w:r>
      <w:r w:rsidRPr="001E434D">
        <w:rPr>
          <w:rFonts w:ascii="Arial" w:hAnsi="Arial" w:cs="Arial"/>
          <w:sz w:val="20"/>
          <w:szCs w:val="20"/>
        </w:rPr>
        <w:t xml:space="preserve"> населенного пункта нахождения терминала);</w:t>
      </w:r>
    </w:p>
    <w:p w14:paraId="455288B6" w14:textId="77777777" w:rsidR="0069280C" w:rsidRPr="001E434D" w:rsidRDefault="0069280C" w:rsidP="009E5F08">
      <w:pPr>
        <w:numPr>
          <w:ilvl w:val="0"/>
          <w:numId w:val="26"/>
        </w:numPr>
        <w:spacing w:after="0"/>
        <w:rPr>
          <w:rFonts w:ascii="Arial" w:hAnsi="Arial" w:cs="Arial"/>
          <w:sz w:val="20"/>
          <w:szCs w:val="20"/>
        </w:rPr>
      </w:pPr>
      <w:r w:rsidRPr="001E434D">
        <w:rPr>
          <w:rFonts w:ascii="Arial" w:hAnsi="Arial" w:cs="Arial"/>
          <w:sz w:val="20"/>
          <w:szCs w:val="20"/>
        </w:rPr>
        <w:t xml:space="preserve">веб-служба «Расчет стоимости» - добавлена расшифровка кодов услуг </w:t>
      </w:r>
      <w:r w:rsidRPr="001E434D">
        <w:rPr>
          <w:rFonts w:ascii="Arial" w:hAnsi="Arial" w:cs="Arial"/>
          <w:sz w:val="20"/>
          <w:szCs w:val="20"/>
          <w:lang w:val="en-US"/>
        </w:rPr>
        <w:t>DPD</w:t>
      </w:r>
      <w:r w:rsidRPr="001E434D">
        <w:rPr>
          <w:rFonts w:ascii="Arial" w:hAnsi="Arial" w:cs="Arial"/>
          <w:sz w:val="20"/>
          <w:szCs w:val="20"/>
        </w:rPr>
        <w:t>;</w:t>
      </w:r>
    </w:p>
    <w:p w14:paraId="0A539526" w14:textId="77777777" w:rsidR="0069280C" w:rsidRPr="001E434D" w:rsidRDefault="0069280C" w:rsidP="009E5F08">
      <w:pPr>
        <w:numPr>
          <w:ilvl w:val="0"/>
          <w:numId w:val="26"/>
        </w:numPr>
        <w:spacing w:after="0"/>
        <w:rPr>
          <w:rFonts w:ascii="Arial" w:hAnsi="Arial" w:cs="Arial"/>
          <w:sz w:val="20"/>
          <w:szCs w:val="20"/>
        </w:rPr>
      </w:pPr>
      <w:r w:rsidRPr="001E434D">
        <w:rPr>
          <w:rFonts w:ascii="Arial" w:hAnsi="Arial" w:cs="Arial"/>
          <w:sz w:val="20"/>
          <w:szCs w:val="20"/>
        </w:rPr>
        <w:t>добавлены наименования оборотов для каждого метода;</w:t>
      </w:r>
    </w:p>
    <w:p w14:paraId="438D7CEA" w14:textId="77777777" w:rsidR="0069280C" w:rsidRPr="001E434D" w:rsidRDefault="0069280C" w:rsidP="009E5F08">
      <w:pPr>
        <w:numPr>
          <w:ilvl w:val="0"/>
          <w:numId w:val="26"/>
        </w:numPr>
        <w:spacing w:after="0"/>
        <w:rPr>
          <w:rFonts w:ascii="Arial" w:hAnsi="Arial" w:cs="Arial"/>
          <w:sz w:val="20"/>
          <w:szCs w:val="20"/>
        </w:rPr>
      </w:pPr>
      <w:r w:rsidRPr="001E434D">
        <w:rPr>
          <w:rFonts w:ascii="Arial" w:hAnsi="Arial" w:cs="Arial"/>
          <w:sz w:val="20"/>
          <w:szCs w:val="20"/>
        </w:rPr>
        <w:t>примеры интеграции вынесены в отдельные документы.</w:t>
      </w:r>
    </w:p>
    <w:p w14:paraId="25FDF9FF" w14:textId="77777777" w:rsidR="0069280C" w:rsidRPr="001E434D" w:rsidRDefault="0069280C" w:rsidP="0069280C">
      <w:pPr>
        <w:spacing w:after="0"/>
        <w:rPr>
          <w:rFonts w:ascii="Arial" w:hAnsi="Arial" w:cs="Arial"/>
          <w:b/>
          <w:sz w:val="20"/>
          <w:szCs w:val="20"/>
        </w:rPr>
      </w:pPr>
      <w:r w:rsidRPr="001E434D">
        <w:rPr>
          <w:rFonts w:ascii="Arial" w:hAnsi="Arial" w:cs="Arial"/>
          <w:b/>
          <w:sz w:val="20"/>
          <w:szCs w:val="20"/>
        </w:rPr>
        <w:t>Версия 1.10</w:t>
      </w:r>
    </w:p>
    <w:p w14:paraId="1B6C6F13" w14:textId="77777777" w:rsidR="0069280C" w:rsidRPr="001E434D" w:rsidRDefault="0069280C" w:rsidP="00F03858">
      <w:pPr>
        <w:numPr>
          <w:ilvl w:val="0"/>
          <w:numId w:val="28"/>
        </w:numPr>
        <w:spacing w:after="0"/>
        <w:rPr>
          <w:rFonts w:ascii="Arial" w:hAnsi="Arial" w:cs="Arial"/>
          <w:sz w:val="20"/>
          <w:szCs w:val="20"/>
        </w:rPr>
      </w:pPr>
      <w:r w:rsidRPr="001E434D">
        <w:rPr>
          <w:rFonts w:ascii="Arial" w:hAnsi="Arial" w:cs="Arial"/>
          <w:sz w:val="20"/>
          <w:szCs w:val="20"/>
        </w:rPr>
        <w:t xml:space="preserve"> для методов </w:t>
      </w:r>
      <w:r w:rsidRPr="001E434D">
        <w:rPr>
          <w:rFonts w:ascii="Arial" w:hAnsi="Arial" w:cs="Arial"/>
          <w:sz w:val="20"/>
          <w:szCs w:val="20"/>
          <w:lang w:val="en-US"/>
        </w:rPr>
        <w:t>getNLAmount</w:t>
      </w:r>
      <w:r w:rsidRPr="001E434D">
        <w:rPr>
          <w:rFonts w:ascii="Arial" w:hAnsi="Arial" w:cs="Arial"/>
          <w:sz w:val="20"/>
          <w:szCs w:val="20"/>
        </w:rPr>
        <w:t xml:space="preserve"> и </w:t>
      </w:r>
      <w:r w:rsidRPr="001E434D">
        <w:rPr>
          <w:rFonts w:ascii="Arial" w:hAnsi="Arial" w:cs="Arial"/>
          <w:sz w:val="20"/>
          <w:szCs w:val="20"/>
          <w:lang w:val="en-US"/>
        </w:rPr>
        <w:t>getNLInvoice</w:t>
      </w:r>
      <w:r w:rsidRPr="001E434D">
        <w:rPr>
          <w:rFonts w:ascii="Arial" w:hAnsi="Arial" w:cs="Arial"/>
          <w:sz w:val="20"/>
          <w:szCs w:val="20"/>
        </w:rPr>
        <w:t xml:space="preserve"> отменены ограничения только ночного запуска. Отчеты можно запускать в любое время суток. Введены ограничения на частоту запуска отчетов;</w:t>
      </w:r>
    </w:p>
    <w:p w14:paraId="29EDF1AA" w14:textId="77777777" w:rsidR="0069280C" w:rsidRPr="001E434D" w:rsidRDefault="0069280C" w:rsidP="00F03858">
      <w:pPr>
        <w:numPr>
          <w:ilvl w:val="0"/>
          <w:numId w:val="28"/>
        </w:numPr>
        <w:spacing w:after="0"/>
        <w:rPr>
          <w:rFonts w:ascii="Arial" w:hAnsi="Arial" w:cs="Arial"/>
          <w:sz w:val="20"/>
          <w:szCs w:val="20"/>
        </w:rPr>
      </w:pPr>
      <w:r w:rsidRPr="001E434D">
        <w:rPr>
          <w:rFonts w:ascii="Arial" w:hAnsi="Arial" w:cs="Arial"/>
          <w:sz w:val="20"/>
          <w:szCs w:val="20"/>
        </w:rPr>
        <w:t xml:space="preserve">новый </w:t>
      </w:r>
      <w:r w:rsidR="004D4A3C" w:rsidRPr="001E434D">
        <w:rPr>
          <w:rFonts w:ascii="Arial" w:hAnsi="Arial" w:cs="Arial"/>
          <w:sz w:val="20"/>
          <w:szCs w:val="20"/>
        </w:rPr>
        <w:t>метод getRegisterFile</w:t>
      </w:r>
      <w:r w:rsidRPr="001E434D">
        <w:rPr>
          <w:rFonts w:ascii="Arial" w:hAnsi="Arial" w:cs="Arial"/>
          <w:sz w:val="20"/>
          <w:szCs w:val="20"/>
        </w:rPr>
        <w:t xml:space="preserve"> в веб-службе «Создание заказа» - позволяет получать реестр отправок, передаваемых курьеру </w:t>
      </w:r>
      <w:r w:rsidRPr="001E434D">
        <w:rPr>
          <w:rFonts w:ascii="Arial" w:hAnsi="Arial" w:cs="Arial"/>
          <w:sz w:val="20"/>
          <w:szCs w:val="20"/>
          <w:lang w:val="en-US"/>
        </w:rPr>
        <w:t>DPD</w:t>
      </w:r>
      <w:r w:rsidRPr="001E434D">
        <w:rPr>
          <w:rFonts w:ascii="Arial" w:hAnsi="Arial" w:cs="Arial"/>
          <w:sz w:val="20"/>
          <w:szCs w:val="20"/>
        </w:rPr>
        <w:t>.</w:t>
      </w:r>
    </w:p>
    <w:p w14:paraId="285CBE5B" w14:textId="77777777" w:rsidR="0069280C" w:rsidRPr="001E434D" w:rsidRDefault="0069280C" w:rsidP="0069280C">
      <w:pPr>
        <w:spacing w:after="0"/>
        <w:rPr>
          <w:rFonts w:ascii="Arial" w:hAnsi="Arial" w:cs="Arial"/>
          <w:b/>
          <w:sz w:val="20"/>
          <w:szCs w:val="20"/>
        </w:rPr>
      </w:pPr>
      <w:r w:rsidRPr="001E434D">
        <w:rPr>
          <w:rFonts w:ascii="Arial" w:hAnsi="Arial" w:cs="Arial"/>
          <w:b/>
          <w:sz w:val="20"/>
          <w:szCs w:val="20"/>
        </w:rPr>
        <w:t>Версия 1.11</w:t>
      </w:r>
    </w:p>
    <w:p w14:paraId="08FF7A5C" w14:textId="77777777" w:rsidR="0069280C" w:rsidRPr="001E434D" w:rsidRDefault="0069280C" w:rsidP="00F03858">
      <w:pPr>
        <w:numPr>
          <w:ilvl w:val="0"/>
          <w:numId w:val="29"/>
        </w:numPr>
        <w:spacing w:after="0"/>
        <w:rPr>
          <w:rFonts w:ascii="Arial" w:hAnsi="Arial" w:cs="Arial"/>
          <w:sz w:val="20"/>
          <w:szCs w:val="20"/>
        </w:rPr>
      </w:pPr>
      <w:r w:rsidRPr="001E434D">
        <w:rPr>
          <w:rFonts w:ascii="Arial" w:hAnsi="Arial" w:cs="Arial"/>
          <w:sz w:val="20"/>
          <w:szCs w:val="20"/>
        </w:rPr>
        <w:t xml:space="preserve">метод </w:t>
      </w:r>
      <w:r w:rsidRPr="001E434D">
        <w:rPr>
          <w:rFonts w:ascii="Arial" w:hAnsi="Arial" w:cs="Arial"/>
          <w:sz w:val="20"/>
          <w:szCs w:val="20"/>
          <w:lang w:val="en-US"/>
        </w:rPr>
        <w:t>createOrder</w:t>
      </w:r>
      <w:r w:rsidRPr="001E434D">
        <w:rPr>
          <w:rFonts w:ascii="Arial" w:hAnsi="Arial" w:cs="Arial"/>
          <w:sz w:val="20"/>
          <w:szCs w:val="20"/>
        </w:rPr>
        <w:t xml:space="preserve"> – добавлено описание параметров и их значений для различных вариантов оплаты наличными.</w:t>
      </w:r>
    </w:p>
    <w:p w14:paraId="4C05D1F8" w14:textId="77777777" w:rsidR="0069280C" w:rsidRPr="001E434D" w:rsidRDefault="0069280C" w:rsidP="00F03858">
      <w:pPr>
        <w:numPr>
          <w:ilvl w:val="0"/>
          <w:numId w:val="29"/>
        </w:numPr>
        <w:spacing w:after="0"/>
        <w:rPr>
          <w:rFonts w:ascii="Arial" w:hAnsi="Arial" w:cs="Arial"/>
          <w:sz w:val="20"/>
          <w:szCs w:val="20"/>
        </w:rPr>
      </w:pPr>
      <w:r w:rsidRPr="001E434D">
        <w:rPr>
          <w:rFonts w:ascii="Arial" w:hAnsi="Arial" w:cs="Arial"/>
          <w:sz w:val="20"/>
          <w:szCs w:val="20"/>
        </w:rPr>
        <w:t xml:space="preserve">метод </w:t>
      </w:r>
      <w:r w:rsidRPr="001E434D">
        <w:rPr>
          <w:rFonts w:ascii="Arial" w:hAnsi="Arial" w:cs="Arial"/>
          <w:sz w:val="20"/>
          <w:szCs w:val="20"/>
          <w:lang w:val="en-US"/>
        </w:rPr>
        <w:t>createOrder</w:t>
      </w:r>
      <w:r w:rsidRPr="001E434D">
        <w:rPr>
          <w:rFonts w:ascii="Arial" w:hAnsi="Arial" w:cs="Arial"/>
          <w:sz w:val="20"/>
          <w:szCs w:val="20"/>
        </w:rPr>
        <w:t xml:space="preserve"> – описание параметров и значений для опции ЧСТ; описание параметров для добавления вложений – </w:t>
      </w:r>
      <w:r w:rsidRPr="001E434D">
        <w:rPr>
          <w:rFonts w:ascii="Arial" w:hAnsi="Arial" w:cs="Arial"/>
          <w:sz w:val="20"/>
          <w:szCs w:val="20"/>
          <w:lang w:val="en-US"/>
        </w:rPr>
        <w:t>unitLoad</w:t>
      </w:r>
      <w:r w:rsidRPr="001E434D">
        <w:rPr>
          <w:rFonts w:ascii="Arial" w:hAnsi="Arial" w:cs="Arial"/>
          <w:sz w:val="20"/>
          <w:szCs w:val="20"/>
        </w:rPr>
        <w:t>.</w:t>
      </w:r>
    </w:p>
    <w:p w14:paraId="1654F9ED" w14:textId="77777777" w:rsidR="0069280C" w:rsidRPr="001E434D" w:rsidRDefault="0069280C" w:rsidP="0069280C">
      <w:pPr>
        <w:spacing w:after="0"/>
        <w:rPr>
          <w:rFonts w:ascii="Arial" w:hAnsi="Arial" w:cs="Arial"/>
          <w:b/>
          <w:sz w:val="20"/>
          <w:szCs w:val="20"/>
        </w:rPr>
      </w:pPr>
      <w:r w:rsidRPr="001E434D">
        <w:rPr>
          <w:rFonts w:ascii="Arial" w:hAnsi="Arial" w:cs="Arial"/>
          <w:b/>
          <w:sz w:val="20"/>
          <w:szCs w:val="20"/>
        </w:rPr>
        <w:t>Версия 1.12</w:t>
      </w:r>
    </w:p>
    <w:p w14:paraId="5504C2FA" w14:textId="77777777" w:rsidR="0069280C" w:rsidRPr="00544A4B" w:rsidRDefault="0069280C" w:rsidP="00F03858">
      <w:pPr>
        <w:numPr>
          <w:ilvl w:val="0"/>
          <w:numId w:val="31"/>
        </w:numPr>
        <w:spacing w:after="0"/>
        <w:rPr>
          <w:rFonts w:ascii="Arial" w:hAnsi="Arial" w:cs="Arial"/>
          <w:sz w:val="20"/>
          <w:szCs w:val="20"/>
        </w:rPr>
      </w:pPr>
      <w:r w:rsidRPr="001E434D">
        <w:rPr>
          <w:rFonts w:ascii="Arial" w:hAnsi="Arial" w:cs="Arial"/>
          <w:sz w:val="20"/>
          <w:szCs w:val="20"/>
        </w:rPr>
        <w:t xml:space="preserve">новая веб-служба «Справочная информация». Метод </w:t>
      </w:r>
      <w:r w:rsidRPr="001E434D">
        <w:rPr>
          <w:rFonts w:ascii="Arial" w:hAnsi="Arial" w:cs="Arial"/>
          <w:sz w:val="20"/>
          <w:szCs w:val="20"/>
          <w:lang w:val="en-US"/>
        </w:rPr>
        <w:t>getClientNumByINN</w:t>
      </w:r>
      <w:r w:rsidRPr="001E434D">
        <w:rPr>
          <w:rFonts w:ascii="Arial" w:hAnsi="Arial" w:cs="Arial"/>
          <w:sz w:val="20"/>
          <w:szCs w:val="20"/>
        </w:rPr>
        <w:t xml:space="preserve"> – определение клиентского номера в системе </w:t>
      </w:r>
      <w:r w:rsidRPr="001E434D">
        <w:rPr>
          <w:rFonts w:ascii="Arial" w:hAnsi="Arial" w:cs="Arial"/>
          <w:sz w:val="20"/>
          <w:szCs w:val="20"/>
          <w:lang w:val="en-US"/>
        </w:rPr>
        <w:t>DPD</w:t>
      </w:r>
      <w:r w:rsidRPr="001E434D">
        <w:rPr>
          <w:rFonts w:ascii="Arial" w:hAnsi="Arial" w:cs="Arial"/>
          <w:sz w:val="20"/>
          <w:szCs w:val="20"/>
        </w:rPr>
        <w:t xml:space="preserve"> по ИНН (для оформления заказов с оплатой не заказчиками).</w:t>
      </w:r>
    </w:p>
    <w:p w14:paraId="32B8CE68" w14:textId="77777777" w:rsidR="0069280C" w:rsidRDefault="0069280C" w:rsidP="0069280C">
      <w:pPr>
        <w:spacing w:after="0"/>
        <w:rPr>
          <w:rFonts w:ascii="Arial" w:hAnsi="Arial" w:cs="Arial"/>
          <w:b/>
          <w:sz w:val="20"/>
          <w:szCs w:val="20"/>
        </w:rPr>
      </w:pPr>
      <w:r w:rsidRPr="00544A4B">
        <w:rPr>
          <w:rFonts w:ascii="Arial" w:hAnsi="Arial" w:cs="Arial"/>
          <w:b/>
          <w:sz w:val="20"/>
          <w:szCs w:val="20"/>
        </w:rPr>
        <w:t>Версия 1.13</w:t>
      </w:r>
    </w:p>
    <w:p w14:paraId="76D34099" w14:textId="77777777" w:rsidR="0069280C" w:rsidRPr="00BA2FC6" w:rsidRDefault="0069280C" w:rsidP="00F03858">
      <w:pPr>
        <w:pStyle w:val="a7"/>
        <w:numPr>
          <w:ilvl w:val="0"/>
          <w:numId w:val="31"/>
        </w:numPr>
        <w:spacing w:after="0"/>
        <w:rPr>
          <w:rFonts w:ascii="Arial" w:hAnsi="Arial" w:cs="Arial"/>
          <w:b/>
          <w:sz w:val="20"/>
          <w:szCs w:val="20"/>
        </w:rPr>
      </w:pPr>
      <w:r>
        <w:rPr>
          <w:rFonts w:ascii="Arial" w:hAnsi="Arial" w:cs="Arial"/>
          <w:sz w:val="20"/>
          <w:szCs w:val="20"/>
        </w:rPr>
        <w:t xml:space="preserve">Добавлен новый метод </w:t>
      </w:r>
      <w:r w:rsidRPr="00BA2FC6">
        <w:rPr>
          <w:rFonts w:ascii="Arial" w:hAnsi="Arial" w:cs="Arial"/>
          <w:sz w:val="20"/>
          <w:szCs w:val="20"/>
        </w:rPr>
        <w:t>getParcelShops</w:t>
      </w:r>
      <w:r>
        <w:rPr>
          <w:rFonts w:ascii="Arial" w:hAnsi="Arial" w:cs="Arial"/>
          <w:sz w:val="20"/>
          <w:szCs w:val="20"/>
        </w:rPr>
        <w:t xml:space="preserve"> в веб-службу «География </w:t>
      </w:r>
      <w:r>
        <w:rPr>
          <w:rFonts w:ascii="Arial" w:hAnsi="Arial" w:cs="Arial"/>
          <w:sz w:val="20"/>
          <w:szCs w:val="20"/>
          <w:lang w:val="en-US"/>
        </w:rPr>
        <w:t>DPD</w:t>
      </w:r>
      <w:r>
        <w:rPr>
          <w:rFonts w:ascii="Arial" w:hAnsi="Arial" w:cs="Arial"/>
          <w:sz w:val="20"/>
          <w:szCs w:val="20"/>
        </w:rPr>
        <w:t xml:space="preserve">», данный метод позволяет выгружать информацию по пунктам выдачи </w:t>
      </w:r>
      <w:r>
        <w:rPr>
          <w:rFonts w:ascii="Arial" w:hAnsi="Arial" w:cs="Arial"/>
          <w:sz w:val="20"/>
          <w:szCs w:val="20"/>
          <w:lang w:val="en-US"/>
        </w:rPr>
        <w:t>DPD</w:t>
      </w:r>
      <w:r w:rsidRPr="00BA2FC6">
        <w:rPr>
          <w:rFonts w:ascii="Arial" w:hAnsi="Arial" w:cs="Arial"/>
          <w:sz w:val="20"/>
          <w:szCs w:val="20"/>
        </w:rPr>
        <w:t xml:space="preserve"> </w:t>
      </w:r>
      <w:r>
        <w:rPr>
          <w:rFonts w:ascii="Arial" w:hAnsi="Arial" w:cs="Arial"/>
          <w:sz w:val="20"/>
          <w:szCs w:val="20"/>
        </w:rPr>
        <w:t xml:space="preserve">и </w:t>
      </w:r>
      <w:r w:rsidR="00AA37D2">
        <w:rPr>
          <w:rFonts w:ascii="Arial" w:hAnsi="Arial" w:cs="Arial"/>
          <w:sz w:val="20"/>
          <w:szCs w:val="20"/>
        </w:rPr>
        <w:t>постаматам</w:t>
      </w:r>
      <w:r>
        <w:rPr>
          <w:rFonts w:ascii="Arial" w:hAnsi="Arial" w:cs="Arial"/>
          <w:sz w:val="20"/>
          <w:szCs w:val="20"/>
        </w:rPr>
        <w:t xml:space="preserve">. </w:t>
      </w:r>
    </w:p>
    <w:p w14:paraId="21621F1A" w14:textId="77777777" w:rsidR="0069280C" w:rsidRPr="00BA2FC6" w:rsidRDefault="0069280C" w:rsidP="00F03858">
      <w:pPr>
        <w:pStyle w:val="a7"/>
        <w:numPr>
          <w:ilvl w:val="0"/>
          <w:numId w:val="31"/>
        </w:numPr>
        <w:spacing w:after="0"/>
        <w:rPr>
          <w:rFonts w:ascii="Arial" w:hAnsi="Arial" w:cs="Arial"/>
          <w:b/>
          <w:sz w:val="20"/>
          <w:szCs w:val="20"/>
        </w:rPr>
      </w:pPr>
      <w:r>
        <w:rPr>
          <w:rFonts w:ascii="Arial" w:hAnsi="Arial" w:cs="Arial"/>
          <w:sz w:val="20"/>
          <w:szCs w:val="20"/>
        </w:rPr>
        <w:t>Добавлена Веб-служба «</w:t>
      </w:r>
      <w:r w:rsidR="00402E36">
        <w:rPr>
          <w:rFonts w:ascii="Arial" w:hAnsi="Arial" w:cs="Arial"/>
          <w:sz w:val="20"/>
          <w:szCs w:val="20"/>
        </w:rPr>
        <w:t>Управление доставкой</w:t>
      </w:r>
      <w:r>
        <w:rPr>
          <w:rFonts w:ascii="Arial" w:hAnsi="Arial" w:cs="Arial"/>
          <w:sz w:val="20"/>
          <w:szCs w:val="20"/>
        </w:rPr>
        <w:t>».</w:t>
      </w:r>
    </w:p>
    <w:p w14:paraId="4C4FE31D" w14:textId="77777777" w:rsidR="0069280C" w:rsidRPr="00BA2FC6" w:rsidRDefault="0069280C" w:rsidP="00F03858">
      <w:pPr>
        <w:pStyle w:val="a7"/>
        <w:numPr>
          <w:ilvl w:val="0"/>
          <w:numId w:val="31"/>
        </w:numPr>
        <w:spacing w:after="0"/>
        <w:rPr>
          <w:rFonts w:ascii="Arial" w:hAnsi="Arial" w:cs="Arial"/>
          <w:b/>
          <w:sz w:val="20"/>
          <w:szCs w:val="20"/>
        </w:rPr>
      </w:pPr>
      <w:r>
        <w:rPr>
          <w:rFonts w:ascii="Arial" w:hAnsi="Arial" w:cs="Arial"/>
          <w:sz w:val="20"/>
          <w:szCs w:val="20"/>
        </w:rPr>
        <w:t>Исправлены ошибки в документации</w:t>
      </w:r>
    </w:p>
    <w:p w14:paraId="2FC8B1FE" w14:textId="77777777" w:rsidR="0069280C" w:rsidRPr="00EB26DA" w:rsidRDefault="0069280C" w:rsidP="00F03858">
      <w:pPr>
        <w:pStyle w:val="a7"/>
        <w:numPr>
          <w:ilvl w:val="0"/>
          <w:numId w:val="31"/>
        </w:numPr>
        <w:spacing w:after="0"/>
        <w:rPr>
          <w:rFonts w:ascii="Arial" w:hAnsi="Arial" w:cs="Arial"/>
          <w:b/>
          <w:sz w:val="20"/>
          <w:szCs w:val="20"/>
        </w:rPr>
      </w:pPr>
      <w:r>
        <w:rPr>
          <w:rFonts w:ascii="Arial" w:hAnsi="Arial" w:cs="Arial"/>
          <w:sz w:val="20"/>
          <w:szCs w:val="20"/>
        </w:rPr>
        <w:t xml:space="preserve">При использовании методов веб-службы «Расчёт стоимости», </w:t>
      </w:r>
      <w:r w:rsidRPr="00BA2FC6">
        <w:rPr>
          <w:rFonts w:ascii="Arial" w:hAnsi="Arial" w:cs="Arial"/>
          <w:sz w:val="20"/>
          <w:szCs w:val="20"/>
        </w:rPr>
        <w:t>при неоднозначном указании населенного пункта, в ответ были добавлены параметры о аббревиатуре населенного пункта и индексе.</w:t>
      </w:r>
    </w:p>
    <w:p w14:paraId="41612AAD" w14:textId="77777777" w:rsidR="0069280C" w:rsidRPr="00B32522" w:rsidRDefault="0069280C" w:rsidP="00F03858">
      <w:pPr>
        <w:pStyle w:val="a7"/>
        <w:numPr>
          <w:ilvl w:val="0"/>
          <w:numId w:val="31"/>
        </w:numPr>
        <w:spacing w:after="0"/>
        <w:rPr>
          <w:rFonts w:ascii="Arial" w:hAnsi="Arial" w:cs="Arial"/>
          <w:b/>
          <w:sz w:val="20"/>
          <w:szCs w:val="20"/>
        </w:rPr>
      </w:pPr>
      <w:r>
        <w:rPr>
          <w:rFonts w:ascii="Arial" w:hAnsi="Arial" w:cs="Arial"/>
          <w:sz w:val="20"/>
          <w:szCs w:val="20"/>
        </w:rPr>
        <w:t xml:space="preserve">Добавлены необязательные параметры в метод </w:t>
      </w:r>
      <w:r>
        <w:rPr>
          <w:rFonts w:ascii="Arial" w:hAnsi="Arial" w:cs="Arial"/>
          <w:sz w:val="20"/>
          <w:szCs w:val="20"/>
          <w:lang w:val="en-US"/>
        </w:rPr>
        <w:t>getRegisterFile</w:t>
      </w:r>
      <w:r w:rsidRPr="00EB26DA">
        <w:rPr>
          <w:rFonts w:ascii="Arial" w:hAnsi="Arial" w:cs="Arial"/>
          <w:sz w:val="20"/>
          <w:szCs w:val="20"/>
        </w:rPr>
        <w:t xml:space="preserve"> </w:t>
      </w:r>
      <w:r>
        <w:rPr>
          <w:rFonts w:ascii="Arial" w:hAnsi="Arial" w:cs="Arial"/>
          <w:sz w:val="20"/>
          <w:szCs w:val="20"/>
        </w:rPr>
        <w:t>для фильтрации количества реестров.</w:t>
      </w:r>
    </w:p>
    <w:p w14:paraId="47AEFAAD" w14:textId="77777777" w:rsidR="0069280C" w:rsidRDefault="0069280C" w:rsidP="0069280C">
      <w:pPr>
        <w:spacing w:after="0"/>
        <w:rPr>
          <w:rFonts w:ascii="Arial" w:hAnsi="Arial" w:cs="Arial"/>
          <w:b/>
          <w:sz w:val="20"/>
          <w:szCs w:val="20"/>
        </w:rPr>
      </w:pPr>
      <w:r>
        <w:rPr>
          <w:rFonts w:ascii="Arial" w:hAnsi="Arial" w:cs="Arial"/>
          <w:b/>
          <w:sz w:val="20"/>
          <w:szCs w:val="20"/>
        </w:rPr>
        <w:t xml:space="preserve">Версия 1.14 </w:t>
      </w:r>
    </w:p>
    <w:p w14:paraId="1ED391CC" w14:textId="77777777" w:rsidR="0069280C" w:rsidRPr="001C672D" w:rsidRDefault="0069280C" w:rsidP="00F03858">
      <w:pPr>
        <w:pStyle w:val="a7"/>
        <w:numPr>
          <w:ilvl w:val="0"/>
          <w:numId w:val="31"/>
        </w:numPr>
        <w:spacing w:after="0"/>
      </w:pPr>
      <w:r>
        <w:t xml:space="preserve">В метод </w:t>
      </w:r>
      <w:r w:rsidRPr="009D6556">
        <w:t>getParcelShops</w:t>
      </w:r>
      <w:r>
        <w:t xml:space="preserve"> добавлены новые поля в выходящие параметры. Теперь сервис показывает возможные виды оплат с временем их работы и возможные опции на данном пункте </w:t>
      </w:r>
      <w:r w:rsidR="004D4A3C">
        <w:t>выдаче (</w:t>
      </w:r>
      <w:r>
        <w:t xml:space="preserve">справочник опций которые показываются ограничен, а именно опциями НПП и ОЖД). </w:t>
      </w:r>
    </w:p>
    <w:p w14:paraId="358CF582" w14:textId="77777777" w:rsidR="0069280C" w:rsidRPr="001C672D" w:rsidRDefault="0069280C" w:rsidP="0069280C">
      <w:pPr>
        <w:spacing w:after="0"/>
      </w:pPr>
      <w:r w:rsidRPr="001C672D">
        <w:rPr>
          <w:rFonts w:ascii="Arial" w:hAnsi="Arial" w:cs="Arial"/>
          <w:b/>
          <w:sz w:val="20"/>
          <w:szCs w:val="20"/>
        </w:rPr>
        <w:t>Версия 1.15</w:t>
      </w:r>
    </w:p>
    <w:p w14:paraId="7BB3511E" w14:textId="77777777" w:rsidR="0069280C" w:rsidRPr="00B32522" w:rsidRDefault="0069280C" w:rsidP="00F03858">
      <w:pPr>
        <w:pStyle w:val="a7"/>
        <w:numPr>
          <w:ilvl w:val="0"/>
          <w:numId w:val="31"/>
        </w:numPr>
        <w:spacing w:after="0"/>
        <w:rPr>
          <w:rFonts w:ascii="Arial" w:hAnsi="Arial" w:cs="Arial"/>
          <w:b/>
          <w:sz w:val="20"/>
          <w:szCs w:val="20"/>
        </w:rPr>
      </w:pPr>
      <w:r>
        <w:rPr>
          <w:rFonts w:ascii="Arial" w:hAnsi="Arial" w:cs="Arial"/>
          <w:sz w:val="20"/>
          <w:szCs w:val="20"/>
        </w:rPr>
        <w:t xml:space="preserve">Добавлен новый метод </w:t>
      </w:r>
      <w:r w:rsidRPr="001C672D">
        <w:rPr>
          <w:rFonts w:ascii="Arial" w:hAnsi="Arial" w:cs="Arial"/>
          <w:sz w:val="20"/>
          <w:szCs w:val="20"/>
        </w:rPr>
        <w:t xml:space="preserve">getEvents </w:t>
      </w:r>
      <w:r>
        <w:rPr>
          <w:rFonts w:ascii="Arial" w:hAnsi="Arial" w:cs="Arial"/>
          <w:sz w:val="20"/>
          <w:szCs w:val="20"/>
        </w:rPr>
        <w:t xml:space="preserve">в веб-службу «Отслеживание статуса», данный метод позволяет отслеживать заявки клиента. </w:t>
      </w:r>
    </w:p>
    <w:p w14:paraId="293BE463" w14:textId="77777777" w:rsidR="0069280C" w:rsidRPr="001C672D" w:rsidRDefault="0069280C" w:rsidP="00F03858">
      <w:pPr>
        <w:pStyle w:val="a7"/>
        <w:numPr>
          <w:ilvl w:val="0"/>
          <w:numId w:val="31"/>
        </w:numPr>
        <w:spacing w:after="0"/>
        <w:rPr>
          <w:rFonts w:ascii="Arial" w:hAnsi="Arial" w:cs="Arial"/>
          <w:b/>
          <w:sz w:val="20"/>
          <w:szCs w:val="20"/>
        </w:rPr>
      </w:pPr>
      <w:r>
        <w:rPr>
          <w:rFonts w:ascii="Arial" w:hAnsi="Arial" w:cs="Arial"/>
          <w:sz w:val="20"/>
          <w:szCs w:val="20"/>
        </w:rPr>
        <w:t xml:space="preserve">Добавлен новый метод </w:t>
      </w:r>
      <w:r w:rsidRPr="008B150C">
        <w:rPr>
          <w:rFonts w:ascii="Arial" w:hAnsi="Arial" w:cs="Arial"/>
          <w:sz w:val="20"/>
          <w:szCs w:val="20"/>
        </w:rPr>
        <w:t>createParcelLabel</w:t>
      </w:r>
      <w:r>
        <w:rPr>
          <w:rFonts w:ascii="Arial" w:hAnsi="Arial" w:cs="Arial"/>
          <w:sz w:val="20"/>
          <w:szCs w:val="20"/>
        </w:rPr>
        <w:t xml:space="preserve"> в веб-службу «Печать Наклейки», данный метод позволяет получать параметры для формирования интегрированной наклейки. </w:t>
      </w:r>
    </w:p>
    <w:p w14:paraId="79B5606F" w14:textId="77777777" w:rsidR="0069280C" w:rsidRPr="00E848B7" w:rsidRDefault="0069280C" w:rsidP="00F03858">
      <w:pPr>
        <w:pStyle w:val="a7"/>
        <w:numPr>
          <w:ilvl w:val="0"/>
          <w:numId w:val="31"/>
        </w:numPr>
        <w:spacing w:after="0"/>
        <w:rPr>
          <w:rFonts w:ascii="Arial" w:hAnsi="Arial" w:cs="Arial"/>
          <w:b/>
          <w:sz w:val="20"/>
          <w:szCs w:val="20"/>
        </w:rPr>
      </w:pPr>
      <w:r>
        <w:rPr>
          <w:rFonts w:ascii="Arial" w:hAnsi="Arial" w:cs="Arial"/>
          <w:sz w:val="20"/>
          <w:szCs w:val="20"/>
        </w:rPr>
        <w:t xml:space="preserve">Добавлен новый метод </w:t>
      </w:r>
      <w:r w:rsidRPr="00107FEA">
        <w:rPr>
          <w:rFonts w:ascii="Arial" w:hAnsi="Arial" w:cs="Arial"/>
          <w:sz w:val="20"/>
          <w:lang w:val="en-US"/>
        </w:rPr>
        <w:t>getServiceCostInternational</w:t>
      </w:r>
      <w:r w:rsidRPr="00107FEA">
        <w:rPr>
          <w:rFonts w:ascii="Arial" w:hAnsi="Arial" w:cs="Arial"/>
          <w:sz w:val="20"/>
        </w:rPr>
        <w:t xml:space="preserve"> </w:t>
      </w:r>
      <w:r>
        <w:rPr>
          <w:rFonts w:ascii="Arial" w:hAnsi="Arial" w:cs="Arial"/>
          <w:sz w:val="20"/>
          <w:szCs w:val="20"/>
        </w:rPr>
        <w:t>в веб-службу «Расчёт стоимости», данный метод позволяет р</w:t>
      </w:r>
      <w:r>
        <w:rPr>
          <w:rFonts w:ascii="Arial" w:hAnsi="Arial" w:cs="Arial"/>
          <w:sz w:val="20"/>
        </w:rPr>
        <w:t>ассчитать общую стоимость доставки по международным направлениям.</w:t>
      </w:r>
    </w:p>
    <w:p w14:paraId="3E41848D" w14:textId="77777777" w:rsidR="0069280C" w:rsidRPr="005C1887" w:rsidRDefault="0069280C" w:rsidP="00F03858">
      <w:pPr>
        <w:pStyle w:val="a7"/>
        <w:numPr>
          <w:ilvl w:val="0"/>
          <w:numId w:val="31"/>
        </w:numPr>
        <w:spacing w:after="0"/>
        <w:rPr>
          <w:rFonts w:ascii="Arial" w:hAnsi="Arial" w:cs="Arial"/>
          <w:b/>
          <w:sz w:val="20"/>
          <w:szCs w:val="20"/>
        </w:rPr>
      </w:pPr>
      <w:r>
        <w:rPr>
          <w:rFonts w:ascii="Arial" w:hAnsi="Arial" w:cs="Arial"/>
          <w:sz w:val="20"/>
        </w:rPr>
        <w:lastRenderedPageBreak/>
        <w:t xml:space="preserve">Добавлен новый метод </w:t>
      </w:r>
      <w:r w:rsidRPr="00700B24">
        <w:rPr>
          <w:rFonts w:ascii="Arial" w:hAnsi="Arial" w:cs="Arial"/>
          <w:sz w:val="20"/>
          <w:lang w:val="en-US"/>
        </w:rPr>
        <w:t>getWaybill</w:t>
      </w:r>
      <w:r>
        <w:rPr>
          <w:rFonts w:ascii="Arial" w:hAnsi="Arial" w:cs="Arial"/>
          <w:sz w:val="20"/>
        </w:rPr>
        <w:t xml:space="preserve"> </w:t>
      </w:r>
      <w:r>
        <w:rPr>
          <w:rFonts w:ascii="Arial" w:hAnsi="Arial" w:cs="Arial"/>
          <w:sz w:val="20"/>
          <w:szCs w:val="20"/>
        </w:rPr>
        <w:t>в веб-службу «Отчёты», данный метод позволяет п</w:t>
      </w:r>
      <w:r>
        <w:rPr>
          <w:rFonts w:ascii="Arial" w:hAnsi="Arial" w:cs="Arial"/>
          <w:sz w:val="20"/>
        </w:rPr>
        <w:t>олучить сканобраза подписанной получателем накладной.</w:t>
      </w:r>
    </w:p>
    <w:p w14:paraId="7286E35F" w14:textId="77777777" w:rsidR="0069280C" w:rsidRPr="005C1887" w:rsidRDefault="0069280C" w:rsidP="0069280C">
      <w:pPr>
        <w:spacing w:after="0"/>
      </w:pPr>
      <w:r w:rsidRPr="005C1887">
        <w:rPr>
          <w:rFonts w:ascii="Arial" w:hAnsi="Arial" w:cs="Arial"/>
          <w:b/>
          <w:sz w:val="20"/>
          <w:szCs w:val="20"/>
        </w:rPr>
        <w:t>Версия 1.16</w:t>
      </w:r>
    </w:p>
    <w:p w14:paraId="3BCD9EA9" w14:textId="77777777" w:rsidR="008E3EC3" w:rsidRDefault="0069280C" w:rsidP="00F03858">
      <w:pPr>
        <w:pStyle w:val="a7"/>
        <w:numPr>
          <w:ilvl w:val="0"/>
          <w:numId w:val="42"/>
        </w:numPr>
      </w:pPr>
      <w:r w:rsidRPr="005C1887">
        <w:t>В раздел «Справочная информация» добавлено описание</w:t>
      </w:r>
      <w:r>
        <w:t xml:space="preserve"> по</w:t>
      </w:r>
      <w:r w:rsidRPr="005C1887">
        <w:t xml:space="preserve"> </w:t>
      </w:r>
      <w:r>
        <w:t>ф</w:t>
      </w:r>
      <w:r w:rsidRPr="005C1887">
        <w:t>айлов</w:t>
      </w:r>
      <w:r>
        <w:t>ому</w:t>
      </w:r>
      <w:r w:rsidRPr="005C1887">
        <w:t xml:space="preserve"> обмен</w:t>
      </w:r>
      <w:r>
        <w:t>у</w:t>
      </w:r>
      <w:r w:rsidRPr="005C1887">
        <w:t xml:space="preserve"> </w:t>
      </w:r>
      <w:r w:rsidR="004D4A3C" w:rsidRPr="005C1887">
        <w:t>Справочников ДПД</w:t>
      </w:r>
      <w:r>
        <w:t>.</w:t>
      </w:r>
    </w:p>
    <w:p w14:paraId="5A4C89A4" w14:textId="77777777" w:rsidR="0069280C" w:rsidRPr="008E3EC3" w:rsidRDefault="0069280C" w:rsidP="00F03858">
      <w:pPr>
        <w:pStyle w:val="a7"/>
        <w:numPr>
          <w:ilvl w:val="0"/>
          <w:numId w:val="42"/>
        </w:numPr>
      </w:pPr>
      <w:r w:rsidRPr="008E3EC3">
        <w:rPr>
          <w:rFonts w:ascii="Arial" w:hAnsi="Arial" w:cs="Arial"/>
          <w:sz w:val="20"/>
          <w:szCs w:val="20"/>
        </w:rPr>
        <w:t>Исправлены ошибки в документации</w:t>
      </w:r>
    </w:p>
    <w:p w14:paraId="45494706" w14:textId="77777777" w:rsidR="00E56DE4" w:rsidRDefault="00E56DE4" w:rsidP="00E56DE4">
      <w:pPr>
        <w:spacing w:after="0"/>
        <w:rPr>
          <w:rFonts w:ascii="Arial" w:hAnsi="Arial" w:cs="Arial"/>
          <w:b/>
          <w:sz w:val="20"/>
          <w:szCs w:val="20"/>
        </w:rPr>
      </w:pPr>
    </w:p>
    <w:p w14:paraId="273680FB" w14:textId="77777777" w:rsidR="00E56DE4" w:rsidRPr="005C1887" w:rsidRDefault="00E56DE4" w:rsidP="00E56DE4">
      <w:pPr>
        <w:spacing w:after="0"/>
      </w:pPr>
      <w:r w:rsidRPr="005C1887">
        <w:rPr>
          <w:rFonts w:ascii="Arial" w:hAnsi="Arial" w:cs="Arial"/>
          <w:b/>
          <w:sz w:val="20"/>
          <w:szCs w:val="20"/>
        </w:rPr>
        <w:t>Версия 1.1</w:t>
      </w:r>
      <w:r>
        <w:rPr>
          <w:rFonts w:ascii="Arial" w:hAnsi="Arial" w:cs="Arial"/>
          <w:b/>
          <w:sz w:val="20"/>
          <w:szCs w:val="20"/>
        </w:rPr>
        <w:t>7</w:t>
      </w:r>
    </w:p>
    <w:p w14:paraId="70FEE1D1" w14:textId="77777777" w:rsidR="00E56DE4" w:rsidRPr="008E3EC3" w:rsidRDefault="00E56DE4" w:rsidP="00F03858">
      <w:pPr>
        <w:pStyle w:val="a7"/>
        <w:numPr>
          <w:ilvl w:val="0"/>
          <w:numId w:val="41"/>
        </w:numPr>
      </w:pPr>
      <w:r w:rsidRPr="008E3EC3">
        <w:t xml:space="preserve">Новый метод </w:t>
      </w:r>
      <w:r w:rsidR="004D4A3C" w:rsidRPr="008E3EC3">
        <w:t>в веб</w:t>
      </w:r>
      <w:r w:rsidRPr="008E3EC3">
        <w:t xml:space="preserve">-службе «Справочная информация». Метод getClientPredictSms– предоставление </w:t>
      </w:r>
      <w:r w:rsidR="004D4A3C" w:rsidRPr="008E3EC3">
        <w:t>короткой ссылки</w:t>
      </w:r>
      <w:r w:rsidRPr="008E3EC3">
        <w:t xml:space="preserve"> на сервис </w:t>
      </w:r>
      <w:r w:rsidR="002C6C54">
        <w:t>«Управление доставкой»</w:t>
      </w:r>
      <w:r w:rsidRPr="008E3EC3">
        <w:t xml:space="preserve"> без авторизации по номеру заказа DPD или клиентскому номеру заказа.</w:t>
      </w:r>
    </w:p>
    <w:p w14:paraId="7D29F773" w14:textId="77777777" w:rsidR="00E56DE4" w:rsidRPr="008E3EC3" w:rsidRDefault="00E56DE4" w:rsidP="00F03858">
      <w:pPr>
        <w:pStyle w:val="a7"/>
        <w:numPr>
          <w:ilvl w:val="0"/>
          <w:numId w:val="41"/>
        </w:numPr>
      </w:pPr>
      <w:r w:rsidRPr="008E3EC3">
        <w:t>Исправлены ошибки в документации</w:t>
      </w:r>
    </w:p>
    <w:p w14:paraId="4E06DF9A" w14:textId="77777777" w:rsidR="0069280C" w:rsidRPr="005C1887" w:rsidRDefault="0069280C" w:rsidP="0069280C"/>
    <w:p w14:paraId="78BCF547" w14:textId="77777777" w:rsidR="00407A4E" w:rsidRPr="005C1887" w:rsidRDefault="00407A4E" w:rsidP="00407A4E">
      <w:pPr>
        <w:spacing w:after="0"/>
      </w:pPr>
      <w:r w:rsidRPr="005C1887">
        <w:rPr>
          <w:rFonts w:ascii="Arial" w:hAnsi="Arial" w:cs="Arial"/>
          <w:b/>
          <w:sz w:val="20"/>
          <w:szCs w:val="20"/>
        </w:rPr>
        <w:t>Версия 1.1</w:t>
      </w:r>
      <w:r>
        <w:rPr>
          <w:rFonts w:ascii="Arial" w:hAnsi="Arial" w:cs="Arial"/>
          <w:b/>
          <w:sz w:val="20"/>
          <w:szCs w:val="20"/>
        </w:rPr>
        <w:t>8</w:t>
      </w:r>
    </w:p>
    <w:p w14:paraId="041A98F0" w14:textId="77777777" w:rsidR="00407A4E" w:rsidRDefault="00407A4E" w:rsidP="00F03858">
      <w:pPr>
        <w:pStyle w:val="a7"/>
        <w:numPr>
          <w:ilvl w:val="0"/>
          <w:numId w:val="43"/>
        </w:numPr>
      </w:pPr>
      <w:r>
        <w:t>В м</w:t>
      </w:r>
      <w:r w:rsidRPr="00E56DE4">
        <w:t xml:space="preserve">етод </w:t>
      </w:r>
      <w:r w:rsidR="004D4A3C" w:rsidRPr="002F6685">
        <w:t>getParcelShops</w:t>
      </w:r>
      <w:r w:rsidR="004D4A3C">
        <w:t xml:space="preserve"> добавлен</w:t>
      </w:r>
      <w:r>
        <w:t xml:space="preserve"> новый атрибут в ответное сообщение «</w:t>
      </w:r>
      <w:r w:rsidRPr="008E3EC3">
        <w:rPr>
          <w:lang w:val="en-US"/>
        </w:rPr>
        <w:t>brand</w:t>
      </w:r>
      <w:r>
        <w:t>»</w:t>
      </w:r>
      <w:r w:rsidRPr="002F6685">
        <w:t xml:space="preserve"> - </w:t>
      </w:r>
      <w:r>
        <w:t>бренд пункта выдачи</w:t>
      </w:r>
    </w:p>
    <w:p w14:paraId="0B69D149" w14:textId="77777777" w:rsidR="00407A4E" w:rsidRPr="00963B41" w:rsidRDefault="00407A4E" w:rsidP="00F03858">
      <w:pPr>
        <w:pStyle w:val="a7"/>
        <w:numPr>
          <w:ilvl w:val="0"/>
          <w:numId w:val="43"/>
        </w:numPr>
      </w:pPr>
      <w:r>
        <w:t xml:space="preserve">Новый метод в веб-службе «Создание заказа». Метод </w:t>
      </w:r>
      <w:r w:rsidRPr="00A51F10">
        <w:t>addAirwayBill</w:t>
      </w:r>
      <w:r>
        <w:t xml:space="preserve"> добавление в международный заказ № авианакладной.</w:t>
      </w:r>
    </w:p>
    <w:p w14:paraId="758E836E" w14:textId="77777777" w:rsidR="00407A4E" w:rsidRPr="00FF1B81" w:rsidRDefault="00407A4E" w:rsidP="00F03858">
      <w:pPr>
        <w:pStyle w:val="a7"/>
        <w:numPr>
          <w:ilvl w:val="0"/>
          <w:numId w:val="43"/>
        </w:numPr>
      </w:pPr>
      <w:r w:rsidRPr="00FF1B81">
        <w:t>В веб-службе «Создание заказа» в тип unitLoad добавлен обязательный параметр с</w:t>
      </w:r>
      <w:r w:rsidR="004D4A3C" w:rsidRPr="00FF1B81">
        <w:t>ount количество</w:t>
      </w:r>
    </w:p>
    <w:p w14:paraId="77550FB7" w14:textId="4824C876" w:rsidR="00407A4E" w:rsidRPr="00FF1B81" w:rsidRDefault="00407A4E" w:rsidP="00F03858">
      <w:pPr>
        <w:pStyle w:val="a7"/>
        <w:numPr>
          <w:ilvl w:val="0"/>
          <w:numId w:val="43"/>
        </w:numPr>
      </w:pPr>
      <w:r w:rsidRPr="00FF1B81">
        <w:t>В веб-службе «Создание заказа» в тип unitLoad добавлен</w:t>
      </w:r>
      <w:r w:rsidR="00123149">
        <w:t>ы не</w:t>
      </w:r>
      <w:r w:rsidRPr="00FF1B81">
        <w:t>обязательны</w:t>
      </w:r>
      <w:r w:rsidR="00123149">
        <w:t xml:space="preserve">е параметры </w:t>
      </w:r>
      <w:r w:rsidR="00123149">
        <w:rPr>
          <w:rFonts w:ascii="Arial" w:hAnsi="Arial" w:cs="Arial"/>
          <w:color w:val="000000"/>
          <w:sz w:val="20"/>
          <w:szCs w:val="20"/>
          <w:shd w:val="clear" w:color="auto" w:fill="FFFFFF"/>
        </w:rPr>
        <w:t>vat_percent (процент НДС) и witout_</w:t>
      </w:r>
      <w:r w:rsidR="00E71146">
        <w:rPr>
          <w:rFonts w:ascii="Arial" w:hAnsi="Arial" w:cs="Arial"/>
          <w:color w:val="000000"/>
          <w:sz w:val="20"/>
          <w:szCs w:val="20"/>
          <w:shd w:val="clear" w:color="auto" w:fill="FFFFFF"/>
        </w:rPr>
        <w:t>vat</w:t>
      </w:r>
      <w:r w:rsidR="00E71146">
        <w:rPr>
          <w:rStyle w:val="apple-converted-space"/>
          <w:rFonts w:ascii="Arial" w:hAnsi="Arial" w:cs="Arial"/>
          <w:color w:val="000000"/>
          <w:sz w:val="20"/>
          <w:szCs w:val="20"/>
          <w:shd w:val="clear" w:color="auto" w:fill="FFFFFF"/>
        </w:rPr>
        <w:t xml:space="preserve"> (</w:t>
      </w:r>
      <w:r w:rsidR="00123149">
        <w:t>без ндс)</w:t>
      </w:r>
    </w:p>
    <w:p w14:paraId="1548C9F5" w14:textId="77777777" w:rsidR="00FF1B81" w:rsidRPr="007319CA" w:rsidRDefault="007319CA" w:rsidP="00FF1B81">
      <w:pPr>
        <w:rPr>
          <w:b/>
        </w:rPr>
      </w:pPr>
      <w:r w:rsidRPr="007319CA">
        <w:rPr>
          <w:b/>
        </w:rPr>
        <w:t>Версия 1.19</w:t>
      </w:r>
    </w:p>
    <w:p w14:paraId="247873D4" w14:textId="77777777" w:rsidR="007319CA" w:rsidRPr="00356ACD" w:rsidRDefault="007319CA" w:rsidP="00F03858">
      <w:pPr>
        <w:pStyle w:val="a7"/>
        <w:numPr>
          <w:ilvl w:val="0"/>
          <w:numId w:val="44"/>
        </w:numPr>
      </w:pPr>
      <w:r>
        <w:t xml:space="preserve">Добавлен параметр </w:t>
      </w:r>
      <w:r>
        <w:rPr>
          <w:lang w:val="en-US"/>
        </w:rPr>
        <w:t>cityID</w:t>
      </w:r>
      <w:r w:rsidRPr="007319CA">
        <w:t xml:space="preserve"> </w:t>
      </w:r>
      <w:r>
        <w:t xml:space="preserve">в ответные данные по методам </w:t>
      </w:r>
      <w:r w:rsidRPr="007319CA">
        <w:t>getParcelShops</w:t>
      </w:r>
      <w:r>
        <w:t xml:space="preserve"> и </w:t>
      </w:r>
      <w:r w:rsidRPr="007319CA">
        <w:t>getTerminalsSelfDelivery2</w:t>
      </w:r>
    </w:p>
    <w:p w14:paraId="3C004BDB" w14:textId="77777777" w:rsidR="00356ACD" w:rsidRPr="002D70BC" w:rsidRDefault="008A135A" w:rsidP="00F03858">
      <w:pPr>
        <w:pStyle w:val="a7"/>
        <w:numPr>
          <w:ilvl w:val="0"/>
          <w:numId w:val="44"/>
        </w:numPr>
      </w:pPr>
      <w:r>
        <w:t xml:space="preserve">В ответные данные метода </w:t>
      </w:r>
      <w:r>
        <w:rPr>
          <w:lang w:val="en-US"/>
        </w:rPr>
        <w:t>getEvents</w:t>
      </w:r>
      <w:r>
        <w:t xml:space="preserve"> добавлены </w:t>
      </w:r>
      <w:r w:rsidR="00356ACD">
        <w:t>новые коды параметров</w:t>
      </w:r>
    </w:p>
    <w:p w14:paraId="726AE11B" w14:textId="77777777" w:rsidR="002117A3" w:rsidRPr="002117A3" w:rsidRDefault="002117A3" w:rsidP="002117A3">
      <w:pPr>
        <w:rPr>
          <w:b/>
        </w:rPr>
      </w:pPr>
      <w:r w:rsidRPr="002117A3">
        <w:rPr>
          <w:b/>
        </w:rPr>
        <w:t>Версия 1.</w:t>
      </w:r>
      <w:r>
        <w:rPr>
          <w:b/>
        </w:rPr>
        <w:t>20</w:t>
      </w:r>
    </w:p>
    <w:p w14:paraId="094AACC4" w14:textId="77777777" w:rsidR="002117A3" w:rsidRDefault="002117A3" w:rsidP="00F03858">
      <w:pPr>
        <w:pStyle w:val="a7"/>
        <w:numPr>
          <w:ilvl w:val="0"/>
          <w:numId w:val="44"/>
        </w:numPr>
      </w:pPr>
      <w:r>
        <w:t>Изменён справочник ОЖД</w:t>
      </w:r>
    </w:p>
    <w:p w14:paraId="10D29AAC" w14:textId="77777777" w:rsidR="00A938C6" w:rsidRDefault="00A938C6" w:rsidP="00F03858">
      <w:pPr>
        <w:pStyle w:val="a7"/>
        <w:numPr>
          <w:ilvl w:val="0"/>
          <w:numId w:val="44"/>
        </w:numPr>
      </w:pPr>
      <w:r>
        <w:t>Добавлена опция ЗДД</w:t>
      </w:r>
    </w:p>
    <w:p w14:paraId="7A846630" w14:textId="40A44475" w:rsidR="000F12C4" w:rsidRDefault="000F12C4" w:rsidP="00F03858">
      <w:pPr>
        <w:pStyle w:val="a7"/>
        <w:numPr>
          <w:ilvl w:val="0"/>
          <w:numId w:val="44"/>
        </w:numPr>
      </w:pPr>
      <w:r>
        <w:t xml:space="preserve">Доработан тип </w:t>
      </w:r>
      <w:r w:rsidRPr="001E434D">
        <w:rPr>
          <w:rFonts w:ascii="Arial" w:hAnsi="Arial" w:cs="Arial"/>
          <w:sz w:val="20"/>
          <w:szCs w:val="20"/>
          <w:lang w:val="en-US"/>
        </w:rPr>
        <w:t>unitLoad</w:t>
      </w:r>
      <w:r>
        <w:rPr>
          <w:rFonts w:ascii="Arial" w:hAnsi="Arial" w:cs="Arial"/>
          <w:sz w:val="20"/>
          <w:szCs w:val="20"/>
        </w:rPr>
        <w:t xml:space="preserve"> для 54</w:t>
      </w:r>
      <w:r w:rsidR="000B555D">
        <w:rPr>
          <w:rFonts w:ascii="Arial" w:hAnsi="Arial" w:cs="Arial"/>
          <w:sz w:val="20"/>
          <w:szCs w:val="20"/>
        </w:rPr>
        <w:t>-</w:t>
      </w:r>
      <w:r>
        <w:rPr>
          <w:rFonts w:ascii="Arial" w:hAnsi="Arial" w:cs="Arial"/>
          <w:sz w:val="20"/>
          <w:szCs w:val="20"/>
        </w:rPr>
        <w:t>ФЗ</w:t>
      </w:r>
    </w:p>
    <w:p w14:paraId="445137FF" w14:textId="77777777" w:rsidR="002117A3" w:rsidRPr="008E3EC3" w:rsidRDefault="002117A3" w:rsidP="00F03858">
      <w:pPr>
        <w:pStyle w:val="a7"/>
        <w:numPr>
          <w:ilvl w:val="0"/>
          <w:numId w:val="44"/>
        </w:numPr>
      </w:pPr>
      <w:r w:rsidRPr="008E3EC3">
        <w:t>Исправлены ошибки в документации</w:t>
      </w:r>
    </w:p>
    <w:p w14:paraId="7ADE1583" w14:textId="77777777" w:rsidR="00C85304" w:rsidRPr="00C85304" w:rsidRDefault="00551291" w:rsidP="002F6685">
      <w:pPr>
        <w:rPr>
          <w:b/>
        </w:rPr>
      </w:pPr>
      <w:r w:rsidRPr="002117A3">
        <w:rPr>
          <w:b/>
        </w:rPr>
        <w:t>Версия 1.</w:t>
      </w:r>
      <w:r>
        <w:rPr>
          <w:b/>
        </w:rPr>
        <w:t>2</w:t>
      </w:r>
      <w:r>
        <w:rPr>
          <w:b/>
          <w:lang w:val="en-US"/>
        </w:rPr>
        <w:t>1</w:t>
      </w:r>
    </w:p>
    <w:p w14:paraId="34EC47AA" w14:textId="77777777" w:rsidR="00C85304" w:rsidRPr="00C85304" w:rsidRDefault="00C85304" w:rsidP="00F03858">
      <w:pPr>
        <w:pStyle w:val="a7"/>
        <w:numPr>
          <w:ilvl w:val="0"/>
          <w:numId w:val="44"/>
        </w:numPr>
      </w:pPr>
      <w:r>
        <w:t>Добавлены п</w:t>
      </w:r>
      <w:r w:rsidRPr="00C85304">
        <w:t xml:space="preserve">римеры схем этапов интеграции и создания заказа </w:t>
      </w:r>
    </w:p>
    <w:p w14:paraId="67860F02" w14:textId="77777777" w:rsidR="00551291" w:rsidRDefault="00C85304" w:rsidP="00F03858">
      <w:pPr>
        <w:pStyle w:val="a7"/>
        <w:numPr>
          <w:ilvl w:val="0"/>
          <w:numId w:val="44"/>
        </w:numPr>
      </w:pPr>
      <w:r>
        <w:t>В м</w:t>
      </w:r>
      <w:r w:rsidRPr="00E56DE4">
        <w:t xml:space="preserve">етод </w:t>
      </w:r>
      <w:r w:rsidRPr="001C672D">
        <w:rPr>
          <w:rFonts w:ascii="Arial" w:hAnsi="Arial" w:cs="Arial"/>
          <w:sz w:val="20"/>
          <w:szCs w:val="20"/>
        </w:rPr>
        <w:t xml:space="preserve">getEvents </w:t>
      </w:r>
      <w:r>
        <w:rPr>
          <w:rFonts w:ascii="Arial" w:hAnsi="Arial" w:cs="Arial"/>
          <w:sz w:val="20"/>
          <w:szCs w:val="20"/>
        </w:rPr>
        <w:t>д</w:t>
      </w:r>
      <w:r w:rsidR="00551291">
        <w:t>обавлен</w:t>
      </w:r>
      <w:r w:rsidR="00BD41D9">
        <w:t>ы</w:t>
      </w:r>
      <w:r w:rsidR="00551291">
        <w:t xml:space="preserve"> параметр</w:t>
      </w:r>
      <w:r w:rsidR="00BD41D9">
        <w:t>ы</w:t>
      </w:r>
      <w:r w:rsidR="00551291">
        <w:t xml:space="preserve"> </w:t>
      </w:r>
      <w:r w:rsidR="00551291">
        <w:rPr>
          <w:lang w:bidi="en-US"/>
        </w:rPr>
        <w:t xml:space="preserve">"Причина отказа"- </w:t>
      </w:r>
      <w:r w:rsidR="00BD41D9" w:rsidRPr="001212C4">
        <w:rPr>
          <w:lang w:bidi="en-US"/>
        </w:rPr>
        <w:t>'</w:t>
      </w:r>
      <w:r w:rsidR="00551291" w:rsidRPr="000603AD">
        <w:rPr>
          <w:lang w:bidi="en-US"/>
        </w:rPr>
        <w:t>RejectionReason</w:t>
      </w:r>
      <w:r w:rsidR="00BD41D9" w:rsidRPr="001212C4">
        <w:rPr>
          <w:lang w:bidi="en-US"/>
        </w:rPr>
        <w:t>'</w:t>
      </w:r>
      <w:r w:rsidR="00BD41D9">
        <w:rPr>
          <w:lang w:bidi="en-US"/>
        </w:rPr>
        <w:t>, "</w:t>
      </w:r>
      <w:r w:rsidR="00BD41D9">
        <w:rPr>
          <w:lang w:val="en-US" w:bidi="en-US"/>
        </w:rPr>
        <w:t>C</w:t>
      </w:r>
      <w:r w:rsidR="00BD41D9">
        <w:rPr>
          <w:lang w:bidi="en-US"/>
        </w:rPr>
        <w:t>мещения локального времени" -</w:t>
      </w:r>
      <w:r w:rsidR="00BD41D9" w:rsidRPr="001212C4">
        <w:rPr>
          <w:lang w:bidi="en-US"/>
        </w:rPr>
        <w:t>'MomentLocZone'</w:t>
      </w:r>
      <w:r w:rsidR="00BD41D9">
        <w:rPr>
          <w:lang w:bidi="en-US"/>
        </w:rPr>
        <w:t xml:space="preserve"> и "</w:t>
      </w:r>
      <w:r w:rsidR="00BD41D9">
        <w:t>Наименование документа</w:t>
      </w:r>
      <w:r w:rsidR="00BD41D9">
        <w:rPr>
          <w:lang w:bidi="en-US"/>
        </w:rPr>
        <w:t>"-</w:t>
      </w:r>
      <w:r w:rsidR="00BD41D9">
        <w:t xml:space="preserve"> </w:t>
      </w:r>
      <w:r w:rsidR="00BD41D9" w:rsidRPr="001212C4">
        <w:rPr>
          <w:lang w:bidi="en-US"/>
        </w:rPr>
        <w:t>'</w:t>
      </w:r>
      <w:r w:rsidR="00BD41D9">
        <w:rPr>
          <w:color w:val="000000"/>
        </w:rPr>
        <w:t>Doc_</w:t>
      </w:r>
      <w:r w:rsidR="00BD41D9">
        <w:rPr>
          <w:color w:val="000000"/>
          <w:lang w:val="en-US"/>
        </w:rPr>
        <w:t>Name</w:t>
      </w:r>
      <w:r w:rsidR="00BD41D9" w:rsidRPr="001212C4">
        <w:rPr>
          <w:lang w:bidi="en-US"/>
        </w:rPr>
        <w:t>'</w:t>
      </w:r>
    </w:p>
    <w:p w14:paraId="1CFAC028" w14:textId="77777777" w:rsidR="00D154CA" w:rsidRDefault="00D154CA" w:rsidP="00F03858">
      <w:pPr>
        <w:pStyle w:val="a7"/>
        <w:numPr>
          <w:ilvl w:val="0"/>
          <w:numId w:val="44"/>
        </w:numPr>
      </w:pPr>
      <w:r>
        <w:t>В м</w:t>
      </w:r>
      <w:r w:rsidRPr="00E56DE4">
        <w:t xml:space="preserve">етод </w:t>
      </w:r>
      <w:r w:rsidRPr="00D154CA">
        <w:t xml:space="preserve">getEvents </w:t>
      </w:r>
      <w:r w:rsidR="004D4A3C" w:rsidRPr="00D154CA">
        <w:t>д</w:t>
      </w:r>
      <w:r w:rsidR="004D4A3C">
        <w:t>обавлены параметры</w:t>
      </w:r>
      <w:r>
        <w:t xml:space="preserve"> </w:t>
      </w:r>
      <w:r w:rsidRPr="00D154CA">
        <w:t>​ RegisterDeliveryNumber (для событий 2301 и 2309) и ProblemReasonName, ProblemReasonCode  для события 3205 </w:t>
      </w:r>
    </w:p>
    <w:p w14:paraId="5AAA7EBE" w14:textId="77777777" w:rsidR="00423CED" w:rsidRDefault="00551291" w:rsidP="00F03858">
      <w:pPr>
        <w:pStyle w:val="a7"/>
        <w:numPr>
          <w:ilvl w:val="0"/>
          <w:numId w:val="44"/>
        </w:numPr>
      </w:pPr>
      <w:r w:rsidRPr="008E3EC3">
        <w:t>Исправлены ошибки в документации</w:t>
      </w:r>
    </w:p>
    <w:p w14:paraId="59CD3269" w14:textId="77777777" w:rsidR="00423CED" w:rsidRPr="004D5598" w:rsidRDefault="00423CED" w:rsidP="004D5598">
      <w:pPr>
        <w:rPr>
          <w:b/>
          <w:lang w:val="en-US"/>
        </w:rPr>
      </w:pPr>
      <w:r w:rsidRPr="00423CED">
        <w:rPr>
          <w:b/>
        </w:rPr>
        <w:t>Версия 1.2</w:t>
      </w:r>
      <w:r>
        <w:rPr>
          <w:b/>
        </w:rPr>
        <w:t>2</w:t>
      </w:r>
    </w:p>
    <w:p w14:paraId="3013DBDC" w14:textId="77777777" w:rsidR="00423CED" w:rsidRPr="004D5598" w:rsidRDefault="00423CED" w:rsidP="00F03858">
      <w:pPr>
        <w:pStyle w:val="a7"/>
        <w:numPr>
          <w:ilvl w:val="0"/>
          <w:numId w:val="44"/>
        </w:numPr>
        <w:rPr>
          <w:lang w:val="en-US"/>
        </w:rPr>
      </w:pPr>
      <w:r>
        <w:lastRenderedPageBreak/>
        <w:t>В</w:t>
      </w:r>
      <w:r w:rsidRPr="004D5598">
        <w:rPr>
          <w:lang w:val="en-US"/>
        </w:rPr>
        <w:t xml:space="preserve"> </w:t>
      </w:r>
      <w:r>
        <w:t>м</w:t>
      </w:r>
      <w:r w:rsidRPr="00E56DE4">
        <w:t>етод</w:t>
      </w:r>
      <w:r w:rsidRPr="004D5598">
        <w:rPr>
          <w:lang w:val="en-US"/>
        </w:rPr>
        <w:t xml:space="preserve"> </w:t>
      </w:r>
      <w:r w:rsidRPr="004D5598">
        <w:rPr>
          <w:rFonts w:ascii="Arial" w:hAnsi="Arial" w:cs="Arial"/>
          <w:sz w:val="20"/>
          <w:szCs w:val="20"/>
          <w:lang w:val="en-US"/>
        </w:rPr>
        <w:t xml:space="preserve">getEvents </w:t>
      </w:r>
      <w:r>
        <w:rPr>
          <w:rFonts w:ascii="Arial" w:hAnsi="Arial" w:cs="Arial"/>
          <w:sz w:val="20"/>
          <w:szCs w:val="20"/>
        </w:rPr>
        <w:t>д</w:t>
      </w:r>
      <w:r>
        <w:t>обавлены</w:t>
      </w:r>
      <w:r w:rsidRPr="004D5598">
        <w:rPr>
          <w:lang w:val="en-US"/>
        </w:rPr>
        <w:t xml:space="preserve"> </w:t>
      </w:r>
      <w:r>
        <w:t>параметры</w:t>
      </w:r>
      <w:r w:rsidRPr="004D5598">
        <w:rPr>
          <w:lang w:val="en-US"/>
        </w:rPr>
        <w:t xml:space="preserve"> </w:t>
      </w:r>
      <w:r w:rsidRPr="004D5598">
        <w:rPr>
          <w:lang w:val="en-US" w:bidi="en-US"/>
        </w:rPr>
        <w:t>"</w:t>
      </w:r>
      <w:r w:rsidR="00CF437F">
        <w:rPr>
          <w:lang w:bidi="en-US"/>
        </w:rPr>
        <w:t>Название</w:t>
      </w:r>
      <w:r w:rsidR="00CF437F" w:rsidRPr="004D5598">
        <w:rPr>
          <w:lang w:val="en-US" w:bidi="en-US"/>
        </w:rPr>
        <w:t xml:space="preserve"> </w:t>
      </w:r>
      <w:r w:rsidR="00CF437F">
        <w:rPr>
          <w:lang w:bidi="en-US"/>
        </w:rPr>
        <w:t>продука</w:t>
      </w:r>
      <w:r w:rsidRPr="004D5598">
        <w:rPr>
          <w:lang w:val="en-US" w:bidi="en-US"/>
        </w:rPr>
        <w:t xml:space="preserve">"- </w:t>
      </w:r>
      <w:r w:rsidR="00CF437F" w:rsidRPr="004D5598">
        <w:rPr>
          <w:color w:val="000000"/>
          <w:lang w:val="en-US"/>
        </w:rPr>
        <w:t>ProductName</w:t>
      </w:r>
      <w:r w:rsidRPr="004D5598">
        <w:rPr>
          <w:lang w:val="en-US" w:bidi="en-US"/>
        </w:rPr>
        <w:t>, "</w:t>
      </w:r>
      <w:r w:rsidR="00CF437F">
        <w:rPr>
          <w:lang w:bidi="en-US"/>
        </w:rPr>
        <w:t>Телефон</w:t>
      </w:r>
      <w:r w:rsidR="00CF437F" w:rsidRPr="004D5598">
        <w:rPr>
          <w:lang w:val="en-US" w:bidi="en-US"/>
        </w:rPr>
        <w:t xml:space="preserve"> </w:t>
      </w:r>
      <w:r w:rsidR="00CF437F">
        <w:rPr>
          <w:lang w:bidi="en-US"/>
        </w:rPr>
        <w:t>отправителя</w:t>
      </w:r>
      <w:r w:rsidR="00CF437F" w:rsidRPr="004D5598">
        <w:rPr>
          <w:lang w:val="en-US" w:bidi="en-US"/>
        </w:rPr>
        <w:t>» -</w:t>
      </w:r>
      <w:r w:rsidR="00CF437F" w:rsidRPr="004D5598">
        <w:rPr>
          <w:color w:val="000000"/>
          <w:lang w:val="en-US"/>
        </w:rPr>
        <w:t xml:space="preserve"> ConsignorPhone, «</w:t>
      </w:r>
      <w:r w:rsidR="004D4A3C">
        <w:rPr>
          <w:color w:val="000000"/>
        </w:rPr>
        <w:t>Отправитель</w:t>
      </w:r>
      <w:r w:rsidR="004D4A3C" w:rsidRPr="004D5598">
        <w:rPr>
          <w:color w:val="000000"/>
          <w:lang w:val="en-US"/>
        </w:rPr>
        <w:t>» -</w:t>
      </w:r>
      <w:r w:rsidR="00CF437F" w:rsidRPr="004D5598">
        <w:rPr>
          <w:color w:val="000000"/>
          <w:lang w:val="en-US"/>
        </w:rPr>
        <w:t xml:space="preserve"> Consignor, «</w:t>
      </w:r>
      <w:r w:rsidR="004D4A3C">
        <w:rPr>
          <w:color w:val="000000"/>
        </w:rPr>
        <w:t>Грузополучатель</w:t>
      </w:r>
      <w:r w:rsidR="004D4A3C" w:rsidRPr="004D5598">
        <w:rPr>
          <w:color w:val="000000"/>
          <w:lang w:val="en-US"/>
        </w:rPr>
        <w:t>» -</w:t>
      </w:r>
      <w:r w:rsidR="00CF437F" w:rsidRPr="004D5598">
        <w:rPr>
          <w:color w:val="000000"/>
          <w:lang w:val="en-US"/>
        </w:rPr>
        <w:t xml:space="preserve"> Consignee</w:t>
      </w:r>
      <w:r w:rsidR="00CF437F" w:rsidRPr="004D5598">
        <w:rPr>
          <w:lang w:val="en-US" w:bidi="en-US"/>
        </w:rPr>
        <w:t>, «</w:t>
      </w:r>
      <w:r w:rsidR="00CF437F">
        <w:rPr>
          <w:lang w:bidi="en-US"/>
        </w:rPr>
        <w:t>Содержимое</w:t>
      </w:r>
      <w:r w:rsidR="00CF437F" w:rsidRPr="004D5598">
        <w:rPr>
          <w:lang w:val="en-US" w:bidi="en-US"/>
        </w:rPr>
        <w:t xml:space="preserve"> </w:t>
      </w:r>
      <w:r w:rsidR="004D4A3C">
        <w:rPr>
          <w:lang w:bidi="en-US"/>
        </w:rPr>
        <w:t>отправки</w:t>
      </w:r>
      <w:r w:rsidR="004D4A3C" w:rsidRPr="004D5598">
        <w:rPr>
          <w:lang w:val="en-US" w:bidi="en-US"/>
        </w:rPr>
        <w:t>» -</w:t>
      </w:r>
      <w:r w:rsidR="00CF437F" w:rsidRPr="004D5598">
        <w:rPr>
          <w:color w:val="000000"/>
          <w:lang w:val="en-US"/>
        </w:rPr>
        <w:t xml:space="preserve"> ShipmentContent </w:t>
      </w:r>
      <w:r w:rsidR="00CF437F" w:rsidRPr="004D5598">
        <w:rPr>
          <w:lang w:val="en-US" w:bidi="en-US"/>
        </w:rPr>
        <w:t xml:space="preserve"> </w:t>
      </w:r>
      <w:r w:rsidRPr="004D5598">
        <w:rPr>
          <w:lang w:val="en-US" w:bidi="en-US"/>
        </w:rPr>
        <w:t>(</w:t>
      </w:r>
      <w:r>
        <w:rPr>
          <w:lang w:bidi="en-US"/>
        </w:rPr>
        <w:t>для</w:t>
      </w:r>
      <w:r w:rsidRPr="004D5598">
        <w:rPr>
          <w:lang w:val="en-US" w:bidi="en-US"/>
        </w:rPr>
        <w:t xml:space="preserve"> </w:t>
      </w:r>
      <w:r>
        <w:rPr>
          <w:lang w:bidi="en-US"/>
        </w:rPr>
        <w:t>событий</w:t>
      </w:r>
      <w:r w:rsidRPr="004D5598">
        <w:rPr>
          <w:lang w:val="en-US" w:bidi="en-US"/>
        </w:rPr>
        <w:t xml:space="preserve"> 1001,1401)</w:t>
      </w:r>
    </w:p>
    <w:p w14:paraId="04E6481D" w14:textId="77777777" w:rsidR="00423CED" w:rsidRDefault="00423CED" w:rsidP="00F03858">
      <w:pPr>
        <w:pStyle w:val="a7"/>
        <w:numPr>
          <w:ilvl w:val="0"/>
          <w:numId w:val="44"/>
        </w:numPr>
      </w:pPr>
      <w:r w:rsidRPr="008E3EC3">
        <w:t>Исправлены ошибки в документации</w:t>
      </w:r>
    </w:p>
    <w:p w14:paraId="11693510" w14:textId="77777777" w:rsidR="00423CED" w:rsidRPr="00423CED" w:rsidRDefault="00423CED" w:rsidP="00423CED"/>
    <w:p w14:paraId="0C2566F4" w14:textId="77777777" w:rsidR="00DE0B6C" w:rsidRPr="004D5598" w:rsidRDefault="00DE0B6C" w:rsidP="00DE0B6C">
      <w:pPr>
        <w:rPr>
          <w:b/>
          <w:lang w:val="en-US"/>
        </w:rPr>
      </w:pPr>
      <w:r w:rsidRPr="00423CED">
        <w:rPr>
          <w:b/>
        </w:rPr>
        <w:t>Версия 1.2</w:t>
      </w:r>
      <w:r>
        <w:rPr>
          <w:b/>
        </w:rPr>
        <w:t>3</w:t>
      </w:r>
    </w:p>
    <w:p w14:paraId="11EB64B4" w14:textId="77777777" w:rsidR="00DE0B6C" w:rsidRPr="00DE0B6C" w:rsidRDefault="00DE0B6C" w:rsidP="00F03858">
      <w:pPr>
        <w:pStyle w:val="a7"/>
        <w:numPr>
          <w:ilvl w:val="0"/>
          <w:numId w:val="44"/>
        </w:numPr>
      </w:pPr>
      <w:r>
        <w:t>В</w:t>
      </w:r>
      <w:r w:rsidRPr="00DE0B6C">
        <w:t xml:space="preserve"> </w:t>
      </w:r>
      <w:r>
        <w:t>м</w:t>
      </w:r>
      <w:r w:rsidRPr="00E56DE4">
        <w:t>етод</w:t>
      </w:r>
      <w:r w:rsidRPr="00DE0B6C">
        <w:t xml:space="preserve"> </w:t>
      </w:r>
      <w:r w:rsidRPr="00E71B38">
        <w:t>getEvents д</w:t>
      </w:r>
      <w:r>
        <w:t>обавлены</w:t>
      </w:r>
      <w:r w:rsidRPr="00DE0B6C">
        <w:t xml:space="preserve"> </w:t>
      </w:r>
      <w:r>
        <w:t>параметры</w:t>
      </w:r>
      <w:r w:rsidRPr="00DE0B6C">
        <w:t xml:space="preserve"> </w:t>
      </w:r>
      <w:r>
        <w:t>Телефон</w:t>
      </w:r>
      <w:r w:rsidRPr="00DE0B6C">
        <w:t xml:space="preserve"> </w:t>
      </w:r>
      <w:r>
        <w:t>получателя</w:t>
      </w:r>
      <w:r w:rsidRPr="00DE0B6C">
        <w:t>» -</w:t>
      </w:r>
      <w:r w:rsidRPr="00E71B38">
        <w:t xml:space="preserve"> PhoneConsignee, «Опция SMS»- SMS  (для событий 2201/2202/2203/2204/2205, 3203, 3204)</w:t>
      </w:r>
    </w:p>
    <w:p w14:paraId="0E82FA80" w14:textId="77777777" w:rsidR="00DE0B6C" w:rsidRDefault="00DE0B6C" w:rsidP="00F03858">
      <w:pPr>
        <w:pStyle w:val="a7"/>
        <w:numPr>
          <w:ilvl w:val="0"/>
          <w:numId w:val="44"/>
        </w:numPr>
      </w:pPr>
      <w:r>
        <w:t>Добавлены события «Задержано на таможне» (2409),</w:t>
      </w:r>
      <w:r w:rsidRPr="00E71B38">
        <w:t xml:space="preserve"> ​«Другие проблемы при доставке» (</w:t>
      </w:r>
      <w:r>
        <w:t>2410)</w:t>
      </w:r>
    </w:p>
    <w:p w14:paraId="51D0C150" w14:textId="77777777" w:rsidR="00E71B38" w:rsidRPr="00DE0B6C" w:rsidRDefault="00E71B38" w:rsidP="00F03858">
      <w:pPr>
        <w:pStyle w:val="a7"/>
        <w:numPr>
          <w:ilvl w:val="0"/>
          <w:numId w:val="44"/>
        </w:numPr>
      </w:pPr>
      <w:r>
        <w:t>Добав</w:t>
      </w:r>
      <w:r w:rsidR="00B30C1A">
        <w:t>л</w:t>
      </w:r>
      <w:r>
        <w:t xml:space="preserve">ен новый метод </w:t>
      </w:r>
      <w:r>
        <w:rPr>
          <w:rFonts w:ascii="Arial" w:hAnsi="Arial" w:cs="Arial"/>
          <w:color w:val="000000"/>
          <w:sz w:val="20"/>
          <w:szCs w:val="20"/>
          <w:lang w:val="en-US"/>
        </w:rPr>
        <w:t>getPossibleExtraService</w:t>
      </w:r>
      <w:r>
        <w:rPr>
          <w:rFonts w:ascii="Arial" w:hAnsi="Arial" w:cs="Arial"/>
          <w:color w:val="000000"/>
          <w:sz w:val="20"/>
          <w:szCs w:val="20"/>
        </w:rPr>
        <w:t xml:space="preserve"> получение списка возможных услуг.</w:t>
      </w:r>
    </w:p>
    <w:p w14:paraId="5094F879" w14:textId="77777777" w:rsidR="00DE0B6C" w:rsidRDefault="00DE0B6C" w:rsidP="00F03858">
      <w:pPr>
        <w:pStyle w:val="a7"/>
        <w:numPr>
          <w:ilvl w:val="0"/>
          <w:numId w:val="44"/>
        </w:numPr>
      </w:pPr>
      <w:r w:rsidRPr="008E3EC3">
        <w:t>Исправлены ошибки в документации</w:t>
      </w:r>
    </w:p>
    <w:p w14:paraId="7E0D0EB3" w14:textId="77777777" w:rsidR="00452D9C" w:rsidRPr="004D5598" w:rsidRDefault="00452D9C" w:rsidP="00452D9C">
      <w:pPr>
        <w:rPr>
          <w:b/>
          <w:lang w:val="en-US"/>
        </w:rPr>
      </w:pPr>
      <w:r w:rsidRPr="00423CED">
        <w:rPr>
          <w:b/>
        </w:rPr>
        <w:t>Версия 1.2</w:t>
      </w:r>
      <w:r>
        <w:rPr>
          <w:b/>
        </w:rPr>
        <w:t>4</w:t>
      </w:r>
    </w:p>
    <w:p w14:paraId="55F9D393" w14:textId="77777777" w:rsidR="00452D9C" w:rsidRDefault="00452D9C" w:rsidP="00F03858">
      <w:pPr>
        <w:pStyle w:val="a7"/>
        <w:numPr>
          <w:ilvl w:val="0"/>
          <w:numId w:val="44"/>
        </w:numPr>
      </w:pPr>
      <w:r>
        <w:t>В</w:t>
      </w:r>
      <w:r w:rsidRPr="00A724C1">
        <w:t xml:space="preserve"> </w:t>
      </w:r>
      <w:r>
        <w:t>м</w:t>
      </w:r>
      <w:r w:rsidRPr="00E56DE4">
        <w:t>етод</w:t>
      </w:r>
      <w:r w:rsidRPr="00A724C1">
        <w:t xml:space="preserve"> </w:t>
      </w:r>
      <w:r w:rsidRPr="00A724C1">
        <w:rPr>
          <w:lang w:val="en-US"/>
        </w:rPr>
        <w:t>getEvents</w:t>
      </w:r>
      <w:r w:rsidRPr="00A724C1">
        <w:t xml:space="preserve"> </w:t>
      </w:r>
      <w:r w:rsidRPr="00E71B38">
        <w:t>д</w:t>
      </w:r>
      <w:r>
        <w:t>обавлены</w:t>
      </w:r>
      <w:r w:rsidRPr="00A724C1">
        <w:t xml:space="preserve"> </w:t>
      </w:r>
      <w:r>
        <w:t>параметры</w:t>
      </w:r>
      <w:r w:rsidRPr="00A724C1">
        <w:t xml:space="preserve">: </w:t>
      </w:r>
      <w:r>
        <w:t>Плательщик</w:t>
      </w:r>
      <w:r w:rsidRPr="00A724C1">
        <w:t xml:space="preserve">- </w:t>
      </w:r>
      <w:r w:rsidRPr="00A724C1">
        <w:rPr>
          <w:lang w:val="en-US"/>
        </w:rPr>
        <w:t>Payer</w:t>
      </w:r>
      <w:r w:rsidRPr="00A724C1">
        <w:t xml:space="preserve">, </w:t>
      </w:r>
      <w:r>
        <w:t>метод</w:t>
      </w:r>
      <w:r w:rsidRPr="00A724C1">
        <w:t xml:space="preserve"> </w:t>
      </w:r>
      <w:r>
        <w:t>оплаты</w:t>
      </w:r>
      <w:r w:rsidRPr="00A724C1">
        <w:t xml:space="preserve">- </w:t>
      </w:r>
      <w:r w:rsidRPr="00A724C1">
        <w:rPr>
          <w:lang w:val="en-US"/>
        </w:rPr>
        <w:t>Paymethod</w:t>
      </w:r>
      <w:r w:rsidRPr="00A724C1">
        <w:t xml:space="preserve"> </w:t>
      </w:r>
      <w:r>
        <w:t xml:space="preserve">для события </w:t>
      </w:r>
      <w:r w:rsidRPr="00A724C1">
        <w:t>2602 "Выставлен счет"</w:t>
      </w:r>
    </w:p>
    <w:p w14:paraId="6C3693A1" w14:textId="77777777" w:rsidR="0061020B" w:rsidRPr="00DC569A" w:rsidRDefault="0061020B" w:rsidP="00F03858">
      <w:pPr>
        <w:pStyle w:val="a7"/>
        <w:numPr>
          <w:ilvl w:val="0"/>
          <w:numId w:val="44"/>
        </w:numPr>
        <w:rPr>
          <w:lang w:bidi="en-US"/>
        </w:rPr>
      </w:pPr>
      <w:r>
        <w:rPr>
          <w:lang w:bidi="en-US"/>
        </w:rPr>
        <w:t xml:space="preserve">Для </w:t>
      </w:r>
      <w:r w:rsidR="004D4A3C">
        <w:rPr>
          <w:lang w:bidi="en-US"/>
        </w:rPr>
        <w:t xml:space="preserve">событий </w:t>
      </w:r>
      <w:r w:rsidR="004D4A3C" w:rsidRPr="00DC569A">
        <w:rPr>
          <w:lang w:bidi="en-US"/>
        </w:rPr>
        <w:t>3304</w:t>
      </w:r>
      <w:r w:rsidRPr="00DC569A">
        <w:rPr>
          <w:lang w:bidi="en-US"/>
        </w:rPr>
        <w:t xml:space="preserve"> «Заказ доставлен до двери» и 3305 «Заказ выдан на ПВЗ»</w:t>
      </w:r>
      <w:r>
        <w:rPr>
          <w:lang w:bidi="en-US"/>
        </w:rPr>
        <w:t xml:space="preserve"> добавлена возможность получение информации по частичной доставке.</w:t>
      </w:r>
    </w:p>
    <w:p w14:paraId="04CA708B" w14:textId="77777777" w:rsidR="00452D9C" w:rsidRDefault="00452D9C" w:rsidP="00F03858">
      <w:pPr>
        <w:pStyle w:val="a7"/>
        <w:numPr>
          <w:ilvl w:val="0"/>
          <w:numId w:val="44"/>
        </w:numPr>
      </w:pPr>
      <w:r w:rsidRPr="008E3EC3">
        <w:t>Исправлены ошибки в документации</w:t>
      </w:r>
    </w:p>
    <w:p w14:paraId="654C2B15" w14:textId="77777777" w:rsidR="00443AE8" w:rsidRDefault="00443AE8" w:rsidP="00F03858">
      <w:pPr>
        <w:pStyle w:val="a7"/>
        <w:numPr>
          <w:ilvl w:val="0"/>
          <w:numId w:val="44"/>
        </w:numPr>
      </w:pPr>
      <w:r>
        <w:t>Добавлена опция КГТ</w:t>
      </w:r>
    </w:p>
    <w:p w14:paraId="361DB360" w14:textId="77777777" w:rsidR="0014524A" w:rsidRPr="004D5598" w:rsidRDefault="0014524A" w:rsidP="0014524A">
      <w:pPr>
        <w:rPr>
          <w:b/>
          <w:lang w:val="en-US"/>
        </w:rPr>
      </w:pPr>
      <w:r w:rsidRPr="00423CED">
        <w:rPr>
          <w:b/>
        </w:rPr>
        <w:t>Версия 1.2</w:t>
      </w:r>
      <w:r>
        <w:rPr>
          <w:b/>
        </w:rPr>
        <w:t>5</w:t>
      </w:r>
    </w:p>
    <w:p w14:paraId="2C772F2F" w14:textId="77777777" w:rsidR="0014524A" w:rsidRDefault="0014524A" w:rsidP="00F03858">
      <w:pPr>
        <w:pStyle w:val="a7"/>
        <w:numPr>
          <w:ilvl w:val="0"/>
          <w:numId w:val="44"/>
        </w:numPr>
      </w:pPr>
      <w:r>
        <w:t xml:space="preserve">В </w:t>
      </w:r>
      <w:r w:rsidRPr="0014524A">
        <w:t xml:space="preserve">WS </w:t>
      </w:r>
      <w:r>
        <w:t xml:space="preserve">создание заказа, появился новый метод </w:t>
      </w:r>
      <w:r w:rsidRPr="0014524A">
        <w:t>changeUnitLoad</w:t>
      </w:r>
      <w:r>
        <w:t xml:space="preserve"> –делать изменение во вложении по заказу.</w:t>
      </w:r>
    </w:p>
    <w:p w14:paraId="7359F896" w14:textId="77777777" w:rsidR="00B30C1A" w:rsidRDefault="00B30C1A" w:rsidP="00F03858">
      <w:pPr>
        <w:pStyle w:val="a7"/>
        <w:numPr>
          <w:ilvl w:val="0"/>
          <w:numId w:val="44"/>
        </w:numPr>
      </w:pPr>
      <w:r>
        <w:t>В</w:t>
      </w:r>
      <w:r w:rsidRPr="00B30C1A">
        <w:t xml:space="preserve"> </w:t>
      </w:r>
      <w:r>
        <w:t>м</w:t>
      </w:r>
      <w:r w:rsidRPr="00E56DE4">
        <w:t>етод</w:t>
      </w:r>
      <w:r w:rsidRPr="00B30C1A">
        <w:t xml:space="preserve"> </w:t>
      </w:r>
      <w:r w:rsidRPr="004D5598">
        <w:rPr>
          <w:rFonts w:ascii="Arial" w:hAnsi="Arial" w:cs="Arial"/>
          <w:sz w:val="20"/>
          <w:szCs w:val="20"/>
          <w:lang w:val="en-US"/>
        </w:rPr>
        <w:t>getEvents</w:t>
      </w:r>
      <w:r w:rsidRPr="00B30C1A">
        <w:rPr>
          <w:rFonts w:ascii="Arial" w:hAnsi="Arial" w:cs="Arial"/>
          <w:sz w:val="20"/>
          <w:szCs w:val="20"/>
        </w:rPr>
        <w:t xml:space="preserve"> </w:t>
      </w:r>
      <w:r>
        <w:rPr>
          <w:rFonts w:ascii="Arial" w:hAnsi="Arial" w:cs="Arial"/>
          <w:sz w:val="20"/>
          <w:szCs w:val="20"/>
        </w:rPr>
        <w:t>д</w:t>
      </w:r>
      <w:r>
        <w:t>обавле</w:t>
      </w:r>
      <w:r w:rsidR="00E14C21">
        <w:t>н новый статус 3</w:t>
      </w:r>
      <w:r w:rsidR="00E14C21" w:rsidRPr="006044E7">
        <w:t>2</w:t>
      </w:r>
      <w:r>
        <w:t>06</w:t>
      </w:r>
    </w:p>
    <w:p w14:paraId="5DA27C84" w14:textId="77777777" w:rsidR="00423CED" w:rsidRDefault="00423CED" w:rsidP="00423CED"/>
    <w:p w14:paraId="3D8FAEB1" w14:textId="77777777" w:rsidR="00283609" w:rsidRPr="00283609" w:rsidRDefault="00283609" w:rsidP="00283609">
      <w:pPr>
        <w:rPr>
          <w:b/>
          <w:lang w:val="en-US"/>
        </w:rPr>
      </w:pPr>
      <w:r w:rsidRPr="00423CED">
        <w:rPr>
          <w:b/>
        </w:rPr>
        <w:t>Версия 1.2</w:t>
      </w:r>
      <w:r>
        <w:rPr>
          <w:b/>
          <w:lang w:val="en-US"/>
        </w:rPr>
        <w:t>6</w:t>
      </w:r>
    </w:p>
    <w:p w14:paraId="4C2D94DE" w14:textId="77777777" w:rsidR="00283609" w:rsidRDefault="00283609" w:rsidP="00F03858">
      <w:pPr>
        <w:pStyle w:val="a7"/>
        <w:numPr>
          <w:ilvl w:val="0"/>
          <w:numId w:val="44"/>
        </w:numPr>
      </w:pPr>
      <w:r>
        <w:t>Исправлены ошибки</w:t>
      </w:r>
    </w:p>
    <w:p w14:paraId="0BB4D6F4" w14:textId="77777777" w:rsidR="00DE0B6C" w:rsidRDefault="00D06452" w:rsidP="00F03858">
      <w:pPr>
        <w:pStyle w:val="a7"/>
        <w:numPr>
          <w:ilvl w:val="0"/>
          <w:numId w:val="44"/>
        </w:numPr>
      </w:pPr>
      <w:r>
        <w:t xml:space="preserve">Добавлен новый метод </w:t>
      </w:r>
      <w:r w:rsidRPr="00D06452">
        <w:t>getTrakingOrderLink</w:t>
      </w:r>
      <w:r>
        <w:t xml:space="preserve"> (</w:t>
      </w:r>
      <w:r w:rsidRPr="00202641">
        <w:t>получение короткой ссылки для отслеживани</w:t>
      </w:r>
      <w:r w:rsidR="004D4A3C">
        <w:t>я</w:t>
      </w:r>
      <w:r w:rsidRPr="00202641">
        <w:t xml:space="preserve"> </w:t>
      </w:r>
      <w:r w:rsidRPr="00D06452">
        <w:t>заказа на сайте</w:t>
      </w:r>
      <w:r>
        <w:t>)</w:t>
      </w:r>
    </w:p>
    <w:p w14:paraId="33A6FB00" w14:textId="77777777" w:rsidR="000B2F9E" w:rsidRPr="00DE0B6C" w:rsidRDefault="000B2F9E" w:rsidP="00F03858">
      <w:pPr>
        <w:pStyle w:val="a7"/>
        <w:numPr>
          <w:ilvl w:val="0"/>
          <w:numId w:val="44"/>
        </w:numPr>
      </w:pPr>
      <w:r>
        <w:t xml:space="preserve">Добавлен новый параметр в блок </w:t>
      </w:r>
      <w:r w:rsidRPr="000B2F9E">
        <w:rPr>
          <w:lang w:val="en-US"/>
        </w:rPr>
        <w:t>unitLoad</w:t>
      </w:r>
      <w:r w:rsidRPr="000B2F9E">
        <w:t xml:space="preserve">, client_code- </w:t>
      </w:r>
      <w:r w:rsidR="002F73EF" w:rsidRPr="002F73EF">
        <w:t>идентификатор вложения в учетной системе клиента</w:t>
      </w:r>
      <w:r>
        <w:t>.</w:t>
      </w:r>
    </w:p>
    <w:p w14:paraId="27F7F6DC" w14:textId="77777777" w:rsidR="002F6685" w:rsidRDefault="00BA2F72" w:rsidP="00F03858">
      <w:pPr>
        <w:pStyle w:val="a7"/>
        <w:numPr>
          <w:ilvl w:val="0"/>
          <w:numId w:val="44"/>
        </w:numPr>
      </w:pPr>
      <w:r>
        <w:t>Добавлен</w:t>
      </w:r>
      <w:r w:rsidRPr="00202641">
        <w:t xml:space="preserve"> </w:t>
      </w:r>
      <w:r>
        <w:t>новый</w:t>
      </w:r>
      <w:r w:rsidRPr="00202641">
        <w:t xml:space="preserve"> </w:t>
      </w:r>
      <w:r>
        <w:t>блок</w:t>
      </w:r>
      <w:r w:rsidRPr="00202641">
        <w:t xml:space="preserve"> </w:t>
      </w:r>
      <w:r>
        <w:t>в</w:t>
      </w:r>
      <w:r w:rsidRPr="00202641">
        <w:t xml:space="preserve"> </w:t>
      </w:r>
      <w:r w:rsidR="001A0783">
        <w:rPr>
          <w:lang w:val="en-US"/>
        </w:rPr>
        <w:t>c</w:t>
      </w:r>
      <w:r w:rsidRPr="00202641">
        <w:rPr>
          <w:lang w:val="en-US"/>
        </w:rPr>
        <w:t>reateOrder</w:t>
      </w:r>
      <w:r w:rsidRPr="00202641">
        <w:t xml:space="preserve">, </w:t>
      </w:r>
      <w:r w:rsidRPr="00202641">
        <w:rPr>
          <w:lang w:val="en-US"/>
        </w:rPr>
        <w:t>returnAddress</w:t>
      </w:r>
      <w:r w:rsidR="00202641" w:rsidRPr="00202641">
        <w:t xml:space="preserve"> </w:t>
      </w:r>
      <w:r w:rsidR="00202641">
        <w:t>адрес возврата.</w:t>
      </w:r>
    </w:p>
    <w:p w14:paraId="6EC610D0" w14:textId="2DF5FA86" w:rsidR="008408B6" w:rsidRPr="003A5DA8" w:rsidRDefault="008408B6" w:rsidP="00F03858">
      <w:pPr>
        <w:pStyle w:val="a7"/>
        <w:numPr>
          <w:ilvl w:val="0"/>
          <w:numId w:val="44"/>
        </w:numPr>
      </w:pPr>
      <w:r>
        <w:t xml:space="preserve">В номер статуса 2701 </w:t>
      </w:r>
      <w:r w:rsidR="007F439E">
        <w:t>добавлен</w:t>
      </w:r>
      <w:r>
        <w:t xml:space="preserve"> новый параметр </w:t>
      </w:r>
      <w:r w:rsidRPr="008408B6">
        <w:rPr>
          <w:lang w:eastAsia="ru-RU"/>
        </w:rPr>
        <w:t>PaymentWay</w:t>
      </w:r>
      <w:r>
        <w:rPr>
          <w:lang w:eastAsia="ru-RU"/>
        </w:rPr>
        <w:t xml:space="preserve"> (Оплата наличными/Оплатой картой)</w:t>
      </w:r>
    </w:p>
    <w:p w14:paraId="3F7FF2EC" w14:textId="77777777" w:rsidR="003A5DA8" w:rsidRDefault="003A5DA8" w:rsidP="00F03858">
      <w:pPr>
        <w:pStyle w:val="a7"/>
        <w:numPr>
          <w:ilvl w:val="0"/>
          <w:numId w:val="44"/>
        </w:numPr>
      </w:pPr>
      <w:r>
        <w:rPr>
          <w:lang w:bidi="en-US"/>
        </w:rPr>
        <w:t xml:space="preserve">Для </w:t>
      </w:r>
      <w:r w:rsidR="004D4A3C">
        <w:rPr>
          <w:lang w:bidi="en-US"/>
        </w:rPr>
        <w:t xml:space="preserve">событий </w:t>
      </w:r>
      <w:r w:rsidR="004D4A3C" w:rsidRPr="00DC569A">
        <w:rPr>
          <w:lang w:bidi="en-US"/>
        </w:rPr>
        <w:t>3304</w:t>
      </w:r>
      <w:r w:rsidRPr="00DC569A">
        <w:rPr>
          <w:lang w:bidi="en-US"/>
        </w:rPr>
        <w:t xml:space="preserve"> «Заказ доставлен до двери» и 3305 «Заказ выдан на ПВЗ»</w:t>
      </w:r>
      <w:r>
        <w:rPr>
          <w:lang w:bidi="en-US"/>
        </w:rPr>
        <w:t xml:space="preserve"> добавлена возможность получение информации </w:t>
      </w:r>
      <w:r w:rsidR="001D6367">
        <w:rPr>
          <w:lang w:bidi="en-US"/>
        </w:rPr>
        <w:t>о причинах отказа клиента от товара (</w:t>
      </w:r>
      <w:r w:rsidR="001D6367">
        <w:rPr>
          <w:lang w:val="en-US" w:bidi="en-US"/>
        </w:rPr>
        <w:t>reject</w:t>
      </w:r>
      <w:r w:rsidR="001D6367" w:rsidRPr="001D6367">
        <w:rPr>
          <w:lang w:bidi="en-US"/>
        </w:rPr>
        <w:t>_</w:t>
      </w:r>
      <w:r w:rsidR="001D6367">
        <w:rPr>
          <w:lang w:val="en-US" w:bidi="en-US"/>
        </w:rPr>
        <w:t>reason</w:t>
      </w:r>
      <w:r w:rsidR="001D6367" w:rsidRPr="001D6367">
        <w:rPr>
          <w:lang w:bidi="en-US"/>
        </w:rPr>
        <w:t>_</w:t>
      </w:r>
      <w:r w:rsidR="001D6367">
        <w:rPr>
          <w:lang w:val="en-US" w:bidi="en-US"/>
        </w:rPr>
        <w:t>name</w:t>
      </w:r>
      <w:r w:rsidR="001D6367">
        <w:rPr>
          <w:lang w:bidi="en-US"/>
        </w:rPr>
        <w:t>)</w:t>
      </w:r>
    </w:p>
    <w:p w14:paraId="2A972F36" w14:textId="77777777" w:rsidR="00B65583" w:rsidRPr="00424E27" w:rsidRDefault="00B65583" w:rsidP="00B65583">
      <w:pPr>
        <w:rPr>
          <w:b/>
        </w:rPr>
      </w:pPr>
      <w:r w:rsidRPr="00424E27">
        <w:rPr>
          <w:b/>
        </w:rPr>
        <w:t>Версия 1.27</w:t>
      </w:r>
    </w:p>
    <w:p w14:paraId="04FAFE8A" w14:textId="77777777" w:rsidR="00B65583" w:rsidRDefault="00B65583" w:rsidP="00F03858">
      <w:pPr>
        <w:pStyle w:val="a7"/>
        <w:numPr>
          <w:ilvl w:val="0"/>
          <w:numId w:val="52"/>
        </w:numPr>
      </w:pPr>
      <w:r>
        <w:lastRenderedPageBreak/>
        <w:t xml:space="preserve">В метод </w:t>
      </w:r>
      <w:r w:rsidR="001A0783">
        <w:rPr>
          <w:lang w:val="en-US"/>
        </w:rPr>
        <w:t>c</w:t>
      </w:r>
      <w:r>
        <w:rPr>
          <w:lang w:val="en-US"/>
        </w:rPr>
        <w:t>reateOrder</w:t>
      </w:r>
      <w:r w:rsidRPr="00B65583">
        <w:t xml:space="preserve"> </w:t>
      </w:r>
      <w:r>
        <w:t xml:space="preserve">в массив параметров </w:t>
      </w:r>
      <w:r w:rsidR="001A0783">
        <w:rPr>
          <w:lang w:val="en-US"/>
        </w:rPr>
        <w:t>u</w:t>
      </w:r>
      <w:r>
        <w:rPr>
          <w:lang w:val="en-US"/>
        </w:rPr>
        <w:t>nitLoad</w:t>
      </w:r>
      <w:r w:rsidRPr="00B65583">
        <w:t xml:space="preserve"> </w:t>
      </w:r>
      <w:r>
        <w:t>добавлены 2 новых</w:t>
      </w:r>
      <w:r w:rsidR="00424E27">
        <w:t xml:space="preserve"> необязательных </w:t>
      </w:r>
      <w:r>
        <w:t>параметра</w:t>
      </w:r>
      <w:r w:rsidR="00424E27">
        <w:t>:</w:t>
      </w:r>
      <w:r>
        <w:t xml:space="preserve"> </w:t>
      </w:r>
      <w:r w:rsidRPr="00B65583">
        <w:rPr>
          <w:lang w:val="en-US"/>
        </w:rPr>
        <w:t>country</w:t>
      </w:r>
      <w:r w:rsidRPr="00B65583">
        <w:t>_</w:t>
      </w:r>
      <w:r w:rsidRPr="00B65583">
        <w:rPr>
          <w:lang w:val="en-US"/>
        </w:rPr>
        <w:t>code</w:t>
      </w:r>
      <w:r w:rsidRPr="00B65583">
        <w:t xml:space="preserve"> (код страны производства товара) и GTD (номер таможенной декларации)</w:t>
      </w:r>
      <w:r>
        <w:t>.</w:t>
      </w:r>
    </w:p>
    <w:p w14:paraId="2C03B865" w14:textId="77777777" w:rsidR="00B65583" w:rsidRPr="00202641" w:rsidRDefault="00B65583" w:rsidP="00F03858">
      <w:pPr>
        <w:pStyle w:val="a7"/>
        <w:numPr>
          <w:ilvl w:val="0"/>
          <w:numId w:val="52"/>
        </w:numPr>
      </w:pPr>
      <w:r>
        <w:t xml:space="preserve">В метод </w:t>
      </w:r>
      <w:r w:rsidR="001A0783">
        <w:rPr>
          <w:lang w:val="en-US"/>
        </w:rPr>
        <w:t>c</w:t>
      </w:r>
      <w:r>
        <w:rPr>
          <w:lang w:val="en-US"/>
        </w:rPr>
        <w:t>hangeUnitLoad</w:t>
      </w:r>
      <w:r w:rsidRPr="00B65583">
        <w:t xml:space="preserve"> </w:t>
      </w:r>
      <w:r>
        <w:t>добавлены</w:t>
      </w:r>
      <w:r w:rsidR="00424E27">
        <w:t xml:space="preserve"> необязательные</w:t>
      </w:r>
      <w:r>
        <w:t xml:space="preserve"> параметры: </w:t>
      </w:r>
      <w:r w:rsidR="00F52C7D">
        <w:rPr>
          <w:rFonts w:ascii="Arial" w:hAnsi="Arial" w:cs="Arial"/>
          <w:sz w:val="20"/>
          <w:lang w:val="en-US"/>
        </w:rPr>
        <w:t>isCompany</w:t>
      </w:r>
      <w:r>
        <w:rPr>
          <w:rFonts w:ascii="Arial" w:hAnsi="Arial" w:cs="Arial"/>
          <w:sz w:val="20"/>
        </w:rPr>
        <w:t xml:space="preserve"> (Признак юридического лица), </w:t>
      </w:r>
      <w:r w:rsidR="00F52C7D">
        <w:rPr>
          <w:rFonts w:ascii="Arial" w:hAnsi="Arial" w:cs="Arial"/>
          <w:sz w:val="20"/>
          <w:lang w:val="en-US"/>
        </w:rPr>
        <w:t>companyName</w:t>
      </w:r>
      <w:r>
        <w:rPr>
          <w:rFonts w:ascii="Arial" w:hAnsi="Arial" w:cs="Arial"/>
          <w:sz w:val="20"/>
        </w:rPr>
        <w:t xml:space="preserve"> (Наименование юридического лица), </w:t>
      </w:r>
      <w:r w:rsidR="00F52C7D">
        <w:rPr>
          <w:rFonts w:ascii="Arial" w:hAnsi="Arial" w:cs="Arial"/>
          <w:sz w:val="20"/>
          <w:lang w:val="en-US"/>
        </w:rPr>
        <w:t>INN</w:t>
      </w:r>
      <w:r>
        <w:rPr>
          <w:rFonts w:ascii="Arial" w:hAnsi="Arial" w:cs="Arial"/>
          <w:sz w:val="20"/>
        </w:rPr>
        <w:t xml:space="preserve"> (ИНН получателя), </w:t>
      </w:r>
      <w:r w:rsidRPr="00B65583">
        <w:rPr>
          <w:lang w:val="en-US"/>
        </w:rPr>
        <w:t>country</w:t>
      </w:r>
      <w:r w:rsidRPr="00B65583">
        <w:t>_</w:t>
      </w:r>
      <w:r w:rsidRPr="00B65583">
        <w:rPr>
          <w:lang w:val="en-US"/>
        </w:rPr>
        <w:t>code</w:t>
      </w:r>
      <w:r w:rsidRPr="00B65583">
        <w:t xml:space="preserve"> (код страны производства товара</w:t>
      </w:r>
      <w:r>
        <w:t xml:space="preserve">), </w:t>
      </w:r>
      <w:r w:rsidRPr="00B65583">
        <w:t>GTD (номер таможенной декларации)</w:t>
      </w:r>
      <w:r>
        <w:t>.</w:t>
      </w:r>
    </w:p>
    <w:p w14:paraId="25C5C060" w14:textId="77777777" w:rsidR="00954377" w:rsidRPr="005E124B" w:rsidRDefault="00954377" w:rsidP="00954377">
      <w:pPr>
        <w:rPr>
          <w:b/>
        </w:rPr>
      </w:pPr>
      <w:r w:rsidRPr="005E124B">
        <w:rPr>
          <w:b/>
        </w:rPr>
        <w:t>Версия 1.28</w:t>
      </w:r>
    </w:p>
    <w:p w14:paraId="2E71F9DE" w14:textId="77777777" w:rsidR="00954377" w:rsidRPr="005E124B" w:rsidRDefault="00954377" w:rsidP="00F03858">
      <w:pPr>
        <w:pStyle w:val="a7"/>
        <w:numPr>
          <w:ilvl w:val="0"/>
          <w:numId w:val="52"/>
        </w:numPr>
      </w:pPr>
      <w:r w:rsidRPr="005E124B">
        <w:t xml:space="preserve">Для метода </w:t>
      </w:r>
      <w:r w:rsidR="001A0783">
        <w:rPr>
          <w:lang w:val="en-US"/>
        </w:rPr>
        <w:t>c</w:t>
      </w:r>
      <w:r w:rsidR="001A0783">
        <w:t>reateOrder в массив параметров e</w:t>
      </w:r>
      <w:r w:rsidRPr="005E124B">
        <w:t>xtraParam добавлен</w:t>
      </w:r>
      <w:r w:rsidR="001A0783">
        <w:t xml:space="preserve"> новый необязательный параметр n</w:t>
      </w:r>
      <w:r w:rsidRPr="005E124B">
        <w:t>ame = «is_unique_marking» (требуется уникальная маркировка), ко</w:t>
      </w:r>
      <w:r w:rsidR="001A0783">
        <w:t>торый может принимать значения v</w:t>
      </w:r>
      <w:r w:rsidRPr="005E124B">
        <w:t>alue = «1» - маркировка заявлена, «0» или NULL – не заявлена.</w:t>
      </w:r>
    </w:p>
    <w:p w14:paraId="658B8F11" w14:textId="77777777" w:rsidR="00954377" w:rsidRPr="005E124B" w:rsidRDefault="00954377" w:rsidP="00F03858">
      <w:pPr>
        <w:pStyle w:val="a7"/>
        <w:numPr>
          <w:ilvl w:val="0"/>
          <w:numId w:val="52"/>
        </w:numPr>
      </w:pPr>
      <w:r w:rsidRPr="005E124B">
        <w:t>Для метод</w:t>
      </w:r>
      <w:r w:rsidR="001A0783">
        <w:t>а createOrder в массив параметров u</w:t>
      </w:r>
      <w:r w:rsidRPr="005E124B">
        <w:t>nitLoad были добавлены 2 новых необязательных параметра: GTIN (идентификаци</w:t>
      </w:r>
      <w:r w:rsidR="00561A54">
        <w:t>онный номер продукта (GTIN)) и s</w:t>
      </w:r>
      <w:r w:rsidRPr="005E124B">
        <w:t>erial (серийный номер продукта).</w:t>
      </w:r>
    </w:p>
    <w:p w14:paraId="35FC5BB7" w14:textId="655FB528" w:rsidR="00954377" w:rsidRPr="005E124B" w:rsidRDefault="00954377" w:rsidP="00F03858">
      <w:pPr>
        <w:pStyle w:val="a7"/>
        <w:numPr>
          <w:ilvl w:val="0"/>
          <w:numId w:val="52"/>
        </w:numPr>
      </w:pPr>
      <w:r w:rsidRPr="005E124B">
        <w:t>Для событий 3202 «</w:t>
      </w:r>
      <w:r w:rsidRPr="005E124B">
        <w:rPr>
          <w:lang w:eastAsia="ru-RU"/>
        </w:rPr>
        <w:t>Изменены условия доставки получателем во время доставки</w:t>
      </w:r>
      <w:r w:rsidRPr="005E124B">
        <w:t>», 3203 «</w:t>
      </w:r>
      <w:r w:rsidRPr="005E124B">
        <w:rPr>
          <w:lang w:eastAsia="ru-RU"/>
        </w:rPr>
        <w:t>Изменен</w:t>
      </w:r>
      <w:r w:rsidR="00F9771A">
        <w:rPr>
          <w:lang w:eastAsia="ru-RU"/>
        </w:rPr>
        <w:t>ы условия доставки получателем </w:t>
      </w:r>
      <w:r w:rsidRPr="005E124B">
        <w:rPr>
          <w:lang w:eastAsia="ru-RU"/>
        </w:rPr>
        <w:t>через веб-службу «Управление доставкой»</w:t>
      </w:r>
      <w:r w:rsidRPr="005E124B">
        <w:t>», 3204 «</w:t>
      </w:r>
      <w:r w:rsidRPr="005E124B">
        <w:rPr>
          <w:lang w:eastAsia="ru-RU"/>
        </w:rPr>
        <w:t>Измене</w:t>
      </w:r>
      <w:r w:rsidR="00721E04">
        <w:rPr>
          <w:lang w:eastAsia="ru-RU"/>
        </w:rPr>
        <w:t>ны условия доставки получателем</w:t>
      </w:r>
      <w:r w:rsidRPr="005E124B">
        <w:rPr>
          <w:lang w:eastAsia="ru-RU"/>
        </w:rPr>
        <w:t> через call-centre</w:t>
      </w:r>
      <w:r w:rsidR="001A0783">
        <w:t>» - добавлен параметр D</w:t>
      </w:r>
      <w:r w:rsidRPr="005E124B">
        <w:t>eliveryAddressCode (</w:t>
      </w:r>
      <w:r w:rsidRPr="005E124B">
        <w:rPr>
          <w:lang w:eastAsia="ru-RU"/>
        </w:rPr>
        <w:t>Адресный код доставки).</w:t>
      </w:r>
    </w:p>
    <w:p w14:paraId="2D573B78" w14:textId="77777777" w:rsidR="0069280C" w:rsidRDefault="0069280C" w:rsidP="0069280C">
      <w:pPr>
        <w:pStyle w:val="a7"/>
        <w:spacing w:after="0"/>
        <w:rPr>
          <w:rFonts w:ascii="Arial" w:hAnsi="Arial" w:cs="Arial"/>
          <w:sz w:val="20"/>
        </w:rPr>
      </w:pPr>
    </w:p>
    <w:p w14:paraId="06914915" w14:textId="77777777" w:rsidR="002D7CDA" w:rsidRPr="00BC0E0F" w:rsidRDefault="002D7CDA" w:rsidP="002D7CDA">
      <w:pPr>
        <w:rPr>
          <w:b/>
        </w:rPr>
      </w:pPr>
      <w:r w:rsidRPr="00BC0E0F">
        <w:rPr>
          <w:b/>
        </w:rPr>
        <w:t>Версия 1.29</w:t>
      </w:r>
    </w:p>
    <w:p w14:paraId="0EAD5FFB" w14:textId="77777777" w:rsidR="002D7CDA" w:rsidRPr="00BC0E0F" w:rsidRDefault="002D7CDA" w:rsidP="00F03858">
      <w:pPr>
        <w:pStyle w:val="a7"/>
        <w:numPr>
          <w:ilvl w:val="0"/>
          <w:numId w:val="52"/>
        </w:numPr>
      </w:pPr>
      <w:r w:rsidRPr="00BC0E0F">
        <w:t xml:space="preserve">Для метода </w:t>
      </w:r>
      <w:r w:rsidR="001A0783" w:rsidRPr="00BC0E0F">
        <w:rPr>
          <w:lang w:val="en-US"/>
        </w:rPr>
        <w:t>c</w:t>
      </w:r>
      <w:r w:rsidRPr="00BC0E0F">
        <w:rPr>
          <w:lang w:val="en-US"/>
        </w:rPr>
        <w:t>hangeUnitLoad</w:t>
      </w:r>
      <w:r w:rsidRPr="00BC0E0F">
        <w:t xml:space="preserve"> в массив параметров </w:t>
      </w:r>
      <w:r w:rsidRPr="00BC0E0F">
        <w:rPr>
          <w:lang w:val="en-US"/>
        </w:rPr>
        <w:t>Order</w:t>
      </w:r>
      <w:r w:rsidRPr="00BC0E0F">
        <w:t xml:space="preserve"> добавлен новый необязательный параметр «is_unique_marking» (требуется уникальная маркировка), который может принимать значения «</w:t>
      </w:r>
      <w:r w:rsidRPr="00BC0E0F">
        <w:rPr>
          <w:lang w:val="en-US"/>
        </w:rPr>
        <w:t>true</w:t>
      </w:r>
      <w:r w:rsidRPr="00BC0E0F">
        <w:t>» - маркировка заявлена, «</w:t>
      </w:r>
      <w:r w:rsidRPr="00BC0E0F">
        <w:rPr>
          <w:lang w:val="en-US"/>
        </w:rPr>
        <w:t>false</w:t>
      </w:r>
      <w:r w:rsidRPr="00BC0E0F">
        <w:t>» или NULL – не заявлена.</w:t>
      </w:r>
    </w:p>
    <w:p w14:paraId="2C47E040" w14:textId="77777777" w:rsidR="002D7CDA" w:rsidRPr="00BC0E0F" w:rsidRDefault="002D7CDA" w:rsidP="00F03858">
      <w:pPr>
        <w:pStyle w:val="a7"/>
        <w:numPr>
          <w:ilvl w:val="0"/>
          <w:numId w:val="52"/>
        </w:numPr>
      </w:pPr>
      <w:r w:rsidRPr="00BC0E0F">
        <w:t xml:space="preserve">Для метода </w:t>
      </w:r>
      <w:r w:rsidR="001A0783" w:rsidRPr="00BC0E0F">
        <w:rPr>
          <w:lang w:val="en-US"/>
        </w:rPr>
        <w:t>c</w:t>
      </w:r>
      <w:r w:rsidRPr="00BC0E0F">
        <w:rPr>
          <w:lang w:val="en-US"/>
        </w:rPr>
        <w:t>hangeUnitLoad</w:t>
      </w:r>
      <w:r w:rsidRPr="00BC0E0F">
        <w:t xml:space="preserve"> в массив параметров </w:t>
      </w:r>
      <w:r w:rsidR="001A0783" w:rsidRPr="00BC0E0F">
        <w:rPr>
          <w:lang w:val="en-US"/>
        </w:rPr>
        <w:t>u</w:t>
      </w:r>
      <w:r w:rsidRPr="00BC0E0F">
        <w:t xml:space="preserve">nitLoad были добавлены 2 новых необязательных параметра: GTIN (идентификационный номер продукта (GTIN)) и </w:t>
      </w:r>
      <w:r w:rsidR="00374623" w:rsidRPr="00BC0E0F">
        <w:rPr>
          <w:lang w:val="en-US"/>
        </w:rPr>
        <w:t>s</w:t>
      </w:r>
      <w:r w:rsidRPr="00BC0E0F">
        <w:t>erial (серийный номер продукта).</w:t>
      </w:r>
    </w:p>
    <w:p w14:paraId="5C72B657" w14:textId="77777777" w:rsidR="007B70E2" w:rsidRPr="00BC0E0F" w:rsidRDefault="007B70E2" w:rsidP="007B70E2">
      <w:pPr>
        <w:rPr>
          <w:b/>
        </w:rPr>
      </w:pPr>
      <w:r>
        <w:rPr>
          <w:b/>
        </w:rPr>
        <w:t>Версия 1.30</w:t>
      </w:r>
    </w:p>
    <w:p w14:paraId="37C9FF33" w14:textId="77777777" w:rsidR="002D7CDA" w:rsidRDefault="007B70E2" w:rsidP="00F03858">
      <w:pPr>
        <w:pStyle w:val="a7"/>
        <w:numPr>
          <w:ilvl w:val="0"/>
          <w:numId w:val="53"/>
        </w:numPr>
        <w:spacing w:after="0"/>
      </w:pPr>
      <w:r w:rsidRPr="007B70E2">
        <w:t xml:space="preserve">В метод changeUnitload добавлен необязательный параметр «noCheckNpp» (Проверка на ЧСТ или НПП) типа Boolean, позволяющий обойти проверки на ЧСТ и НПП: если «false» или null – проверяем, </w:t>
      </w:r>
      <w:bookmarkStart w:id="4" w:name="_Hlk67409759"/>
      <w:r w:rsidRPr="007B70E2">
        <w:t xml:space="preserve">«true» </w:t>
      </w:r>
      <w:bookmarkEnd w:id="4"/>
      <w:r w:rsidRPr="007B70E2">
        <w:t>- не проверяем.</w:t>
      </w:r>
    </w:p>
    <w:p w14:paraId="5B5007F7" w14:textId="77777777" w:rsidR="009814E6" w:rsidRDefault="009814E6" w:rsidP="0069280C">
      <w:pPr>
        <w:pStyle w:val="a7"/>
        <w:spacing w:after="0"/>
      </w:pPr>
    </w:p>
    <w:p w14:paraId="5692C516" w14:textId="77777777" w:rsidR="005C37FF" w:rsidRPr="005C37FF" w:rsidRDefault="005C37FF" w:rsidP="005C37FF">
      <w:pPr>
        <w:rPr>
          <w:rFonts w:eastAsia="Times New Roman"/>
          <w:b/>
        </w:rPr>
      </w:pPr>
      <w:r w:rsidRPr="005C37FF">
        <w:rPr>
          <w:rFonts w:eastAsia="Times New Roman"/>
          <w:b/>
        </w:rPr>
        <w:t>Версия 1.31</w:t>
      </w:r>
    </w:p>
    <w:p w14:paraId="579FB661" w14:textId="77777777" w:rsidR="005C37FF" w:rsidRPr="005C37FF" w:rsidRDefault="005C37FF" w:rsidP="00F03858">
      <w:pPr>
        <w:numPr>
          <w:ilvl w:val="0"/>
          <w:numId w:val="52"/>
        </w:numPr>
        <w:spacing w:after="0"/>
        <w:contextualSpacing/>
        <w:rPr>
          <w:rFonts w:eastAsia="Times New Roman"/>
        </w:rPr>
      </w:pPr>
      <w:r w:rsidRPr="005C37FF">
        <w:rPr>
          <w:rFonts w:eastAsia="Times New Roman"/>
        </w:rPr>
        <w:t xml:space="preserve">В метод </w:t>
      </w:r>
      <w:r w:rsidRPr="005C37FF">
        <w:rPr>
          <w:rFonts w:eastAsia="Times New Roman"/>
          <w:lang w:val="en-US"/>
        </w:rPr>
        <w:t>createOrder</w:t>
      </w:r>
      <w:r w:rsidRPr="005C37FF">
        <w:rPr>
          <w:rFonts w:eastAsia="Times New Roman"/>
        </w:rPr>
        <w:t xml:space="preserve"> для сервиса ЧСТ (блок параметров </w:t>
      </w:r>
      <w:r w:rsidRPr="005C37FF">
        <w:rPr>
          <w:rFonts w:eastAsia="Times New Roman"/>
          <w:lang w:val="en-US"/>
        </w:rPr>
        <w:t>extraservice</w:t>
      </w:r>
      <w:r w:rsidRPr="005C37FF">
        <w:rPr>
          <w:rFonts w:eastAsia="Times New Roman"/>
        </w:rPr>
        <w:t>) добавлен новый необязательный параметр «</w:t>
      </w:r>
      <w:r w:rsidRPr="005C37FF">
        <w:rPr>
          <w:rFonts w:eastAsia="Times New Roman"/>
          <w:lang w:val="en-US"/>
        </w:rPr>
        <w:t>check</w:t>
      </w:r>
      <w:r w:rsidRPr="005C37FF">
        <w:rPr>
          <w:rFonts w:eastAsia="Times New Roman"/>
        </w:rPr>
        <w:t>_</w:t>
      </w:r>
      <w:r w:rsidRPr="005C37FF">
        <w:rPr>
          <w:rFonts w:eastAsia="Times New Roman"/>
          <w:lang w:val="en-US"/>
        </w:rPr>
        <w:t>return</w:t>
      </w:r>
      <w:r w:rsidRPr="005C37FF">
        <w:rPr>
          <w:rFonts w:eastAsia="Times New Roman"/>
        </w:rPr>
        <w:t>_</w:t>
      </w:r>
      <w:r w:rsidRPr="005C37FF">
        <w:rPr>
          <w:rFonts w:eastAsia="Times New Roman"/>
          <w:lang w:val="en-US"/>
        </w:rPr>
        <w:t>order</w:t>
      </w:r>
      <w:r w:rsidRPr="005C37FF">
        <w:rPr>
          <w:rFonts w:eastAsia="Times New Roman"/>
        </w:rPr>
        <w:t xml:space="preserve">» (Проверка комплектности возврата), который может принимать значения «1» - заявлена проверка комплектности возвратов, «0» или </w:t>
      </w:r>
      <w:r w:rsidRPr="005C37FF">
        <w:rPr>
          <w:rFonts w:eastAsia="Times New Roman"/>
          <w:lang w:val="en-US"/>
        </w:rPr>
        <w:t>null</w:t>
      </w:r>
      <w:r w:rsidRPr="005C37FF">
        <w:rPr>
          <w:rFonts w:eastAsia="Times New Roman"/>
        </w:rPr>
        <w:t xml:space="preserve"> – не заявлена.</w:t>
      </w:r>
    </w:p>
    <w:p w14:paraId="25249BD4" w14:textId="77777777" w:rsidR="005C37FF" w:rsidRPr="005C37FF" w:rsidRDefault="005C37FF" w:rsidP="005C37FF">
      <w:pPr>
        <w:spacing w:after="0"/>
        <w:ind w:left="720"/>
        <w:contextualSpacing/>
        <w:rPr>
          <w:rFonts w:eastAsia="Times New Roman"/>
        </w:rPr>
      </w:pPr>
    </w:p>
    <w:p w14:paraId="087ADFC6" w14:textId="77777777" w:rsidR="005C37FF" w:rsidRPr="005C37FF" w:rsidRDefault="005C37FF" w:rsidP="005C37FF">
      <w:pPr>
        <w:spacing w:after="0"/>
        <w:rPr>
          <w:rFonts w:eastAsia="Times New Roman"/>
          <w:b/>
        </w:rPr>
      </w:pPr>
      <w:r w:rsidRPr="005C37FF">
        <w:rPr>
          <w:rFonts w:eastAsia="Times New Roman"/>
          <w:b/>
        </w:rPr>
        <w:t>Версия 1.32</w:t>
      </w:r>
    </w:p>
    <w:p w14:paraId="6CE7548B" w14:textId="77777777" w:rsidR="005C37FF" w:rsidRPr="005C37FF" w:rsidRDefault="005C37FF" w:rsidP="00F03858">
      <w:pPr>
        <w:numPr>
          <w:ilvl w:val="0"/>
          <w:numId w:val="52"/>
        </w:numPr>
        <w:spacing w:after="0"/>
        <w:contextualSpacing/>
        <w:rPr>
          <w:rFonts w:ascii="Arial" w:eastAsia="Times New Roman" w:hAnsi="Arial" w:cs="Arial"/>
          <w:sz w:val="20"/>
        </w:rPr>
      </w:pPr>
      <w:r w:rsidRPr="005C37FF">
        <w:rPr>
          <w:rFonts w:eastAsia="Times New Roman"/>
        </w:rPr>
        <w:t xml:space="preserve">Для метода createOrder в массив параметров unitLoad были добавлены 3 новых необязательных параметра: </w:t>
      </w:r>
      <w:r w:rsidRPr="005C37FF">
        <w:rPr>
          <w:rFonts w:ascii="Arial" w:eastAsia="Times New Roman" w:hAnsi="Arial" w:cs="Arial"/>
          <w:sz w:val="20"/>
          <w:lang w:val="en-US"/>
        </w:rPr>
        <w:t>providerName</w:t>
      </w:r>
      <w:r w:rsidRPr="005C37FF">
        <w:rPr>
          <w:rFonts w:eastAsia="Times New Roman"/>
        </w:rPr>
        <w:t xml:space="preserve"> (</w:t>
      </w:r>
      <w:r w:rsidRPr="005C37FF">
        <w:rPr>
          <w:rFonts w:ascii="Arial" w:eastAsia="Times New Roman" w:hAnsi="Arial" w:cs="Arial"/>
          <w:sz w:val="20"/>
        </w:rPr>
        <w:t>Наименование поставщика</w:t>
      </w:r>
      <w:r w:rsidRPr="005C37FF">
        <w:rPr>
          <w:rFonts w:eastAsia="Times New Roman"/>
        </w:rPr>
        <w:t xml:space="preserve">) и </w:t>
      </w:r>
      <w:r w:rsidRPr="005C37FF">
        <w:rPr>
          <w:rFonts w:ascii="Arial" w:eastAsia="Times New Roman" w:hAnsi="Arial" w:cs="Arial"/>
          <w:sz w:val="20"/>
          <w:lang w:val="en-US"/>
        </w:rPr>
        <w:t>providerInn</w:t>
      </w:r>
      <w:r w:rsidRPr="005C37FF">
        <w:rPr>
          <w:rFonts w:eastAsia="Times New Roman"/>
        </w:rPr>
        <w:t xml:space="preserve"> (</w:t>
      </w:r>
      <w:r w:rsidRPr="005C37FF">
        <w:rPr>
          <w:rFonts w:ascii="Arial" w:eastAsia="Times New Roman" w:hAnsi="Arial" w:cs="Arial"/>
          <w:sz w:val="20"/>
        </w:rPr>
        <w:t>ИНН поставщика</w:t>
      </w:r>
      <w:r w:rsidRPr="005C37FF">
        <w:rPr>
          <w:rFonts w:eastAsia="Times New Roman"/>
        </w:rPr>
        <w:t xml:space="preserve">), </w:t>
      </w:r>
      <w:r w:rsidRPr="005C37FF">
        <w:rPr>
          <w:rFonts w:ascii="Arial" w:eastAsia="Times New Roman" w:hAnsi="Arial" w:cs="Arial"/>
          <w:sz w:val="20"/>
          <w:lang w:val="en-US"/>
        </w:rPr>
        <w:t>providerPhone</w:t>
      </w:r>
      <w:r w:rsidRPr="005C37FF">
        <w:rPr>
          <w:rFonts w:ascii="Arial" w:eastAsia="Times New Roman" w:hAnsi="Arial" w:cs="Arial"/>
          <w:sz w:val="20"/>
        </w:rPr>
        <w:t xml:space="preserve"> (Телефон поставщика). Данные параметры выводятся в чек по каждой позиции.</w:t>
      </w:r>
    </w:p>
    <w:p w14:paraId="21BB82B1" w14:textId="42448A0B" w:rsidR="00E53CAD" w:rsidRPr="00E53CAD" w:rsidRDefault="005C37FF" w:rsidP="00F03858">
      <w:pPr>
        <w:numPr>
          <w:ilvl w:val="0"/>
          <w:numId w:val="52"/>
        </w:numPr>
        <w:spacing w:after="0"/>
        <w:contextualSpacing/>
        <w:rPr>
          <w:rFonts w:ascii="Arial" w:eastAsia="Times New Roman" w:hAnsi="Arial" w:cs="Arial"/>
          <w:sz w:val="20"/>
        </w:rPr>
      </w:pPr>
      <w:r w:rsidRPr="005C37FF">
        <w:rPr>
          <w:rFonts w:eastAsia="Times New Roman"/>
        </w:rPr>
        <w:lastRenderedPageBreak/>
        <w:t xml:space="preserve">Для метода </w:t>
      </w:r>
      <w:r w:rsidRPr="005C37FF">
        <w:rPr>
          <w:rFonts w:eastAsia="Times New Roman"/>
          <w:lang w:val="en-US"/>
        </w:rPr>
        <w:t>changeUnitLoad</w:t>
      </w:r>
      <w:r w:rsidRPr="005C37FF">
        <w:rPr>
          <w:rFonts w:eastAsia="Times New Roman"/>
        </w:rPr>
        <w:t xml:space="preserve"> в массив параметров </w:t>
      </w:r>
      <w:r w:rsidRPr="005C37FF">
        <w:rPr>
          <w:rFonts w:eastAsia="Times New Roman"/>
          <w:lang w:val="en-US"/>
        </w:rPr>
        <w:t>u</w:t>
      </w:r>
      <w:r w:rsidRPr="005C37FF">
        <w:rPr>
          <w:rFonts w:eastAsia="Times New Roman"/>
        </w:rPr>
        <w:t xml:space="preserve">nitLoad были добавлены 3 новых необязательных параметра: </w:t>
      </w:r>
      <w:r w:rsidRPr="005C37FF">
        <w:rPr>
          <w:rFonts w:ascii="Arial" w:eastAsia="Times New Roman" w:hAnsi="Arial" w:cs="Arial"/>
          <w:sz w:val="20"/>
          <w:lang w:val="en-US"/>
        </w:rPr>
        <w:t>providerName</w:t>
      </w:r>
      <w:r w:rsidRPr="005C37FF">
        <w:rPr>
          <w:rFonts w:eastAsia="Times New Roman"/>
        </w:rPr>
        <w:t xml:space="preserve"> (</w:t>
      </w:r>
      <w:r w:rsidRPr="005C37FF">
        <w:rPr>
          <w:rFonts w:ascii="Arial" w:eastAsia="Times New Roman" w:hAnsi="Arial" w:cs="Arial"/>
          <w:sz w:val="20"/>
        </w:rPr>
        <w:t>Наименование поставщика</w:t>
      </w:r>
      <w:r w:rsidRPr="005C37FF">
        <w:rPr>
          <w:rFonts w:eastAsia="Times New Roman"/>
        </w:rPr>
        <w:t xml:space="preserve">) и </w:t>
      </w:r>
      <w:r w:rsidRPr="005C37FF">
        <w:rPr>
          <w:rFonts w:ascii="Arial" w:eastAsia="Times New Roman" w:hAnsi="Arial" w:cs="Arial"/>
          <w:sz w:val="20"/>
          <w:lang w:val="en-US"/>
        </w:rPr>
        <w:t>providerInn</w:t>
      </w:r>
      <w:r w:rsidRPr="005C37FF">
        <w:rPr>
          <w:rFonts w:eastAsia="Times New Roman"/>
        </w:rPr>
        <w:t xml:space="preserve"> (</w:t>
      </w:r>
      <w:r w:rsidRPr="005C37FF">
        <w:rPr>
          <w:rFonts w:ascii="Arial" w:eastAsia="Times New Roman" w:hAnsi="Arial" w:cs="Arial"/>
          <w:sz w:val="20"/>
        </w:rPr>
        <w:t>ИНН поставщика</w:t>
      </w:r>
      <w:r w:rsidRPr="005C37FF">
        <w:rPr>
          <w:rFonts w:eastAsia="Times New Roman"/>
        </w:rPr>
        <w:t xml:space="preserve">), </w:t>
      </w:r>
      <w:r w:rsidRPr="005C37FF">
        <w:rPr>
          <w:rFonts w:ascii="Arial" w:eastAsia="Times New Roman" w:hAnsi="Arial" w:cs="Arial"/>
          <w:sz w:val="20"/>
          <w:lang w:val="en-US"/>
        </w:rPr>
        <w:t>providerPhone</w:t>
      </w:r>
      <w:r w:rsidRPr="005C37FF">
        <w:rPr>
          <w:rFonts w:ascii="Arial" w:eastAsia="Times New Roman" w:hAnsi="Arial" w:cs="Arial"/>
          <w:sz w:val="20"/>
        </w:rPr>
        <w:t xml:space="preserve"> (Телефон поставщика). Данные параметры выводятся в чек по каждой позиции.</w:t>
      </w:r>
    </w:p>
    <w:p w14:paraId="75050AC6" w14:textId="0369FD44" w:rsidR="00ED0CF6" w:rsidRPr="00ED0CF6" w:rsidRDefault="00ED0CF6" w:rsidP="00ED0CF6">
      <w:pPr>
        <w:spacing w:after="0"/>
        <w:rPr>
          <w:rFonts w:eastAsia="Times New Roman"/>
          <w:b/>
        </w:rPr>
      </w:pPr>
      <w:r w:rsidRPr="005C37FF">
        <w:rPr>
          <w:rFonts w:eastAsia="Times New Roman"/>
          <w:b/>
        </w:rPr>
        <w:t>Версия 1.3</w:t>
      </w:r>
      <w:r>
        <w:rPr>
          <w:rFonts w:eastAsia="Times New Roman"/>
          <w:b/>
        </w:rPr>
        <w:t>3</w:t>
      </w:r>
    </w:p>
    <w:p w14:paraId="2F6493A3" w14:textId="227DB923" w:rsidR="00ED0CF6" w:rsidRPr="00AA589F" w:rsidRDefault="00ED0CF6" w:rsidP="00185DA0">
      <w:pPr>
        <w:spacing w:after="0"/>
        <w:contextualSpacing/>
        <w:rPr>
          <w:rStyle w:val="aff"/>
          <w:rFonts w:ascii="Arial" w:eastAsia="Times New Roman" w:hAnsi="Arial" w:cs="Arial"/>
          <w:b w:val="0"/>
          <w:bCs w:val="0"/>
          <w:sz w:val="20"/>
          <w:szCs w:val="20"/>
        </w:rPr>
      </w:pPr>
      <w:r w:rsidRPr="00ED0CF6">
        <w:rPr>
          <w:rFonts w:ascii="Arial" w:hAnsi="Arial" w:cs="Arial"/>
          <w:sz w:val="20"/>
          <w:szCs w:val="20"/>
          <w:shd w:val="clear" w:color="auto" w:fill="FFFFFF"/>
        </w:rPr>
        <w:t xml:space="preserve">Добавлен </w:t>
      </w:r>
      <w:r w:rsidR="00A92035">
        <w:rPr>
          <w:rFonts w:ascii="Arial" w:hAnsi="Arial" w:cs="Arial"/>
          <w:sz w:val="20"/>
          <w:szCs w:val="20"/>
          <w:shd w:val="clear" w:color="auto" w:fill="FFFFFF"/>
        </w:rPr>
        <w:t>в</w:t>
      </w:r>
      <w:r w:rsidRPr="00ED0CF6">
        <w:rPr>
          <w:rFonts w:ascii="Arial" w:hAnsi="Arial" w:cs="Arial"/>
          <w:sz w:val="20"/>
          <w:szCs w:val="20"/>
          <w:shd w:val="clear" w:color="auto" w:fill="FFFFFF"/>
        </w:rPr>
        <w:t>еб-сервис «Хранилище чеков» (</w:t>
      </w:r>
      <w:r w:rsidRPr="00ED0CF6">
        <w:rPr>
          <w:rStyle w:val="aff"/>
          <w:rFonts w:ascii="Arial" w:hAnsi="Arial" w:cs="Arial"/>
          <w:sz w:val="20"/>
          <w:szCs w:val="20"/>
          <w:shd w:val="clear" w:color="auto" w:fill="FFFFFF"/>
        </w:rPr>
        <w:t>RECEIPTS SERVICE).</w:t>
      </w:r>
    </w:p>
    <w:p w14:paraId="4C343893" w14:textId="6018EB74" w:rsidR="00AA589F" w:rsidRPr="00185DA0" w:rsidRDefault="00AA589F" w:rsidP="00F03858">
      <w:pPr>
        <w:numPr>
          <w:ilvl w:val="0"/>
          <w:numId w:val="52"/>
        </w:numPr>
        <w:spacing w:after="0"/>
        <w:contextualSpacing/>
        <w:rPr>
          <w:rFonts w:ascii="Arial" w:eastAsia="Times New Roman" w:hAnsi="Arial" w:cs="Arial"/>
          <w:sz w:val="20"/>
          <w:szCs w:val="20"/>
        </w:rPr>
      </w:pPr>
      <w:r w:rsidRPr="00185DA0">
        <w:rPr>
          <w:rStyle w:val="aff"/>
          <w:rFonts w:ascii="Arial" w:hAnsi="Arial" w:cs="Arial"/>
          <w:b w:val="0"/>
          <w:bCs w:val="0"/>
          <w:sz w:val="20"/>
          <w:szCs w:val="20"/>
          <w:shd w:val="clear" w:color="auto" w:fill="FFFFFF"/>
        </w:rPr>
        <w:t xml:space="preserve">Метод </w:t>
      </w:r>
      <w:r w:rsidRPr="00185DA0">
        <w:rPr>
          <w:rFonts w:ascii="Arial" w:hAnsi="Arial" w:cs="Arial"/>
          <w:sz w:val="20"/>
          <w:szCs w:val="20"/>
          <w:shd w:val="clear" w:color="auto" w:fill="FFFFFF"/>
        </w:rPr>
        <w:t>authorization</w:t>
      </w:r>
    </w:p>
    <w:p w14:paraId="370DACAA" w14:textId="1C00F023" w:rsidR="00AA589F" w:rsidRPr="00185DA0" w:rsidRDefault="00AA589F" w:rsidP="00F03858">
      <w:pPr>
        <w:numPr>
          <w:ilvl w:val="0"/>
          <w:numId w:val="52"/>
        </w:numPr>
        <w:spacing w:after="0"/>
        <w:contextualSpacing/>
        <w:rPr>
          <w:rFonts w:ascii="Arial" w:eastAsia="Times New Roman" w:hAnsi="Arial" w:cs="Arial"/>
          <w:sz w:val="20"/>
          <w:szCs w:val="20"/>
        </w:rPr>
      </w:pPr>
      <w:r w:rsidRPr="00185DA0">
        <w:rPr>
          <w:rFonts w:ascii="Arial" w:hAnsi="Arial" w:cs="Arial"/>
          <w:sz w:val="20"/>
          <w:szCs w:val="20"/>
          <w:shd w:val="clear" w:color="auto" w:fill="FFFFFF"/>
        </w:rPr>
        <w:t xml:space="preserve">Метод </w:t>
      </w:r>
      <w:r w:rsidRPr="00185DA0">
        <w:rPr>
          <w:rFonts w:ascii="Arial" w:hAnsi="Arial" w:cs="Arial"/>
          <w:sz w:val="20"/>
          <w:szCs w:val="20"/>
        </w:rPr>
        <w:t>quantity</w:t>
      </w:r>
    </w:p>
    <w:p w14:paraId="6B091DB1" w14:textId="4EC3466B" w:rsidR="00AA589F" w:rsidRPr="00185DA0" w:rsidRDefault="00AA589F" w:rsidP="00F03858">
      <w:pPr>
        <w:numPr>
          <w:ilvl w:val="0"/>
          <w:numId w:val="52"/>
        </w:numPr>
        <w:spacing w:after="0"/>
        <w:contextualSpacing/>
        <w:rPr>
          <w:rFonts w:ascii="Arial" w:eastAsia="Times New Roman" w:hAnsi="Arial" w:cs="Arial"/>
          <w:sz w:val="20"/>
          <w:szCs w:val="20"/>
        </w:rPr>
      </w:pPr>
      <w:r w:rsidRPr="00185DA0">
        <w:rPr>
          <w:rFonts w:ascii="Arial" w:hAnsi="Arial" w:cs="Arial"/>
          <w:sz w:val="20"/>
          <w:szCs w:val="20"/>
          <w:shd w:val="clear" w:color="auto" w:fill="FFFFFF"/>
        </w:rPr>
        <w:t xml:space="preserve">Метод </w:t>
      </w:r>
      <w:r w:rsidRPr="00185DA0">
        <w:rPr>
          <w:rFonts w:ascii="Arial" w:hAnsi="Arial" w:cs="Arial"/>
          <w:sz w:val="20"/>
          <w:szCs w:val="20"/>
        </w:rPr>
        <w:t>request</w:t>
      </w:r>
    </w:p>
    <w:p w14:paraId="34716970" w14:textId="4A95341B" w:rsidR="00AA589F" w:rsidRPr="00185DA0" w:rsidRDefault="00AA589F" w:rsidP="00F03858">
      <w:pPr>
        <w:numPr>
          <w:ilvl w:val="0"/>
          <w:numId w:val="52"/>
        </w:numPr>
        <w:spacing w:after="0"/>
        <w:contextualSpacing/>
        <w:rPr>
          <w:rFonts w:ascii="Arial" w:eastAsia="Times New Roman" w:hAnsi="Arial" w:cs="Arial"/>
          <w:sz w:val="20"/>
          <w:szCs w:val="20"/>
        </w:rPr>
      </w:pPr>
      <w:r w:rsidRPr="00185DA0">
        <w:rPr>
          <w:rFonts w:ascii="Arial" w:eastAsia="Times New Roman" w:hAnsi="Arial" w:cs="Arial"/>
          <w:sz w:val="20"/>
          <w:szCs w:val="20"/>
        </w:rPr>
        <w:t xml:space="preserve">Метод </w:t>
      </w:r>
      <w:r w:rsidRPr="00185DA0">
        <w:rPr>
          <w:rFonts w:ascii="Arial" w:hAnsi="Arial" w:cs="Arial"/>
          <w:sz w:val="20"/>
          <w:szCs w:val="20"/>
        </w:rPr>
        <w:t>confirm</w:t>
      </w:r>
    </w:p>
    <w:p w14:paraId="58FCCF7E" w14:textId="09DEB086" w:rsidR="00AA589F" w:rsidRPr="00185DA0" w:rsidRDefault="00AA589F" w:rsidP="00F03858">
      <w:pPr>
        <w:numPr>
          <w:ilvl w:val="0"/>
          <w:numId w:val="52"/>
        </w:numPr>
        <w:spacing w:after="0"/>
        <w:contextualSpacing/>
        <w:rPr>
          <w:rFonts w:ascii="Arial" w:eastAsia="Times New Roman" w:hAnsi="Arial" w:cs="Arial"/>
          <w:sz w:val="20"/>
          <w:szCs w:val="20"/>
        </w:rPr>
      </w:pPr>
      <w:r w:rsidRPr="00185DA0">
        <w:rPr>
          <w:rFonts w:ascii="Arial" w:eastAsia="Times New Roman" w:hAnsi="Arial" w:cs="Arial"/>
          <w:sz w:val="20"/>
          <w:szCs w:val="20"/>
        </w:rPr>
        <w:t xml:space="preserve">Метод </w:t>
      </w:r>
      <w:r w:rsidRPr="00185DA0">
        <w:rPr>
          <w:rFonts w:ascii="Arial" w:hAnsi="Arial" w:cs="Arial"/>
          <w:sz w:val="20"/>
          <w:szCs w:val="20"/>
        </w:rPr>
        <w:t>range</w:t>
      </w:r>
    </w:p>
    <w:p w14:paraId="16F84B2C" w14:textId="43D631D3" w:rsidR="00E53CAD" w:rsidRPr="00E53CAD" w:rsidRDefault="00AA589F" w:rsidP="00F03858">
      <w:pPr>
        <w:numPr>
          <w:ilvl w:val="0"/>
          <w:numId w:val="52"/>
        </w:numPr>
        <w:spacing w:after="0"/>
        <w:contextualSpacing/>
        <w:rPr>
          <w:rFonts w:ascii="Arial" w:eastAsia="Times New Roman" w:hAnsi="Arial" w:cs="Arial"/>
          <w:sz w:val="20"/>
          <w:szCs w:val="20"/>
        </w:rPr>
      </w:pPr>
      <w:r w:rsidRPr="00185DA0">
        <w:rPr>
          <w:rFonts w:ascii="Arial" w:hAnsi="Arial" w:cs="Arial"/>
          <w:sz w:val="20"/>
          <w:szCs w:val="20"/>
        </w:rPr>
        <w:t xml:space="preserve">Метод </w:t>
      </w:r>
      <w:r w:rsidR="00185DA0" w:rsidRPr="00185DA0">
        <w:rPr>
          <w:rFonts w:ascii="Arial" w:hAnsi="Arial" w:cs="Arial"/>
          <w:sz w:val="20"/>
          <w:szCs w:val="20"/>
        </w:rPr>
        <w:t>request-by-ids</w:t>
      </w:r>
    </w:p>
    <w:p w14:paraId="29C2E6A0" w14:textId="4482A41F" w:rsidR="0034770A" w:rsidRPr="00065B46" w:rsidRDefault="0034770A" w:rsidP="0034770A">
      <w:pPr>
        <w:spacing w:after="0"/>
        <w:rPr>
          <w:rFonts w:eastAsia="Times New Roman"/>
          <w:b/>
        </w:rPr>
      </w:pPr>
      <w:r w:rsidRPr="00065B46">
        <w:rPr>
          <w:rFonts w:eastAsia="Times New Roman"/>
          <w:b/>
        </w:rPr>
        <w:t>Версия 1.3</w:t>
      </w:r>
      <w:r w:rsidR="004E3378">
        <w:rPr>
          <w:rFonts w:eastAsia="Times New Roman"/>
          <w:b/>
        </w:rPr>
        <w:t>4</w:t>
      </w:r>
    </w:p>
    <w:p w14:paraId="35164376" w14:textId="6F97AC69" w:rsidR="0034770A" w:rsidRPr="0034770A" w:rsidRDefault="0034770A" w:rsidP="0034770A">
      <w:pPr>
        <w:spacing w:after="0"/>
        <w:rPr>
          <w:rFonts w:eastAsia="Times New Roman"/>
          <w:b/>
        </w:rPr>
      </w:pPr>
      <w:r>
        <w:rPr>
          <w:rFonts w:ascii="Arial" w:hAnsi="Arial" w:cs="Arial"/>
          <w:sz w:val="20"/>
          <w:szCs w:val="20"/>
          <w:shd w:val="clear" w:color="auto" w:fill="FFFFFF"/>
        </w:rPr>
        <w:t xml:space="preserve">   </w:t>
      </w:r>
      <w:r w:rsidRPr="0034770A">
        <w:rPr>
          <w:rFonts w:ascii="Arial" w:hAnsi="Arial" w:cs="Arial"/>
          <w:sz w:val="20"/>
          <w:szCs w:val="20"/>
          <w:shd w:val="clear" w:color="auto" w:fill="FFFFFF"/>
        </w:rPr>
        <w:t>В ответ метода getParcelShops в тег &lt;schedule&gt; добавлены способы оплат при самопривозе и самовывозе в &lt;operation&gt;:</w:t>
      </w:r>
    </w:p>
    <w:p w14:paraId="1149E809" w14:textId="6C4511B8" w:rsidR="0034770A" w:rsidRPr="0034770A" w:rsidRDefault="00DF0AD5" w:rsidP="00F03858">
      <w:pPr>
        <w:pStyle w:val="af1"/>
        <w:numPr>
          <w:ilvl w:val="0"/>
          <w:numId w:val="56"/>
        </w:numPr>
        <w:shd w:val="clear" w:color="auto" w:fill="FFFFFF"/>
        <w:spacing w:before="150"/>
        <w:rPr>
          <w:rFonts w:ascii="Arial" w:hAnsi="Arial" w:cs="Arial"/>
          <w:sz w:val="20"/>
          <w:szCs w:val="20"/>
        </w:rPr>
      </w:pPr>
      <w:r w:rsidRPr="00DF0AD5">
        <w:rPr>
          <w:rFonts w:ascii="Arial" w:hAnsi="Arial" w:cs="Arial"/>
          <w:color w:val="000000"/>
          <w:sz w:val="20"/>
          <w:szCs w:val="20"/>
          <w:shd w:val="clear" w:color="auto" w:fill="FFFFFF"/>
        </w:rPr>
        <w:t>PaymentSelfDelivery</w:t>
      </w:r>
      <w:r w:rsidRPr="00DF0AD5">
        <w:rPr>
          <w:rFonts w:ascii="Arial" w:hAnsi="Arial" w:cs="Arial"/>
          <w:color w:val="000000"/>
          <w:sz w:val="20"/>
          <w:szCs w:val="20"/>
          <w:shd w:val="clear" w:color="auto" w:fill="FFFFFF"/>
          <w:lang w:val="en-US"/>
        </w:rPr>
        <w:t>Online</w:t>
      </w:r>
      <w:r w:rsidRPr="00DF0AD5">
        <w:rPr>
          <w:rFonts w:ascii="Arial" w:hAnsi="Arial" w:cs="Arial"/>
          <w:color w:val="000000"/>
          <w:sz w:val="20"/>
          <w:szCs w:val="20"/>
          <w:shd w:val="clear" w:color="auto" w:fill="FFFFFF"/>
        </w:rPr>
        <w:t>SBP – оплата онлайн</w:t>
      </w:r>
      <w:r>
        <w:rPr>
          <w:rFonts w:ascii="Arial" w:hAnsi="Arial" w:cs="Arial"/>
          <w:color w:val="000000"/>
          <w:sz w:val="20"/>
          <w:szCs w:val="20"/>
          <w:shd w:val="clear" w:color="auto" w:fill="FFFFFF"/>
        </w:rPr>
        <w:t> через СБП при выдаче посылок</w:t>
      </w:r>
      <w:r w:rsidR="0034770A" w:rsidRPr="0034770A">
        <w:rPr>
          <w:rFonts w:ascii="Arial" w:hAnsi="Arial" w:cs="Arial"/>
          <w:sz w:val="20"/>
          <w:szCs w:val="20"/>
        </w:rPr>
        <w:t>;</w:t>
      </w:r>
    </w:p>
    <w:p w14:paraId="5B57623B" w14:textId="685134A6" w:rsidR="0034770A" w:rsidRPr="0034770A" w:rsidRDefault="0034770A" w:rsidP="00F03858">
      <w:pPr>
        <w:pStyle w:val="af1"/>
        <w:numPr>
          <w:ilvl w:val="0"/>
          <w:numId w:val="56"/>
        </w:numPr>
        <w:shd w:val="clear" w:color="auto" w:fill="FFFFFF"/>
        <w:spacing w:before="150"/>
        <w:rPr>
          <w:rFonts w:ascii="Arial" w:hAnsi="Arial" w:cs="Arial"/>
          <w:sz w:val="20"/>
          <w:szCs w:val="20"/>
        </w:rPr>
      </w:pPr>
      <w:r w:rsidRPr="0034770A">
        <w:rPr>
          <w:rFonts w:ascii="Arial" w:hAnsi="Arial" w:cs="Arial"/>
          <w:sz w:val="20"/>
          <w:szCs w:val="20"/>
        </w:rPr>
        <w:t xml:space="preserve">PaymentSelfPickupOnline – оплата онлайн для </w:t>
      </w:r>
      <w:r w:rsidR="00051DFE">
        <w:rPr>
          <w:rFonts w:ascii="Arial" w:hAnsi="Arial" w:cs="Arial"/>
          <w:sz w:val="20"/>
          <w:szCs w:val="20"/>
        </w:rPr>
        <w:t>самопривозных</w:t>
      </w:r>
      <w:r w:rsidRPr="0034770A">
        <w:rPr>
          <w:rFonts w:ascii="Arial" w:hAnsi="Arial" w:cs="Arial"/>
          <w:sz w:val="20"/>
          <w:szCs w:val="20"/>
        </w:rPr>
        <w:t xml:space="preserve"> заказов;</w:t>
      </w:r>
    </w:p>
    <w:p w14:paraId="42605DC8" w14:textId="017DE174" w:rsidR="0034770A" w:rsidRPr="0034770A" w:rsidRDefault="00DF0AD5" w:rsidP="00F03858">
      <w:pPr>
        <w:pStyle w:val="af1"/>
        <w:numPr>
          <w:ilvl w:val="0"/>
          <w:numId w:val="56"/>
        </w:numPr>
        <w:shd w:val="clear" w:color="auto" w:fill="FFFFFF"/>
        <w:spacing w:before="150"/>
        <w:rPr>
          <w:rFonts w:ascii="Arial" w:hAnsi="Arial" w:cs="Arial"/>
          <w:sz w:val="20"/>
          <w:szCs w:val="20"/>
        </w:rPr>
      </w:pPr>
      <w:r w:rsidRPr="00DF0AD5">
        <w:rPr>
          <w:rFonts w:ascii="Arial" w:hAnsi="Arial" w:cs="Arial"/>
          <w:color w:val="000000"/>
          <w:sz w:val="20"/>
          <w:szCs w:val="20"/>
          <w:shd w:val="clear" w:color="auto" w:fill="FFFFFF"/>
        </w:rPr>
        <w:t>PaymentSelfPickup</w:t>
      </w:r>
      <w:r w:rsidRPr="00DF0AD5">
        <w:rPr>
          <w:rFonts w:ascii="Arial" w:hAnsi="Arial" w:cs="Arial"/>
          <w:color w:val="000000"/>
          <w:sz w:val="20"/>
          <w:szCs w:val="20"/>
          <w:shd w:val="clear" w:color="auto" w:fill="FFFFFF"/>
          <w:lang w:val="en-US"/>
        </w:rPr>
        <w:t>Online</w:t>
      </w:r>
      <w:r w:rsidRPr="00DF0AD5">
        <w:rPr>
          <w:rFonts w:ascii="Arial" w:hAnsi="Arial" w:cs="Arial"/>
          <w:color w:val="000000"/>
          <w:sz w:val="20"/>
          <w:szCs w:val="20"/>
          <w:shd w:val="clear" w:color="auto" w:fill="FFFFFF"/>
        </w:rPr>
        <w:t>SBP – оплата онлайн через</w:t>
      </w:r>
      <w:r>
        <w:rPr>
          <w:rFonts w:ascii="Arial" w:hAnsi="Arial" w:cs="Arial"/>
          <w:color w:val="000000"/>
          <w:sz w:val="20"/>
          <w:szCs w:val="20"/>
          <w:shd w:val="clear" w:color="auto" w:fill="FFFFFF"/>
        </w:rPr>
        <w:t xml:space="preserve"> СБП при приеме посылок</w:t>
      </w:r>
      <w:r w:rsidR="0034770A" w:rsidRPr="0034770A">
        <w:rPr>
          <w:rFonts w:ascii="Arial" w:hAnsi="Arial" w:cs="Arial"/>
          <w:sz w:val="20"/>
          <w:szCs w:val="20"/>
        </w:rPr>
        <w:t>;</w:t>
      </w:r>
    </w:p>
    <w:p w14:paraId="0C30B58E" w14:textId="4B7A20EA" w:rsidR="00E53CAD" w:rsidRPr="00E53CAD" w:rsidRDefault="0034770A" w:rsidP="00F03858">
      <w:pPr>
        <w:pStyle w:val="af1"/>
        <w:numPr>
          <w:ilvl w:val="0"/>
          <w:numId w:val="56"/>
        </w:numPr>
        <w:shd w:val="clear" w:color="auto" w:fill="FFFFFF"/>
        <w:spacing w:before="150"/>
        <w:rPr>
          <w:rFonts w:ascii="Arial" w:hAnsi="Arial" w:cs="Arial"/>
          <w:sz w:val="20"/>
          <w:szCs w:val="20"/>
        </w:rPr>
      </w:pPr>
      <w:r w:rsidRPr="0034770A">
        <w:rPr>
          <w:rFonts w:ascii="Arial" w:hAnsi="Arial" w:cs="Arial"/>
          <w:sz w:val="20"/>
          <w:szCs w:val="20"/>
        </w:rPr>
        <w:t>PaymentSelfDeliveryOnline – оплата онлайн для самопривозных заказов.</w:t>
      </w:r>
    </w:p>
    <w:p w14:paraId="4BD55682" w14:textId="20AA7B12" w:rsidR="006045F0" w:rsidRPr="006045F0" w:rsidRDefault="006045F0" w:rsidP="006045F0">
      <w:pPr>
        <w:spacing w:after="0"/>
        <w:rPr>
          <w:rFonts w:eastAsia="Times New Roman"/>
          <w:b/>
        </w:rPr>
      </w:pPr>
      <w:r w:rsidRPr="006045F0">
        <w:rPr>
          <w:rFonts w:eastAsia="Times New Roman"/>
          <w:b/>
        </w:rPr>
        <w:t>Версия 1.3</w:t>
      </w:r>
      <w:r w:rsidR="004E3378">
        <w:rPr>
          <w:rFonts w:eastAsia="Times New Roman"/>
          <w:b/>
        </w:rPr>
        <w:t>5</w:t>
      </w:r>
    </w:p>
    <w:p w14:paraId="7195C4EE" w14:textId="7680FEBE" w:rsidR="005325F6" w:rsidRPr="005325F6" w:rsidRDefault="006045F0" w:rsidP="00F03858">
      <w:pPr>
        <w:pStyle w:val="a7"/>
        <w:numPr>
          <w:ilvl w:val="0"/>
          <w:numId w:val="56"/>
        </w:numPr>
        <w:spacing w:after="0"/>
        <w:rPr>
          <w:rFonts w:eastAsia="Times New Roman"/>
          <w:b/>
          <w:lang w:val="en-US"/>
        </w:rPr>
      </w:pPr>
      <w:r w:rsidRPr="005325F6">
        <w:rPr>
          <w:rFonts w:ascii="Arial" w:hAnsi="Arial" w:cs="Arial"/>
          <w:sz w:val="20"/>
          <w:szCs w:val="20"/>
          <w:shd w:val="clear" w:color="auto" w:fill="FFFFFF"/>
        </w:rPr>
        <w:t>Для</w:t>
      </w:r>
      <w:r w:rsidRPr="005325F6">
        <w:rPr>
          <w:rFonts w:ascii="Arial" w:hAnsi="Arial" w:cs="Arial"/>
          <w:sz w:val="20"/>
          <w:szCs w:val="20"/>
          <w:shd w:val="clear" w:color="auto" w:fill="FFFFFF"/>
          <w:lang w:val="en-US"/>
        </w:rPr>
        <w:t xml:space="preserve"> </w:t>
      </w:r>
      <w:r w:rsidRPr="005325F6">
        <w:rPr>
          <w:rFonts w:ascii="Arial" w:hAnsi="Arial" w:cs="Arial"/>
          <w:sz w:val="20"/>
          <w:szCs w:val="20"/>
          <w:shd w:val="clear" w:color="auto" w:fill="FFFFFF"/>
        </w:rPr>
        <w:t>методов</w:t>
      </w:r>
      <w:r w:rsidRPr="005325F6">
        <w:rPr>
          <w:rFonts w:ascii="Arial" w:hAnsi="Arial" w:cs="Arial"/>
          <w:sz w:val="20"/>
          <w:szCs w:val="20"/>
          <w:shd w:val="clear" w:color="auto" w:fill="FFFFFF"/>
          <w:lang w:val="en-US"/>
        </w:rPr>
        <w:t xml:space="preserve"> createOrder </w:t>
      </w:r>
      <w:r w:rsidRPr="005325F6">
        <w:rPr>
          <w:rFonts w:ascii="Arial" w:hAnsi="Arial" w:cs="Arial"/>
          <w:sz w:val="20"/>
          <w:szCs w:val="20"/>
          <w:shd w:val="clear" w:color="auto" w:fill="FFFFFF"/>
        </w:rPr>
        <w:t>и</w:t>
      </w:r>
      <w:r w:rsidRPr="005325F6">
        <w:rPr>
          <w:rFonts w:ascii="Arial" w:hAnsi="Arial" w:cs="Arial"/>
          <w:sz w:val="20"/>
          <w:szCs w:val="20"/>
          <w:shd w:val="clear" w:color="auto" w:fill="FFFFFF"/>
          <w:lang w:val="en-US"/>
        </w:rPr>
        <w:t xml:space="preserve"> changeUnitload </w:t>
      </w:r>
      <w:r w:rsidRPr="005325F6">
        <w:rPr>
          <w:rFonts w:ascii="Arial" w:hAnsi="Arial" w:cs="Arial"/>
          <w:sz w:val="20"/>
          <w:szCs w:val="20"/>
          <w:shd w:val="clear" w:color="auto" w:fill="FFFFFF"/>
        </w:rPr>
        <w:t>в</w:t>
      </w:r>
      <w:r w:rsidRPr="005325F6">
        <w:rPr>
          <w:rFonts w:ascii="Arial" w:hAnsi="Arial" w:cs="Arial"/>
          <w:sz w:val="20"/>
          <w:szCs w:val="20"/>
          <w:shd w:val="clear" w:color="auto" w:fill="FFFFFF"/>
          <w:lang w:val="en-US"/>
        </w:rPr>
        <w:t xml:space="preserve"> </w:t>
      </w:r>
      <w:r w:rsidRPr="005325F6">
        <w:rPr>
          <w:rFonts w:ascii="Arial" w:hAnsi="Arial" w:cs="Arial"/>
          <w:sz w:val="20"/>
          <w:szCs w:val="20"/>
          <w:shd w:val="clear" w:color="auto" w:fill="FFFFFF"/>
        </w:rPr>
        <w:t>массив</w:t>
      </w:r>
      <w:r w:rsidRPr="005325F6">
        <w:rPr>
          <w:rFonts w:ascii="Arial" w:hAnsi="Arial" w:cs="Arial"/>
          <w:sz w:val="20"/>
          <w:szCs w:val="20"/>
          <w:shd w:val="clear" w:color="auto" w:fill="FFFFFF"/>
          <w:lang w:val="en-US"/>
        </w:rPr>
        <w:t xml:space="preserve"> unitLoad </w:t>
      </w:r>
      <w:r w:rsidRPr="005325F6">
        <w:rPr>
          <w:rFonts w:ascii="Arial" w:hAnsi="Arial" w:cs="Arial"/>
          <w:sz w:val="20"/>
          <w:szCs w:val="20"/>
          <w:shd w:val="clear" w:color="auto" w:fill="FFFFFF"/>
        </w:rPr>
        <w:t>добавлены</w:t>
      </w:r>
      <w:r w:rsidRPr="005325F6">
        <w:rPr>
          <w:rFonts w:ascii="Arial" w:hAnsi="Arial" w:cs="Arial"/>
          <w:sz w:val="20"/>
          <w:szCs w:val="20"/>
          <w:shd w:val="clear" w:color="auto" w:fill="FFFFFF"/>
          <w:lang w:val="en-US"/>
        </w:rPr>
        <w:t xml:space="preserve"> </w:t>
      </w:r>
      <w:r w:rsidRPr="005325F6">
        <w:rPr>
          <w:rFonts w:ascii="Arial" w:hAnsi="Arial" w:cs="Arial"/>
          <w:sz w:val="20"/>
          <w:szCs w:val="20"/>
          <w:shd w:val="clear" w:color="auto" w:fill="FFFFFF"/>
        </w:rPr>
        <w:t>новые</w:t>
      </w:r>
      <w:r w:rsidRPr="005325F6">
        <w:rPr>
          <w:rFonts w:ascii="Arial" w:hAnsi="Arial" w:cs="Arial"/>
          <w:sz w:val="20"/>
          <w:szCs w:val="20"/>
          <w:shd w:val="clear" w:color="auto" w:fill="FFFFFF"/>
          <w:lang w:val="en-US"/>
        </w:rPr>
        <w:t xml:space="preserve"> </w:t>
      </w:r>
      <w:r w:rsidRPr="005325F6">
        <w:rPr>
          <w:rFonts w:ascii="Arial" w:hAnsi="Arial" w:cs="Arial"/>
          <w:sz w:val="20"/>
          <w:szCs w:val="20"/>
          <w:shd w:val="clear" w:color="auto" w:fill="FFFFFF"/>
        </w:rPr>
        <w:t>параметры</w:t>
      </w:r>
      <w:r w:rsidRPr="005325F6">
        <w:rPr>
          <w:rFonts w:ascii="Arial" w:hAnsi="Arial" w:cs="Arial"/>
          <w:sz w:val="20"/>
          <w:szCs w:val="20"/>
          <w:shd w:val="clear" w:color="auto" w:fill="FFFFFF"/>
          <w:lang w:val="en-US"/>
        </w:rPr>
        <w:t xml:space="preserve">: </w:t>
      </w:r>
      <w:r w:rsidR="003620C9" w:rsidRPr="005325F6">
        <w:rPr>
          <w:rFonts w:ascii="Arial" w:hAnsi="Arial" w:cs="Arial"/>
          <w:sz w:val="20"/>
          <w:szCs w:val="20"/>
          <w:shd w:val="clear" w:color="auto" w:fill="FFFFFF"/>
          <w:lang w:val="en-US"/>
        </w:rPr>
        <w:t xml:space="preserve">quantity_measure_type, numerator, denominator, excise, fea_code, </w:t>
      </w:r>
      <w:r w:rsidR="00B36DD0" w:rsidRPr="005325F6">
        <w:rPr>
          <w:rFonts w:ascii="Arial" w:hAnsi="Arial" w:cs="Arial"/>
          <w:sz w:val="20"/>
          <w:szCs w:val="20"/>
          <w:shd w:val="clear" w:color="auto" w:fill="FFFFFF"/>
          <w:lang w:val="en-US"/>
        </w:rPr>
        <w:t>fea_date, fea_number, fea_value</w:t>
      </w:r>
      <w:r w:rsidR="005325F6" w:rsidRPr="005325F6">
        <w:rPr>
          <w:rFonts w:ascii="Arial" w:hAnsi="Arial" w:cs="Arial"/>
          <w:sz w:val="20"/>
          <w:szCs w:val="20"/>
          <w:shd w:val="clear" w:color="auto" w:fill="FFFFFF"/>
          <w:lang w:val="en-US"/>
        </w:rPr>
        <w:t>.</w:t>
      </w:r>
    </w:p>
    <w:p w14:paraId="2E88DACE" w14:textId="0DE4277D" w:rsidR="005325F6" w:rsidRPr="005325F6" w:rsidRDefault="005325F6" w:rsidP="005325F6">
      <w:pPr>
        <w:spacing w:after="0"/>
        <w:rPr>
          <w:rFonts w:eastAsia="Times New Roman"/>
          <w:b/>
          <w:lang w:val="en-US"/>
        </w:rPr>
      </w:pPr>
      <w:r w:rsidRPr="005325F6">
        <w:rPr>
          <w:rFonts w:eastAsia="Times New Roman"/>
          <w:b/>
        </w:rPr>
        <w:t>Версия 1.3</w:t>
      </w:r>
      <w:r w:rsidR="004E3378">
        <w:rPr>
          <w:rFonts w:eastAsia="Times New Roman"/>
          <w:b/>
          <w:lang w:val="en-US"/>
        </w:rPr>
        <w:t>6</w:t>
      </w:r>
    </w:p>
    <w:p w14:paraId="533EDFA9" w14:textId="559537AC" w:rsidR="005325F6" w:rsidRPr="005325F6" w:rsidRDefault="005325F6" w:rsidP="00F03858">
      <w:pPr>
        <w:pStyle w:val="a7"/>
        <w:numPr>
          <w:ilvl w:val="0"/>
          <w:numId w:val="56"/>
        </w:numPr>
        <w:spacing w:after="0"/>
        <w:rPr>
          <w:rFonts w:eastAsia="Times New Roman"/>
          <w:b/>
          <w:lang w:val="en-US"/>
        </w:rPr>
      </w:pPr>
      <w:r>
        <w:rPr>
          <w:rFonts w:ascii="Arial" w:hAnsi="Arial" w:cs="Arial"/>
          <w:sz w:val="20"/>
          <w:szCs w:val="20"/>
          <w:shd w:val="clear" w:color="auto" w:fill="FFFFFF"/>
        </w:rPr>
        <w:t>Для</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rPr>
        <w:t>методов</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lang w:val="en-US"/>
        </w:rPr>
        <w:t>createOrder</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rPr>
        <w:t>и</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lang w:val="en-US"/>
        </w:rPr>
        <w:t>changeUnitload</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rPr>
        <w:t>в</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rPr>
        <w:t>массив</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lang w:val="en-US"/>
        </w:rPr>
        <w:t>unitLoad</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rPr>
        <w:t>добавлены</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rPr>
        <w:t>новые</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rPr>
        <w:t>параметры</w:t>
      </w:r>
      <w:r w:rsidRPr="003620C9">
        <w:rPr>
          <w:rFonts w:ascii="Arial" w:hAnsi="Arial" w:cs="Arial"/>
          <w:sz w:val="20"/>
          <w:szCs w:val="20"/>
          <w:shd w:val="clear" w:color="auto" w:fill="FFFFFF"/>
          <w:lang w:val="en-US"/>
        </w:rPr>
        <w:t xml:space="preserve">: </w:t>
      </w:r>
      <w:r w:rsidRPr="008F42D9">
        <w:rPr>
          <w:rFonts w:ascii="Arial" w:hAnsi="Arial" w:cs="Arial"/>
          <w:sz w:val="20"/>
          <w:lang w:val="en-US"/>
        </w:rPr>
        <w:t>unitMarkCode, unitMarkCodeKind</w:t>
      </w:r>
      <w:r w:rsidRPr="005325F6">
        <w:rPr>
          <w:rFonts w:ascii="Arial" w:hAnsi="Arial" w:cs="Arial"/>
          <w:sz w:val="20"/>
          <w:lang w:val="en-US"/>
        </w:rPr>
        <w:t>.</w:t>
      </w:r>
    </w:p>
    <w:p w14:paraId="601BBE53" w14:textId="1483804E" w:rsidR="005325F6" w:rsidRDefault="00A31680" w:rsidP="00F03858">
      <w:pPr>
        <w:pStyle w:val="a7"/>
        <w:numPr>
          <w:ilvl w:val="0"/>
          <w:numId w:val="56"/>
        </w:numPr>
        <w:spacing w:after="0"/>
        <w:rPr>
          <w:rFonts w:ascii="Arial" w:eastAsia="Times New Roman" w:hAnsi="Arial" w:cs="Arial"/>
          <w:bCs/>
          <w:sz w:val="20"/>
          <w:szCs w:val="20"/>
          <w:lang w:val="en-US"/>
        </w:rPr>
      </w:pPr>
      <w:r w:rsidRPr="00A31680">
        <w:rPr>
          <w:rFonts w:ascii="Arial" w:eastAsia="Times New Roman" w:hAnsi="Arial" w:cs="Arial"/>
          <w:bCs/>
          <w:sz w:val="20"/>
          <w:szCs w:val="20"/>
        </w:rPr>
        <w:t>В</w:t>
      </w:r>
      <w:r w:rsidRPr="00A31680">
        <w:rPr>
          <w:rFonts w:ascii="Arial" w:eastAsia="Times New Roman" w:hAnsi="Arial" w:cs="Arial"/>
          <w:bCs/>
          <w:sz w:val="20"/>
          <w:szCs w:val="20"/>
          <w:lang w:val="en-US"/>
        </w:rPr>
        <w:t xml:space="preserve"> createOrder2Response </w:t>
      </w:r>
      <w:r w:rsidRPr="00A31680">
        <w:rPr>
          <w:rFonts w:ascii="Arial" w:eastAsia="Times New Roman" w:hAnsi="Arial" w:cs="Arial"/>
          <w:bCs/>
          <w:sz w:val="20"/>
          <w:szCs w:val="20"/>
        </w:rPr>
        <w:t>добавлены</w:t>
      </w:r>
      <w:r w:rsidRPr="00A31680">
        <w:rPr>
          <w:rFonts w:ascii="Arial" w:eastAsia="Times New Roman" w:hAnsi="Arial" w:cs="Arial"/>
          <w:bCs/>
          <w:sz w:val="20"/>
          <w:szCs w:val="20"/>
          <w:lang w:val="en-US"/>
        </w:rPr>
        <w:t xml:space="preserve"> 2 </w:t>
      </w:r>
      <w:r w:rsidRPr="00A31680">
        <w:rPr>
          <w:rFonts w:ascii="Arial" w:eastAsia="Times New Roman" w:hAnsi="Arial" w:cs="Arial"/>
          <w:bCs/>
          <w:sz w:val="20"/>
          <w:szCs w:val="20"/>
        </w:rPr>
        <w:t>новых</w:t>
      </w:r>
      <w:r w:rsidRPr="00A31680">
        <w:rPr>
          <w:rFonts w:ascii="Arial" w:eastAsia="Times New Roman" w:hAnsi="Arial" w:cs="Arial"/>
          <w:bCs/>
          <w:sz w:val="20"/>
          <w:szCs w:val="20"/>
          <w:lang w:val="en-US"/>
        </w:rPr>
        <w:t xml:space="preserve"> </w:t>
      </w:r>
      <w:r w:rsidRPr="00A31680">
        <w:rPr>
          <w:rFonts w:ascii="Arial" w:eastAsia="Times New Roman" w:hAnsi="Arial" w:cs="Arial"/>
          <w:bCs/>
          <w:sz w:val="20"/>
          <w:szCs w:val="20"/>
        </w:rPr>
        <w:t>параметра</w:t>
      </w:r>
      <w:r w:rsidRPr="00A31680">
        <w:rPr>
          <w:rFonts w:ascii="Arial" w:eastAsia="Times New Roman" w:hAnsi="Arial" w:cs="Arial"/>
          <w:bCs/>
          <w:sz w:val="20"/>
          <w:szCs w:val="20"/>
          <w:lang w:val="en-US"/>
        </w:rPr>
        <w:t>: dateFlag, pickupDate.</w:t>
      </w:r>
    </w:p>
    <w:p w14:paraId="13DDF14D" w14:textId="0B238561" w:rsidR="00413390" w:rsidRDefault="00413390" w:rsidP="00F03858">
      <w:pPr>
        <w:pStyle w:val="a7"/>
        <w:numPr>
          <w:ilvl w:val="0"/>
          <w:numId w:val="56"/>
        </w:numPr>
      </w:pPr>
      <w:r>
        <w:t>В</w:t>
      </w:r>
      <w:r w:rsidRPr="00B30C1A">
        <w:t xml:space="preserve"> </w:t>
      </w:r>
      <w:r>
        <w:t>м</w:t>
      </w:r>
      <w:r w:rsidRPr="00E56DE4">
        <w:t>етод</w:t>
      </w:r>
      <w:r w:rsidRPr="00B30C1A">
        <w:t xml:space="preserve"> </w:t>
      </w:r>
      <w:r w:rsidRPr="004D5598">
        <w:rPr>
          <w:rFonts w:ascii="Arial" w:hAnsi="Arial" w:cs="Arial"/>
          <w:sz w:val="20"/>
          <w:szCs w:val="20"/>
          <w:lang w:val="en-US"/>
        </w:rPr>
        <w:t>getEvents</w:t>
      </w:r>
      <w:r w:rsidRPr="00B30C1A">
        <w:rPr>
          <w:rFonts w:ascii="Arial" w:hAnsi="Arial" w:cs="Arial"/>
          <w:sz w:val="20"/>
          <w:szCs w:val="20"/>
        </w:rPr>
        <w:t xml:space="preserve"> </w:t>
      </w:r>
      <w:r>
        <w:rPr>
          <w:rFonts w:ascii="Arial" w:hAnsi="Arial" w:cs="Arial"/>
          <w:sz w:val="20"/>
          <w:szCs w:val="20"/>
        </w:rPr>
        <w:t>д</w:t>
      </w:r>
      <w:r>
        <w:t>обавлены новые события - «</w:t>
      </w:r>
      <w:r w:rsidRPr="00413390">
        <w:t>Заказ ВДО принят у отправителя</w:t>
      </w:r>
      <w:r>
        <w:t xml:space="preserve">» </w:t>
      </w:r>
      <w:r w:rsidRPr="00413390">
        <w:t xml:space="preserve">(1603), </w:t>
      </w:r>
      <w:r>
        <w:t>«</w:t>
      </w:r>
      <w:r w:rsidRPr="00413390">
        <w:t>Заказ ВДО в ПТ на терминале приёма</w:t>
      </w:r>
      <w:r>
        <w:t>»</w:t>
      </w:r>
      <w:r w:rsidRPr="00413390">
        <w:t xml:space="preserve"> (1810), </w:t>
      </w:r>
      <w:r>
        <w:t>«</w:t>
      </w:r>
      <w:r w:rsidRPr="00413390">
        <w:t>Магистральная перевозка до терминала доставки заказа ВДО</w:t>
      </w:r>
      <w:r>
        <w:t xml:space="preserve">» </w:t>
      </w:r>
      <w:r w:rsidRPr="00413390">
        <w:t xml:space="preserve">(2103), </w:t>
      </w:r>
      <w:r>
        <w:t>«</w:t>
      </w:r>
      <w:r w:rsidRPr="00413390">
        <w:t>Заказ ВДО готов к выдаче на терминале</w:t>
      </w:r>
      <w:r>
        <w:t xml:space="preserve">» </w:t>
      </w:r>
      <w:r w:rsidRPr="00413390">
        <w:t>(2209),</w:t>
      </w:r>
      <w:r>
        <w:t xml:space="preserve"> «</w:t>
      </w:r>
      <w:r w:rsidRPr="00413390">
        <w:t>Заказ ВДО готов к доставке до двери</w:t>
      </w:r>
      <w:r>
        <w:t xml:space="preserve">» </w:t>
      </w:r>
      <w:r w:rsidRPr="00413390">
        <w:t xml:space="preserve">(2210), </w:t>
      </w:r>
      <w:r>
        <w:t>«</w:t>
      </w:r>
      <w:r w:rsidRPr="00413390">
        <w:t>Заказ ВДО доставляется отправителю</w:t>
      </w:r>
      <w:r>
        <w:t xml:space="preserve">» </w:t>
      </w:r>
      <w:r w:rsidRPr="00413390">
        <w:t xml:space="preserve">(2314), </w:t>
      </w:r>
      <w:r>
        <w:t>«</w:t>
      </w:r>
      <w:r w:rsidRPr="00413390">
        <w:t>Заказ ВДО отменён</w:t>
      </w:r>
      <w:r>
        <w:t xml:space="preserve">» </w:t>
      </w:r>
      <w:r w:rsidRPr="00413390">
        <w:t xml:space="preserve">(2904), </w:t>
      </w:r>
      <w:r>
        <w:t>«</w:t>
      </w:r>
      <w:r w:rsidRPr="00413390">
        <w:t>Заказ ВДО доставлен</w:t>
      </w:r>
      <w:r>
        <w:t xml:space="preserve">» </w:t>
      </w:r>
      <w:r w:rsidRPr="00413390">
        <w:t>(3308)</w:t>
      </w:r>
    </w:p>
    <w:p w14:paraId="6CC08458" w14:textId="18053EAE" w:rsidR="00DE71CF" w:rsidRDefault="00DE71CF" w:rsidP="00F03858">
      <w:pPr>
        <w:pStyle w:val="a7"/>
        <w:numPr>
          <w:ilvl w:val="0"/>
          <w:numId w:val="56"/>
        </w:numPr>
      </w:pPr>
      <w:r w:rsidRPr="00DE71CF">
        <w:t xml:space="preserve">Добавлен параметр "CodeDepartment" для передачи кода подразделения в событие </w:t>
      </w:r>
      <w:r>
        <w:t>(</w:t>
      </w:r>
      <w:r w:rsidRPr="00DE71CF">
        <w:t>2201</w:t>
      </w:r>
      <w:r>
        <w:t>)</w:t>
      </w:r>
    </w:p>
    <w:p w14:paraId="1C4263B1" w14:textId="7B03D55D" w:rsidR="00635019" w:rsidRPr="00635019" w:rsidRDefault="00635019" w:rsidP="00F03858">
      <w:pPr>
        <w:pStyle w:val="a7"/>
        <w:numPr>
          <w:ilvl w:val="0"/>
          <w:numId w:val="56"/>
        </w:numPr>
        <w:rPr>
          <w:lang w:val="en-US"/>
        </w:rPr>
      </w:pPr>
      <w:r>
        <w:t>Добавлены</w:t>
      </w:r>
      <w:r w:rsidRPr="00635019">
        <w:rPr>
          <w:lang w:val="en-US"/>
        </w:rPr>
        <w:t xml:space="preserve"> </w:t>
      </w:r>
      <w:r>
        <w:t>параметры</w:t>
      </w:r>
      <w:r w:rsidRPr="00635019">
        <w:rPr>
          <w:lang w:val="en-US"/>
        </w:rPr>
        <w:t xml:space="preserve"> </w:t>
      </w:r>
      <w:r>
        <w:t>для</w:t>
      </w:r>
      <w:r w:rsidRPr="00635019">
        <w:rPr>
          <w:lang w:val="en-US"/>
        </w:rPr>
        <w:t xml:space="preserve"> </w:t>
      </w:r>
      <w:r>
        <w:t>событий</w:t>
      </w:r>
      <w:r w:rsidRPr="00635019">
        <w:rPr>
          <w:lang w:val="en-US"/>
        </w:rPr>
        <w:t xml:space="preserve"> (3202, 3203, 3204) – </w:t>
      </w:r>
      <w:r w:rsidRPr="00802E4F">
        <w:rPr>
          <w:lang w:val="en-US"/>
        </w:rPr>
        <w:t>OldDeliveryAddress</w:t>
      </w:r>
      <w:r w:rsidRPr="00635019">
        <w:rPr>
          <w:lang w:val="en-US"/>
        </w:rPr>
        <w:t xml:space="preserve">, </w:t>
      </w:r>
      <w:r w:rsidRPr="00802E4F">
        <w:rPr>
          <w:lang w:val="en-US"/>
        </w:rPr>
        <w:t>OldDeliveryInterval</w:t>
      </w:r>
      <w:r w:rsidRPr="00635019">
        <w:rPr>
          <w:lang w:val="en-US"/>
        </w:rPr>
        <w:t xml:space="preserve">, </w:t>
      </w:r>
      <w:r w:rsidRPr="00802E4F">
        <w:rPr>
          <w:lang w:val="en-US"/>
        </w:rPr>
        <w:t>OldPlanDeliveryMoment</w:t>
      </w:r>
    </w:p>
    <w:p w14:paraId="045C5CE9" w14:textId="365E7A57" w:rsidR="009F3EFA" w:rsidRPr="009F3EFA" w:rsidRDefault="009F3EFA" w:rsidP="009F3EFA">
      <w:pPr>
        <w:spacing w:after="0"/>
        <w:rPr>
          <w:rFonts w:eastAsia="Times New Roman"/>
          <w:b/>
          <w:lang w:val="en-US"/>
        </w:rPr>
      </w:pPr>
      <w:r w:rsidRPr="009F3EFA">
        <w:rPr>
          <w:rFonts w:eastAsia="Times New Roman"/>
          <w:b/>
        </w:rPr>
        <w:t>Версия 1.3</w:t>
      </w:r>
      <w:r w:rsidR="004E3378">
        <w:rPr>
          <w:rFonts w:eastAsia="Times New Roman"/>
          <w:b/>
          <w:lang w:val="en-US"/>
        </w:rPr>
        <w:t>7</w:t>
      </w:r>
    </w:p>
    <w:p w14:paraId="5D1D3EEE" w14:textId="672D57CA" w:rsidR="00635019" w:rsidRDefault="009F3EFA" w:rsidP="00F03858">
      <w:pPr>
        <w:pStyle w:val="a7"/>
        <w:numPr>
          <w:ilvl w:val="0"/>
          <w:numId w:val="56"/>
        </w:numPr>
      </w:pPr>
      <w:r>
        <w:t xml:space="preserve">Добавлен новый метод </w:t>
      </w:r>
      <w:r>
        <w:rPr>
          <w:lang w:val="en-US"/>
        </w:rPr>
        <w:t>createOrder</w:t>
      </w:r>
      <w:r w:rsidRPr="009F3EFA">
        <w:t>2 (</w:t>
      </w:r>
      <w:r w:rsidRPr="00265E9A">
        <w:rPr>
          <w:rFonts w:ascii="Arial" w:hAnsi="Arial" w:cs="Arial"/>
          <w:sz w:val="20"/>
        </w:rPr>
        <w:t>Создать заказ на доставку</w:t>
      </w:r>
      <w:r>
        <w:rPr>
          <w:rFonts w:ascii="Arial" w:hAnsi="Arial" w:cs="Arial"/>
          <w:sz w:val="20"/>
        </w:rPr>
        <w:t xml:space="preserve"> </w:t>
      </w:r>
      <w:r>
        <w:rPr>
          <w:rFonts w:ascii="Arial" w:hAnsi="Arial" w:cs="Arial"/>
          <w:sz w:val="20"/>
          <w:lang w:val="en-US"/>
        </w:rPr>
        <w:t>v</w:t>
      </w:r>
      <w:r w:rsidRPr="00794DEE">
        <w:rPr>
          <w:rFonts w:ascii="Arial" w:hAnsi="Arial" w:cs="Arial"/>
          <w:sz w:val="20"/>
        </w:rPr>
        <w:t>.2</w:t>
      </w:r>
      <w:r w:rsidRPr="009F3EFA">
        <w:t>)</w:t>
      </w:r>
    </w:p>
    <w:p w14:paraId="518DC310" w14:textId="3D6BD920" w:rsidR="005B632A" w:rsidRDefault="005B632A" w:rsidP="00F03858">
      <w:pPr>
        <w:pStyle w:val="a7"/>
        <w:numPr>
          <w:ilvl w:val="0"/>
          <w:numId w:val="56"/>
        </w:numPr>
      </w:pPr>
      <w:r>
        <w:t>Добавлена опция АВД</w:t>
      </w:r>
    </w:p>
    <w:p w14:paraId="76F30155" w14:textId="3729CAD0" w:rsidR="00C83B9E" w:rsidRPr="009F3EFA" w:rsidRDefault="00C83B9E" w:rsidP="00C83B9E">
      <w:pPr>
        <w:spacing w:after="0"/>
        <w:rPr>
          <w:rFonts w:eastAsia="Times New Roman"/>
          <w:b/>
          <w:lang w:val="en-US"/>
        </w:rPr>
      </w:pPr>
      <w:r w:rsidRPr="009F3EFA">
        <w:rPr>
          <w:rFonts w:eastAsia="Times New Roman"/>
          <w:b/>
        </w:rPr>
        <w:t>Версия 1.3</w:t>
      </w:r>
      <w:r w:rsidR="004E3378">
        <w:rPr>
          <w:rFonts w:eastAsia="Times New Roman"/>
          <w:b/>
          <w:lang w:val="en-US"/>
        </w:rPr>
        <w:t>8</w:t>
      </w:r>
    </w:p>
    <w:p w14:paraId="6EAE735D" w14:textId="36F33D28" w:rsidR="001B65C6" w:rsidRPr="00F8527F" w:rsidRDefault="001B65C6" w:rsidP="00F03858">
      <w:pPr>
        <w:pStyle w:val="a7"/>
        <w:numPr>
          <w:ilvl w:val="0"/>
          <w:numId w:val="56"/>
        </w:numPr>
        <w:spacing w:after="0"/>
        <w:rPr>
          <w:rFonts w:eastAsia="Times New Roman"/>
          <w:b/>
          <w:lang w:val="en-US"/>
        </w:rPr>
      </w:pPr>
      <w:r>
        <w:rPr>
          <w:rFonts w:ascii="Arial" w:hAnsi="Arial" w:cs="Arial"/>
          <w:sz w:val="20"/>
          <w:szCs w:val="20"/>
          <w:shd w:val="clear" w:color="auto" w:fill="FFFFFF"/>
        </w:rPr>
        <w:t>Для</w:t>
      </w:r>
      <w:r w:rsidRPr="001B65C6">
        <w:rPr>
          <w:rFonts w:ascii="Arial" w:hAnsi="Arial" w:cs="Arial"/>
          <w:sz w:val="20"/>
          <w:szCs w:val="20"/>
          <w:shd w:val="clear" w:color="auto" w:fill="FFFFFF"/>
          <w:lang w:val="en-US"/>
        </w:rPr>
        <w:t xml:space="preserve"> </w:t>
      </w:r>
      <w:r>
        <w:rPr>
          <w:rFonts w:ascii="Arial" w:hAnsi="Arial" w:cs="Arial"/>
          <w:sz w:val="20"/>
          <w:szCs w:val="20"/>
          <w:shd w:val="clear" w:color="auto" w:fill="FFFFFF"/>
        </w:rPr>
        <w:t>метода</w:t>
      </w:r>
      <w:r w:rsidRPr="001B65C6">
        <w:rPr>
          <w:rFonts w:ascii="Arial" w:hAnsi="Arial" w:cs="Arial"/>
          <w:sz w:val="20"/>
          <w:szCs w:val="20"/>
          <w:shd w:val="clear" w:color="auto" w:fill="FFFFFF"/>
          <w:lang w:val="en-US"/>
        </w:rPr>
        <w:t xml:space="preserve"> </w:t>
      </w:r>
      <w:r>
        <w:rPr>
          <w:rFonts w:ascii="Arial" w:hAnsi="Arial" w:cs="Arial"/>
          <w:sz w:val="20"/>
          <w:szCs w:val="20"/>
          <w:shd w:val="clear" w:color="auto" w:fill="FFFFFF"/>
          <w:lang w:val="en-US"/>
        </w:rPr>
        <w:t>changeUnitload</w:t>
      </w:r>
      <w:r w:rsidRPr="001B65C6">
        <w:rPr>
          <w:rFonts w:ascii="Arial" w:hAnsi="Arial" w:cs="Arial"/>
          <w:sz w:val="20"/>
          <w:szCs w:val="20"/>
          <w:shd w:val="clear" w:color="auto" w:fill="FFFFFF"/>
          <w:lang w:val="en-US"/>
        </w:rPr>
        <w:t xml:space="preserve"> </w:t>
      </w:r>
      <w:r>
        <w:rPr>
          <w:rFonts w:ascii="Arial" w:hAnsi="Arial" w:cs="Arial"/>
          <w:sz w:val="20"/>
          <w:szCs w:val="20"/>
          <w:shd w:val="clear" w:color="auto" w:fill="FFFFFF"/>
        </w:rPr>
        <w:t>в</w:t>
      </w:r>
      <w:r w:rsidRPr="001B65C6">
        <w:rPr>
          <w:rFonts w:ascii="Arial" w:hAnsi="Arial" w:cs="Arial"/>
          <w:sz w:val="20"/>
          <w:szCs w:val="20"/>
          <w:shd w:val="clear" w:color="auto" w:fill="FFFFFF"/>
          <w:lang w:val="en-US"/>
        </w:rPr>
        <w:t xml:space="preserve"> </w:t>
      </w:r>
      <w:r>
        <w:rPr>
          <w:rFonts w:ascii="Arial" w:hAnsi="Arial" w:cs="Arial"/>
          <w:sz w:val="20"/>
          <w:szCs w:val="20"/>
          <w:shd w:val="clear" w:color="auto" w:fill="FFFFFF"/>
        </w:rPr>
        <w:t>массив</w:t>
      </w:r>
      <w:r w:rsidRPr="001B65C6">
        <w:rPr>
          <w:rFonts w:ascii="Arial" w:hAnsi="Arial" w:cs="Arial"/>
          <w:sz w:val="20"/>
          <w:szCs w:val="20"/>
          <w:shd w:val="clear" w:color="auto" w:fill="FFFFFF"/>
          <w:lang w:val="en-US"/>
        </w:rPr>
        <w:t xml:space="preserve"> </w:t>
      </w:r>
      <w:r>
        <w:rPr>
          <w:rFonts w:ascii="Arial" w:hAnsi="Arial" w:cs="Arial"/>
          <w:sz w:val="20"/>
          <w:szCs w:val="20"/>
          <w:shd w:val="clear" w:color="auto" w:fill="FFFFFF"/>
          <w:lang w:val="en-US"/>
        </w:rPr>
        <w:t>unitLoad</w:t>
      </w:r>
      <w:r w:rsidRPr="001B65C6">
        <w:rPr>
          <w:rFonts w:ascii="Arial" w:hAnsi="Arial" w:cs="Arial"/>
          <w:sz w:val="20"/>
          <w:szCs w:val="20"/>
          <w:shd w:val="clear" w:color="auto" w:fill="FFFFFF"/>
          <w:lang w:val="en-US"/>
        </w:rPr>
        <w:t xml:space="preserve"> </w:t>
      </w:r>
      <w:r>
        <w:rPr>
          <w:rFonts w:ascii="Arial" w:hAnsi="Arial" w:cs="Arial"/>
          <w:sz w:val="20"/>
          <w:szCs w:val="20"/>
          <w:shd w:val="clear" w:color="auto" w:fill="FFFFFF"/>
        </w:rPr>
        <w:t>добавлен</w:t>
      </w:r>
      <w:r w:rsidRPr="001B65C6">
        <w:rPr>
          <w:rFonts w:ascii="Arial" w:hAnsi="Arial" w:cs="Arial"/>
          <w:sz w:val="20"/>
          <w:szCs w:val="20"/>
          <w:shd w:val="clear" w:color="auto" w:fill="FFFFFF"/>
          <w:lang w:val="en-US"/>
        </w:rPr>
        <w:t xml:space="preserve"> </w:t>
      </w:r>
      <w:r>
        <w:rPr>
          <w:rFonts w:ascii="Arial" w:hAnsi="Arial" w:cs="Arial"/>
          <w:sz w:val="20"/>
          <w:szCs w:val="20"/>
          <w:shd w:val="clear" w:color="auto" w:fill="FFFFFF"/>
        </w:rPr>
        <w:t>новый</w:t>
      </w:r>
      <w:r w:rsidRPr="001B65C6">
        <w:rPr>
          <w:rFonts w:ascii="Arial" w:hAnsi="Arial" w:cs="Arial"/>
          <w:sz w:val="20"/>
          <w:szCs w:val="20"/>
          <w:shd w:val="clear" w:color="auto" w:fill="FFFFFF"/>
          <w:lang w:val="en-US"/>
        </w:rPr>
        <w:t xml:space="preserve"> </w:t>
      </w:r>
      <w:r>
        <w:rPr>
          <w:rFonts w:ascii="Arial" w:hAnsi="Arial" w:cs="Arial"/>
          <w:sz w:val="20"/>
          <w:szCs w:val="20"/>
          <w:shd w:val="clear" w:color="auto" w:fill="FFFFFF"/>
        </w:rPr>
        <w:t>блок</w:t>
      </w:r>
      <w:r w:rsidRPr="001B65C6">
        <w:rPr>
          <w:rFonts w:ascii="Arial" w:hAnsi="Arial" w:cs="Arial"/>
          <w:sz w:val="20"/>
          <w:szCs w:val="20"/>
          <w:shd w:val="clear" w:color="auto" w:fill="FFFFFF"/>
          <w:lang w:val="en-US"/>
        </w:rPr>
        <w:t xml:space="preserve">: </w:t>
      </w:r>
      <w:r>
        <w:rPr>
          <w:rFonts w:ascii="Arial" w:hAnsi="Arial" w:cs="Arial"/>
          <w:sz w:val="20"/>
          <w:szCs w:val="20"/>
          <w:shd w:val="clear" w:color="auto" w:fill="FFFFFF"/>
          <w:lang w:val="en-US"/>
        </w:rPr>
        <w:t>u</w:t>
      </w:r>
      <w:r w:rsidRPr="001B65C6">
        <w:rPr>
          <w:rFonts w:ascii="Arial" w:hAnsi="Arial" w:cs="Arial"/>
          <w:sz w:val="20"/>
          <w:szCs w:val="20"/>
          <w:shd w:val="clear" w:color="auto" w:fill="FFFFFF"/>
          <w:lang w:val="en-US"/>
        </w:rPr>
        <w:t>nitLoadParams</w:t>
      </w:r>
    </w:p>
    <w:p w14:paraId="08290AAA" w14:textId="06D8884F" w:rsidR="00F8527F" w:rsidRPr="004E3378" w:rsidRDefault="00A80CE8" w:rsidP="00F8527F">
      <w:pPr>
        <w:spacing w:after="0"/>
        <w:rPr>
          <w:rFonts w:eastAsia="Times New Roman"/>
          <w:b/>
          <w:lang w:val="en-US"/>
        </w:rPr>
      </w:pPr>
      <w:r w:rsidRPr="007B3370">
        <w:rPr>
          <w:rFonts w:eastAsia="Times New Roman"/>
          <w:b/>
          <w:lang w:val="en-US"/>
        </w:rPr>
        <w:br/>
      </w:r>
      <w:r w:rsidR="004E3378">
        <w:rPr>
          <w:rFonts w:eastAsia="Times New Roman"/>
          <w:b/>
        </w:rPr>
        <w:t>Версия 1.</w:t>
      </w:r>
      <w:r w:rsidR="004E3378">
        <w:rPr>
          <w:rFonts w:eastAsia="Times New Roman"/>
          <w:b/>
          <w:lang w:val="en-US"/>
        </w:rPr>
        <w:t>39</w:t>
      </w:r>
    </w:p>
    <w:p w14:paraId="3FE6641B" w14:textId="364B8277" w:rsidR="00F8527F" w:rsidRPr="00F07B50" w:rsidRDefault="00F8527F" w:rsidP="00F03858">
      <w:pPr>
        <w:pStyle w:val="a7"/>
        <w:numPr>
          <w:ilvl w:val="0"/>
          <w:numId w:val="55"/>
        </w:numPr>
        <w:spacing w:after="0"/>
        <w:rPr>
          <w:rFonts w:eastAsia="Times New Roman"/>
        </w:rPr>
      </w:pPr>
      <w:r w:rsidRPr="00F8527F">
        <w:rPr>
          <w:rFonts w:eastAsia="Times New Roman"/>
        </w:rPr>
        <w:t xml:space="preserve">Добавлен новый метод </w:t>
      </w:r>
      <w:r w:rsidRPr="00F8527F">
        <w:rPr>
          <w:rFonts w:ascii="Arial" w:hAnsi="Arial" w:cs="Arial"/>
          <w:sz w:val="20"/>
          <w:lang w:val="en-US"/>
        </w:rPr>
        <w:t>changeOrderParams</w:t>
      </w:r>
    </w:p>
    <w:p w14:paraId="2B5D8C5F" w14:textId="231E3F6F" w:rsidR="00F07B50" w:rsidRPr="004E3378" w:rsidRDefault="004E3378" w:rsidP="00F07B50">
      <w:pPr>
        <w:spacing w:after="0"/>
        <w:rPr>
          <w:rFonts w:eastAsia="Times New Roman"/>
          <w:b/>
          <w:lang w:val="en-US"/>
        </w:rPr>
      </w:pPr>
      <w:r>
        <w:rPr>
          <w:rFonts w:eastAsia="Times New Roman"/>
          <w:b/>
        </w:rPr>
        <w:t>Версия 1.4</w:t>
      </w:r>
      <w:r>
        <w:rPr>
          <w:rFonts w:eastAsia="Times New Roman"/>
          <w:b/>
          <w:lang w:val="en-US"/>
        </w:rPr>
        <w:t>0</w:t>
      </w:r>
    </w:p>
    <w:p w14:paraId="3EDED401" w14:textId="1EBE79A2" w:rsidR="00F07B50" w:rsidRPr="009F4D9F" w:rsidRDefault="00F07B50" w:rsidP="00F03858">
      <w:pPr>
        <w:pStyle w:val="a7"/>
        <w:numPr>
          <w:ilvl w:val="0"/>
          <w:numId w:val="55"/>
        </w:numPr>
        <w:spacing w:after="0"/>
        <w:rPr>
          <w:rFonts w:eastAsia="Times New Roman"/>
        </w:rPr>
      </w:pPr>
      <w:r>
        <w:rPr>
          <w:rFonts w:eastAsia="Times New Roman"/>
        </w:rPr>
        <w:t xml:space="preserve">Добавлен новый статус 1811 в отслеживание методом </w:t>
      </w:r>
      <w:r>
        <w:rPr>
          <w:rFonts w:eastAsia="Times New Roman"/>
          <w:lang w:val="en-US"/>
        </w:rPr>
        <w:t>getEvents</w:t>
      </w:r>
    </w:p>
    <w:p w14:paraId="0C4D0669" w14:textId="6A172D8D" w:rsidR="009F4D9F" w:rsidRPr="009F4D9F" w:rsidRDefault="009F4D9F" w:rsidP="009F4D9F">
      <w:pPr>
        <w:spacing w:after="0"/>
        <w:rPr>
          <w:rFonts w:eastAsia="Times New Roman"/>
          <w:b/>
          <w:lang w:val="en-US"/>
        </w:rPr>
      </w:pPr>
      <w:r>
        <w:rPr>
          <w:rFonts w:eastAsia="Times New Roman"/>
          <w:b/>
        </w:rPr>
        <w:lastRenderedPageBreak/>
        <w:t>Версия 1.4</w:t>
      </w:r>
      <w:r>
        <w:rPr>
          <w:rFonts w:eastAsia="Times New Roman"/>
          <w:b/>
          <w:lang w:val="en-US"/>
        </w:rPr>
        <w:t>1</w:t>
      </w:r>
    </w:p>
    <w:p w14:paraId="0E8741B6" w14:textId="5ED578C1" w:rsidR="00CD582B" w:rsidRDefault="00CD582B" w:rsidP="00F03858">
      <w:pPr>
        <w:pStyle w:val="a7"/>
        <w:numPr>
          <w:ilvl w:val="0"/>
          <w:numId w:val="55"/>
        </w:numPr>
        <w:spacing w:after="0"/>
        <w:rPr>
          <w:rFonts w:eastAsia="Times New Roman"/>
        </w:rPr>
      </w:pPr>
      <w:r>
        <w:rPr>
          <w:rFonts w:eastAsia="Times New Roman"/>
        </w:rPr>
        <w:t>Добавлена опция ССД – Гарантия сроков доставки</w:t>
      </w:r>
    </w:p>
    <w:p w14:paraId="480768C9" w14:textId="257E6FF1" w:rsidR="00213EDC" w:rsidRPr="009F4D9F" w:rsidRDefault="00213EDC" w:rsidP="00213EDC">
      <w:pPr>
        <w:pStyle w:val="a7"/>
        <w:numPr>
          <w:ilvl w:val="0"/>
          <w:numId w:val="55"/>
        </w:numPr>
        <w:spacing w:after="0"/>
        <w:rPr>
          <w:rFonts w:eastAsia="Times New Roman"/>
        </w:rPr>
      </w:pPr>
      <w:r>
        <w:rPr>
          <w:rFonts w:eastAsia="Times New Roman"/>
        </w:rPr>
        <w:t xml:space="preserve">Добавлен статус 2311 в отслеживание методом </w:t>
      </w:r>
      <w:r>
        <w:rPr>
          <w:rFonts w:eastAsia="Times New Roman"/>
          <w:lang w:val="en-US"/>
        </w:rPr>
        <w:t>getEvents</w:t>
      </w:r>
    </w:p>
    <w:p w14:paraId="3E8678B4" w14:textId="77777777" w:rsidR="00213EDC" w:rsidRPr="0081507A" w:rsidRDefault="00213EDC" w:rsidP="00213EDC">
      <w:pPr>
        <w:pStyle w:val="a7"/>
        <w:spacing w:after="0"/>
        <w:rPr>
          <w:rFonts w:eastAsia="Times New Roman"/>
        </w:rPr>
      </w:pPr>
    </w:p>
    <w:p w14:paraId="4DEF2C5A" w14:textId="7A0AF45B" w:rsidR="0069280C" w:rsidRPr="00154BCB" w:rsidRDefault="0069280C" w:rsidP="0069280C">
      <w:pPr>
        <w:pStyle w:val="1"/>
        <w:pageBreakBefore/>
        <w:spacing w:after="240"/>
        <w:ind w:left="1077"/>
        <w:rPr>
          <w:rFonts w:ascii="Arial" w:hAnsi="Arial" w:cs="Arial"/>
        </w:rPr>
      </w:pPr>
      <w:bookmarkStart w:id="5" w:name="_Toc179829573"/>
      <w:r w:rsidRPr="00154BCB">
        <w:rPr>
          <w:rFonts w:ascii="Arial" w:hAnsi="Arial" w:cs="Arial"/>
        </w:rPr>
        <w:lastRenderedPageBreak/>
        <w:t>Введение</w:t>
      </w:r>
      <w:bookmarkEnd w:id="5"/>
    </w:p>
    <w:p w14:paraId="6B8547BE" w14:textId="77777777" w:rsidR="0069280C" w:rsidRPr="001E434D" w:rsidRDefault="0069280C" w:rsidP="0069280C">
      <w:pPr>
        <w:ind w:left="360"/>
        <w:rPr>
          <w:rFonts w:ascii="Arial" w:hAnsi="Arial" w:cs="Arial"/>
          <w:color w:val="000000"/>
          <w:sz w:val="20"/>
          <w:szCs w:val="20"/>
        </w:rPr>
      </w:pPr>
      <w:r w:rsidRPr="001E434D">
        <w:rPr>
          <w:rFonts w:ascii="Arial" w:hAnsi="Arial" w:cs="Arial"/>
          <w:color w:val="000000"/>
          <w:sz w:val="20"/>
          <w:szCs w:val="20"/>
        </w:rPr>
        <w:t xml:space="preserve">Компания DPD предоставляет ряд стандартных решений для интеграции своей информационной системы с информационными системами клиентов. Такого рода интеграция позволяет нашим компаниям обмениваться необходимыми данными в реальном времени и исключает обработку данных вручную, что значительно ускоряет и оптимизирует бизнес-процесс. Мы предлагаем воспользоваться простым и быстрым доступом к функциям нашей системы, которые включают в себя расчет стоимости </w:t>
      </w:r>
      <w:r w:rsidRPr="001E434D">
        <w:rPr>
          <w:rFonts w:ascii="Arial" w:hAnsi="Arial" w:cs="Arial"/>
          <w:sz w:val="20"/>
          <w:szCs w:val="20"/>
        </w:rPr>
        <w:t>доставки,</w:t>
      </w:r>
      <w:r w:rsidRPr="001E434D">
        <w:rPr>
          <w:rFonts w:ascii="Arial" w:hAnsi="Arial" w:cs="Arial"/>
          <w:color w:val="000000"/>
          <w:sz w:val="20"/>
          <w:szCs w:val="20"/>
        </w:rPr>
        <w:t xml:space="preserve"> отслеживание посылок, создание заказов на </w:t>
      </w:r>
      <w:r w:rsidRPr="001E434D">
        <w:rPr>
          <w:rFonts w:ascii="Arial" w:hAnsi="Arial" w:cs="Arial"/>
          <w:sz w:val="20"/>
          <w:szCs w:val="20"/>
        </w:rPr>
        <w:t>доставку</w:t>
      </w:r>
      <w:r w:rsidRPr="001E434D">
        <w:rPr>
          <w:rFonts w:ascii="Arial" w:hAnsi="Arial" w:cs="Arial"/>
          <w:color w:val="000000"/>
          <w:sz w:val="20"/>
          <w:szCs w:val="20"/>
        </w:rPr>
        <w:t xml:space="preserve"> и получение информации о географии обслуживания.</w:t>
      </w:r>
    </w:p>
    <w:p w14:paraId="731E3610" w14:textId="77777777" w:rsidR="0069280C" w:rsidRPr="001E434D" w:rsidRDefault="0069280C" w:rsidP="0069280C">
      <w:pPr>
        <w:ind w:left="360"/>
        <w:rPr>
          <w:rFonts w:ascii="Arial" w:hAnsi="Arial" w:cs="Arial"/>
          <w:color w:val="000000"/>
          <w:sz w:val="20"/>
          <w:szCs w:val="20"/>
        </w:rPr>
      </w:pPr>
      <w:r w:rsidRPr="001E434D">
        <w:rPr>
          <w:rFonts w:ascii="Arial" w:hAnsi="Arial" w:cs="Arial"/>
          <w:color w:val="000000"/>
          <w:sz w:val="20"/>
          <w:szCs w:val="20"/>
        </w:rPr>
        <w:t>Базовый принцип взаимодействия представлен на следующем рисунке:</w:t>
      </w:r>
    </w:p>
    <w:p w14:paraId="690CEF55" w14:textId="77777777" w:rsidR="0069280C" w:rsidRPr="001E434D" w:rsidRDefault="0069280C" w:rsidP="0069280C">
      <w:pPr>
        <w:ind w:left="360"/>
        <w:rPr>
          <w:rFonts w:ascii="Arial" w:hAnsi="Arial" w:cs="Arial"/>
          <w:sz w:val="20"/>
          <w:szCs w:val="20"/>
          <w:lang w:val="en-US"/>
        </w:rPr>
      </w:pPr>
      <w:r w:rsidRPr="001E434D">
        <w:rPr>
          <w:rFonts w:ascii="Arial" w:hAnsi="Arial" w:cs="Arial"/>
          <w:sz w:val="20"/>
          <w:szCs w:val="20"/>
        </w:rPr>
        <w:object w:dxaOrig="8692" w:dyaOrig="1548" w14:anchorId="67B1CB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91.5pt" o:ole="">
            <v:imagedata r:id="rId12" o:title=""/>
          </v:shape>
          <o:OLEObject Type="Embed" ProgID="Visio.Drawing.11" ShapeID="_x0000_i1025" DrawAspect="Content" ObjectID="_1799822951" r:id="rId13"/>
        </w:object>
      </w:r>
    </w:p>
    <w:p w14:paraId="304682E5"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 xml:space="preserve">Интеграционный модуль </w:t>
      </w:r>
      <w:r w:rsidRPr="001E434D">
        <w:rPr>
          <w:rFonts w:ascii="Arial" w:hAnsi="Arial" w:cs="Arial"/>
          <w:sz w:val="20"/>
          <w:szCs w:val="20"/>
          <w:lang w:val="en-US"/>
        </w:rPr>
        <w:t>DPD</w:t>
      </w:r>
      <w:r w:rsidRPr="001E434D">
        <w:rPr>
          <w:rFonts w:ascii="Arial" w:hAnsi="Arial" w:cs="Arial"/>
          <w:sz w:val="20"/>
          <w:szCs w:val="20"/>
        </w:rPr>
        <w:t xml:space="preserve"> представляет собор набор веб-служб, построенных на базе технологи</w:t>
      </w:r>
      <w:r>
        <w:rPr>
          <w:rFonts w:ascii="Arial" w:hAnsi="Arial" w:cs="Arial"/>
          <w:sz w:val="20"/>
          <w:szCs w:val="20"/>
        </w:rPr>
        <w:t>й</w:t>
      </w:r>
      <w:r w:rsidRPr="001E434D">
        <w:rPr>
          <w:rFonts w:ascii="Arial" w:hAnsi="Arial" w:cs="Arial"/>
          <w:sz w:val="20"/>
          <w:szCs w:val="20"/>
        </w:rPr>
        <w:t xml:space="preserve"> </w:t>
      </w:r>
      <w:r w:rsidRPr="001E434D">
        <w:rPr>
          <w:rFonts w:ascii="Arial" w:hAnsi="Arial" w:cs="Arial"/>
          <w:sz w:val="20"/>
          <w:szCs w:val="20"/>
          <w:lang w:val="en-US"/>
        </w:rPr>
        <w:t>SOAP</w:t>
      </w:r>
      <w:r>
        <w:rPr>
          <w:rFonts w:ascii="Arial" w:hAnsi="Arial" w:cs="Arial"/>
          <w:sz w:val="20"/>
          <w:szCs w:val="20"/>
        </w:rPr>
        <w:t xml:space="preserve"> и REST</w:t>
      </w:r>
      <w:r w:rsidRPr="001E434D">
        <w:rPr>
          <w:rFonts w:ascii="Arial" w:hAnsi="Arial" w:cs="Arial"/>
          <w:sz w:val="20"/>
          <w:szCs w:val="20"/>
        </w:rPr>
        <w:t xml:space="preserve"> и развернуты</w:t>
      </w:r>
      <w:r w:rsidRPr="00B110EF">
        <w:rPr>
          <w:rFonts w:ascii="Arial" w:hAnsi="Arial" w:cs="Arial"/>
          <w:sz w:val="20"/>
          <w:szCs w:val="20"/>
        </w:rPr>
        <w:t>х</w:t>
      </w:r>
      <w:r w:rsidRPr="001E434D">
        <w:rPr>
          <w:rFonts w:ascii="Arial" w:hAnsi="Arial" w:cs="Arial"/>
          <w:sz w:val="20"/>
          <w:szCs w:val="20"/>
        </w:rPr>
        <w:t xml:space="preserve"> на сервер</w:t>
      </w:r>
      <w:r>
        <w:rPr>
          <w:rFonts w:ascii="Arial" w:hAnsi="Arial" w:cs="Arial"/>
          <w:sz w:val="20"/>
          <w:szCs w:val="20"/>
        </w:rPr>
        <w:t>ах</w:t>
      </w:r>
      <w:r w:rsidRPr="001E434D">
        <w:rPr>
          <w:rFonts w:ascii="Arial" w:hAnsi="Arial" w:cs="Arial"/>
          <w:sz w:val="20"/>
          <w:szCs w:val="20"/>
        </w:rPr>
        <w:t xml:space="preserve"> приложений </w:t>
      </w:r>
      <w:r w:rsidRPr="001E434D">
        <w:rPr>
          <w:rFonts w:ascii="Arial" w:hAnsi="Arial" w:cs="Arial"/>
          <w:sz w:val="20"/>
          <w:szCs w:val="20"/>
          <w:lang w:val="en-US"/>
        </w:rPr>
        <w:t>Tomcat</w:t>
      </w:r>
      <w:r w:rsidRPr="001E434D">
        <w:rPr>
          <w:rFonts w:ascii="Arial" w:hAnsi="Arial" w:cs="Arial"/>
          <w:sz w:val="20"/>
          <w:szCs w:val="20"/>
        </w:rPr>
        <w:t>.</w:t>
      </w:r>
    </w:p>
    <w:p w14:paraId="1C185E11" w14:textId="77777777" w:rsidR="0069280C" w:rsidRPr="001E434D" w:rsidRDefault="0069280C" w:rsidP="0069280C">
      <w:pPr>
        <w:spacing w:after="0"/>
        <w:ind w:left="357"/>
        <w:rPr>
          <w:rFonts w:ascii="Arial" w:hAnsi="Arial" w:cs="Arial"/>
          <w:sz w:val="20"/>
          <w:szCs w:val="20"/>
        </w:rPr>
      </w:pPr>
      <w:r w:rsidRPr="001E434D">
        <w:rPr>
          <w:rFonts w:ascii="Arial" w:hAnsi="Arial" w:cs="Arial"/>
          <w:sz w:val="20"/>
          <w:szCs w:val="20"/>
        </w:rPr>
        <w:t xml:space="preserve">Подробнее про веб-службы и про технологию </w:t>
      </w:r>
      <w:r w:rsidRPr="001E434D">
        <w:rPr>
          <w:rFonts w:ascii="Arial" w:hAnsi="Arial" w:cs="Arial"/>
          <w:sz w:val="20"/>
          <w:szCs w:val="20"/>
          <w:lang w:val="en-US"/>
        </w:rPr>
        <w:t>SOAP</w:t>
      </w:r>
      <w:r w:rsidRPr="001E434D">
        <w:rPr>
          <w:rFonts w:ascii="Arial" w:hAnsi="Arial" w:cs="Arial"/>
          <w:sz w:val="20"/>
          <w:szCs w:val="20"/>
        </w:rPr>
        <w:t xml:space="preserve"> можно прочитать, например, здесь:</w:t>
      </w:r>
    </w:p>
    <w:p w14:paraId="6DDD619A" w14:textId="77777777" w:rsidR="0069280C" w:rsidRPr="001E434D" w:rsidRDefault="00867435" w:rsidP="0069280C">
      <w:pPr>
        <w:ind w:left="360"/>
        <w:rPr>
          <w:rFonts w:ascii="Arial" w:hAnsi="Arial" w:cs="Arial"/>
          <w:sz w:val="20"/>
          <w:szCs w:val="20"/>
        </w:rPr>
      </w:pPr>
      <w:hyperlink r:id="rId14" w:history="1">
        <w:r w:rsidR="0069280C" w:rsidRPr="001E434D">
          <w:rPr>
            <w:rStyle w:val="a8"/>
            <w:rFonts w:ascii="Arial" w:hAnsi="Arial" w:cs="Arial"/>
            <w:sz w:val="20"/>
            <w:szCs w:val="20"/>
          </w:rPr>
          <w:t>http://www.webmascon.com/topics/technologies/8a.asp</w:t>
        </w:r>
      </w:hyperlink>
    </w:p>
    <w:p w14:paraId="647451E6" w14:textId="77777777" w:rsidR="0069280C" w:rsidRPr="008906D5" w:rsidRDefault="0069280C" w:rsidP="005C0D48">
      <w:pPr>
        <w:rPr>
          <w:color w:val="000000"/>
        </w:rPr>
      </w:pPr>
    </w:p>
    <w:p w14:paraId="5D76C4E9" w14:textId="77777777" w:rsidR="0069280C" w:rsidRPr="00154BCB" w:rsidRDefault="0069280C" w:rsidP="00F03858">
      <w:pPr>
        <w:pStyle w:val="1"/>
        <w:numPr>
          <w:ilvl w:val="0"/>
          <w:numId w:val="48"/>
        </w:numPr>
      </w:pPr>
      <w:bookmarkStart w:id="6" w:name="_Toc179829574"/>
      <w:r w:rsidRPr="00154BCB">
        <w:t>Области интеграции</w:t>
      </w:r>
      <w:bookmarkEnd w:id="6"/>
    </w:p>
    <w:p w14:paraId="306D0F1D" w14:textId="4B04296A" w:rsidR="0069280C" w:rsidRPr="001E434D" w:rsidRDefault="0069280C" w:rsidP="0069280C">
      <w:pPr>
        <w:ind w:left="360"/>
        <w:rPr>
          <w:rFonts w:ascii="Arial" w:hAnsi="Arial" w:cs="Arial"/>
          <w:color w:val="000000"/>
          <w:sz w:val="20"/>
          <w:szCs w:val="20"/>
        </w:rPr>
      </w:pPr>
      <w:r w:rsidRPr="001E434D">
        <w:rPr>
          <w:rFonts w:ascii="Arial" w:hAnsi="Arial" w:cs="Arial"/>
          <w:color w:val="000000"/>
          <w:sz w:val="20"/>
          <w:szCs w:val="20"/>
        </w:rPr>
        <w:t xml:space="preserve">На данный момент существуют </w:t>
      </w:r>
      <w:r w:rsidR="00853DFC">
        <w:rPr>
          <w:rFonts w:ascii="Arial" w:hAnsi="Arial" w:cs="Arial"/>
          <w:color w:val="000000"/>
          <w:sz w:val="20"/>
          <w:szCs w:val="20"/>
        </w:rPr>
        <w:t>одинадцать</w:t>
      </w:r>
      <w:r w:rsidRPr="001E434D">
        <w:rPr>
          <w:rFonts w:ascii="Arial" w:hAnsi="Arial" w:cs="Arial"/>
          <w:color w:val="000000"/>
          <w:sz w:val="20"/>
          <w:szCs w:val="20"/>
        </w:rPr>
        <w:t xml:space="preserve"> областей интеграции с информационной системой </w:t>
      </w:r>
      <w:r w:rsidRPr="001E434D">
        <w:rPr>
          <w:rFonts w:ascii="Arial" w:hAnsi="Arial" w:cs="Arial"/>
          <w:color w:val="000000"/>
          <w:sz w:val="20"/>
          <w:szCs w:val="20"/>
          <w:lang w:val="en-US"/>
        </w:rPr>
        <w:t>DPD</w:t>
      </w:r>
      <w:r w:rsidRPr="001E434D">
        <w:rPr>
          <w:rFonts w:ascii="Arial" w:hAnsi="Arial" w:cs="Arial"/>
          <w:color w:val="000000"/>
          <w:sz w:val="20"/>
          <w:szCs w:val="20"/>
        </w:rPr>
        <w:t>:</w:t>
      </w:r>
    </w:p>
    <w:p w14:paraId="62E997A9" w14:textId="77777777" w:rsidR="0069280C" w:rsidRPr="001E434D" w:rsidRDefault="0069280C" w:rsidP="0069280C">
      <w:pPr>
        <w:pStyle w:val="a7"/>
        <w:numPr>
          <w:ilvl w:val="0"/>
          <w:numId w:val="2"/>
        </w:numPr>
        <w:rPr>
          <w:rFonts w:ascii="Arial" w:hAnsi="Arial" w:cs="Arial"/>
          <w:sz w:val="20"/>
          <w:szCs w:val="20"/>
        </w:rPr>
      </w:pPr>
      <w:r w:rsidRPr="001E434D">
        <w:rPr>
          <w:rFonts w:ascii="Arial" w:hAnsi="Arial" w:cs="Arial"/>
          <w:sz w:val="20"/>
          <w:szCs w:val="20"/>
        </w:rPr>
        <w:t xml:space="preserve">Запрос географии обслуживания </w:t>
      </w:r>
    </w:p>
    <w:p w14:paraId="366C1D37" w14:textId="77777777" w:rsidR="0069280C" w:rsidRPr="001E434D" w:rsidRDefault="0069280C" w:rsidP="0069280C">
      <w:pPr>
        <w:pStyle w:val="a7"/>
        <w:numPr>
          <w:ilvl w:val="0"/>
          <w:numId w:val="2"/>
        </w:numPr>
        <w:rPr>
          <w:rFonts w:ascii="Arial" w:hAnsi="Arial" w:cs="Arial"/>
          <w:sz w:val="20"/>
          <w:szCs w:val="20"/>
        </w:rPr>
      </w:pPr>
      <w:r w:rsidRPr="001E434D">
        <w:rPr>
          <w:rFonts w:ascii="Arial" w:hAnsi="Arial" w:cs="Arial"/>
          <w:sz w:val="20"/>
          <w:szCs w:val="20"/>
        </w:rPr>
        <w:t>Расчёт стоимости доставки</w:t>
      </w:r>
    </w:p>
    <w:p w14:paraId="6CA99341" w14:textId="77777777" w:rsidR="0069280C" w:rsidRPr="001E434D" w:rsidRDefault="0069280C" w:rsidP="0069280C">
      <w:pPr>
        <w:pStyle w:val="a7"/>
        <w:numPr>
          <w:ilvl w:val="0"/>
          <w:numId w:val="2"/>
        </w:numPr>
        <w:rPr>
          <w:rFonts w:ascii="Arial" w:hAnsi="Arial" w:cs="Arial"/>
          <w:sz w:val="20"/>
          <w:szCs w:val="20"/>
        </w:rPr>
      </w:pPr>
      <w:r w:rsidRPr="001E434D">
        <w:rPr>
          <w:rFonts w:ascii="Arial" w:hAnsi="Arial" w:cs="Arial"/>
          <w:sz w:val="20"/>
          <w:szCs w:val="20"/>
        </w:rPr>
        <w:t>Создание заказа на доставку</w:t>
      </w:r>
    </w:p>
    <w:p w14:paraId="4083215F" w14:textId="77777777" w:rsidR="0069280C" w:rsidRPr="001E434D" w:rsidRDefault="0069280C" w:rsidP="0069280C">
      <w:pPr>
        <w:pStyle w:val="a7"/>
        <w:numPr>
          <w:ilvl w:val="0"/>
          <w:numId w:val="2"/>
        </w:numPr>
        <w:rPr>
          <w:rFonts w:ascii="Arial" w:hAnsi="Arial" w:cs="Arial"/>
          <w:sz w:val="20"/>
          <w:szCs w:val="20"/>
        </w:rPr>
      </w:pPr>
      <w:r w:rsidRPr="001E434D">
        <w:rPr>
          <w:rFonts w:ascii="Arial" w:hAnsi="Arial" w:cs="Arial"/>
          <w:sz w:val="20"/>
          <w:szCs w:val="20"/>
        </w:rPr>
        <w:t>Изменение заказа</w:t>
      </w:r>
    </w:p>
    <w:p w14:paraId="01A3FDA0" w14:textId="77777777" w:rsidR="0069280C" w:rsidRPr="001E434D" w:rsidRDefault="0069280C" w:rsidP="0069280C">
      <w:pPr>
        <w:pStyle w:val="a7"/>
        <w:numPr>
          <w:ilvl w:val="0"/>
          <w:numId w:val="2"/>
        </w:numPr>
        <w:rPr>
          <w:rFonts w:ascii="Arial" w:hAnsi="Arial" w:cs="Arial"/>
          <w:sz w:val="20"/>
          <w:szCs w:val="20"/>
        </w:rPr>
      </w:pPr>
      <w:r w:rsidRPr="001E434D">
        <w:rPr>
          <w:rFonts w:ascii="Arial" w:hAnsi="Arial" w:cs="Arial"/>
          <w:sz w:val="20"/>
          <w:szCs w:val="20"/>
        </w:rPr>
        <w:t>Отслеживание статуса доставки</w:t>
      </w:r>
    </w:p>
    <w:p w14:paraId="0B459AE0" w14:textId="77777777" w:rsidR="0069280C" w:rsidRPr="001E434D" w:rsidRDefault="0069280C" w:rsidP="0069280C">
      <w:pPr>
        <w:pStyle w:val="a7"/>
        <w:numPr>
          <w:ilvl w:val="0"/>
          <w:numId w:val="2"/>
        </w:numPr>
        <w:rPr>
          <w:rFonts w:ascii="Arial" w:hAnsi="Arial" w:cs="Arial"/>
          <w:sz w:val="20"/>
          <w:szCs w:val="20"/>
        </w:rPr>
      </w:pPr>
      <w:r w:rsidRPr="001E434D">
        <w:rPr>
          <w:rFonts w:ascii="Arial" w:hAnsi="Arial" w:cs="Arial"/>
          <w:sz w:val="20"/>
          <w:szCs w:val="20"/>
        </w:rPr>
        <w:t>Отчеты</w:t>
      </w:r>
    </w:p>
    <w:p w14:paraId="08533C40" w14:textId="77777777" w:rsidR="0069280C" w:rsidRPr="001E434D" w:rsidRDefault="0069280C" w:rsidP="0069280C">
      <w:pPr>
        <w:pStyle w:val="a7"/>
        <w:numPr>
          <w:ilvl w:val="0"/>
          <w:numId w:val="2"/>
        </w:numPr>
        <w:rPr>
          <w:rFonts w:ascii="Arial" w:hAnsi="Arial" w:cs="Arial"/>
          <w:sz w:val="20"/>
          <w:szCs w:val="20"/>
        </w:rPr>
      </w:pPr>
      <w:r w:rsidRPr="001E434D">
        <w:rPr>
          <w:rFonts w:ascii="Arial" w:hAnsi="Arial" w:cs="Arial"/>
          <w:sz w:val="20"/>
          <w:szCs w:val="20"/>
        </w:rPr>
        <w:t>Печать Наклейки</w:t>
      </w:r>
    </w:p>
    <w:p w14:paraId="7C3B1D0E" w14:textId="77777777" w:rsidR="0069280C" w:rsidRDefault="0069280C" w:rsidP="0069280C">
      <w:pPr>
        <w:pStyle w:val="a7"/>
        <w:numPr>
          <w:ilvl w:val="0"/>
          <w:numId w:val="2"/>
        </w:numPr>
        <w:rPr>
          <w:rFonts w:ascii="Arial" w:hAnsi="Arial" w:cs="Arial"/>
          <w:sz w:val="20"/>
          <w:szCs w:val="20"/>
        </w:rPr>
      </w:pPr>
      <w:r w:rsidRPr="001E434D">
        <w:rPr>
          <w:rFonts w:ascii="Arial" w:hAnsi="Arial" w:cs="Arial"/>
          <w:sz w:val="20"/>
          <w:szCs w:val="20"/>
        </w:rPr>
        <w:t>Отмена заказа</w:t>
      </w:r>
    </w:p>
    <w:p w14:paraId="02D69451" w14:textId="77777777" w:rsidR="0069280C" w:rsidRDefault="0069280C" w:rsidP="0069280C">
      <w:pPr>
        <w:pStyle w:val="a7"/>
        <w:numPr>
          <w:ilvl w:val="0"/>
          <w:numId w:val="2"/>
        </w:numPr>
        <w:rPr>
          <w:rFonts w:ascii="Arial" w:hAnsi="Arial" w:cs="Arial"/>
          <w:sz w:val="20"/>
          <w:szCs w:val="20"/>
        </w:rPr>
      </w:pPr>
      <w:r>
        <w:rPr>
          <w:rFonts w:ascii="Arial" w:hAnsi="Arial" w:cs="Arial"/>
          <w:sz w:val="20"/>
          <w:szCs w:val="20"/>
        </w:rPr>
        <w:t>Справочная информация</w:t>
      </w:r>
    </w:p>
    <w:p w14:paraId="7D04AAC8" w14:textId="2699AACF" w:rsidR="0069280C" w:rsidRDefault="003F2581" w:rsidP="0069280C">
      <w:pPr>
        <w:pStyle w:val="a7"/>
        <w:numPr>
          <w:ilvl w:val="0"/>
          <w:numId w:val="2"/>
        </w:numPr>
        <w:rPr>
          <w:rFonts w:ascii="Arial" w:hAnsi="Arial" w:cs="Arial"/>
          <w:sz w:val="20"/>
          <w:szCs w:val="20"/>
        </w:rPr>
      </w:pPr>
      <w:r>
        <w:rPr>
          <w:rFonts w:ascii="Arial" w:hAnsi="Arial" w:cs="Arial"/>
          <w:sz w:val="20"/>
          <w:szCs w:val="20"/>
        </w:rPr>
        <w:t>Управление доставкой</w:t>
      </w:r>
    </w:p>
    <w:p w14:paraId="703A8011" w14:textId="236EACDF" w:rsidR="001F13B6" w:rsidRDefault="001F13B6" w:rsidP="0069280C">
      <w:pPr>
        <w:pStyle w:val="a7"/>
        <w:numPr>
          <w:ilvl w:val="0"/>
          <w:numId w:val="2"/>
        </w:numPr>
        <w:rPr>
          <w:rFonts w:ascii="Arial" w:hAnsi="Arial" w:cs="Arial"/>
          <w:sz w:val="20"/>
          <w:szCs w:val="20"/>
        </w:rPr>
      </w:pPr>
      <w:r>
        <w:rPr>
          <w:rFonts w:ascii="Arial" w:hAnsi="Arial" w:cs="Arial"/>
          <w:sz w:val="20"/>
          <w:szCs w:val="20"/>
        </w:rPr>
        <w:t>Хранилище чеков</w:t>
      </w:r>
    </w:p>
    <w:p w14:paraId="3718C62D" w14:textId="77777777" w:rsidR="0069280C" w:rsidRPr="00154BCB" w:rsidRDefault="0069280C" w:rsidP="009E5F08">
      <w:pPr>
        <w:pStyle w:val="2"/>
        <w:numPr>
          <w:ilvl w:val="0"/>
          <w:numId w:val="9"/>
        </w:numPr>
        <w:spacing w:after="120"/>
        <w:rPr>
          <w:rFonts w:ascii="Arial" w:hAnsi="Arial" w:cs="Arial"/>
        </w:rPr>
      </w:pPr>
      <w:bookmarkStart w:id="7" w:name="_Toc179829575"/>
      <w:r w:rsidRPr="00154BCB">
        <w:rPr>
          <w:rFonts w:ascii="Arial" w:hAnsi="Arial" w:cs="Arial"/>
        </w:rPr>
        <w:t>Запрос географии обслуживания</w:t>
      </w:r>
      <w:bookmarkEnd w:id="7"/>
    </w:p>
    <w:p w14:paraId="4C777F25" w14:textId="696BDC04" w:rsidR="0069280C" w:rsidRPr="001E434D" w:rsidRDefault="0069280C" w:rsidP="0069280C">
      <w:pPr>
        <w:ind w:left="360"/>
        <w:rPr>
          <w:rFonts w:ascii="Arial" w:hAnsi="Arial" w:cs="Arial"/>
          <w:sz w:val="20"/>
          <w:szCs w:val="20"/>
        </w:rPr>
      </w:pPr>
      <w:r w:rsidRPr="001E434D">
        <w:rPr>
          <w:rFonts w:ascii="Arial" w:hAnsi="Arial" w:cs="Arial"/>
          <w:sz w:val="20"/>
          <w:szCs w:val="20"/>
        </w:rPr>
        <w:t xml:space="preserve">Запрос географии обслуживания подразумевает получение информации о географии доставки </w:t>
      </w:r>
      <w:r w:rsidRPr="001E434D">
        <w:rPr>
          <w:rFonts w:ascii="Arial" w:hAnsi="Arial" w:cs="Arial"/>
          <w:sz w:val="20"/>
          <w:szCs w:val="20"/>
          <w:lang w:val="en-US"/>
        </w:rPr>
        <w:t>DPD</w:t>
      </w:r>
      <w:r w:rsidRPr="001E434D">
        <w:rPr>
          <w:rFonts w:ascii="Arial" w:hAnsi="Arial" w:cs="Arial"/>
          <w:sz w:val="20"/>
          <w:szCs w:val="20"/>
        </w:rPr>
        <w:t xml:space="preserve"> в реальном времени. Эта область интеграции поддерживает </w:t>
      </w:r>
      <w:r w:rsidR="005C0D48">
        <w:rPr>
          <w:rFonts w:ascii="Arial" w:hAnsi="Arial" w:cs="Arial"/>
          <w:sz w:val="20"/>
          <w:szCs w:val="20"/>
        </w:rPr>
        <w:t>три</w:t>
      </w:r>
      <w:r w:rsidRPr="001E434D">
        <w:rPr>
          <w:rFonts w:ascii="Arial" w:hAnsi="Arial" w:cs="Arial"/>
          <w:sz w:val="20"/>
          <w:szCs w:val="20"/>
        </w:rPr>
        <w:t xml:space="preserve"> метода:</w:t>
      </w:r>
    </w:p>
    <w:p w14:paraId="1F557D45" w14:textId="77777777" w:rsidR="0069280C" w:rsidRPr="001E434D" w:rsidRDefault="0069280C" w:rsidP="0069280C">
      <w:pPr>
        <w:pStyle w:val="a7"/>
        <w:numPr>
          <w:ilvl w:val="0"/>
          <w:numId w:val="3"/>
        </w:numPr>
        <w:rPr>
          <w:rFonts w:ascii="Arial" w:hAnsi="Arial" w:cs="Arial"/>
          <w:color w:val="000000"/>
          <w:sz w:val="20"/>
          <w:szCs w:val="20"/>
        </w:rPr>
      </w:pPr>
      <w:r w:rsidRPr="001E434D">
        <w:rPr>
          <w:rFonts w:ascii="Arial" w:hAnsi="Arial" w:cs="Arial"/>
          <w:color w:val="000000"/>
          <w:sz w:val="20"/>
          <w:szCs w:val="20"/>
        </w:rPr>
        <w:t xml:space="preserve">Получение списка городов, в которых расположены терминалы </w:t>
      </w:r>
      <w:r w:rsidRPr="001E434D">
        <w:rPr>
          <w:rFonts w:ascii="Arial" w:hAnsi="Arial" w:cs="Arial"/>
          <w:color w:val="000000"/>
          <w:sz w:val="20"/>
          <w:szCs w:val="20"/>
          <w:lang w:val="en-US"/>
        </w:rPr>
        <w:t>DPD</w:t>
      </w:r>
      <w:r w:rsidRPr="001E434D">
        <w:rPr>
          <w:rFonts w:ascii="Arial" w:hAnsi="Arial" w:cs="Arial"/>
          <w:color w:val="000000"/>
          <w:sz w:val="20"/>
          <w:szCs w:val="20"/>
        </w:rPr>
        <w:t>.</w:t>
      </w:r>
    </w:p>
    <w:p w14:paraId="70EEA548" w14:textId="43F5D7E0" w:rsidR="005C0D48" w:rsidRDefault="0069280C" w:rsidP="005C0D48">
      <w:pPr>
        <w:pStyle w:val="a7"/>
        <w:numPr>
          <w:ilvl w:val="0"/>
          <w:numId w:val="3"/>
        </w:numPr>
        <w:rPr>
          <w:rFonts w:ascii="Arial" w:hAnsi="Arial" w:cs="Arial"/>
          <w:color w:val="000000"/>
          <w:sz w:val="20"/>
          <w:szCs w:val="20"/>
        </w:rPr>
      </w:pPr>
      <w:r w:rsidRPr="001E434D">
        <w:rPr>
          <w:rFonts w:ascii="Arial" w:hAnsi="Arial" w:cs="Arial"/>
          <w:color w:val="000000"/>
          <w:sz w:val="20"/>
          <w:szCs w:val="20"/>
        </w:rPr>
        <w:t>Получение списка городов, в которые осуществляется доставка с наложенным платежом.</w:t>
      </w:r>
    </w:p>
    <w:p w14:paraId="58E2E77A" w14:textId="77777777" w:rsidR="0069280C" w:rsidRPr="00154BCB" w:rsidRDefault="0069280C" w:rsidP="009E5F08">
      <w:pPr>
        <w:pStyle w:val="2"/>
        <w:numPr>
          <w:ilvl w:val="0"/>
          <w:numId w:val="9"/>
        </w:numPr>
        <w:spacing w:after="120"/>
        <w:rPr>
          <w:rFonts w:ascii="Arial" w:hAnsi="Arial" w:cs="Arial"/>
        </w:rPr>
      </w:pPr>
      <w:bookmarkStart w:id="8" w:name="_Toc179829576"/>
      <w:r w:rsidRPr="00154BCB">
        <w:rPr>
          <w:rFonts w:ascii="Arial" w:hAnsi="Arial" w:cs="Arial"/>
        </w:rPr>
        <w:lastRenderedPageBreak/>
        <w:t>Расчёт стоимости доставки</w:t>
      </w:r>
      <w:bookmarkEnd w:id="8"/>
    </w:p>
    <w:p w14:paraId="13D71734"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Интеграция в области расчёта стоимости нужна для того, чтобы ваша информационная система в любой момент могла получить актуальную стоимость доставки и при необходимости предоставить эту стоимость своему клиенту. Входящие в состав области методы позволяют:</w:t>
      </w:r>
    </w:p>
    <w:p w14:paraId="3DA1DE3D" w14:textId="77777777" w:rsidR="0069280C" w:rsidRPr="001E434D" w:rsidRDefault="0069280C" w:rsidP="0069280C">
      <w:pPr>
        <w:pStyle w:val="a7"/>
        <w:numPr>
          <w:ilvl w:val="0"/>
          <w:numId w:val="3"/>
        </w:numPr>
        <w:rPr>
          <w:rFonts w:ascii="Arial" w:hAnsi="Arial" w:cs="Arial"/>
          <w:color w:val="000000"/>
          <w:sz w:val="20"/>
          <w:szCs w:val="20"/>
        </w:rPr>
      </w:pPr>
      <w:r w:rsidRPr="001E434D">
        <w:rPr>
          <w:rFonts w:ascii="Arial" w:hAnsi="Arial" w:cs="Arial"/>
          <w:color w:val="000000"/>
          <w:sz w:val="20"/>
          <w:szCs w:val="20"/>
        </w:rPr>
        <w:t xml:space="preserve">Выполнить расчёт стоимости </w:t>
      </w:r>
      <w:r w:rsidRPr="001E434D">
        <w:rPr>
          <w:rFonts w:ascii="Arial" w:hAnsi="Arial" w:cs="Arial"/>
          <w:sz w:val="20"/>
          <w:szCs w:val="20"/>
        </w:rPr>
        <w:t>доставки</w:t>
      </w:r>
      <w:r w:rsidRPr="001E434D">
        <w:rPr>
          <w:rFonts w:ascii="Arial" w:hAnsi="Arial" w:cs="Arial"/>
          <w:color w:val="000000"/>
          <w:sz w:val="20"/>
          <w:szCs w:val="20"/>
        </w:rPr>
        <w:t xml:space="preserve"> по выбранному направлению и услуге. Это актуально, если вы постоянно пользуетесь одной услугой для </w:t>
      </w:r>
      <w:r w:rsidRPr="001E434D">
        <w:rPr>
          <w:rFonts w:ascii="Arial" w:hAnsi="Arial" w:cs="Arial"/>
          <w:sz w:val="20"/>
          <w:szCs w:val="20"/>
        </w:rPr>
        <w:t>доставки</w:t>
      </w:r>
      <w:r w:rsidRPr="001E434D">
        <w:rPr>
          <w:rFonts w:ascii="Arial" w:hAnsi="Arial" w:cs="Arial"/>
          <w:color w:val="000000"/>
          <w:sz w:val="20"/>
          <w:szCs w:val="20"/>
        </w:rPr>
        <w:t>. Для расчета стоимости необходимо выбирать лишь направление.</w:t>
      </w:r>
    </w:p>
    <w:p w14:paraId="05D7946B" w14:textId="77777777" w:rsidR="0069280C" w:rsidRPr="001E434D" w:rsidRDefault="0069280C" w:rsidP="0069280C">
      <w:pPr>
        <w:pStyle w:val="a7"/>
        <w:numPr>
          <w:ilvl w:val="0"/>
          <w:numId w:val="3"/>
        </w:numPr>
        <w:rPr>
          <w:rFonts w:ascii="Arial" w:hAnsi="Arial" w:cs="Arial"/>
          <w:color w:val="000000"/>
          <w:sz w:val="20"/>
          <w:szCs w:val="20"/>
        </w:rPr>
      </w:pPr>
      <w:r w:rsidRPr="001E434D">
        <w:rPr>
          <w:rFonts w:ascii="Arial" w:hAnsi="Arial" w:cs="Arial"/>
          <w:color w:val="000000"/>
          <w:sz w:val="20"/>
          <w:szCs w:val="20"/>
        </w:rPr>
        <w:t>Получить список доступных услуг и их стоимость для выбранного направления.</w:t>
      </w:r>
    </w:p>
    <w:p w14:paraId="3A658093" w14:textId="77777777" w:rsidR="0069280C" w:rsidRPr="001E434D" w:rsidRDefault="0069280C" w:rsidP="0069280C">
      <w:pPr>
        <w:pStyle w:val="a7"/>
        <w:numPr>
          <w:ilvl w:val="0"/>
          <w:numId w:val="3"/>
        </w:numPr>
        <w:rPr>
          <w:rFonts w:ascii="Arial" w:hAnsi="Arial" w:cs="Arial"/>
          <w:color w:val="000000"/>
          <w:sz w:val="20"/>
          <w:szCs w:val="20"/>
        </w:rPr>
      </w:pPr>
      <w:r w:rsidRPr="001E434D">
        <w:rPr>
          <w:rFonts w:ascii="Arial" w:hAnsi="Arial" w:cs="Arial"/>
          <w:color w:val="000000"/>
          <w:sz w:val="20"/>
          <w:szCs w:val="20"/>
        </w:rPr>
        <w:t xml:space="preserve">Выполнить более точный расчет стоимости доставки на основе данных посылок. Это актуально, если вы точно знаете количество, габариты и веса ваших посылок. </w:t>
      </w:r>
    </w:p>
    <w:p w14:paraId="6302479D" w14:textId="77777777" w:rsidR="0069280C" w:rsidRPr="00154BCB" w:rsidRDefault="0069280C" w:rsidP="009E5F08">
      <w:pPr>
        <w:pStyle w:val="2"/>
        <w:numPr>
          <w:ilvl w:val="0"/>
          <w:numId w:val="9"/>
        </w:numPr>
        <w:spacing w:after="120"/>
        <w:rPr>
          <w:rFonts w:ascii="Arial" w:hAnsi="Arial" w:cs="Arial"/>
        </w:rPr>
      </w:pPr>
      <w:bookmarkStart w:id="9" w:name="_Toc179829577"/>
      <w:r w:rsidRPr="00154BCB">
        <w:rPr>
          <w:rFonts w:ascii="Arial" w:hAnsi="Arial" w:cs="Arial"/>
        </w:rPr>
        <w:t>Создание заказа на доставку</w:t>
      </w:r>
      <w:bookmarkEnd w:id="9"/>
    </w:p>
    <w:p w14:paraId="6982456C"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 xml:space="preserve">Создание заказа на доставку с помощью интеграционного модуля позволяет максимально быстро передать в нашу систему необходимую информацию для формирования отправки. Например, как только пользователь интернет-магазина подтверждает свой заказ, информационная система магазина генерирует онлайн запрос, в котором передает все необходимые сведения: дату вызова курьера, адрес приёма груза, адрес доставки и т.п. Интеграционный модуль </w:t>
      </w:r>
      <w:r w:rsidRPr="001E434D">
        <w:rPr>
          <w:rFonts w:ascii="Arial" w:hAnsi="Arial" w:cs="Arial"/>
          <w:sz w:val="20"/>
          <w:szCs w:val="20"/>
          <w:lang w:val="en-US"/>
        </w:rPr>
        <w:t>DPD</w:t>
      </w:r>
      <w:r w:rsidRPr="001E434D">
        <w:rPr>
          <w:rFonts w:ascii="Arial" w:hAnsi="Arial" w:cs="Arial"/>
          <w:sz w:val="20"/>
          <w:szCs w:val="20"/>
        </w:rPr>
        <w:t xml:space="preserve"> примет заявку на создание заказа и в ответном запросе сообщит статус создания заказа, ошибки создания заказа (если заказ не создан) и номер заказа в информационной системе </w:t>
      </w:r>
      <w:r w:rsidRPr="001E434D">
        <w:rPr>
          <w:rFonts w:ascii="Arial" w:hAnsi="Arial" w:cs="Arial"/>
          <w:sz w:val="20"/>
          <w:szCs w:val="20"/>
          <w:lang w:val="en-US"/>
        </w:rPr>
        <w:t>DPD</w:t>
      </w:r>
      <w:r w:rsidRPr="001E434D">
        <w:rPr>
          <w:rFonts w:ascii="Arial" w:hAnsi="Arial" w:cs="Arial"/>
          <w:sz w:val="20"/>
          <w:szCs w:val="20"/>
        </w:rPr>
        <w:t xml:space="preserve"> (если заказ создан корректно). </w:t>
      </w:r>
    </w:p>
    <w:p w14:paraId="45AE35F2"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Статус создания заказа может быть следующим: заказ создан корректно, заказ отклонен из-за ошибок, или заказ принят на доработку. Последний статус означает, что мы не смогли автоматически принять заказ (например, потому что наша система не смогла распознать адрес доставки), и ваш запрос будет обработан нашим сотрудником вручную, который уточнит и поправит всю необходимую информацию и завершит процесс создания заказа.</w:t>
      </w:r>
    </w:p>
    <w:p w14:paraId="47586C77"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Данная область поддерживает методы:</w:t>
      </w:r>
    </w:p>
    <w:p w14:paraId="2645EC1F" w14:textId="77777777" w:rsidR="0069280C" w:rsidRPr="001E434D" w:rsidRDefault="0069280C" w:rsidP="0069280C">
      <w:pPr>
        <w:pStyle w:val="a7"/>
        <w:numPr>
          <w:ilvl w:val="0"/>
          <w:numId w:val="3"/>
        </w:numPr>
        <w:rPr>
          <w:rFonts w:ascii="Arial" w:hAnsi="Arial" w:cs="Arial"/>
          <w:sz w:val="20"/>
          <w:szCs w:val="20"/>
        </w:rPr>
      </w:pPr>
      <w:r w:rsidRPr="001E434D">
        <w:rPr>
          <w:rFonts w:ascii="Arial" w:hAnsi="Arial" w:cs="Arial"/>
          <w:color w:val="000000"/>
          <w:sz w:val="20"/>
          <w:szCs w:val="20"/>
        </w:rPr>
        <w:t>Создание заказов на доставку.</w:t>
      </w:r>
    </w:p>
    <w:p w14:paraId="63802166" w14:textId="77777777" w:rsidR="0069280C" w:rsidRPr="001E434D" w:rsidRDefault="0069280C" w:rsidP="0069280C">
      <w:pPr>
        <w:pStyle w:val="a7"/>
        <w:numPr>
          <w:ilvl w:val="0"/>
          <w:numId w:val="3"/>
        </w:numPr>
        <w:rPr>
          <w:rFonts w:ascii="Arial" w:hAnsi="Arial" w:cs="Arial"/>
          <w:sz w:val="20"/>
          <w:szCs w:val="20"/>
        </w:rPr>
      </w:pPr>
      <w:r w:rsidRPr="001E434D">
        <w:rPr>
          <w:rFonts w:ascii="Arial" w:hAnsi="Arial" w:cs="Arial"/>
          <w:color w:val="000000"/>
          <w:sz w:val="20"/>
          <w:szCs w:val="20"/>
        </w:rPr>
        <w:t xml:space="preserve">Проверка статуса создания заказа и получение его номера. Этот метод необходим для тех случаев, когда заказ не был создан автоматически и был позднее доработан сотрудником </w:t>
      </w:r>
      <w:r w:rsidRPr="001E434D">
        <w:rPr>
          <w:rFonts w:ascii="Arial" w:hAnsi="Arial" w:cs="Arial"/>
          <w:color w:val="000000"/>
          <w:sz w:val="20"/>
          <w:szCs w:val="20"/>
          <w:lang w:val="en-US"/>
        </w:rPr>
        <w:t>DPD</w:t>
      </w:r>
      <w:r w:rsidRPr="001E434D">
        <w:rPr>
          <w:rFonts w:ascii="Arial" w:hAnsi="Arial" w:cs="Arial"/>
          <w:color w:val="000000"/>
          <w:sz w:val="20"/>
          <w:szCs w:val="20"/>
        </w:rPr>
        <w:t>.</w:t>
      </w:r>
    </w:p>
    <w:p w14:paraId="458E327A" w14:textId="77777777" w:rsidR="0069280C" w:rsidRPr="001E434D" w:rsidRDefault="0069280C" w:rsidP="0069280C">
      <w:pPr>
        <w:pStyle w:val="a7"/>
        <w:numPr>
          <w:ilvl w:val="0"/>
          <w:numId w:val="3"/>
        </w:numPr>
        <w:rPr>
          <w:rFonts w:ascii="Arial" w:hAnsi="Arial" w:cs="Arial"/>
          <w:sz w:val="20"/>
          <w:szCs w:val="20"/>
        </w:rPr>
      </w:pPr>
      <w:r w:rsidRPr="001E434D">
        <w:rPr>
          <w:rFonts w:ascii="Arial" w:hAnsi="Arial" w:cs="Arial"/>
          <w:color w:val="000000"/>
          <w:sz w:val="20"/>
          <w:szCs w:val="20"/>
        </w:rPr>
        <w:t>Создание адресов с кодом. Данны</w:t>
      </w:r>
      <w:r>
        <w:rPr>
          <w:rFonts w:ascii="Arial" w:hAnsi="Arial" w:cs="Arial"/>
          <w:color w:val="000000"/>
          <w:sz w:val="20"/>
          <w:szCs w:val="20"/>
        </w:rPr>
        <w:t>й</w:t>
      </w:r>
      <w:r w:rsidRPr="001E434D">
        <w:rPr>
          <w:rFonts w:ascii="Arial" w:hAnsi="Arial" w:cs="Arial"/>
          <w:color w:val="000000"/>
          <w:sz w:val="20"/>
          <w:szCs w:val="20"/>
        </w:rPr>
        <w:t xml:space="preserve"> метод необходим в случае, если есть адрес, который часто используется в заказе и вместо него проще передавать код адреса.</w:t>
      </w:r>
    </w:p>
    <w:p w14:paraId="7B3345CA" w14:textId="77777777" w:rsidR="0069280C" w:rsidRPr="001E434D" w:rsidRDefault="0069280C" w:rsidP="0069280C">
      <w:pPr>
        <w:pStyle w:val="a7"/>
        <w:numPr>
          <w:ilvl w:val="0"/>
          <w:numId w:val="3"/>
        </w:numPr>
        <w:rPr>
          <w:rFonts w:ascii="Arial" w:hAnsi="Arial" w:cs="Arial"/>
          <w:sz w:val="20"/>
          <w:szCs w:val="20"/>
        </w:rPr>
      </w:pPr>
      <w:r w:rsidRPr="001E434D">
        <w:rPr>
          <w:rFonts w:ascii="Arial" w:hAnsi="Arial" w:cs="Arial"/>
          <w:color w:val="000000"/>
          <w:sz w:val="20"/>
          <w:szCs w:val="20"/>
        </w:rPr>
        <w:t>Изменение адрес с кодом. Данный метод необходим в случае, когда закрепленный за кодом адрес изменился.</w:t>
      </w:r>
    </w:p>
    <w:p w14:paraId="79093D8E" w14:textId="77777777" w:rsidR="0069280C" w:rsidRPr="00154BCB" w:rsidRDefault="0069280C" w:rsidP="009E5F08">
      <w:pPr>
        <w:pStyle w:val="2"/>
        <w:numPr>
          <w:ilvl w:val="0"/>
          <w:numId w:val="9"/>
        </w:numPr>
        <w:spacing w:after="120"/>
        <w:rPr>
          <w:rFonts w:ascii="Arial" w:hAnsi="Arial" w:cs="Arial"/>
        </w:rPr>
      </w:pPr>
      <w:bookmarkStart w:id="10" w:name="_Toc179829578"/>
      <w:r w:rsidRPr="00154BCB">
        <w:rPr>
          <w:rFonts w:ascii="Arial" w:hAnsi="Arial" w:cs="Arial"/>
        </w:rPr>
        <w:t>Изменение заказа на доставку</w:t>
      </w:r>
      <w:bookmarkEnd w:id="10"/>
    </w:p>
    <w:p w14:paraId="728B756E"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Изменение заказа на доставку с помощью интеграционного модуля позволяет максимально оперативно передать в нашу систему изменившуюся информацию для корректировки данных заказа.  Изменения данных заказа возможн</w:t>
      </w:r>
      <w:r>
        <w:rPr>
          <w:rFonts w:ascii="Arial" w:hAnsi="Arial" w:cs="Arial"/>
          <w:sz w:val="20"/>
          <w:szCs w:val="20"/>
        </w:rPr>
        <w:t>ы</w:t>
      </w:r>
      <w:r w:rsidRPr="001E434D">
        <w:rPr>
          <w:rFonts w:ascii="Arial" w:hAnsi="Arial" w:cs="Arial"/>
          <w:sz w:val="20"/>
          <w:szCs w:val="20"/>
        </w:rPr>
        <w:t xml:space="preserve"> до момента получения груза на терминале компании.</w:t>
      </w:r>
    </w:p>
    <w:p w14:paraId="6B24FF1C"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Статус изменения заказ</w:t>
      </w:r>
      <w:r>
        <w:rPr>
          <w:rFonts w:ascii="Arial" w:hAnsi="Arial" w:cs="Arial"/>
          <w:sz w:val="20"/>
          <w:szCs w:val="20"/>
        </w:rPr>
        <w:t>а</w:t>
      </w:r>
      <w:r w:rsidRPr="001E434D">
        <w:rPr>
          <w:rFonts w:ascii="Arial" w:hAnsi="Arial" w:cs="Arial"/>
          <w:sz w:val="20"/>
          <w:szCs w:val="20"/>
        </w:rPr>
        <w:t xml:space="preserve"> может быть следующим: заказ изменен успешно, состояние заказа не позволяет выполнять его корректировку.  Последний статус означает, что груз уже был получен от клиента компанией.</w:t>
      </w:r>
    </w:p>
    <w:p w14:paraId="055BC2A5"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Данная область поддерживает два метода:</w:t>
      </w:r>
    </w:p>
    <w:p w14:paraId="2C46F5F4" w14:textId="77777777" w:rsidR="0069280C" w:rsidRPr="001E434D" w:rsidRDefault="0069280C" w:rsidP="0069280C">
      <w:pPr>
        <w:pStyle w:val="a7"/>
        <w:numPr>
          <w:ilvl w:val="0"/>
          <w:numId w:val="3"/>
        </w:numPr>
        <w:rPr>
          <w:rFonts w:ascii="Arial" w:hAnsi="Arial" w:cs="Arial"/>
          <w:sz w:val="20"/>
          <w:szCs w:val="20"/>
        </w:rPr>
      </w:pPr>
      <w:r w:rsidRPr="001E434D">
        <w:rPr>
          <w:rFonts w:ascii="Arial" w:hAnsi="Arial" w:cs="Arial"/>
          <w:color w:val="000000"/>
          <w:sz w:val="20"/>
          <w:szCs w:val="20"/>
        </w:rPr>
        <w:t>Создание заказов на доставку.</w:t>
      </w:r>
    </w:p>
    <w:p w14:paraId="39566C74" w14:textId="77777777" w:rsidR="0069280C" w:rsidRPr="001E434D" w:rsidRDefault="0069280C" w:rsidP="0069280C">
      <w:pPr>
        <w:pStyle w:val="a7"/>
        <w:numPr>
          <w:ilvl w:val="0"/>
          <w:numId w:val="3"/>
        </w:numPr>
        <w:rPr>
          <w:rFonts w:ascii="Arial" w:hAnsi="Arial" w:cs="Arial"/>
          <w:sz w:val="20"/>
          <w:szCs w:val="20"/>
        </w:rPr>
      </w:pPr>
      <w:r w:rsidRPr="001E434D">
        <w:rPr>
          <w:rFonts w:ascii="Arial" w:hAnsi="Arial" w:cs="Arial"/>
          <w:color w:val="000000"/>
          <w:sz w:val="20"/>
          <w:szCs w:val="20"/>
        </w:rPr>
        <w:lastRenderedPageBreak/>
        <w:t xml:space="preserve">Проверка статуса создания заказа и получение его номера. Этот метод необходим для тех случаев, когда заказ не был создан автоматически и был позднее доработан сотрудником </w:t>
      </w:r>
      <w:r w:rsidRPr="001E434D">
        <w:rPr>
          <w:rFonts w:ascii="Arial" w:hAnsi="Arial" w:cs="Arial"/>
          <w:color w:val="000000"/>
          <w:sz w:val="20"/>
          <w:szCs w:val="20"/>
          <w:lang w:val="en-US"/>
        </w:rPr>
        <w:t>DPD</w:t>
      </w:r>
      <w:r w:rsidRPr="001E434D">
        <w:rPr>
          <w:rFonts w:ascii="Arial" w:hAnsi="Arial" w:cs="Arial"/>
          <w:color w:val="000000"/>
          <w:sz w:val="20"/>
          <w:szCs w:val="20"/>
        </w:rPr>
        <w:t>.</w:t>
      </w:r>
    </w:p>
    <w:p w14:paraId="438B7DAD" w14:textId="77777777" w:rsidR="0069280C" w:rsidRPr="00154BCB" w:rsidRDefault="0069280C" w:rsidP="009E5F08">
      <w:pPr>
        <w:pStyle w:val="2"/>
        <w:numPr>
          <w:ilvl w:val="0"/>
          <w:numId w:val="9"/>
        </w:numPr>
        <w:spacing w:after="120"/>
        <w:rPr>
          <w:rFonts w:ascii="Arial" w:hAnsi="Arial" w:cs="Arial"/>
        </w:rPr>
      </w:pPr>
      <w:bookmarkStart w:id="11" w:name="_Toc179829579"/>
      <w:r w:rsidRPr="00154BCB">
        <w:rPr>
          <w:rFonts w:ascii="Arial" w:hAnsi="Arial" w:cs="Arial"/>
        </w:rPr>
        <w:t>Отслеживание статуса доставки</w:t>
      </w:r>
      <w:bookmarkEnd w:id="11"/>
    </w:p>
    <w:p w14:paraId="59612007"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 xml:space="preserve">Область отслеживания статуса доставки предоставляет две основные возможности: вы можете позволить своему клиенту отслеживать статус его доставки в реальном времени, и вы можете в любое время получать актуальные сведения о статусе всех своих доставок. </w:t>
      </w:r>
    </w:p>
    <w:p w14:paraId="7E167FA3"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Данная область поддерживает три метода:</w:t>
      </w:r>
    </w:p>
    <w:p w14:paraId="402B7AEA" w14:textId="77777777" w:rsidR="0069280C" w:rsidRPr="001E434D" w:rsidRDefault="0069280C" w:rsidP="0069280C">
      <w:pPr>
        <w:pStyle w:val="a7"/>
        <w:numPr>
          <w:ilvl w:val="0"/>
          <w:numId w:val="4"/>
        </w:numPr>
        <w:rPr>
          <w:rFonts w:ascii="Arial" w:hAnsi="Arial" w:cs="Arial"/>
          <w:color w:val="000000"/>
          <w:sz w:val="20"/>
          <w:szCs w:val="20"/>
        </w:rPr>
      </w:pPr>
      <w:r w:rsidRPr="001E434D">
        <w:rPr>
          <w:rFonts w:ascii="Arial" w:hAnsi="Arial" w:cs="Arial"/>
          <w:color w:val="000000"/>
          <w:sz w:val="20"/>
          <w:szCs w:val="20"/>
        </w:rPr>
        <w:t>Получение статусов ваших посылок, изменившихся с момента предыдущего запроса. Необходимо указать ваш клиентский номер.</w:t>
      </w:r>
    </w:p>
    <w:p w14:paraId="5F172FA8" w14:textId="77777777" w:rsidR="0069280C" w:rsidRPr="001E434D" w:rsidRDefault="0069280C" w:rsidP="0069280C">
      <w:pPr>
        <w:pStyle w:val="a7"/>
        <w:numPr>
          <w:ilvl w:val="0"/>
          <w:numId w:val="4"/>
        </w:numPr>
        <w:rPr>
          <w:rFonts w:ascii="Arial" w:hAnsi="Arial" w:cs="Arial"/>
          <w:color w:val="000000"/>
          <w:sz w:val="20"/>
          <w:szCs w:val="20"/>
        </w:rPr>
      </w:pPr>
      <w:r w:rsidRPr="001E434D">
        <w:rPr>
          <w:rFonts w:ascii="Arial" w:hAnsi="Arial" w:cs="Arial"/>
          <w:color w:val="000000"/>
          <w:sz w:val="20"/>
          <w:szCs w:val="20"/>
        </w:rPr>
        <w:t xml:space="preserve">Получение статусов посылок по указанному заказу. Информация предоставляется как по номеру вашего заказа, так и по номеру заказа </w:t>
      </w:r>
      <w:r w:rsidRPr="001E434D">
        <w:rPr>
          <w:rFonts w:ascii="Arial" w:hAnsi="Arial" w:cs="Arial"/>
          <w:color w:val="000000"/>
          <w:sz w:val="20"/>
          <w:szCs w:val="20"/>
          <w:lang w:val="en-US"/>
        </w:rPr>
        <w:t>DPD</w:t>
      </w:r>
      <w:r w:rsidRPr="001E434D">
        <w:rPr>
          <w:rFonts w:ascii="Arial" w:hAnsi="Arial" w:cs="Arial"/>
          <w:color w:val="000000"/>
          <w:sz w:val="20"/>
          <w:szCs w:val="20"/>
        </w:rPr>
        <w:t>.</w:t>
      </w:r>
    </w:p>
    <w:p w14:paraId="178C3945" w14:textId="77777777" w:rsidR="0069280C" w:rsidRPr="001E434D" w:rsidRDefault="0069280C" w:rsidP="0069280C">
      <w:pPr>
        <w:pStyle w:val="a7"/>
        <w:numPr>
          <w:ilvl w:val="0"/>
          <w:numId w:val="4"/>
        </w:numPr>
        <w:rPr>
          <w:rFonts w:ascii="Arial" w:hAnsi="Arial" w:cs="Arial"/>
          <w:color w:val="000000"/>
          <w:sz w:val="20"/>
          <w:szCs w:val="20"/>
        </w:rPr>
      </w:pPr>
      <w:r w:rsidRPr="001E434D">
        <w:rPr>
          <w:rFonts w:ascii="Arial" w:hAnsi="Arial" w:cs="Arial"/>
          <w:color w:val="000000"/>
          <w:sz w:val="20"/>
          <w:szCs w:val="20"/>
        </w:rPr>
        <w:t>Получение статусов конкретной посылки. Информация предоставляется по номеру/штрих-коду вашей посылки.</w:t>
      </w:r>
    </w:p>
    <w:p w14:paraId="797DBB7E" w14:textId="77777777" w:rsidR="0069280C" w:rsidRPr="00154BCB" w:rsidRDefault="0069280C" w:rsidP="009E5F08">
      <w:pPr>
        <w:pStyle w:val="2"/>
        <w:numPr>
          <w:ilvl w:val="0"/>
          <w:numId w:val="9"/>
        </w:numPr>
        <w:spacing w:after="120"/>
        <w:rPr>
          <w:rFonts w:ascii="Arial" w:hAnsi="Arial" w:cs="Arial"/>
        </w:rPr>
      </w:pPr>
      <w:bookmarkStart w:id="12" w:name="_Toc179829580"/>
      <w:r w:rsidRPr="00154BCB">
        <w:rPr>
          <w:rFonts w:ascii="Arial" w:hAnsi="Arial" w:cs="Arial"/>
        </w:rPr>
        <w:t>Отчеты</w:t>
      </w:r>
      <w:bookmarkEnd w:id="12"/>
    </w:p>
    <w:p w14:paraId="678ED026"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Данная область позволяет получать необходимые Вам отчеты по запросу.</w:t>
      </w:r>
    </w:p>
    <w:p w14:paraId="6CD439EA"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 xml:space="preserve"> Входящие в состав области методы позволяют получить следующ</w:t>
      </w:r>
      <w:r>
        <w:rPr>
          <w:rFonts w:ascii="Arial" w:hAnsi="Arial" w:cs="Arial"/>
          <w:sz w:val="20"/>
          <w:szCs w:val="20"/>
        </w:rPr>
        <w:t>ие</w:t>
      </w:r>
      <w:r w:rsidRPr="001E434D">
        <w:rPr>
          <w:rFonts w:ascii="Arial" w:hAnsi="Arial" w:cs="Arial"/>
          <w:sz w:val="20"/>
          <w:szCs w:val="20"/>
        </w:rPr>
        <w:t xml:space="preserve">  отчеты:</w:t>
      </w:r>
    </w:p>
    <w:p w14:paraId="24BEA65E" w14:textId="77777777" w:rsidR="0069280C" w:rsidRPr="001E434D" w:rsidRDefault="0069280C" w:rsidP="009E5F08">
      <w:pPr>
        <w:pStyle w:val="a7"/>
        <w:numPr>
          <w:ilvl w:val="0"/>
          <w:numId w:val="20"/>
        </w:numPr>
        <w:rPr>
          <w:rFonts w:ascii="Arial" w:hAnsi="Arial" w:cs="Arial"/>
          <w:sz w:val="20"/>
          <w:szCs w:val="20"/>
        </w:rPr>
      </w:pPr>
      <w:r w:rsidRPr="001E434D">
        <w:rPr>
          <w:rFonts w:ascii="Arial" w:hAnsi="Arial" w:cs="Arial"/>
          <w:sz w:val="20"/>
          <w:szCs w:val="20"/>
        </w:rPr>
        <w:t>О предварительной стоимости перевозки отправок за период времени.</w:t>
      </w:r>
    </w:p>
    <w:p w14:paraId="41012E67" w14:textId="77777777" w:rsidR="0069280C" w:rsidRPr="001E434D" w:rsidRDefault="0069280C" w:rsidP="009E5F08">
      <w:pPr>
        <w:pStyle w:val="a7"/>
        <w:numPr>
          <w:ilvl w:val="0"/>
          <w:numId w:val="20"/>
        </w:numPr>
        <w:rPr>
          <w:rFonts w:ascii="Arial" w:hAnsi="Arial" w:cs="Arial"/>
          <w:sz w:val="20"/>
          <w:szCs w:val="20"/>
        </w:rPr>
      </w:pPr>
      <w:r w:rsidRPr="001E434D">
        <w:rPr>
          <w:rFonts w:ascii="Arial" w:hAnsi="Arial" w:cs="Arial"/>
          <w:sz w:val="20"/>
          <w:szCs w:val="20"/>
        </w:rPr>
        <w:t>Об окончательной стоимости перевозки отправок за период времени с номерами счетов.</w:t>
      </w:r>
    </w:p>
    <w:p w14:paraId="655DFF7B" w14:textId="77777777" w:rsidR="0069280C" w:rsidRPr="00154BCB" w:rsidRDefault="0069280C" w:rsidP="009E5F08">
      <w:pPr>
        <w:pStyle w:val="2"/>
        <w:numPr>
          <w:ilvl w:val="0"/>
          <w:numId w:val="9"/>
        </w:numPr>
        <w:rPr>
          <w:rFonts w:ascii="Arial" w:hAnsi="Arial" w:cs="Arial"/>
        </w:rPr>
      </w:pPr>
      <w:bookmarkStart w:id="13" w:name="_Toc179829581"/>
      <w:r w:rsidRPr="00154BCB">
        <w:rPr>
          <w:rFonts w:ascii="Arial" w:hAnsi="Arial" w:cs="Arial"/>
        </w:rPr>
        <w:t>Печать наклейки</w:t>
      </w:r>
      <w:bookmarkEnd w:id="13"/>
    </w:p>
    <w:p w14:paraId="621EF842" w14:textId="77777777" w:rsidR="0069280C" w:rsidRPr="001E434D" w:rsidRDefault="0069280C" w:rsidP="0069280C">
      <w:pPr>
        <w:rPr>
          <w:rFonts w:ascii="Arial" w:hAnsi="Arial" w:cs="Arial"/>
          <w:sz w:val="20"/>
          <w:szCs w:val="20"/>
        </w:rPr>
      </w:pPr>
      <w:r w:rsidRPr="001E434D">
        <w:rPr>
          <w:rFonts w:ascii="Arial" w:hAnsi="Arial" w:cs="Arial"/>
          <w:sz w:val="20"/>
          <w:szCs w:val="20"/>
        </w:rPr>
        <w:t xml:space="preserve">Данная область предоставляет вам возможность посредством </w:t>
      </w:r>
      <w:r>
        <w:rPr>
          <w:rFonts w:ascii="Arial" w:hAnsi="Arial" w:cs="Arial"/>
          <w:sz w:val="20"/>
          <w:szCs w:val="20"/>
        </w:rPr>
        <w:t>сервиса</w:t>
      </w:r>
      <w:r w:rsidRPr="001E434D">
        <w:rPr>
          <w:rFonts w:ascii="Arial" w:hAnsi="Arial" w:cs="Arial"/>
          <w:sz w:val="20"/>
          <w:szCs w:val="20"/>
        </w:rPr>
        <w:t xml:space="preserve"> формировать наклейки </w:t>
      </w:r>
      <w:r w:rsidRPr="001E434D">
        <w:rPr>
          <w:rFonts w:ascii="Arial" w:hAnsi="Arial" w:cs="Arial"/>
          <w:sz w:val="20"/>
          <w:szCs w:val="20"/>
          <w:lang w:val="en-US"/>
        </w:rPr>
        <w:t>DPD</w:t>
      </w:r>
      <w:r w:rsidRPr="001E434D">
        <w:rPr>
          <w:rFonts w:ascii="Arial" w:hAnsi="Arial" w:cs="Arial"/>
          <w:sz w:val="20"/>
          <w:szCs w:val="20"/>
        </w:rPr>
        <w:t xml:space="preserve"> по ранее созданному заказу.</w:t>
      </w:r>
    </w:p>
    <w:p w14:paraId="5926EF5D" w14:textId="77777777" w:rsidR="0069280C" w:rsidRPr="00154BCB" w:rsidRDefault="0069280C" w:rsidP="009E5F08">
      <w:pPr>
        <w:pStyle w:val="2"/>
        <w:numPr>
          <w:ilvl w:val="0"/>
          <w:numId w:val="9"/>
        </w:numPr>
        <w:rPr>
          <w:rFonts w:ascii="Arial" w:hAnsi="Arial" w:cs="Arial"/>
        </w:rPr>
      </w:pPr>
      <w:bookmarkStart w:id="14" w:name="_Toc179829582"/>
      <w:r w:rsidRPr="00154BCB">
        <w:rPr>
          <w:rFonts w:ascii="Arial" w:hAnsi="Arial" w:cs="Arial"/>
        </w:rPr>
        <w:t>Отмена заказа</w:t>
      </w:r>
      <w:bookmarkEnd w:id="14"/>
    </w:p>
    <w:p w14:paraId="45B9B87F" w14:textId="77777777" w:rsidR="0069280C" w:rsidRDefault="0069280C" w:rsidP="0069280C">
      <w:pPr>
        <w:rPr>
          <w:rFonts w:ascii="Arial" w:hAnsi="Arial" w:cs="Arial"/>
          <w:sz w:val="20"/>
          <w:szCs w:val="20"/>
        </w:rPr>
      </w:pPr>
      <w:r w:rsidRPr="001E434D">
        <w:rPr>
          <w:rFonts w:ascii="Arial" w:hAnsi="Arial" w:cs="Arial"/>
          <w:sz w:val="20"/>
          <w:szCs w:val="20"/>
        </w:rPr>
        <w:t xml:space="preserve">Данная область предоставляет вам возможность посредством </w:t>
      </w:r>
      <w:r>
        <w:rPr>
          <w:rFonts w:ascii="Arial" w:hAnsi="Arial" w:cs="Arial"/>
          <w:sz w:val="20"/>
          <w:szCs w:val="20"/>
        </w:rPr>
        <w:t>сервиса</w:t>
      </w:r>
      <w:r w:rsidRPr="001E434D">
        <w:rPr>
          <w:rFonts w:ascii="Arial" w:hAnsi="Arial" w:cs="Arial"/>
          <w:sz w:val="20"/>
          <w:szCs w:val="20"/>
        </w:rPr>
        <w:t xml:space="preserve"> отменять заказы без звонка в </w:t>
      </w:r>
      <w:r w:rsidRPr="001E434D">
        <w:rPr>
          <w:rFonts w:ascii="Arial" w:hAnsi="Arial" w:cs="Arial"/>
          <w:sz w:val="20"/>
          <w:szCs w:val="20"/>
          <w:lang w:val="en-US"/>
        </w:rPr>
        <w:t>Call</w:t>
      </w:r>
      <w:r w:rsidRPr="001E434D">
        <w:rPr>
          <w:rFonts w:ascii="Arial" w:hAnsi="Arial" w:cs="Arial"/>
          <w:sz w:val="20"/>
          <w:szCs w:val="20"/>
        </w:rPr>
        <w:t xml:space="preserve"> центр </w:t>
      </w:r>
      <w:r w:rsidRPr="001E434D">
        <w:rPr>
          <w:rFonts w:ascii="Arial" w:hAnsi="Arial" w:cs="Arial"/>
          <w:sz w:val="20"/>
          <w:szCs w:val="20"/>
          <w:lang w:val="en-US"/>
        </w:rPr>
        <w:t>DPD</w:t>
      </w:r>
      <w:r w:rsidRPr="001E434D">
        <w:rPr>
          <w:rFonts w:ascii="Arial" w:hAnsi="Arial" w:cs="Arial"/>
          <w:sz w:val="20"/>
          <w:szCs w:val="20"/>
        </w:rPr>
        <w:t>.</w:t>
      </w:r>
    </w:p>
    <w:p w14:paraId="00E7C7B1" w14:textId="77777777" w:rsidR="0069280C" w:rsidRPr="00A11D9F" w:rsidRDefault="0069280C" w:rsidP="009E5F08">
      <w:pPr>
        <w:pStyle w:val="2"/>
        <w:numPr>
          <w:ilvl w:val="0"/>
          <w:numId w:val="9"/>
        </w:numPr>
        <w:rPr>
          <w:rFonts w:ascii="Arial" w:hAnsi="Arial" w:cs="Arial"/>
        </w:rPr>
      </w:pPr>
      <w:bookmarkStart w:id="15" w:name="_Toc179829583"/>
      <w:r w:rsidRPr="00A11D9F">
        <w:rPr>
          <w:rFonts w:ascii="Arial" w:hAnsi="Arial" w:cs="Arial"/>
        </w:rPr>
        <w:t>Справочная информация</w:t>
      </w:r>
      <w:bookmarkEnd w:id="15"/>
    </w:p>
    <w:p w14:paraId="56E485D3" w14:textId="77777777" w:rsidR="0069280C" w:rsidRDefault="0069280C" w:rsidP="0069280C">
      <w:pPr>
        <w:rPr>
          <w:rFonts w:ascii="Arial" w:hAnsi="Arial" w:cs="Arial"/>
          <w:sz w:val="20"/>
        </w:rPr>
      </w:pPr>
      <w:r>
        <w:rPr>
          <w:rFonts w:ascii="Arial" w:hAnsi="Arial" w:cs="Arial"/>
          <w:sz w:val="20"/>
        </w:rPr>
        <w:t xml:space="preserve">Данная область предоставляет возможность оперативно получить различную информацию, в том числе получить номер клиента по номеру </w:t>
      </w:r>
      <w:r w:rsidRPr="003971DA">
        <w:rPr>
          <w:rFonts w:ascii="Arial" w:hAnsi="Arial" w:cs="Arial"/>
          <w:sz w:val="20"/>
        </w:rPr>
        <w:t>ИНН компании</w:t>
      </w:r>
      <w:r>
        <w:rPr>
          <w:rFonts w:ascii="Arial" w:hAnsi="Arial" w:cs="Arial"/>
          <w:sz w:val="20"/>
        </w:rPr>
        <w:t>.</w:t>
      </w:r>
    </w:p>
    <w:p w14:paraId="17EED628" w14:textId="77777777" w:rsidR="0069280C" w:rsidRPr="00A11D9F" w:rsidRDefault="002F6FC0" w:rsidP="009E5F08">
      <w:pPr>
        <w:pStyle w:val="2"/>
        <w:numPr>
          <w:ilvl w:val="0"/>
          <w:numId w:val="9"/>
        </w:numPr>
        <w:rPr>
          <w:rFonts w:ascii="Arial" w:hAnsi="Arial" w:cs="Arial"/>
        </w:rPr>
      </w:pPr>
      <w:bookmarkStart w:id="16" w:name="_Toc179829584"/>
      <w:r>
        <w:rPr>
          <w:rFonts w:ascii="Arial" w:hAnsi="Arial" w:cs="Arial"/>
        </w:rPr>
        <w:t>Управление доставкой</w:t>
      </w:r>
      <w:bookmarkEnd w:id="16"/>
    </w:p>
    <w:p w14:paraId="409A8E0E" w14:textId="21BE2D4E" w:rsidR="0069280C" w:rsidRPr="001E434D" w:rsidRDefault="0069280C" w:rsidP="0069280C">
      <w:pPr>
        <w:ind w:left="360"/>
        <w:rPr>
          <w:rFonts w:ascii="Arial" w:hAnsi="Arial" w:cs="Arial"/>
          <w:sz w:val="20"/>
          <w:szCs w:val="20"/>
        </w:rPr>
      </w:pPr>
      <w:r>
        <w:rPr>
          <w:rFonts w:ascii="Arial" w:hAnsi="Arial" w:cs="Arial"/>
          <w:sz w:val="20"/>
        </w:rPr>
        <w:t xml:space="preserve">Данная область предоставляет возможность </w:t>
      </w:r>
      <w:r w:rsidR="00F43CA5">
        <w:rPr>
          <w:rFonts w:ascii="Arial" w:hAnsi="Arial" w:cs="Arial"/>
          <w:sz w:val="20"/>
          <w:szCs w:val="20"/>
        </w:rPr>
        <w:t>изменения</w:t>
      </w:r>
      <w:r w:rsidRPr="001E434D">
        <w:rPr>
          <w:rFonts w:ascii="Arial" w:hAnsi="Arial" w:cs="Arial"/>
          <w:sz w:val="20"/>
          <w:szCs w:val="20"/>
        </w:rPr>
        <w:t xml:space="preserve"> заказа на доставку с помощью интеграционного модуля позволяет максимально оперативно передать в нашу систему изменившуюся информацию для корректировки данных заказа.  Изменения данных заказа возможн</w:t>
      </w:r>
      <w:r>
        <w:rPr>
          <w:rFonts w:ascii="Arial" w:hAnsi="Arial" w:cs="Arial"/>
          <w:sz w:val="20"/>
          <w:szCs w:val="20"/>
        </w:rPr>
        <w:t>ы</w:t>
      </w:r>
      <w:r w:rsidRPr="001E434D">
        <w:rPr>
          <w:rFonts w:ascii="Arial" w:hAnsi="Arial" w:cs="Arial"/>
          <w:sz w:val="20"/>
          <w:szCs w:val="20"/>
        </w:rPr>
        <w:t xml:space="preserve"> до момента получения груза.</w:t>
      </w:r>
    </w:p>
    <w:p w14:paraId="04487A8B"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Статус изменения заказ</w:t>
      </w:r>
      <w:r>
        <w:rPr>
          <w:rFonts w:ascii="Arial" w:hAnsi="Arial" w:cs="Arial"/>
          <w:sz w:val="20"/>
          <w:szCs w:val="20"/>
        </w:rPr>
        <w:t>а</w:t>
      </w:r>
      <w:r w:rsidRPr="001E434D">
        <w:rPr>
          <w:rFonts w:ascii="Arial" w:hAnsi="Arial" w:cs="Arial"/>
          <w:sz w:val="20"/>
          <w:szCs w:val="20"/>
        </w:rPr>
        <w:t xml:space="preserve"> </w:t>
      </w:r>
      <w:r>
        <w:rPr>
          <w:rFonts w:ascii="Arial" w:hAnsi="Arial" w:cs="Arial"/>
          <w:sz w:val="20"/>
          <w:szCs w:val="20"/>
        </w:rPr>
        <w:t xml:space="preserve">описаны  в пункте </w:t>
      </w:r>
      <w:r w:rsidRPr="00336083">
        <w:rPr>
          <w:rFonts w:ascii="Arial" w:hAnsi="Arial" w:cs="Arial"/>
          <w:color w:val="002060"/>
          <w:sz w:val="20"/>
          <w:szCs w:val="20"/>
          <w:u w:val="single"/>
        </w:rPr>
        <w:fldChar w:fldCharType="begin"/>
      </w:r>
      <w:r w:rsidRPr="00336083">
        <w:rPr>
          <w:rFonts w:ascii="Arial" w:hAnsi="Arial" w:cs="Arial"/>
          <w:color w:val="002060"/>
          <w:sz w:val="20"/>
          <w:szCs w:val="20"/>
          <w:u w:val="single"/>
        </w:rPr>
        <w:instrText xml:space="preserve"> REF _Ref423964863 \r \h  \* MERGEFORMAT </w:instrText>
      </w:r>
      <w:r w:rsidRPr="00336083">
        <w:rPr>
          <w:rFonts w:ascii="Arial" w:hAnsi="Arial" w:cs="Arial"/>
          <w:color w:val="002060"/>
          <w:sz w:val="20"/>
          <w:szCs w:val="20"/>
          <w:u w:val="single"/>
        </w:rPr>
      </w:r>
      <w:r w:rsidRPr="00336083">
        <w:rPr>
          <w:rFonts w:ascii="Arial" w:hAnsi="Arial" w:cs="Arial"/>
          <w:color w:val="002060"/>
          <w:sz w:val="20"/>
          <w:szCs w:val="20"/>
          <w:u w:val="single"/>
        </w:rPr>
        <w:fldChar w:fldCharType="separate"/>
      </w:r>
      <w:r w:rsidR="002F6FC0">
        <w:rPr>
          <w:rFonts w:ascii="Arial" w:hAnsi="Arial" w:cs="Arial"/>
          <w:color w:val="002060"/>
          <w:sz w:val="20"/>
          <w:szCs w:val="20"/>
          <w:u w:val="single"/>
        </w:rPr>
        <w:t>10.32</w:t>
      </w:r>
      <w:r w:rsidRPr="00336083">
        <w:rPr>
          <w:rFonts w:ascii="Arial" w:hAnsi="Arial" w:cs="Arial"/>
          <w:color w:val="002060"/>
          <w:sz w:val="20"/>
          <w:szCs w:val="20"/>
          <w:u w:val="single"/>
        </w:rPr>
        <w:fldChar w:fldCharType="end"/>
      </w:r>
      <w:r>
        <w:rPr>
          <w:rFonts w:ascii="Arial" w:hAnsi="Arial" w:cs="Arial"/>
          <w:sz w:val="20"/>
          <w:szCs w:val="20"/>
        </w:rPr>
        <w:t xml:space="preserve"> данного Документа.</w:t>
      </w:r>
    </w:p>
    <w:p w14:paraId="6B91D699"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Данная область поддерживает метод</w:t>
      </w:r>
      <w:r>
        <w:rPr>
          <w:rFonts w:ascii="Arial" w:hAnsi="Arial" w:cs="Arial"/>
          <w:sz w:val="20"/>
          <w:szCs w:val="20"/>
        </w:rPr>
        <w:t>ы</w:t>
      </w:r>
      <w:r w:rsidRPr="001E434D">
        <w:rPr>
          <w:rFonts w:ascii="Arial" w:hAnsi="Arial" w:cs="Arial"/>
          <w:sz w:val="20"/>
          <w:szCs w:val="20"/>
        </w:rPr>
        <w:t>:</w:t>
      </w:r>
    </w:p>
    <w:p w14:paraId="54E29CF3" w14:textId="77777777" w:rsidR="0069280C" w:rsidRPr="00336083" w:rsidRDefault="0069280C" w:rsidP="0069280C">
      <w:pPr>
        <w:pStyle w:val="a7"/>
        <w:numPr>
          <w:ilvl w:val="0"/>
          <w:numId w:val="3"/>
        </w:numPr>
        <w:rPr>
          <w:rFonts w:ascii="Arial" w:hAnsi="Arial" w:cs="Arial"/>
          <w:sz w:val="20"/>
          <w:szCs w:val="20"/>
        </w:rPr>
      </w:pPr>
      <w:r>
        <w:rPr>
          <w:rFonts w:ascii="Arial" w:hAnsi="Arial" w:cs="Arial"/>
          <w:color w:val="000000"/>
          <w:sz w:val="20"/>
          <w:szCs w:val="20"/>
        </w:rPr>
        <w:t>Изменение даты доставки</w:t>
      </w:r>
      <w:r w:rsidRPr="001E434D">
        <w:rPr>
          <w:rFonts w:ascii="Arial" w:hAnsi="Arial" w:cs="Arial"/>
          <w:color w:val="000000"/>
          <w:sz w:val="20"/>
          <w:szCs w:val="20"/>
        </w:rPr>
        <w:t>.</w:t>
      </w:r>
    </w:p>
    <w:p w14:paraId="14ABE960" w14:textId="77777777" w:rsidR="0069280C" w:rsidRPr="001E434D" w:rsidRDefault="0069280C" w:rsidP="0069280C">
      <w:pPr>
        <w:pStyle w:val="a7"/>
        <w:numPr>
          <w:ilvl w:val="0"/>
          <w:numId w:val="3"/>
        </w:numPr>
        <w:rPr>
          <w:rFonts w:ascii="Arial" w:hAnsi="Arial" w:cs="Arial"/>
          <w:sz w:val="20"/>
          <w:szCs w:val="20"/>
        </w:rPr>
      </w:pPr>
      <w:r>
        <w:rPr>
          <w:rFonts w:ascii="Arial" w:hAnsi="Arial" w:cs="Arial"/>
          <w:color w:val="000000"/>
          <w:sz w:val="20"/>
          <w:szCs w:val="20"/>
        </w:rPr>
        <w:t>Изменение времени доставки.</w:t>
      </w:r>
    </w:p>
    <w:p w14:paraId="2224CC36" w14:textId="7D32D73B" w:rsidR="0069280C" w:rsidRPr="001F13B6" w:rsidRDefault="0069280C" w:rsidP="0069280C">
      <w:pPr>
        <w:pStyle w:val="a7"/>
        <w:numPr>
          <w:ilvl w:val="0"/>
          <w:numId w:val="3"/>
        </w:numPr>
        <w:rPr>
          <w:rFonts w:ascii="Arial" w:hAnsi="Arial" w:cs="Arial"/>
          <w:sz w:val="20"/>
          <w:szCs w:val="20"/>
        </w:rPr>
      </w:pPr>
      <w:r>
        <w:rPr>
          <w:rFonts w:ascii="Arial" w:hAnsi="Arial" w:cs="Arial"/>
          <w:color w:val="000000"/>
          <w:sz w:val="20"/>
          <w:szCs w:val="20"/>
        </w:rPr>
        <w:t>Изменения адреса доставки</w:t>
      </w:r>
      <w:r w:rsidRPr="001E434D">
        <w:rPr>
          <w:rFonts w:ascii="Arial" w:hAnsi="Arial" w:cs="Arial"/>
          <w:color w:val="000000"/>
          <w:sz w:val="20"/>
          <w:szCs w:val="20"/>
        </w:rPr>
        <w:t>.</w:t>
      </w:r>
    </w:p>
    <w:p w14:paraId="1DD9D431" w14:textId="468CCBE8" w:rsidR="001F13B6" w:rsidRDefault="001F13B6" w:rsidP="009E5F08">
      <w:pPr>
        <w:pStyle w:val="2"/>
        <w:numPr>
          <w:ilvl w:val="0"/>
          <w:numId w:val="9"/>
        </w:numPr>
        <w:rPr>
          <w:rFonts w:ascii="Arial" w:hAnsi="Arial" w:cs="Arial"/>
        </w:rPr>
      </w:pPr>
      <w:bookmarkStart w:id="17" w:name="_Toc179829585"/>
      <w:r>
        <w:rPr>
          <w:rFonts w:ascii="Arial" w:hAnsi="Arial" w:cs="Arial"/>
        </w:rPr>
        <w:lastRenderedPageBreak/>
        <w:t>Хранилище чеков</w:t>
      </w:r>
      <w:bookmarkEnd w:id="17"/>
    </w:p>
    <w:p w14:paraId="1EB6EEB5" w14:textId="79E93E34" w:rsidR="001F13B6" w:rsidRPr="00F43CA5" w:rsidRDefault="004C48FF" w:rsidP="001F13B6">
      <w:r w:rsidRPr="00F43CA5">
        <w:t>Данная область предоставляет возможность формировать чеки по ранее созданным заказам.</w:t>
      </w:r>
    </w:p>
    <w:p w14:paraId="2277E8AC" w14:textId="77777777" w:rsidR="001F13B6" w:rsidRPr="001F13B6" w:rsidRDefault="001F13B6" w:rsidP="001F13B6">
      <w:pPr>
        <w:ind w:left="708"/>
        <w:rPr>
          <w:rFonts w:ascii="Arial" w:hAnsi="Arial" w:cs="Arial"/>
          <w:sz w:val="20"/>
          <w:szCs w:val="20"/>
        </w:rPr>
      </w:pPr>
    </w:p>
    <w:p w14:paraId="78BB0044" w14:textId="77777777" w:rsidR="0069280C" w:rsidRPr="00A11D9F" w:rsidRDefault="0069280C" w:rsidP="0069280C">
      <w:pPr>
        <w:rPr>
          <w:rFonts w:ascii="Arial" w:hAnsi="Arial" w:cs="Arial"/>
          <w:sz w:val="20"/>
          <w:szCs w:val="20"/>
        </w:rPr>
      </w:pPr>
    </w:p>
    <w:p w14:paraId="390629F0" w14:textId="77777777" w:rsidR="0069280C" w:rsidRPr="00124226" w:rsidRDefault="0069280C" w:rsidP="00F03858">
      <w:pPr>
        <w:pStyle w:val="1"/>
        <w:numPr>
          <w:ilvl w:val="0"/>
          <w:numId w:val="48"/>
        </w:numPr>
      </w:pPr>
      <w:bookmarkStart w:id="18" w:name="_Toc179829586"/>
      <w:r w:rsidRPr="00124226">
        <w:t>Пример</w:t>
      </w:r>
      <w:r w:rsidR="007551FB" w:rsidRPr="00124226">
        <w:t>ы</w:t>
      </w:r>
      <w:r w:rsidRPr="00124226">
        <w:t xml:space="preserve"> схем </w:t>
      </w:r>
      <w:r w:rsidR="00A201C3" w:rsidRPr="00124226">
        <w:t>этапов интеграции и создания заказа</w:t>
      </w:r>
      <w:bookmarkEnd w:id="18"/>
      <w:r w:rsidRPr="00124226">
        <w:t xml:space="preserve"> </w:t>
      </w:r>
    </w:p>
    <w:p w14:paraId="3C83B221" w14:textId="77777777" w:rsidR="0069280C" w:rsidRPr="00974279" w:rsidRDefault="0069280C" w:rsidP="0069280C">
      <w:pPr>
        <w:rPr>
          <w:rFonts w:ascii="Arial" w:hAnsi="Arial" w:cs="Arial"/>
          <w:b/>
          <w:bCs/>
          <w:sz w:val="20"/>
          <w:szCs w:val="20"/>
        </w:rPr>
      </w:pPr>
      <w:r w:rsidRPr="00974279">
        <w:rPr>
          <w:rFonts w:ascii="Arial" w:hAnsi="Arial" w:cs="Arial"/>
          <w:sz w:val="20"/>
          <w:szCs w:val="20"/>
        </w:rPr>
        <w:t>Следующ</w:t>
      </w:r>
      <w:r w:rsidR="008009F6">
        <w:rPr>
          <w:rFonts w:ascii="Arial" w:hAnsi="Arial" w:cs="Arial"/>
          <w:sz w:val="20"/>
          <w:szCs w:val="20"/>
        </w:rPr>
        <w:t>ие</w:t>
      </w:r>
      <w:r w:rsidRPr="00974279">
        <w:rPr>
          <w:rFonts w:ascii="Arial" w:hAnsi="Arial" w:cs="Arial"/>
          <w:sz w:val="20"/>
          <w:szCs w:val="20"/>
        </w:rPr>
        <w:t xml:space="preserve"> схем</w:t>
      </w:r>
      <w:r w:rsidR="008009F6">
        <w:rPr>
          <w:rFonts w:ascii="Arial" w:hAnsi="Arial" w:cs="Arial"/>
          <w:sz w:val="20"/>
          <w:szCs w:val="20"/>
        </w:rPr>
        <w:t>ы</w:t>
      </w:r>
      <w:r w:rsidRPr="00974279">
        <w:rPr>
          <w:rFonts w:ascii="Arial" w:hAnsi="Arial" w:cs="Arial"/>
          <w:sz w:val="20"/>
          <w:szCs w:val="20"/>
        </w:rPr>
        <w:t xml:space="preserve"> описыва</w:t>
      </w:r>
      <w:r w:rsidR="008009F6">
        <w:rPr>
          <w:rFonts w:ascii="Arial" w:hAnsi="Arial" w:cs="Arial"/>
          <w:sz w:val="20"/>
          <w:szCs w:val="20"/>
        </w:rPr>
        <w:t>ю</w:t>
      </w:r>
      <w:r w:rsidRPr="00974279">
        <w:rPr>
          <w:rFonts w:ascii="Arial" w:hAnsi="Arial" w:cs="Arial"/>
          <w:sz w:val="20"/>
          <w:szCs w:val="20"/>
        </w:rPr>
        <w:t xml:space="preserve">т </w:t>
      </w:r>
      <w:r w:rsidR="008009F6">
        <w:rPr>
          <w:rFonts w:ascii="Arial" w:hAnsi="Arial" w:cs="Arial"/>
          <w:sz w:val="20"/>
          <w:szCs w:val="20"/>
        </w:rPr>
        <w:t>этапы построения интеграции для клиентов</w:t>
      </w:r>
      <w:r w:rsidR="00A201C3">
        <w:rPr>
          <w:rFonts w:ascii="Arial" w:hAnsi="Arial" w:cs="Arial"/>
          <w:sz w:val="20"/>
          <w:szCs w:val="20"/>
        </w:rPr>
        <w:t>(интернет-магазина) и стандартного процесса создания заказа.</w:t>
      </w:r>
    </w:p>
    <w:p w14:paraId="235582F1" w14:textId="77777777" w:rsidR="0069280C" w:rsidRDefault="00063F8D" w:rsidP="00063F8D">
      <w:pPr>
        <w:ind w:left="-1276" w:right="-711"/>
      </w:pPr>
      <w:r>
        <w:object w:dxaOrig="11047" w:dyaOrig="13729" w14:anchorId="2AE4C84D">
          <v:shape id="_x0000_i1026" type="#_x0000_t75" style="width:567.75pt;height:618pt" o:ole="">
            <v:imagedata r:id="rId15" o:title=""/>
          </v:shape>
          <o:OLEObject Type="Embed" ProgID="Visio.Drawing.11" ShapeID="_x0000_i1026" DrawAspect="Content" ObjectID="_1799822952" r:id="rId16"/>
        </w:object>
      </w:r>
    </w:p>
    <w:p w14:paraId="228D210F" w14:textId="77777777" w:rsidR="0069280C" w:rsidRPr="006F2E41" w:rsidRDefault="009153F0" w:rsidP="006F2E41">
      <w:pPr>
        <w:ind w:left="-1418"/>
        <w:rPr>
          <w:rFonts w:ascii="Arial" w:hAnsi="Arial" w:cs="Arial"/>
          <w:sz w:val="20"/>
          <w:szCs w:val="20"/>
        </w:rPr>
      </w:pPr>
      <w:r>
        <w:object w:dxaOrig="10994" w:dyaOrig="11025" w14:anchorId="25E4EE5E">
          <v:shape id="_x0000_i1027" type="#_x0000_t75" style="width:573pt;height:698.25pt" o:ole="">
            <v:imagedata r:id="rId17" o:title=""/>
          </v:shape>
          <o:OLEObject Type="Embed" ProgID="Visio.Drawing.11" ShapeID="_x0000_i1027" DrawAspect="Content" ObjectID="_1799822953" r:id="rId18"/>
        </w:object>
      </w:r>
    </w:p>
    <w:p w14:paraId="1B39F732" w14:textId="77777777" w:rsidR="0069280C" w:rsidRPr="00124226" w:rsidRDefault="0069280C" w:rsidP="00F03858">
      <w:pPr>
        <w:pStyle w:val="1"/>
        <w:numPr>
          <w:ilvl w:val="0"/>
          <w:numId w:val="48"/>
        </w:numPr>
      </w:pPr>
      <w:bookmarkStart w:id="19" w:name="_Toc179829587"/>
      <w:r w:rsidRPr="00124226">
        <w:lastRenderedPageBreak/>
        <w:t>Этапы интеграции</w:t>
      </w:r>
      <w:bookmarkEnd w:id="19"/>
    </w:p>
    <w:p w14:paraId="19CCFC3A" w14:textId="77777777" w:rsidR="0069280C" w:rsidRPr="00974279" w:rsidRDefault="0069280C" w:rsidP="0069280C">
      <w:pPr>
        <w:rPr>
          <w:rFonts w:ascii="Arial" w:hAnsi="Arial" w:cs="Arial"/>
          <w:sz w:val="20"/>
        </w:rPr>
      </w:pPr>
      <w:r w:rsidRPr="00974279">
        <w:rPr>
          <w:rFonts w:ascii="Arial" w:hAnsi="Arial" w:cs="Arial"/>
          <w:sz w:val="20"/>
        </w:rPr>
        <w:t xml:space="preserve">Для запуска интеграционного процесса с </w:t>
      </w:r>
      <w:r w:rsidRPr="00974279">
        <w:rPr>
          <w:rFonts w:ascii="Arial" w:hAnsi="Arial" w:cs="Arial"/>
          <w:sz w:val="20"/>
          <w:lang w:val="en-US"/>
        </w:rPr>
        <w:t>DPD</w:t>
      </w:r>
      <w:r w:rsidRPr="00974279">
        <w:rPr>
          <w:rFonts w:ascii="Arial" w:hAnsi="Arial" w:cs="Arial"/>
          <w:sz w:val="20"/>
        </w:rPr>
        <w:t xml:space="preserve"> вам нужно совершить следующие действия:</w:t>
      </w:r>
    </w:p>
    <w:p w14:paraId="67F50659" w14:textId="77777777" w:rsidR="0069280C" w:rsidRPr="00974279" w:rsidRDefault="0069280C" w:rsidP="00293882">
      <w:pPr>
        <w:pStyle w:val="a7"/>
        <w:numPr>
          <w:ilvl w:val="0"/>
          <w:numId w:val="5"/>
        </w:numPr>
        <w:spacing w:after="0"/>
        <w:rPr>
          <w:rFonts w:ascii="Arial" w:hAnsi="Arial" w:cs="Arial"/>
          <w:sz w:val="20"/>
        </w:rPr>
      </w:pPr>
      <w:r w:rsidRPr="00974279">
        <w:rPr>
          <w:rFonts w:ascii="Arial" w:hAnsi="Arial" w:cs="Arial"/>
          <w:sz w:val="20"/>
        </w:rPr>
        <w:t xml:space="preserve">Передать данное руководство в ваш </w:t>
      </w:r>
      <w:r w:rsidRPr="00974279">
        <w:rPr>
          <w:rFonts w:ascii="Arial" w:hAnsi="Arial" w:cs="Arial"/>
          <w:sz w:val="20"/>
          <w:lang w:val="en-US"/>
        </w:rPr>
        <w:t>IT</w:t>
      </w:r>
      <w:r w:rsidRPr="00974279">
        <w:rPr>
          <w:rFonts w:ascii="Arial" w:hAnsi="Arial" w:cs="Arial"/>
          <w:sz w:val="20"/>
        </w:rPr>
        <w:t>-департамент.</w:t>
      </w:r>
    </w:p>
    <w:p w14:paraId="3E0176E6" w14:textId="77777777" w:rsidR="0069280C" w:rsidRPr="00974279" w:rsidRDefault="0069280C" w:rsidP="00293882">
      <w:pPr>
        <w:pStyle w:val="a7"/>
        <w:numPr>
          <w:ilvl w:val="0"/>
          <w:numId w:val="5"/>
        </w:numPr>
        <w:spacing w:after="0"/>
        <w:rPr>
          <w:rFonts w:ascii="Arial" w:hAnsi="Arial" w:cs="Arial"/>
          <w:sz w:val="20"/>
        </w:rPr>
      </w:pPr>
      <w:r w:rsidRPr="00974279">
        <w:rPr>
          <w:rFonts w:ascii="Arial" w:hAnsi="Arial" w:cs="Arial"/>
          <w:sz w:val="20"/>
        </w:rPr>
        <w:t xml:space="preserve">Разработать </w:t>
      </w:r>
      <w:r>
        <w:rPr>
          <w:rFonts w:ascii="Arial" w:hAnsi="Arial" w:cs="Arial"/>
          <w:sz w:val="20"/>
        </w:rPr>
        <w:t xml:space="preserve">клиентскую </w:t>
      </w:r>
      <w:r w:rsidRPr="00974279">
        <w:rPr>
          <w:rFonts w:ascii="Arial" w:hAnsi="Arial" w:cs="Arial"/>
          <w:sz w:val="20"/>
        </w:rPr>
        <w:t>программу для взаимодействия с выбранными веб</w:t>
      </w:r>
      <w:r>
        <w:rPr>
          <w:rFonts w:ascii="Arial" w:hAnsi="Arial" w:cs="Arial"/>
          <w:sz w:val="20"/>
        </w:rPr>
        <w:t>-</w:t>
      </w:r>
      <w:r w:rsidRPr="00974279">
        <w:rPr>
          <w:rFonts w:ascii="Arial" w:hAnsi="Arial" w:cs="Arial"/>
          <w:sz w:val="20"/>
        </w:rPr>
        <w:t>службами.</w:t>
      </w:r>
    </w:p>
    <w:p w14:paraId="593B24FA" w14:textId="64A80ADB" w:rsidR="00293882" w:rsidRDefault="00D639D7" w:rsidP="005E5B3D">
      <w:pPr>
        <w:numPr>
          <w:ilvl w:val="0"/>
          <w:numId w:val="5"/>
        </w:numPr>
        <w:spacing w:before="60" w:after="0" w:line="240" w:lineRule="auto"/>
        <w:jc w:val="both"/>
      </w:pPr>
      <w:r>
        <w:rPr>
          <w:rFonts w:ascii="Arial" w:hAnsi="Arial" w:cs="Arial"/>
          <w:sz w:val="20"/>
        </w:rPr>
        <w:t>П</w:t>
      </w:r>
      <w:r w:rsidR="00293882" w:rsidRPr="00457A57">
        <w:rPr>
          <w:rFonts w:ascii="Arial" w:hAnsi="Arial" w:cs="Arial"/>
          <w:sz w:val="20"/>
        </w:rPr>
        <w:t>олучить уникальный ключ клиента – для этого необходимо зайти в личный кабинет(MyDPD) по адресу</w:t>
      </w:r>
      <w:r w:rsidR="00293882">
        <w:rPr>
          <w:color w:val="1F497D"/>
        </w:rPr>
        <w:t xml:space="preserve"> </w:t>
      </w:r>
      <w:hyperlink r:id="rId19" w:history="1">
        <w:r w:rsidR="005E5B3D" w:rsidRPr="005E5B3D">
          <w:rPr>
            <w:rStyle w:val="a8"/>
          </w:rPr>
          <w:t>https://my.dpd.ru/settings/integration</w:t>
        </w:r>
      </w:hyperlink>
      <w:r w:rsidR="00293882" w:rsidRPr="005E5B3D">
        <w:rPr>
          <w:color w:val="1F497D"/>
        </w:rPr>
        <w:t> </w:t>
      </w:r>
      <w:r w:rsidR="00293882" w:rsidRPr="00457A57">
        <w:rPr>
          <w:rFonts w:ascii="Arial" w:hAnsi="Arial" w:cs="Arial"/>
          <w:sz w:val="20"/>
        </w:rPr>
        <w:t>указав свой логин и пароль. На странице</w:t>
      </w:r>
      <w:r w:rsidR="005E5B3D" w:rsidRPr="005E5B3D">
        <w:rPr>
          <w:rFonts w:ascii="Arial" w:hAnsi="Arial" w:cs="Arial"/>
          <w:sz w:val="20"/>
        </w:rPr>
        <w:t xml:space="preserve"> </w:t>
      </w:r>
      <w:r w:rsidR="005E5B3D">
        <w:rPr>
          <w:rFonts w:ascii="Arial" w:hAnsi="Arial" w:cs="Arial"/>
          <w:sz w:val="20"/>
        </w:rPr>
        <w:t>будет отображен ключ</w:t>
      </w:r>
      <w:r w:rsidR="00293882" w:rsidRPr="00457A57">
        <w:rPr>
          <w:rFonts w:ascii="Arial" w:hAnsi="Arial" w:cs="Arial"/>
          <w:sz w:val="20"/>
        </w:rPr>
        <w:t>. Если у Вас возникли трудности с получением ключа, обращайтесь в службу поддержки по адресу</w:t>
      </w:r>
      <w:r w:rsidR="00293882">
        <w:t xml:space="preserve"> </w:t>
      </w:r>
      <w:hyperlink r:id="rId20" w:history="1">
        <w:r w:rsidR="002C57FE" w:rsidRPr="009A3D97">
          <w:rPr>
            <w:rStyle w:val="a8"/>
            <w:bCs/>
            <w:sz w:val="26"/>
            <w:szCs w:val="26"/>
            <w:lang w:val="en-US"/>
          </w:rPr>
          <w:t>integrators</w:t>
        </w:r>
        <w:r w:rsidR="002C57FE" w:rsidRPr="009A3D97">
          <w:rPr>
            <w:rStyle w:val="a8"/>
            <w:bCs/>
            <w:sz w:val="26"/>
            <w:szCs w:val="26"/>
          </w:rPr>
          <w:t>@</w:t>
        </w:r>
        <w:r w:rsidR="002C57FE" w:rsidRPr="009A3D97">
          <w:rPr>
            <w:rStyle w:val="a8"/>
            <w:bCs/>
            <w:sz w:val="26"/>
            <w:szCs w:val="26"/>
            <w:lang w:val="en-US"/>
          </w:rPr>
          <w:t>dpd</w:t>
        </w:r>
        <w:r w:rsidR="002C57FE" w:rsidRPr="009A3D97">
          <w:rPr>
            <w:rStyle w:val="a8"/>
            <w:bCs/>
            <w:sz w:val="26"/>
            <w:szCs w:val="26"/>
          </w:rPr>
          <w:t>.</w:t>
        </w:r>
        <w:r w:rsidR="002C57FE" w:rsidRPr="009A3D97">
          <w:rPr>
            <w:rStyle w:val="a8"/>
            <w:bCs/>
            <w:sz w:val="26"/>
            <w:szCs w:val="26"/>
            <w:lang w:val="en-US"/>
          </w:rPr>
          <w:t>ru</w:t>
        </w:r>
      </w:hyperlink>
      <w:r w:rsidR="00293882" w:rsidRPr="00293882">
        <w:t>;</w:t>
      </w:r>
    </w:p>
    <w:p w14:paraId="4D067957" w14:textId="77777777" w:rsidR="0069280C" w:rsidRPr="00974279" w:rsidRDefault="0069280C" w:rsidP="00293882">
      <w:pPr>
        <w:pStyle w:val="a7"/>
        <w:numPr>
          <w:ilvl w:val="0"/>
          <w:numId w:val="5"/>
        </w:numPr>
        <w:spacing w:after="0"/>
        <w:rPr>
          <w:rFonts w:ascii="Arial" w:hAnsi="Arial" w:cs="Arial"/>
          <w:sz w:val="20"/>
        </w:rPr>
      </w:pPr>
      <w:r w:rsidRPr="00974279">
        <w:rPr>
          <w:rFonts w:ascii="Arial" w:hAnsi="Arial" w:cs="Arial"/>
          <w:sz w:val="20"/>
        </w:rPr>
        <w:t xml:space="preserve">Протестировать работу веб-служб совместно с сотрудниками информационной поддержки </w:t>
      </w:r>
      <w:r w:rsidRPr="00974279">
        <w:rPr>
          <w:rFonts w:ascii="Arial" w:hAnsi="Arial" w:cs="Arial"/>
          <w:sz w:val="20"/>
          <w:lang w:val="en-US"/>
        </w:rPr>
        <w:t>DPD</w:t>
      </w:r>
      <w:r w:rsidRPr="00974279">
        <w:rPr>
          <w:rFonts w:ascii="Arial" w:hAnsi="Arial" w:cs="Arial"/>
          <w:sz w:val="20"/>
        </w:rPr>
        <w:t xml:space="preserve">, используя тестовый сервер </w:t>
      </w:r>
      <w:r w:rsidRPr="00974279">
        <w:rPr>
          <w:rFonts w:ascii="Arial" w:hAnsi="Arial" w:cs="Arial"/>
          <w:sz w:val="20"/>
          <w:lang w:val="en-US"/>
        </w:rPr>
        <w:t>DPD</w:t>
      </w:r>
      <w:r w:rsidRPr="00974279">
        <w:rPr>
          <w:rFonts w:ascii="Arial" w:hAnsi="Arial" w:cs="Arial"/>
          <w:sz w:val="20"/>
        </w:rPr>
        <w:t>. Адрес тестового сервера приведен ниже в руководстве разработчика.</w:t>
      </w:r>
    </w:p>
    <w:p w14:paraId="0C69D560" w14:textId="77777777" w:rsidR="0069280C" w:rsidRDefault="0069280C" w:rsidP="0069280C">
      <w:pPr>
        <w:pStyle w:val="a7"/>
        <w:numPr>
          <w:ilvl w:val="0"/>
          <w:numId w:val="5"/>
        </w:numPr>
        <w:rPr>
          <w:rFonts w:ascii="Arial" w:hAnsi="Arial" w:cs="Arial"/>
          <w:sz w:val="20"/>
        </w:rPr>
      </w:pPr>
      <w:r w:rsidRPr="00974279">
        <w:rPr>
          <w:rFonts w:ascii="Arial" w:hAnsi="Arial" w:cs="Arial"/>
          <w:sz w:val="20"/>
        </w:rPr>
        <w:t xml:space="preserve">Настроить вашу программу на промышленный сервер </w:t>
      </w:r>
      <w:r w:rsidRPr="00974279">
        <w:rPr>
          <w:rFonts w:ascii="Arial" w:hAnsi="Arial" w:cs="Arial"/>
          <w:sz w:val="20"/>
          <w:lang w:val="en-US"/>
        </w:rPr>
        <w:t>DPD</w:t>
      </w:r>
      <w:r w:rsidRPr="00974279">
        <w:rPr>
          <w:rFonts w:ascii="Arial" w:hAnsi="Arial" w:cs="Arial"/>
          <w:sz w:val="20"/>
        </w:rPr>
        <w:t xml:space="preserve"> и начать работать в реальном режиме. Адрес промышленного сервера приведен ниже в руководстве разработчика.</w:t>
      </w:r>
    </w:p>
    <w:p w14:paraId="532B8463" w14:textId="77777777" w:rsidR="00124226" w:rsidRDefault="00124226" w:rsidP="00124226">
      <w:pPr>
        <w:rPr>
          <w:rFonts w:ascii="Arial" w:hAnsi="Arial" w:cs="Arial"/>
          <w:sz w:val="20"/>
        </w:rPr>
      </w:pPr>
    </w:p>
    <w:p w14:paraId="4782B2DD" w14:textId="77777777" w:rsidR="00124226" w:rsidRDefault="00124226" w:rsidP="00124226">
      <w:pPr>
        <w:rPr>
          <w:rFonts w:ascii="Arial" w:hAnsi="Arial" w:cs="Arial"/>
          <w:sz w:val="20"/>
        </w:rPr>
      </w:pPr>
    </w:p>
    <w:p w14:paraId="7C14AD83" w14:textId="77777777" w:rsidR="00124226" w:rsidRDefault="00124226" w:rsidP="00124226">
      <w:pPr>
        <w:rPr>
          <w:rFonts w:ascii="Arial" w:hAnsi="Arial" w:cs="Arial"/>
          <w:sz w:val="20"/>
        </w:rPr>
      </w:pPr>
    </w:p>
    <w:p w14:paraId="405163A4" w14:textId="77777777" w:rsidR="00124226" w:rsidRDefault="00124226" w:rsidP="00124226">
      <w:pPr>
        <w:rPr>
          <w:rFonts w:ascii="Arial" w:hAnsi="Arial" w:cs="Arial"/>
          <w:sz w:val="20"/>
        </w:rPr>
      </w:pPr>
    </w:p>
    <w:p w14:paraId="0D685788" w14:textId="77777777" w:rsidR="00124226" w:rsidRDefault="00124226" w:rsidP="00124226">
      <w:pPr>
        <w:rPr>
          <w:rFonts w:ascii="Arial" w:hAnsi="Arial" w:cs="Arial"/>
          <w:sz w:val="20"/>
        </w:rPr>
      </w:pPr>
    </w:p>
    <w:p w14:paraId="76F2C4C9" w14:textId="77777777" w:rsidR="00124226" w:rsidRDefault="00124226" w:rsidP="00124226">
      <w:pPr>
        <w:rPr>
          <w:rFonts w:ascii="Arial" w:hAnsi="Arial" w:cs="Arial"/>
          <w:sz w:val="20"/>
        </w:rPr>
      </w:pPr>
    </w:p>
    <w:p w14:paraId="5A743EB1" w14:textId="77777777" w:rsidR="00124226" w:rsidRDefault="00124226" w:rsidP="00124226">
      <w:pPr>
        <w:rPr>
          <w:rFonts w:ascii="Arial" w:hAnsi="Arial" w:cs="Arial"/>
          <w:sz w:val="20"/>
        </w:rPr>
      </w:pPr>
    </w:p>
    <w:p w14:paraId="3895E6E4" w14:textId="77777777" w:rsidR="00124226" w:rsidRDefault="00124226" w:rsidP="00124226">
      <w:pPr>
        <w:rPr>
          <w:rFonts w:ascii="Arial" w:hAnsi="Arial" w:cs="Arial"/>
          <w:sz w:val="20"/>
        </w:rPr>
      </w:pPr>
    </w:p>
    <w:p w14:paraId="69C78374" w14:textId="77777777" w:rsidR="00124226" w:rsidRDefault="00124226" w:rsidP="00124226">
      <w:pPr>
        <w:rPr>
          <w:rFonts w:ascii="Arial" w:hAnsi="Arial" w:cs="Arial"/>
          <w:sz w:val="20"/>
        </w:rPr>
      </w:pPr>
    </w:p>
    <w:p w14:paraId="260AF60C" w14:textId="77777777" w:rsidR="00124226" w:rsidRDefault="00124226" w:rsidP="00124226">
      <w:pPr>
        <w:rPr>
          <w:rFonts w:ascii="Arial" w:hAnsi="Arial" w:cs="Arial"/>
          <w:sz w:val="20"/>
        </w:rPr>
      </w:pPr>
    </w:p>
    <w:p w14:paraId="0D8DFC56" w14:textId="77777777" w:rsidR="00124226" w:rsidRDefault="00124226" w:rsidP="00124226">
      <w:pPr>
        <w:rPr>
          <w:rFonts w:ascii="Arial" w:hAnsi="Arial" w:cs="Arial"/>
          <w:sz w:val="20"/>
        </w:rPr>
      </w:pPr>
    </w:p>
    <w:p w14:paraId="1B1617C8" w14:textId="77777777" w:rsidR="00124226" w:rsidRDefault="00124226" w:rsidP="00124226">
      <w:pPr>
        <w:rPr>
          <w:rFonts w:ascii="Arial" w:hAnsi="Arial" w:cs="Arial"/>
          <w:sz w:val="20"/>
        </w:rPr>
      </w:pPr>
    </w:p>
    <w:p w14:paraId="399B1166" w14:textId="77777777" w:rsidR="00124226" w:rsidRDefault="00124226" w:rsidP="00124226">
      <w:pPr>
        <w:rPr>
          <w:rFonts w:ascii="Arial" w:hAnsi="Arial" w:cs="Arial"/>
          <w:sz w:val="20"/>
        </w:rPr>
      </w:pPr>
    </w:p>
    <w:p w14:paraId="0CF7434F" w14:textId="77777777" w:rsidR="00124226" w:rsidRDefault="00124226" w:rsidP="00124226">
      <w:pPr>
        <w:rPr>
          <w:rFonts w:ascii="Arial" w:hAnsi="Arial" w:cs="Arial"/>
          <w:sz w:val="20"/>
        </w:rPr>
      </w:pPr>
    </w:p>
    <w:p w14:paraId="04DDEB98" w14:textId="77777777" w:rsidR="00124226" w:rsidRDefault="00124226" w:rsidP="00124226">
      <w:pPr>
        <w:rPr>
          <w:rFonts w:ascii="Arial" w:hAnsi="Arial" w:cs="Arial"/>
          <w:sz w:val="20"/>
        </w:rPr>
      </w:pPr>
    </w:p>
    <w:p w14:paraId="50A3DB0B" w14:textId="77777777" w:rsidR="00124226" w:rsidRDefault="00124226" w:rsidP="00124226">
      <w:pPr>
        <w:rPr>
          <w:rFonts w:ascii="Arial" w:hAnsi="Arial" w:cs="Arial"/>
          <w:sz w:val="20"/>
        </w:rPr>
      </w:pPr>
    </w:p>
    <w:p w14:paraId="39171102" w14:textId="77777777" w:rsidR="00124226" w:rsidRDefault="00124226" w:rsidP="00124226">
      <w:pPr>
        <w:rPr>
          <w:rFonts w:ascii="Arial" w:hAnsi="Arial" w:cs="Arial"/>
          <w:sz w:val="20"/>
        </w:rPr>
      </w:pPr>
    </w:p>
    <w:p w14:paraId="44F455AA" w14:textId="77777777" w:rsidR="00124226" w:rsidRDefault="00124226" w:rsidP="00124226">
      <w:pPr>
        <w:rPr>
          <w:rFonts w:ascii="Arial" w:hAnsi="Arial" w:cs="Arial"/>
          <w:sz w:val="20"/>
        </w:rPr>
      </w:pPr>
    </w:p>
    <w:p w14:paraId="6C872FB9" w14:textId="77777777" w:rsidR="00124226" w:rsidRDefault="00124226" w:rsidP="00124226">
      <w:pPr>
        <w:rPr>
          <w:rFonts w:ascii="Arial" w:hAnsi="Arial" w:cs="Arial"/>
          <w:sz w:val="20"/>
        </w:rPr>
      </w:pPr>
    </w:p>
    <w:p w14:paraId="193ECBAA" w14:textId="77777777" w:rsidR="00124226" w:rsidRDefault="00124226" w:rsidP="00124226">
      <w:pPr>
        <w:rPr>
          <w:rFonts w:ascii="Arial" w:hAnsi="Arial" w:cs="Arial"/>
          <w:sz w:val="20"/>
        </w:rPr>
      </w:pPr>
    </w:p>
    <w:p w14:paraId="1917EB30" w14:textId="77777777" w:rsidR="00124226" w:rsidRPr="00124226" w:rsidRDefault="00124226" w:rsidP="00124226">
      <w:pPr>
        <w:rPr>
          <w:rFonts w:ascii="Arial" w:hAnsi="Arial" w:cs="Arial"/>
          <w:sz w:val="20"/>
        </w:rPr>
      </w:pPr>
    </w:p>
    <w:p w14:paraId="45A64D47" w14:textId="77777777" w:rsidR="0069280C" w:rsidRPr="00124226" w:rsidRDefault="0069280C" w:rsidP="00F03858">
      <w:pPr>
        <w:pStyle w:val="1"/>
        <w:numPr>
          <w:ilvl w:val="0"/>
          <w:numId w:val="48"/>
        </w:numPr>
      </w:pPr>
      <w:bookmarkStart w:id="20" w:name="_Toc179829588"/>
      <w:r w:rsidRPr="00124226">
        <w:lastRenderedPageBreak/>
        <w:t>Руководство разработчика</w:t>
      </w:r>
      <w:bookmarkEnd w:id="20"/>
    </w:p>
    <w:p w14:paraId="17EF8984" w14:textId="77777777" w:rsidR="0069280C" w:rsidRDefault="0069280C" w:rsidP="0069280C">
      <w:pPr>
        <w:rPr>
          <w:rFonts w:ascii="Arial" w:hAnsi="Arial" w:cs="Arial"/>
          <w:sz w:val="20"/>
        </w:rPr>
      </w:pPr>
      <w:r w:rsidRPr="00974279">
        <w:rPr>
          <w:rFonts w:ascii="Arial" w:hAnsi="Arial" w:cs="Arial"/>
          <w:sz w:val="20"/>
        </w:rPr>
        <w:t>В данном разделе дано подробное описание методов, имеющихся в веб-служб</w:t>
      </w:r>
      <w:r>
        <w:rPr>
          <w:rFonts w:ascii="Arial" w:hAnsi="Arial" w:cs="Arial"/>
          <w:sz w:val="20"/>
        </w:rPr>
        <w:t>ах</w:t>
      </w:r>
      <w:r w:rsidRPr="00974279">
        <w:rPr>
          <w:rFonts w:ascii="Arial" w:hAnsi="Arial" w:cs="Arial"/>
          <w:sz w:val="20"/>
        </w:rPr>
        <w:t>.</w:t>
      </w:r>
    </w:p>
    <w:p w14:paraId="4D494A8A" w14:textId="77777777" w:rsidR="00DD38B7" w:rsidRDefault="00DD38B7" w:rsidP="00DD38B7">
      <w:pPr>
        <w:rPr>
          <w:rFonts w:ascii="Arial" w:hAnsi="Arial" w:cs="Arial"/>
          <w:b/>
          <w:sz w:val="20"/>
        </w:rPr>
      </w:pPr>
      <w:r>
        <w:rPr>
          <w:rFonts w:ascii="Arial" w:hAnsi="Arial" w:cs="Arial"/>
          <w:b/>
          <w:sz w:val="20"/>
        </w:rPr>
        <w:t xml:space="preserve">Полный список населенных пунктов в системе </w:t>
      </w:r>
      <w:r>
        <w:rPr>
          <w:rFonts w:ascii="Arial" w:hAnsi="Arial" w:cs="Arial"/>
          <w:b/>
          <w:sz w:val="20"/>
          <w:lang w:val="en-US"/>
        </w:rPr>
        <w:t>DPD</w:t>
      </w:r>
      <w:r>
        <w:rPr>
          <w:rFonts w:ascii="Arial" w:hAnsi="Arial" w:cs="Arial"/>
          <w:b/>
          <w:sz w:val="20"/>
        </w:rPr>
        <w:t>, можно скачать с нашего FTP:</w:t>
      </w:r>
    </w:p>
    <w:p w14:paraId="259C8885" w14:textId="47362EBD" w:rsidR="00B1501B" w:rsidRPr="00B1501B" w:rsidRDefault="00867435" w:rsidP="00B1501B">
      <w:pPr>
        <w:rPr>
          <w:rFonts w:ascii="Arial" w:hAnsi="Arial" w:cs="Arial"/>
          <w:b/>
          <w:sz w:val="20"/>
          <w:lang w:val="en-US"/>
        </w:rPr>
      </w:pPr>
      <w:hyperlink r:id="rId21" w:history="1">
        <w:r w:rsidR="00413390" w:rsidRPr="00666EF8">
          <w:rPr>
            <w:rStyle w:val="a8"/>
            <w:rFonts w:ascii="Arial" w:hAnsi="Arial" w:cs="Arial"/>
            <w:b/>
            <w:sz w:val="20"/>
            <w:lang w:val="en-US"/>
          </w:rPr>
          <w:t>ftp.dpd.ru</w:t>
        </w:r>
      </w:hyperlink>
    </w:p>
    <w:p w14:paraId="012E0FDE" w14:textId="77777777" w:rsidR="00B1501B" w:rsidRPr="00B1501B" w:rsidRDefault="00B1501B" w:rsidP="00B1501B">
      <w:pPr>
        <w:rPr>
          <w:rFonts w:ascii="Arial" w:hAnsi="Arial" w:cs="Arial"/>
          <w:b/>
          <w:sz w:val="20"/>
          <w:lang w:val="en-US"/>
        </w:rPr>
      </w:pPr>
      <w:r>
        <w:rPr>
          <w:rFonts w:ascii="Arial" w:hAnsi="Arial" w:cs="Arial"/>
          <w:b/>
          <w:sz w:val="20"/>
          <w:lang w:val="en-US"/>
        </w:rPr>
        <w:t>Login</w:t>
      </w:r>
      <w:r w:rsidRPr="00B1501B">
        <w:rPr>
          <w:rFonts w:ascii="Arial" w:hAnsi="Arial" w:cs="Arial"/>
          <w:b/>
          <w:sz w:val="20"/>
          <w:lang w:val="en-US"/>
        </w:rPr>
        <w:t xml:space="preserve">: </w:t>
      </w:r>
      <w:r>
        <w:rPr>
          <w:rFonts w:ascii="Arial" w:hAnsi="Arial" w:cs="Arial"/>
          <w:b/>
          <w:sz w:val="20"/>
          <w:lang w:val="en-US"/>
        </w:rPr>
        <w:t>integration</w:t>
      </w:r>
    </w:p>
    <w:p w14:paraId="5F2357F1" w14:textId="4D67D96C" w:rsidR="00B1501B" w:rsidRDefault="00B1501B" w:rsidP="00B1501B">
      <w:pPr>
        <w:rPr>
          <w:rFonts w:ascii="Arial" w:hAnsi="Arial" w:cs="Arial"/>
          <w:b/>
          <w:sz w:val="20"/>
          <w:lang w:val="en-US"/>
        </w:rPr>
      </w:pPr>
      <w:r>
        <w:rPr>
          <w:rFonts w:ascii="Arial" w:hAnsi="Arial" w:cs="Arial"/>
          <w:b/>
          <w:sz w:val="20"/>
          <w:lang w:val="en-US"/>
        </w:rPr>
        <w:t>Pass: xYUX~7W98</w:t>
      </w:r>
    </w:p>
    <w:p w14:paraId="240CE3C5" w14:textId="644C4198" w:rsidR="001E710A" w:rsidRPr="001E710A" w:rsidRDefault="001E710A" w:rsidP="00B1501B">
      <w:pPr>
        <w:rPr>
          <w:rFonts w:ascii="Arial" w:hAnsi="Arial" w:cs="Arial"/>
          <w:b/>
          <w:sz w:val="20"/>
        </w:rPr>
      </w:pPr>
      <w:r>
        <w:rPr>
          <w:rFonts w:ascii="Arial" w:hAnsi="Arial" w:cs="Arial"/>
          <w:b/>
          <w:sz w:val="20"/>
        </w:rPr>
        <w:t>Порт 22</w:t>
      </w:r>
    </w:p>
    <w:p w14:paraId="69F19D67" w14:textId="4FB14813" w:rsidR="00B1501B" w:rsidRDefault="00B1501B" w:rsidP="00B1501B">
      <w:pPr>
        <w:rPr>
          <w:rFonts w:ascii="Arial" w:hAnsi="Arial" w:cs="Arial"/>
          <w:b/>
          <w:sz w:val="20"/>
        </w:rPr>
      </w:pPr>
      <w:r w:rsidRPr="00B1501B">
        <w:rPr>
          <w:rFonts w:ascii="Arial" w:hAnsi="Arial" w:cs="Arial"/>
          <w:b/>
          <w:sz w:val="20"/>
        </w:rPr>
        <w:t>Открывать с любого FTP клиента (не из браузера) файл называется GeographyDPD, находится в папке integration, в первом столбце таблицы указан параметр cityId, который можно использовать при расчете стоимости доставки по API.</w:t>
      </w:r>
    </w:p>
    <w:p w14:paraId="5F26DF4F" w14:textId="0480806A" w:rsidR="0014051D" w:rsidRDefault="0014051D" w:rsidP="0014051D">
      <w:pPr>
        <w:pBdr>
          <w:top w:val="single" w:sz="4" w:space="1" w:color="auto"/>
          <w:left w:val="single" w:sz="4" w:space="4" w:color="auto"/>
          <w:bottom w:val="single" w:sz="4" w:space="1" w:color="auto"/>
          <w:right w:val="single" w:sz="4" w:space="4" w:color="auto"/>
        </w:pBdr>
        <w:rPr>
          <w:rFonts w:ascii="Arial" w:hAnsi="Arial" w:cs="Arial"/>
          <w:b/>
          <w:sz w:val="20"/>
        </w:rPr>
      </w:pPr>
      <w:r>
        <w:rPr>
          <w:rFonts w:ascii="Arial" w:hAnsi="Arial" w:cs="Arial"/>
          <w:b/>
          <w:sz w:val="20"/>
        </w:rPr>
        <w:t>Для доступа на тестовый сервер вы можете использовать наши общие тестовые данные</w:t>
      </w:r>
      <w:r w:rsidRPr="0014051D">
        <w:rPr>
          <w:rFonts w:ascii="Arial" w:hAnsi="Arial" w:cs="Arial"/>
          <w:b/>
          <w:sz w:val="20"/>
        </w:rPr>
        <w:t>:</w:t>
      </w:r>
    </w:p>
    <w:p w14:paraId="50CB123D" w14:textId="6C59DE63" w:rsidR="0014051D" w:rsidRDefault="0014051D" w:rsidP="0014051D">
      <w:pPr>
        <w:pBdr>
          <w:top w:val="single" w:sz="4" w:space="1" w:color="auto"/>
          <w:left w:val="single" w:sz="4" w:space="4" w:color="auto"/>
          <w:bottom w:val="single" w:sz="4" w:space="1" w:color="auto"/>
          <w:right w:val="single" w:sz="4" w:space="4" w:color="auto"/>
        </w:pBdr>
        <w:rPr>
          <w:rFonts w:ascii="Arial" w:hAnsi="Arial" w:cs="Arial"/>
          <w:b/>
          <w:sz w:val="20"/>
        </w:rPr>
      </w:pPr>
      <w:r>
        <w:rPr>
          <w:rFonts w:ascii="Arial" w:hAnsi="Arial" w:cs="Arial"/>
          <w:b/>
          <w:sz w:val="20"/>
        </w:rPr>
        <w:t>Клиентский номер</w:t>
      </w:r>
      <w:r w:rsidRPr="0014051D">
        <w:rPr>
          <w:rFonts w:ascii="Arial" w:hAnsi="Arial" w:cs="Arial"/>
          <w:b/>
          <w:sz w:val="20"/>
        </w:rPr>
        <w:t>:</w:t>
      </w:r>
      <w:r w:rsidRPr="0014051D">
        <w:t xml:space="preserve"> </w:t>
      </w:r>
      <w:r w:rsidRPr="0014051D">
        <w:rPr>
          <w:rFonts w:ascii="Arial" w:hAnsi="Arial" w:cs="Arial"/>
          <w:b/>
          <w:sz w:val="20"/>
        </w:rPr>
        <w:t>1001027795</w:t>
      </w:r>
    </w:p>
    <w:p w14:paraId="6C321FF6" w14:textId="7E8F99AA" w:rsidR="0014051D" w:rsidRPr="0014051D" w:rsidRDefault="0014051D" w:rsidP="0014051D">
      <w:pPr>
        <w:pBdr>
          <w:top w:val="single" w:sz="4" w:space="1" w:color="auto"/>
          <w:left w:val="single" w:sz="4" w:space="4" w:color="auto"/>
          <w:bottom w:val="single" w:sz="4" w:space="1" w:color="auto"/>
          <w:right w:val="single" w:sz="4" w:space="4" w:color="auto"/>
        </w:pBdr>
        <w:rPr>
          <w:rFonts w:ascii="Arial" w:hAnsi="Arial" w:cs="Arial"/>
          <w:b/>
          <w:sz w:val="20"/>
        </w:rPr>
      </w:pPr>
      <w:r>
        <w:rPr>
          <w:rFonts w:ascii="Arial" w:hAnsi="Arial" w:cs="Arial"/>
          <w:b/>
          <w:sz w:val="20"/>
        </w:rPr>
        <w:t>Ключ</w:t>
      </w:r>
      <w:r w:rsidRPr="0014051D">
        <w:rPr>
          <w:rFonts w:ascii="Arial" w:hAnsi="Arial" w:cs="Arial"/>
          <w:b/>
          <w:sz w:val="20"/>
        </w:rPr>
        <w:t>:</w:t>
      </w:r>
      <w:r>
        <w:rPr>
          <w:rFonts w:ascii="Arial" w:hAnsi="Arial" w:cs="Arial"/>
          <w:b/>
          <w:sz w:val="20"/>
        </w:rPr>
        <w:t xml:space="preserve"> </w:t>
      </w:r>
      <w:r w:rsidRPr="0014051D">
        <w:rPr>
          <w:rFonts w:ascii="Arial" w:hAnsi="Arial" w:cs="Arial"/>
          <w:b/>
          <w:sz w:val="20"/>
        </w:rPr>
        <w:t>182A17BD6FC5557D1FCA30FA1D56593EB21AEF88</w:t>
      </w:r>
    </w:p>
    <w:p w14:paraId="0F7F49D8" w14:textId="77777777" w:rsidR="000F0336" w:rsidRDefault="000F0336" w:rsidP="000F0336">
      <w:pPr>
        <w:pBdr>
          <w:top w:val="single" w:sz="4" w:space="1" w:color="auto"/>
          <w:left w:val="single" w:sz="4" w:space="4" w:color="auto"/>
          <w:bottom w:val="single" w:sz="4" w:space="1" w:color="auto"/>
          <w:right w:val="single" w:sz="4" w:space="4" w:color="auto"/>
        </w:pBdr>
        <w:rPr>
          <w:rFonts w:ascii="Arial" w:hAnsi="Arial" w:cs="Arial"/>
          <w:b/>
          <w:sz w:val="20"/>
        </w:rPr>
      </w:pPr>
      <w:r>
        <w:rPr>
          <w:rFonts w:ascii="Arial" w:hAnsi="Arial" w:cs="Arial"/>
          <w:b/>
          <w:sz w:val="20"/>
        </w:rPr>
        <w:t>Тестовый личный кабинет</w:t>
      </w:r>
      <w:r w:rsidRPr="00493EA6">
        <w:rPr>
          <w:rFonts w:ascii="Arial" w:hAnsi="Arial" w:cs="Arial"/>
          <w:b/>
          <w:sz w:val="20"/>
        </w:rPr>
        <w:t xml:space="preserve"> (</w:t>
      </w:r>
      <w:r>
        <w:rPr>
          <w:rFonts w:ascii="Arial" w:hAnsi="Arial" w:cs="Arial"/>
          <w:b/>
          <w:sz w:val="20"/>
        </w:rPr>
        <w:t>доступ на тестовый сайт по логину</w:t>
      </w:r>
      <w:r w:rsidRPr="00493EA6">
        <w:rPr>
          <w:rFonts w:ascii="Arial" w:hAnsi="Arial" w:cs="Arial"/>
          <w:b/>
          <w:sz w:val="20"/>
        </w:rPr>
        <w:t xml:space="preserve">: </w:t>
      </w:r>
      <w:r w:rsidRPr="00493EA6">
        <w:rPr>
          <w:rFonts w:ascii="Arial" w:hAnsi="Arial" w:cs="Arial"/>
          <w:b/>
          <w:sz w:val="20"/>
          <w:u w:val="single"/>
          <w:lang w:val="en-US"/>
        </w:rPr>
        <w:t>test</w:t>
      </w:r>
      <w:r>
        <w:rPr>
          <w:rFonts w:ascii="Arial" w:hAnsi="Arial" w:cs="Arial"/>
          <w:b/>
          <w:sz w:val="20"/>
        </w:rPr>
        <w:t xml:space="preserve"> и паролю</w:t>
      </w:r>
      <w:r w:rsidRPr="00493EA6">
        <w:rPr>
          <w:rFonts w:ascii="Arial" w:hAnsi="Arial" w:cs="Arial"/>
          <w:b/>
          <w:sz w:val="20"/>
        </w:rPr>
        <w:t xml:space="preserve">: </w:t>
      </w:r>
      <w:r w:rsidRPr="00493EA6">
        <w:rPr>
          <w:rFonts w:ascii="Arial" w:hAnsi="Arial" w:cs="Arial"/>
          <w:b/>
          <w:sz w:val="20"/>
          <w:u w:val="single"/>
          <w:lang w:val="en-US"/>
        </w:rPr>
        <w:t>test</w:t>
      </w:r>
      <w:r w:rsidRPr="00493EA6">
        <w:rPr>
          <w:rFonts w:ascii="Arial" w:hAnsi="Arial" w:cs="Arial"/>
          <w:b/>
          <w:sz w:val="20"/>
        </w:rPr>
        <w:t>)</w:t>
      </w:r>
      <w:r w:rsidRPr="0014051D">
        <w:rPr>
          <w:rFonts w:ascii="Arial" w:hAnsi="Arial" w:cs="Arial"/>
          <w:b/>
          <w:sz w:val="20"/>
        </w:rPr>
        <w:t>:</w:t>
      </w:r>
    </w:p>
    <w:p w14:paraId="36DE903D" w14:textId="52DA6192" w:rsidR="0014051D" w:rsidRPr="0014051D" w:rsidRDefault="00867435" w:rsidP="0014051D">
      <w:pPr>
        <w:pBdr>
          <w:top w:val="single" w:sz="4" w:space="1" w:color="auto"/>
          <w:left w:val="single" w:sz="4" w:space="4" w:color="auto"/>
          <w:bottom w:val="single" w:sz="4" w:space="1" w:color="auto"/>
          <w:right w:val="single" w:sz="4" w:space="4" w:color="auto"/>
        </w:pBdr>
        <w:rPr>
          <w:rFonts w:ascii="Arial" w:hAnsi="Arial" w:cs="Arial"/>
          <w:b/>
          <w:sz w:val="20"/>
          <w:lang w:val="en-US"/>
        </w:rPr>
      </w:pPr>
      <w:hyperlink r:id="rId22" w:history="1">
        <w:r w:rsidR="0014051D" w:rsidRPr="0014051D">
          <w:rPr>
            <w:rStyle w:val="a8"/>
            <w:rFonts w:ascii="Arial" w:hAnsi="Arial" w:cs="Arial"/>
            <w:b/>
            <w:sz w:val="20"/>
            <w:lang w:val="en-US"/>
          </w:rPr>
          <w:t>http://appl.dpd.ru/</w:t>
        </w:r>
      </w:hyperlink>
    </w:p>
    <w:p w14:paraId="3AB2F623" w14:textId="39873E43" w:rsidR="0014051D" w:rsidRPr="0014051D" w:rsidRDefault="0014051D" w:rsidP="0014051D">
      <w:pPr>
        <w:pBdr>
          <w:top w:val="single" w:sz="4" w:space="1" w:color="auto"/>
          <w:left w:val="single" w:sz="4" w:space="4" w:color="auto"/>
          <w:bottom w:val="single" w:sz="4" w:space="1" w:color="auto"/>
          <w:right w:val="single" w:sz="4" w:space="4" w:color="auto"/>
        </w:pBdr>
        <w:rPr>
          <w:rFonts w:ascii="Arial" w:hAnsi="Arial" w:cs="Arial"/>
          <w:b/>
          <w:sz w:val="20"/>
          <w:lang w:val="en-US"/>
        </w:rPr>
      </w:pPr>
      <w:r w:rsidRPr="0014051D">
        <w:rPr>
          <w:rFonts w:ascii="Arial" w:hAnsi="Arial" w:cs="Arial"/>
          <w:b/>
          <w:sz w:val="20"/>
        </w:rPr>
        <w:t>Логин</w:t>
      </w:r>
      <w:r>
        <w:rPr>
          <w:rFonts w:ascii="Arial" w:hAnsi="Arial" w:cs="Arial"/>
          <w:b/>
          <w:sz w:val="20"/>
          <w:lang w:val="en-US"/>
        </w:rPr>
        <w:t>:</w:t>
      </w:r>
      <w:r w:rsidRPr="0014051D">
        <w:rPr>
          <w:rFonts w:ascii="Arial" w:hAnsi="Arial" w:cs="Arial"/>
          <w:b/>
          <w:sz w:val="20"/>
          <w:lang w:val="en-US"/>
        </w:rPr>
        <w:t xml:space="preserve"> 272262ru</w:t>
      </w:r>
    </w:p>
    <w:p w14:paraId="2BCC8789" w14:textId="3B2DF978" w:rsidR="0014051D" w:rsidRPr="0014051D" w:rsidRDefault="0014051D" w:rsidP="0014051D">
      <w:pPr>
        <w:pBdr>
          <w:top w:val="single" w:sz="4" w:space="1" w:color="auto"/>
          <w:left w:val="single" w:sz="4" w:space="4" w:color="auto"/>
          <w:bottom w:val="single" w:sz="4" w:space="1" w:color="auto"/>
          <w:right w:val="single" w:sz="4" w:space="4" w:color="auto"/>
        </w:pBdr>
        <w:rPr>
          <w:rFonts w:ascii="Arial" w:hAnsi="Arial" w:cs="Arial"/>
          <w:b/>
          <w:sz w:val="20"/>
        </w:rPr>
      </w:pPr>
      <w:r w:rsidRPr="0014051D">
        <w:rPr>
          <w:rFonts w:ascii="Arial" w:hAnsi="Arial" w:cs="Arial"/>
          <w:b/>
          <w:sz w:val="20"/>
        </w:rPr>
        <w:t>Пароль</w:t>
      </w:r>
      <w:r>
        <w:rPr>
          <w:rFonts w:ascii="Arial" w:hAnsi="Arial" w:cs="Arial"/>
          <w:b/>
          <w:sz w:val="20"/>
          <w:lang w:val="en-US"/>
        </w:rPr>
        <w:t>:</w:t>
      </w:r>
      <w:r w:rsidRPr="0014051D">
        <w:rPr>
          <w:rFonts w:ascii="Arial" w:hAnsi="Arial" w:cs="Arial"/>
          <w:b/>
          <w:sz w:val="20"/>
        </w:rPr>
        <w:t xml:space="preserve"> CA3YCV</w:t>
      </w:r>
    </w:p>
    <w:p w14:paraId="75307073" w14:textId="77777777" w:rsidR="0069280C" w:rsidRPr="00102786" w:rsidRDefault="0069280C" w:rsidP="00102786">
      <w:pPr>
        <w:pStyle w:val="2"/>
        <w:numPr>
          <w:ilvl w:val="0"/>
          <w:numId w:val="8"/>
        </w:numPr>
      </w:pPr>
      <w:bookmarkStart w:id="21" w:name="_Toc179829589"/>
      <w:r w:rsidRPr="00102786">
        <w:t>Веб-служба «География DPD»</w:t>
      </w:r>
      <w:bookmarkEnd w:id="21"/>
    </w:p>
    <w:p w14:paraId="5E56EB87" w14:textId="77777777" w:rsidR="0069280C" w:rsidRPr="00102786" w:rsidRDefault="0069280C" w:rsidP="00102786">
      <w:pPr>
        <w:pStyle w:val="3"/>
        <w:numPr>
          <w:ilvl w:val="1"/>
          <w:numId w:val="8"/>
        </w:numPr>
      </w:pPr>
      <w:bookmarkStart w:id="22" w:name="_Toc179829590"/>
      <w:r w:rsidRPr="00102786">
        <w:t>Описание</w:t>
      </w:r>
      <w:bookmarkEnd w:id="22"/>
    </w:p>
    <w:p w14:paraId="47968EB5" w14:textId="38D9E2BD" w:rsidR="0069280C" w:rsidRPr="00F03E06" w:rsidRDefault="0069280C" w:rsidP="0069280C">
      <w:pPr>
        <w:ind w:firstLine="357"/>
        <w:rPr>
          <w:rFonts w:ascii="Arial" w:hAnsi="Arial" w:cs="Arial"/>
          <w:sz w:val="20"/>
        </w:rPr>
      </w:pPr>
      <w:r w:rsidRPr="00974279">
        <w:rPr>
          <w:rFonts w:ascii="Arial" w:hAnsi="Arial" w:cs="Arial"/>
          <w:sz w:val="20"/>
        </w:rPr>
        <w:t xml:space="preserve">Веб-служба «География </w:t>
      </w:r>
      <w:r w:rsidRPr="00974279">
        <w:rPr>
          <w:rFonts w:ascii="Arial" w:hAnsi="Arial" w:cs="Arial"/>
          <w:sz w:val="20"/>
          <w:lang w:val="en-US"/>
        </w:rPr>
        <w:t>DPD</w:t>
      </w:r>
      <w:r w:rsidRPr="00974279">
        <w:rPr>
          <w:rFonts w:ascii="Arial" w:hAnsi="Arial" w:cs="Arial"/>
          <w:sz w:val="20"/>
        </w:rPr>
        <w:t xml:space="preserve">» предназначена для получения актуального списка городов, в которые возможна доставка с наложенным платежом, списка терминалов </w:t>
      </w:r>
      <w:r w:rsidRPr="00974279">
        <w:rPr>
          <w:rFonts w:ascii="Arial" w:hAnsi="Arial" w:cs="Arial"/>
          <w:sz w:val="20"/>
          <w:lang w:val="en-US"/>
        </w:rPr>
        <w:t>DPD</w:t>
      </w:r>
      <w:r w:rsidRPr="00974279">
        <w:rPr>
          <w:rFonts w:ascii="Arial" w:hAnsi="Arial" w:cs="Arial"/>
          <w:sz w:val="20"/>
        </w:rPr>
        <w:t xml:space="preserve"> и спис</w:t>
      </w:r>
      <w:r>
        <w:rPr>
          <w:rFonts w:ascii="Arial" w:hAnsi="Arial" w:cs="Arial"/>
          <w:sz w:val="20"/>
        </w:rPr>
        <w:t>ка пунктов выдачи посылок (ПВП), а также списка пунктов приема/выдачи посылок с указанием режима работы пункта для самопривоза/самовывоза</w:t>
      </w:r>
      <w:r w:rsidR="00840239" w:rsidRPr="00840239">
        <w:rPr>
          <w:rFonts w:ascii="Arial" w:hAnsi="Arial" w:cs="Arial"/>
          <w:sz w:val="20"/>
        </w:rPr>
        <w:t>, а также определения возможности доставки по указанному адресу.</w:t>
      </w:r>
    </w:p>
    <w:p w14:paraId="3499782D" w14:textId="77777777" w:rsidR="008D266D" w:rsidRPr="000F374E" w:rsidRDefault="008D266D" w:rsidP="0069280C">
      <w:pPr>
        <w:ind w:firstLine="357"/>
        <w:rPr>
          <w:rFonts w:ascii="Arial" w:hAnsi="Arial" w:cs="Arial"/>
          <w:b/>
          <w:sz w:val="20"/>
          <w:szCs w:val="20"/>
        </w:rPr>
      </w:pPr>
      <w:r w:rsidRPr="000F374E">
        <w:rPr>
          <w:rFonts w:ascii="Arial" w:hAnsi="Arial" w:cs="Arial"/>
          <w:b/>
          <w:sz w:val="20"/>
        </w:rPr>
        <w:t xml:space="preserve">Метод </w:t>
      </w:r>
      <w:r w:rsidRPr="000F374E">
        <w:rPr>
          <w:rFonts w:ascii="Arial" w:hAnsi="Arial" w:cs="Arial"/>
          <w:b/>
          <w:sz w:val="20"/>
          <w:szCs w:val="20"/>
          <w:lang w:val="en-US"/>
        </w:rPr>
        <w:t>getParcelShops</w:t>
      </w:r>
      <w:r w:rsidRPr="000F374E">
        <w:rPr>
          <w:rFonts w:ascii="Arial" w:hAnsi="Arial" w:cs="Arial"/>
          <w:b/>
          <w:sz w:val="20"/>
          <w:szCs w:val="20"/>
        </w:rPr>
        <w:t xml:space="preserve"> достаточно вызывать 1-3 раза в сутки</w:t>
      </w:r>
      <w:r w:rsidR="003537A0">
        <w:rPr>
          <w:rFonts w:ascii="Arial" w:hAnsi="Arial" w:cs="Arial"/>
          <w:b/>
          <w:sz w:val="20"/>
          <w:szCs w:val="20"/>
        </w:rPr>
        <w:t>.</w:t>
      </w:r>
    </w:p>
    <w:p w14:paraId="7EA437AD" w14:textId="77777777" w:rsidR="008D266D" w:rsidRPr="000F374E" w:rsidRDefault="008D266D" w:rsidP="008D266D">
      <w:pPr>
        <w:pStyle w:val="a7"/>
        <w:spacing w:after="0" w:line="240" w:lineRule="auto"/>
        <w:ind w:left="0" w:firstLine="357"/>
        <w:rPr>
          <w:rFonts w:ascii="Arial" w:hAnsi="Arial" w:cs="Arial"/>
          <w:b/>
          <w:sz w:val="20"/>
          <w:szCs w:val="20"/>
        </w:rPr>
      </w:pPr>
      <w:r w:rsidRPr="000F374E">
        <w:rPr>
          <w:rFonts w:ascii="Arial" w:hAnsi="Arial" w:cs="Arial"/>
          <w:b/>
          <w:sz w:val="20"/>
          <w:szCs w:val="20"/>
        </w:rPr>
        <w:t xml:space="preserve">Метод getTerminalsSelfDelivery2 достаточно вызывать 1 раз в сутки. </w:t>
      </w:r>
    </w:p>
    <w:p w14:paraId="7CF8E62C" w14:textId="77777777" w:rsidR="008D266D" w:rsidRPr="008D266D" w:rsidRDefault="008D266D" w:rsidP="0069280C">
      <w:pPr>
        <w:ind w:firstLine="357"/>
        <w:rPr>
          <w:rFonts w:ascii="Arial" w:hAnsi="Arial" w:cs="Arial"/>
          <w:sz w:val="20"/>
        </w:rPr>
      </w:pPr>
    </w:p>
    <w:p w14:paraId="5095FB07" w14:textId="5C2BBA6E" w:rsidR="00D67D5E" w:rsidRPr="00D67D5E" w:rsidRDefault="00D67D5E" w:rsidP="00D67D5E">
      <w:pPr>
        <w:pStyle w:val="3"/>
        <w:numPr>
          <w:ilvl w:val="1"/>
          <w:numId w:val="8"/>
        </w:numPr>
        <w:rPr>
          <w:lang w:val="en-US"/>
        </w:rPr>
      </w:pPr>
      <w:bookmarkStart w:id="23" w:name="_Toc73365456"/>
      <w:bookmarkStart w:id="24" w:name="_Toc179829591"/>
      <w:r w:rsidRPr="00D67D5E">
        <w:t>Расположение</w:t>
      </w:r>
      <w:bookmarkEnd w:id="23"/>
      <w:bookmarkEnd w:id="24"/>
      <w:r w:rsidRPr="00D67D5E">
        <w:rPr>
          <w:lang w:val="en-US"/>
        </w:rPr>
        <w:t xml:space="preserve"> </w:t>
      </w:r>
    </w:p>
    <w:p w14:paraId="24CC2485" w14:textId="18EBFA71" w:rsidR="00D67D5E" w:rsidRPr="00D67D5E" w:rsidRDefault="00D67D5E" w:rsidP="00D67D5E">
      <w:pPr>
        <w:pStyle w:val="3"/>
        <w:ind w:left="360" w:firstLine="348"/>
      </w:pPr>
      <w:bookmarkStart w:id="25" w:name="_Toc179829592"/>
      <w:bookmarkStart w:id="26" w:name="_Hlk80172899"/>
      <w:r w:rsidRPr="00D67D5E">
        <w:t>1.2.1 SOAP сервис</w:t>
      </w:r>
      <w:r w:rsidR="00E519F7">
        <w:t xml:space="preserve">ы веб-службы </w:t>
      </w:r>
      <w:r w:rsidR="00E519F7" w:rsidRPr="00102786">
        <w:t>«География DPD»</w:t>
      </w:r>
      <w:bookmarkEnd w:id="25"/>
    </w:p>
    <w:p w14:paraId="46A1C826" w14:textId="77777777" w:rsidR="00D67D5E" w:rsidRPr="00D67D5E" w:rsidRDefault="00D67D5E" w:rsidP="00D67D5E">
      <w:pPr>
        <w:pStyle w:val="a7"/>
        <w:spacing w:after="0" w:line="240" w:lineRule="auto"/>
        <w:ind w:left="708"/>
        <w:rPr>
          <w:rFonts w:ascii="Arial" w:hAnsi="Arial" w:cs="Arial"/>
          <w:sz w:val="20"/>
        </w:rPr>
      </w:pPr>
      <w:r w:rsidRPr="00D67D5E">
        <w:rPr>
          <w:rFonts w:ascii="Arial" w:hAnsi="Arial" w:cs="Arial"/>
          <w:sz w:val="20"/>
        </w:rPr>
        <w:t>Тестовая версия сервиса доступна по адресу:</w:t>
      </w:r>
    </w:p>
    <w:p w14:paraId="47883EBC" w14:textId="464479C6" w:rsidR="00D67D5E" w:rsidRPr="00D67D5E" w:rsidRDefault="00867435" w:rsidP="00D67D5E">
      <w:pPr>
        <w:pStyle w:val="a7"/>
        <w:spacing w:after="0" w:line="240" w:lineRule="auto"/>
        <w:ind w:left="708"/>
        <w:rPr>
          <w:rStyle w:val="a8"/>
          <w:rFonts w:ascii="Arial" w:hAnsi="Arial" w:cs="Arial"/>
          <w:sz w:val="20"/>
        </w:rPr>
      </w:pPr>
      <w:hyperlink r:id="rId23" w:history="1">
        <w:r w:rsidR="00D67D5E" w:rsidRPr="00D67D5E">
          <w:rPr>
            <w:rStyle w:val="a8"/>
            <w:rFonts w:ascii="Arial" w:hAnsi="Arial" w:cs="Arial"/>
            <w:sz w:val="20"/>
            <w:lang w:val="en-US"/>
          </w:rPr>
          <w:t>http</w:t>
        </w:r>
        <w:r w:rsidR="007F26AC">
          <w:rPr>
            <w:rStyle w:val="a8"/>
            <w:rFonts w:ascii="Arial" w:hAnsi="Arial" w:cs="Arial"/>
            <w:sz w:val="20"/>
            <w:lang w:val="en-US"/>
          </w:rPr>
          <w:t>s</w:t>
        </w:r>
        <w:r w:rsidR="00D67D5E" w:rsidRPr="00D67D5E">
          <w:rPr>
            <w:rStyle w:val="a8"/>
            <w:rFonts w:ascii="Arial" w:hAnsi="Arial" w:cs="Arial"/>
            <w:sz w:val="20"/>
          </w:rPr>
          <w:t>://</w:t>
        </w:r>
        <w:r w:rsidR="00D67D5E" w:rsidRPr="00D67D5E">
          <w:rPr>
            <w:rStyle w:val="a8"/>
            <w:rFonts w:ascii="Arial" w:hAnsi="Arial" w:cs="Arial"/>
            <w:sz w:val="20"/>
            <w:lang w:val="en-US"/>
          </w:rPr>
          <w:t>wstest</w:t>
        </w:r>
        <w:r w:rsidR="00D67D5E" w:rsidRPr="00D67D5E">
          <w:rPr>
            <w:rStyle w:val="a8"/>
            <w:rFonts w:ascii="Arial" w:hAnsi="Arial" w:cs="Arial"/>
            <w:sz w:val="20"/>
          </w:rPr>
          <w:t>.</w:t>
        </w:r>
        <w:r w:rsidR="00D67D5E" w:rsidRPr="00D67D5E">
          <w:rPr>
            <w:rStyle w:val="a8"/>
            <w:rFonts w:ascii="Arial" w:hAnsi="Arial" w:cs="Arial"/>
            <w:sz w:val="20"/>
            <w:lang w:val="en-US"/>
          </w:rPr>
          <w:t>dpd</w:t>
        </w:r>
        <w:r w:rsidR="00D67D5E" w:rsidRPr="00D67D5E">
          <w:rPr>
            <w:rStyle w:val="a8"/>
            <w:rFonts w:ascii="Arial" w:hAnsi="Arial" w:cs="Arial"/>
            <w:sz w:val="20"/>
          </w:rPr>
          <w:t>.</w:t>
        </w:r>
        <w:r w:rsidR="00D67D5E" w:rsidRPr="00D67D5E">
          <w:rPr>
            <w:rStyle w:val="a8"/>
            <w:rFonts w:ascii="Arial" w:hAnsi="Arial" w:cs="Arial"/>
            <w:sz w:val="20"/>
            <w:lang w:val="en-US"/>
          </w:rPr>
          <w:t>ru</w:t>
        </w:r>
        <w:r w:rsidR="00D67D5E" w:rsidRPr="00D67D5E">
          <w:rPr>
            <w:rStyle w:val="a8"/>
            <w:rFonts w:ascii="Arial" w:hAnsi="Arial" w:cs="Arial"/>
            <w:sz w:val="20"/>
          </w:rPr>
          <w:t>/</w:t>
        </w:r>
        <w:r w:rsidR="00D67D5E" w:rsidRPr="00D67D5E">
          <w:rPr>
            <w:rStyle w:val="a8"/>
            <w:rFonts w:ascii="Arial" w:hAnsi="Arial" w:cs="Arial"/>
            <w:sz w:val="20"/>
            <w:lang w:val="en-US"/>
          </w:rPr>
          <w:t>services</w:t>
        </w:r>
        <w:r w:rsidR="00D67D5E" w:rsidRPr="00D67D5E">
          <w:rPr>
            <w:rStyle w:val="a8"/>
            <w:rFonts w:ascii="Arial" w:hAnsi="Arial" w:cs="Arial"/>
            <w:sz w:val="20"/>
          </w:rPr>
          <w:t>/</w:t>
        </w:r>
        <w:r w:rsidR="00D67D5E" w:rsidRPr="00D67D5E">
          <w:rPr>
            <w:rStyle w:val="a8"/>
            <w:rFonts w:ascii="Arial" w:hAnsi="Arial" w:cs="Arial"/>
            <w:sz w:val="20"/>
            <w:lang w:val="en-US"/>
          </w:rPr>
          <w:t>geography</w:t>
        </w:r>
        <w:r w:rsidR="00D67D5E" w:rsidRPr="00D67D5E">
          <w:rPr>
            <w:rStyle w:val="a8"/>
            <w:rFonts w:ascii="Arial" w:hAnsi="Arial" w:cs="Arial"/>
            <w:sz w:val="20"/>
          </w:rPr>
          <w:t>2?</w:t>
        </w:r>
        <w:r w:rsidR="00D67D5E" w:rsidRPr="00D67D5E">
          <w:rPr>
            <w:rStyle w:val="a8"/>
            <w:rFonts w:ascii="Arial" w:hAnsi="Arial" w:cs="Arial"/>
            <w:sz w:val="20"/>
            <w:lang w:val="en-US"/>
          </w:rPr>
          <w:t>wsdl</w:t>
        </w:r>
      </w:hyperlink>
    </w:p>
    <w:p w14:paraId="50DB7F79" w14:textId="77777777" w:rsidR="00D67D5E" w:rsidRPr="00D67D5E" w:rsidRDefault="00D67D5E" w:rsidP="00D67D5E">
      <w:pPr>
        <w:pStyle w:val="a7"/>
        <w:spacing w:after="0" w:line="240" w:lineRule="auto"/>
        <w:ind w:left="708"/>
        <w:rPr>
          <w:rFonts w:ascii="Arial" w:hAnsi="Arial" w:cs="Arial"/>
          <w:sz w:val="20"/>
        </w:rPr>
      </w:pPr>
    </w:p>
    <w:p w14:paraId="0FB6223F" w14:textId="77777777" w:rsidR="00D67D5E" w:rsidRPr="00D67D5E" w:rsidRDefault="00D67D5E" w:rsidP="00D67D5E">
      <w:pPr>
        <w:pStyle w:val="a7"/>
        <w:spacing w:after="0" w:line="240" w:lineRule="auto"/>
        <w:ind w:left="708"/>
        <w:rPr>
          <w:rFonts w:ascii="Arial" w:hAnsi="Arial" w:cs="Arial"/>
          <w:sz w:val="20"/>
        </w:rPr>
      </w:pPr>
    </w:p>
    <w:p w14:paraId="594C83D5" w14:textId="77777777" w:rsidR="00D67D5E" w:rsidRPr="00D67D5E" w:rsidRDefault="00D67D5E" w:rsidP="00D67D5E">
      <w:pPr>
        <w:pStyle w:val="a7"/>
        <w:spacing w:after="0" w:line="240" w:lineRule="auto"/>
        <w:ind w:left="708"/>
        <w:rPr>
          <w:rFonts w:ascii="Arial" w:hAnsi="Arial" w:cs="Arial"/>
          <w:sz w:val="20"/>
        </w:rPr>
      </w:pPr>
      <w:r w:rsidRPr="00D67D5E">
        <w:rPr>
          <w:rFonts w:ascii="Arial" w:hAnsi="Arial" w:cs="Arial"/>
          <w:sz w:val="20"/>
        </w:rPr>
        <w:t>Промышленная версия сервиса доступна по адресу:</w:t>
      </w:r>
    </w:p>
    <w:p w14:paraId="676A5E04" w14:textId="287095CF" w:rsidR="00D67D5E" w:rsidRPr="00A47708" w:rsidRDefault="00867435" w:rsidP="00D67D5E">
      <w:pPr>
        <w:pStyle w:val="a7"/>
        <w:spacing w:after="0" w:line="240" w:lineRule="auto"/>
        <w:ind w:left="708"/>
        <w:rPr>
          <w:rStyle w:val="a8"/>
          <w:rFonts w:ascii="Arial" w:hAnsi="Arial" w:cs="Arial"/>
          <w:sz w:val="20"/>
        </w:rPr>
      </w:pPr>
      <w:hyperlink r:id="rId24" w:history="1">
        <w:r w:rsidR="00D67D5E" w:rsidRPr="00D67D5E">
          <w:rPr>
            <w:rStyle w:val="a8"/>
            <w:rFonts w:ascii="Arial" w:hAnsi="Arial" w:cs="Arial"/>
            <w:sz w:val="20"/>
            <w:lang w:val="en-US"/>
          </w:rPr>
          <w:t>http</w:t>
        </w:r>
        <w:r w:rsidR="007F26AC">
          <w:rPr>
            <w:rStyle w:val="a8"/>
            <w:rFonts w:ascii="Arial" w:hAnsi="Arial" w:cs="Arial"/>
            <w:sz w:val="20"/>
            <w:lang w:val="en-US"/>
          </w:rPr>
          <w:t>s</w:t>
        </w:r>
        <w:r w:rsidR="00D67D5E" w:rsidRPr="00D67D5E">
          <w:rPr>
            <w:rStyle w:val="a8"/>
            <w:rFonts w:ascii="Arial" w:hAnsi="Arial" w:cs="Arial"/>
            <w:sz w:val="20"/>
          </w:rPr>
          <w:t>://</w:t>
        </w:r>
        <w:r w:rsidR="00D67D5E" w:rsidRPr="00D67D5E">
          <w:rPr>
            <w:rStyle w:val="a8"/>
            <w:rFonts w:ascii="Arial" w:hAnsi="Arial" w:cs="Arial"/>
            <w:sz w:val="20"/>
            <w:lang w:val="en-US"/>
          </w:rPr>
          <w:t>ws</w:t>
        </w:r>
        <w:r w:rsidR="00D67D5E" w:rsidRPr="00D67D5E">
          <w:rPr>
            <w:rStyle w:val="a8"/>
            <w:rFonts w:ascii="Arial" w:hAnsi="Arial" w:cs="Arial"/>
            <w:sz w:val="20"/>
          </w:rPr>
          <w:t>.</w:t>
        </w:r>
        <w:r w:rsidR="00D67D5E" w:rsidRPr="00D67D5E">
          <w:rPr>
            <w:rStyle w:val="a8"/>
            <w:rFonts w:ascii="Arial" w:hAnsi="Arial" w:cs="Arial"/>
            <w:sz w:val="20"/>
            <w:lang w:val="en-US"/>
          </w:rPr>
          <w:t>dpd</w:t>
        </w:r>
        <w:r w:rsidR="00D67D5E" w:rsidRPr="00D67D5E">
          <w:rPr>
            <w:rStyle w:val="a8"/>
            <w:rFonts w:ascii="Arial" w:hAnsi="Arial" w:cs="Arial"/>
            <w:sz w:val="20"/>
          </w:rPr>
          <w:t>.</w:t>
        </w:r>
        <w:r w:rsidR="00D67D5E" w:rsidRPr="00D67D5E">
          <w:rPr>
            <w:rStyle w:val="a8"/>
            <w:rFonts w:ascii="Arial" w:hAnsi="Arial" w:cs="Arial"/>
            <w:sz w:val="20"/>
            <w:lang w:val="en-US"/>
          </w:rPr>
          <w:t>ru</w:t>
        </w:r>
        <w:r w:rsidR="00D67D5E" w:rsidRPr="00D67D5E">
          <w:rPr>
            <w:rStyle w:val="a8"/>
            <w:rFonts w:ascii="Arial" w:hAnsi="Arial" w:cs="Arial"/>
            <w:sz w:val="20"/>
          </w:rPr>
          <w:t>/</w:t>
        </w:r>
        <w:r w:rsidR="00D67D5E" w:rsidRPr="00D67D5E">
          <w:rPr>
            <w:rStyle w:val="a8"/>
            <w:rFonts w:ascii="Arial" w:hAnsi="Arial" w:cs="Arial"/>
            <w:sz w:val="20"/>
            <w:lang w:val="en-US"/>
          </w:rPr>
          <w:t>services</w:t>
        </w:r>
        <w:r w:rsidR="00D67D5E" w:rsidRPr="00D67D5E">
          <w:rPr>
            <w:rStyle w:val="a8"/>
            <w:rFonts w:ascii="Arial" w:hAnsi="Arial" w:cs="Arial"/>
            <w:sz w:val="20"/>
          </w:rPr>
          <w:t>/</w:t>
        </w:r>
        <w:r w:rsidR="00D67D5E" w:rsidRPr="00D67D5E">
          <w:rPr>
            <w:rStyle w:val="a8"/>
            <w:rFonts w:ascii="Arial" w:hAnsi="Arial" w:cs="Arial"/>
            <w:sz w:val="20"/>
            <w:lang w:val="en-US"/>
          </w:rPr>
          <w:t>geography</w:t>
        </w:r>
        <w:r w:rsidR="00D67D5E" w:rsidRPr="00D67D5E">
          <w:rPr>
            <w:rStyle w:val="a8"/>
            <w:rFonts w:ascii="Arial" w:hAnsi="Arial" w:cs="Arial"/>
            <w:sz w:val="20"/>
          </w:rPr>
          <w:t>2?</w:t>
        </w:r>
        <w:r w:rsidR="00D67D5E" w:rsidRPr="00D67D5E">
          <w:rPr>
            <w:rStyle w:val="a8"/>
            <w:rFonts w:ascii="Arial" w:hAnsi="Arial" w:cs="Arial"/>
            <w:sz w:val="20"/>
            <w:lang w:val="en-US"/>
          </w:rPr>
          <w:t>wsdl</w:t>
        </w:r>
      </w:hyperlink>
    </w:p>
    <w:p w14:paraId="7DEC4ADF" w14:textId="2ACC5D74" w:rsidR="00D67D5E" w:rsidRPr="00D67D5E" w:rsidRDefault="009860DC" w:rsidP="007256ED">
      <w:pPr>
        <w:pStyle w:val="a7"/>
        <w:spacing w:after="0" w:line="240" w:lineRule="auto"/>
        <w:ind w:left="708"/>
        <w:rPr>
          <w:rFonts w:ascii="Arial" w:hAnsi="Arial" w:cs="Arial"/>
          <w:sz w:val="20"/>
        </w:rPr>
      </w:pPr>
      <w:r w:rsidRPr="0075437D">
        <w:rPr>
          <w:rStyle w:val="a8"/>
          <w:rFonts w:ascii="Arial" w:hAnsi="Arial" w:cs="Arial"/>
          <w:sz w:val="20"/>
        </w:rPr>
        <w:br/>
      </w:r>
      <w:r w:rsidRPr="007256ED">
        <w:rPr>
          <w:rFonts w:ascii="Arial" w:hAnsi="Arial" w:cs="Arial"/>
          <w:sz w:val="20"/>
        </w:rPr>
        <w:t xml:space="preserve">Для </w:t>
      </w:r>
      <w:r w:rsidR="0075437D" w:rsidRPr="007256ED">
        <w:rPr>
          <w:rFonts w:ascii="Arial" w:hAnsi="Arial" w:cs="Arial"/>
          <w:sz w:val="20"/>
        </w:rPr>
        <w:t xml:space="preserve">клиентов DPD </w:t>
      </w:r>
      <w:r w:rsidRPr="007256ED">
        <w:rPr>
          <w:rFonts w:ascii="Arial" w:hAnsi="Arial" w:cs="Arial"/>
          <w:sz w:val="20"/>
        </w:rPr>
        <w:t>Узбекистан</w:t>
      </w:r>
      <w:r w:rsidR="00A47708" w:rsidRPr="007256ED">
        <w:rPr>
          <w:rFonts w:ascii="Arial" w:hAnsi="Arial" w:cs="Arial"/>
          <w:sz w:val="20"/>
        </w:rPr>
        <w:t>:</w:t>
      </w:r>
      <w:r w:rsidR="00A47708" w:rsidRPr="007256ED">
        <w:rPr>
          <w:rFonts w:ascii="Arial" w:hAnsi="Arial" w:cs="Arial"/>
          <w:sz w:val="20"/>
        </w:rPr>
        <w:br/>
      </w:r>
      <w:bookmarkEnd w:id="26"/>
      <w:r w:rsidR="00A47708" w:rsidRPr="007256ED">
        <w:rPr>
          <w:rFonts w:ascii="Arial" w:hAnsi="Arial" w:cs="Arial"/>
          <w:sz w:val="20"/>
        </w:rPr>
        <w:t>Т</w:t>
      </w:r>
      <w:r w:rsidR="0075437D" w:rsidRPr="007256ED">
        <w:rPr>
          <w:rFonts w:ascii="Arial" w:hAnsi="Arial" w:cs="Arial"/>
          <w:sz w:val="20"/>
        </w:rPr>
        <w:t xml:space="preserve">естовая версия сервиса </w:t>
      </w:r>
      <w:r w:rsidR="0075437D" w:rsidRPr="00D67D5E">
        <w:rPr>
          <w:rFonts w:ascii="Arial" w:hAnsi="Arial" w:cs="Arial"/>
          <w:sz w:val="20"/>
        </w:rPr>
        <w:t>доступна по адресу:</w:t>
      </w:r>
      <w:r w:rsidR="007256ED">
        <w:rPr>
          <w:rFonts w:ascii="Arial" w:hAnsi="Arial" w:cs="Arial"/>
          <w:sz w:val="20"/>
        </w:rPr>
        <w:br/>
      </w:r>
      <w:hyperlink r:id="rId25" w:history="1">
        <w:r w:rsidR="007256ED" w:rsidRPr="00F91265">
          <w:rPr>
            <w:rStyle w:val="a8"/>
            <w:rFonts w:ascii="Arial" w:hAnsi="Arial" w:cs="Arial"/>
            <w:sz w:val="20"/>
          </w:rPr>
          <w:t>https://wstest.dpd.uz/services/geography2?wsdl</w:t>
        </w:r>
      </w:hyperlink>
      <w:r w:rsidR="007256ED">
        <w:rPr>
          <w:rFonts w:ascii="Arial" w:hAnsi="Arial" w:cs="Arial"/>
          <w:sz w:val="20"/>
        </w:rPr>
        <w:t xml:space="preserve"> </w:t>
      </w:r>
      <w:r w:rsidR="007256ED">
        <w:rPr>
          <w:rFonts w:ascii="Arial" w:hAnsi="Arial" w:cs="Arial"/>
          <w:sz w:val="20"/>
        </w:rPr>
        <w:br/>
      </w:r>
      <w:r w:rsidR="007256ED">
        <w:rPr>
          <w:rFonts w:ascii="Arial" w:hAnsi="Arial" w:cs="Arial"/>
          <w:sz w:val="20"/>
        </w:rPr>
        <w:lastRenderedPageBreak/>
        <w:br/>
      </w:r>
      <w:r w:rsidR="007256ED" w:rsidRPr="007256ED">
        <w:rPr>
          <w:rFonts w:ascii="Arial" w:hAnsi="Arial" w:cs="Arial"/>
          <w:sz w:val="20"/>
        </w:rPr>
        <w:t xml:space="preserve">Промышленная версия сервиса </w:t>
      </w:r>
      <w:r w:rsidR="007256ED" w:rsidRPr="00D67D5E">
        <w:rPr>
          <w:rFonts w:ascii="Arial" w:hAnsi="Arial" w:cs="Arial"/>
          <w:sz w:val="20"/>
        </w:rPr>
        <w:t>доступна по адресу:</w:t>
      </w:r>
      <w:r w:rsidR="007256ED">
        <w:rPr>
          <w:rFonts w:ascii="Arial" w:hAnsi="Arial" w:cs="Arial"/>
          <w:sz w:val="20"/>
        </w:rPr>
        <w:br/>
      </w:r>
      <w:hyperlink r:id="rId26" w:history="1">
        <w:r w:rsidR="007256ED" w:rsidRPr="00F91265">
          <w:rPr>
            <w:rStyle w:val="a8"/>
            <w:rFonts w:ascii="Arial" w:hAnsi="Arial" w:cs="Arial"/>
            <w:sz w:val="20"/>
          </w:rPr>
          <w:t>https://ws.dpd.uz/services/geography2?wsdl</w:t>
        </w:r>
      </w:hyperlink>
    </w:p>
    <w:p w14:paraId="6D0154DB" w14:textId="77777777" w:rsidR="00D67D5E" w:rsidRPr="00D67D5E" w:rsidRDefault="00D67D5E" w:rsidP="00D67D5E">
      <w:pPr>
        <w:pStyle w:val="3"/>
        <w:numPr>
          <w:ilvl w:val="1"/>
          <w:numId w:val="8"/>
        </w:numPr>
        <w:ind w:left="1440" w:hanging="360"/>
      </w:pPr>
      <w:bookmarkStart w:id="27" w:name="_Toc73365457"/>
      <w:bookmarkStart w:id="28" w:name="_Toc179829593"/>
      <w:bookmarkStart w:id="29" w:name="_Hlk80172950"/>
      <w:r w:rsidRPr="00D67D5E">
        <w:t>Доступные методы</w:t>
      </w:r>
      <w:bookmarkEnd w:id="27"/>
      <w:bookmarkEnd w:id="28"/>
    </w:p>
    <w:p w14:paraId="728CF41D" w14:textId="2D046DC5" w:rsidR="00D67D5E" w:rsidRPr="0083367B" w:rsidRDefault="00D67D5E" w:rsidP="0083367B">
      <w:pPr>
        <w:pStyle w:val="3"/>
        <w:ind w:left="360" w:firstLine="348"/>
      </w:pPr>
      <w:bookmarkStart w:id="30" w:name="_Toc179829594"/>
      <w:r w:rsidRPr="00D67D5E">
        <w:t>1.</w:t>
      </w:r>
      <w:r w:rsidRPr="0083367B">
        <w:t>3</w:t>
      </w:r>
      <w:r w:rsidRPr="00D67D5E">
        <w:t>.1 SOAP сервис</w:t>
      </w:r>
      <w:bookmarkEnd w:id="29"/>
      <w:r w:rsidR="0083367B">
        <w:t xml:space="preserve">ы веб-службы </w:t>
      </w:r>
      <w:r w:rsidR="0083367B" w:rsidRPr="00102786">
        <w:t>«География DPD»</w:t>
      </w:r>
      <w:bookmarkEnd w:id="30"/>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835"/>
        <w:gridCol w:w="1701"/>
        <w:gridCol w:w="2410"/>
      </w:tblGrid>
      <w:tr w:rsidR="00D67D5E" w:rsidRPr="00974279" w14:paraId="107E47E7" w14:textId="77777777" w:rsidTr="00A00E62">
        <w:trPr>
          <w:tblHeader/>
        </w:trPr>
        <w:tc>
          <w:tcPr>
            <w:tcW w:w="2552" w:type="dxa"/>
            <w:shd w:val="clear" w:color="auto" w:fill="auto"/>
          </w:tcPr>
          <w:p w14:paraId="247E0356" w14:textId="77777777" w:rsidR="00D67D5E" w:rsidRPr="00974279" w:rsidRDefault="00D67D5E" w:rsidP="00A00E62">
            <w:pPr>
              <w:pStyle w:val="a7"/>
              <w:spacing w:after="0" w:line="240" w:lineRule="auto"/>
              <w:ind w:left="0"/>
              <w:jc w:val="center"/>
              <w:rPr>
                <w:rFonts w:ascii="Arial" w:hAnsi="Arial" w:cs="Arial"/>
                <w:b/>
                <w:sz w:val="20"/>
              </w:rPr>
            </w:pPr>
            <w:r w:rsidRPr="00974279">
              <w:rPr>
                <w:rFonts w:ascii="Arial" w:hAnsi="Arial" w:cs="Arial"/>
                <w:b/>
                <w:sz w:val="20"/>
              </w:rPr>
              <w:t>Метод</w:t>
            </w:r>
          </w:p>
        </w:tc>
        <w:tc>
          <w:tcPr>
            <w:tcW w:w="2835" w:type="dxa"/>
            <w:shd w:val="clear" w:color="auto" w:fill="auto"/>
          </w:tcPr>
          <w:p w14:paraId="1152B092" w14:textId="77777777" w:rsidR="00D67D5E" w:rsidRPr="00974279" w:rsidRDefault="00D67D5E" w:rsidP="00A00E62">
            <w:pPr>
              <w:pStyle w:val="a7"/>
              <w:spacing w:after="0" w:line="240" w:lineRule="auto"/>
              <w:ind w:left="0"/>
              <w:jc w:val="center"/>
              <w:rPr>
                <w:rFonts w:ascii="Arial" w:hAnsi="Arial" w:cs="Arial"/>
                <w:b/>
                <w:sz w:val="20"/>
              </w:rPr>
            </w:pPr>
            <w:r w:rsidRPr="00974279">
              <w:rPr>
                <w:rFonts w:ascii="Arial" w:hAnsi="Arial" w:cs="Arial"/>
                <w:b/>
                <w:sz w:val="20"/>
              </w:rPr>
              <w:t>Назначение</w:t>
            </w:r>
          </w:p>
        </w:tc>
        <w:tc>
          <w:tcPr>
            <w:tcW w:w="1701" w:type="dxa"/>
            <w:shd w:val="clear" w:color="auto" w:fill="auto"/>
          </w:tcPr>
          <w:p w14:paraId="2C4C789A" w14:textId="77777777" w:rsidR="00D67D5E" w:rsidRPr="00974279" w:rsidRDefault="00D67D5E" w:rsidP="00A00E62">
            <w:pPr>
              <w:pStyle w:val="a7"/>
              <w:spacing w:after="0" w:line="240" w:lineRule="auto"/>
              <w:ind w:left="0"/>
              <w:jc w:val="center"/>
              <w:rPr>
                <w:rFonts w:ascii="Arial" w:hAnsi="Arial" w:cs="Arial"/>
                <w:b/>
                <w:sz w:val="20"/>
              </w:rPr>
            </w:pPr>
            <w:r w:rsidRPr="00974279">
              <w:rPr>
                <w:rFonts w:ascii="Arial" w:hAnsi="Arial" w:cs="Arial"/>
                <w:b/>
                <w:sz w:val="20"/>
              </w:rPr>
              <w:t>Входящее сообщение</w:t>
            </w:r>
          </w:p>
        </w:tc>
        <w:tc>
          <w:tcPr>
            <w:tcW w:w="2410" w:type="dxa"/>
            <w:shd w:val="clear" w:color="auto" w:fill="auto"/>
          </w:tcPr>
          <w:p w14:paraId="0CBB8231" w14:textId="77777777" w:rsidR="00D67D5E" w:rsidRPr="00974279" w:rsidRDefault="00D67D5E" w:rsidP="00A00E62">
            <w:pPr>
              <w:pStyle w:val="a7"/>
              <w:spacing w:after="0" w:line="240" w:lineRule="auto"/>
              <w:ind w:left="0"/>
              <w:jc w:val="center"/>
              <w:rPr>
                <w:rFonts w:ascii="Arial" w:hAnsi="Arial" w:cs="Arial"/>
                <w:b/>
                <w:sz w:val="20"/>
              </w:rPr>
            </w:pPr>
            <w:r w:rsidRPr="00974279">
              <w:rPr>
                <w:rFonts w:ascii="Arial" w:hAnsi="Arial" w:cs="Arial"/>
                <w:b/>
                <w:sz w:val="20"/>
              </w:rPr>
              <w:t>Ответное сообщение</w:t>
            </w:r>
          </w:p>
        </w:tc>
      </w:tr>
      <w:tr w:rsidR="00D67D5E" w:rsidRPr="00974279" w14:paraId="462AC196" w14:textId="77777777" w:rsidTr="00A00E62">
        <w:tc>
          <w:tcPr>
            <w:tcW w:w="2552" w:type="dxa"/>
            <w:shd w:val="clear" w:color="auto" w:fill="auto"/>
          </w:tcPr>
          <w:p w14:paraId="579921F0" w14:textId="77777777" w:rsidR="00D67D5E" w:rsidRDefault="00D67D5E" w:rsidP="00A00E62">
            <w:pPr>
              <w:pStyle w:val="a7"/>
              <w:spacing w:after="0" w:line="240" w:lineRule="auto"/>
              <w:ind w:left="0"/>
              <w:rPr>
                <w:rFonts w:ascii="Arial" w:hAnsi="Arial" w:cs="Arial"/>
                <w:sz w:val="20"/>
              </w:rPr>
            </w:pPr>
            <w:r w:rsidRPr="00974279">
              <w:rPr>
                <w:rFonts w:ascii="Arial" w:hAnsi="Arial" w:cs="Arial"/>
                <w:sz w:val="20"/>
              </w:rPr>
              <w:t>getCitiesCashPay</w:t>
            </w:r>
          </w:p>
          <w:p w14:paraId="28B7D6CB" w14:textId="77777777" w:rsidR="00D67D5E" w:rsidRPr="00974279" w:rsidRDefault="00D67D5E" w:rsidP="00A00E62">
            <w:pPr>
              <w:pStyle w:val="a7"/>
              <w:spacing w:after="0" w:line="240" w:lineRule="auto"/>
              <w:ind w:left="0"/>
              <w:rPr>
                <w:rFonts w:ascii="Arial" w:hAnsi="Arial" w:cs="Arial"/>
                <w:sz w:val="20"/>
              </w:rPr>
            </w:pPr>
          </w:p>
        </w:tc>
        <w:tc>
          <w:tcPr>
            <w:tcW w:w="2835" w:type="dxa"/>
            <w:shd w:val="clear" w:color="auto" w:fill="auto"/>
          </w:tcPr>
          <w:p w14:paraId="2FB80516" w14:textId="77777777" w:rsidR="00D67D5E" w:rsidRPr="00974279" w:rsidRDefault="00D67D5E" w:rsidP="00A00E62">
            <w:pPr>
              <w:pStyle w:val="a7"/>
              <w:spacing w:after="0" w:line="240" w:lineRule="auto"/>
              <w:ind w:left="0"/>
              <w:rPr>
                <w:rFonts w:ascii="Arial" w:hAnsi="Arial" w:cs="Arial"/>
                <w:sz w:val="20"/>
              </w:rPr>
            </w:pPr>
            <w:r w:rsidRPr="00974279">
              <w:rPr>
                <w:rFonts w:ascii="Arial" w:hAnsi="Arial" w:cs="Arial"/>
                <w:sz w:val="20"/>
              </w:rPr>
              <w:t>Получить список городов с возможностью доставки с наложенным платежом</w:t>
            </w:r>
          </w:p>
        </w:tc>
        <w:tc>
          <w:tcPr>
            <w:tcW w:w="1701" w:type="dxa"/>
            <w:shd w:val="clear" w:color="auto" w:fill="auto"/>
          </w:tcPr>
          <w:p w14:paraId="41A7E094" w14:textId="77777777" w:rsidR="00D67D5E" w:rsidRPr="00974279" w:rsidRDefault="00867435" w:rsidP="00A00E62">
            <w:pPr>
              <w:pStyle w:val="a7"/>
              <w:spacing w:after="0" w:line="240" w:lineRule="auto"/>
              <w:ind w:left="0"/>
              <w:rPr>
                <w:rFonts w:ascii="Arial" w:hAnsi="Arial" w:cs="Arial"/>
                <w:sz w:val="20"/>
                <w:lang w:val="en-US"/>
              </w:rPr>
            </w:pPr>
            <w:hyperlink w:anchor="_Параметры_входного_сообщения_8" w:history="1">
              <w:r w:rsidR="00D67D5E" w:rsidRPr="00974279">
                <w:rPr>
                  <w:rStyle w:val="a8"/>
                  <w:rFonts w:ascii="Arial" w:hAnsi="Arial" w:cs="Arial"/>
                  <w:sz w:val="20"/>
                </w:rPr>
                <w:t>Параметры входного сообщения</w:t>
              </w:r>
            </w:hyperlink>
            <w:r w:rsidR="00D67D5E" w:rsidRPr="00974279">
              <w:rPr>
                <w:rFonts w:ascii="Arial" w:hAnsi="Arial" w:cs="Arial"/>
                <w:sz w:val="20"/>
              </w:rPr>
              <w:t xml:space="preserve"> </w:t>
            </w:r>
          </w:p>
        </w:tc>
        <w:tc>
          <w:tcPr>
            <w:tcW w:w="2410" w:type="dxa"/>
            <w:shd w:val="clear" w:color="auto" w:fill="auto"/>
          </w:tcPr>
          <w:p w14:paraId="605F6175" w14:textId="77777777" w:rsidR="00D67D5E" w:rsidRPr="00974279" w:rsidRDefault="00867435" w:rsidP="00A00E62">
            <w:pPr>
              <w:pStyle w:val="a7"/>
              <w:spacing w:after="0" w:line="240" w:lineRule="auto"/>
              <w:ind w:left="0"/>
              <w:rPr>
                <w:rFonts w:ascii="Arial" w:hAnsi="Arial" w:cs="Arial"/>
                <w:sz w:val="20"/>
              </w:rPr>
            </w:pPr>
            <w:hyperlink w:anchor="_Параметры_ответа_getCitiesCashPay_1" w:history="1">
              <w:r w:rsidR="00D67D5E" w:rsidRPr="00974279">
                <w:rPr>
                  <w:rStyle w:val="a8"/>
                  <w:rFonts w:ascii="Arial" w:hAnsi="Arial" w:cs="Arial"/>
                  <w:sz w:val="20"/>
                </w:rPr>
                <w:t>Параметры ответа getCitiesCashPay</w:t>
              </w:r>
            </w:hyperlink>
          </w:p>
        </w:tc>
      </w:tr>
      <w:tr w:rsidR="00D67D5E" w:rsidRPr="00974279" w14:paraId="4ECFBED5" w14:textId="77777777" w:rsidTr="00A00E62">
        <w:tc>
          <w:tcPr>
            <w:tcW w:w="2552" w:type="dxa"/>
            <w:shd w:val="clear" w:color="auto" w:fill="auto"/>
          </w:tcPr>
          <w:p w14:paraId="71516989" w14:textId="77777777" w:rsidR="00D67D5E" w:rsidRPr="009C2ABD" w:rsidRDefault="00D67D5E" w:rsidP="00A00E62">
            <w:pPr>
              <w:pStyle w:val="a7"/>
              <w:spacing w:after="0" w:line="240" w:lineRule="auto"/>
              <w:ind w:left="0"/>
              <w:rPr>
                <w:rFonts w:ascii="Arial" w:hAnsi="Arial" w:cs="Arial"/>
                <w:sz w:val="20"/>
                <w:lang w:val="en-US"/>
              </w:rPr>
            </w:pPr>
            <w:r w:rsidRPr="009C2ABD">
              <w:rPr>
                <w:rFonts w:ascii="Arial" w:hAnsi="Arial" w:cs="Arial"/>
                <w:sz w:val="20"/>
                <w:szCs w:val="20"/>
                <w:lang w:val="en-US"/>
              </w:rPr>
              <w:t xml:space="preserve">getParcelShops </w:t>
            </w:r>
          </w:p>
        </w:tc>
        <w:tc>
          <w:tcPr>
            <w:tcW w:w="2835" w:type="dxa"/>
            <w:shd w:val="clear" w:color="auto" w:fill="auto"/>
          </w:tcPr>
          <w:p w14:paraId="5B4AA900" w14:textId="77777777" w:rsidR="00D67D5E" w:rsidRPr="00ED24E1" w:rsidRDefault="00D67D5E" w:rsidP="00A00E62">
            <w:pPr>
              <w:pStyle w:val="a7"/>
              <w:spacing w:after="0" w:line="240" w:lineRule="auto"/>
              <w:ind w:left="0"/>
              <w:rPr>
                <w:rFonts w:ascii="Arial" w:hAnsi="Arial" w:cs="Arial"/>
                <w:sz w:val="20"/>
                <w:szCs w:val="20"/>
              </w:rPr>
            </w:pPr>
            <w:r w:rsidRPr="00ED24E1">
              <w:rPr>
                <w:rFonts w:ascii="Arial" w:hAnsi="Arial" w:cs="Arial"/>
                <w:sz w:val="20"/>
                <w:szCs w:val="20"/>
              </w:rPr>
              <w:t>Получить список пунктов приема/выдачи посылок</w:t>
            </w:r>
            <w:r>
              <w:rPr>
                <w:rFonts w:ascii="Arial" w:hAnsi="Arial" w:cs="Arial"/>
                <w:sz w:val="20"/>
                <w:szCs w:val="20"/>
              </w:rPr>
              <w:t>, имеющих ограничения по габаритам и весу,</w:t>
            </w:r>
            <w:r w:rsidRPr="00ED24E1">
              <w:rPr>
                <w:rFonts w:ascii="Arial" w:hAnsi="Arial" w:cs="Arial"/>
                <w:sz w:val="20"/>
                <w:szCs w:val="20"/>
              </w:rPr>
              <w:t xml:space="preserve"> с указанием режима работы пункта и доступностью выполнения самопривоза/самовывоза.</w:t>
            </w:r>
          </w:p>
          <w:p w14:paraId="5A424522" w14:textId="77777777" w:rsidR="00D67D5E" w:rsidRPr="00625324" w:rsidRDefault="00D67D5E" w:rsidP="00A00E62">
            <w:pPr>
              <w:rPr>
                <w:rFonts w:ascii="Arial" w:hAnsi="Arial" w:cs="Arial"/>
                <w:sz w:val="20"/>
                <w:szCs w:val="20"/>
              </w:rPr>
            </w:pPr>
            <w:r w:rsidRPr="00ED24E1">
              <w:rPr>
                <w:rFonts w:ascii="Arial" w:hAnsi="Arial" w:cs="Arial"/>
                <w:sz w:val="20"/>
                <w:szCs w:val="20"/>
              </w:rPr>
              <w:t>При работе с  методом  необходимо проводить получение информации по списку подразделений ежедневно.</w:t>
            </w:r>
          </w:p>
        </w:tc>
        <w:tc>
          <w:tcPr>
            <w:tcW w:w="1701" w:type="dxa"/>
            <w:shd w:val="clear" w:color="auto" w:fill="auto"/>
          </w:tcPr>
          <w:p w14:paraId="3B6304EA" w14:textId="77777777" w:rsidR="00D67D5E" w:rsidRPr="00625324" w:rsidRDefault="00867435" w:rsidP="00A00E62">
            <w:pPr>
              <w:pStyle w:val="a7"/>
              <w:spacing w:after="0" w:line="240" w:lineRule="auto"/>
              <w:ind w:left="0"/>
              <w:rPr>
                <w:rFonts w:ascii="Arial" w:hAnsi="Arial" w:cs="Arial"/>
                <w:sz w:val="20"/>
                <w:szCs w:val="20"/>
              </w:rPr>
            </w:pPr>
            <w:hyperlink w:anchor="_Параметры_входного_сообщения_18" w:history="1">
              <w:r w:rsidR="00D67D5E" w:rsidRPr="00F669C6">
                <w:rPr>
                  <w:rStyle w:val="a8"/>
                  <w:rFonts w:ascii="Arial" w:hAnsi="Arial" w:cs="Arial"/>
                  <w:sz w:val="20"/>
                  <w:szCs w:val="20"/>
                </w:rPr>
                <w:t>Параметры входного сообщения</w:t>
              </w:r>
            </w:hyperlink>
          </w:p>
        </w:tc>
        <w:tc>
          <w:tcPr>
            <w:tcW w:w="2410" w:type="dxa"/>
            <w:shd w:val="clear" w:color="auto" w:fill="auto"/>
          </w:tcPr>
          <w:p w14:paraId="60C05D7F" w14:textId="77777777" w:rsidR="00D67D5E" w:rsidRPr="00625324" w:rsidRDefault="00867435" w:rsidP="00A00E62">
            <w:pPr>
              <w:pStyle w:val="a7"/>
              <w:spacing w:after="0" w:line="240" w:lineRule="auto"/>
              <w:ind w:left="0"/>
              <w:rPr>
                <w:rFonts w:ascii="Arial" w:hAnsi="Arial" w:cs="Arial"/>
                <w:sz w:val="20"/>
                <w:szCs w:val="20"/>
              </w:rPr>
            </w:pPr>
            <w:hyperlink w:anchor="_Параметры_выходного_сообщения_3" w:history="1">
              <w:r w:rsidR="00D67D5E" w:rsidRPr="00F669C6">
                <w:rPr>
                  <w:rStyle w:val="a8"/>
                  <w:rFonts w:ascii="Arial" w:hAnsi="Arial" w:cs="Arial"/>
                  <w:sz w:val="20"/>
                  <w:szCs w:val="20"/>
                </w:rPr>
                <w:t>Параметры выходного сообщения</w:t>
              </w:r>
            </w:hyperlink>
          </w:p>
        </w:tc>
      </w:tr>
      <w:tr w:rsidR="00D67D5E" w:rsidRPr="00974279" w14:paraId="0D62C398" w14:textId="77777777" w:rsidTr="00A00E62">
        <w:tc>
          <w:tcPr>
            <w:tcW w:w="2552" w:type="dxa"/>
            <w:shd w:val="clear" w:color="auto" w:fill="auto"/>
          </w:tcPr>
          <w:p w14:paraId="12D8C839" w14:textId="77777777" w:rsidR="00D67D5E" w:rsidRPr="00BB285C" w:rsidRDefault="00D67D5E" w:rsidP="00A00E62">
            <w:pPr>
              <w:pStyle w:val="a7"/>
              <w:spacing w:after="0" w:line="240" w:lineRule="auto"/>
              <w:ind w:left="0"/>
              <w:rPr>
                <w:rFonts w:ascii="Arial" w:hAnsi="Arial" w:cs="Arial"/>
                <w:sz w:val="20"/>
                <w:szCs w:val="20"/>
              </w:rPr>
            </w:pPr>
            <w:r w:rsidRPr="00D5485D">
              <w:rPr>
                <w:rFonts w:ascii="Arial" w:hAnsi="Arial" w:cs="Arial"/>
                <w:sz w:val="20"/>
                <w:szCs w:val="20"/>
              </w:rPr>
              <w:t>getTerminalsSelfDelivery2</w:t>
            </w:r>
          </w:p>
          <w:p w14:paraId="2185FA31" w14:textId="77777777" w:rsidR="00D67D5E" w:rsidRPr="00BB285C" w:rsidRDefault="00D67D5E" w:rsidP="00A00E62">
            <w:pPr>
              <w:pStyle w:val="a7"/>
              <w:spacing w:after="0" w:line="240" w:lineRule="auto"/>
              <w:ind w:left="0"/>
              <w:rPr>
                <w:rFonts w:ascii="Arial" w:hAnsi="Arial" w:cs="Arial"/>
                <w:sz w:val="20"/>
                <w:szCs w:val="20"/>
              </w:rPr>
            </w:pPr>
          </w:p>
        </w:tc>
        <w:tc>
          <w:tcPr>
            <w:tcW w:w="2835" w:type="dxa"/>
            <w:shd w:val="clear" w:color="auto" w:fill="auto"/>
          </w:tcPr>
          <w:p w14:paraId="2BDBE838" w14:textId="77777777" w:rsidR="00D67D5E" w:rsidRPr="00ED24E1" w:rsidRDefault="00D67D5E" w:rsidP="00A00E62">
            <w:pPr>
              <w:pStyle w:val="a7"/>
              <w:spacing w:after="0" w:line="240" w:lineRule="auto"/>
              <w:ind w:left="0"/>
              <w:rPr>
                <w:rFonts w:ascii="Arial" w:hAnsi="Arial" w:cs="Arial"/>
                <w:sz w:val="20"/>
                <w:szCs w:val="20"/>
              </w:rPr>
            </w:pPr>
            <w:r w:rsidRPr="00974279">
              <w:rPr>
                <w:rFonts w:ascii="Arial" w:hAnsi="Arial" w:cs="Arial"/>
                <w:sz w:val="20"/>
              </w:rPr>
              <w:t xml:space="preserve">Получить список </w:t>
            </w:r>
            <w:r>
              <w:rPr>
                <w:rFonts w:ascii="Arial" w:hAnsi="Arial" w:cs="Arial"/>
                <w:sz w:val="20"/>
              </w:rPr>
              <w:t>подразделений</w:t>
            </w:r>
            <w:r w:rsidRPr="00974279">
              <w:rPr>
                <w:rFonts w:ascii="Arial" w:hAnsi="Arial" w:cs="Arial"/>
                <w:sz w:val="20"/>
              </w:rPr>
              <w:t xml:space="preserve"> </w:t>
            </w:r>
            <w:r w:rsidRPr="00974279">
              <w:rPr>
                <w:rFonts w:ascii="Arial" w:hAnsi="Arial" w:cs="Arial"/>
                <w:sz w:val="20"/>
                <w:lang w:val="en-US"/>
              </w:rPr>
              <w:t>DPD</w:t>
            </w:r>
            <w:r>
              <w:rPr>
                <w:rFonts w:ascii="Arial" w:hAnsi="Arial" w:cs="Arial"/>
                <w:sz w:val="20"/>
              </w:rPr>
              <w:t>, не имеющих ограничений по габаритам и весу посылок приема/выдачи</w:t>
            </w:r>
          </w:p>
        </w:tc>
        <w:tc>
          <w:tcPr>
            <w:tcW w:w="1701" w:type="dxa"/>
            <w:shd w:val="clear" w:color="auto" w:fill="auto"/>
          </w:tcPr>
          <w:p w14:paraId="2E686B96" w14:textId="77777777" w:rsidR="00D67D5E" w:rsidRPr="00974279" w:rsidRDefault="00867435" w:rsidP="00A00E62">
            <w:pPr>
              <w:pStyle w:val="a7"/>
              <w:spacing w:after="0" w:line="240" w:lineRule="auto"/>
              <w:ind w:left="0"/>
              <w:rPr>
                <w:rFonts w:ascii="Arial" w:hAnsi="Arial" w:cs="Arial"/>
                <w:sz w:val="20"/>
              </w:rPr>
            </w:pPr>
            <w:hyperlink w:anchor="_Параметры_выходного_сообщения_1" w:history="1">
              <w:r w:rsidR="00D67D5E" w:rsidRPr="00974279">
                <w:rPr>
                  <w:rStyle w:val="a8"/>
                  <w:rFonts w:ascii="Arial" w:hAnsi="Arial" w:cs="Arial"/>
                  <w:sz w:val="20"/>
                </w:rPr>
                <w:t>Параметры входного сообщения</w:t>
              </w:r>
            </w:hyperlink>
          </w:p>
        </w:tc>
        <w:tc>
          <w:tcPr>
            <w:tcW w:w="2410" w:type="dxa"/>
            <w:shd w:val="clear" w:color="auto" w:fill="auto"/>
          </w:tcPr>
          <w:p w14:paraId="76F418A7" w14:textId="77777777" w:rsidR="00D67D5E" w:rsidRPr="00974279" w:rsidRDefault="00867435" w:rsidP="00A00E62">
            <w:pPr>
              <w:pStyle w:val="a7"/>
              <w:spacing w:after="0" w:line="240" w:lineRule="auto"/>
              <w:ind w:left="0"/>
              <w:rPr>
                <w:rFonts w:ascii="Arial" w:hAnsi="Arial" w:cs="Arial"/>
                <w:sz w:val="20"/>
              </w:rPr>
            </w:pPr>
            <w:hyperlink w:anchor="_Параметры_выходного_сообщения_4" w:history="1">
              <w:r w:rsidR="00D67D5E" w:rsidRPr="00D94D0B">
                <w:rPr>
                  <w:rStyle w:val="a8"/>
                  <w:rFonts w:ascii="Arial" w:hAnsi="Arial" w:cs="Arial"/>
                  <w:sz w:val="20"/>
                </w:rPr>
                <w:t>Параметры ответа getTerminalsSelfDelivery2</w:t>
              </w:r>
            </w:hyperlink>
          </w:p>
        </w:tc>
      </w:tr>
      <w:tr w:rsidR="00D67D5E" w:rsidRPr="00974279" w14:paraId="0175B551" w14:textId="77777777" w:rsidTr="00A00E62">
        <w:tc>
          <w:tcPr>
            <w:tcW w:w="2552" w:type="dxa"/>
            <w:shd w:val="clear" w:color="auto" w:fill="auto"/>
          </w:tcPr>
          <w:p w14:paraId="20F65AB0" w14:textId="77777777" w:rsidR="00D67D5E" w:rsidRPr="00BB285C" w:rsidRDefault="00D67D5E" w:rsidP="00A00E62">
            <w:pPr>
              <w:pStyle w:val="a7"/>
              <w:spacing w:after="0" w:line="240" w:lineRule="auto"/>
              <w:ind w:left="0"/>
              <w:rPr>
                <w:rFonts w:ascii="Arial" w:hAnsi="Arial" w:cs="Arial"/>
                <w:sz w:val="20"/>
                <w:szCs w:val="20"/>
              </w:rPr>
            </w:pPr>
            <w:r>
              <w:rPr>
                <w:rFonts w:ascii="Arial" w:hAnsi="Arial" w:cs="Arial"/>
                <w:sz w:val="20"/>
                <w:szCs w:val="20"/>
                <w:lang w:val="en-US"/>
              </w:rPr>
              <w:t>getS</w:t>
            </w:r>
            <w:r w:rsidRPr="00D5485D">
              <w:rPr>
                <w:rFonts w:ascii="Arial" w:hAnsi="Arial" w:cs="Arial"/>
                <w:sz w:val="20"/>
                <w:szCs w:val="20"/>
                <w:lang w:val="en-US"/>
              </w:rPr>
              <w:t>toragePeriod</w:t>
            </w:r>
          </w:p>
          <w:p w14:paraId="2601DBD2" w14:textId="77777777" w:rsidR="00D67D5E" w:rsidRPr="00BB285C" w:rsidRDefault="00D67D5E" w:rsidP="00A00E62">
            <w:pPr>
              <w:pStyle w:val="a7"/>
              <w:spacing w:after="0" w:line="240" w:lineRule="auto"/>
              <w:ind w:left="0"/>
              <w:rPr>
                <w:rFonts w:ascii="Arial" w:hAnsi="Arial" w:cs="Arial"/>
                <w:sz w:val="20"/>
                <w:szCs w:val="20"/>
              </w:rPr>
            </w:pPr>
          </w:p>
        </w:tc>
        <w:tc>
          <w:tcPr>
            <w:tcW w:w="2835" w:type="dxa"/>
            <w:shd w:val="clear" w:color="auto" w:fill="auto"/>
          </w:tcPr>
          <w:p w14:paraId="305ABE83" w14:textId="77777777" w:rsidR="00D67D5E" w:rsidRPr="00882AE8" w:rsidRDefault="00D67D5E" w:rsidP="00A00E62">
            <w:pPr>
              <w:pStyle w:val="a7"/>
              <w:spacing w:after="0" w:line="240" w:lineRule="auto"/>
              <w:ind w:left="0"/>
              <w:rPr>
                <w:rFonts w:ascii="Arial" w:hAnsi="Arial" w:cs="Arial"/>
                <w:sz w:val="20"/>
                <w:szCs w:val="20"/>
              </w:rPr>
            </w:pPr>
            <w:r w:rsidRPr="00882AE8">
              <w:rPr>
                <w:rFonts w:ascii="Arial" w:hAnsi="Arial" w:cs="Arial"/>
                <w:sz w:val="20"/>
                <w:szCs w:val="20"/>
              </w:rPr>
              <w:t>Получить информацию о срок бесплатного хранения на пункте</w:t>
            </w:r>
          </w:p>
        </w:tc>
        <w:tc>
          <w:tcPr>
            <w:tcW w:w="1701" w:type="dxa"/>
            <w:shd w:val="clear" w:color="auto" w:fill="auto"/>
          </w:tcPr>
          <w:p w14:paraId="244B7C69" w14:textId="77777777" w:rsidR="00D67D5E" w:rsidRPr="00882AE8" w:rsidRDefault="00867435" w:rsidP="00A00E62">
            <w:pPr>
              <w:pStyle w:val="a7"/>
              <w:spacing w:after="0" w:line="240" w:lineRule="auto"/>
              <w:ind w:left="0"/>
              <w:rPr>
                <w:rFonts w:ascii="Arial" w:hAnsi="Arial" w:cs="Arial"/>
                <w:sz w:val="20"/>
                <w:szCs w:val="20"/>
              </w:rPr>
            </w:pPr>
            <w:hyperlink w:anchor="_Параметры_входного_сообщения_16" w:history="1">
              <w:r w:rsidR="00D67D5E" w:rsidRPr="00882AE8">
                <w:rPr>
                  <w:rStyle w:val="a8"/>
                  <w:rFonts w:ascii="Arial" w:hAnsi="Arial" w:cs="Arial"/>
                  <w:sz w:val="20"/>
                  <w:szCs w:val="20"/>
                </w:rPr>
                <w:t>Параметры входного сообщения</w:t>
              </w:r>
            </w:hyperlink>
          </w:p>
        </w:tc>
        <w:tc>
          <w:tcPr>
            <w:tcW w:w="2410" w:type="dxa"/>
            <w:shd w:val="clear" w:color="auto" w:fill="auto"/>
          </w:tcPr>
          <w:p w14:paraId="7EF0934B" w14:textId="77777777" w:rsidR="00D67D5E" w:rsidRPr="00B55E99" w:rsidRDefault="00867435" w:rsidP="00A00E62">
            <w:pPr>
              <w:pStyle w:val="a7"/>
              <w:spacing w:after="0" w:line="240" w:lineRule="auto"/>
              <w:ind w:left="0"/>
              <w:rPr>
                <w:rFonts w:ascii="Arial" w:hAnsi="Arial" w:cs="Arial"/>
                <w:sz w:val="20"/>
                <w:szCs w:val="20"/>
              </w:rPr>
            </w:pPr>
            <w:hyperlink w:anchor="_Параметры_выходного_сообщения_5" w:history="1">
              <w:r w:rsidR="00D67D5E" w:rsidRPr="00A815FF">
                <w:rPr>
                  <w:rStyle w:val="a8"/>
                  <w:rFonts w:ascii="Arial" w:hAnsi="Arial" w:cs="Arial"/>
                  <w:sz w:val="20"/>
                  <w:szCs w:val="20"/>
                </w:rPr>
                <w:t>Параметры ответа</w:t>
              </w:r>
            </w:hyperlink>
            <w:r w:rsidR="00D67D5E" w:rsidRPr="00B55E99">
              <w:rPr>
                <w:rFonts w:ascii="Arial" w:hAnsi="Arial" w:cs="Arial"/>
                <w:sz w:val="20"/>
                <w:szCs w:val="20"/>
              </w:rPr>
              <w:t xml:space="preserve"> / </w:t>
            </w:r>
            <w:hyperlink w:anchor="_Параметры_исходящего_сообщения" w:history="1">
              <w:r w:rsidR="00D67D5E" w:rsidRPr="00A815FF">
                <w:rPr>
                  <w:rStyle w:val="a8"/>
                  <w:rFonts w:ascii="Arial" w:hAnsi="Arial" w:cs="Arial"/>
                  <w:sz w:val="20"/>
                  <w:szCs w:val="20"/>
                </w:rPr>
                <w:t>Параметры ответа при ошибке</w:t>
              </w:r>
            </w:hyperlink>
          </w:p>
          <w:p w14:paraId="6E4FAB90" w14:textId="77777777" w:rsidR="00D67D5E" w:rsidRPr="00882AE8" w:rsidRDefault="00D67D5E" w:rsidP="00A00E62">
            <w:pPr>
              <w:pStyle w:val="a7"/>
              <w:spacing w:after="0" w:line="240" w:lineRule="auto"/>
              <w:ind w:left="0"/>
              <w:rPr>
                <w:rFonts w:ascii="Arial" w:hAnsi="Arial" w:cs="Arial"/>
                <w:sz w:val="20"/>
                <w:szCs w:val="20"/>
              </w:rPr>
            </w:pPr>
          </w:p>
        </w:tc>
      </w:tr>
      <w:tr w:rsidR="00D67D5E" w:rsidRPr="00974279" w14:paraId="1E51217C" w14:textId="77777777" w:rsidTr="00A00E62">
        <w:tc>
          <w:tcPr>
            <w:tcW w:w="2552" w:type="dxa"/>
            <w:shd w:val="clear" w:color="auto" w:fill="auto"/>
          </w:tcPr>
          <w:p w14:paraId="1BB99D99" w14:textId="77777777" w:rsidR="00D67D5E" w:rsidRDefault="00D67D5E" w:rsidP="00A00E62">
            <w:pPr>
              <w:pStyle w:val="a7"/>
              <w:spacing w:after="0" w:line="240" w:lineRule="auto"/>
              <w:ind w:left="0"/>
              <w:rPr>
                <w:rFonts w:ascii="Arial" w:hAnsi="Arial" w:cs="Arial"/>
                <w:sz w:val="20"/>
                <w:szCs w:val="20"/>
                <w:lang w:val="en-US"/>
              </w:rPr>
            </w:pPr>
            <w:r>
              <w:rPr>
                <w:rFonts w:ascii="Arial" w:hAnsi="Arial" w:cs="Arial"/>
                <w:color w:val="333333"/>
                <w:sz w:val="20"/>
                <w:szCs w:val="20"/>
                <w:shd w:val="clear" w:color="auto" w:fill="FFFFFF"/>
              </w:rPr>
              <w:t>getPossibleExtraService</w:t>
            </w:r>
          </w:p>
        </w:tc>
        <w:tc>
          <w:tcPr>
            <w:tcW w:w="2835" w:type="dxa"/>
            <w:shd w:val="clear" w:color="auto" w:fill="auto"/>
          </w:tcPr>
          <w:p w14:paraId="3ADFC0C3" w14:textId="77777777" w:rsidR="00D67D5E" w:rsidRPr="00882AE8" w:rsidRDefault="00D67D5E" w:rsidP="00A00E62">
            <w:pPr>
              <w:pStyle w:val="a7"/>
              <w:spacing w:after="0" w:line="240" w:lineRule="auto"/>
              <w:ind w:left="0"/>
              <w:rPr>
                <w:rFonts w:ascii="Arial" w:hAnsi="Arial" w:cs="Arial"/>
                <w:sz w:val="20"/>
                <w:szCs w:val="20"/>
              </w:rPr>
            </w:pPr>
            <w:r>
              <w:rPr>
                <w:rFonts w:ascii="Arial" w:hAnsi="Arial" w:cs="Arial"/>
                <w:sz w:val="20"/>
                <w:szCs w:val="20"/>
              </w:rPr>
              <w:t>Получить список возможных услуг</w:t>
            </w:r>
          </w:p>
        </w:tc>
        <w:tc>
          <w:tcPr>
            <w:tcW w:w="1701" w:type="dxa"/>
            <w:shd w:val="clear" w:color="auto" w:fill="auto"/>
          </w:tcPr>
          <w:p w14:paraId="34F2D770" w14:textId="77777777" w:rsidR="00D67D5E" w:rsidRPr="00882AE8" w:rsidRDefault="00867435" w:rsidP="00A00E62">
            <w:pPr>
              <w:pStyle w:val="a7"/>
              <w:spacing w:after="0" w:line="240" w:lineRule="auto"/>
              <w:ind w:left="0"/>
              <w:rPr>
                <w:rFonts w:ascii="Arial" w:hAnsi="Arial" w:cs="Arial"/>
                <w:sz w:val="20"/>
                <w:szCs w:val="20"/>
              </w:rPr>
            </w:pPr>
            <w:hyperlink w:anchor="_Параметры_входного_сообщения_22" w:history="1">
              <w:r w:rsidR="00D67D5E" w:rsidRPr="00882AE8">
                <w:rPr>
                  <w:rStyle w:val="a8"/>
                  <w:rFonts w:ascii="Arial" w:hAnsi="Arial" w:cs="Arial"/>
                  <w:sz w:val="20"/>
                  <w:szCs w:val="20"/>
                </w:rPr>
                <w:t>Параметры входного сообщения</w:t>
              </w:r>
            </w:hyperlink>
          </w:p>
        </w:tc>
        <w:tc>
          <w:tcPr>
            <w:tcW w:w="2410" w:type="dxa"/>
            <w:shd w:val="clear" w:color="auto" w:fill="auto"/>
          </w:tcPr>
          <w:p w14:paraId="633FB6B5" w14:textId="77777777" w:rsidR="00D67D5E" w:rsidRPr="00F010BE" w:rsidRDefault="00867435" w:rsidP="00A00E62">
            <w:pPr>
              <w:pStyle w:val="a7"/>
              <w:spacing w:after="0" w:line="240" w:lineRule="auto"/>
              <w:ind w:left="0"/>
              <w:rPr>
                <w:rFonts w:ascii="Arial" w:hAnsi="Arial" w:cs="Arial"/>
                <w:sz w:val="20"/>
                <w:szCs w:val="20"/>
                <w:lang w:val="en-US"/>
              </w:rPr>
            </w:pPr>
            <w:hyperlink w:anchor="_Параметры_выходного_сообщения_6" w:history="1">
              <w:r w:rsidR="00D67D5E" w:rsidRPr="00F010BE">
                <w:rPr>
                  <w:rStyle w:val="a8"/>
                  <w:rFonts w:ascii="Arial" w:hAnsi="Arial" w:cs="Arial"/>
                  <w:sz w:val="20"/>
                  <w:szCs w:val="20"/>
                </w:rPr>
                <w:t>Параметры ответа</w:t>
              </w:r>
            </w:hyperlink>
            <w:r w:rsidR="00D67D5E" w:rsidRPr="00A815FF">
              <w:rPr>
                <w:rFonts w:ascii="Arial" w:hAnsi="Arial" w:cs="Arial"/>
                <w:sz w:val="20"/>
                <w:szCs w:val="20"/>
              </w:rPr>
              <w:t xml:space="preserve"> </w:t>
            </w:r>
          </w:p>
        </w:tc>
      </w:tr>
    </w:tbl>
    <w:p w14:paraId="4CBE4FEC" w14:textId="77777777" w:rsidR="0069280C" w:rsidRPr="00102786" w:rsidRDefault="0069280C" w:rsidP="00D67D5E">
      <w:pPr>
        <w:pStyle w:val="3"/>
        <w:numPr>
          <w:ilvl w:val="1"/>
          <w:numId w:val="8"/>
        </w:numPr>
      </w:pPr>
      <w:bookmarkStart w:id="31" w:name="_Параметры_входного_сообщения_5"/>
      <w:bookmarkStart w:id="32" w:name="_Сообщения"/>
      <w:bookmarkStart w:id="33" w:name="_Toc179829595"/>
      <w:bookmarkEnd w:id="31"/>
      <w:bookmarkEnd w:id="32"/>
      <w:r w:rsidRPr="00102786">
        <w:t>Сообщения</w:t>
      </w:r>
      <w:bookmarkEnd w:id="33"/>
    </w:p>
    <w:p w14:paraId="3C0CFA4F" w14:textId="24824742" w:rsidR="0069280C" w:rsidRPr="00102786" w:rsidRDefault="0069280C" w:rsidP="00D67D5E">
      <w:pPr>
        <w:pStyle w:val="3"/>
        <w:numPr>
          <w:ilvl w:val="2"/>
          <w:numId w:val="8"/>
        </w:numPr>
      </w:pPr>
      <w:bookmarkStart w:id="34" w:name="_Параметры_входного_сообщения_8"/>
      <w:bookmarkStart w:id="35" w:name="_Toc179829596"/>
      <w:bookmarkEnd w:id="34"/>
      <w:r w:rsidRPr="00102786">
        <w:t>Параметры входного сообщения</w:t>
      </w:r>
      <w:r w:rsidR="00E82146" w:rsidRPr="00102786">
        <w:t xml:space="preserve"> getCitiesCashPay</w:t>
      </w:r>
      <w:bookmarkEnd w:id="35"/>
    </w:p>
    <w:tbl>
      <w:tblPr>
        <w:tblW w:w="96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1440"/>
        <w:gridCol w:w="2272"/>
        <w:gridCol w:w="1125"/>
        <w:gridCol w:w="1697"/>
        <w:gridCol w:w="1517"/>
      </w:tblGrid>
      <w:tr w:rsidR="0069280C" w:rsidRPr="00974279" w14:paraId="0112010B" w14:textId="77777777" w:rsidTr="00E82146">
        <w:trPr>
          <w:tblHeader/>
        </w:trPr>
        <w:tc>
          <w:tcPr>
            <w:tcW w:w="3000" w:type="dxa"/>
            <w:gridSpan w:val="2"/>
            <w:shd w:val="clear" w:color="auto" w:fill="auto"/>
          </w:tcPr>
          <w:p w14:paraId="58EB7FEA"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272" w:type="dxa"/>
            <w:shd w:val="clear" w:color="auto" w:fill="auto"/>
          </w:tcPr>
          <w:p w14:paraId="5D971E54"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1125" w:type="dxa"/>
            <w:shd w:val="clear" w:color="auto" w:fill="auto"/>
          </w:tcPr>
          <w:p w14:paraId="0973730E"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1697" w:type="dxa"/>
            <w:shd w:val="clear" w:color="auto" w:fill="auto"/>
          </w:tcPr>
          <w:p w14:paraId="2D11A133"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Обязательный</w:t>
            </w:r>
          </w:p>
        </w:tc>
        <w:tc>
          <w:tcPr>
            <w:tcW w:w="1517" w:type="dxa"/>
            <w:shd w:val="clear" w:color="auto" w:fill="auto"/>
          </w:tcPr>
          <w:p w14:paraId="1861F573"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E82146" w:rsidRPr="00974279" w14:paraId="6BDB8BC1" w14:textId="77777777" w:rsidTr="00E82146">
        <w:tc>
          <w:tcPr>
            <w:tcW w:w="1560" w:type="dxa"/>
            <w:shd w:val="clear" w:color="auto" w:fill="auto"/>
          </w:tcPr>
          <w:p w14:paraId="2ABEA251" w14:textId="77777777" w:rsidR="00E82146" w:rsidRPr="00E82146" w:rsidRDefault="00E82146" w:rsidP="009C6A21">
            <w:pPr>
              <w:pStyle w:val="a7"/>
              <w:spacing w:after="0" w:line="240" w:lineRule="auto"/>
              <w:ind w:left="0"/>
              <w:rPr>
                <w:rFonts w:ascii="Arial" w:hAnsi="Arial" w:cs="Arial"/>
                <w:b/>
                <w:color w:val="FF0000"/>
                <w:sz w:val="20"/>
              </w:rPr>
            </w:pPr>
            <w:r w:rsidRPr="00E82146">
              <w:rPr>
                <w:rFonts w:ascii="Arial" w:hAnsi="Arial" w:cs="Arial"/>
                <w:b/>
                <w:color w:val="FF0000"/>
                <w:sz w:val="20"/>
              </w:rPr>
              <w:t>Внешний тэг</w:t>
            </w:r>
          </w:p>
        </w:tc>
        <w:tc>
          <w:tcPr>
            <w:tcW w:w="1440" w:type="dxa"/>
            <w:shd w:val="clear" w:color="auto" w:fill="auto"/>
          </w:tcPr>
          <w:p w14:paraId="6E65D46B" w14:textId="77777777" w:rsidR="00E82146" w:rsidRPr="00E82146" w:rsidRDefault="00E82146" w:rsidP="009C6A21">
            <w:pPr>
              <w:pStyle w:val="a7"/>
              <w:spacing w:after="0" w:line="240" w:lineRule="auto"/>
              <w:ind w:left="0"/>
              <w:rPr>
                <w:rFonts w:ascii="Arial" w:hAnsi="Arial" w:cs="Arial"/>
                <w:b/>
                <w:color w:val="FF0000"/>
                <w:sz w:val="20"/>
              </w:rPr>
            </w:pPr>
            <w:r w:rsidRPr="00E82146">
              <w:rPr>
                <w:rFonts w:ascii="Arial" w:hAnsi="Arial" w:cs="Arial"/>
                <w:b/>
                <w:color w:val="FF0000"/>
                <w:sz w:val="20"/>
              </w:rPr>
              <w:t>request</w:t>
            </w:r>
          </w:p>
        </w:tc>
        <w:tc>
          <w:tcPr>
            <w:tcW w:w="2272" w:type="dxa"/>
            <w:shd w:val="clear" w:color="auto" w:fill="auto"/>
          </w:tcPr>
          <w:p w14:paraId="5392EDCA" w14:textId="77777777" w:rsidR="00E82146" w:rsidRPr="00974279" w:rsidRDefault="00E82146" w:rsidP="007B6272">
            <w:pPr>
              <w:pStyle w:val="a7"/>
              <w:spacing w:after="0" w:line="240" w:lineRule="auto"/>
              <w:ind w:left="0"/>
              <w:rPr>
                <w:rFonts w:ascii="Arial" w:hAnsi="Arial" w:cs="Arial"/>
                <w:sz w:val="20"/>
              </w:rPr>
            </w:pPr>
          </w:p>
        </w:tc>
        <w:tc>
          <w:tcPr>
            <w:tcW w:w="1125" w:type="dxa"/>
            <w:shd w:val="clear" w:color="auto" w:fill="auto"/>
          </w:tcPr>
          <w:p w14:paraId="46B9499B" w14:textId="77777777" w:rsidR="00E82146" w:rsidRPr="00974279" w:rsidRDefault="00E82146" w:rsidP="007B6272">
            <w:pPr>
              <w:pStyle w:val="a7"/>
              <w:spacing w:after="0" w:line="240" w:lineRule="auto"/>
              <w:ind w:left="0"/>
              <w:rPr>
                <w:rFonts w:ascii="Arial" w:hAnsi="Arial" w:cs="Arial"/>
                <w:sz w:val="20"/>
              </w:rPr>
            </w:pPr>
          </w:p>
        </w:tc>
        <w:tc>
          <w:tcPr>
            <w:tcW w:w="1697" w:type="dxa"/>
            <w:shd w:val="clear" w:color="auto" w:fill="auto"/>
          </w:tcPr>
          <w:p w14:paraId="4D499660" w14:textId="77777777" w:rsidR="00E82146" w:rsidRPr="00974279" w:rsidRDefault="00E82146" w:rsidP="007B6272">
            <w:pPr>
              <w:pStyle w:val="a7"/>
              <w:spacing w:after="0" w:line="240" w:lineRule="auto"/>
              <w:ind w:left="0"/>
              <w:rPr>
                <w:rFonts w:ascii="Arial" w:hAnsi="Arial" w:cs="Arial"/>
                <w:sz w:val="20"/>
              </w:rPr>
            </w:pPr>
          </w:p>
        </w:tc>
        <w:tc>
          <w:tcPr>
            <w:tcW w:w="1517" w:type="dxa"/>
            <w:shd w:val="clear" w:color="auto" w:fill="auto"/>
          </w:tcPr>
          <w:p w14:paraId="1B1ABD44" w14:textId="77777777" w:rsidR="00E82146" w:rsidRPr="00974279" w:rsidRDefault="00E82146" w:rsidP="007B6272">
            <w:pPr>
              <w:pStyle w:val="a7"/>
              <w:spacing w:after="0" w:line="240" w:lineRule="auto"/>
              <w:ind w:left="0"/>
              <w:rPr>
                <w:rFonts w:ascii="Arial" w:hAnsi="Arial" w:cs="Arial"/>
                <w:sz w:val="20"/>
              </w:rPr>
            </w:pPr>
          </w:p>
        </w:tc>
      </w:tr>
      <w:tr w:rsidR="00E82146" w:rsidRPr="00974279" w14:paraId="1EC06D03" w14:textId="77777777" w:rsidTr="00E82146">
        <w:tc>
          <w:tcPr>
            <w:tcW w:w="1560" w:type="dxa"/>
            <w:shd w:val="clear" w:color="auto" w:fill="auto"/>
          </w:tcPr>
          <w:p w14:paraId="608D51D7" w14:textId="77777777" w:rsidR="00E82146" w:rsidRPr="00974279" w:rsidRDefault="00E82146"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40" w:type="dxa"/>
            <w:shd w:val="clear" w:color="auto" w:fill="auto"/>
          </w:tcPr>
          <w:p w14:paraId="28898025" w14:textId="77777777" w:rsidR="00E82146" w:rsidRPr="00974279" w:rsidRDefault="00E82146" w:rsidP="007B6272">
            <w:pPr>
              <w:pStyle w:val="a7"/>
              <w:spacing w:after="0" w:line="240" w:lineRule="auto"/>
              <w:ind w:left="0"/>
              <w:rPr>
                <w:rFonts w:ascii="Arial" w:hAnsi="Arial" w:cs="Arial"/>
                <w:sz w:val="20"/>
              </w:rPr>
            </w:pPr>
          </w:p>
        </w:tc>
        <w:tc>
          <w:tcPr>
            <w:tcW w:w="2272" w:type="dxa"/>
            <w:shd w:val="clear" w:color="auto" w:fill="auto"/>
          </w:tcPr>
          <w:p w14:paraId="3E05D984" w14:textId="77777777" w:rsidR="00E82146" w:rsidRPr="00974279" w:rsidRDefault="00E82146" w:rsidP="007B6272">
            <w:pPr>
              <w:pStyle w:val="a7"/>
              <w:spacing w:after="0" w:line="240" w:lineRule="auto"/>
              <w:ind w:left="0"/>
              <w:rPr>
                <w:rFonts w:ascii="Arial" w:hAnsi="Arial" w:cs="Arial"/>
                <w:sz w:val="20"/>
              </w:rPr>
            </w:pPr>
          </w:p>
        </w:tc>
        <w:tc>
          <w:tcPr>
            <w:tcW w:w="1125" w:type="dxa"/>
            <w:shd w:val="clear" w:color="auto" w:fill="auto"/>
          </w:tcPr>
          <w:p w14:paraId="01768123" w14:textId="77777777" w:rsidR="00E82146" w:rsidRPr="00974279" w:rsidRDefault="00E82146" w:rsidP="007B6272">
            <w:pPr>
              <w:pStyle w:val="a7"/>
              <w:spacing w:after="0" w:line="240" w:lineRule="auto"/>
              <w:ind w:left="0"/>
              <w:rPr>
                <w:rFonts w:ascii="Arial" w:hAnsi="Arial" w:cs="Arial"/>
                <w:sz w:val="20"/>
              </w:rPr>
            </w:pPr>
          </w:p>
        </w:tc>
        <w:tc>
          <w:tcPr>
            <w:tcW w:w="1697" w:type="dxa"/>
            <w:shd w:val="clear" w:color="auto" w:fill="auto"/>
          </w:tcPr>
          <w:p w14:paraId="3A44C992" w14:textId="77777777" w:rsidR="00E82146" w:rsidRPr="00974279" w:rsidRDefault="00E82146" w:rsidP="007B6272">
            <w:pPr>
              <w:pStyle w:val="a7"/>
              <w:spacing w:after="0" w:line="240" w:lineRule="auto"/>
              <w:ind w:left="0"/>
              <w:rPr>
                <w:rFonts w:ascii="Arial" w:hAnsi="Arial" w:cs="Arial"/>
                <w:sz w:val="20"/>
              </w:rPr>
            </w:pPr>
          </w:p>
        </w:tc>
        <w:tc>
          <w:tcPr>
            <w:tcW w:w="1517" w:type="dxa"/>
            <w:shd w:val="clear" w:color="auto" w:fill="auto"/>
          </w:tcPr>
          <w:p w14:paraId="7BF5C62B" w14:textId="77777777" w:rsidR="00E82146" w:rsidRPr="00974279" w:rsidRDefault="00E82146" w:rsidP="007B6272">
            <w:pPr>
              <w:pStyle w:val="a7"/>
              <w:spacing w:after="0" w:line="240" w:lineRule="auto"/>
              <w:ind w:left="0"/>
              <w:rPr>
                <w:rFonts w:ascii="Arial" w:hAnsi="Arial" w:cs="Arial"/>
                <w:sz w:val="20"/>
              </w:rPr>
            </w:pPr>
          </w:p>
        </w:tc>
      </w:tr>
      <w:tr w:rsidR="00E82146" w:rsidRPr="00974279" w14:paraId="0AF2198B" w14:textId="77777777" w:rsidTr="00E82146">
        <w:tc>
          <w:tcPr>
            <w:tcW w:w="1560" w:type="dxa"/>
            <w:shd w:val="clear" w:color="auto" w:fill="auto"/>
          </w:tcPr>
          <w:p w14:paraId="5722DCA3" w14:textId="77777777" w:rsidR="00E82146" w:rsidRPr="00974279" w:rsidRDefault="00E82146" w:rsidP="007B6272">
            <w:pPr>
              <w:pStyle w:val="a7"/>
              <w:spacing w:after="0" w:line="240" w:lineRule="auto"/>
              <w:ind w:left="0"/>
              <w:rPr>
                <w:rFonts w:ascii="Arial" w:hAnsi="Arial" w:cs="Arial"/>
                <w:sz w:val="20"/>
                <w:lang w:val="en-US"/>
              </w:rPr>
            </w:pPr>
          </w:p>
        </w:tc>
        <w:tc>
          <w:tcPr>
            <w:tcW w:w="1440" w:type="dxa"/>
            <w:shd w:val="clear" w:color="auto" w:fill="auto"/>
          </w:tcPr>
          <w:p w14:paraId="6F773D2B" w14:textId="77777777" w:rsidR="00E82146" w:rsidRPr="00974279" w:rsidRDefault="00E82146" w:rsidP="007B6272">
            <w:pPr>
              <w:pStyle w:val="a7"/>
              <w:spacing w:after="0" w:line="240" w:lineRule="auto"/>
              <w:ind w:left="0"/>
              <w:rPr>
                <w:rFonts w:ascii="Arial" w:hAnsi="Arial" w:cs="Arial"/>
                <w:sz w:val="20"/>
                <w:lang w:val="en-US"/>
              </w:rPr>
            </w:pPr>
            <w:r w:rsidRPr="00974279">
              <w:rPr>
                <w:rFonts w:ascii="Arial" w:hAnsi="Arial" w:cs="Arial"/>
                <w:sz w:val="20"/>
                <w:lang w:val="en-US"/>
              </w:rPr>
              <w:t>clientNumber</w:t>
            </w:r>
          </w:p>
        </w:tc>
        <w:tc>
          <w:tcPr>
            <w:tcW w:w="2272" w:type="dxa"/>
            <w:shd w:val="clear" w:color="auto" w:fill="auto"/>
          </w:tcPr>
          <w:p w14:paraId="4C72804C" w14:textId="77777777" w:rsidR="00E82146" w:rsidRPr="00974279" w:rsidRDefault="00E82146" w:rsidP="007B6272">
            <w:pPr>
              <w:pStyle w:val="a7"/>
              <w:spacing w:after="0" w:line="240" w:lineRule="auto"/>
              <w:ind w:left="0"/>
              <w:rPr>
                <w:rFonts w:ascii="Arial" w:hAnsi="Arial" w:cs="Arial"/>
                <w:sz w:val="20"/>
              </w:rPr>
            </w:pPr>
            <w:r w:rsidRPr="00974279">
              <w:rPr>
                <w:rFonts w:ascii="Arial" w:hAnsi="Arial" w:cs="Arial"/>
                <w:sz w:val="20"/>
              </w:rPr>
              <w:t xml:space="preserve">Ваш клиентский номер в системе </w:t>
            </w:r>
            <w:r w:rsidRPr="00974279">
              <w:rPr>
                <w:rFonts w:ascii="Arial" w:hAnsi="Arial" w:cs="Arial"/>
                <w:sz w:val="20"/>
                <w:lang w:val="en-US"/>
              </w:rPr>
              <w:t>DPD</w:t>
            </w:r>
            <w:r w:rsidRPr="00974279">
              <w:rPr>
                <w:rFonts w:ascii="Arial" w:hAnsi="Arial" w:cs="Arial"/>
                <w:sz w:val="20"/>
              </w:rPr>
              <w:t xml:space="preserve"> (номер вашего договора с </w:t>
            </w:r>
            <w:r w:rsidRPr="00974279">
              <w:rPr>
                <w:rFonts w:ascii="Arial" w:hAnsi="Arial" w:cs="Arial"/>
                <w:sz w:val="20"/>
                <w:lang w:val="en-US"/>
              </w:rPr>
              <w:t>DPD</w:t>
            </w:r>
            <w:r w:rsidRPr="00974279">
              <w:rPr>
                <w:rFonts w:ascii="Arial" w:hAnsi="Arial" w:cs="Arial"/>
                <w:sz w:val="20"/>
              </w:rPr>
              <w:t>)</w:t>
            </w:r>
          </w:p>
        </w:tc>
        <w:tc>
          <w:tcPr>
            <w:tcW w:w="1125" w:type="dxa"/>
            <w:shd w:val="clear" w:color="auto" w:fill="auto"/>
          </w:tcPr>
          <w:p w14:paraId="5FB0D02E" w14:textId="77777777" w:rsidR="00E82146" w:rsidRPr="009C6108" w:rsidRDefault="009C6108" w:rsidP="007B6272">
            <w:pPr>
              <w:pStyle w:val="a7"/>
              <w:spacing w:after="0" w:line="240" w:lineRule="auto"/>
              <w:ind w:left="0"/>
              <w:rPr>
                <w:rFonts w:ascii="Arial" w:hAnsi="Arial" w:cs="Arial"/>
                <w:sz w:val="20"/>
              </w:rPr>
            </w:pPr>
            <w:r>
              <w:rPr>
                <w:rFonts w:ascii="Arial" w:hAnsi="Arial" w:cs="Arial"/>
                <w:sz w:val="20"/>
              </w:rPr>
              <w:t>Число</w:t>
            </w:r>
          </w:p>
        </w:tc>
        <w:tc>
          <w:tcPr>
            <w:tcW w:w="1697" w:type="dxa"/>
            <w:shd w:val="clear" w:color="auto" w:fill="auto"/>
          </w:tcPr>
          <w:p w14:paraId="1D2F561F" w14:textId="77777777" w:rsidR="00E82146" w:rsidRPr="00974279" w:rsidRDefault="00E82146"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3C079BD5" w14:textId="77777777" w:rsidR="00E82146" w:rsidRPr="00974279" w:rsidRDefault="00E82146" w:rsidP="007B6272">
            <w:pPr>
              <w:pStyle w:val="a7"/>
              <w:spacing w:after="0" w:line="240" w:lineRule="auto"/>
              <w:ind w:left="0"/>
              <w:rPr>
                <w:rFonts w:ascii="Arial" w:hAnsi="Arial" w:cs="Arial"/>
                <w:sz w:val="20"/>
              </w:rPr>
            </w:pPr>
            <w:r w:rsidRPr="00974279">
              <w:rPr>
                <w:rFonts w:ascii="Arial" w:hAnsi="Arial" w:cs="Arial"/>
                <w:sz w:val="20"/>
              </w:rPr>
              <w:t>1000000000</w:t>
            </w:r>
          </w:p>
        </w:tc>
      </w:tr>
      <w:tr w:rsidR="00E82146" w:rsidRPr="00974279" w14:paraId="5962138A" w14:textId="77777777" w:rsidTr="00E82146">
        <w:tc>
          <w:tcPr>
            <w:tcW w:w="1560" w:type="dxa"/>
            <w:shd w:val="clear" w:color="auto" w:fill="auto"/>
          </w:tcPr>
          <w:p w14:paraId="04CA90D6" w14:textId="77777777" w:rsidR="00E82146" w:rsidRPr="00974279" w:rsidRDefault="00E82146" w:rsidP="007B6272">
            <w:pPr>
              <w:pStyle w:val="a7"/>
              <w:spacing w:after="0" w:line="240" w:lineRule="auto"/>
              <w:ind w:left="0"/>
              <w:rPr>
                <w:rFonts w:ascii="Arial" w:hAnsi="Arial" w:cs="Arial"/>
                <w:sz w:val="20"/>
                <w:lang w:val="en-US"/>
              </w:rPr>
            </w:pPr>
          </w:p>
        </w:tc>
        <w:tc>
          <w:tcPr>
            <w:tcW w:w="1440" w:type="dxa"/>
            <w:shd w:val="clear" w:color="auto" w:fill="auto"/>
          </w:tcPr>
          <w:p w14:paraId="6A232314" w14:textId="77777777" w:rsidR="00E82146" w:rsidRPr="00974279" w:rsidRDefault="00E82146" w:rsidP="007B6272">
            <w:pPr>
              <w:pStyle w:val="a7"/>
              <w:spacing w:after="0" w:line="240" w:lineRule="auto"/>
              <w:ind w:left="0"/>
              <w:rPr>
                <w:rFonts w:ascii="Arial" w:hAnsi="Arial" w:cs="Arial"/>
                <w:sz w:val="20"/>
                <w:lang w:val="en-US"/>
              </w:rPr>
            </w:pPr>
            <w:r w:rsidRPr="00974279">
              <w:rPr>
                <w:rFonts w:ascii="Arial" w:hAnsi="Arial" w:cs="Arial"/>
                <w:sz w:val="20"/>
                <w:lang w:val="en-US"/>
              </w:rPr>
              <w:t>clientKey</w:t>
            </w:r>
          </w:p>
        </w:tc>
        <w:tc>
          <w:tcPr>
            <w:tcW w:w="2272" w:type="dxa"/>
            <w:shd w:val="clear" w:color="auto" w:fill="auto"/>
          </w:tcPr>
          <w:p w14:paraId="61059F17" w14:textId="77777777" w:rsidR="00E82146" w:rsidRPr="00974279" w:rsidRDefault="00E82146" w:rsidP="007B6272">
            <w:pPr>
              <w:pStyle w:val="a7"/>
              <w:spacing w:after="0" w:line="240" w:lineRule="auto"/>
              <w:ind w:left="0"/>
              <w:rPr>
                <w:rFonts w:ascii="Arial" w:hAnsi="Arial" w:cs="Arial"/>
                <w:sz w:val="20"/>
              </w:rPr>
            </w:pPr>
            <w:r w:rsidRPr="00974279">
              <w:rPr>
                <w:rFonts w:ascii="Arial" w:hAnsi="Arial" w:cs="Arial"/>
                <w:sz w:val="20"/>
              </w:rPr>
              <w:t xml:space="preserve">Ваш уникальный ключ для авторизации, полученный у сотрудника </w:t>
            </w:r>
            <w:r w:rsidRPr="00974279">
              <w:rPr>
                <w:rFonts w:ascii="Arial" w:hAnsi="Arial" w:cs="Arial"/>
                <w:sz w:val="20"/>
                <w:lang w:val="en-US"/>
              </w:rPr>
              <w:t>DPD</w:t>
            </w:r>
          </w:p>
        </w:tc>
        <w:tc>
          <w:tcPr>
            <w:tcW w:w="1125" w:type="dxa"/>
            <w:shd w:val="clear" w:color="auto" w:fill="auto"/>
          </w:tcPr>
          <w:p w14:paraId="2FB5139E" w14:textId="77777777" w:rsidR="00E82146" w:rsidRPr="00974279" w:rsidRDefault="00E82146"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50BE5B34" w14:textId="77777777" w:rsidR="00E82146" w:rsidRPr="00974279" w:rsidRDefault="00E82146"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31BDCCAF" w14:textId="77777777" w:rsidR="00E82146" w:rsidRPr="00974279" w:rsidRDefault="00E82146" w:rsidP="007B6272">
            <w:pPr>
              <w:pStyle w:val="a7"/>
              <w:spacing w:after="0" w:line="240" w:lineRule="auto"/>
              <w:ind w:left="0"/>
              <w:rPr>
                <w:rFonts w:ascii="Arial" w:hAnsi="Arial" w:cs="Arial"/>
                <w:sz w:val="20"/>
              </w:rPr>
            </w:pPr>
            <w:r w:rsidRPr="00974279">
              <w:rPr>
                <w:rFonts w:ascii="Arial" w:hAnsi="Arial" w:cs="Arial"/>
                <w:sz w:val="20"/>
              </w:rPr>
              <w:t>1FD890C3556</w:t>
            </w:r>
          </w:p>
        </w:tc>
      </w:tr>
      <w:tr w:rsidR="00E82146" w:rsidRPr="00974279" w14:paraId="17D87FB6" w14:textId="77777777" w:rsidTr="00E82146">
        <w:tc>
          <w:tcPr>
            <w:tcW w:w="1560" w:type="dxa"/>
            <w:shd w:val="clear" w:color="auto" w:fill="auto"/>
          </w:tcPr>
          <w:p w14:paraId="2294774A" w14:textId="77777777" w:rsidR="00E82146" w:rsidRPr="00974279" w:rsidRDefault="00E82146" w:rsidP="007B6272">
            <w:pPr>
              <w:pStyle w:val="a7"/>
              <w:spacing w:after="0" w:line="240" w:lineRule="auto"/>
              <w:ind w:left="0"/>
              <w:rPr>
                <w:rFonts w:ascii="Arial" w:hAnsi="Arial" w:cs="Arial"/>
                <w:sz w:val="20"/>
                <w:lang w:val="en-US"/>
              </w:rPr>
            </w:pPr>
            <w:r w:rsidRPr="00E82146">
              <w:rPr>
                <w:rFonts w:ascii="Arial" w:hAnsi="Arial" w:cs="Arial"/>
                <w:sz w:val="20"/>
                <w:lang w:val="en-US"/>
              </w:rPr>
              <w:t>countryCode</w:t>
            </w:r>
          </w:p>
        </w:tc>
        <w:tc>
          <w:tcPr>
            <w:tcW w:w="1440" w:type="dxa"/>
            <w:shd w:val="clear" w:color="auto" w:fill="auto"/>
          </w:tcPr>
          <w:p w14:paraId="34B129C6" w14:textId="77777777" w:rsidR="00E82146" w:rsidRPr="00974279" w:rsidRDefault="00E82146" w:rsidP="007B6272">
            <w:pPr>
              <w:pStyle w:val="a7"/>
              <w:spacing w:after="0" w:line="240" w:lineRule="auto"/>
              <w:ind w:left="0"/>
              <w:rPr>
                <w:rFonts w:ascii="Arial" w:hAnsi="Arial" w:cs="Arial"/>
                <w:sz w:val="20"/>
                <w:lang w:val="en-US"/>
              </w:rPr>
            </w:pPr>
          </w:p>
        </w:tc>
        <w:tc>
          <w:tcPr>
            <w:tcW w:w="2272" w:type="dxa"/>
            <w:shd w:val="clear" w:color="auto" w:fill="auto"/>
          </w:tcPr>
          <w:p w14:paraId="0B9C6D3F" w14:textId="77777777" w:rsidR="00E82146" w:rsidRPr="00974279" w:rsidRDefault="00E82146" w:rsidP="007B6272">
            <w:pPr>
              <w:pStyle w:val="a7"/>
              <w:spacing w:after="0" w:line="240" w:lineRule="auto"/>
              <w:ind w:left="0"/>
              <w:rPr>
                <w:rFonts w:ascii="Arial" w:hAnsi="Arial" w:cs="Arial"/>
                <w:sz w:val="20"/>
              </w:rPr>
            </w:pPr>
            <w:r w:rsidRPr="00921720">
              <w:rPr>
                <w:rFonts w:ascii="Arial" w:hAnsi="Arial" w:cs="Arial"/>
                <w:sz w:val="20"/>
                <w:szCs w:val="20"/>
              </w:rPr>
              <w:t>Код страны</w:t>
            </w:r>
          </w:p>
        </w:tc>
        <w:tc>
          <w:tcPr>
            <w:tcW w:w="1125" w:type="dxa"/>
            <w:shd w:val="clear" w:color="auto" w:fill="auto"/>
          </w:tcPr>
          <w:p w14:paraId="0B17B4F9" w14:textId="77777777" w:rsidR="00E82146" w:rsidRPr="00921720" w:rsidRDefault="00E82146" w:rsidP="009C6A21">
            <w:pPr>
              <w:pStyle w:val="a7"/>
              <w:spacing w:after="0" w:line="240" w:lineRule="auto"/>
              <w:ind w:left="0"/>
              <w:rPr>
                <w:rFonts w:ascii="Arial" w:hAnsi="Arial" w:cs="Arial"/>
                <w:sz w:val="20"/>
                <w:szCs w:val="20"/>
              </w:rPr>
            </w:pPr>
            <w:r w:rsidRPr="00921720">
              <w:rPr>
                <w:rFonts w:ascii="Arial" w:hAnsi="Arial" w:cs="Arial"/>
                <w:sz w:val="20"/>
                <w:szCs w:val="20"/>
              </w:rPr>
              <w:t>Строка</w:t>
            </w:r>
          </w:p>
        </w:tc>
        <w:tc>
          <w:tcPr>
            <w:tcW w:w="1697" w:type="dxa"/>
            <w:shd w:val="clear" w:color="auto" w:fill="auto"/>
          </w:tcPr>
          <w:p w14:paraId="278678F1" w14:textId="77777777" w:rsidR="00E82146" w:rsidRPr="00921720" w:rsidRDefault="00E82146" w:rsidP="009C6A21">
            <w:pPr>
              <w:pStyle w:val="a7"/>
              <w:spacing w:after="0" w:line="240" w:lineRule="auto"/>
              <w:ind w:left="0"/>
              <w:rPr>
                <w:rFonts w:ascii="Arial" w:hAnsi="Arial" w:cs="Arial"/>
                <w:sz w:val="20"/>
                <w:szCs w:val="20"/>
              </w:rPr>
            </w:pPr>
            <w:r w:rsidRPr="00921720">
              <w:rPr>
                <w:rFonts w:ascii="Arial" w:hAnsi="Arial" w:cs="Arial"/>
                <w:sz w:val="20"/>
                <w:szCs w:val="20"/>
              </w:rPr>
              <w:t>Нет</w:t>
            </w:r>
          </w:p>
        </w:tc>
        <w:tc>
          <w:tcPr>
            <w:tcW w:w="1517" w:type="dxa"/>
            <w:shd w:val="clear" w:color="auto" w:fill="auto"/>
          </w:tcPr>
          <w:p w14:paraId="6CDA9023" w14:textId="77777777" w:rsidR="00E82146" w:rsidRPr="00921720" w:rsidRDefault="00E82146" w:rsidP="009C6A21">
            <w:pPr>
              <w:spacing w:after="0" w:line="240" w:lineRule="auto"/>
              <w:rPr>
                <w:rFonts w:ascii="Arial" w:hAnsi="Arial" w:cs="Arial"/>
                <w:sz w:val="20"/>
                <w:szCs w:val="20"/>
              </w:rPr>
            </w:pPr>
            <w:r w:rsidRPr="00921720">
              <w:rPr>
                <w:rFonts w:ascii="Arial" w:hAnsi="Arial" w:cs="Arial"/>
                <w:sz w:val="20"/>
                <w:szCs w:val="20"/>
                <w:lang w:val="en-US"/>
              </w:rPr>
              <w:t>RU</w:t>
            </w:r>
          </w:p>
        </w:tc>
      </w:tr>
    </w:tbl>
    <w:p w14:paraId="67A8194B" w14:textId="43CBE879" w:rsidR="00001E1C" w:rsidRPr="009A21D0" w:rsidRDefault="003F5CCB" w:rsidP="009A21D0">
      <w:pPr>
        <w:spacing w:before="120" w:after="0"/>
        <w:rPr>
          <w:rFonts w:ascii="Arial" w:hAnsi="Arial" w:cs="Arial"/>
          <w:sz w:val="20"/>
        </w:rPr>
      </w:pPr>
      <w:bookmarkStart w:id="36" w:name="_Параметры_ответа_getCitiesCashPay"/>
      <w:bookmarkEnd w:id="36"/>
      <w:r w:rsidRPr="006815FC">
        <w:rPr>
          <w:rFonts w:ascii="Arial" w:hAnsi="Arial" w:cs="Arial"/>
          <w:b/>
          <w:sz w:val="20"/>
        </w:rPr>
        <w:t>П</w:t>
      </w:r>
      <w:r w:rsidR="00001E1C" w:rsidRPr="006815FC">
        <w:rPr>
          <w:rFonts w:ascii="Arial" w:hAnsi="Arial" w:cs="Arial"/>
          <w:b/>
          <w:sz w:val="20"/>
        </w:rPr>
        <w:t>РИМЕЧАНИ</w:t>
      </w:r>
      <w:r w:rsidR="006815FC" w:rsidRPr="006815FC">
        <w:rPr>
          <w:rFonts w:ascii="Arial" w:hAnsi="Arial" w:cs="Arial"/>
          <w:b/>
          <w:sz w:val="20"/>
        </w:rPr>
        <w:t>Е</w:t>
      </w:r>
      <w:r w:rsidR="00001E1C" w:rsidRPr="00974279">
        <w:rPr>
          <w:rFonts w:ascii="Arial" w:hAnsi="Arial" w:cs="Arial"/>
          <w:sz w:val="20"/>
        </w:rPr>
        <w:t xml:space="preserve">. Поля </w:t>
      </w:r>
      <w:r w:rsidR="00FF2713" w:rsidRPr="00974279">
        <w:rPr>
          <w:rFonts w:ascii="Arial" w:hAnsi="Arial" w:cs="Arial"/>
          <w:sz w:val="20"/>
          <w:lang w:val="en-US"/>
        </w:rPr>
        <w:t>countryCode</w:t>
      </w:r>
      <w:r w:rsidR="00FF2713" w:rsidRPr="005A615F">
        <w:rPr>
          <w:rFonts w:ascii="Arial" w:hAnsi="Arial" w:cs="Arial"/>
          <w:sz w:val="20"/>
        </w:rPr>
        <w:t xml:space="preserve"> </w:t>
      </w:r>
      <w:r w:rsidR="00FF2713" w:rsidRPr="00974279">
        <w:rPr>
          <w:rFonts w:ascii="Arial" w:hAnsi="Arial" w:cs="Arial"/>
          <w:sz w:val="20"/>
        </w:rPr>
        <w:t>задаются</w:t>
      </w:r>
      <w:r w:rsidR="00001E1C" w:rsidRPr="00974279">
        <w:rPr>
          <w:rFonts w:ascii="Arial" w:hAnsi="Arial" w:cs="Arial"/>
          <w:sz w:val="20"/>
        </w:rPr>
        <w:t xml:space="preserve"> для фильтрации списка. Если </w:t>
      </w:r>
      <w:r w:rsidR="005A615F">
        <w:rPr>
          <w:rFonts w:ascii="Arial" w:hAnsi="Arial" w:cs="Arial"/>
          <w:sz w:val="20"/>
        </w:rPr>
        <w:t>поле</w:t>
      </w:r>
      <w:r w:rsidR="00001E1C" w:rsidRPr="00974279">
        <w:rPr>
          <w:rFonts w:ascii="Arial" w:hAnsi="Arial" w:cs="Arial"/>
          <w:sz w:val="20"/>
        </w:rPr>
        <w:t xml:space="preserve"> не задан</w:t>
      </w:r>
      <w:r w:rsidR="005A615F">
        <w:rPr>
          <w:rFonts w:ascii="Arial" w:hAnsi="Arial" w:cs="Arial"/>
          <w:sz w:val="20"/>
        </w:rPr>
        <w:t>о</w:t>
      </w:r>
      <w:r w:rsidR="00001E1C">
        <w:rPr>
          <w:rFonts w:ascii="Arial" w:hAnsi="Arial" w:cs="Arial"/>
          <w:sz w:val="20"/>
        </w:rPr>
        <w:t>,</w:t>
      </w:r>
      <w:r w:rsidR="00001E1C" w:rsidRPr="00974279">
        <w:rPr>
          <w:rFonts w:ascii="Arial" w:hAnsi="Arial" w:cs="Arial"/>
          <w:sz w:val="20"/>
        </w:rPr>
        <w:t xml:space="preserve"> возвращается полны</w:t>
      </w:r>
      <w:r w:rsidR="005A615F">
        <w:rPr>
          <w:rFonts w:ascii="Arial" w:hAnsi="Arial" w:cs="Arial"/>
          <w:sz w:val="20"/>
        </w:rPr>
        <w:t xml:space="preserve">й список населенных пунктов зоны </w:t>
      </w:r>
      <w:r w:rsidR="005A615F">
        <w:rPr>
          <w:rFonts w:ascii="Arial" w:hAnsi="Arial" w:cs="Arial"/>
          <w:sz w:val="20"/>
          <w:lang w:val="en-US"/>
        </w:rPr>
        <w:t>RU</w:t>
      </w:r>
      <w:r w:rsidR="00001E1C" w:rsidRPr="00974279">
        <w:rPr>
          <w:rFonts w:ascii="Arial" w:hAnsi="Arial" w:cs="Arial"/>
          <w:sz w:val="20"/>
        </w:rPr>
        <w:t>.</w:t>
      </w:r>
    </w:p>
    <w:p w14:paraId="36DF4A95" w14:textId="77777777" w:rsidR="0069280C" w:rsidRPr="00102786" w:rsidRDefault="0069280C" w:rsidP="00D67D5E">
      <w:pPr>
        <w:pStyle w:val="3"/>
        <w:numPr>
          <w:ilvl w:val="2"/>
          <w:numId w:val="8"/>
        </w:numPr>
      </w:pPr>
      <w:bookmarkStart w:id="37" w:name="_Параметры_ответа_getCitiesCashPay_1"/>
      <w:bookmarkStart w:id="38" w:name="_Toc179829597"/>
      <w:bookmarkEnd w:id="37"/>
      <w:r w:rsidRPr="00102786">
        <w:lastRenderedPageBreak/>
        <w:t>Параметры ответа getCitiesCashPay</w:t>
      </w:r>
      <w:bookmarkEnd w:id="3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3"/>
        <w:gridCol w:w="1613"/>
        <w:gridCol w:w="2384"/>
        <w:gridCol w:w="1261"/>
        <w:gridCol w:w="2515"/>
      </w:tblGrid>
      <w:tr w:rsidR="0069280C" w:rsidRPr="00974279" w14:paraId="35E04C4B" w14:textId="77777777" w:rsidTr="007B6272">
        <w:trPr>
          <w:tblHeader/>
        </w:trPr>
        <w:tc>
          <w:tcPr>
            <w:tcW w:w="3119" w:type="dxa"/>
            <w:gridSpan w:val="2"/>
            <w:shd w:val="clear" w:color="auto" w:fill="auto"/>
          </w:tcPr>
          <w:p w14:paraId="2F3D0508"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410" w:type="dxa"/>
            <w:shd w:val="clear" w:color="auto" w:fill="auto"/>
          </w:tcPr>
          <w:p w14:paraId="52F6C1A5"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1275" w:type="dxa"/>
            <w:shd w:val="clear" w:color="auto" w:fill="auto"/>
          </w:tcPr>
          <w:p w14:paraId="5F6FCA8E"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2552" w:type="dxa"/>
            <w:shd w:val="clear" w:color="auto" w:fill="auto"/>
          </w:tcPr>
          <w:p w14:paraId="5EBA8DD7"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69280C" w:rsidRPr="00974279" w14:paraId="1E208C9B" w14:textId="77777777" w:rsidTr="007B6272">
        <w:tc>
          <w:tcPr>
            <w:tcW w:w="1498" w:type="dxa"/>
            <w:shd w:val="clear" w:color="auto" w:fill="auto"/>
          </w:tcPr>
          <w:p w14:paraId="78DBB541"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w:t>
            </w:r>
          </w:p>
        </w:tc>
        <w:tc>
          <w:tcPr>
            <w:tcW w:w="1621" w:type="dxa"/>
            <w:shd w:val="clear" w:color="auto" w:fill="auto"/>
          </w:tcPr>
          <w:p w14:paraId="1FC580EA" w14:textId="77777777" w:rsidR="0069280C" w:rsidRPr="00974279" w:rsidRDefault="0069280C" w:rsidP="007B6272">
            <w:pPr>
              <w:pStyle w:val="a7"/>
              <w:spacing w:after="0" w:line="240" w:lineRule="auto"/>
              <w:ind w:left="0"/>
              <w:rPr>
                <w:rFonts w:ascii="Arial" w:hAnsi="Arial" w:cs="Arial"/>
                <w:sz w:val="20"/>
                <w:lang w:val="en-US"/>
              </w:rPr>
            </w:pPr>
          </w:p>
        </w:tc>
        <w:tc>
          <w:tcPr>
            <w:tcW w:w="2410" w:type="dxa"/>
            <w:shd w:val="clear" w:color="auto" w:fill="auto"/>
          </w:tcPr>
          <w:p w14:paraId="76EF660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Массив городов с поддержкой доставки с наложенным платежом</w:t>
            </w:r>
          </w:p>
        </w:tc>
        <w:tc>
          <w:tcPr>
            <w:tcW w:w="1275" w:type="dxa"/>
            <w:shd w:val="clear" w:color="auto" w:fill="auto"/>
          </w:tcPr>
          <w:p w14:paraId="592AE0C8" w14:textId="77777777" w:rsidR="0069280C" w:rsidRPr="00974279" w:rsidRDefault="0069280C" w:rsidP="007B6272">
            <w:pPr>
              <w:pStyle w:val="a7"/>
              <w:spacing w:after="0" w:line="240" w:lineRule="auto"/>
              <w:ind w:left="0"/>
              <w:rPr>
                <w:rFonts w:ascii="Arial" w:hAnsi="Arial" w:cs="Arial"/>
                <w:sz w:val="20"/>
              </w:rPr>
            </w:pPr>
          </w:p>
        </w:tc>
        <w:tc>
          <w:tcPr>
            <w:tcW w:w="2552" w:type="dxa"/>
            <w:shd w:val="clear" w:color="auto" w:fill="auto"/>
          </w:tcPr>
          <w:p w14:paraId="5CFE2D66" w14:textId="77777777" w:rsidR="0069280C" w:rsidRPr="00974279" w:rsidRDefault="0069280C" w:rsidP="007B6272">
            <w:pPr>
              <w:pStyle w:val="a7"/>
              <w:spacing w:after="0" w:line="240" w:lineRule="auto"/>
              <w:ind w:left="0"/>
              <w:rPr>
                <w:rFonts w:ascii="Arial" w:hAnsi="Arial" w:cs="Arial"/>
                <w:sz w:val="20"/>
              </w:rPr>
            </w:pPr>
          </w:p>
        </w:tc>
      </w:tr>
      <w:tr w:rsidR="0069280C" w:rsidRPr="00974279" w14:paraId="00FBFE19" w14:textId="77777777" w:rsidTr="007B6272">
        <w:tc>
          <w:tcPr>
            <w:tcW w:w="1498" w:type="dxa"/>
            <w:shd w:val="clear" w:color="auto" w:fill="auto"/>
          </w:tcPr>
          <w:p w14:paraId="61BED506" w14:textId="77777777" w:rsidR="0069280C" w:rsidRPr="00974279" w:rsidRDefault="0069280C" w:rsidP="007B6272">
            <w:pPr>
              <w:pStyle w:val="a7"/>
              <w:spacing w:after="0" w:line="240" w:lineRule="auto"/>
              <w:ind w:left="0"/>
              <w:rPr>
                <w:rFonts w:ascii="Arial" w:hAnsi="Arial" w:cs="Arial"/>
                <w:sz w:val="20"/>
              </w:rPr>
            </w:pPr>
          </w:p>
        </w:tc>
        <w:tc>
          <w:tcPr>
            <w:tcW w:w="1621" w:type="dxa"/>
            <w:shd w:val="clear" w:color="auto" w:fill="auto"/>
          </w:tcPr>
          <w:p w14:paraId="70FF224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410" w:type="dxa"/>
            <w:shd w:val="clear" w:color="auto" w:fill="auto"/>
          </w:tcPr>
          <w:p w14:paraId="06D36C4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Идентификатор города </w:t>
            </w:r>
          </w:p>
        </w:tc>
        <w:tc>
          <w:tcPr>
            <w:tcW w:w="1275" w:type="dxa"/>
            <w:shd w:val="clear" w:color="auto" w:fill="auto"/>
          </w:tcPr>
          <w:p w14:paraId="77EE330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2552" w:type="dxa"/>
            <w:shd w:val="clear" w:color="auto" w:fill="auto"/>
          </w:tcPr>
          <w:p w14:paraId="0827FC05" w14:textId="77777777" w:rsidR="0069280C" w:rsidRPr="00974279" w:rsidRDefault="0069280C" w:rsidP="007B6272">
            <w:pPr>
              <w:pStyle w:val="a7"/>
              <w:spacing w:after="0" w:line="240" w:lineRule="auto"/>
              <w:ind w:left="0"/>
              <w:rPr>
                <w:rFonts w:ascii="Arial" w:hAnsi="Arial" w:cs="Arial"/>
                <w:sz w:val="20"/>
                <w:lang w:val="en-US"/>
              </w:rPr>
            </w:pPr>
            <w:r>
              <w:rPr>
                <w:rFonts w:ascii="Arial" w:hAnsi="Arial" w:cs="Arial"/>
                <w:color w:val="000000"/>
                <w:sz w:val="20"/>
                <w:szCs w:val="20"/>
                <w:shd w:val="clear" w:color="auto" w:fill="F0F0F0"/>
              </w:rPr>
              <w:t>195644235</w:t>
            </w:r>
          </w:p>
        </w:tc>
      </w:tr>
      <w:tr w:rsidR="0069280C" w:rsidRPr="00974279" w14:paraId="3122D320" w14:textId="77777777" w:rsidTr="007B6272">
        <w:tc>
          <w:tcPr>
            <w:tcW w:w="1498" w:type="dxa"/>
            <w:shd w:val="clear" w:color="auto" w:fill="auto"/>
          </w:tcPr>
          <w:p w14:paraId="5E4FB3FC" w14:textId="77777777" w:rsidR="0069280C" w:rsidRPr="00974279" w:rsidRDefault="0069280C" w:rsidP="007B6272">
            <w:pPr>
              <w:pStyle w:val="a7"/>
              <w:spacing w:after="0" w:line="240" w:lineRule="auto"/>
              <w:ind w:left="0"/>
              <w:rPr>
                <w:rFonts w:ascii="Arial" w:hAnsi="Arial" w:cs="Arial"/>
                <w:sz w:val="20"/>
                <w:lang w:val="en-US"/>
              </w:rPr>
            </w:pPr>
          </w:p>
        </w:tc>
        <w:tc>
          <w:tcPr>
            <w:tcW w:w="1621" w:type="dxa"/>
            <w:shd w:val="clear" w:color="auto" w:fill="auto"/>
          </w:tcPr>
          <w:p w14:paraId="32B8BF8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countryCode</w:t>
            </w:r>
          </w:p>
        </w:tc>
        <w:tc>
          <w:tcPr>
            <w:tcW w:w="2410" w:type="dxa"/>
            <w:shd w:val="clear" w:color="auto" w:fill="auto"/>
          </w:tcPr>
          <w:p w14:paraId="7497D84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Код страны </w:t>
            </w:r>
          </w:p>
        </w:tc>
        <w:tc>
          <w:tcPr>
            <w:tcW w:w="1275" w:type="dxa"/>
            <w:shd w:val="clear" w:color="auto" w:fill="auto"/>
          </w:tcPr>
          <w:p w14:paraId="00513E3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2552" w:type="dxa"/>
            <w:shd w:val="clear" w:color="auto" w:fill="auto"/>
          </w:tcPr>
          <w:p w14:paraId="47CD7C3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RU</w:t>
            </w:r>
          </w:p>
        </w:tc>
      </w:tr>
      <w:tr w:rsidR="0069280C" w:rsidRPr="00974279" w14:paraId="77E1AF2E" w14:textId="77777777" w:rsidTr="007B6272">
        <w:tc>
          <w:tcPr>
            <w:tcW w:w="1498" w:type="dxa"/>
            <w:shd w:val="clear" w:color="auto" w:fill="auto"/>
          </w:tcPr>
          <w:p w14:paraId="200A3AA2" w14:textId="77777777" w:rsidR="0069280C" w:rsidRPr="00974279" w:rsidRDefault="0069280C" w:rsidP="007B6272">
            <w:pPr>
              <w:pStyle w:val="a7"/>
              <w:spacing w:after="0" w:line="240" w:lineRule="auto"/>
              <w:ind w:left="0"/>
              <w:rPr>
                <w:rFonts w:ascii="Arial" w:hAnsi="Arial" w:cs="Arial"/>
                <w:sz w:val="20"/>
                <w:lang w:val="en-US"/>
              </w:rPr>
            </w:pPr>
          </w:p>
        </w:tc>
        <w:tc>
          <w:tcPr>
            <w:tcW w:w="1621" w:type="dxa"/>
            <w:shd w:val="clear" w:color="auto" w:fill="auto"/>
          </w:tcPr>
          <w:p w14:paraId="437821AF"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countryName</w:t>
            </w:r>
          </w:p>
        </w:tc>
        <w:tc>
          <w:tcPr>
            <w:tcW w:w="2410" w:type="dxa"/>
            <w:shd w:val="clear" w:color="auto" w:fill="auto"/>
          </w:tcPr>
          <w:p w14:paraId="72B0FF5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Страна</w:t>
            </w:r>
          </w:p>
        </w:tc>
        <w:tc>
          <w:tcPr>
            <w:tcW w:w="1275" w:type="dxa"/>
            <w:shd w:val="clear" w:color="auto" w:fill="auto"/>
          </w:tcPr>
          <w:p w14:paraId="0B4021A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2552" w:type="dxa"/>
            <w:shd w:val="clear" w:color="auto" w:fill="auto"/>
          </w:tcPr>
          <w:p w14:paraId="3658632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Россия</w:t>
            </w:r>
          </w:p>
        </w:tc>
      </w:tr>
      <w:tr w:rsidR="0069280C" w:rsidRPr="00974279" w14:paraId="1B5E5D42" w14:textId="77777777" w:rsidTr="007B6272">
        <w:tc>
          <w:tcPr>
            <w:tcW w:w="1498" w:type="dxa"/>
            <w:shd w:val="clear" w:color="auto" w:fill="auto"/>
          </w:tcPr>
          <w:p w14:paraId="280A5EE4" w14:textId="77777777" w:rsidR="0069280C" w:rsidRPr="00974279" w:rsidRDefault="0069280C" w:rsidP="007B6272">
            <w:pPr>
              <w:pStyle w:val="a7"/>
              <w:spacing w:after="0" w:line="240" w:lineRule="auto"/>
              <w:ind w:left="0"/>
              <w:rPr>
                <w:rFonts w:ascii="Arial" w:hAnsi="Arial" w:cs="Arial"/>
                <w:sz w:val="20"/>
              </w:rPr>
            </w:pPr>
          </w:p>
        </w:tc>
        <w:tc>
          <w:tcPr>
            <w:tcW w:w="1621" w:type="dxa"/>
            <w:shd w:val="clear" w:color="auto" w:fill="auto"/>
          </w:tcPr>
          <w:p w14:paraId="30E708F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regionCode</w:t>
            </w:r>
          </w:p>
        </w:tc>
        <w:tc>
          <w:tcPr>
            <w:tcW w:w="2410" w:type="dxa"/>
            <w:shd w:val="clear" w:color="auto" w:fill="auto"/>
          </w:tcPr>
          <w:p w14:paraId="2A4F2DF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региона</w:t>
            </w:r>
          </w:p>
        </w:tc>
        <w:tc>
          <w:tcPr>
            <w:tcW w:w="1275" w:type="dxa"/>
            <w:shd w:val="clear" w:color="auto" w:fill="auto"/>
          </w:tcPr>
          <w:p w14:paraId="3AA42956" w14:textId="77777777" w:rsidR="0069280C" w:rsidRPr="00C17C8E" w:rsidRDefault="00C17C8E" w:rsidP="007B6272">
            <w:pPr>
              <w:pStyle w:val="a7"/>
              <w:spacing w:after="0" w:line="240" w:lineRule="auto"/>
              <w:ind w:left="0"/>
              <w:rPr>
                <w:rFonts w:ascii="Arial" w:hAnsi="Arial" w:cs="Arial"/>
                <w:sz w:val="20"/>
              </w:rPr>
            </w:pPr>
            <w:r>
              <w:rPr>
                <w:rFonts w:ascii="Arial" w:hAnsi="Arial" w:cs="Arial"/>
                <w:sz w:val="20"/>
              </w:rPr>
              <w:t>Число</w:t>
            </w:r>
          </w:p>
        </w:tc>
        <w:tc>
          <w:tcPr>
            <w:tcW w:w="2552" w:type="dxa"/>
            <w:shd w:val="clear" w:color="auto" w:fill="auto"/>
          </w:tcPr>
          <w:p w14:paraId="46D2ADB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50</w:t>
            </w:r>
          </w:p>
        </w:tc>
      </w:tr>
      <w:tr w:rsidR="0069280C" w:rsidRPr="00974279" w14:paraId="033C8729" w14:textId="77777777" w:rsidTr="007B6272">
        <w:tc>
          <w:tcPr>
            <w:tcW w:w="1498" w:type="dxa"/>
            <w:shd w:val="clear" w:color="auto" w:fill="auto"/>
          </w:tcPr>
          <w:p w14:paraId="0E2C6D6B" w14:textId="77777777" w:rsidR="0069280C" w:rsidRPr="00974279" w:rsidRDefault="0069280C" w:rsidP="007B6272">
            <w:pPr>
              <w:pStyle w:val="a7"/>
              <w:spacing w:after="0" w:line="240" w:lineRule="auto"/>
              <w:ind w:left="0"/>
              <w:rPr>
                <w:rFonts w:ascii="Arial" w:hAnsi="Arial" w:cs="Arial"/>
                <w:sz w:val="20"/>
              </w:rPr>
            </w:pPr>
          </w:p>
        </w:tc>
        <w:tc>
          <w:tcPr>
            <w:tcW w:w="1621" w:type="dxa"/>
            <w:shd w:val="clear" w:color="auto" w:fill="auto"/>
          </w:tcPr>
          <w:p w14:paraId="596E5D70" w14:textId="77777777" w:rsidR="0069280C" w:rsidRPr="005E5600" w:rsidRDefault="0069280C" w:rsidP="007B6272">
            <w:pPr>
              <w:pStyle w:val="a7"/>
              <w:spacing w:after="0" w:line="240" w:lineRule="auto"/>
              <w:ind w:left="0"/>
              <w:rPr>
                <w:rFonts w:ascii="Arial" w:hAnsi="Arial" w:cs="Arial"/>
                <w:sz w:val="20"/>
              </w:rPr>
            </w:pPr>
            <w:r w:rsidRPr="005E5600">
              <w:rPr>
                <w:rFonts w:ascii="Arial" w:hAnsi="Arial" w:cs="Arial"/>
                <w:sz w:val="20"/>
                <w:lang w:val="en-US"/>
              </w:rPr>
              <w:t>regionName</w:t>
            </w:r>
          </w:p>
        </w:tc>
        <w:tc>
          <w:tcPr>
            <w:tcW w:w="2410" w:type="dxa"/>
            <w:shd w:val="clear" w:color="auto" w:fill="auto"/>
          </w:tcPr>
          <w:p w14:paraId="7A037B09" w14:textId="77777777" w:rsidR="0069280C" w:rsidRPr="005E5600" w:rsidRDefault="0069280C" w:rsidP="007B6272">
            <w:pPr>
              <w:pStyle w:val="a7"/>
              <w:spacing w:after="0" w:line="240" w:lineRule="auto"/>
              <w:ind w:left="0"/>
              <w:rPr>
                <w:rFonts w:ascii="Arial" w:hAnsi="Arial" w:cs="Arial"/>
                <w:sz w:val="20"/>
              </w:rPr>
            </w:pPr>
            <w:r w:rsidRPr="005E5600">
              <w:rPr>
                <w:rFonts w:ascii="Arial" w:hAnsi="Arial" w:cs="Arial"/>
                <w:sz w:val="20"/>
              </w:rPr>
              <w:t>Регион</w:t>
            </w:r>
          </w:p>
        </w:tc>
        <w:tc>
          <w:tcPr>
            <w:tcW w:w="1275" w:type="dxa"/>
            <w:shd w:val="clear" w:color="auto" w:fill="auto"/>
          </w:tcPr>
          <w:p w14:paraId="7293F0F1" w14:textId="77777777" w:rsidR="0069280C" w:rsidRPr="005E5600" w:rsidRDefault="0069280C" w:rsidP="007B6272">
            <w:pPr>
              <w:pStyle w:val="a7"/>
              <w:spacing w:after="0" w:line="240" w:lineRule="auto"/>
              <w:ind w:left="0"/>
              <w:rPr>
                <w:rFonts w:ascii="Arial" w:hAnsi="Arial" w:cs="Arial"/>
                <w:sz w:val="20"/>
              </w:rPr>
            </w:pPr>
            <w:r w:rsidRPr="005E5600">
              <w:rPr>
                <w:rFonts w:ascii="Arial" w:hAnsi="Arial" w:cs="Arial"/>
                <w:sz w:val="20"/>
              </w:rPr>
              <w:t>Строка</w:t>
            </w:r>
          </w:p>
        </w:tc>
        <w:tc>
          <w:tcPr>
            <w:tcW w:w="2552" w:type="dxa"/>
            <w:shd w:val="clear" w:color="auto" w:fill="auto"/>
          </w:tcPr>
          <w:p w14:paraId="308F4450" w14:textId="77777777" w:rsidR="0069280C" w:rsidRPr="005E5600" w:rsidRDefault="00E06B9A" w:rsidP="00E06B9A">
            <w:pPr>
              <w:pStyle w:val="a7"/>
              <w:spacing w:after="0" w:line="240" w:lineRule="auto"/>
              <w:ind w:left="0"/>
              <w:rPr>
                <w:rFonts w:ascii="Arial" w:hAnsi="Arial" w:cs="Arial"/>
                <w:sz w:val="20"/>
              </w:rPr>
            </w:pPr>
            <w:r>
              <w:rPr>
                <w:rFonts w:ascii="Arial" w:hAnsi="Arial" w:cs="Arial"/>
                <w:sz w:val="20"/>
              </w:rPr>
              <w:t>Московская</w:t>
            </w:r>
          </w:p>
        </w:tc>
      </w:tr>
      <w:tr w:rsidR="0069280C" w:rsidRPr="005E5600" w14:paraId="5611EF54" w14:textId="77777777" w:rsidTr="007B6272">
        <w:tc>
          <w:tcPr>
            <w:tcW w:w="1498" w:type="dxa"/>
            <w:shd w:val="clear" w:color="auto" w:fill="auto"/>
          </w:tcPr>
          <w:p w14:paraId="4419D80E" w14:textId="77777777" w:rsidR="0069280C" w:rsidRPr="00974279" w:rsidRDefault="0069280C" w:rsidP="007B6272">
            <w:pPr>
              <w:pStyle w:val="a7"/>
              <w:spacing w:after="0" w:line="240" w:lineRule="auto"/>
              <w:ind w:left="0"/>
              <w:rPr>
                <w:rFonts w:ascii="Arial" w:hAnsi="Arial" w:cs="Arial"/>
                <w:sz w:val="20"/>
              </w:rPr>
            </w:pPr>
          </w:p>
        </w:tc>
        <w:tc>
          <w:tcPr>
            <w:tcW w:w="1621" w:type="dxa"/>
            <w:shd w:val="clear" w:color="auto" w:fill="auto"/>
          </w:tcPr>
          <w:p w14:paraId="2E8278B7" w14:textId="77777777" w:rsidR="0069280C" w:rsidRPr="005E5600" w:rsidRDefault="0069280C" w:rsidP="007B6272">
            <w:pPr>
              <w:autoSpaceDE w:val="0"/>
              <w:autoSpaceDN w:val="0"/>
              <w:spacing w:after="0" w:line="240" w:lineRule="auto"/>
              <w:rPr>
                <w:rFonts w:ascii="Arial" w:eastAsia="Times New Roman" w:hAnsi="Arial" w:cs="Arial"/>
                <w:lang w:eastAsia="ru-RU"/>
              </w:rPr>
            </w:pPr>
            <w:r w:rsidRPr="005E5600">
              <w:rPr>
                <w:rFonts w:ascii="Arial" w:eastAsia="Times New Roman" w:hAnsi="Arial" w:cs="Arial"/>
                <w:color w:val="000000"/>
                <w:sz w:val="20"/>
                <w:szCs w:val="20"/>
                <w:lang w:eastAsia="ru-RU"/>
              </w:rPr>
              <w:t>cityCode</w:t>
            </w:r>
          </w:p>
        </w:tc>
        <w:tc>
          <w:tcPr>
            <w:tcW w:w="2410" w:type="dxa"/>
            <w:shd w:val="clear" w:color="auto" w:fill="auto"/>
          </w:tcPr>
          <w:p w14:paraId="5E5DD6FA" w14:textId="77777777" w:rsidR="0069280C" w:rsidRPr="005E5600" w:rsidRDefault="0069280C" w:rsidP="007B6272">
            <w:pPr>
              <w:pStyle w:val="a7"/>
              <w:spacing w:after="0" w:line="240" w:lineRule="auto"/>
              <w:ind w:left="0"/>
              <w:rPr>
                <w:rFonts w:ascii="Arial" w:hAnsi="Arial" w:cs="Arial"/>
                <w:sz w:val="20"/>
              </w:rPr>
            </w:pPr>
            <w:r w:rsidRPr="005E5600">
              <w:rPr>
                <w:rFonts w:ascii="Arial" w:hAnsi="Arial" w:cs="Arial"/>
                <w:sz w:val="20"/>
              </w:rPr>
              <w:t>Код населенного пункта</w:t>
            </w:r>
          </w:p>
        </w:tc>
        <w:tc>
          <w:tcPr>
            <w:tcW w:w="1275" w:type="dxa"/>
            <w:shd w:val="clear" w:color="auto" w:fill="auto"/>
          </w:tcPr>
          <w:p w14:paraId="510D0E22" w14:textId="77777777" w:rsidR="0069280C" w:rsidRPr="005E5600" w:rsidRDefault="0069280C" w:rsidP="007B6272">
            <w:pPr>
              <w:pStyle w:val="a7"/>
              <w:spacing w:after="0" w:line="240" w:lineRule="auto"/>
              <w:ind w:left="0"/>
              <w:rPr>
                <w:rFonts w:ascii="Arial" w:hAnsi="Arial" w:cs="Arial"/>
                <w:sz w:val="20"/>
              </w:rPr>
            </w:pPr>
            <w:r>
              <w:rPr>
                <w:rFonts w:ascii="Arial" w:hAnsi="Arial" w:cs="Arial"/>
                <w:sz w:val="20"/>
              </w:rPr>
              <w:t>Строка</w:t>
            </w:r>
          </w:p>
        </w:tc>
        <w:tc>
          <w:tcPr>
            <w:tcW w:w="2552" w:type="dxa"/>
            <w:shd w:val="clear" w:color="auto" w:fill="auto"/>
          </w:tcPr>
          <w:p w14:paraId="7CE41BF8" w14:textId="77777777" w:rsidR="0069280C" w:rsidRPr="005E5600" w:rsidRDefault="0069280C" w:rsidP="007B6272">
            <w:pPr>
              <w:pStyle w:val="a7"/>
              <w:spacing w:after="0" w:line="240" w:lineRule="auto"/>
              <w:ind w:left="0"/>
              <w:rPr>
                <w:rFonts w:ascii="Arial" w:hAnsi="Arial" w:cs="Arial"/>
                <w:sz w:val="20"/>
                <w:lang w:val="en-US"/>
              </w:rPr>
            </w:pPr>
            <w:r w:rsidRPr="005F18AD">
              <w:rPr>
                <w:rFonts w:ascii="Arial" w:hAnsi="Arial" w:cs="Arial"/>
                <w:color w:val="000000"/>
                <w:sz w:val="20"/>
                <w:szCs w:val="20"/>
                <w:shd w:val="clear" w:color="auto" w:fill="F0F0F0"/>
              </w:rPr>
              <w:t>50017001000</w:t>
            </w:r>
          </w:p>
        </w:tc>
      </w:tr>
      <w:tr w:rsidR="0069280C" w:rsidRPr="00974279" w14:paraId="61A2D1F0" w14:textId="77777777" w:rsidTr="007B6272">
        <w:tc>
          <w:tcPr>
            <w:tcW w:w="1498" w:type="dxa"/>
            <w:shd w:val="clear" w:color="auto" w:fill="auto"/>
          </w:tcPr>
          <w:p w14:paraId="09175BA3" w14:textId="77777777" w:rsidR="0069280C" w:rsidRPr="005E5600" w:rsidRDefault="0069280C" w:rsidP="007B6272">
            <w:pPr>
              <w:pStyle w:val="a7"/>
              <w:spacing w:after="0" w:line="240" w:lineRule="auto"/>
              <w:ind w:left="0"/>
              <w:rPr>
                <w:rFonts w:ascii="Arial" w:hAnsi="Arial" w:cs="Arial"/>
                <w:sz w:val="20"/>
                <w:lang w:val="en-US"/>
              </w:rPr>
            </w:pPr>
          </w:p>
        </w:tc>
        <w:tc>
          <w:tcPr>
            <w:tcW w:w="1621" w:type="dxa"/>
            <w:shd w:val="clear" w:color="auto" w:fill="auto"/>
          </w:tcPr>
          <w:p w14:paraId="602321D4" w14:textId="77777777" w:rsidR="0069280C" w:rsidRPr="005E5600" w:rsidRDefault="0069280C" w:rsidP="007B6272">
            <w:pPr>
              <w:pStyle w:val="a7"/>
              <w:spacing w:after="0" w:line="240" w:lineRule="auto"/>
              <w:ind w:left="0"/>
              <w:rPr>
                <w:rFonts w:ascii="Arial" w:hAnsi="Arial" w:cs="Arial"/>
                <w:sz w:val="20"/>
                <w:lang w:val="en-US"/>
              </w:rPr>
            </w:pPr>
            <w:r w:rsidRPr="005E5600">
              <w:rPr>
                <w:rFonts w:ascii="Arial" w:hAnsi="Arial" w:cs="Arial"/>
                <w:sz w:val="20"/>
                <w:lang w:val="en-US"/>
              </w:rPr>
              <w:t>cityName</w:t>
            </w:r>
          </w:p>
        </w:tc>
        <w:tc>
          <w:tcPr>
            <w:tcW w:w="2410" w:type="dxa"/>
            <w:shd w:val="clear" w:color="auto" w:fill="auto"/>
          </w:tcPr>
          <w:p w14:paraId="3ED5A2E6" w14:textId="77777777" w:rsidR="0069280C" w:rsidRPr="005E5600" w:rsidRDefault="0069280C" w:rsidP="007B6272">
            <w:pPr>
              <w:pStyle w:val="a7"/>
              <w:spacing w:after="0" w:line="240" w:lineRule="auto"/>
              <w:ind w:left="0"/>
              <w:rPr>
                <w:rFonts w:ascii="Arial" w:hAnsi="Arial" w:cs="Arial"/>
                <w:sz w:val="20"/>
              </w:rPr>
            </w:pPr>
            <w:r w:rsidRPr="005E5600">
              <w:rPr>
                <w:rFonts w:ascii="Arial" w:hAnsi="Arial" w:cs="Arial"/>
                <w:sz w:val="20"/>
              </w:rPr>
              <w:t>Населенный пункт</w:t>
            </w:r>
          </w:p>
        </w:tc>
        <w:tc>
          <w:tcPr>
            <w:tcW w:w="1275" w:type="dxa"/>
            <w:shd w:val="clear" w:color="auto" w:fill="auto"/>
          </w:tcPr>
          <w:p w14:paraId="24D72613" w14:textId="77777777" w:rsidR="0069280C" w:rsidRPr="005E5600" w:rsidRDefault="0069280C" w:rsidP="007B6272">
            <w:pPr>
              <w:pStyle w:val="a7"/>
              <w:spacing w:after="0" w:line="240" w:lineRule="auto"/>
              <w:ind w:left="0"/>
              <w:rPr>
                <w:rFonts w:ascii="Arial" w:hAnsi="Arial" w:cs="Arial"/>
                <w:sz w:val="20"/>
              </w:rPr>
            </w:pPr>
            <w:r w:rsidRPr="005E5600">
              <w:rPr>
                <w:rFonts w:ascii="Arial" w:hAnsi="Arial" w:cs="Arial"/>
                <w:sz w:val="20"/>
              </w:rPr>
              <w:t>Строка</w:t>
            </w:r>
          </w:p>
        </w:tc>
        <w:tc>
          <w:tcPr>
            <w:tcW w:w="2552" w:type="dxa"/>
            <w:shd w:val="clear" w:color="auto" w:fill="auto"/>
          </w:tcPr>
          <w:p w14:paraId="6CDC7C8B" w14:textId="77777777" w:rsidR="0069280C" w:rsidRPr="005E5600" w:rsidRDefault="0069280C" w:rsidP="007B6272">
            <w:pPr>
              <w:pStyle w:val="a7"/>
              <w:spacing w:after="0" w:line="240" w:lineRule="auto"/>
              <w:ind w:left="0"/>
              <w:rPr>
                <w:rFonts w:ascii="Arial" w:hAnsi="Arial" w:cs="Arial"/>
                <w:sz w:val="20"/>
              </w:rPr>
            </w:pPr>
            <w:r w:rsidRPr="005E5600">
              <w:rPr>
                <w:rFonts w:ascii="Arial" w:hAnsi="Arial" w:cs="Arial"/>
                <w:sz w:val="20"/>
              </w:rPr>
              <w:t xml:space="preserve">Люберцы </w:t>
            </w:r>
            <w:r w:rsidRPr="005E5600">
              <w:rPr>
                <w:rFonts w:ascii="Arial" w:hAnsi="Arial" w:cs="Arial"/>
                <w:b/>
                <w:sz w:val="20"/>
              </w:rPr>
              <w:t>(буквенные обозначения аббревиатур и других знаков)</w:t>
            </w:r>
          </w:p>
        </w:tc>
      </w:tr>
      <w:tr w:rsidR="0069280C" w:rsidRPr="00974279" w14:paraId="4620111C" w14:textId="77777777" w:rsidTr="007B6272">
        <w:tc>
          <w:tcPr>
            <w:tcW w:w="1498" w:type="dxa"/>
            <w:shd w:val="clear" w:color="auto" w:fill="auto"/>
          </w:tcPr>
          <w:p w14:paraId="3E5CBE54" w14:textId="77777777" w:rsidR="0069280C" w:rsidRPr="003C2F17" w:rsidRDefault="0069280C" w:rsidP="007B6272">
            <w:pPr>
              <w:pStyle w:val="a7"/>
              <w:spacing w:after="0" w:line="240" w:lineRule="auto"/>
              <w:ind w:left="0"/>
              <w:rPr>
                <w:rFonts w:ascii="Arial" w:hAnsi="Arial" w:cs="Arial"/>
                <w:sz w:val="20"/>
              </w:rPr>
            </w:pPr>
          </w:p>
        </w:tc>
        <w:tc>
          <w:tcPr>
            <w:tcW w:w="1621" w:type="dxa"/>
            <w:shd w:val="clear" w:color="auto" w:fill="auto"/>
          </w:tcPr>
          <w:p w14:paraId="06FE63B4"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szCs w:val="20"/>
              </w:rPr>
              <w:t>abbreviation</w:t>
            </w:r>
          </w:p>
        </w:tc>
        <w:tc>
          <w:tcPr>
            <w:tcW w:w="2410" w:type="dxa"/>
            <w:shd w:val="clear" w:color="auto" w:fill="auto"/>
          </w:tcPr>
          <w:p w14:paraId="684392EE"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 xml:space="preserve">Аббревиатура </w:t>
            </w:r>
          </w:p>
        </w:tc>
        <w:tc>
          <w:tcPr>
            <w:tcW w:w="1275" w:type="dxa"/>
            <w:shd w:val="clear" w:color="auto" w:fill="auto"/>
          </w:tcPr>
          <w:p w14:paraId="0368AA8D"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Строка</w:t>
            </w:r>
          </w:p>
        </w:tc>
        <w:tc>
          <w:tcPr>
            <w:tcW w:w="2552" w:type="dxa"/>
            <w:shd w:val="clear" w:color="auto" w:fill="auto"/>
          </w:tcPr>
          <w:p w14:paraId="6163A0E3"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г</w:t>
            </w:r>
          </w:p>
        </w:tc>
      </w:tr>
      <w:tr w:rsidR="0069280C" w:rsidRPr="00974279" w14:paraId="7770A4A1" w14:textId="77777777" w:rsidTr="007B6272">
        <w:tc>
          <w:tcPr>
            <w:tcW w:w="1498" w:type="dxa"/>
            <w:shd w:val="clear" w:color="auto" w:fill="auto"/>
          </w:tcPr>
          <w:p w14:paraId="573D478C" w14:textId="77777777" w:rsidR="0069280C" w:rsidRPr="003C2F17" w:rsidRDefault="0069280C" w:rsidP="007B6272">
            <w:pPr>
              <w:pStyle w:val="a7"/>
              <w:spacing w:after="0" w:line="240" w:lineRule="auto"/>
              <w:ind w:left="0"/>
              <w:rPr>
                <w:rFonts w:ascii="Arial" w:hAnsi="Arial" w:cs="Arial"/>
                <w:sz w:val="20"/>
              </w:rPr>
            </w:pPr>
          </w:p>
        </w:tc>
        <w:tc>
          <w:tcPr>
            <w:tcW w:w="1621" w:type="dxa"/>
            <w:shd w:val="clear" w:color="auto" w:fill="auto"/>
          </w:tcPr>
          <w:p w14:paraId="64EEA0AC" w14:textId="77777777" w:rsidR="0069280C" w:rsidRPr="003C2F17" w:rsidRDefault="0069280C" w:rsidP="007B6272">
            <w:pPr>
              <w:pStyle w:val="a7"/>
              <w:spacing w:after="0" w:line="240" w:lineRule="auto"/>
              <w:ind w:left="0"/>
              <w:rPr>
                <w:rFonts w:ascii="Arial" w:hAnsi="Arial" w:cs="Arial"/>
                <w:sz w:val="20"/>
                <w:szCs w:val="20"/>
              </w:rPr>
            </w:pPr>
            <w:r w:rsidRPr="003C2F17">
              <w:rPr>
                <w:rFonts w:ascii="Arial" w:hAnsi="Arial" w:cs="Arial"/>
                <w:sz w:val="20"/>
                <w:szCs w:val="20"/>
              </w:rPr>
              <w:t>indexMin</w:t>
            </w:r>
          </w:p>
        </w:tc>
        <w:tc>
          <w:tcPr>
            <w:tcW w:w="2410" w:type="dxa"/>
            <w:shd w:val="clear" w:color="auto" w:fill="auto"/>
          </w:tcPr>
          <w:p w14:paraId="3196C605"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Минимальный индекс</w:t>
            </w:r>
          </w:p>
        </w:tc>
        <w:tc>
          <w:tcPr>
            <w:tcW w:w="1275" w:type="dxa"/>
            <w:shd w:val="clear" w:color="auto" w:fill="auto"/>
          </w:tcPr>
          <w:p w14:paraId="00377800"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 xml:space="preserve">Строка </w:t>
            </w:r>
          </w:p>
        </w:tc>
        <w:tc>
          <w:tcPr>
            <w:tcW w:w="2552" w:type="dxa"/>
            <w:shd w:val="clear" w:color="auto" w:fill="auto"/>
          </w:tcPr>
          <w:p w14:paraId="6B0344BB"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140000</w:t>
            </w:r>
          </w:p>
        </w:tc>
      </w:tr>
      <w:tr w:rsidR="0069280C" w:rsidRPr="00974279" w14:paraId="5C503EBD" w14:textId="77777777" w:rsidTr="007B6272">
        <w:tc>
          <w:tcPr>
            <w:tcW w:w="1498" w:type="dxa"/>
            <w:shd w:val="clear" w:color="auto" w:fill="auto"/>
          </w:tcPr>
          <w:p w14:paraId="3768B5E4" w14:textId="77777777" w:rsidR="0069280C" w:rsidRPr="003C2F17" w:rsidRDefault="0069280C" w:rsidP="007B6272">
            <w:pPr>
              <w:pStyle w:val="a7"/>
              <w:spacing w:after="0" w:line="240" w:lineRule="auto"/>
              <w:ind w:left="0"/>
              <w:rPr>
                <w:rFonts w:ascii="Arial" w:hAnsi="Arial" w:cs="Arial"/>
                <w:sz w:val="20"/>
              </w:rPr>
            </w:pPr>
          </w:p>
        </w:tc>
        <w:tc>
          <w:tcPr>
            <w:tcW w:w="1621" w:type="dxa"/>
            <w:shd w:val="clear" w:color="auto" w:fill="auto"/>
          </w:tcPr>
          <w:p w14:paraId="4716B9FA" w14:textId="77777777" w:rsidR="0069280C" w:rsidRPr="003C2F17" w:rsidRDefault="0069280C" w:rsidP="007B6272">
            <w:pPr>
              <w:pStyle w:val="a7"/>
              <w:spacing w:after="0" w:line="240" w:lineRule="auto"/>
              <w:ind w:left="0"/>
              <w:rPr>
                <w:rFonts w:ascii="Arial" w:hAnsi="Arial" w:cs="Arial"/>
                <w:sz w:val="20"/>
                <w:szCs w:val="20"/>
                <w:lang w:val="en-US"/>
              </w:rPr>
            </w:pPr>
            <w:r w:rsidRPr="003C2F17">
              <w:rPr>
                <w:rFonts w:ascii="Arial" w:hAnsi="Arial" w:cs="Arial"/>
                <w:sz w:val="20"/>
                <w:szCs w:val="20"/>
              </w:rPr>
              <w:t>indexM</w:t>
            </w:r>
            <w:r w:rsidRPr="003C2F17">
              <w:rPr>
                <w:rFonts w:ascii="Arial" w:hAnsi="Arial" w:cs="Arial"/>
                <w:sz w:val="20"/>
                <w:szCs w:val="20"/>
                <w:lang w:val="en-US"/>
              </w:rPr>
              <w:t>ax</w:t>
            </w:r>
          </w:p>
        </w:tc>
        <w:tc>
          <w:tcPr>
            <w:tcW w:w="2410" w:type="dxa"/>
            <w:shd w:val="clear" w:color="auto" w:fill="auto"/>
          </w:tcPr>
          <w:p w14:paraId="4DE996F8"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Максимальный индекс</w:t>
            </w:r>
          </w:p>
        </w:tc>
        <w:tc>
          <w:tcPr>
            <w:tcW w:w="1275" w:type="dxa"/>
            <w:shd w:val="clear" w:color="auto" w:fill="auto"/>
          </w:tcPr>
          <w:p w14:paraId="15517832"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 xml:space="preserve">Строка </w:t>
            </w:r>
          </w:p>
        </w:tc>
        <w:tc>
          <w:tcPr>
            <w:tcW w:w="2552" w:type="dxa"/>
            <w:shd w:val="clear" w:color="auto" w:fill="auto"/>
          </w:tcPr>
          <w:p w14:paraId="717CD04E"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143818</w:t>
            </w:r>
          </w:p>
        </w:tc>
      </w:tr>
    </w:tbl>
    <w:p w14:paraId="0D83C2FD" w14:textId="77777777" w:rsidR="0069280C" w:rsidRPr="00E16363" w:rsidRDefault="0069280C" w:rsidP="00D67D5E">
      <w:pPr>
        <w:pStyle w:val="3"/>
        <w:numPr>
          <w:ilvl w:val="2"/>
          <w:numId w:val="8"/>
        </w:numPr>
      </w:pPr>
      <w:bookmarkStart w:id="39" w:name="_Параметры_ответа_getTerminalsSelfDe"/>
      <w:bookmarkStart w:id="40" w:name="_Параметры_входного_сообщения_16"/>
      <w:bookmarkStart w:id="41" w:name="_Параметры_ответа_getParcelShops_1"/>
      <w:bookmarkStart w:id="42" w:name="_Параметры_входного_сообщения_18"/>
      <w:bookmarkStart w:id="43" w:name="_Toc179829598"/>
      <w:bookmarkEnd w:id="39"/>
      <w:bookmarkEnd w:id="40"/>
      <w:bookmarkEnd w:id="41"/>
      <w:bookmarkEnd w:id="42"/>
      <w:r w:rsidRPr="00E16363">
        <w:t>Параметры входного сообщения getParcelShops</w:t>
      </w:r>
      <w:bookmarkEnd w:id="4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0"/>
        <w:gridCol w:w="7"/>
        <w:gridCol w:w="1426"/>
        <w:gridCol w:w="2077"/>
        <w:gridCol w:w="1062"/>
        <w:gridCol w:w="1697"/>
        <w:gridCol w:w="1517"/>
      </w:tblGrid>
      <w:tr w:rsidR="0069280C" w:rsidRPr="00921720" w14:paraId="010F789A" w14:textId="77777777" w:rsidTr="007B6272">
        <w:trPr>
          <w:tblHeader/>
        </w:trPr>
        <w:tc>
          <w:tcPr>
            <w:tcW w:w="2922" w:type="dxa"/>
            <w:gridSpan w:val="3"/>
            <w:shd w:val="clear" w:color="auto" w:fill="auto"/>
          </w:tcPr>
          <w:p w14:paraId="12DC0DB9" w14:textId="77777777" w:rsidR="0069280C" w:rsidRPr="00921720" w:rsidRDefault="0069280C" w:rsidP="007B6272">
            <w:pPr>
              <w:pStyle w:val="a7"/>
              <w:spacing w:after="0" w:line="240" w:lineRule="auto"/>
              <w:ind w:left="0"/>
              <w:rPr>
                <w:rFonts w:ascii="Arial" w:hAnsi="Arial" w:cs="Arial"/>
                <w:b/>
                <w:sz w:val="20"/>
                <w:szCs w:val="20"/>
              </w:rPr>
            </w:pPr>
            <w:r w:rsidRPr="00921720">
              <w:rPr>
                <w:rFonts w:ascii="Arial" w:hAnsi="Arial" w:cs="Arial"/>
                <w:b/>
                <w:sz w:val="20"/>
                <w:szCs w:val="20"/>
              </w:rPr>
              <w:t>Параметр</w:t>
            </w:r>
          </w:p>
        </w:tc>
        <w:tc>
          <w:tcPr>
            <w:tcW w:w="2211" w:type="dxa"/>
            <w:shd w:val="clear" w:color="auto" w:fill="auto"/>
          </w:tcPr>
          <w:p w14:paraId="1F073352" w14:textId="77777777" w:rsidR="0069280C" w:rsidRPr="00921720" w:rsidRDefault="0069280C" w:rsidP="007B6272">
            <w:pPr>
              <w:spacing w:after="0" w:line="240" w:lineRule="auto"/>
              <w:rPr>
                <w:rFonts w:ascii="Arial" w:hAnsi="Arial" w:cs="Arial"/>
                <w:b/>
                <w:sz w:val="20"/>
                <w:szCs w:val="20"/>
              </w:rPr>
            </w:pPr>
            <w:r w:rsidRPr="00921720">
              <w:rPr>
                <w:rFonts w:ascii="Arial" w:hAnsi="Arial" w:cs="Arial"/>
                <w:b/>
                <w:sz w:val="20"/>
                <w:szCs w:val="20"/>
              </w:rPr>
              <w:t>Описание</w:t>
            </w:r>
          </w:p>
        </w:tc>
        <w:tc>
          <w:tcPr>
            <w:tcW w:w="1115" w:type="dxa"/>
            <w:shd w:val="clear" w:color="auto" w:fill="auto"/>
          </w:tcPr>
          <w:p w14:paraId="7248A4B5" w14:textId="77777777" w:rsidR="0069280C" w:rsidRPr="00921720" w:rsidRDefault="0069280C" w:rsidP="007B6272">
            <w:pPr>
              <w:pStyle w:val="a7"/>
              <w:spacing w:after="0" w:line="240" w:lineRule="auto"/>
              <w:ind w:left="0"/>
              <w:rPr>
                <w:rFonts w:ascii="Arial" w:hAnsi="Arial" w:cs="Arial"/>
                <w:b/>
                <w:sz w:val="20"/>
                <w:szCs w:val="20"/>
              </w:rPr>
            </w:pPr>
            <w:r w:rsidRPr="00921720">
              <w:rPr>
                <w:rFonts w:ascii="Arial" w:hAnsi="Arial" w:cs="Arial"/>
                <w:b/>
                <w:sz w:val="20"/>
                <w:szCs w:val="20"/>
              </w:rPr>
              <w:t>Тип</w:t>
            </w:r>
          </w:p>
        </w:tc>
        <w:tc>
          <w:tcPr>
            <w:tcW w:w="1697" w:type="dxa"/>
            <w:shd w:val="clear" w:color="auto" w:fill="auto"/>
          </w:tcPr>
          <w:p w14:paraId="67E39E60" w14:textId="77777777" w:rsidR="0069280C" w:rsidRPr="00921720" w:rsidRDefault="0069280C" w:rsidP="007B6272">
            <w:pPr>
              <w:pStyle w:val="a7"/>
              <w:spacing w:after="0" w:line="240" w:lineRule="auto"/>
              <w:ind w:left="0"/>
              <w:rPr>
                <w:rFonts w:ascii="Arial" w:hAnsi="Arial" w:cs="Arial"/>
                <w:b/>
                <w:sz w:val="20"/>
                <w:szCs w:val="20"/>
              </w:rPr>
            </w:pPr>
            <w:r w:rsidRPr="00921720">
              <w:rPr>
                <w:rFonts w:ascii="Arial" w:hAnsi="Arial" w:cs="Arial"/>
                <w:b/>
                <w:sz w:val="20"/>
                <w:szCs w:val="20"/>
              </w:rPr>
              <w:t>Обязательный</w:t>
            </w:r>
          </w:p>
        </w:tc>
        <w:tc>
          <w:tcPr>
            <w:tcW w:w="1517" w:type="dxa"/>
            <w:shd w:val="clear" w:color="auto" w:fill="auto"/>
          </w:tcPr>
          <w:p w14:paraId="223FB500" w14:textId="77777777" w:rsidR="0069280C" w:rsidRPr="00921720" w:rsidRDefault="0069280C" w:rsidP="007B6272">
            <w:pPr>
              <w:pStyle w:val="a7"/>
              <w:spacing w:after="0" w:line="240" w:lineRule="auto"/>
              <w:ind w:left="0"/>
              <w:rPr>
                <w:rFonts w:ascii="Arial" w:hAnsi="Arial" w:cs="Arial"/>
                <w:b/>
                <w:sz w:val="20"/>
                <w:szCs w:val="20"/>
              </w:rPr>
            </w:pPr>
            <w:r w:rsidRPr="00921720">
              <w:rPr>
                <w:rFonts w:ascii="Arial" w:hAnsi="Arial" w:cs="Arial"/>
                <w:b/>
                <w:sz w:val="20"/>
                <w:szCs w:val="20"/>
              </w:rPr>
              <w:t>Пример</w:t>
            </w:r>
          </w:p>
        </w:tc>
      </w:tr>
      <w:tr w:rsidR="0069280C" w:rsidRPr="00921720" w14:paraId="12A53FA5" w14:textId="77777777" w:rsidTr="007B6272">
        <w:trPr>
          <w:tblHeader/>
        </w:trPr>
        <w:tc>
          <w:tcPr>
            <w:tcW w:w="1485" w:type="dxa"/>
            <w:gridSpan w:val="2"/>
            <w:tcBorders>
              <w:right w:val="single" w:sz="4" w:space="0" w:color="auto"/>
            </w:tcBorders>
            <w:shd w:val="clear" w:color="auto" w:fill="auto"/>
          </w:tcPr>
          <w:p w14:paraId="499256E1" w14:textId="77777777" w:rsidR="0069280C" w:rsidRPr="00974279"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37" w:type="dxa"/>
            <w:tcBorders>
              <w:left w:val="single" w:sz="4" w:space="0" w:color="auto"/>
            </w:tcBorders>
            <w:shd w:val="clear" w:color="auto" w:fill="auto"/>
          </w:tcPr>
          <w:p w14:paraId="0E1BD2A7" w14:textId="77777777" w:rsidR="0069280C" w:rsidRPr="00974279" w:rsidRDefault="0069280C" w:rsidP="007B6272">
            <w:pPr>
              <w:pStyle w:val="a7"/>
              <w:spacing w:after="0" w:line="240" w:lineRule="auto"/>
              <w:ind w:left="0"/>
              <w:rPr>
                <w:rFonts w:ascii="Arial" w:hAnsi="Arial" w:cs="Arial"/>
                <w:b/>
                <w:color w:val="FF0000"/>
                <w:sz w:val="20"/>
              </w:rPr>
            </w:pPr>
            <w:r w:rsidRPr="00974279">
              <w:rPr>
                <w:rFonts w:ascii="Arial" w:hAnsi="Arial" w:cs="Arial"/>
                <w:b/>
                <w:color w:val="FF0000"/>
                <w:sz w:val="20"/>
                <w:lang w:val="en-US"/>
              </w:rPr>
              <w:t>request</w:t>
            </w:r>
          </w:p>
        </w:tc>
        <w:tc>
          <w:tcPr>
            <w:tcW w:w="2211" w:type="dxa"/>
            <w:shd w:val="clear" w:color="auto" w:fill="auto"/>
          </w:tcPr>
          <w:p w14:paraId="5C6D1899" w14:textId="77777777" w:rsidR="0069280C" w:rsidRPr="00974279" w:rsidRDefault="0069280C" w:rsidP="007B6272">
            <w:pPr>
              <w:pStyle w:val="a7"/>
              <w:spacing w:after="0" w:line="240" w:lineRule="auto"/>
              <w:ind w:left="0"/>
              <w:rPr>
                <w:rFonts w:ascii="Arial" w:hAnsi="Arial" w:cs="Arial"/>
                <w:b/>
                <w:color w:val="FF0000"/>
                <w:sz w:val="20"/>
              </w:rPr>
            </w:pPr>
          </w:p>
        </w:tc>
        <w:tc>
          <w:tcPr>
            <w:tcW w:w="1115" w:type="dxa"/>
            <w:shd w:val="clear" w:color="auto" w:fill="auto"/>
          </w:tcPr>
          <w:p w14:paraId="60558DCE" w14:textId="77777777" w:rsidR="0069280C" w:rsidRPr="00921720" w:rsidRDefault="0069280C" w:rsidP="007B6272">
            <w:pPr>
              <w:pStyle w:val="a7"/>
              <w:spacing w:after="0" w:line="240" w:lineRule="auto"/>
              <w:ind w:left="0"/>
              <w:rPr>
                <w:rFonts w:ascii="Arial" w:hAnsi="Arial" w:cs="Arial"/>
                <w:b/>
                <w:sz w:val="20"/>
                <w:szCs w:val="20"/>
              </w:rPr>
            </w:pPr>
          </w:p>
        </w:tc>
        <w:tc>
          <w:tcPr>
            <w:tcW w:w="1697" w:type="dxa"/>
            <w:shd w:val="clear" w:color="auto" w:fill="auto"/>
          </w:tcPr>
          <w:p w14:paraId="4D2E0B13" w14:textId="77777777" w:rsidR="0069280C" w:rsidRPr="00921720" w:rsidRDefault="0069280C" w:rsidP="007B6272">
            <w:pPr>
              <w:pStyle w:val="a7"/>
              <w:spacing w:after="0" w:line="240" w:lineRule="auto"/>
              <w:ind w:left="0"/>
              <w:rPr>
                <w:rFonts w:ascii="Arial" w:hAnsi="Arial" w:cs="Arial"/>
                <w:b/>
                <w:sz w:val="20"/>
                <w:szCs w:val="20"/>
              </w:rPr>
            </w:pPr>
          </w:p>
        </w:tc>
        <w:tc>
          <w:tcPr>
            <w:tcW w:w="1517" w:type="dxa"/>
            <w:shd w:val="clear" w:color="auto" w:fill="auto"/>
          </w:tcPr>
          <w:p w14:paraId="7A6BBFAD" w14:textId="77777777" w:rsidR="0069280C" w:rsidRPr="00921720" w:rsidRDefault="0069280C" w:rsidP="007B6272">
            <w:pPr>
              <w:pStyle w:val="a7"/>
              <w:spacing w:after="0" w:line="240" w:lineRule="auto"/>
              <w:ind w:left="0"/>
              <w:rPr>
                <w:rFonts w:ascii="Arial" w:hAnsi="Arial" w:cs="Arial"/>
                <w:b/>
                <w:sz w:val="20"/>
                <w:szCs w:val="20"/>
              </w:rPr>
            </w:pPr>
          </w:p>
        </w:tc>
      </w:tr>
      <w:tr w:rsidR="0069280C" w:rsidRPr="00921720" w14:paraId="4A4DB32F" w14:textId="77777777" w:rsidTr="007B6272">
        <w:tc>
          <w:tcPr>
            <w:tcW w:w="1478" w:type="dxa"/>
            <w:tcBorders>
              <w:right w:val="single" w:sz="4" w:space="0" w:color="auto"/>
            </w:tcBorders>
            <w:shd w:val="clear" w:color="auto" w:fill="auto"/>
          </w:tcPr>
          <w:p w14:paraId="688750B7" w14:textId="77777777" w:rsidR="0069280C" w:rsidRPr="00DF71E2" w:rsidRDefault="0069280C" w:rsidP="007B6272">
            <w:pPr>
              <w:spacing w:after="0" w:line="240" w:lineRule="auto"/>
              <w:rPr>
                <w:rFonts w:ascii="Arial" w:hAnsi="Arial" w:cs="Arial"/>
                <w:sz w:val="20"/>
                <w:szCs w:val="20"/>
              </w:rPr>
            </w:pPr>
            <w:r>
              <w:rPr>
                <w:rFonts w:ascii="Arial" w:hAnsi="Arial" w:cs="Arial"/>
                <w:sz w:val="20"/>
                <w:szCs w:val="20"/>
                <w:lang w:val="en-US"/>
              </w:rPr>
              <w:t>auth</w:t>
            </w:r>
          </w:p>
        </w:tc>
        <w:tc>
          <w:tcPr>
            <w:tcW w:w="1444" w:type="dxa"/>
            <w:gridSpan w:val="2"/>
            <w:tcBorders>
              <w:left w:val="single" w:sz="4" w:space="0" w:color="auto"/>
            </w:tcBorders>
            <w:shd w:val="clear" w:color="auto" w:fill="auto"/>
          </w:tcPr>
          <w:p w14:paraId="2A306A07" w14:textId="77777777" w:rsidR="0069280C" w:rsidRPr="00921720" w:rsidRDefault="0069280C" w:rsidP="007B6272">
            <w:pPr>
              <w:pStyle w:val="a7"/>
              <w:spacing w:after="0" w:line="240" w:lineRule="auto"/>
              <w:ind w:left="0"/>
              <w:rPr>
                <w:rFonts w:ascii="Arial" w:hAnsi="Arial" w:cs="Arial"/>
                <w:sz w:val="20"/>
                <w:szCs w:val="20"/>
              </w:rPr>
            </w:pPr>
          </w:p>
        </w:tc>
        <w:tc>
          <w:tcPr>
            <w:tcW w:w="2211" w:type="dxa"/>
            <w:shd w:val="clear" w:color="auto" w:fill="auto"/>
          </w:tcPr>
          <w:p w14:paraId="1E605773" w14:textId="77777777" w:rsidR="0069280C" w:rsidRPr="00921720" w:rsidRDefault="0069280C" w:rsidP="007B6272">
            <w:pPr>
              <w:pStyle w:val="a7"/>
              <w:spacing w:after="0" w:line="240" w:lineRule="auto"/>
              <w:ind w:left="0"/>
              <w:rPr>
                <w:rFonts w:ascii="Arial" w:hAnsi="Arial" w:cs="Arial"/>
                <w:sz w:val="20"/>
                <w:szCs w:val="20"/>
              </w:rPr>
            </w:pPr>
          </w:p>
        </w:tc>
        <w:tc>
          <w:tcPr>
            <w:tcW w:w="1115" w:type="dxa"/>
            <w:shd w:val="clear" w:color="auto" w:fill="auto"/>
          </w:tcPr>
          <w:p w14:paraId="7107A680" w14:textId="77777777" w:rsidR="0069280C" w:rsidRPr="00921720" w:rsidRDefault="0069280C" w:rsidP="007B6272">
            <w:pPr>
              <w:pStyle w:val="a7"/>
              <w:spacing w:after="0" w:line="240" w:lineRule="auto"/>
              <w:ind w:left="0"/>
              <w:rPr>
                <w:rFonts w:ascii="Arial" w:hAnsi="Arial" w:cs="Arial"/>
                <w:sz w:val="20"/>
                <w:szCs w:val="20"/>
              </w:rPr>
            </w:pPr>
          </w:p>
        </w:tc>
        <w:tc>
          <w:tcPr>
            <w:tcW w:w="1697" w:type="dxa"/>
            <w:shd w:val="clear" w:color="auto" w:fill="auto"/>
          </w:tcPr>
          <w:p w14:paraId="4D8B6087" w14:textId="77777777" w:rsidR="0069280C" w:rsidRPr="00921720" w:rsidRDefault="0069280C" w:rsidP="007B6272">
            <w:pPr>
              <w:pStyle w:val="a7"/>
              <w:spacing w:after="0" w:line="240" w:lineRule="auto"/>
              <w:ind w:left="0"/>
              <w:rPr>
                <w:rFonts w:ascii="Arial" w:hAnsi="Arial" w:cs="Arial"/>
                <w:sz w:val="20"/>
                <w:szCs w:val="20"/>
              </w:rPr>
            </w:pPr>
          </w:p>
        </w:tc>
        <w:tc>
          <w:tcPr>
            <w:tcW w:w="1517" w:type="dxa"/>
            <w:shd w:val="clear" w:color="auto" w:fill="auto"/>
          </w:tcPr>
          <w:p w14:paraId="770307C3" w14:textId="77777777" w:rsidR="0069280C" w:rsidRPr="00921720" w:rsidRDefault="0069280C" w:rsidP="007B6272">
            <w:pPr>
              <w:pStyle w:val="a7"/>
              <w:spacing w:after="0" w:line="240" w:lineRule="auto"/>
              <w:ind w:left="0"/>
              <w:rPr>
                <w:rFonts w:ascii="Arial" w:hAnsi="Arial" w:cs="Arial"/>
                <w:sz w:val="20"/>
                <w:szCs w:val="20"/>
              </w:rPr>
            </w:pPr>
          </w:p>
        </w:tc>
      </w:tr>
      <w:tr w:rsidR="0069280C" w:rsidRPr="00921720" w14:paraId="37B32BEB" w14:textId="77777777" w:rsidTr="007B6272">
        <w:tc>
          <w:tcPr>
            <w:tcW w:w="1478" w:type="dxa"/>
            <w:tcBorders>
              <w:right w:val="single" w:sz="4" w:space="0" w:color="auto"/>
            </w:tcBorders>
            <w:shd w:val="clear" w:color="auto" w:fill="auto"/>
          </w:tcPr>
          <w:p w14:paraId="21DFE8EB" w14:textId="77777777" w:rsidR="0069280C" w:rsidRPr="00DF71E2" w:rsidRDefault="0069280C" w:rsidP="007B6272">
            <w:pPr>
              <w:pStyle w:val="a7"/>
              <w:spacing w:after="0" w:line="240" w:lineRule="auto"/>
              <w:ind w:left="0"/>
              <w:rPr>
                <w:rFonts w:ascii="Arial" w:hAnsi="Arial" w:cs="Arial"/>
                <w:sz w:val="20"/>
                <w:szCs w:val="20"/>
              </w:rPr>
            </w:pPr>
          </w:p>
        </w:tc>
        <w:tc>
          <w:tcPr>
            <w:tcW w:w="1444" w:type="dxa"/>
            <w:gridSpan w:val="2"/>
            <w:tcBorders>
              <w:left w:val="single" w:sz="4" w:space="0" w:color="auto"/>
            </w:tcBorders>
            <w:shd w:val="clear" w:color="auto" w:fill="auto"/>
          </w:tcPr>
          <w:p w14:paraId="25F746DB" w14:textId="77777777" w:rsidR="0069280C" w:rsidRPr="00DF71E2"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lang w:val="en-US"/>
              </w:rPr>
              <w:t>clientNumber</w:t>
            </w:r>
          </w:p>
        </w:tc>
        <w:tc>
          <w:tcPr>
            <w:tcW w:w="2211" w:type="dxa"/>
            <w:shd w:val="clear" w:color="auto" w:fill="auto"/>
          </w:tcPr>
          <w:p w14:paraId="1A65FDFA"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 xml:space="preserve">Ваш клиентский номер в системе </w:t>
            </w:r>
            <w:r w:rsidRPr="00921720">
              <w:rPr>
                <w:rFonts w:ascii="Arial" w:hAnsi="Arial" w:cs="Arial"/>
                <w:sz w:val="20"/>
                <w:szCs w:val="20"/>
                <w:lang w:val="en-US"/>
              </w:rPr>
              <w:t>DPD</w:t>
            </w:r>
            <w:r w:rsidRPr="00921720">
              <w:rPr>
                <w:rFonts w:ascii="Arial" w:hAnsi="Arial" w:cs="Arial"/>
                <w:sz w:val="20"/>
                <w:szCs w:val="20"/>
              </w:rPr>
              <w:t xml:space="preserve"> (номер вашего договора с </w:t>
            </w:r>
            <w:r w:rsidRPr="00921720">
              <w:rPr>
                <w:rFonts w:ascii="Arial" w:hAnsi="Arial" w:cs="Arial"/>
                <w:sz w:val="20"/>
                <w:szCs w:val="20"/>
                <w:lang w:val="en-US"/>
              </w:rPr>
              <w:t>DPD</w:t>
            </w:r>
            <w:r w:rsidRPr="00921720">
              <w:rPr>
                <w:rFonts w:ascii="Arial" w:hAnsi="Arial" w:cs="Arial"/>
                <w:sz w:val="20"/>
                <w:szCs w:val="20"/>
              </w:rPr>
              <w:t>)</w:t>
            </w:r>
          </w:p>
        </w:tc>
        <w:tc>
          <w:tcPr>
            <w:tcW w:w="1115" w:type="dxa"/>
            <w:shd w:val="clear" w:color="auto" w:fill="auto"/>
          </w:tcPr>
          <w:p w14:paraId="55CD1F0F" w14:textId="77777777" w:rsidR="0069280C" w:rsidRPr="00921720" w:rsidRDefault="009C6108" w:rsidP="007B6272">
            <w:pPr>
              <w:pStyle w:val="a7"/>
              <w:spacing w:after="0" w:line="240" w:lineRule="auto"/>
              <w:ind w:left="0"/>
              <w:rPr>
                <w:rFonts w:ascii="Arial" w:hAnsi="Arial" w:cs="Arial"/>
                <w:sz w:val="20"/>
                <w:szCs w:val="20"/>
              </w:rPr>
            </w:pPr>
            <w:r>
              <w:rPr>
                <w:rFonts w:ascii="Arial" w:hAnsi="Arial" w:cs="Arial"/>
                <w:sz w:val="20"/>
                <w:szCs w:val="20"/>
              </w:rPr>
              <w:t>Число</w:t>
            </w:r>
          </w:p>
        </w:tc>
        <w:tc>
          <w:tcPr>
            <w:tcW w:w="1697" w:type="dxa"/>
            <w:shd w:val="clear" w:color="auto" w:fill="auto"/>
          </w:tcPr>
          <w:p w14:paraId="392D67FA"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Да</w:t>
            </w:r>
          </w:p>
        </w:tc>
        <w:tc>
          <w:tcPr>
            <w:tcW w:w="1517" w:type="dxa"/>
            <w:shd w:val="clear" w:color="auto" w:fill="auto"/>
          </w:tcPr>
          <w:p w14:paraId="1DFAC062"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1000000000</w:t>
            </w:r>
          </w:p>
        </w:tc>
      </w:tr>
      <w:tr w:rsidR="0069280C" w:rsidRPr="00921720" w14:paraId="114FC658" w14:textId="77777777" w:rsidTr="007B6272">
        <w:tc>
          <w:tcPr>
            <w:tcW w:w="1478" w:type="dxa"/>
            <w:shd w:val="clear" w:color="auto" w:fill="auto"/>
          </w:tcPr>
          <w:p w14:paraId="6FA8B8AD" w14:textId="77777777" w:rsidR="0069280C" w:rsidRPr="00921720" w:rsidRDefault="0069280C" w:rsidP="007B6272">
            <w:pPr>
              <w:pStyle w:val="a7"/>
              <w:spacing w:after="0" w:line="240" w:lineRule="auto"/>
              <w:ind w:left="0"/>
              <w:rPr>
                <w:rFonts w:ascii="Arial" w:hAnsi="Arial" w:cs="Arial"/>
                <w:sz w:val="20"/>
                <w:szCs w:val="20"/>
                <w:lang w:val="en-US"/>
              </w:rPr>
            </w:pPr>
          </w:p>
        </w:tc>
        <w:tc>
          <w:tcPr>
            <w:tcW w:w="1444" w:type="dxa"/>
            <w:gridSpan w:val="2"/>
            <w:shd w:val="clear" w:color="auto" w:fill="auto"/>
          </w:tcPr>
          <w:p w14:paraId="36C1AAAD" w14:textId="77777777" w:rsidR="0069280C" w:rsidRPr="00921720" w:rsidRDefault="0069280C" w:rsidP="007B6272">
            <w:pPr>
              <w:pStyle w:val="a7"/>
              <w:spacing w:after="0" w:line="240" w:lineRule="auto"/>
              <w:ind w:left="0"/>
              <w:rPr>
                <w:rFonts w:ascii="Arial" w:hAnsi="Arial" w:cs="Arial"/>
                <w:sz w:val="20"/>
                <w:szCs w:val="20"/>
                <w:lang w:val="en-US"/>
              </w:rPr>
            </w:pPr>
            <w:r w:rsidRPr="00921720">
              <w:rPr>
                <w:rFonts w:ascii="Arial" w:hAnsi="Arial" w:cs="Arial"/>
                <w:sz w:val="20"/>
                <w:szCs w:val="20"/>
                <w:lang w:val="en-US"/>
              </w:rPr>
              <w:t>clientKey</w:t>
            </w:r>
          </w:p>
        </w:tc>
        <w:tc>
          <w:tcPr>
            <w:tcW w:w="2211" w:type="dxa"/>
            <w:shd w:val="clear" w:color="auto" w:fill="auto"/>
          </w:tcPr>
          <w:p w14:paraId="3EBD82FE"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 xml:space="preserve">Ваш уникальный ключ для авторизации, полученный у сотрудника </w:t>
            </w:r>
            <w:r w:rsidRPr="00921720">
              <w:rPr>
                <w:rFonts w:ascii="Arial" w:hAnsi="Arial" w:cs="Arial"/>
                <w:sz w:val="20"/>
                <w:szCs w:val="20"/>
                <w:lang w:val="en-US"/>
              </w:rPr>
              <w:t>DPD</w:t>
            </w:r>
          </w:p>
        </w:tc>
        <w:tc>
          <w:tcPr>
            <w:tcW w:w="1115" w:type="dxa"/>
            <w:shd w:val="clear" w:color="auto" w:fill="auto"/>
          </w:tcPr>
          <w:p w14:paraId="07572371"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Строка</w:t>
            </w:r>
          </w:p>
        </w:tc>
        <w:tc>
          <w:tcPr>
            <w:tcW w:w="1697" w:type="dxa"/>
            <w:shd w:val="clear" w:color="auto" w:fill="auto"/>
          </w:tcPr>
          <w:p w14:paraId="34F75F5F"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Да</w:t>
            </w:r>
          </w:p>
        </w:tc>
        <w:tc>
          <w:tcPr>
            <w:tcW w:w="1517" w:type="dxa"/>
            <w:shd w:val="clear" w:color="auto" w:fill="auto"/>
          </w:tcPr>
          <w:p w14:paraId="111297A1"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1FD890C3556</w:t>
            </w:r>
          </w:p>
        </w:tc>
      </w:tr>
      <w:tr w:rsidR="0069280C" w:rsidRPr="00921720" w14:paraId="621280AD" w14:textId="77777777" w:rsidTr="007B6272">
        <w:tc>
          <w:tcPr>
            <w:tcW w:w="1478" w:type="dxa"/>
            <w:shd w:val="clear" w:color="auto" w:fill="auto"/>
          </w:tcPr>
          <w:p w14:paraId="3C78E30E" w14:textId="77777777" w:rsidR="0069280C" w:rsidRPr="00921720" w:rsidRDefault="0069280C" w:rsidP="007B6272">
            <w:pPr>
              <w:pStyle w:val="a7"/>
              <w:spacing w:after="0" w:line="240" w:lineRule="auto"/>
              <w:ind w:left="0"/>
              <w:rPr>
                <w:rFonts w:ascii="Arial" w:hAnsi="Arial" w:cs="Arial"/>
                <w:sz w:val="20"/>
                <w:szCs w:val="20"/>
                <w:lang w:val="en-US"/>
              </w:rPr>
            </w:pPr>
            <w:r w:rsidRPr="00921720">
              <w:rPr>
                <w:rFonts w:ascii="Arial" w:hAnsi="Arial" w:cs="Arial"/>
                <w:sz w:val="20"/>
                <w:szCs w:val="20"/>
                <w:lang w:val="en-US"/>
              </w:rPr>
              <w:t>countryCode</w:t>
            </w:r>
          </w:p>
        </w:tc>
        <w:tc>
          <w:tcPr>
            <w:tcW w:w="1444" w:type="dxa"/>
            <w:gridSpan w:val="2"/>
            <w:shd w:val="clear" w:color="auto" w:fill="auto"/>
          </w:tcPr>
          <w:p w14:paraId="04AB55B3" w14:textId="77777777" w:rsidR="0069280C" w:rsidRPr="00921720" w:rsidRDefault="0069280C" w:rsidP="007B6272">
            <w:pPr>
              <w:pStyle w:val="a7"/>
              <w:spacing w:after="0" w:line="240" w:lineRule="auto"/>
              <w:ind w:left="0"/>
              <w:rPr>
                <w:rFonts w:ascii="Arial" w:hAnsi="Arial" w:cs="Arial"/>
                <w:sz w:val="20"/>
                <w:szCs w:val="20"/>
              </w:rPr>
            </w:pPr>
          </w:p>
        </w:tc>
        <w:tc>
          <w:tcPr>
            <w:tcW w:w="2211" w:type="dxa"/>
            <w:shd w:val="clear" w:color="auto" w:fill="auto"/>
          </w:tcPr>
          <w:p w14:paraId="3C035DB0" w14:textId="77777777" w:rsidR="0069280C" w:rsidRPr="00921720" w:rsidRDefault="0069280C" w:rsidP="007B6272">
            <w:pPr>
              <w:spacing w:after="0" w:line="240" w:lineRule="auto"/>
              <w:rPr>
                <w:rFonts w:ascii="Arial" w:hAnsi="Arial" w:cs="Arial"/>
                <w:sz w:val="20"/>
                <w:szCs w:val="20"/>
              </w:rPr>
            </w:pPr>
            <w:r w:rsidRPr="00921720">
              <w:rPr>
                <w:rFonts w:ascii="Arial" w:hAnsi="Arial" w:cs="Arial"/>
                <w:sz w:val="20"/>
                <w:szCs w:val="20"/>
              </w:rPr>
              <w:t xml:space="preserve">Код страны </w:t>
            </w:r>
          </w:p>
        </w:tc>
        <w:tc>
          <w:tcPr>
            <w:tcW w:w="1115" w:type="dxa"/>
            <w:shd w:val="clear" w:color="auto" w:fill="auto"/>
          </w:tcPr>
          <w:p w14:paraId="682E027A"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Строка</w:t>
            </w:r>
          </w:p>
        </w:tc>
        <w:tc>
          <w:tcPr>
            <w:tcW w:w="1697" w:type="dxa"/>
            <w:shd w:val="clear" w:color="auto" w:fill="auto"/>
          </w:tcPr>
          <w:p w14:paraId="4821DE7B"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Нет</w:t>
            </w:r>
          </w:p>
        </w:tc>
        <w:tc>
          <w:tcPr>
            <w:tcW w:w="1517" w:type="dxa"/>
            <w:shd w:val="clear" w:color="auto" w:fill="auto"/>
          </w:tcPr>
          <w:p w14:paraId="5660FE8E" w14:textId="77777777" w:rsidR="0069280C" w:rsidRPr="00921720" w:rsidRDefault="0069280C" w:rsidP="007B6272">
            <w:pPr>
              <w:spacing w:after="0" w:line="240" w:lineRule="auto"/>
              <w:rPr>
                <w:rFonts w:ascii="Arial" w:hAnsi="Arial" w:cs="Arial"/>
                <w:sz w:val="20"/>
                <w:szCs w:val="20"/>
              </w:rPr>
            </w:pPr>
            <w:r w:rsidRPr="00921720">
              <w:rPr>
                <w:rFonts w:ascii="Arial" w:hAnsi="Arial" w:cs="Arial"/>
                <w:sz w:val="20"/>
                <w:szCs w:val="20"/>
                <w:lang w:val="en-US"/>
              </w:rPr>
              <w:t>RU</w:t>
            </w:r>
          </w:p>
        </w:tc>
      </w:tr>
      <w:tr w:rsidR="0069280C" w:rsidRPr="00921720" w14:paraId="1BC19E2C" w14:textId="77777777" w:rsidTr="007B6272">
        <w:tc>
          <w:tcPr>
            <w:tcW w:w="1478" w:type="dxa"/>
            <w:shd w:val="clear" w:color="auto" w:fill="auto"/>
          </w:tcPr>
          <w:p w14:paraId="7ADF46AF" w14:textId="77777777" w:rsidR="0069280C" w:rsidRPr="00921720" w:rsidRDefault="0069280C" w:rsidP="007B6272">
            <w:pPr>
              <w:pStyle w:val="a7"/>
              <w:spacing w:after="0" w:line="240" w:lineRule="auto"/>
              <w:ind w:left="0"/>
              <w:rPr>
                <w:rFonts w:ascii="Arial" w:hAnsi="Arial" w:cs="Arial"/>
                <w:sz w:val="20"/>
                <w:szCs w:val="20"/>
                <w:lang w:val="en-US"/>
              </w:rPr>
            </w:pPr>
            <w:r w:rsidRPr="00921720">
              <w:rPr>
                <w:rFonts w:ascii="Arial" w:hAnsi="Arial" w:cs="Arial"/>
                <w:sz w:val="20"/>
                <w:szCs w:val="20"/>
                <w:lang w:val="en-US"/>
              </w:rPr>
              <w:t>regionCode</w:t>
            </w:r>
          </w:p>
        </w:tc>
        <w:tc>
          <w:tcPr>
            <w:tcW w:w="1444" w:type="dxa"/>
            <w:gridSpan w:val="2"/>
            <w:shd w:val="clear" w:color="auto" w:fill="auto"/>
          </w:tcPr>
          <w:p w14:paraId="62A79F9C" w14:textId="77777777" w:rsidR="0069280C" w:rsidRPr="00921720" w:rsidRDefault="0069280C" w:rsidP="007B6272">
            <w:pPr>
              <w:pStyle w:val="a7"/>
              <w:spacing w:after="0" w:line="240" w:lineRule="auto"/>
              <w:ind w:left="0"/>
              <w:rPr>
                <w:rFonts w:ascii="Arial" w:hAnsi="Arial" w:cs="Arial"/>
                <w:sz w:val="20"/>
                <w:szCs w:val="20"/>
              </w:rPr>
            </w:pPr>
          </w:p>
        </w:tc>
        <w:tc>
          <w:tcPr>
            <w:tcW w:w="2211" w:type="dxa"/>
            <w:shd w:val="clear" w:color="auto" w:fill="auto"/>
          </w:tcPr>
          <w:p w14:paraId="53A2FD36" w14:textId="77777777" w:rsidR="0069280C" w:rsidRPr="00921720" w:rsidRDefault="0069280C" w:rsidP="007B6272">
            <w:pPr>
              <w:spacing w:after="0" w:line="240" w:lineRule="auto"/>
              <w:rPr>
                <w:rFonts w:ascii="Arial" w:hAnsi="Arial" w:cs="Arial"/>
                <w:sz w:val="20"/>
                <w:szCs w:val="20"/>
              </w:rPr>
            </w:pPr>
            <w:r w:rsidRPr="00921720">
              <w:rPr>
                <w:rFonts w:ascii="Arial" w:hAnsi="Arial" w:cs="Arial"/>
                <w:sz w:val="20"/>
                <w:szCs w:val="20"/>
              </w:rPr>
              <w:t xml:space="preserve">Код региона </w:t>
            </w:r>
          </w:p>
        </w:tc>
        <w:tc>
          <w:tcPr>
            <w:tcW w:w="1115" w:type="dxa"/>
            <w:shd w:val="clear" w:color="auto" w:fill="auto"/>
          </w:tcPr>
          <w:p w14:paraId="2ED8DCC8" w14:textId="77777777" w:rsidR="0069280C" w:rsidRPr="00921720" w:rsidRDefault="00037928" w:rsidP="007B6272">
            <w:pPr>
              <w:pStyle w:val="a7"/>
              <w:spacing w:after="0" w:line="240" w:lineRule="auto"/>
              <w:ind w:left="0"/>
              <w:rPr>
                <w:rFonts w:ascii="Arial" w:hAnsi="Arial" w:cs="Arial"/>
                <w:sz w:val="20"/>
                <w:szCs w:val="20"/>
              </w:rPr>
            </w:pPr>
            <w:r>
              <w:rPr>
                <w:rFonts w:ascii="Arial" w:hAnsi="Arial" w:cs="Arial"/>
                <w:sz w:val="20"/>
                <w:szCs w:val="20"/>
              </w:rPr>
              <w:t>Число</w:t>
            </w:r>
            <w:r w:rsidR="0069280C" w:rsidRPr="00921720">
              <w:rPr>
                <w:rFonts w:ascii="Arial" w:hAnsi="Arial" w:cs="Arial"/>
                <w:sz w:val="20"/>
                <w:szCs w:val="20"/>
              </w:rPr>
              <w:t xml:space="preserve"> </w:t>
            </w:r>
          </w:p>
        </w:tc>
        <w:tc>
          <w:tcPr>
            <w:tcW w:w="1697" w:type="dxa"/>
            <w:shd w:val="clear" w:color="auto" w:fill="auto"/>
          </w:tcPr>
          <w:p w14:paraId="509AA82A"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Нет</w:t>
            </w:r>
          </w:p>
        </w:tc>
        <w:tc>
          <w:tcPr>
            <w:tcW w:w="1517" w:type="dxa"/>
            <w:shd w:val="clear" w:color="auto" w:fill="auto"/>
          </w:tcPr>
          <w:p w14:paraId="58324659" w14:textId="77777777" w:rsidR="0069280C" w:rsidRPr="00921720" w:rsidRDefault="0069280C" w:rsidP="007B6272">
            <w:pPr>
              <w:spacing w:after="0" w:line="240" w:lineRule="auto"/>
              <w:rPr>
                <w:rFonts w:ascii="Arial" w:hAnsi="Arial" w:cs="Arial"/>
                <w:sz w:val="20"/>
                <w:szCs w:val="20"/>
              </w:rPr>
            </w:pPr>
            <w:r w:rsidRPr="00921720">
              <w:rPr>
                <w:rFonts w:ascii="Arial" w:hAnsi="Arial" w:cs="Arial"/>
                <w:sz w:val="20"/>
                <w:szCs w:val="20"/>
              </w:rPr>
              <w:t>77</w:t>
            </w:r>
          </w:p>
        </w:tc>
      </w:tr>
      <w:tr w:rsidR="0069280C" w:rsidRPr="00921720" w14:paraId="0C8EE297" w14:textId="77777777" w:rsidTr="007B6272">
        <w:tc>
          <w:tcPr>
            <w:tcW w:w="1478" w:type="dxa"/>
            <w:shd w:val="clear" w:color="auto" w:fill="auto"/>
          </w:tcPr>
          <w:p w14:paraId="6DDDCFA7" w14:textId="77777777" w:rsidR="0069280C" w:rsidRPr="00921720" w:rsidRDefault="0069280C" w:rsidP="007B6272">
            <w:pPr>
              <w:pStyle w:val="a7"/>
              <w:spacing w:after="0" w:line="240" w:lineRule="auto"/>
              <w:ind w:left="0"/>
              <w:rPr>
                <w:rFonts w:ascii="Arial" w:hAnsi="Arial" w:cs="Arial"/>
                <w:sz w:val="20"/>
                <w:szCs w:val="20"/>
                <w:lang w:val="en-US"/>
              </w:rPr>
            </w:pPr>
            <w:r w:rsidRPr="00921720">
              <w:rPr>
                <w:rFonts w:ascii="Arial" w:hAnsi="Arial" w:cs="Arial"/>
                <w:sz w:val="20"/>
                <w:szCs w:val="20"/>
                <w:lang w:val="en-US"/>
              </w:rPr>
              <w:t>cityCode</w:t>
            </w:r>
          </w:p>
        </w:tc>
        <w:tc>
          <w:tcPr>
            <w:tcW w:w="1444" w:type="dxa"/>
            <w:gridSpan w:val="2"/>
            <w:shd w:val="clear" w:color="auto" w:fill="auto"/>
          </w:tcPr>
          <w:p w14:paraId="7174396B" w14:textId="77777777" w:rsidR="0069280C" w:rsidRPr="00921720" w:rsidRDefault="0069280C" w:rsidP="007B6272">
            <w:pPr>
              <w:pStyle w:val="a7"/>
              <w:spacing w:after="0" w:line="240" w:lineRule="auto"/>
              <w:ind w:left="0"/>
              <w:rPr>
                <w:rFonts w:ascii="Arial" w:hAnsi="Arial" w:cs="Arial"/>
                <w:sz w:val="20"/>
                <w:szCs w:val="20"/>
                <w:lang w:val="en-US"/>
              </w:rPr>
            </w:pPr>
          </w:p>
        </w:tc>
        <w:tc>
          <w:tcPr>
            <w:tcW w:w="2211" w:type="dxa"/>
            <w:shd w:val="clear" w:color="auto" w:fill="auto"/>
          </w:tcPr>
          <w:p w14:paraId="12CBB28A" w14:textId="1664108C" w:rsidR="0069280C" w:rsidRPr="00921720" w:rsidRDefault="00277854" w:rsidP="007B6272">
            <w:pPr>
              <w:spacing w:after="0" w:line="240" w:lineRule="auto"/>
              <w:rPr>
                <w:rFonts w:ascii="Arial" w:hAnsi="Arial" w:cs="Arial"/>
                <w:sz w:val="20"/>
                <w:szCs w:val="20"/>
              </w:rPr>
            </w:pPr>
            <w:r w:rsidRPr="00921720">
              <w:rPr>
                <w:rFonts w:ascii="Arial" w:hAnsi="Arial" w:cs="Arial"/>
                <w:sz w:val="20"/>
                <w:szCs w:val="20"/>
              </w:rPr>
              <w:t>Код города</w:t>
            </w:r>
          </w:p>
        </w:tc>
        <w:tc>
          <w:tcPr>
            <w:tcW w:w="1115" w:type="dxa"/>
            <w:shd w:val="clear" w:color="auto" w:fill="auto"/>
          </w:tcPr>
          <w:p w14:paraId="2B8D0491" w14:textId="77777777" w:rsidR="0069280C" w:rsidRPr="00921720" w:rsidRDefault="0069280C" w:rsidP="007B6272">
            <w:pPr>
              <w:pStyle w:val="a7"/>
              <w:spacing w:after="0" w:line="240" w:lineRule="auto"/>
              <w:ind w:left="0"/>
              <w:rPr>
                <w:rFonts w:ascii="Arial" w:hAnsi="Arial" w:cs="Arial"/>
                <w:sz w:val="20"/>
                <w:szCs w:val="20"/>
              </w:rPr>
            </w:pPr>
            <w:r>
              <w:rPr>
                <w:rFonts w:ascii="Arial" w:hAnsi="Arial" w:cs="Arial"/>
                <w:sz w:val="20"/>
                <w:szCs w:val="20"/>
              </w:rPr>
              <w:t>Строка</w:t>
            </w:r>
          </w:p>
        </w:tc>
        <w:tc>
          <w:tcPr>
            <w:tcW w:w="1697" w:type="dxa"/>
            <w:shd w:val="clear" w:color="auto" w:fill="auto"/>
          </w:tcPr>
          <w:p w14:paraId="5BF4FD80" w14:textId="77777777" w:rsidR="0069280C" w:rsidRPr="00921720" w:rsidRDefault="0069280C" w:rsidP="007B6272">
            <w:pPr>
              <w:pStyle w:val="a7"/>
              <w:spacing w:after="0" w:line="240" w:lineRule="auto"/>
              <w:ind w:left="0"/>
              <w:rPr>
                <w:rFonts w:ascii="Arial" w:hAnsi="Arial" w:cs="Arial"/>
                <w:sz w:val="20"/>
                <w:szCs w:val="20"/>
              </w:rPr>
            </w:pPr>
            <w:r>
              <w:rPr>
                <w:rFonts w:ascii="Arial" w:hAnsi="Arial" w:cs="Arial"/>
                <w:sz w:val="20"/>
                <w:szCs w:val="20"/>
              </w:rPr>
              <w:t>Нет</w:t>
            </w:r>
          </w:p>
        </w:tc>
        <w:tc>
          <w:tcPr>
            <w:tcW w:w="1517" w:type="dxa"/>
            <w:shd w:val="clear" w:color="auto" w:fill="auto"/>
          </w:tcPr>
          <w:p w14:paraId="60ADF4A2" w14:textId="77777777" w:rsidR="0069280C" w:rsidRPr="00921720" w:rsidRDefault="0069280C" w:rsidP="007B6272">
            <w:pPr>
              <w:pStyle w:val="a7"/>
              <w:spacing w:after="0" w:line="240" w:lineRule="auto"/>
              <w:ind w:left="0"/>
              <w:rPr>
                <w:rFonts w:ascii="Arial" w:hAnsi="Arial" w:cs="Arial"/>
                <w:sz w:val="20"/>
                <w:szCs w:val="20"/>
              </w:rPr>
            </w:pPr>
            <w:r w:rsidRPr="007838C1">
              <w:rPr>
                <w:rFonts w:ascii="Arial" w:hAnsi="Arial" w:cs="Arial"/>
                <w:sz w:val="20"/>
                <w:szCs w:val="20"/>
              </w:rPr>
              <w:t>77011000011</w:t>
            </w:r>
          </w:p>
        </w:tc>
      </w:tr>
      <w:tr w:rsidR="0069280C" w:rsidRPr="008B4E4D" w14:paraId="1F47733F" w14:textId="77777777" w:rsidTr="007B6272">
        <w:tc>
          <w:tcPr>
            <w:tcW w:w="1478" w:type="dxa"/>
            <w:shd w:val="clear" w:color="auto" w:fill="auto"/>
          </w:tcPr>
          <w:p w14:paraId="6097785F"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cityName</w:t>
            </w:r>
          </w:p>
        </w:tc>
        <w:tc>
          <w:tcPr>
            <w:tcW w:w="1444" w:type="dxa"/>
            <w:gridSpan w:val="2"/>
            <w:shd w:val="clear" w:color="auto" w:fill="auto"/>
          </w:tcPr>
          <w:p w14:paraId="2DF1B339"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11" w:type="dxa"/>
            <w:shd w:val="clear" w:color="auto" w:fill="auto"/>
          </w:tcPr>
          <w:p w14:paraId="2C755BF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Наименование города</w:t>
            </w:r>
          </w:p>
        </w:tc>
        <w:tc>
          <w:tcPr>
            <w:tcW w:w="1115" w:type="dxa"/>
            <w:shd w:val="clear" w:color="auto" w:fill="auto"/>
          </w:tcPr>
          <w:p w14:paraId="2D55C66F"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697" w:type="dxa"/>
            <w:shd w:val="clear" w:color="auto" w:fill="auto"/>
          </w:tcPr>
          <w:p w14:paraId="4EAA508A"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Нет</w:t>
            </w:r>
          </w:p>
        </w:tc>
        <w:tc>
          <w:tcPr>
            <w:tcW w:w="1517" w:type="dxa"/>
            <w:shd w:val="clear" w:color="auto" w:fill="auto"/>
          </w:tcPr>
          <w:p w14:paraId="76E08B28"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 xml:space="preserve">Москва </w:t>
            </w:r>
            <w:r w:rsidRPr="008B4E4D">
              <w:rPr>
                <w:rFonts w:ascii="Arial" w:hAnsi="Arial" w:cs="Arial"/>
                <w:b/>
                <w:sz w:val="20"/>
                <w:szCs w:val="20"/>
              </w:rPr>
              <w:t>(буквенные обозначения аббревиатур и других знаков)</w:t>
            </w:r>
          </w:p>
        </w:tc>
      </w:tr>
    </w:tbl>
    <w:p w14:paraId="12451FB4" w14:textId="7D901B31" w:rsidR="00721E04" w:rsidRDefault="0069280C" w:rsidP="0069280C">
      <w:pPr>
        <w:spacing w:before="120" w:after="0"/>
        <w:rPr>
          <w:rFonts w:ascii="Arial" w:hAnsi="Arial" w:cs="Arial"/>
          <w:sz w:val="20"/>
        </w:rPr>
      </w:pPr>
      <w:bookmarkStart w:id="44" w:name="_Параметры_выходного_сообщения"/>
      <w:bookmarkEnd w:id="44"/>
      <w:r w:rsidRPr="00974279">
        <w:rPr>
          <w:rFonts w:ascii="Arial" w:hAnsi="Arial" w:cs="Arial"/>
          <w:sz w:val="20"/>
        </w:rPr>
        <w:t>ПРИМЕЧАНИЯ</w:t>
      </w:r>
      <w:r w:rsidR="00721E04">
        <w:rPr>
          <w:rFonts w:ascii="Arial" w:hAnsi="Arial" w:cs="Arial"/>
          <w:sz w:val="20"/>
        </w:rPr>
        <w:t>:</w:t>
      </w:r>
      <w:r w:rsidRPr="00974279">
        <w:rPr>
          <w:rFonts w:ascii="Arial" w:hAnsi="Arial" w:cs="Arial"/>
          <w:sz w:val="20"/>
        </w:rPr>
        <w:t xml:space="preserve"> </w:t>
      </w:r>
    </w:p>
    <w:p w14:paraId="18068359" w14:textId="77777777" w:rsidR="00721E04" w:rsidRDefault="0069280C" w:rsidP="00F03858">
      <w:pPr>
        <w:pStyle w:val="a7"/>
        <w:numPr>
          <w:ilvl w:val="0"/>
          <w:numId w:val="58"/>
        </w:numPr>
        <w:spacing w:before="120" w:after="0"/>
        <w:rPr>
          <w:rFonts w:ascii="Arial" w:hAnsi="Arial" w:cs="Arial"/>
          <w:sz w:val="20"/>
        </w:rPr>
      </w:pPr>
      <w:r w:rsidRPr="00721E04">
        <w:rPr>
          <w:rFonts w:ascii="Arial" w:hAnsi="Arial" w:cs="Arial"/>
          <w:sz w:val="20"/>
        </w:rPr>
        <w:t xml:space="preserve">Поля </w:t>
      </w:r>
      <w:r w:rsidRPr="00721E04">
        <w:rPr>
          <w:rFonts w:ascii="Arial" w:hAnsi="Arial" w:cs="Arial"/>
          <w:sz w:val="20"/>
          <w:lang w:val="en-US"/>
        </w:rPr>
        <w:t>countryCode</w:t>
      </w:r>
      <w:r w:rsidRPr="00721E04">
        <w:rPr>
          <w:rFonts w:ascii="Arial" w:hAnsi="Arial" w:cs="Arial"/>
          <w:sz w:val="20"/>
        </w:rPr>
        <w:t xml:space="preserve">, </w:t>
      </w:r>
      <w:r w:rsidRPr="00721E04">
        <w:rPr>
          <w:rFonts w:ascii="Arial" w:hAnsi="Arial" w:cs="Arial"/>
          <w:sz w:val="20"/>
          <w:lang w:val="en-US"/>
        </w:rPr>
        <w:t>regionCode</w:t>
      </w:r>
      <w:r w:rsidRPr="00721E04">
        <w:rPr>
          <w:rFonts w:ascii="Arial" w:hAnsi="Arial" w:cs="Arial"/>
          <w:sz w:val="20"/>
        </w:rPr>
        <w:t xml:space="preserve"> и </w:t>
      </w:r>
      <w:r w:rsidRPr="00721E04">
        <w:rPr>
          <w:rFonts w:ascii="Arial" w:hAnsi="Arial" w:cs="Arial"/>
          <w:sz w:val="20"/>
          <w:lang w:val="en-US"/>
        </w:rPr>
        <w:t>cityCode</w:t>
      </w:r>
      <w:r w:rsidRPr="00721E04">
        <w:rPr>
          <w:rFonts w:ascii="Arial" w:hAnsi="Arial" w:cs="Arial"/>
          <w:sz w:val="20"/>
        </w:rPr>
        <w:t xml:space="preserve"> задаются для фильтрации списка. Если коды не заданы, возвращается полный список. Поле </w:t>
      </w:r>
      <w:r w:rsidRPr="00721E04">
        <w:rPr>
          <w:rFonts w:ascii="Arial" w:hAnsi="Arial" w:cs="Arial"/>
          <w:sz w:val="20"/>
          <w:lang w:val="en-US"/>
        </w:rPr>
        <w:t>cityName</w:t>
      </w:r>
      <w:r w:rsidRPr="00721E04">
        <w:rPr>
          <w:rFonts w:ascii="Arial" w:hAnsi="Arial" w:cs="Arial"/>
          <w:sz w:val="20"/>
        </w:rPr>
        <w:t xml:space="preserve">  анализируется только, если не задан </w:t>
      </w:r>
      <w:r w:rsidRPr="00721E04">
        <w:rPr>
          <w:rFonts w:ascii="Arial" w:hAnsi="Arial" w:cs="Arial"/>
          <w:sz w:val="20"/>
          <w:lang w:val="en-US"/>
        </w:rPr>
        <w:t>cityCode</w:t>
      </w:r>
      <w:r w:rsidRPr="00721E04">
        <w:rPr>
          <w:rFonts w:ascii="Arial" w:hAnsi="Arial" w:cs="Arial"/>
          <w:sz w:val="20"/>
        </w:rPr>
        <w:t>.</w:t>
      </w:r>
    </w:p>
    <w:p w14:paraId="598F08A9" w14:textId="6E0384B2" w:rsidR="0069280C" w:rsidRPr="00721E04" w:rsidRDefault="0069280C" w:rsidP="00F03858">
      <w:pPr>
        <w:pStyle w:val="a7"/>
        <w:numPr>
          <w:ilvl w:val="0"/>
          <w:numId w:val="58"/>
        </w:numPr>
        <w:spacing w:before="120" w:after="0"/>
        <w:rPr>
          <w:rFonts w:ascii="Arial" w:hAnsi="Arial" w:cs="Arial"/>
          <w:sz w:val="20"/>
        </w:rPr>
      </w:pPr>
      <w:r w:rsidRPr="00721E04">
        <w:rPr>
          <w:rFonts w:ascii="Arial" w:hAnsi="Arial" w:cs="Arial"/>
          <w:sz w:val="20"/>
        </w:rPr>
        <w:t xml:space="preserve">Сроки бесплатного хранения зависят от услуги </w:t>
      </w:r>
      <w:r w:rsidRPr="00721E04">
        <w:rPr>
          <w:rFonts w:ascii="Arial" w:hAnsi="Arial" w:cs="Arial"/>
          <w:sz w:val="20"/>
          <w:lang w:val="en-US"/>
        </w:rPr>
        <w:t>DPD</w:t>
      </w:r>
      <w:r w:rsidRPr="00721E04">
        <w:rPr>
          <w:rFonts w:ascii="Arial" w:hAnsi="Arial" w:cs="Arial"/>
          <w:sz w:val="20"/>
        </w:rPr>
        <w:t xml:space="preserve">. Для получения сроков бесплатного хранения необходимо задать поле </w:t>
      </w:r>
      <w:r w:rsidRPr="00721E04">
        <w:rPr>
          <w:rFonts w:ascii="Arial" w:hAnsi="Arial" w:cs="Arial"/>
          <w:sz w:val="20"/>
          <w:lang w:val="en-US"/>
        </w:rPr>
        <w:t>serviceCode</w:t>
      </w:r>
      <w:r w:rsidRPr="00721E04">
        <w:rPr>
          <w:rFonts w:ascii="Arial" w:hAnsi="Arial" w:cs="Arial"/>
          <w:sz w:val="20"/>
        </w:rPr>
        <w:t>.</w:t>
      </w:r>
    </w:p>
    <w:p w14:paraId="5F4C1DC6" w14:textId="77777777" w:rsidR="00182FD0" w:rsidRPr="00102786" w:rsidRDefault="00182FD0" w:rsidP="00D67D5E">
      <w:pPr>
        <w:pStyle w:val="3"/>
        <w:numPr>
          <w:ilvl w:val="2"/>
          <w:numId w:val="8"/>
        </w:numPr>
      </w:pPr>
      <w:bookmarkStart w:id="45" w:name="_Параметры_входного_сообщения_22"/>
      <w:bookmarkStart w:id="46" w:name="_Toc179829599"/>
      <w:bookmarkEnd w:id="45"/>
      <w:r w:rsidRPr="00E16363">
        <w:t xml:space="preserve">Параметры входного сообщения </w:t>
      </w:r>
      <w:r w:rsidRPr="00182FD0">
        <w:t>getPossibleExtraService</w:t>
      </w:r>
      <w:bookmarkEnd w:id="4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1"/>
        <w:gridCol w:w="1430"/>
        <w:gridCol w:w="2145"/>
        <w:gridCol w:w="1083"/>
        <w:gridCol w:w="1590"/>
        <w:gridCol w:w="1517"/>
      </w:tblGrid>
      <w:tr w:rsidR="00B1719A" w:rsidRPr="00974279" w14:paraId="41957ADC" w14:textId="77777777" w:rsidTr="004D4A3C">
        <w:tc>
          <w:tcPr>
            <w:tcW w:w="1471" w:type="dxa"/>
            <w:shd w:val="clear" w:color="auto" w:fill="auto"/>
          </w:tcPr>
          <w:p w14:paraId="061F21BB" w14:textId="77777777" w:rsidR="00B1719A" w:rsidRPr="008B4E4D" w:rsidRDefault="00B1719A" w:rsidP="006C08C7">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1430" w:type="dxa"/>
            <w:shd w:val="clear" w:color="auto" w:fill="auto"/>
          </w:tcPr>
          <w:p w14:paraId="735DAC84" w14:textId="77777777" w:rsidR="00B1719A" w:rsidRPr="008B4E4D" w:rsidRDefault="00B1719A" w:rsidP="006C08C7">
            <w:pPr>
              <w:pStyle w:val="a7"/>
              <w:spacing w:after="0" w:line="240" w:lineRule="auto"/>
              <w:ind w:left="0"/>
              <w:rPr>
                <w:rFonts w:ascii="Arial" w:hAnsi="Arial" w:cs="Arial"/>
                <w:b/>
                <w:sz w:val="20"/>
                <w:szCs w:val="20"/>
              </w:rPr>
            </w:pPr>
          </w:p>
        </w:tc>
        <w:tc>
          <w:tcPr>
            <w:tcW w:w="2145" w:type="dxa"/>
            <w:shd w:val="clear" w:color="auto" w:fill="auto"/>
          </w:tcPr>
          <w:p w14:paraId="6BB03CE3" w14:textId="77777777" w:rsidR="00B1719A" w:rsidRPr="008B4E4D" w:rsidRDefault="00B1719A" w:rsidP="006C08C7">
            <w:pPr>
              <w:spacing w:after="0" w:line="240" w:lineRule="auto"/>
              <w:rPr>
                <w:rFonts w:ascii="Arial" w:hAnsi="Arial" w:cs="Arial"/>
                <w:b/>
                <w:sz w:val="20"/>
                <w:szCs w:val="20"/>
              </w:rPr>
            </w:pPr>
            <w:r w:rsidRPr="008B4E4D">
              <w:rPr>
                <w:rFonts w:ascii="Arial" w:hAnsi="Arial" w:cs="Arial"/>
                <w:b/>
                <w:sz w:val="20"/>
                <w:szCs w:val="20"/>
              </w:rPr>
              <w:t>Описание</w:t>
            </w:r>
          </w:p>
        </w:tc>
        <w:tc>
          <w:tcPr>
            <w:tcW w:w="1083" w:type="dxa"/>
            <w:shd w:val="clear" w:color="auto" w:fill="auto"/>
          </w:tcPr>
          <w:p w14:paraId="631CB0E5" w14:textId="77777777" w:rsidR="00B1719A" w:rsidRPr="008B4E4D" w:rsidRDefault="00B1719A" w:rsidP="006C08C7">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1590" w:type="dxa"/>
            <w:shd w:val="clear" w:color="auto" w:fill="auto"/>
          </w:tcPr>
          <w:p w14:paraId="5EBB38B3" w14:textId="77777777" w:rsidR="00B1719A" w:rsidRPr="008B4E4D" w:rsidRDefault="00B1719A" w:rsidP="006C08C7">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c>
          <w:tcPr>
            <w:tcW w:w="1517" w:type="dxa"/>
            <w:shd w:val="clear" w:color="auto" w:fill="auto"/>
          </w:tcPr>
          <w:p w14:paraId="4F7B205D" w14:textId="77777777" w:rsidR="00B1719A" w:rsidRPr="008B4E4D" w:rsidRDefault="00B1719A" w:rsidP="006C08C7">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r>
      <w:tr w:rsidR="00B1719A" w:rsidRPr="00974279" w14:paraId="36DF93D8" w14:textId="77777777" w:rsidTr="004D4A3C">
        <w:tc>
          <w:tcPr>
            <w:tcW w:w="1471" w:type="dxa"/>
            <w:shd w:val="clear" w:color="auto" w:fill="auto"/>
          </w:tcPr>
          <w:p w14:paraId="1E97130E" w14:textId="77777777" w:rsidR="00B1719A" w:rsidRPr="00974279" w:rsidRDefault="00B1719A" w:rsidP="006C08C7">
            <w:pPr>
              <w:pStyle w:val="a7"/>
              <w:spacing w:after="0" w:line="240" w:lineRule="auto"/>
              <w:ind w:left="0"/>
              <w:rPr>
                <w:rFonts w:ascii="Arial" w:hAnsi="Arial" w:cs="Arial"/>
                <w:sz w:val="20"/>
                <w:lang w:val="en-US"/>
              </w:rPr>
            </w:pPr>
            <w:r>
              <w:rPr>
                <w:rFonts w:ascii="Arial" w:hAnsi="Arial" w:cs="Arial"/>
                <w:sz w:val="20"/>
                <w:lang w:val="en-US"/>
              </w:rPr>
              <w:t>auth</w:t>
            </w:r>
          </w:p>
        </w:tc>
        <w:tc>
          <w:tcPr>
            <w:tcW w:w="1430" w:type="dxa"/>
            <w:shd w:val="clear" w:color="auto" w:fill="auto"/>
          </w:tcPr>
          <w:p w14:paraId="24C2BE5A" w14:textId="77777777" w:rsidR="00B1719A" w:rsidRPr="00974279" w:rsidRDefault="00B1719A" w:rsidP="006C08C7">
            <w:pPr>
              <w:pStyle w:val="a7"/>
              <w:spacing w:after="0" w:line="240" w:lineRule="auto"/>
              <w:ind w:left="0"/>
              <w:rPr>
                <w:rFonts w:ascii="Arial" w:hAnsi="Arial" w:cs="Arial"/>
                <w:sz w:val="20"/>
              </w:rPr>
            </w:pPr>
          </w:p>
        </w:tc>
        <w:tc>
          <w:tcPr>
            <w:tcW w:w="2145" w:type="dxa"/>
            <w:shd w:val="clear" w:color="auto" w:fill="auto"/>
          </w:tcPr>
          <w:p w14:paraId="5E0D5A5C" w14:textId="77777777" w:rsidR="00B1719A" w:rsidRPr="00974279" w:rsidRDefault="00B1719A" w:rsidP="006C08C7">
            <w:pPr>
              <w:pStyle w:val="a7"/>
              <w:spacing w:after="0" w:line="240" w:lineRule="auto"/>
              <w:ind w:left="0"/>
              <w:rPr>
                <w:rFonts w:ascii="Arial" w:hAnsi="Arial" w:cs="Arial"/>
                <w:sz w:val="20"/>
              </w:rPr>
            </w:pPr>
          </w:p>
        </w:tc>
        <w:tc>
          <w:tcPr>
            <w:tcW w:w="1083" w:type="dxa"/>
            <w:shd w:val="clear" w:color="auto" w:fill="auto"/>
          </w:tcPr>
          <w:p w14:paraId="41506931" w14:textId="77777777" w:rsidR="00B1719A" w:rsidRPr="00974279" w:rsidRDefault="00B1719A" w:rsidP="006C08C7">
            <w:pPr>
              <w:pStyle w:val="a7"/>
              <w:spacing w:after="0" w:line="240" w:lineRule="auto"/>
              <w:ind w:left="0"/>
              <w:rPr>
                <w:rFonts w:ascii="Arial" w:hAnsi="Arial" w:cs="Arial"/>
                <w:sz w:val="20"/>
              </w:rPr>
            </w:pPr>
          </w:p>
        </w:tc>
        <w:tc>
          <w:tcPr>
            <w:tcW w:w="1590" w:type="dxa"/>
            <w:shd w:val="clear" w:color="auto" w:fill="auto"/>
          </w:tcPr>
          <w:p w14:paraId="44E05A9C" w14:textId="77777777" w:rsidR="00B1719A" w:rsidRPr="00974279" w:rsidRDefault="00B1719A" w:rsidP="006C08C7">
            <w:pPr>
              <w:pStyle w:val="a7"/>
              <w:spacing w:after="0" w:line="240" w:lineRule="auto"/>
              <w:ind w:left="0"/>
              <w:rPr>
                <w:rFonts w:ascii="Arial" w:hAnsi="Arial" w:cs="Arial"/>
                <w:sz w:val="20"/>
              </w:rPr>
            </w:pPr>
          </w:p>
        </w:tc>
        <w:tc>
          <w:tcPr>
            <w:tcW w:w="1517" w:type="dxa"/>
            <w:shd w:val="clear" w:color="auto" w:fill="auto"/>
          </w:tcPr>
          <w:p w14:paraId="6E00FC65" w14:textId="77777777" w:rsidR="00B1719A" w:rsidRPr="00974279" w:rsidRDefault="00B1719A" w:rsidP="006C08C7">
            <w:pPr>
              <w:pStyle w:val="a7"/>
              <w:spacing w:after="0" w:line="240" w:lineRule="auto"/>
              <w:ind w:left="0"/>
              <w:rPr>
                <w:rFonts w:ascii="Arial" w:hAnsi="Arial" w:cs="Arial"/>
                <w:sz w:val="20"/>
              </w:rPr>
            </w:pPr>
          </w:p>
        </w:tc>
      </w:tr>
      <w:tr w:rsidR="00B1719A" w:rsidRPr="00974279" w14:paraId="1DD0D843" w14:textId="77777777" w:rsidTr="004D4A3C">
        <w:tc>
          <w:tcPr>
            <w:tcW w:w="1471" w:type="dxa"/>
            <w:shd w:val="clear" w:color="auto" w:fill="auto"/>
          </w:tcPr>
          <w:p w14:paraId="3A37A7B3" w14:textId="77777777" w:rsidR="00B1719A" w:rsidRPr="00974279" w:rsidRDefault="00B1719A" w:rsidP="006C08C7">
            <w:pPr>
              <w:pStyle w:val="a7"/>
              <w:spacing w:after="0" w:line="240" w:lineRule="auto"/>
              <w:ind w:left="0"/>
              <w:rPr>
                <w:rFonts w:ascii="Arial" w:hAnsi="Arial" w:cs="Arial"/>
                <w:sz w:val="20"/>
                <w:lang w:val="en-US"/>
              </w:rPr>
            </w:pPr>
          </w:p>
        </w:tc>
        <w:tc>
          <w:tcPr>
            <w:tcW w:w="1430" w:type="dxa"/>
            <w:shd w:val="clear" w:color="auto" w:fill="auto"/>
          </w:tcPr>
          <w:p w14:paraId="04295CE4"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clientNumber</w:t>
            </w:r>
          </w:p>
        </w:tc>
        <w:tc>
          <w:tcPr>
            <w:tcW w:w="2145" w:type="dxa"/>
            <w:shd w:val="clear" w:color="auto" w:fill="auto"/>
          </w:tcPr>
          <w:p w14:paraId="41DD48A8"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 xml:space="preserve">Ваш клиентский номер в системе </w:t>
            </w:r>
            <w:r w:rsidRPr="00974279">
              <w:rPr>
                <w:rFonts w:ascii="Arial" w:hAnsi="Arial" w:cs="Arial"/>
                <w:sz w:val="20"/>
                <w:lang w:val="en-US"/>
              </w:rPr>
              <w:t>DPD</w:t>
            </w:r>
            <w:r w:rsidRPr="00974279">
              <w:rPr>
                <w:rFonts w:ascii="Arial" w:hAnsi="Arial" w:cs="Arial"/>
                <w:sz w:val="20"/>
              </w:rPr>
              <w:t xml:space="preserve"> (номер вашего договора с </w:t>
            </w:r>
            <w:r w:rsidRPr="00974279">
              <w:rPr>
                <w:rFonts w:ascii="Arial" w:hAnsi="Arial" w:cs="Arial"/>
                <w:sz w:val="20"/>
                <w:lang w:val="en-US"/>
              </w:rPr>
              <w:t>DPD</w:t>
            </w:r>
            <w:r w:rsidRPr="00974279">
              <w:rPr>
                <w:rFonts w:ascii="Arial" w:hAnsi="Arial" w:cs="Arial"/>
                <w:sz w:val="20"/>
              </w:rPr>
              <w:t>)</w:t>
            </w:r>
          </w:p>
        </w:tc>
        <w:tc>
          <w:tcPr>
            <w:tcW w:w="1083" w:type="dxa"/>
            <w:shd w:val="clear" w:color="auto" w:fill="auto"/>
          </w:tcPr>
          <w:p w14:paraId="613926DA" w14:textId="77777777" w:rsidR="00B1719A" w:rsidRPr="00974279" w:rsidRDefault="00B1719A" w:rsidP="006C08C7">
            <w:pPr>
              <w:pStyle w:val="a7"/>
              <w:spacing w:after="0" w:line="240" w:lineRule="auto"/>
              <w:ind w:left="0"/>
              <w:rPr>
                <w:rFonts w:ascii="Arial" w:hAnsi="Arial" w:cs="Arial"/>
                <w:sz w:val="20"/>
              </w:rPr>
            </w:pPr>
            <w:r>
              <w:rPr>
                <w:rFonts w:ascii="Arial" w:hAnsi="Arial" w:cs="Arial"/>
                <w:sz w:val="20"/>
                <w:szCs w:val="20"/>
              </w:rPr>
              <w:t>Число</w:t>
            </w:r>
          </w:p>
        </w:tc>
        <w:tc>
          <w:tcPr>
            <w:tcW w:w="1590" w:type="dxa"/>
            <w:shd w:val="clear" w:color="auto" w:fill="auto"/>
          </w:tcPr>
          <w:p w14:paraId="68946085"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1F47BAAA"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1000000000</w:t>
            </w:r>
          </w:p>
        </w:tc>
      </w:tr>
      <w:tr w:rsidR="00B1719A" w:rsidRPr="00974279" w14:paraId="6627D503" w14:textId="77777777" w:rsidTr="004D4A3C">
        <w:tc>
          <w:tcPr>
            <w:tcW w:w="1471" w:type="dxa"/>
            <w:shd w:val="clear" w:color="auto" w:fill="auto"/>
          </w:tcPr>
          <w:p w14:paraId="70054745" w14:textId="77777777" w:rsidR="00B1719A" w:rsidRPr="00974279" w:rsidRDefault="00B1719A" w:rsidP="006C08C7">
            <w:pPr>
              <w:pStyle w:val="a7"/>
              <w:spacing w:after="0" w:line="240" w:lineRule="auto"/>
              <w:ind w:left="0"/>
              <w:rPr>
                <w:rFonts w:ascii="Arial" w:hAnsi="Arial" w:cs="Arial"/>
                <w:sz w:val="20"/>
                <w:lang w:val="en-US"/>
              </w:rPr>
            </w:pPr>
          </w:p>
        </w:tc>
        <w:tc>
          <w:tcPr>
            <w:tcW w:w="1430" w:type="dxa"/>
            <w:shd w:val="clear" w:color="auto" w:fill="auto"/>
          </w:tcPr>
          <w:p w14:paraId="158C2678"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clientKey</w:t>
            </w:r>
          </w:p>
        </w:tc>
        <w:tc>
          <w:tcPr>
            <w:tcW w:w="2145" w:type="dxa"/>
            <w:shd w:val="clear" w:color="auto" w:fill="auto"/>
          </w:tcPr>
          <w:p w14:paraId="3CAC7B92"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 xml:space="preserve">Ваш уникальный ключ для авторизации, полученный у сотрудника </w:t>
            </w:r>
            <w:r w:rsidRPr="00974279">
              <w:rPr>
                <w:rFonts w:ascii="Arial" w:hAnsi="Arial" w:cs="Arial"/>
                <w:sz w:val="20"/>
                <w:lang w:val="en-US"/>
              </w:rPr>
              <w:t>DPD</w:t>
            </w:r>
          </w:p>
        </w:tc>
        <w:tc>
          <w:tcPr>
            <w:tcW w:w="1083" w:type="dxa"/>
            <w:shd w:val="clear" w:color="auto" w:fill="auto"/>
          </w:tcPr>
          <w:p w14:paraId="400D6FCC"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Строка</w:t>
            </w:r>
          </w:p>
        </w:tc>
        <w:tc>
          <w:tcPr>
            <w:tcW w:w="1590" w:type="dxa"/>
            <w:shd w:val="clear" w:color="auto" w:fill="auto"/>
          </w:tcPr>
          <w:p w14:paraId="5E86C431"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732178E5"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1FD890C3556</w:t>
            </w:r>
          </w:p>
        </w:tc>
      </w:tr>
      <w:tr w:rsidR="00B1719A" w:rsidRPr="00974279" w14:paraId="2975D2F7" w14:textId="77777777" w:rsidTr="004D4A3C">
        <w:tc>
          <w:tcPr>
            <w:tcW w:w="1471" w:type="dxa"/>
            <w:shd w:val="clear" w:color="auto" w:fill="auto"/>
          </w:tcPr>
          <w:p w14:paraId="2123BC9E"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pickup</w:t>
            </w:r>
          </w:p>
        </w:tc>
        <w:tc>
          <w:tcPr>
            <w:tcW w:w="1430" w:type="dxa"/>
            <w:shd w:val="clear" w:color="auto" w:fill="auto"/>
          </w:tcPr>
          <w:p w14:paraId="7307BBC8" w14:textId="77777777" w:rsidR="00B1719A" w:rsidRPr="00974279" w:rsidRDefault="00B1719A" w:rsidP="006C08C7">
            <w:pPr>
              <w:pStyle w:val="a7"/>
              <w:spacing w:after="0" w:line="240" w:lineRule="auto"/>
              <w:ind w:left="0"/>
              <w:rPr>
                <w:rFonts w:ascii="Arial" w:hAnsi="Arial" w:cs="Arial"/>
                <w:sz w:val="20"/>
                <w:lang w:val="en-US"/>
              </w:rPr>
            </w:pPr>
          </w:p>
        </w:tc>
        <w:tc>
          <w:tcPr>
            <w:tcW w:w="2145" w:type="dxa"/>
            <w:shd w:val="clear" w:color="auto" w:fill="auto"/>
          </w:tcPr>
          <w:p w14:paraId="0ABBE551" w14:textId="77777777" w:rsidR="00B1719A" w:rsidRPr="00974279" w:rsidRDefault="00B1719A" w:rsidP="006C08C7">
            <w:pPr>
              <w:pStyle w:val="a7"/>
              <w:spacing w:after="0" w:line="240" w:lineRule="auto"/>
              <w:ind w:left="0"/>
              <w:rPr>
                <w:rFonts w:ascii="Arial" w:hAnsi="Arial" w:cs="Arial"/>
                <w:sz w:val="20"/>
              </w:rPr>
            </w:pPr>
          </w:p>
        </w:tc>
        <w:tc>
          <w:tcPr>
            <w:tcW w:w="1083" w:type="dxa"/>
            <w:shd w:val="clear" w:color="auto" w:fill="auto"/>
          </w:tcPr>
          <w:p w14:paraId="6558F910" w14:textId="77777777" w:rsidR="00B1719A" w:rsidRPr="00974279" w:rsidRDefault="00B1719A" w:rsidP="006C08C7">
            <w:pPr>
              <w:pStyle w:val="a7"/>
              <w:spacing w:after="0" w:line="240" w:lineRule="auto"/>
              <w:ind w:left="0"/>
              <w:rPr>
                <w:rFonts w:ascii="Arial" w:hAnsi="Arial" w:cs="Arial"/>
                <w:sz w:val="20"/>
              </w:rPr>
            </w:pPr>
          </w:p>
        </w:tc>
        <w:tc>
          <w:tcPr>
            <w:tcW w:w="1590" w:type="dxa"/>
            <w:shd w:val="clear" w:color="auto" w:fill="auto"/>
          </w:tcPr>
          <w:p w14:paraId="2157D433" w14:textId="77777777" w:rsidR="00B1719A" w:rsidRPr="00974279" w:rsidRDefault="00B1719A" w:rsidP="006C08C7">
            <w:pPr>
              <w:pStyle w:val="a7"/>
              <w:spacing w:after="0" w:line="240" w:lineRule="auto"/>
              <w:ind w:left="0"/>
              <w:rPr>
                <w:rFonts w:ascii="Arial" w:hAnsi="Arial" w:cs="Arial"/>
                <w:sz w:val="20"/>
              </w:rPr>
            </w:pPr>
          </w:p>
        </w:tc>
        <w:tc>
          <w:tcPr>
            <w:tcW w:w="1517" w:type="dxa"/>
            <w:shd w:val="clear" w:color="auto" w:fill="auto"/>
          </w:tcPr>
          <w:p w14:paraId="417465E5" w14:textId="77777777" w:rsidR="00B1719A" w:rsidRPr="00974279" w:rsidRDefault="00B1719A" w:rsidP="006C08C7">
            <w:pPr>
              <w:pStyle w:val="a7"/>
              <w:spacing w:after="0" w:line="240" w:lineRule="auto"/>
              <w:ind w:left="0"/>
              <w:rPr>
                <w:rFonts w:ascii="Arial" w:hAnsi="Arial" w:cs="Arial"/>
                <w:sz w:val="20"/>
              </w:rPr>
            </w:pPr>
          </w:p>
        </w:tc>
      </w:tr>
      <w:tr w:rsidR="00B1719A" w:rsidRPr="00974279" w14:paraId="7118F65D" w14:textId="77777777" w:rsidTr="004D4A3C">
        <w:tc>
          <w:tcPr>
            <w:tcW w:w="1471" w:type="dxa"/>
            <w:shd w:val="clear" w:color="auto" w:fill="auto"/>
          </w:tcPr>
          <w:p w14:paraId="282B203A" w14:textId="77777777" w:rsidR="00B1719A" w:rsidRPr="00974279" w:rsidRDefault="00B1719A" w:rsidP="006C08C7">
            <w:pPr>
              <w:pStyle w:val="a7"/>
              <w:spacing w:after="0" w:line="240" w:lineRule="auto"/>
              <w:ind w:left="0"/>
              <w:rPr>
                <w:rFonts w:ascii="Arial" w:hAnsi="Arial" w:cs="Arial"/>
                <w:sz w:val="20"/>
                <w:lang w:val="en-US"/>
              </w:rPr>
            </w:pPr>
          </w:p>
        </w:tc>
        <w:tc>
          <w:tcPr>
            <w:tcW w:w="1430" w:type="dxa"/>
            <w:shd w:val="clear" w:color="auto" w:fill="auto"/>
          </w:tcPr>
          <w:p w14:paraId="19802A63"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145" w:type="dxa"/>
            <w:shd w:val="clear" w:color="auto" w:fill="auto"/>
          </w:tcPr>
          <w:p w14:paraId="64E6DF38"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Идентификатор города отправления</w:t>
            </w:r>
          </w:p>
        </w:tc>
        <w:tc>
          <w:tcPr>
            <w:tcW w:w="1083" w:type="dxa"/>
            <w:shd w:val="clear" w:color="auto" w:fill="auto"/>
          </w:tcPr>
          <w:p w14:paraId="080E5D96"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Число</w:t>
            </w:r>
          </w:p>
        </w:tc>
        <w:tc>
          <w:tcPr>
            <w:tcW w:w="1590" w:type="dxa"/>
            <w:shd w:val="clear" w:color="auto" w:fill="auto"/>
          </w:tcPr>
          <w:p w14:paraId="2A28E8BC"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7E753256"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49694102</w:t>
            </w:r>
          </w:p>
        </w:tc>
      </w:tr>
      <w:tr w:rsidR="004D4A3C" w:rsidRPr="00974279" w14:paraId="4D7CA8C3" w14:textId="77777777" w:rsidTr="004D4A3C">
        <w:tc>
          <w:tcPr>
            <w:tcW w:w="1471" w:type="dxa"/>
            <w:shd w:val="clear" w:color="auto" w:fill="auto"/>
          </w:tcPr>
          <w:p w14:paraId="65B047FE" w14:textId="77777777" w:rsidR="004D4A3C" w:rsidRPr="00974279" w:rsidRDefault="004D4A3C" w:rsidP="006C08C7">
            <w:pPr>
              <w:pStyle w:val="a7"/>
              <w:spacing w:after="0" w:line="240" w:lineRule="auto"/>
              <w:ind w:left="0"/>
              <w:rPr>
                <w:rFonts w:ascii="Arial" w:hAnsi="Arial" w:cs="Arial"/>
                <w:sz w:val="20"/>
                <w:lang w:val="en-US"/>
              </w:rPr>
            </w:pPr>
          </w:p>
        </w:tc>
        <w:tc>
          <w:tcPr>
            <w:tcW w:w="1430" w:type="dxa"/>
            <w:shd w:val="clear" w:color="auto" w:fill="auto"/>
          </w:tcPr>
          <w:p w14:paraId="36C6BF01" w14:textId="77777777" w:rsidR="004D4A3C" w:rsidRPr="00974279" w:rsidRDefault="004D4A3C" w:rsidP="006C08C7">
            <w:pPr>
              <w:pStyle w:val="a7"/>
              <w:spacing w:after="0" w:line="240" w:lineRule="auto"/>
              <w:ind w:left="0"/>
              <w:rPr>
                <w:rFonts w:ascii="Arial" w:hAnsi="Arial" w:cs="Arial"/>
                <w:sz w:val="20"/>
                <w:lang w:val="en-US"/>
              </w:rPr>
            </w:pPr>
            <w:r w:rsidRPr="004D4A3C">
              <w:rPr>
                <w:rFonts w:ascii="Arial" w:hAnsi="Arial" w:cs="Arial"/>
                <w:sz w:val="20"/>
                <w:lang w:val="en-US"/>
              </w:rPr>
              <w:t>terminalCode</w:t>
            </w:r>
          </w:p>
        </w:tc>
        <w:tc>
          <w:tcPr>
            <w:tcW w:w="2145" w:type="dxa"/>
            <w:shd w:val="clear" w:color="auto" w:fill="auto"/>
          </w:tcPr>
          <w:p w14:paraId="019A5A24" w14:textId="77777777" w:rsidR="004D4A3C" w:rsidRPr="00974279" w:rsidRDefault="004D4A3C" w:rsidP="006C08C7">
            <w:pPr>
              <w:pStyle w:val="a7"/>
              <w:spacing w:after="0" w:line="240" w:lineRule="auto"/>
              <w:ind w:left="0"/>
              <w:rPr>
                <w:rFonts w:ascii="Arial" w:hAnsi="Arial" w:cs="Arial"/>
                <w:sz w:val="20"/>
              </w:rPr>
            </w:pPr>
            <w:r w:rsidRPr="004D4A3C">
              <w:rPr>
                <w:rFonts w:ascii="Arial" w:hAnsi="Arial" w:cs="Arial"/>
                <w:sz w:val="20"/>
              </w:rPr>
              <w:t>Код терминала отправления</w:t>
            </w:r>
          </w:p>
        </w:tc>
        <w:tc>
          <w:tcPr>
            <w:tcW w:w="1083" w:type="dxa"/>
            <w:shd w:val="clear" w:color="auto" w:fill="auto"/>
          </w:tcPr>
          <w:p w14:paraId="1980C337" w14:textId="77777777" w:rsidR="004D4A3C" w:rsidRPr="00974279" w:rsidRDefault="004D4A3C" w:rsidP="006C08C7">
            <w:pPr>
              <w:pStyle w:val="a7"/>
              <w:spacing w:after="0" w:line="240" w:lineRule="auto"/>
              <w:ind w:left="0"/>
              <w:rPr>
                <w:rFonts w:ascii="Arial" w:hAnsi="Arial" w:cs="Arial"/>
                <w:sz w:val="20"/>
              </w:rPr>
            </w:pPr>
            <w:r w:rsidRPr="004D4A3C">
              <w:rPr>
                <w:rFonts w:ascii="Arial" w:hAnsi="Arial" w:cs="Arial"/>
                <w:sz w:val="20"/>
              </w:rPr>
              <w:t>Строка</w:t>
            </w:r>
          </w:p>
        </w:tc>
        <w:tc>
          <w:tcPr>
            <w:tcW w:w="1590" w:type="dxa"/>
            <w:shd w:val="clear" w:color="auto" w:fill="auto"/>
          </w:tcPr>
          <w:p w14:paraId="7BCDC7EE" w14:textId="77777777" w:rsidR="004D4A3C" w:rsidRPr="00974279" w:rsidRDefault="004D4A3C" w:rsidP="006C08C7">
            <w:pPr>
              <w:pStyle w:val="a7"/>
              <w:spacing w:after="0" w:line="240" w:lineRule="auto"/>
              <w:ind w:left="0"/>
              <w:rPr>
                <w:rFonts w:ascii="Arial" w:hAnsi="Arial" w:cs="Arial"/>
                <w:sz w:val="20"/>
              </w:rPr>
            </w:pPr>
            <w:r w:rsidRPr="004D4A3C">
              <w:rPr>
                <w:rFonts w:ascii="Arial" w:hAnsi="Arial" w:cs="Arial"/>
                <w:sz w:val="20"/>
              </w:rPr>
              <w:t>Нет</w:t>
            </w:r>
          </w:p>
        </w:tc>
        <w:tc>
          <w:tcPr>
            <w:tcW w:w="1517" w:type="dxa"/>
            <w:shd w:val="clear" w:color="auto" w:fill="auto"/>
          </w:tcPr>
          <w:p w14:paraId="207BEE96" w14:textId="77777777" w:rsidR="004D4A3C" w:rsidRPr="00974279" w:rsidRDefault="004D4A3C" w:rsidP="006C08C7">
            <w:pPr>
              <w:pStyle w:val="a7"/>
              <w:spacing w:after="0" w:line="240" w:lineRule="auto"/>
              <w:ind w:left="0"/>
              <w:rPr>
                <w:rFonts w:ascii="Arial" w:hAnsi="Arial" w:cs="Arial"/>
                <w:sz w:val="20"/>
                <w:lang w:val="en-US"/>
              </w:rPr>
            </w:pPr>
            <w:r w:rsidRPr="004D4A3C">
              <w:rPr>
                <w:rFonts w:ascii="Arial" w:hAnsi="Arial" w:cs="Arial"/>
                <w:sz w:val="20"/>
                <w:lang w:val="en-US"/>
              </w:rPr>
              <w:t>MOI</w:t>
            </w:r>
          </w:p>
        </w:tc>
      </w:tr>
      <w:tr w:rsidR="00B1719A" w:rsidRPr="00265E9A" w14:paraId="23B42392" w14:textId="77777777" w:rsidTr="004D4A3C">
        <w:tc>
          <w:tcPr>
            <w:tcW w:w="1471" w:type="dxa"/>
            <w:shd w:val="clear" w:color="auto" w:fill="auto"/>
          </w:tcPr>
          <w:p w14:paraId="42632A7D" w14:textId="77777777" w:rsidR="00B1719A" w:rsidRPr="00974279" w:rsidRDefault="00B1719A" w:rsidP="006C08C7">
            <w:pPr>
              <w:pStyle w:val="a7"/>
              <w:spacing w:after="0" w:line="240" w:lineRule="auto"/>
              <w:ind w:left="0"/>
              <w:rPr>
                <w:rFonts w:ascii="Arial" w:hAnsi="Arial" w:cs="Arial"/>
                <w:sz w:val="20"/>
                <w:lang w:val="en-US"/>
              </w:rPr>
            </w:pPr>
          </w:p>
        </w:tc>
        <w:tc>
          <w:tcPr>
            <w:tcW w:w="1430" w:type="dxa"/>
            <w:shd w:val="clear" w:color="auto" w:fill="auto"/>
          </w:tcPr>
          <w:p w14:paraId="7161DB98" w14:textId="77777777" w:rsidR="00B1719A" w:rsidRPr="00265E9A" w:rsidRDefault="00B1719A" w:rsidP="006C08C7">
            <w:pPr>
              <w:pStyle w:val="a7"/>
              <w:spacing w:after="0" w:line="240" w:lineRule="auto"/>
              <w:ind w:left="0"/>
              <w:rPr>
                <w:rFonts w:ascii="Arial" w:hAnsi="Arial" w:cs="Arial"/>
                <w:sz w:val="20"/>
              </w:rPr>
            </w:pPr>
            <w:r w:rsidRPr="00265E9A">
              <w:rPr>
                <w:rFonts w:ascii="Arial" w:hAnsi="Arial" w:cs="Arial"/>
                <w:sz w:val="20"/>
                <w:lang w:val="en-US"/>
              </w:rPr>
              <w:t>index</w:t>
            </w:r>
          </w:p>
        </w:tc>
        <w:tc>
          <w:tcPr>
            <w:tcW w:w="2145" w:type="dxa"/>
            <w:shd w:val="clear" w:color="auto" w:fill="auto"/>
          </w:tcPr>
          <w:p w14:paraId="52323C6C" w14:textId="77777777" w:rsidR="00B1719A" w:rsidRPr="00265E9A" w:rsidRDefault="00B1719A" w:rsidP="006C08C7">
            <w:pPr>
              <w:pStyle w:val="a7"/>
              <w:spacing w:after="0" w:line="240" w:lineRule="auto"/>
              <w:ind w:left="0"/>
              <w:rPr>
                <w:rFonts w:ascii="Arial" w:hAnsi="Arial" w:cs="Arial"/>
                <w:sz w:val="20"/>
              </w:rPr>
            </w:pPr>
            <w:r w:rsidRPr="00265E9A">
              <w:rPr>
                <w:rFonts w:ascii="Arial" w:hAnsi="Arial" w:cs="Arial"/>
                <w:sz w:val="20"/>
              </w:rPr>
              <w:t>Индекс</w:t>
            </w:r>
          </w:p>
        </w:tc>
        <w:tc>
          <w:tcPr>
            <w:tcW w:w="1083" w:type="dxa"/>
            <w:shd w:val="clear" w:color="auto" w:fill="auto"/>
          </w:tcPr>
          <w:p w14:paraId="6C44CBC8" w14:textId="77777777" w:rsidR="00B1719A" w:rsidRPr="00265E9A" w:rsidRDefault="00B1719A" w:rsidP="006C08C7">
            <w:pPr>
              <w:pStyle w:val="a7"/>
              <w:spacing w:after="0" w:line="240" w:lineRule="auto"/>
              <w:ind w:left="0"/>
              <w:rPr>
                <w:rFonts w:ascii="Arial" w:hAnsi="Arial" w:cs="Arial"/>
                <w:sz w:val="20"/>
              </w:rPr>
            </w:pPr>
            <w:r w:rsidRPr="00265E9A">
              <w:rPr>
                <w:rFonts w:ascii="Arial" w:hAnsi="Arial" w:cs="Arial"/>
                <w:sz w:val="20"/>
              </w:rPr>
              <w:t>Строка</w:t>
            </w:r>
          </w:p>
        </w:tc>
        <w:tc>
          <w:tcPr>
            <w:tcW w:w="1590" w:type="dxa"/>
            <w:shd w:val="clear" w:color="auto" w:fill="auto"/>
          </w:tcPr>
          <w:p w14:paraId="264A9B9D" w14:textId="77777777" w:rsidR="00B1719A" w:rsidRPr="00265E9A" w:rsidRDefault="00B1719A" w:rsidP="006C08C7">
            <w:pPr>
              <w:pStyle w:val="a7"/>
              <w:spacing w:after="0" w:line="240" w:lineRule="auto"/>
              <w:ind w:left="0"/>
              <w:rPr>
                <w:rFonts w:ascii="Arial" w:hAnsi="Arial" w:cs="Arial"/>
                <w:sz w:val="20"/>
              </w:rPr>
            </w:pPr>
            <w:r w:rsidRPr="00265E9A">
              <w:rPr>
                <w:rFonts w:ascii="Arial" w:hAnsi="Arial" w:cs="Arial"/>
                <w:sz w:val="20"/>
              </w:rPr>
              <w:t>Нет</w:t>
            </w:r>
          </w:p>
        </w:tc>
        <w:tc>
          <w:tcPr>
            <w:tcW w:w="1517" w:type="dxa"/>
            <w:shd w:val="clear" w:color="auto" w:fill="auto"/>
          </w:tcPr>
          <w:p w14:paraId="17409581" w14:textId="77777777" w:rsidR="00B1719A" w:rsidRPr="00265E9A" w:rsidRDefault="00B1719A" w:rsidP="006C08C7">
            <w:pPr>
              <w:pStyle w:val="a7"/>
              <w:spacing w:after="0" w:line="240" w:lineRule="auto"/>
              <w:ind w:left="0"/>
              <w:rPr>
                <w:rFonts w:ascii="Arial" w:hAnsi="Arial" w:cs="Arial"/>
                <w:sz w:val="20"/>
              </w:rPr>
            </w:pPr>
            <w:r w:rsidRPr="00265E9A">
              <w:rPr>
                <w:rFonts w:ascii="Arial" w:hAnsi="Arial" w:cs="Arial"/>
                <w:sz w:val="20"/>
              </w:rPr>
              <w:t>140012</w:t>
            </w:r>
          </w:p>
        </w:tc>
      </w:tr>
      <w:tr w:rsidR="00B1719A" w:rsidRPr="00974279" w14:paraId="43CF3B3F" w14:textId="77777777" w:rsidTr="004D4A3C">
        <w:tc>
          <w:tcPr>
            <w:tcW w:w="1471" w:type="dxa"/>
            <w:shd w:val="clear" w:color="auto" w:fill="auto"/>
          </w:tcPr>
          <w:p w14:paraId="50C56A3C" w14:textId="77777777" w:rsidR="00B1719A" w:rsidRPr="00974279" w:rsidRDefault="00B1719A" w:rsidP="006C08C7">
            <w:pPr>
              <w:pStyle w:val="a7"/>
              <w:spacing w:after="0" w:line="240" w:lineRule="auto"/>
              <w:ind w:left="0"/>
              <w:rPr>
                <w:rFonts w:ascii="Arial" w:hAnsi="Arial" w:cs="Arial"/>
                <w:sz w:val="20"/>
                <w:lang w:val="en-US"/>
              </w:rPr>
            </w:pPr>
          </w:p>
        </w:tc>
        <w:tc>
          <w:tcPr>
            <w:tcW w:w="1430" w:type="dxa"/>
            <w:shd w:val="clear" w:color="auto" w:fill="auto"/>
          </w:tcPr>
          <w:p w14:paraId="4089639A"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145" w:type="dxa"/>
            <w:shd w:val="clear" w:color="auto" w:fill="auto"/>
          </w:tcPr>
          <w:p w14:paraId="71BEE2AF"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Город  отправления</w:t>
            </w:r>
          </w:p>
        </w:tc>
        <w:tc>
          <w:tcPr>
            <w:tcW w:w="1083" w:type="dxa"/>
            <w:shd w:val="clear" w:color="auto" w:fill="auto"/>
          </w:tcPr>
          <w:p w14:paraId="430B4850"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Строка</w:t>
            </w:r>
          </w:p>
        </w:tc>
        <w:tc>
          <w:tcPr>
            <w:tcW w:w="1590" w:type="dxa"/>
            <w:shd w:val="clear" w:color="auto" w:fill="auto"/>
          </w:tcPr>
          <w:p w14:paraId="22E1FEE7"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52FCB597"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 xml:space="preserve">Москва </w:t>
            </w:r>
            <w:r w:rsidRPr="00974279">
              <w:rPr>
                <w:rFonts w:ascii="Arial" w:hAnsi="Arial" w:cs="Arial"/>
                <w:b/>
                <w:sz w:val="20"/>
              </w:rPr>
              <w:t>(буквенн</w:t>
            </w:r>
            <w:r>
              <w:rPr>
                <w:rFonts w:ascii="Arial" w:hAnsi="Arial" w:cs="Arial"/>
                <w:b/>
                <w:sz w:val="20"/>
              </w:rPr>
              <w:t xml:space="preserve">ые </w:t>
            </w:r>
            <w:r w:rsidRPr="00974279">
              <w:rPr>
                <w:rFonts w:ascii="Arial" w:hAnsi="Arial" w:cs="Arial"/>
                <w:b/>
                <w:sz w:val="20"/>
              </w:rPr>
              <w:t>обозначения аббревиатур и других знаков)</w:t>
            </w:r>
          </w:p>
        </w:tc>
      </w:tr>
      <w:tr w:rsidR="00B1719A" w:rsidRPr="00974279" w14:paraId="4EEFE2F6" w14:textId="77777777" w:rsidTr="004D4A3C">
        <w:tc>
          <w:tcPr>
            <w:tcW w:w="1471" w:type="dxa"/>
            <w:shd w:val="clear" w:color="auto" w:fill="auto"/>
          </w:tcPr>
          <w:p w14:paraId="0020AE1E" w14:textId="77777777" w:rsidR="00B1719A" w:rsidRPr="00974279" w:rsidRDefault="00B1719A" w:rsidP="006C08C7">
            <w:pPr>
              <w:pStyle w:val="a7"/>
              <w:spacing w:after="0" w:line="240" w:lineRule="auto"/>
              <w:ind w:left="0"/>
              <w:rPr>
                <w:rFonts w:ascii="Arial" w:hAnsi="Arial" w:cs="Arial"/>
                <w:sz w:val="20"/>
              </w:rPr>
            </w:pPr>
          </w:p>
        </w:tc>
        <w:tc>
          <w:tcPr>
            <w:tcW w:w="1430" w:type="dxa"/>
            <w:shd w:val="clear" w:color="auto" w:fill="auto"/>
          </w:tcPr>
          <w:p w14:paraId="00C45A4B"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lang w:val="en-US"/>
              </w:rPr>
              <w:t>regionCode</w:t>
            </w:r>
          </w:p>
        </w:tc>
        <w:tc>
          <w:tcPr>
            <w:tcW w:w="2145" w:type="dxa"/>
            <w:shd w:val="clear" w:color="auto" w:fill="auto"/>
          </w:tcPr>
          <w:p w14:paraId="07C894DE"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Код региона отправления</w:t>
            </w:r>
          </w:p>
        </w:tc>
        <w:tc>
          <w:tcPr>
            <w:tcW w:w="1083" w:type="dxa"/>
            <w:shd w:val="clear" w:color="auto" w:fill="auto"/>
          </w:tcPr>
          <w:p w14:paraId="3503AB2E" w14:textId="77777777" w:rsidR="00B1719A" w:rsidRPr="00974279" w:rsidRDefault="00CA6376" w:rsidP="006C08C7">
            <w:pPr>
              <w:pStyle w:val="a7"/>
              <w:spacing w:after="0" w:line="240" w:lineRule="auto"/>
              <w:ind w:left="0"/>
              <w:rPr>
                <w:rFonts w:ascii="Arial" w:hAnsi="Arial" w:cs="Arial"/>
                <w:sz w:val="20"/>
              </w:rPr>
            </w:pPr>
            <w:r>
              <w:rPr>
                <w:rFonts w:ascii="Arial" w:hAnsi="Arial" w:cs="Arial"/>
                <w:sz w:val="20"/>
              </w:rPr>
              <w:t>Число</w:t>
            </w:r>
            <w:r w:rsidR="00B1719A" w:rsidRPr="00974279">
              <w:rPr>
                <w:rFonts w:ascii="Arial" w:hAnsi="Arial" w:cs="Arial"/>
                <w:sz w:val="20"/>
              </w:rPr>
              <w:t xml:space="preserve"> </w:t>
            </w:r>
          </w:p>
        </w:tc>
        <w:tc>
          <w:tcPr>
            <w:tcW w:w="1590" w:type="dxa"/>
            <w:shd w:val="clear" w:color="auto" w:fill="auto"/>
          </w:tcPr>
          <w:p w14:paraId="68CAC80B"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46694103"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77</w:t>
            </w:r>
          </w:p>
        </w:tc>
      </w:tr>
      <w:tr w:rsidR="00B1719A" w:rsidRPr="00974279" w14:paraId="2D1CFE15" w14:textId="77777777" w:rsidTr="004D4A3C">
        <w:tc>
          <w:tcPr>
            <w:tcW w:w="1471" w:type="dxa"/>
            <w:shd w:val="clear" w:color="auto" w:fill="auto"/>
          </w:tcPr>
          <w:p w14:paraId="63E2CD29" w14:textId="77777777" w:rsidR="00B1719A" w:rsidRPr="00974279" w:rsidRDefault="00B1719A" w:rsidP="006C08C7">
            <w:pPr>
              <w:pStyle w:val="a7"/>
              <w:spacing w:after="0" w:line="240" w:lineRule="auto"/>
              <w:ind w:left="0"/>
              <w:rPr>
                <w:rFonts w:ascii="Arial" w:hAnsi="Arial" w:cs="Arial"/>
                <w:sz w:val="20"/>
              </w:rPr>
            </w:pPr>
          </w:p>
        </w:tc>
        <w:tc>
          <w:tcPr>
            <w:tcW w:w="1430" w:type="dxa"/>
            <w:shd w:val="clear" w:color="auto" w:fill="auto"/>
          </w:tcPr>
          <w:p w14:paraId="0EE576EA"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lang w:val="en-US"/>
              </w:rPr>
              <w:t>countryCode</w:t>
            </w:r>
          </w:p>
        </w:tc>
        <w:tc>
          <w:tcPr>
            <w:tcW w:w="2145" w:type="dxa"/>
            <w:shd w:val="clear" w:color="auto" w:fill="auto"/>
          </w:tcPr>
          <w:p w14:paraId="140F9A65"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Код страны отправления</w:t>
            </w:r>
          </w:p>
        </w:tc>
        <w:tc>
          <w:tcPr>
            <w:tcW w:w="1083" w:type="dxa"/>
            <w:shd w:val="clear" w:color="auto" w:fill="auto"/>
          </w:tcPr>
          <w:p w14:paraId="35A2CEB0"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Строка</w:t>
            </w:r>
          </w:p>
        </w:tc>
        <w:tc>
          <w:tcPr>
            <w:tcW w:w="1590" w:type="dxa"/>
            <w:shd w:val="clear" w:color="auto" w:fill="auto"/>
          </w:tcPr>
          <w:p w14:paraId="41E0000B"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496E721F"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lang w:val="en-US"/>
              </w:rPr>
              <w:t>RU</w:t>
            </w:r>
          </w:p>
        </w:tc>
      </w:tr>
      <w:tr w:rsidR="00B1719A" w:rsidRPr="00974279" w14:paraId="496934C0" w14:textId="77777777" w:rsidTr="004D4A3C">
        <w:tc>
          <w:tcPr>
            <w:tcW w:w="1471" w:type="dxa"/>
            <w:shd w:val="clear" w:color="auto" w:fill="auto"/>
          </w:tcPr>
          <w:p w14:paraId="4C4C37E8"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delivery</w:t>
            </w:r>
          </w:p>
        </w:tc>
        <w:tc>
          <w:tcPr>
            <w:tcW w:w="1430" w:type="dxa"/>
            <w:shd w:val="clear" w:color="auto" w:fill="auto"/>
          </w:tcPr>
          <w:p w14:paraId="230995AD" w14:textId="77777777" w:rsidR="00B1719A" w:rsidRPr="00974279" w:rsidRDefault="00B1719A" w:rsidP="006C08C7">
            <w:pPr>
              <w:pStyle w:val="a7"/>
              <w:spacing w:after="0" w:line="240" w:lineRule="auto"/>
              <w:ind w:left="0"/>
              <w:rPr>
                <w:rFonts w:ascii="Arial" w:hAnsi="Arial" w:cs="Arial"/>
                <w:sz w:val="20"/>
                <w:lang w:val="en-US"/>
              </w:rPr>
            </w:pPr>
          </w:p>
        </w:tc>
        <w:tc>
          <w:tcPr>
            <w:tcW w:w="2145" w:type="dxa"/>
            <w:shd w:val="clear" w:color="auto" w:fill="auto"/>
          </w:tcPr>
          <w:p w14:paraId="41BFD1E2" w14:textId="77777777" w:rsidR="00B1719A" w:rsidRPr="00974279" w:rsidRDefault="00B1719A" w:rsidP="006C08C7">
            <w:pPr>
              <w:pStyle w:val="a7"/>
              <w:spacing w:after="0" w:line="240" w:lineRule="auto"/>
              <w:ind w:left="0"/>
              <w:rPr>
                <w:rFonts w:ascii="Arial" w:hAnsi="Arial" w:cs="Arial"/>
                <w:sz w:val="20"/>
              </w:rPr>
            </w:pPr>
          </w:p>
        </w:tc>
        <w:tc>
          <w:tcPr>
            <w:tcW w:w="1083" w:type="dxa"/>
            <w:shd w:val="clear" w:color="auto" w:fill="auto"/>
          </w:tcPr>
          <w:p w14:paraId="76E3A23D" w14:textId="77777777" w:rsidR="00B1719A" w:rsidRPr="00974279" w:rsidRDefault="00B1719A" w:rsidP="006C08C7">
            <w:pPr>
              <w:pStyle w:val="a7"/>
              <w:spacing w:after="0" w:line="240" w:lineRule="auto"/>
              <w:ind w:left="0"/>
              <w:rPr>
                <w:rFonts w:ascii="Arial" w:hAnsi="Arial" w:cs="Arial"/>
                <w:sz w:val="20"/>
              </w:rPr>
            </w:pPr>
          </w:p>
        </w:tc>
        <w:tc>
          <w:tcPr>
            <w:tcW w:w="1590" w:type="dxa"/>
            <w:shd w:val="clear" w:color="auto" w:fill="auto"/>
          </w:tcPr>
          <w:p w14:paraId="15D407E2" w14:textId="77777777" w:rsidR="00B1719A" w:rsidRPr="00974279" w:rsidRDefault="00B1719A" w:rsidP="006C08C7">
            <w:pPr>
              <w:pStyle w:val="a7"/>
              <w:spacing w:after="0" w:line="240" w:lineRule="auto"/>
              <w:ind w:left="0"/>
              <w:rPr>
                <w:rFonts w:ascii="Arial" w:hAnsi="Arial" w:cs="Arial"/>
                <w:sz w:val="20"/>
              </w:rPr>
            </w:pPr>
          </w:p>
        </w:tc>
        <w:tc>
          <w:tcPr>
            <w:tcW w:w="1517" w:type="dxa"/>
            <w:shd w:val="clear" w:color="auto" w:fill="auto"/>
          </w:tcPr>
          <w:p w14:paraId="023F1730" w14:textId="77777777" w:rsidR="00B1719A" w:rsidRPr="00974279" w:rsidRDefault="00B1719A" w:rsidP="006C08C7">
            <w:pPr>
              <w:pStyle w:val="a7"/>
              <w:spacing w:after="0" w:line="240" w:lineRule="auto"/>
              <w:ind w:left="0"/>
              <w:rPr>
                <w:rFonts w:ascii="Arial" w:hAnsi="Arial" w:cs="Arial"/>
                <w:sz w:val="20"/>
              </w:rPr>
            </w:pPr>
          </w:p>
        </w:tc>
      </w:tr>
      <w:tr w:rsidR="00B1719A" w:rsidRPr="00974279" w14:paraId="6BCE3855" w14:textId="77777777" w:rsidTr="004D4A3C">
        <w:tc>
          <w:tcPr>
            <w:tcW w:w="1471" w:type="dxa"/>
            <w:shd w:val="clear" w:color="auto" w:fill="auto"/>
          </w:tcPr>
          <w:p w14:paraId="641978F3" w14:textId="77777777" w:rsidR="00B1719A" w:rsidRPr="00974279" w:rsidRDefault="00B1719A" w:rsidP="006C08C7">
            <w:pPr>
              <w:pStyle w:val="a7"/>
              <w:spacing w:after="0" w:line="240" w:lineRule="auto"/>
              <w:ind w:left="0"/>
              <w:rPr>
                <w:rFonts w:ascii="Arial" w:hAnsi="Arial" w:cs="Arial"/>
                <w:sz w:val="20"/>
                <w:lang w:val="en-US"/>
              </w:rPr>
            </w:pPr>
          </w:p>
        </w:tc>
        <w:tc>
          <w:tcPr>
            <w:tcW w:w="1430" w:type="dxa"/>
            <w:shd w:val="clear" w:color="auto" w:fill="auto"/>
          </w:tcPr>
          <w:p w14:paraId="4041F2E5"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145" w:type="dxa"/>
            <w:shd w:val="clear" w:color="auto" w:fill="auto"/>
          </w:tcPr>
          <w:p w14:paraId="3D101541"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Идентификатор города доставки</w:t>
            </w:r>
          </w:p>
        </w:tc>
        <w:tc>
          <w:tcPr>
            <w:tcW w:w="1083" w:type="dxa"/>
            <w:shd w:val="clear" w:color="auto" w:fill="auto"/>
          </w:tcPr>
          <w:p w14:paraId="2D0C4531"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Число</w:t>
            </w:r>
          </w:p>
        </w:tc>
        <w:tc>
          <w:tcPr>
            <w:tcW w:w="1590" w:type="dxa"/>
            <w:shd w:val="clear" w:color="auto" w:fill="auto"/>
          </w:tcPr>
          <w:p w14:paraId="4AC735D4"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5768D55D"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49265227</w:t>
            </w:r>
          </w:p>
        </w:tc>
      </w:tr>
      <w:tr w:rsidR="004D4A3C" w:rsidRPr="00974279" w14:paraId="1FE25668" w14:textId="77777777" w:rsidTr="004D4A3C">
        <w:tc>
          <w:tcPr>
            <w:tcW w:w="1471" w:type="dxa"/>
            <w:shd w:val="clear" w:color="auto" w:fill="auto"/>
          </w:tcPr>
          <w:p w14:paraId="61541621" w14:textId="77777777" w:rsidR="004D4A3C" w:rsidRPr="00974279" w:rsidRDefault="004D4A3C" w:rsidP="004D4A3C">
            <w:pPr>
              <w:pStyle w:val="a7"/>
              <w:spacing w:after="0" w:line="240" w:lineRule="auto"/>
              <w:ind w:left="0"/>
              <w:rPr>
                <w:rFonts w:ascii="Arial" w:hAnsi="Arial" w:cs="Arial"/>
                <w:sz w:val="20"/>
                <w:lang w:val="en-US"/>
              </w:rPr>
            </w:pPr>
          </w:p>
        </w:tc>
        <w:tc>
          <w:tcPr>
            <w:tcW w:w="1430" w:type="dxa"/>
            <w:shd w:val="clear" w:color="auto" w:fill="auto"/>
          </w:tcPr>
          <w:p w14:paraId="71E1D690" w14:textId="77777777" w:rsidR="004D4A3C" w:rsidRPr="00974279" w:rsidRDefault="004D4A3C" w:rsidP="004D4A3C">
            <w:pPr>
              <w:pStyle w:val="a7"/>
              <w:spacing w:after="0" w:line="240" w:lineRule="auto"/>
              <w:ind w:left="0"/>
              <w:rPr>
                <w:rFonts w:ascii="Arial" w:hAnsi="Arial" w:cs="Arial"/>
                <w:sz w:val="20"/>
                <w:lang w:val="en-US"/>
              </w:rPr>
            </w:pPr>
            <w:r w:rsidRPr="004D4A3C">
              <w:rPr>
                <w:rFonts w:ascii="Arial" w:hAnsi="Arial" w:cs="Arial"/>
                <w:sz w:val="20"/>
                <w:lang w:val="en-US"/>
              </w:rPr>
              <w:t>terminalCode</w:t>
            </w:r>
          </w:p>
        </w:tc>
        <w:tc>
          <w:tcPr>
            <w:tcW w:w="2145" w:type="dxa"/>
            <w:shd w:val="clear" w:color="auto" w:fill="auto"/>
          </w:tcPr>
          <w:p w14:paraId="7FF145B3" w14:textId="77777777" w:rsidR="004D4A3C" w:rsidRPr="00974279" w:rsidRDefault="004D4A3C" w:rsidP="004D4A3C">
            <w:pPr>
              <w:pStyle w:val="a7"/>
              <w:spacing w:after="0" w:line="240" w:lineRule="auto"/>
              <w:ind w:left="0"/>
              <w:rPr>
                <w:rFonts w:ascii="Arial" w:hAnsi="Arial" w:cs="Arial"/>
                <w:sz w:val="20"/>
              </w:rPr>
            </w:pPr>
            <w:r w:rsidRPr="004D4A3C">
              <w:rPr>
                <w:rFonts w:ascii="Arial" w:hAnsi="Arial" w:cs="Arial"/>
                <w:sz w:val="20"/>
              </w:rPr>
              <w:t xml:space="preserve">Код терминала </w:t>
            </w:r>
            <w:r>
              <w:rPr>
                <w:rFonts w:ascii="Arial" w:hAnsi="Arial" w:cs="Arial"/>
                <w:sz w:val="20"/>
              </w:rPr>
              <w:t>доставки</w:t>
            </w:r>
          </w:p>
        </w:tc>
        <w:tc>
          <w:tcPr>
            <w:tcW w:w="1083" w:type="dxa"/>
            <w:shd w:val="clear" w:color="auto" w:fill="auto"/>
          </w:tcPr>
          <w:p w14:paraId="660BD9BD" w14:textId="77777777" w:rsidR="004D4A3C" w:rsidRPr="00974279" w:rsidRDefault="004D4A3C" w:rsidP="004D4A3C">
            <w:pPr>
              <w:pStyle w:val="a7"/>
              <w:spacing w:after="0" w:line="240" w:lineRule="auto"/>
              <w:ind w:left="0"/>
              <w:rPr>
                <w:rFonts w:ascii="Arial" w:hAnsi="Arial" w:cs="Arial"/>
                <w:sz w:val="20"/>
              </w:rPr>
            </w:pPr>
            <w:r w:rsidRPr="004D4A3C">
              <w:rPr>
                <w:rFonts w:ascii="Arial" w:hAnsi="Arial" w:cs="Arial"/>
                <w:sz w:val="20"/>
              </w:rPr>
              <w:t>Строка</w:t>
            </w:r>
          </w:p>
        </w:tc>
        <w:tc>
          <w:tcPr>
            <w:tcW w:w="1590" w:type="dxa"/>
            <w:shd w:val="clear" w:color="auto" w:fill="auto"/>
          </w:tcPr>
          <w:p w14:paraId="6FAD0F49" w14:textId="77777777" w:rsidR="004D4A3C" w:rsidRPr="00974279" w:rsidRDefault="004D4A3C" w:rsidP="004D4A3C">
            <w:pPr>
              <w:pStyle w:val="a7"/>
              <w:spacing w:after="0" w:line="240" w:lineRule="auto"/>
              <w:ind w:left="0"/>
              <w:rPr>
                <w:rFonts w:ascii="Arial" w:hAnsi="Arial" w:cs="Arial"/>
                <w:sz w:val="20"/>
              </w:rPr>
            </w:pPr>
            <w:r w:rsidRPr="004D4A3C">
              <w:rPr>
                <w:rFonts w:ascii="Arial" w:hAnsi="Arial" w:cs="Arial"/>
                <w:sz w:val="20"/>
              </w:rPr>
              <w:t>Нет</w:t>
            </w:r>
          </w:p>
        </w:tc>
        <w:tc>
          <w:tcPr>
            <w:tcW w:w="1517" w:type="dxa"/>
            <w:shd w:val="clear" w:color="auto" w:fill="auto"/>
          </w:tcPr>
          <w:p w14:paraId="5D304560" w14:textId="77777777" w:rsidR="004D4A3C" w:rsidRPr="00974279" w:rsidRDefault="004D4A3C" w:rsidP="004D4A3C">
            <w:pPr>
              <w:pStyle w:val="a7"/>
              <w:spacing w:after="0" w:line="240" w:lineRule="auto"/>
              <w:ind w:left="0"/>
              <w:rPr>
                <w:rFonts w:ascii="Arial" w:hAnsi="Arial" w:cs="Arial"/>
                <w:sz w:val="20"/>
                <w:lang w:val="en-US"/>
              </w:rPr>
            </w:pPr>
            <w:r w:rsidRPr="004D4A3C">
              <w:rPr>
                <w:rFonts w:ascii="Arial" w:hAnsi="Arial" w:cs="Arial"/>
                <w:sz w:val="20"/>
                <w:lang w:val="en-US"/>
              </w:rPr>
              <w:t>MOI</w:t>
            </w:r>
          </w:p>
        </w:tc>
      </w:tr>
      <w:tr w:rsidR="004D4A3C" w:rsidRPr="00265E9A" w14:paraId="7B1C213C" w14:textId="77777777" w:rsidTr="004D4A3C">
        <w:tc>
          <w:tcPr>
            <w:tcW w:w="1471" w:type="dxa"/>
            <w:shd w:val="clear" w:color="auto" w:fill="auto"/>
          </w:tcPr>
          <w:p w14:paraId="4919A826" w14:textId="77777777" w:rsidR="004D4A3C" w:rsidRPr="00974279" w:rsidRDefault="004D4A3C" w:rsidP="004D4A3C">
            <w:pPr>
              <w:pStyle w:val="a7"/>
              <w:spacing w:after="0" w:line="240" w:lineRule="auto"/>
              <w:ind w:left="0"/>
              <w:rPr>
                <w:rFonts w:ascii="Arial" w:hAnsi="Arial" w:cs="Arial"/>
                <w:sz w:val="20"/>
                <w:lang w:val="en-US"/>
              </w:rPr>
            </w:pPr>
          </w:p>
        </w:tc>
        <w:tc>
          <w:tcPr>
            <w:tcW w:w="1430" w:type="dxa"/>
            <w:shd w:val="clear" w:color="auto" w:fill="auto"/>
          </w:tcPr>
          <w:p w14:paraId="7854A7DF" w14:textId="77777777" w:rsidR="004D4A3C" w:rsidRPr="00265E9A" w:rsidRDefault="004D4A3C" w:rsidP="004D4A3C">
            <w:pPr>
              <w:pStyle w:val="a7"/>
              <w:spacing w:after="0" w:line="240" w:lineRule="auto"/>
              <w:ind w:left="0"/>
              <w:rPr>
                <w:rFonts w:ascii="Arial" w:hAnsi="Arial" w:cs="Arial"/>
                <w:sz w:val="20"/>
              </w:rPr>
            </w:pPr>
            <w:r w:rsidRPr="00265E9A">
              <w:rPr>
                <w:rFonts w:ascii="Arial" w:hAnsi="Arial" w:cs="Arial"/>
                <w:sz w:val="20"/>
                <w:lang w:val="en-US"/>
              </w:rPr>
              <w:t>index</w:t>
            </w:r>
          </w:p>
        </w:tc>
        <w:tc>
          <w:tcPr>
            <w:tcW w:w="2145" w:type="dxa"/>
            <w:shd w:val="clear" w:color="auto" w:fill="auto"/>
          </w:tcPr>
          <w:p w14:paraId="62B90FB2" w14:textId="77777777" w:rsidR="004D4A3C" w:rsidRPr="00265E9A" w:rsidRDefault="004D4A3C" w:rsidP="004D4A3C">
            <w:pPr>
              <w:pStyle w:val="a7"/>
              <w:spacing w:after="0" w:line="240" w:lineRule="auto"/>
              <w:ind w:left="0"/>
              <w:rPr>
                <w:rFonts w:ascii="Arial" w:hAnsi="Arial" w:cs="Arial"/>
                <w:sz w:val="20"/>
              </w:rPr>
            </w:pPr>
            <w:r w:rsidRPr="00265E9A">
              <w:rPr>
                <w:rFonts w:ascii="Arial" w:hAnsi="Arial" w:cs="Arial"/>
                <w:sz w:val="20"/>
              </w:rPr>
              <w:t>Индекс</w:t>
            </w:r>
          </w:p>
        </w:tc>
        <w:tc>
          <w:tcPr>
            <w:tcW w:w="1083" w:type="dxa"/>
            <w:shd w:val="clear" w:color="auto" w:fill="auto"/>
          </w:tcPr>
          <w:p w14:paraId="709BF8E7" w14:textId="77777777" w:rsidR="004D4A3C" w:rsidRPr="00265E9A" w:rsidRDefault="004D4A3C" w:rsidP="004D4A3C">
            <w:pPr>
              <w:pStyle w:val="a7"/>
              <w:spacing w:after="0" w:line="240" w:lineRule="auto"/>
              <w:ind w:left="0"/>
              <w:rPr>
                <w:rFonts w:ascii="Arial" w:hAnsi="Arial" w:cs="Arial"/>
                <w:sz w:val="20"/>
              </w:rPr>
            </w:pPr>
            <w:r w:rsidRPr="00265E9A">
              <w:rPr>
                <w:rFonts w:ascii="Arial" w:hAnsi="Arial" w:cs="Arial"/>
                <w:sz w:val="20"/>
              </w:rPr>
              <w:t>Строка</w:t>
            </w:r>
          </w:p>
        </w:tc>
        <w:tc>
          <w:tcPr>
            <w:tcW w:w="1590" w:type="dxa"/>
            <w:shd w:val="clear" w:color="auto" w:fill="auto"/>
          </w:tcPr>
          <w:p w14:paraId="2AA89C92" w14:textId="77777777" w:rsidR="004D4A3C" w:rsidRPr="00265E9A" w:rsidRDefault="004D4A3C" w:rsidP="004D4A3C">
            <w:pPr>
              <w:pStyle w:val="a7"/>
              <w:spacing w:after="0" w:line="240" w:lineRule="auto"/>
              <w:ind w:left="0"/>
              <w:rPr>
                <w:rFonts w:ascii="Arial" w:hAnsi="Arial" w:cs="Arial"/>
                <w:sz w:val="20"/>
              </w:rPr>
            </w:pPr>
            <w:r w:rsidRPr="00265E9A">
              <w:rPr>
                <w:rFonts w:ascii="Arial" w:hAnsi="Arial" w:cs="Arial"/>
                <w:sz w:val="20"/>
              </w:rPr>
              <w:t>Нет</w:t>
            </w:r>
          </w:p>
        </w:tc>
        <w:tc>
          <w:tcPr>
            <w:tcW w:w="1517" w:type="dxa"/>
            <w:shd w:val="clear" w:color="auto" w:fill="auto"/>
          </w:tcPr>
          <w:p w14:paraId="218B6130" w14:textId="77777777" w:rsidR="004D4A3C" w:rsidRPr="00265E9A" w:rsidRDefault="004D4A3C" w:rsidP="004D4A3C">
            <w:pPr>
              <w:pStyle w:val="a7"/>
              <w:spacing w:after="0" w:line="240" w:lineRule="auto"/>
              <w:ind w:left="0"/>
              <w:rPr>
                <w:rFonts w:ascii="Arial" w:hAnsi="Arial" w:cs="Arial"/>
                <w:sz w:val="20"/>
              </w:rPr>
            </w:pPr>
            <w:r w:rsidRPr="00265E9A">
              <w:rPr>
                <w:rFonts w:ascii="Arial" w:hAnsi="Arial" w:cs="Arial"/>
                <w:sz w:val="20"/>
              </w:rPr>
              <w:t>140012</w:t>
            </w:r>
          </w:p>
        </w:tc>
      </w:tr>
      <w:tr w:rsidR="004D4A3C" w:rsidRPr="00974279" w14:paraId="4DAAABC2" w14:textId="77777777" w:rsidTr="004D4A3C">
        <w:tc>
          <w:tcPr>
            <w:tcW w:w="1471" w:type="dxa"/>
            <w:shd w:val="clear" w:color="auto" w:fill="auto"/>
          </w:tcPr>
          <w:p w14:paraId="013400D9" w14:textId="77777777" w:rsidR="004D4A3C" w:rsidRPr="00974279" w:rsidRDefault="004D4A3C" w:rsidP="004D4A3C">
            <w:pPr>
              <w:pStyle w:val="a7"/>
              <w:spacing w:after="0" w:line="240" w:lineRule="auto"/>
              <w:ind w:left="0"/>
              <w:rPr>
                <w:rFonts w:ascii="Arial" w:hAnsi="Arial" w:cs="Arial"/>
                <w:sz w:val="20"/>
                <w:lang w:val="en-US"/>
              </w:rPr>
            </w:pPr>
          </w:p>
        </w:tc>
        <w:tc>
          <w:tcPr>
            <w:tcW w:w="1430" w:type="dxa"/>
            <w:shd w:val="clear" w:color="auto" w:fill="auto"/>
          </w:tcPr>
          <w:p w14:paraId="431136A9"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145" w:type="dxa"/>
            <w:shd w:val="clear" w:color="auto" w:fill="auto"/>
          </w:tcPr>
          <w:p w14:paraId="066AC339"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Город  доставки</w:t>
            </w:r>
          </w:p>
        </w:tc>
        <w:tc>
          <w:tcPr>
            <w:tcW w:w="1083" w:type="dxa"/>
            <w:shd w:val="clear" w:color="auto" w:fill="auto"/>
          </w:tcPr>
          <w:p w14:paraId="48D007C5"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Строка</w:t>
            </w:r>
          </w:p>
        </w:tc>
        <w:tc>
          <w:tcPr>
            <w:tcW w:w="1590" w:type="dxa"/>
            <w:shd w:val="clear" w:color="auto" w:fill="auto"/>
          </w:tcPr>
          <w:p w14:paraId="6FC6F4E5"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Нет</w:t>
            </w:r>
          </w:p>
          <w:p w14:paraId="3EADD759" w14:textId="77777777" w:rsidR="004D4A3C" w:rsidRPr="00974279" w:rsidRDefault="004D4A3C" w:rsidP="004D4A3C">
            <w:pPr>
              <w:spacing w:after="0" w:line="240" w:lineRule="auto"/>
              <w:jc w:val="center"/>
              <w:rPr>
                <w:rFonts w:ascii="Arial" w:hAnsi="Arial" w:cs="Arial"/>
                <w:sz w:val="20"/>
              </w:rPr>
            </w:pPr>
          </w:p>
        </w:tc>
        <w:tc>
          <w:tcPr>
            <w:tcW w:w="1517" w:type="dxa"/>
            <w:shd w:val="clear" w:color="auto" w:fill="auto"/>
          </w:tcPr>
          <w:p w14:paraId="2E2B4960"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 xml:space="preserve">Челябинск </w:t>
            </w:r>
            <w:r w:rsidRPr="00974279">
              <w:rPr>
                <w:rFonts w:ascii="Arial" w:hAnsi="Arial" w:cs="Arial"/>
                <w:b/>
                <w:sz w:val="20"/>
              </w:rPr>
              <w:t>(буквенн</w:t>
            </w:r>
            <w:r>
              <w:rPr>
                <w:rFonts w:ascii="Arial" w:hAnsi="Arial" w:cs="Arial"/>
                <w:b/>
                <w:sz w:val="20"/>
              </w:rPr>
              <w:t xml:space="preserve">ые </w:t>
            </w:r>
            <w:r w:rsidRPr="00974279">
              <w:rPr>
                <w:rFonts w:ascii="Arial" w:hAnsi="Arial" w:cs="Arial"/>
                <w:b/>
                <w:sz w:val="20"/>
              </w:rPr>
              <w:t>обозначения аббревиатур и других знаков)</w:t>
            </w:r>
          </w:p>
        </w:tc>
      </w:tr>
      <w:tr w:rsidR="004D4A3C" w:rsidRPr="00974279" w14:paraId="2C489FF3" w14:textId="77777777" w:rsidTr="004D4A3C">
        <w:tc>
          <w:tcPr>
            <w:tcW w:w="1471" w:type="dxa"/>
            <w:shd w:val="clear" w:color="auto" w:fill="auto"/>
          </w:tcPr>
          <w:p w14:paraId="278C210C" w14:textId="77777777" w:rsidR="004D4A3C" w:rsidRPr="00974279" w:rsidRDefault="004D4A3C" w:rsidP="004D4A3C">
            <w:pPr>
              <w:pStyle w:val="a7"/>
              <w:spacing w:after="0" w:line="240" w:lineRule="auto"/>
              <w:ind w:left="0"/>
              <w:rPr>
                <w:rFonts w:ascii="Arial" w:hAnsi="Arial" w:cs="Arial"/>
                <w:sz w:val="20"/>
              </w:rPr>
            </w:pPr>
          </w:p>
        </w:tc>
        <w:tc>
          <w:tcPr>
            <w:tcW w:w="1430" w:type="dxa"/>
            <w:shd w:val="clear" w:color="auto" w:fill="auto"/>
          </w:tcPr>
          <w:p w14:paraId="45DC8E98"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regionCode</w:t>
            </w:r>
          </w:p>
        </w:tc>
        <w:tc>
          <w:tcPr>
            <w:tcW w:w="2145" w:type="dxa"/>
            <w:shd w:val="clear" w:color="auto" w:fill="auto"/>
          </w:tcPr>
          <w:p w14:paraId="395730C4"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Код региона доставки</w:t>
            </w:r>
          </w:p>
        </w:tc>
        <w:tc>
          <w:tcPr>
            <w:tcW w:w="1083" w:type="dxa"/>
            <w:shd w:val="clear" w:color="auto" w:fill="auto"/>
          </w:tcPr>
          <w:p w14:paraId="60F696FC" w14:textId="77777777" w:rsidR="004D4A3C" w:rsidRPr="00974279" w:rsidRDefault="004D4A3C" w:rsidP="004D4A3C">
            <w:pPr>
              <w:pStyle w:val="a7"/>
              <w:spacing w:after="0" w:line="240" w:lineRule="auto"/>
              <w:ind w:left="0"/>
              <w:rPr>
                <w:rFonts w:ascii="Arial" w:hAnsi="Arial" w:cs="Arial"/>
                <w:sz w:val="20"/>
              </w:rPr>
            </w:pPr>
            <w:r>
              <w:rPr>
                <w:rFonts w:ascii="Arial" w:hAnsi="Arial" w:cs="Arial"/>
                <w:sz w:val="20"/>
              </w:rPr>
              <w:t>Число</w:t>
            </w:r>
          </w:p>
        </w:tc>
        <w:tc>
          <w:tcPr>
            <w:tcW w:w="1590" w:type="dxa"/>
            <w:shd w:val="clear" w:color="auto" w:fill="auto"/>
          </w:tcPr>
          <w:p w14:paraId="6F0B1BD5"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1837B5DD"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74</w:t>
            </w:r>
          </w:p>
        </w:tc>
      </w:tr>
      <w:tr w:rsidR="004D4A3C" w:rsidRPr="00974279" w14:paraId="1F161E3D" w14:textId="77777777" w:rsidTr="004D4A3C">
        <w:tc>
          <w:tcPr>
            <w:tcW w:w="1471" w:type="dxa"/>
            <w:shd w:val="clear" w:color="auto" w:fill="auto"/>
          </w:tcPr>
          <w:p w14:paraId="792CFDBF" w14:textId="77777777" w:rsidR="004D4A3C" w:rsidRPr="00974279" w:rsidRDefault="004D4A3C" w:rsidP="004D4A3C">
            <w:pPr>
              <w:pStyle w:val="a7"/>
              <w:spacing w:after="0" w:line="240" w:lineRule="auto"/>
              <w:ind w:left="0"/>
              <w:rPr>
                <w:rFonts w:ascii="Arial" w:hAnsi="Arial" w:cs="Arial"/>
                <w:sz w:val="20"/>
                <w:lang w:val="en-US"/>
              </w:rPr>
            </w:pPr>
          </w:p>
        </w:tc>
        <w:tc>
          <w:tcPr>
            <w:tcW w:w="1430" w:type="dxa"/>
            <w:shd w:val="clear" w:color="auto" w:fill="auto"/>
          </w:tcPr>
          <w:p w14:paraId="4E0F8BBC"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countryCode</w:t>
            </w:r>
          </w:p>
        </w:tc>
        <w:tc>
          <w:tcPr>
            <w:tcW w:w="2145" w:type="dxa"/>
            <w:shd w:val="clear" w:color="auto" w:fill="auto"/>
          </w:tcPr>
          <w:p w14:paraId="4570952C"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Код страны доставки</w:t>
            </w:r>
          </w:p>
        </w:tc>
        <w:tc>
          <w:tcPr>
            <w:tcW w:w="1083" w:type="dxa"/>
            <w:shd w:val="clear" w:color="auto" w:fill="auto"/>
          </w:tcPr>
          <w:p w14:paraId="0B1785B7"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Строка</w:t>
            </w:r>
          </w:p>
        </w:tc>
        <w:tc>
          <w:tcPr>
            <w:tcW w:w="1590" w:type="dxa"/>
            <w:shd w:val="clear" w:color="auto" w:fill="auto"/>
          </w:tcPr>
          <w:p w14:paraId="207170F5"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3B0738AD"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RU</w:t>
            </w:r>
          </w:p>
        </w:tc>
      </w:tr>
      <w:tr w:rsidR="004D4A3C" w:rsidRPr="00974279" w14:paraId="7FDAF44D" w14:textId="77777777" w:rsidTr="004D4A3C">
        <w:tc>
          <w:tcPr>
            <w:tcW w:w="1471" w:type="dxa"/>
            <w:shd w:val="clear" w:color="auto" w:fill="auto"/>
          </w:tcPr>
          <w:p w14:paraId="2E92D863"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selfPickup</w:t>
            </w:r>
          </w:p>
        </w:tc>
        <w:tc>
          <w:tcPr>
            <w:tcW w:w="1430" w:type="dxa"/>
            <w:shd w:val="clear" w:color="auto" w:fill="auto"/>
          </w:tcPr>
          <w:p w14:paraId="528419B7" w14:textId="77777777" w:rsidR="004D4A3C" w:rsidRPr="00974279" w:rsidRDefault="004D4A3C" w:rsidP="004D4A3C">
            <w:pPr>
              <w:pStyle w:val="a7"/>
              <w:spacing w:after="0" w:line="240" w:lineRule="auto"/>
              <w:ind w:left="0"/>
              <w:rPr>
                <w:rFonts w:ascii="Arial" w:hAnsi="Arial" w:cs="Arial"/>
                <w:sz w:val="20"/>
                <w:lang w:val="en-US"/>
              </w:rPr>
            </w:pPr>
          </w:p>
        </w:tc>
        <w:tc>
          <w:tcPr>
            <w:tcW w:w="2145" w:type="dxa"/>
            <w:shd w:val="clear" w:color="auto" w:fill="auto"/>
          </w:tcPr>
          <w:p w14:paraId="30DB73D3"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Самопривоз на терминал.</w:t>
            </w:r>
          </w:p>
        </w:tc>
        <w:tc>
          <w:tcPr>
            <w:tcW w:w="1083" w:type="dxa"/>
            <w:shd w:val="clear" w:color="auto" w:fill="auto"/>
          </w:tcPr>
          <w:p w14:paraId="6DF7202B" w14:textId="666ACF7F" w:rsidR="004D4A3C" w:rsidRPr="00974279" w:rsidRDefault="00413390" w:rsidP="004D4A3C">
            <w:pPr>
              <w:pStyle w:val="a7"/>
              <w:spacing w:after="0" w:line="240" w:lineRule="auto"/>
              <w:ind w:left="0"/>
              <w:rPr>
                <w:rFonts w:ascii="Arial" w:hAnsi="Arial" w:cs="Arial"/>
                <w:sz w:val="20"/>
                <w:lang w:val="en-US"/>
              </w:rPr>
            </w:pPr>
            <w:r w:rsidRPr="00974279">
              <w:rPr>
                <w:rFonts w:ascii="Arial" w:hAnsi="Arial" w:cs="Arial"/>
                <w:sz w:val="20"/>
                <w:lang w:val="en-US"/>
              </w:rPr>
              <w:t>B</w:t>
            </w:r>
            <w:r w:rsidR="004D4A3C" w:rsidRPr="00974279">
              <w:rPr>
                <w:rFonts w:ascii="Arial" w:hAnsi="Arial" w:cs="Arial"/>
                <w:sz w:val="20"/>
                <w:lang w:val="en-US"/>
              </w:rPr>
              <w:t>oolean</w:t>
            </w:r>
          </w:p>
        </w:tc>
        <w:tc>
          <w:tcPr>
            <w:tcW w:w="1590" w:type="dxa"/>
            <w:shd w:val="clear" w:color="auto" w:fill="auto"/>
          </w:tcPr>
          <w:p w14:paraId="3C9A0C81"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7CDE8681"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false</w:t>
            </w:r>
          </w:p>
        </w:tc>
      </w:tr>
      <w:tr w:rsidR="004D4A3C" w:rsidRPr="00974279" w14:paraId="29D95E2B" w14:textId="77777777" w:rsidTr="004D4A3C">
        <w:tc>
          <w:tcPr>
            <w:tcW w:w="1471" w:type="dxa"/>
            <w:shd w:val="clear" w:color="auto" w:fill="auto"/>
          </w:tcPr>
          <w:p w14:paraId="0DDB2E7A"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selfDelivery</w:t>
            </w:r>
          </w:p>
        </w:tc>
        <w:tc>
          <w:tcPr>
            <w:tcW w:w="1430" w:type="dxa"/>
            <w:shd w:val="clear" w:color="auto" w:fill="auto"/>
          </w:tcPr>
          <w:p w14:paraId="2C92C594" w14:textId="77777777" w:rsidR="004D4A3C" w:rsidRPr="00974279" w:rsidRDefault="004D4A3C" w:rsidP="004D4A3C">
            <w:pPr>
              <w:pStyle w:val="a7"/>
              <w:spacing w:after="0" w:line="240" w:lineRule="auto"/>
              <w:ind w:left="0"/>
              <w:rPr>
                <w:rFonts w:ascii="Arial" w:hAnsi="Arial" w:cs="Arial"/>
                <w:sz w:val="20"/>
                <w:lang w:val="en-US"/>
              </w:rPr>
            </w:pPr>
          </w:p>
        </w:tc>
        <w:tc>
          <w:tcPr>
            <w:tcW w:w="2145" w:type="dxa"/>
            <w:shd w:val="clear" w:color="auto" w:fill="auto"/>
          </w:tcPr>
          <w:p w14:paraId="15B28EA4"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Доставка до терминала. Самовывоз с терминала.</w:t>
            </w:r>
          </w:p>
        </w:tc>
        <w:tc>
          <w:tcPr>
            <w:tcW w:w="1083" w:type="dxa"/>
            <w:shd w:val="clear" w:color="auto" w:fill="auto"/>
          </w:tcPr>
          <w:p w14:paraId="7E16F52D" w14:textId="691E527F" w:rsidR="004D4A3C" w:rsidRPr="00974279" w:rsidRDefault="00413390" w:rsidP="004D4A3C">
            <w:pPr>
              <w:pStyle w:val="a7"/>
              <w:spacing w:after="0" w:line="240" w:lineRule="auto"/>
              <w:ind w:left="0"/>
              <w:rPr>
                <w:rFonts w:ascii="Arial" w:hAnsi="Arial" w:cs="Arial"/>
                <w:sz w:val="20"/>
              </w:rPr>
            </w:pPr>
            <w:r w:rsidRPr="00974279">
              <w:rPr>
                <w:rFonts w:ascii="Arial" w:hAnsi="Arial" w:cs="Arial"/>
                <w:sz w:val="20"/>
                <w:lang w:val="en-US"/>
              </w:rPr>
              <w:t>B</w:t>
            </w:r>
            <w:r w:rsidR="004D4A3C" w:rsidRPr="00974279">
              <w:rPr>
                <w:rFonts w:ascii="Arial" w:hAnsi="Arial" w:cs="Arial"/>
                <w:sz w:val="20"/>
                <w:lang w:val="en-US"/>
              </w:rPr>
              <w:t>oolean</w:t>
            </w:r>
          </w:p>
        </w:tc>
        <w:tc>
          <w:tcPr>
            <w:tcW w:w="1590" w:type="dxa"/>
            <w:shd w:val="clear" w:color="auto" w:fill="auto"/>
          </w:tcPr>
          <w:p w14:paraId="51C8CA1D"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1EFEA3A9"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True</w:t>
            </w:r>
          </w:p>
        </w:tc>
      </w:tr>
      <w:tr w:rsidR="004D4A3C" w:rsidRPr="00974279" w14:paraId="58C1136D" w14:textId="77777777" w:rsidTr="004D4A3C">
        <w:tc>
          <w:tcPr>
            <w:tcW w:w="1471" w:type="dxa"/>
            <w:shd w:val="clear" w:color="auto" w:fill="auto"/>
          </w:tcPr>
          <w:p w14:paraId="12FE4DF2" w14:textId="77777777" w:rsidR="004D4A3C" w:rsidRPr="00974279" w:rsidRDefault="004D4A3C" w:rsidP="004D4A3C">
            <w:pPr>
              <w:pStyle w:val="a7"/>
              <w:spacing w:after="0" w:line="240" w:lineRule="auto"/>
              <w:ind w:left="0"/>
              <w:rPr>
                <w:rFonts w:ascii="Arial" w:hAnsi="Arial" w:cs="Arial"/>
                <w:sz w:val="20"/>
                <w:lang w:val="en-US"/>
              </w:rPr>
            </w:pPr>
            <w:r>
              <w:rPr>
                <w:rFonts w:ascii="Arial" w:hAnsi="Arial" w:cs="Arial"/>
                <w:color w:val="000000"/>
                <w:sz w:val="20"/>
                <w:szCs w:val="20"/>
                <w:lang w:val="en-US"/>
              </w:rPr>
              <w:t>serviceCode</w:t>
            </w:r>
          </w:p>
        </w:tc>
        <w:tc>
          <w:tcPr>
            <w:tcW w:w="1430" w:type="dxa"/>
            <w:shd w:val="clear" w:color="auto" w:fill="auto"/>
          </w:tcPr>
          <w:p w14:paraId="41010AD7" w14:textId="77777777" w:rsidR="004D4A3C" w:rsidRPr="00974279" w:rsidRDefault="004D4A3C" w:rsidP="004D4A3C">
            <w:pPr>
              <w:pStyle w:val="a7"/>
              <w:spacing w:after="0" w:line="240" w:lineRule="auto"/>
              <w:ind w:left="0"/>
              <w:rPr>
                <w:rFonts w:ascii="Arial" w:hAnsi="Arial" w:cs="Arial"/>
                <w:sz w:val="20"/>
                <w:lang w:val="en-US"/>
              </w:rPr>
            </w:pPr>
          </w:p>
        </w:tc>
        <w:tc>
          <w:tcPr>
            <w:tcW w:w="2145" w:type="dxa"/>
            <w:shd w:val="clear" w:color="auto" w:fill="auto"/>
          </w:tcPr>
          <w:p w14:paraId="6009B059" w14:textId="77777777" w:rsidR="004D4A3C" w:rsidRPr="00B1719A" w:rsidRDefault="004D4A3C" w:rsidP="004D4A3C">
            <w:pPr>
              <w:pStyle w:val="a7"/>
              <w:spacing w:after="0" w:line="240" w:lineRule="auto"/>
              <w:ind w:left="0"/>
              <w:rPr>
                <w:rFonts w:ascii="Arial" w:hAnsi="Arial" w:cs="Arial"/>
                <w:sz w:val="20"/>
              </w:rPr>
            </w:pPr>
            <w:r>
              <w:rPr>
                <w:rFonts w:ascii="Arial" w:hAnsi="Arial" w:cs="Arial"/>
                <w:sz w:val="20"/>
              </w:rPr>
              <w:t>Код услуги</w:t>
            </w:r>
          </w:p>
        </w:tc>
        <w:tc>
          <w:tcPr>
            <w:tcW w:w="1083" w:type="dxa"/>
            <w:shd w:val="clear" w:color="auto" w:fill="auto"/>
          </w:tcPr>
          <w:p w14:paraId="6EBF22CB" w14:textId="77777777" w:rsidR="004D4A3C" w:rsidRPr="00B1719A" w:rsidRDefault="004D4A3C" w:rsidP="004D4A3C">
            <w:pPr>
              <w:pStyle w:val="a7"/>
              <w:spacing w:after="0" w:line="240" w:lineRule="auto"/>
              <w:ind w:left="0"/>
              <w:rPr>
                <w:rFonts w:ascii="Arial" w:hAnsi="Arial" w:cs="Arial"/>
                <w:sz w:val="20"/>
              </w:rPr>
            </w:pPr>
            <w:r>
              <w:rPr>
                <w:rFonts w:ascii="Arial" w:hAnsi="Arial" w:cs="Arial"/>
                <w:sz w:val="20"/>
              </w:rPr>
              <w:t>Строка</w:t>
            </w:r>
          </w:p>
        </w:tc>
        <w:tc>
          <w:tcPr>
            <w:tcW w:w="1590" w:type="dxa"/>
            <w:shd w:val="clear" w:color="auto" w:fill="auto"/>
          </w:tcPr>
          <w:p w14:paraId="35A6A521" w14:textId="77777777" w:rsidR="004D4A3C" w:rsidRPr="00974279" w:rsidRDefault="004D4A3C" w:rsidP="004D4A3C">
            <w:pPr>
              <w:pStyle w:val="a7"/>
              <w:spacing w:after="0" w:line="240" w:lineRule="auto"/>
              <w:ind w:left="0"/>
              <w:rPr>
                <w:rFonts w:ascii="Arial" w:hAnsi="Arial" w:cs="Arial"/>
                <w:sz w:val="20"/>
              </w:rPr>
            </w:pPr>
            <w:r>
              <w:rPr>
                <w:rFonts w:ascii="Arial" w:hAnsi="Arial" w:cs="Arial"/>
                <w:sz w:val="20"/>
              </w:rPr>
              <w:t xml:space="preserve">Да </w:t>
            </w:r>
          </w:p>
        </w:tc>
        <w:tc>
          <w:tcPr>
            <w:tcW w:w="1517" w:type="dxa"/>
            <w:shd w:val="clear" w:color="auto" w:fill="auto"/>
          </w:tcPr>
          <w:p w14:paraId="5519C5AB" w14:textId="77777777" w:rsidR="004D4A3C" w:rsidRPr="00974279" w:rsidRDefault="004D4A3C" w:rsidP="004D4A3C">
            <w:pPr>
              <w:pStyle w:val="a7"/>
              <w:spacing w:after="0" w:line="240" w:lineRule="auto"/>
              <w:ind w:left="0"/>
              <w:rPr>
                <w:rFonts w:ascii="Arial" w:hAnsi="Arial" w:cs="Arial"/>
                <w:sz w:val="20"/>
                <w:lang w:val="en-US"/>
              </w:rPr>
            </w:pPr>
            <w:r>
              <w:rPr>
                <w:rFonts w:ascii="Arial" w:hAnsi="Arial" w:cs="Arial"/>
                <w:color w:val="000000"/>
                <w:sz w:val="20"/>
                <w:szCs w:val="20"/>
                <w:lang w:val="en-US"/>
              </w:rPr>
              <w:t>PCL</w:t>
            </w:r>
          </w:p>
        </w:tc>
      </w:tr>
      <w:tr w:rsidR="004D4A3C" w:rsidRPr="00974279" w14:paraId="2B978026" w14:textId="77777777" w:rsidTr="004D4A3C">
        <w:tc>
          <w:tcPr>
            <w:tcW w:w="1471" w:type="dxa"/>
            <w:shd w:val="clear" w:color="auto" w:fill="auto"/>
          </w:tcPr>
          <w:p w14:paraId="0213226E" w14:textId="77777777" w:rsidR="004D4A3C" w:rsidRDefault="004D4A3C" w:rsidP="004D4A3C">
            <w:pPr>
              <w:pStyle w:val="a7"/>
              <w:spacing w:after="0" w:line="240" w:lineRule="auto"/>
              <w:ind w:left="0"/>
              <w:rPr>
                <w:rFonts w:ascii="Arial" w:hAnsi="Arial" w:cs="Arial"/>
                <w:color w:val="000000"/>
                <w:sz w:val="20"/>
                <w:szCs w:val="20"/>
                <w:lang w:val="en-US"/>
              </w:rPr>
            </w:pPr>
            <w:r>
              <w:rPr>
                <w:rFonts w:ascii="Arial" w:hAnsi="Arial" w:cs="Arial"/>
                <w:color w:val="000000"/>
                <w:sz w:val="20"/>
                <w:szCs w:val="20"/>
                <w:lang w:val="en-US"/>
              </w:rPr>
              <w:t>pickupDate</w:t>
            </w:r>
          </w:p>
        </w:tc>
        <w:tc>
          <w:tcPr>
            <w:tcW w:w="1430" w:type="dxa"/>
            <w:shd w:val="clear" w:color="auto" w:fill="auto"/>
          </w:tcPr>
          <w:p w14:paraId="331C83AB" w14:textId="77777777" w:rsidR="004D4A3C" w:rsidRPr="00974279" w:rsidRDefault="004D4A3C" w:rsidP="004D4A3C">
            <w:pPr>
              <w:pStyle w:val="a7"/>
              <w:spacing w:after="0" w:line="240" w:lineRule="auto"/>
              <w:ind w:left="0"/>
              <w:rPr>
                <w:rFonts w:ascii="Arial" w:hAnsi="Arial" w:cs="Arial"/>
                <w:sz w:val="20"/>
                <w:lang w:val="en-US"/>
              </w:rPr>
            </w:pPr>
          </w:p>
        </w:tc>
        <w:tc>
          <w:tcPr>
            <w:tcW w:w="2145" w:type="dxa"/>
            <w:shd w:val="clear" w:color="auto" w:fill="auto"/>
          </w:tcPr>
          <w:p w14:paraId="67F40951"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 xml:space="preserve">Предполагаемая дата приёма груза. </w:t>
            </w:r>
          </w:p>
        </w:tc>
        <w:tc>
          <w:tcPr>
            <w:tcW w:w="1083" w:type="dxa"/>
            <w:shd w:val="clear" w:color="auto" w:fill="auto"/>
          </w:tcPr>
          <w:p w14:paraId="1816633C"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Дата</w:t>
            </w:r>
          </w:p>
        </w:tc>
        <w:tc>
          <w:tcPr>
            <w:tcW w:w="1590" w:type="dxa"/>
            <w:shd w:val="clear" w:color="auto" w:fill="auto"/>
          </w:tcPr>
          <w:p w14:paraId="2DE9C379"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7BFCC827"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2014-05-21</w:t>
            </w:r>
          </w:p>
        </w:tc>
      </w:tr>
      <w:tr w:rsidR="004D4A3C" w:rsidRPr="00974279" w14:paraId="408DAE2B" w14:textId="77777777" w:rsidTr="004D4A3C">
        <w:tc>
          <w:tcPr>
            <w:tcW w:w="1471" w:type="dxa"/>
            <w:shd w:val="clear" w:color="auto" w:fill="auto"/>
          </w:tcPr>
          <w:p w14:paraId="6E1BEE92" w14:textId="77777777" w:rsidR="004D4A3C" w:rsidRDefault="004D4A3C" w:rsidP="004D4A3C">
            <w:pPr>
              <w:pStyle w:val="a7"/>
              <w:spacing w:after="0" w:line="240" w:lineRule="auto"/>
              <w:ind w:left="0"/>
              <w:rPr>
                <w:rFonts w:ascii="Arial" w:hAnsi="Arial" w:cs="Arial"/>
                <w:color w:val="000000"/>
                <w:sz w:val="20"/>
                <w:szCs w:val="20"/>
                <w:lang w:val="en-US"/>
              </w:rPr>
            </w:pPr>
            <w:r>
              <w:rPr>
                <w:rFonts w:ascii="Arial" w:hAnsi="Arial" w:cs="Arial"/>
                <w:color w:val="000000"/>
                <w:sz w:val="20"/>
                <w:szCs w:val="20"/>
                <w:lang w:val="en-US"/>
              </w:rPr>
              <w:t>option</w:t>
            </w:r>
          </w:p>
        </w:tc>
        <w:tc>
          <w:tcPr>
            <w:tcW w:w="1430" w:type="dxa"/>
            <w:shd w:val="clear" w:color="auto" w:fill="auto"/>
          </w:tcPr>
          <w:p w14:paraId="409C3CCB" w14:textId="77777777" w:rsidR="004D4A3C" w:rsidRPr="00974279" w:rsidRDefault="004D4A3C" w:rsidP="004D4A3C">
            <w:pPr>
              <w:pStyle w:val="a7"/>
              <w:spacing w:after="0" w:line="240" w:lineRule="auto"/>
              <w:ind w:left="0"/>
              <w:rPr>
                <w:rFonts w:ascii="Arial" w:hAnsi="Arial" w:cs="Arial"/>
                <w:sz w:val="20"/>
                <w:lang w:val="en-US"/>
              </w:rPr>
            </w:pPr>
          </w:p>
        </w:tc>
        <w:tc>
          <w:tcPr>
            <w:tcW w:w="2145" w:type="dxa"/>
            <w:shd w:val="clear" w:color="auto" w:fill="auto"/>
          </w:tcPr>
          <w:p w14:paraId="44D504FF" w14:textId="77777777" w:rsidR="004D4A3C" w:rsidRPr="0017738F" w:rsidRDefault="004D4A3C" w:rsidP="004D4A3C">
            <w:pPr>
              <w:pStyle w:val="a7"/>
              <w:spacing w:after="0" w:line="240" w:lineRule="auto"/>
              <w:ind w:left="0"/>
              <w:rPr>
                <w:rFonts w:ascii="Arial" w:hAnsi="Arial" w:cs="Arial"/>
                <w:sz w:val="20"/>
              </w:rPr>
            </w:pPr>
            <w:r>
              <w:rPr>
                <w:rFonts w:ascii="Arial" w:hAnsi="Arial" w:cs="Arial"/>
                <w:sz w:val="20"/>
              </w:rPr>
              <w:t>Опции по услуге</w:t>
            </w:r>
          </w:p>
        </w:tc>
        <w:tc>
          <w:tcPr>
            <w:tcW w:w="1083" w:type="dxa"/>
            <w:shd w:val="clear" w:color="auto" w:fill="auto"/>
          </w:tcPr>
          <w:p w14:paraId="3B2D8EE4" w14:textId="77777777" w:rsidR="004D4A3C" w:rsidRPr="00974279" w:rsidRDefault="004D4A3C" w:rsidP="004D4A3C">
            <w:pPr>
              <w:pStyle w:val="a7"/>
              <w:spacing w:after="0" w:line="240" w:lineRule="auto"/>
              <w:ind w:left="0"/>
              <w:rPr>
                <w:rFonts w:ascii="Arial" w:hAnsi="Arial" w:cs="Arial"/>
                <w:sz w:val="20"/>
                <w:lang w:val="en-US"/>
              </w:rPr>
            </w:pPr>
          </w:p>
        </w:tc>
        <w:tc>
          <w:tcPr>
            <w:tcW w:w="1590" w:type="dxa"/>
            <w:shd w:val="clear" w:color="auto" w:fill="auto"/>
          </w:tcPr>
          <w:p w14:paraId="5DCF9C04" w14:textId="77777777" w:rsidR="004D4A3C" w:rsidRPr="00974279" w:rsidRDefault="004D4A3C" w:rsidP="004D4A3C">
            <w:pPr>
              <w:pStyle w:val="a7"/>
              <w:spacing w:after="0" w:line="240" w:lineRule="auto"/>
              <w:ind w:left="0"/>
              <w:rPr>
                <w:rFonts w:ascii="Arial" w:hAnsi="Arial" w:cs="Arial"/>
                <w:sz w:val="20"/>
              </w:rPr>
            </w:pPr>
          </w:p>
        </w:tc>
        <w:tc>
          <w:tcPr>
            <w:tcW w:w="1517" w:type="dxa"/>
            <w:shd w:val="clear" w:color="auto" w:fill="auto"/>
          </w:tcPr>
          <w:p w14:paraId="00A12178" w14:textId="77777777" w:rsidR="004D4A3C" w:rsidRPr="00B1719A" w:rsidRDefault="004D4A3C" w:rsidP="004D4A3C">
            <w:pPr>
              <w:pStyle w:val="a7"/>
              <w:spacing w:after="0" w:line="240" w:lineRule="auto"/>
              <w:ind w:left="0"/>
              <w:rPr>
                <w:rFonts w:ascii="Arial" w:hAnsi="Arial" w:cs="Arial"/>
                <w:sz w:val="20"/>
                <w:lang w:val="en-US"/>
              </w:rPr>
            </w:pPr>
            <w:r>
              <w:rPr>
                <w:rFonts w:ascii="Arial" w:hAnsi="Arial" w:cs="Arial"/>
                <w:color w:val="000000"/>
                <w:sz w:val="20"/>
                <w:szCs w:val="20"/>
              </w:rPr>
              <w:t>ОБР</w:t>
            </w:r>
            <w:r w:rsidR="00042818">
              <w:rPr>
                <w:rFonts w:ascii="Arial" w:hAnsi="Arial" w:cs="Arial"/>
                <w:color w:val="000000"/>
                <w:sz w:val="20"/>
                <w:szCs w:val="20"/>
              </w:rPr>
              <w:t>*</w:t>
            </w:r>
          </w:p>
        </w:tc>
      </w:tr>
    </w:tbl>
    <w:p w14:paraId="165F7C98" w14:textId="77777777" w:rsidR="00B1719A" w:rsidRPr="00B1719A" w:rsidRDefault="00B1719A" w:rsidP="00B1719A">
      <w:pPr>
        <w:rPr>
          <w:lang w:val="en-US"/>
        </w:rPr>
      </w:pPr>
    </w:p>
    <w:p w14:paraId="3A3AC6D3" w14:textId="77777777" w:rsidR="009E5F08" w:rsidRDefault="00182FD0" w:rsidP="009E5F08">
      <w:pPr>
        <w:rPr>
          <w:rFonts w:ascii="Arial" w:hAnsi="Arial" w:cs="Arial"/>
          <w:sz w:val="20"/>
        </w:rPr>
      </w:pPr>
      <w:r w:rsidRPr="006815FC">
        <w:rPr>
          <w:rFonts w:ascii="Arial" w:hAnsi="Arial" w:cs="Arial"/>
          <w:b/>
          <w:sz w:val="20"/>
        </w:rPr>
        <w:t>ПРИМЕЧАНИЯ</w:t>
      </w:r>
      <w:r w:rsidRPr="009E5F08">
        <w:rPr>
          <w:rFonts w:ascii="Arial" w:hAnsi="Arial" w:cs="Arial"/>
          <w:sz w:val="20"/>
        </w:rPr>
        <w:t xml:space="preserve">. </w:t>
      </w:r>
    </w:p>
    <w:p w14:paraId="683B9168" w14:textId="01411E79" w:rsidR="00B1719A" w:rsidRPr="009E5F08" w:rsidRDefault="009E5F08" w:rsidP="009E5F08">
      <w:pPr>
        <w:rPr>
          <w:rFonts w:ascii="Arial" w:hAnsi="Arial" w:cs="Arial"/>
          <w:sz w:val="20"/>
          <w:lang w:val="en-US"/>
        </w:rPr>
      </w:pPr>
      <w:r>
        <w:rPr>
          <w:rFonts w:ascii="Arial" w:hAnsi="Arial" w:cs="Arial"/>
          <w:sz w:val="20"/>
          <w:lang w:val="en-US"/>
        </w:rPr>
        <w:t>a</w:t>
      </w:r>
      <w:r w:rsidRPr="009E5F08">
        <w:rPr>
          <w:rFonts w:ascii="Arial" w:hAnsi="Arial" w:cs="Arial"/>
          <w:sz w:val="20"/>
        </w:rPr>
        <w:t xml:space="preserve">) </w:t>
      </w:r>
      <w:r w:rsidR="00B1719A" w:rsidRPr="009E5F08">
        <w:rPr>
          <w:rFonts w:ascii="Arial" w:hAnsi="Arial" w:cs="Arial"/>
          <w:sz w:val="20"/>
        </w:rPr>
        <w:t xml:space="preserve">Для поиска нужных опций необходимо заполнить </w:t>
      </w:r>
      <w:r w:rsidR="0069590F" w:rsidRPr="009E5F08">
        <w:rPr>
          <w:rFonts w:ascii="Arial" w:hAnsi="Arial" w:cs="Arial"/>
          <w:sz w:val="20"/>
          <w:lang w:val="en-US"/>
        </w:rPr>
        <w:t>options </w:t>
      </w:r>
      <w:r w:rsidR="00413390" w:rsidRPr="009E5F08">
        <w:rPr>
          <w:rFonts w:ascii="Arial" w:hAnsi="Arial" w:cs="Arial"/>
          <w:sz w:val="20"/>
        </w:rPr>
        <w:t>–</w:t>
      </w:r>
      <w:r w:rsidR="00B1719A" w:rsidRPr="009E5F08">
        <w:rPr>
          <w:rFonts w:ascii="Arial" w:hAnsi="Arial" w:cs="Arial"/>
          <w:sz w:val="20"/>
        </w:rPr>
        <w:t xml:space="preserve"> указывать дру</w:t>
      </w:r>
      <w:r w:rsidR="0069590F" w:rsidRPr="009E5F08">
        <w:rPr>
          <w:rFonts w:ascii="Arial" w:hAnsi="Arial" w:cs="Arial"/>
          <w:sz w:val="20"/>
        </w:rPr>
        <w:t xml:space="preserve">г за другом, а не через запятую. </w:t>
      </w:r>
      <w:r w:rsidR="0069590F" w:rsidRPr="009E5F08">
        <w:rPr>
          <w:rFonts w:ascii="Arial" w:hAnsi="Arial" w:cs="Arial"/>
          <w:sz w:val="20"/>
          <w:lang w:val="en-US"/>
        </w:rPr>
        <w:t>Пример:</w:t>
      </w:r>
    </w:p>
    <w:p w14:paraId="504639D7" w14:textId="33875DDF" w:rsidR="00B1719A" w:rsidRDefault="00B1719A" w:rsidP="00B1719A">
      <w:pPr>
        <w:rPr>
          <w:rFonts w:ascii="Arial" w:hAnsi="Arial" w:cs="Arial"/>
          <w:sz w:val="20"/>
          <w:lang w:val="en-US"/>
        </w:rPr>
      </w:pPr>
      <w:r w:rsidRPr="0095055A">
        <w:rPr>
          <w:rFonts w:ascii="Arial" w:hAnsi="Arial" w:cs="Arial"/>
          <w:sz w:val="20"/>
          <w:lang w:val="en-US"/>
        </w:rPr>
        <w:t>&lt;options&gt;</w:t>
      </w:r>
      <w:r w:rsidRPr="0095055A">
        <w:rPr>
          <w:rFonts w:ascii="Arial" w:hAnsi="Arial" w:cs="Arial"/>
          <w:sz w:val="20"/>
          <w:lang w:val="en-US"/>
        </w:rPr>
        <w:br/>
      </w:r>
      <w:r w:rsidRPr="00B1719A">
        <w:rPr>
          <w:rFonts w:ascii="Arial" w:hAnsi="Arial" w:cs="Arial"/>
          <w:sz w:val="20"/>
          <w:lang w:val="en-US"/>
        </w:rPr>
        <w:t>&lt;option&gt;</w:t>
      </w:r>
      <w:r w:rsidRPr="00B1719A">
        <w:rPr>
          <w:rFonts w:ascii="Arial" w:hAnsi="Arial" w:cs="Arial"/>
          <w:sz w:val="20"/>
        </w:rPr>
        <w:t>ОБР</w:t>
      </w:r>
      <w:r w:rsidRPr="00B1719A">
        <w:rPr>
          <w:rFonts w:ascii="Arial" w:hAnsi="Arial" w:cs="Arial"/>
          <w:sz w:val="20"/>
          <w:lang w:val="en-US"/>
        </w:rPr>
        <w:t>&lt;/option&gt;</w:t>
      </w:r>
      <w:r w:rsidRPr="00B1719A">
        <w:rPr>
          <w:rFonts w:ascii="Arial" w:hAnsi="Arial" w:cs="Arial"/>
          <w:sz w:val="20"/>
          <w:lang w:val="en-US"/>
        </w:rPr>
        <w:br/>
        <w:t>&lt;option&gt;</w:t>
      </w:r>
      <w:r w:rsidRPr="00B1719A">
        <w:rPr>
          <w:rFonts w:ascii="Arial" w:hAnsi="Arial" w:cs="Arial"/>
          <w:sz w:val="20"/>
        </w:rPr>
        <w:t>ПРМ</w:t>
      </w:r>
      <w:r w:rsidRPr="00B1719A">
        <w:rPr>
          <w:rFonts w:ascii="Arial" w:hAnsi="Arial" w:cs="Arial"/>
          <w:sz w:val="20"/>
          <w:lang w:val="en-US"/>
        </w:rPr>
        <w:t>&lt;/option&gt;</w:t>
      </w:r>
      <w:r w:rsidRPr="00B1719A">
        <w:rPr>
          <w:rFonts w:ascii="Arial" w:hAnsi="Arial" w:cs="Arial"/>
          <w:sz w:val="20"/>
          <w:lang w:val="en-US"/>
        </w:rPr>
        <w:br/>
        <w:t>&lt;option&gt;</w:t>
      </w:r>
      <w:r w:rsidRPr="00B1719A">
        <w:rPr>
          <w:rFonts w:ascii="Arial" w:hAnsi="Arial" w:cs="Arial"/>
          <w:sz w:val="20"/>
        </w:rPr>
        <w:t>ТРМ</w:t>
      </w:r>
      <w:r w:rsidRPr="00B1719A">
        <w:rPr>
          <w:rFonts w:ascii="Arial" w:hAnsi="Arial" w:cs="Arial"/>
          <w:sz w:val="20"/>
          <w:lang w:val="en-US"/>
        </w:rPr>
        <w:t>&lt;/option&gt;</w:t>
      </w:r>
      <w:r w:rsidRPr="00B1719A">
        <w:rPr>
          <w:rFonts w:ascii="Arial" w:hAnsi="Arial" w:cs="Arial"/>
          <w:sz w:val="20"/>
          <w:lang w:val="en-US"/>
        </w:rPr>
        <w:br/>
        <w:t>&lt;option&gt;</w:t>
      </w:r>
      <w:r w:rsidRPr="00B1719A">
        <w:rPr>
          <w:rFonts w:ascii="Arial" w:hAnsi="Arial" w:cs="Arial"/>
          <w:sz w:val="20"/>
        </w:rPr>
        <w:t>ОЖД</w:t>
      </w:r>
      <w:r w:rsidRPr="00B1719A">
        <w:rPr>
          <w:rFonts w:ascii="Arial" w:hAnsi="Arial" w:cs="Arial"/>
          <w:sz w:val="20"/>
          <w:lang w:val="en-US"/>
        </w:rPr>
        <w:t>&lt;/option&gt;</w:t>
      </w:r>
      <w:r w:rsidRPr="00B1719A">
        <w:rPr>
          <w:rFonts w:ascii="Arial" w:hAnsi="Arial" w:cs="Arial"/>
          <w:sz w:val="20"/>
          <w:lang w:val="en-US"/>
        </w:rPr>
        <w:br/>
      </w:r>
      <w:r w:rsidRPr="00B1719A">
        <w:rPr>
          <w:rFonts w:ascii="Arial" w:hAnsi="Arial" w:cs="Arial"/>
          <w:sz w:val="20"/>
          <w:lang w:val="en-US"/>
        </w:rPr>
        <w:lastRenderedPageBreak/>
        <w:t>&lt;option&gt;</w:t>
      </w:r>
      <w:r w:rsidRPr="00B1719A">
        <w:rPr>
          <w:rFonts w:ascii="Arial" w:hAnsi="Arial" w:cs="Arial"/>
          <w:sz w:val="20"/>
        </w:rPr>
        <w:t>НПП</w:t>
      </w:r>
      <w:r w:rsidRPr="00B1719A">
        <w:rPr>
          <w:rFonts w:ascii="Arial" w:hAnsi="Arial" w:cs="Arial"/>
          <w:sz w:val="20"/>
          <w:lang w:val="en-US"/>
        </w:rPr>
        <w:t>&lt;/option&gt;</w:t>
      </w:r>
      <w:r w:rsidRPr="00B1719A">
        <w:rPr>
          <w:rFonts w:ascii="Arial" w:hAnsi="Arial" w:cs="Arial"/>
          <w:sz w:val="20"/>
          <w:lang w:val="en-US"/>
        </w:rPr>
        <w:br/>
        <w:t>&lt;/options&gt;</w:t>
      </w:r>
    </w:p>
    <w:p w14:paraId="0DC80766" w14:textId="70CC43DB" w:rsidR="009E5F08" w:rsidRPr="009E5F08" w:rsidRDefault="009E5F08" w:rsidP="009E5F08">
      <w:pPr>
        <w:rPr>
          <w:rFonts w:ascii="Arial" w:hAnsi="Arial" w:cs="Arial"/>
          <w:sz w:val="20"/>
          <w:lang w:val="en-US"/>
        </w:rPr>
      </w:pPr>
      <w:r>
        <w:rPr>
          <w:rFonts w:ascii="Arial" w:hAnsi="Arial" w:cs="Arial"/>
          <w:sz w:val="20"/>
          <w:lang w:val="en-US"/>
        </w:rPr>
        <w:t>b</w:t>
      </w:r>
      <w:r w:rsidRPr="009E5F08">
        <w:rPr>
          <w:rFonts w:ascii="Arial" w:hAnsi="Arial" w:cs="Arial"/>
          <w:sz w:val="20"/>
          <w:lang w:val="en-US"/>
        </w:rPr>
        <w:t>)</w:t>
      </w:r>
      <w:r>
        <w:rPr>
          <w:rFonts w:ascii="Arial" w:hAnsi="Arial" w:cs="Arial"/>
          <w:sz w:val="20"/>
          <w:lang w:val="en-US"/>
        </w:rPr>
        <w:t xml:space="preserve"> </w:t>
      </w:r>
      <w:r w:rsidRPr="009E5F08">
        <w:rPr>
          <w:rFonts w:ascii="Arial" w:hAnsi="Arial" w:cs="Arial"/>
          <w:sz w:val="20"/>
          <w:lang w:val="en-US"/>
        </w:rPr>
        <w:t>Если в блоке pickup не задано значение cityId, следует указать значения countryCode, regionCode, index и cityName</w:t>
      </w:r>
    </w:p>
    <w:p w14:paraId="4DD08728" w14:textId="3D806F0E" w:rsidR="009E5F08" w:rsidRPr="009E5F08" w:rsidRDefault="009E5F08" w:rsidP="009E5F08">
      <w:pPr>
        <w:rPr>
          <w:rFonts w:ascii="Arial" w:hAnsi="Arial" w:cs="Arial"/>
          <w:sz w:val="20"/>
        </w:rPr>
      </w:pPr>
      <w:r>
        <w:rPr>
          <w:rFonts w:ascii="Arial" w:hAnsi="Arial" w:cs="Arial"/>
          <w:sz w:val="20"/>
        </w:rPr>
        <w:t>c</w:t>
      </w:r>
      <w:r w:rsidRPr="009E5F08">
        <w:rPr>
          <w:rFonts w:ascii="Arial" w:hAnsi="Arial" w:cs="Arial"/>
          <w:sz w:val="20"/>
        </w:rPr>
        <w:t xml:space="preserve">) Если </w:t>
      </w:r>
      <w:r w:rsidRPr="009E5F08">
        <w:rPr>
          <w:rFonts w:ascii="Arial" w:hAnsi="Arial" w:cs="Arial"/>
          <w:sz w:val="20"/>
          <w:lang w:val="en-US"/>
        </w:rPr>
        <w:t>selfPickup</w:t>
      </w:r>
      <w:r w:rsidRPr="009E5F08">
        <w:rPr>
          <w:rFonts w:ascii="Arial" w:hAnsi="Arial" w:cs="Arial"/>
          <w:sz w:val="20"/>
        </w:rPr>
        <w:t xml:space="preserve"> равно </w:t>
      </w:r>
      <w:r w:rsidRPr="009E5F08">
        <w:rPr>
          <w:rFonts w:ascii="Arial" w:hAnsi="Arial" w:cs="Arial"/>
          <w:sz w:val="20"/>
          <w:lang w:val="en-US"/>
        </w:rPr>
        <w:t>true</w:t>
      </w:r>
      <w:r w:rsidRPr="009E5F08">
        <w:rPr>
          <w:rFonts w:ascii="Arial" w:hAnsi="Arial" w:cs="Arial"/>
          <w:sz w:val="20"/>
        </w:rPr>
        <w:t xml:space="preserve">, то необходимо задать значение </w:t>
      </w:r>
      <w:r w:rsidRPr="009E5F08">
        <w:rPr>
          <w:rFonts w:ascii="Arial" w:hAnsi="Arial" w:cs="Arial"/>
          <w:sz w:val="20"/>
          <w:lang w:val="en-US"/>
        </w:rPr>
        <w:t>terminalCode</w:t>
      </w:r>
      <w:r w:rsidRPr="009E5F08">
        <w:rPr>
          <w:rFonts w:ascii="Arial" w:hAnsi="Arial" w:cs="Arial"/>
          <w:sz w:val="20"/>
        </w:rPr>
        <w:t xml:space="preserve"> в блоке </w:t>
      </w:r>
      <w:r w:rsidRPr="009E5F08">
        <w:rPr>
          <w:rFonts w:ascii="Arial" w:hAnsi="Arial" w:cs="Arial"/>
          <w:sz w:val="20"/>
          <w:lang w:val="en-US"/>
        </w:rPr>
        <w:t>pickup</w:t>
      </w:r>
    </w:p>
    <w:p w14:paraId="6B290109" w14:textId="3D3F04E9" w:rsidR="009E5F08" w:rsidRPr="009E5F08" w:rsidRDefault="009E5F08" w:rsidP="009E5F08">
      <w:pPr>
        <w:rPr>
          <w:rFonts w:ascii="Arial" w:hAnsi="Arial" w:cs="Arial"/>
          <w:sz w:val="20"/>
        </w:rPr>
      </w:pPr>
      <w:r>
        <w:rPr>
          <w:rFonts w:ascii="Arial" w:hAnsi="Arial" w:cs="Arial"/>
          <w:sz w:val="20"/>
          <w:lang w:val="en-US"/>
        </w:rPr>
        <w:t>d</w:t>
      </w:r>
      <w:r w:rsidRPr="009E5F08">
        <w:rPr>
          <w:rFonts w:ascii="Arial" w:hAnsi="Arial" w:cs="Arial"/>
          <w:sz w:val="20"/>
        </w:rPr>
        <w:t xml:space="preserve">) Если </w:t>
      </w:r>
      <w:r w:rsidRPr="009E5F08">
        <w:rPr>
          <w:rFonts w:ascii="Arial" w:hAnsi="Arial" w:cs="Arial"/>
          <w:sz w:val="20"/>
          <w:lang w:val="en-US"/>
        </w:rPr>
        <w:t>selfDelivery</w:t>
      </w:r>
      <w:r w:rsidRPr="009E5F08">
        <w:rPr>
          <w:rFonts w:ascii="Arial" w:hAnsi="Arial" w:cs="Arial"/>
          <w:sz w:val="20"/>
        </w:rPr>
        <w:t xml:space="preserve"> равно </w:t>
      </w:r>
      <w:r w:rsidRPr="009E5F08">
        <w:rPr>
          <w:rFonts w:ascii="Arial" w:hAnsi="Arial" w:cs="Arial"/>
          <w:sz w:val="20"/>
          <w:lang w:val="en-US"/>
        </w:rPr>
        <w:t>true</w:t>
      </w:r>
      <w:r w:rsidRPr="009E5F08">
        <w:rPr>
          <w:rFonts w:ascii="Arial" w:hAnsi="Arial" w:cs="Arial"/>
          <w:sz w:val="20"/>
        </w:rPr>
        <w:t xml:space="preserve">, то необходимо задать значение </w:t>
      </w:r>
      <w:r w:rsidRPr="009E5F08">
        <w:rPr>
          <w:rFonts w:ascii="Arial" w:hAnsi="Arial" w:cs="Arial"/>
          <w:sz w:val="20"/>
          <w:lang w:val="en-US"/>
        </w:rPr>
        <w:t>terminalCode</w:t>
      </w:r>
      <w:r w:rsidRPr="009E5F08">
        <w:rPr>
          <w:rFonts w:ascii="Arial" w:hAnsi="Arial" w:cs="Arial"/>
          <w:sz w:val="20"/>
        </w:rPr>
        <w:t xml:space="preserve"> в блоке </w:t>
      </w:r>
      <w:r w:rsidRPr="009E5F08">
        <w:rPr>
          <w:rFonts w:ascii="Arial" w:hAnsi="Arial" w:cs="Arial"/>
          <w:sz w:val="20"/>
          <w:lang w:val="en-US"/>
        </w:rPr>
        <w:t>delivery</w:t>
      </w:r>
    </w:p>
    <w:p w14:paraId="3125DEFF" w14:textId="77777777" w:rsidR="00B1719A" w:rsidRPr="009E5F08" w:rsidRDefault="00B1719A" w:rsidP="00182FD0">
      <w:pPr>
        <w:spacing w:before="120" w:after="0"/>
        <w:rPr>
          <w:rFonts w:ascii="Arial" w:hAnsi="Arial" w:cs="Arial"/>
          <w:sz w:val="20"/>
        </w:rPr>
      </w:pPr>
    </w:p>
    <w:p w14:paraId="14E8BA13" w14:textId="77777777" w:rsidR="00182FD0" w:rsidRPr="009E5F08" w:rsidRDefault="00182FD0" w:rsidP="00182FD0">
      <w:pPr>
        <w:rPr>
          <w:rFonts w:ascii="Arial" w:hAnsi="Arial" w:cs="Arial"/>
          <w:sz w:val="20"/>
        </w:rPr>
      </w:pPr>
    </w:p>
    <w:p w14:paraId="3F3731C9" w14:textId="77777777" w:rsidR="00182FD0" w:rsidRPr="00182FD0" w:rsidRDefault="00182FD0" w:rsidP="00D67D5E">
      <w:pPr>
        <w:pStyle w:val="3"/>
        <w:numPr>
          <w:ilvl w:val="2"/>
          <w:numId w:val="8"/>
        </w:numPr>
      </w:pPr>
      <w:bookmarkStart w:id="47" w:name="_Параметры_выходного_сообщения_6"/>
      <w:bookmarkStart w:id="48" w:name="_Toc179829600"/>
      <w:bookmarkEnd w:id="47"/>
      <w:r w:rsidRPr="00182FD0">
        <w:t>Параметры выходного сообщения  getPossibleExtraService</w:t>
      </w:r>
      <w:bookmarkEnd w:id="48"/>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6"/>
        <w:gridCol w:w="1455"/>
        <w:gridCol w:w="1455"/>
        <w:gridCol w:w="2297"/>
        <w:gridCol w:w="1417"/>
        <w:gridCol w:w="1418"/>
      </w:tblGrid>
      <w:tr w:rsidR="00182FD0" w:rsidRPr="008B4E4D" w14:paraId="3B4737B9" w14:textId="77777777" w:rsidTr="00182FD0">
        <w:trPr>
          <w:tblHeader/>
        </w:trPr>
        <w:tc>
          <w:tcPr>
            <w:tcW w:w="2911" w:type="dxa"/>
            <w:gridSpan w:val="2"/>
            <w:shd w:val="clear" w:color="auto" w:fill="D9D9D9" w:themeFill="background1" w:themeFillShade="D9"/>
          </w:tcPr>
          <w:p w14:paraId="437DBF6A" w14:textId="77777777" w:rsidR="00182FD0" w:rsidRPr="008B4E4D" w:rsidRDefault="00182FD0" w:rsidP="00182FD0">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1455" w:type="dxa"/>
            <w:shd w:val="clear" w:color="auto" w:fill="D9D9D9" w:themeFill="background1" w:themeFillShade="D9"/>
          </w:tcPr>
          <w:p w14:paraId="4A2525B7" w14:textId="77777777" w:rsidR="00182FD0" w:rsidRPr="008B4E4D" w:rsidRDefault="00182FD0" w:rsidP="00182FD0">
            <w:pPr>
              <w:pStyle w:val="a7"/>
              <w:spacing w:after="0" w:line="240" w:lineRule="auto"/>
              <w:ind w:left="0"/>
              <w:rPr>
                <w:rFonts w:ascii="Arial" w:hAnsi="Arial" w:cs="Arial"/>
                <w:b/>
                <w:sz w:val="20"/>
                <w:szCs w:val="20"/>
              </w:rPr>
            </w:pPr>
          </w:p>
        </w:tc>
        <w:tc>
          <w:tcPr>
            <w:tcW w:w="2297" w:type="dxa"/>
            <w:shd w:val="clear" w:color="auto" w:fill="D9D9D9" w:themeFill="background1" w:themeFillShade="D9"/>
          </w:tcPr>
          <w:p w14:paraId="0E24C004" w14:textId="77777777" w:rsidR="00182FD0" w:rsidRPr="008B4E4D" w:rsidRDefault="00182FD0" w:rsidP="00182FD0">
            <w:pPr>
              <w:spacing w:after="0" w:line="240" w:lineRule="auto"/>
              <w:rPr>
                <w:rFonts w:ascii="Arial" w:hAnsi="Arial" w:cs="Arial"/>
                <w:b/>
                <w:sz w:val="20"/>
                <w:szCs w:val="20"/>
              </w:rPr>
            </w:pPr>
            <w:r w:rsidRPr="008B4E4D">
              <w:rPr>
                <w:rFonts w:ascii="Arial" w:hAnsi="Arial" w:cs="Arial"/>
                <w:b/>
                <w:sz w:val="20"/>
                <w:szCs w:val="20"/>
              </w:rPr>
              <w:t>Описание</w:t>
            </w:r>
          </w:p>
        </w:tc>
        <w:tc>
          <w:tcPr>
            <w:tcW w:w="1417" w:type="dxa"/>
            <w:shd w:val="clear" w:color="auto" w:fill="D9D9D9" w:themeFill="background1" w:themeFillShade="D9"/>
          </w:tcPr>
          <w:p w14:paraId="32E70776" w14:textId="77777777" w:rsidR="00182FD0" w:rsidRPr="008B4E4D" w:rsidRDefault="00182FD0" w:rsidP="00182FD0">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1418" w:type="dxa"/>
            <w:shd w:val="clear" w:color="auto" w:fill="D9D9D9" w:themeFill="background1" w:themeFillShade="D9"/>
          </w:tcPr>
          <w:p w14:paraId="64160192" w14:textId="77777777" w:rsidR="00182FD0" w:rsidRPr="008B4E4D" w:rsidRDefault="00182FD0" w:rsidP="00182FD0">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182FD0" w:rsidRPr="008B4E4D" w14:paraId="3DA9A62F" w14:textId="77777777" w:rsidTr="00182FD0">
        <w:tc>
          <w:tcPr>
            <w:tcW w:w="1456" w:type="dxa"/>
            <w:shd w:val="clear" w:color="auto" w:fill="auto"/>
          </w:tcPr>
          <w:p w14:paraId="36318D73" w14:textId="77777777" w:rsidR="00182FD0" w:rsidRPr="008B4E4D" w:rsidRDefault="00182FD0" w:rsidP="00182FD0">
            <w:pPr>
              <w:pStyle w:val="a7"/>
              <w:spacing w:after="0" w:line="240" w:lineRule="auto"/>
              <w:ind w:left="0"/>
              <w:rPr>
                <w:rFonts w:ascii="Arial" w:hAnsi="Arial" w:cs="Arial"/>
                <w:sz w:val="20"/>
                <w:szCs w:val="20"/>
                <w:lang w:val="en-US"/>
              </w:rPr>
            </w:pPr>
            <w:r>
              <w:rPr>
                <w:rFonts w:ascii="Arial" w:hAnsi="Arial" w:cs="Arial"/>
                <w:color w:val="000000"/>
                <w:sz w:val="20"/>
                <w:szCs w:val="20"/>
                <w:lang w:val="en-US"/>
              </w:rPr>
              <w:t>extraService</w:t>
            </w:r>
          </w:p>
        </w:tc>
        <w:tc>
          <w:tcPr>
            <w:tcW w:w="1455" w:type="dxa"/>
            <w:shd w:val="clear" w:color="auto" w:fill="auto"/>
          </w:tcPr>
          <w:p w14:paraId="260C3511" w14:textId="77777777" w:rsidR="00182FD0" w:rsidRPr="008B4E4D" w:rsidRDefault="00182FD0" w:rsidP="00182FD0">
            <w:pPr>
              <w:pStyle w:val="a7"/>
              <w:spacing w:after="0" w:line="240" w:lineRule="auto"/>
              <w:ind w:left="0"/>
              <w:rPr>
                <w:rFonts w:ascii="Arial" w:hAnsi="Arial" w:cs="Arial"/>
                <w:sz w:val="20"/>
                <w:szCs w:val="20"/>
                <w:lang w:val="en-US"/>
              </w:rPr>
            </w:pPr>
          </w:p>
        </w:tc>
        <w:tc>
          <w:tcPr>
            <w:tcW w:w="1455" w:type="dxa"/>
            <w:shd w:val="clear" w:color="auto" w:fill="auto"/>
          </w:tcPr>
          <w:p w14:paraId="3D5CA12C" w14:textId="77777777" w:rsidR="00182FD0" w:rsidRPr="008B4E4D" w:rsidRDefault="00182FD0" w:rsidP="00182FD0">
            <w:pPr>
              <w:pStyle w:val="a7"/>
              <w:spacing w:after="0" w:line="240" w:lineRule="auto"/>
              <w:ind w:left="0"/>
              <w:rPr>
                <w:rFonts w:ascii="Arial" w:hAnsi="Arial" w:cs="Arial"/>
                <w:sz w:val="20"/>
                <w:szCs w:val="20"/>
              </w:rPr>
            </w:pPr>
          </w:p>
        </w:tc>
        <w:tc>
          <w:tcPr>
            <w:tcW w:w="2297" w:type="dxa"/>
            <w:shd w:val="clear" w:color="auto" w:fill="auto"/>
          </w:tcPr>
          <w:p w14:paraId="259FE037" w14:textId="77777777" w:rsidR="00182FD0" w:rsidRPr="008B4E4D" w:rsidRDefault="00182FD0" w:rsidP="00182FD0">
            <w:pPr>
              <w:spacing w:after="0" w:line="240" w:lineRule="auto"/>
              <w:rPr>
                <w:rFonts w:ascii="Arial" w:hAnsi="Arial" w:cs="Arial"/>
                <w:sz w:val="20"/>
                <w:szCs w:val="20"/>
                <w:lang w:val="en-US"/>
              </w:rPr>
            </w:pPr>
            <w:r w:rsidRPr="008B4E4D">
              <w:rPr>
                <w:rFonts w:ascii="Arial" w:hAnsi="Arial" w:cs="Arial"/>
                <w:sz w:val="20"/>
                <w:szCs w:val="20"/>
              </w:rPr>
              <w:t>Массив ПВП и пунктов</w:t>
            </w:r>
          </w:p>
        </w:tc>
        <w:tc>
          <w:tcPr>
            <w:tcW w:w="1417" w:type="dxa"/>
            <w:shd w:val="clear" w:color="auto" w:fill="auto"/>
          </w:tcPr>
          <w:p w14:paraId="01695F8C" w14:textId="77777777" w:rsidR="00182FD0" w:rsidRPr="008B4E4D" w:rsidRDefault="00182FD0" w:rsidP="00182FD0">
            <w:pPr>
              <w:pStyle w:val="a7"/>
              <w:spacing w:after="0" w:line="240" w:lineRule="auto"/>
              <w:ind w:left="0"/>
              <w:rPr>
                <w:rFonts w:ascii="Arial" w:hAnsi="Arial" w:cs="Arial"/>
                <w:sz w:val="20"/>
                <w:szCs w:val="20"/>
              </w:rPr>
            </w:pPr>
          </w:p>
        </w:tc>
        <w:tc>
          <w:tcPr>
            <w:tcW w:w="1418" w:type="dxa"/>
            <w:shd w:val="clear" w:color="auto" w:fill="auto"/>
          </w:tcPr>
          <w:p w14:paraId="42832EDD" w14:textId="77777777" w:rsidR="00182FD0" w:rsidRPr="008B4E4D" w:rsidRDefault="00182FD0" w:rsidP="00182FD0">
            <w:pPr>
              <w:pStyle w:val="a7"/>
              <w:spacing w:after="0" w:line="240" w:lineRule="auto"/>
              <w:ind w:left="0"/>
              <w:rPr>
                <w:rFonts w:ascii="Arial" w:hAnsi="Arial" w:cs="Arial"/>
                <w:sz w:val="20"/>
                <w:szCs w:val="20"/>
              </w:rPr>
            </w:pPr>
          </w:p>
        </w:tc>
      </w:tr>
      <w:tr w:rsidR="00182FD0" w:rsidRPr="008B4E4D" w14:paraId="708093D0" w14:textId="77777777" w:rsidTr="00182FD0">
        <w:tc>
          <w:tcPr>
            <w:tcW w:w="1456" w:type="dxa"/>
            <w:shd w:val="clear" w:color="auto" w:fill="auto"/>
          </w:tcPr>
          <w:p w14:paraId="30592C78" w14:textId="77777777" w:rsidR="00182FD0" w:rsidRPr="008B4E4D" w:rsidRDefault="00182FD0" w:rsidP="00182FD0">
            <w:pPr>
              <w:pStyle w:val="a7"/>
              <w:spacing w:after="0" w:line="240" w:lineRule="auto"/>
              <w:ind w:left="0"/>
              <w:rPr>
                <w:rFonts w:ascii="Arial" w:hAnsi="Arial" w:cs="Arial"/>
                <w:sz w:val="20"/>
                <w:szCs w:val="20"/>
                <w:lang w:val="en-US"/>
              </w:rPr>
            </w:pPr>
          </w:p>
        </w:tc>
        <w:tc>
          <w:tcPr>
            <w:tcW w:w="1455" w:type="dxa"/>
            <w:shd w:val="clear" w:color="auto" w:fill="auto"/>
          </w:tcPr>
          <w:p w14:paraId="680BD7CD" w14:textId="77777777" w:rsidR="00182FD0" w:rsidRPr="008B4E4D" w:rsidRDefault="00182FD0" w:rsidP="00182FD0">
            <w:pPr>
              <w:spacing w:after="0" w:line="240" w:lineRule="auto"/>
              <w:rPr>
                <w:rFonts w:ascii="Arial" w:hAnsi="Arial" w:cs="Arial"/>
                <w:sz w:val="20"/>
                <w:szCs w:val="20"/>
                <w:lang w:val="en-US"/>
              </w:rPr>
            </w:pPr>
            <w:r w:rsidRPr="008B4E4D">
              <w:rPr>
                <w:rFonts w:ascii="Arial" w:hAnsi="Arial" w:cs="Arial"/>
                <w:sz w:val="20"/>
                <w:szCs w:val="20"/>
                <w:lang w:val="en-US"/>
              </w:rPr>
              <w:t>code</w:t>
            </w:r>
          </w:p>
        </w:tc>
        <w:tc>
          <w:tcPr>
            <w:tcW w:w="1455" w:type="dxa"/>
            <w:shd w:val="clear" w:color="auto" w:fill="auto"/>
          </w:tcPr>
          <w:p w14:paraId="2962B601" w14:textId="77777777" w:rsidR="00182FD0" w:rsidRPr="008B4E4D" w:rsidRDefault="00182FD0" w:rsidP="00182FD0">
            <w:pPr>
              <w:pStyle w:val="a7"/>
              <w:spacing w:after="0" w:line="240" w:lineRule="auto"/>
              <w:ind w:left="0"/>
              <w:rPr>
                <w:rFonts w:ascii="Arial" w:hAnsi="Arial" w:cs="Arial"/>
                <w:sz w:val="20"/>
                <w:szCs w:val="20"/>
                <w:lang w:val="en-US"/>
              </w:rPr>
            </w:pPr>
          </w:p>
        </w:tc>
        <w:tc>
          <w:tcPr>
            <w:tcW w:w="2297" w:type="dxa"/>
            <w:shd w:val="clear" w:color="auto" w:fill="auto"/>
          </w:tcPr>
          <w:p w14:paraId="4AED18BB" w14:textId="77777777" w:rsidR="00182FD0" w:rsidRPr="008B4E4D" w:rsidRDefault="00182FD0" w:rsidP="00182FD0">
            <w:pPr>
              <w:pStyle w:val="a7"/>
              <w:spacing w:after="0" w:line="240" w:lineRule="auto"/>
              <w:ind w:left="0"/>
              <w:rPr>
                <w:rFonts w:ascii="Arial" w:hAnsi="Arial" w:cs="Arial"/>
                <w:sz w:val="20"/>
                <w:szCs w:val="20"/>
                <w:lang w:val="en-US"/>
              </w:rPr>
            </w:pPr>
            <w:r>
              <w:rPr>
                <w:rFonts w:ascii="Arial" w:hAnsi="Arial" w:cs="Arial"/>
                <w:sz w:val="20"/>
                <w:szCs w:val="20"/>
              </w:rPr>
              <w:t>Код услуги</w:t>
            </w:r>
          </w:p>
        </w:tc>
        <w:tc>
          <w:tcPr>
            <w:tcW w:w="1417" w:type="dxa"/>
            <w:shd w:val="clear" w:color="auto" w:fill="auto"/>
          </w:tcPr>
          <w:p w14:paraId="04DAAC02" w14:textId="77777777" w:rsidR="00182FD0" w:rsidRPr="008B4E4D" w:rsidRDefault="00182FD0" w:rsidP="00182FD0">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418" w:type="dxa"/>
            <w:shd w:val="clear" w:color="auto" w:fill="auto"/>
          </w:tcPr>
          <w:p w14:paraId="540575AF" w14:textId="77777777" w:rsidR="00182FD0" w:rsidRPr="008B4E4D" w:rsidRDefault="00B1719A" w:rsidP="00182FD0">
            <w:pPr>
              <w:spacing w:after="0" w:line="240" w:lineRule="auto"/>
              <w:rPr>
                <w:rFonts w:ascii="Arial" w:hAnsi="Arial" w:cs="Arial"/>
                <w:sz w:val="20"/>
                <w:szCs w:val="20"/>
                <w:lang w:val="en-US"/>
              </w:rPr>
            </w:pPr>
            <w:r>
              <w:rPr>
                <w:rFonts w:ascii="Arial" w:hAnsi="Arial" w:cs="Arial"/>
                <w:color w:val="000000"/>
                <w:sz w:val="20"/>
                <w:szCs w:val="20"/>
              </w:rPr>
              <w:t>ТРМ</w:t>
            </w:r>
          </w:p>
        </w:tc>
      </w:tr>
      <w:tr w:rsidR="00182FD0" w:rsidRPr="008B4E4D" w14:paraId="3030CF03" w14:textId="77777777" w:rsidTr="00182FD0">
        <w:tc>
          <w:tcPr>
            <w:tcW w:w="1456" w:type="dxa"/>
            <w:shd w:val="clear" w:color="auto" w:fill="auto"/>
          </w:tcPr>
          <w:p w14:paraId="0FB37938" w14:textId="77777777" w:rsidR="00182FD0" w:rsidRPr="008B4E4D" w:rsidRDefault="00182FD0" w:rsidP="00182FD0">
            <w:pPr>
              <w:pStyle w:val="a7"/>
              <w:spacing w:after="0" w:line="240" w:lineRule="auto"/>
              <w:ind w:left="0"/>
              <w:rPr>
                <w:rFonts w:ascii="Arial" w:hAnsi="Arial" w:cs="Arial"/>
                <w:sz w:val="20"/>
                <w:szCs w:val="20"/>
                <w:lang w:val="en-US"/>
              </w:rPr>
            </w:pPr>
          </w:p>
        </w:tc>
        <w:tc>
          <w:tcPr>
            <w:tcW w:w="1455" w:type="dxa"/>
            <w:shd w:val="clear" w:color="auto" w:fill="auto"/>
          </w:tcPr>
          <w:p w14:paraId="733E071F" w14:textId="77777777" w:rsidR="00182FD0" w:rsidRPr="008B4E4D" w:rsidRDefault="00182FD0" w:rsidP="00182FD0">
            <w:pPr>
              <w:pStyle w:val="a7"/>
              <w:spacing w:after="0" w:line="240" w:lineRule="auto"/>
              <w:ind w:left="0"/>
              <w:rPr>
                <w:rFonts w:ascii="Arial" w:hAnsi="Arial" w:cs="Arial"/>
                <w:sz w:val="20"/>
                <w:szCs w:val="20"/>
                <w:lang w:val="en-US"/>
              </w:rPr>
            </w:pPr>
            <w:r>
              <w:rPr>
                <w:rFonts w:ascii="Arial" w:hAnsi="Arial" w:cs="Arial"/>
                <w:color w:val="000000"/>
                <w:sz w:val="20"/>
                <w:szCs w:val="20"/>
                <w:lang w:val="en-US"/>
              </w:rPr>
              <w:t>name</w:t>
            </w:r>
          </w:p>
        </w:tc>
        <w:tc>
          <w:tcPr>
            <w:tcW w:w="1455" w:type="dxa"/>
            <w:shd w:val="clear" w:color="auto" w:fill="auto"/>
          </w:tcPr>
          <w:p w14:paraId="2DA42FCB" w14:textId="77777777" w:rsidR="00182FD0" w:rsidRPr="008B4E4D" w:rsidRDefault="00182FD0" w:rsidP="00182FD0">
            <w:pPr>
              <w:pStyle w:val="a7"/>
              <w:spacing w:after="0" w:line="240" w:lineRule="auto"/>
              <w:ind w:left="0"/>
              <w:rPr>
                <w:rFonts w:ascii="Arial" w:hAnsi="Arial" w:cs="Arial"/>
                <w:sz w:val="20"/>
                <w:szCs w:val="20"/>
                <w:lang w:val="en-US"/>
              </w:rPr>
            </w:pPr>
          </w:p>
        </w:tc>
        <w:tc>
          <w:tcPr>
            <w:tcW w:w="2297" w:type="dxa"/>
            <w:shd w:val="clear" w:color="auto" w:fill="auto"/>
          </w:tcPr>
          <w:p w14:paraId="0ECA3838" w14:textId="77777777" w:rsidR="00182FD0" w:rsidRPr="008B4E4D" w:rsidRDefault="00182FD0" w:rsidP="00182FD0">
            <w:pPr>
              <w:pStyle w:val="a7"/>
              <w:spacing w:after="0" w:line="240" w:lineRule="auto"/>
              <w:ind w:left="0" w:right="-57"/>
              <w:rPr>
                <w:rFonts w:ascii="Arial" w:hAnsi="Arial" w:cs="Arial"/>
                <w:sz w:val="20"/>
                <w:szCs w:val="20"/>
              </w:rPr>
            </w:pPr>
            <w:r>
              <w:rPr>
                <w:rFonts w:ascii="Arial" w:hAnsi="Arial" w:cs="Arial"/>
                <w:sz w:val="20"/>
                <w:szCs w:val="20"/>
              </w:rPr>
              <w:t>Название услуги</w:t>
            </w:r>
          </w:p>
        </w:tc>
        <w:tc>
          <w:tcPr>
            <w:tcW w:w="1417" w:type="dxa"/>
            <w:shd w:val="clear" w:color="auto" w:fill="auto"/>
          </w:tcPr>
          <w:p w14:paraId="7EDB7C07" w14:textId="77777777" w:rsidR="00182FD0" w:rsidRPr="008B4E4D" w:rsidRDefault="00182FD0" w:rsidP="00182FD0">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418" w:type="dxa"/>
            <w:shd w:val="clear" w:color="auto" w:fill="auto"/>
          </w:tcPr>
          <w:p w14:paraId="453227E1" w14:textId="77777777" w:rsidR="00182FD0" w:rsidRPr="008B4E4D" w:rsidRDefault="00B1719A" w:rsidP="00182FD0">
            <w:pPr>
              <w:spacing w:after="0" w:line="240" w:lineRule="auto"/>
              <w:rPr>
                <w:rFonts w:ascii="Arial" w:hAnsi="Arial" w:cs="Arial"/>
                <w:sz w:val="20"/>
                <w:szCs w:val="20"/>
              </w:rPr>
            </w:pPr>
            <w:r>
              <w:rPr>
                <w:rFonts w:ascii="Arial" w:hAnsi="Arial" w:cs="Arial"/>
                <w:color w:val="000000"/>
                <w:sz w:val="20"/>
                <w:szCs w:val="20"/>
              </w:rPr>
              <w:t>Температурный режим</w:t>
            </w:r>
          </w:p>
        </w:tc>
      </w:tr>
      <w:tr w:rsidR="00182FD0" w:rsidRPr="008B4E4D" w14:paraId="40870FC5" w14:textId="77777777" w:rsidTr="00182FD0">
        <w:tc>
          <w:tcPr>
            <w:tcW w:w="1456" w:type="dxa"/>
            <w:shd w:val="clear" w:color="auto" w:fill="auto"/>
          </w:tcPr>
          <w:p w14:paraId="5B826B9F" w14:textId="77777777" w:rsidR="00182FD0" w:rsidRPr="008B4E4D" w:rsidRDefault="00182FD0" w:rsidP="00182FD0">
            <w:pPr>
              <w:pStyle w:val="a7"/>
              <w:spacing w:after="0" w:line="240" w:lineRule="auto"/>
              <w:ind w:left="0"/>
              <w:rPr>
                <w:rFonts w:ascii="Arial" w:hAnsi="Arial" w:cs="Arial"/>
                <w:sz w:val="20"/>
                <w:szCs w:val="20"/>
                <w:lang w:val="en-US"/>
              </w:rPr>
            </w:pPr>
          </w:p>
        </w:tc>
        <w:tc>
          <w:tcPr>
            <w:tcW w:w="1455" w:type="dxa"/>
            <w:shd w:val="clear" w:color="auto" w:fill="auto"/>
          </w:tcPr>
          <w:p w14:paraId="3567A22E" w14:textId="77777777" w:rsidR="00182FD0" w:rsidRPr="008B4E4D" w:rsidRDefault="00182FD0" w:rsidP="00182FD0">
            <w:pPr>
              <w:pStyle w:val="a7"/>
              <w:spacing w:after="0" w:line="240" w:lineRule="auto"/>
              <w:ind w:left="0"/>
              <w:rPr>
                <w:rFonts w:ascii="Arial" w:hAnsi="Arial" w:cs="Arial"/>
                <w:sz w:val="20"/>
                <w:szCs w:val="20"/>
                <w:lang w:val="en-US"/>
              </w:rPr>
            </w:pPr>
            <w:r>
              <w:rPr>
                <w:rFonts w:ascii="Arial" w:hAnsi="Arial" w:cs="Arial"/>
                <w:color w:val="000000"/>
                <w:sz w:val="20"/>
                <w:szCs w:val="20"/>
                <w:lang w:val="en-US"/>
              </w:rPr>
              <w:t>isPaid</w:t>
            </w:r>
          </w:p>
        </w:tc>
        <w:tc>
          <w:tcPr>
            <w:tcW w:w="1455" w:type="dxa"/>
            <w:shd w:val="clear" w:color="auto" w:fill="auto"/>
          </w:tcPr>
          <w:p w14:paraId="63C59C5F" w14:textId="77777777" w:rsidR="00182FD0" w:rsidRPr="008B4E4D" w:rsidRDefault="00182FD0" w:rsidP="00182FD0">
            <w:pPr>
              <w:pStyle w:val="a7"/>
              <w:spacing w:after="0" w:line="240" w:lineRule="auto"/>
              <w:ind w:left="0"/>
              <w:rPr>
                <w:rFonts w:ascii="Arial" w:hAnsi="Arial" w:cs="Arial"/>
                <w:sz w:val="20"/>
                <w:szCs w:val="20"/>
                <w:lang w:val="en-US"/>
              </w:rPr>
            </w:pPr>
          </w:p>
        </w:tc>
        <w:tc>
          <w:tcPr>
            <w:tcW w:w="2297" w:type="dxa"/>
            <w:shd w:val="clear" w:color="auto" w:fill="auto"/>
          </w:tcPr>
          <w:p w14:paraId="2F0CC44D" w14:textId="77777777" w:rsidR="00B1719A" w:rsidRPr="008B4E4D" w:rsidRDefault="00B1719A" w:rsidP="00B1719A">
            <w:pPr>
              <w:pStyle w:val="a7"/>
              <w:spacing w:after="0" w:line="240" w:lineRule="auto"/>
              <w:ind w:left="0" w:right="-57"/>
              <w:rPr>
                <w:rFonts w:ascii="Arial" w:hAnsi="Arial" w:cs="Arial"/>
                <w:sz w:val="20"/>
                <w:szCs w:val="20"/>
              </w:rPr>
            </w:pPr>
            <w:r>
              <w:rPr>
                <w:rFonts w:ascii="Arial" w:hAnsi="Arial" w:cs="Arial"/>
                <w:sz w:val="20"/>
                <w:szCs w:val="20"/>
              </w:rPr>
              <w:t>Подтверждение</w:t>
            </w:r>
          </w:p>
          <w:p w14:paraId="17D38502" w14:textId="77777777" w:rsidR="00182FD0" w:rsidRPr="008B4E4D" w:rsidRDefault="00182FD0" w:rsidP="00182FD0">
            <w:pPr>
              <w:pStyle w:val="a7"/>
              <w:spacing w:after="0" w:line="240" w:lineRule="auto"/>
              <w:ind w:left="0" w:right="-57"/>
              <w:rPr>
                <w:rFonts w:ascii="Arial" w:hAnsi="Arial" w:cs="Arial"/>
                <w:sz w:val="20"/>
                <w:szCs w:val="20"/>
              </w:rPr>
            </w:pPr>
            <w:r w:rsidRPr="008B4E4D">
              <w:rPr>
                <w:rFonts w:ascii="Arial" w:hAnsi="Arial" w:cs="Arial"/>
                <w:sz w:val="20"/>
                <w:szCs w:val="20"/>
              </w:rPr>
              <w:t xml:space="preserve"> </w:t>
            </w:r>
          </w:p>
        </w:tc>
        <w:tc>
          <w:tcPr>
            <w:tcW w:w="1417" w:type="dxa"/>
            <w:shd w:val="clear" w:color="auto" w:fill="auto"/>
          </w:tcPr>
          <w:p w14:paraId="28A258B2" w14:textId="77777777" w:rsidR="00182FD0" w:rsidRPr="008B4E4D" w:rsidRDefault="00182FD0" w:rsidP="00182FD0">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418" w:type="dxa"/>
            <w:shd w:val="clear" w:color="auto" w:fill="auto"/>
          </w:tcPr>
          <w:p w14:paraId="77317CA0" w14:textId="77777777" w:rsidR="00182FD0" w:rsidRPr="008B4E4D" w:rsidRDefault="00B1719A" w:rsidP="00182FD0">
            <w:pPr>
              <w:spacing w:after="0" w:line="240" w:lineRule="auto"/>
              <w:rPr>
                <w:rFonts w:ascii="Arial" w:hAnsi="Arial" w:cs="Arial"/>
                <w:sz w:val="20"/>
                <w:szCs w:val="20"/>
                <w:lang w:val="en-US"/>
              </w:rPr>
            </w:pPr>
            <w:r>
              <w:rPr>
                <w:rFonts w:ascii="Arial" w:hAnsi="Arial" w:cs="Arial"/>
                <w:sz w:val="20"/>
                <w:szCs w:val="20"/>
                <w:lang w:val="en-US"/>
              </w:rPr>
              <w:t>true</w:t>
            </w:r>
          </w:p>
        </w:tc>
      </w:tr>
    </w:tbl>
    <w:p w14:paraId="1874C5F8" w14:textId="77777777" w:rsidR="00182FD0" w:rsidRPr="00B14B03" w:rsidRDefault="00182FD0" w:rsidP="0069280C">
      <w:pPr>
        <w:rPr>
          <w:rFonts w:ascii="Arial" w:hAnsi="Arial" w:cs="Arial"/>
          <w:sz w:val="20"/>
        </w:rPr>
      </w:pPr>
    </w:p>
    <w:p w14:paraId="52DB86EC" w14:textId="1336B7F4" w:rsidR="0069280C" w:rsidRPr="00B1719A" w:rsidRDefault="0069280C" w:rsidP="00D67D5E">
      <w:pPr>
        <w:pStyle w:val="3"/>
        <w:numPr>
          <w:ilvl w:val="2"/>
          <w:numId w:val="8"/>
        </w:numPr>
      </w:pPr>
      <w:bookmarkStart w:id="49" w:name="_Параметры_выходного_сообщения_3"/>
      <w:bookmarkStart w:id="50" w:name="_Toc179829601"/>
      <w:bookmarkEnd w:id="49"/>
      <w:r w:rsidRPr="00B1719A">
        <w:t xml:space="preserve">Параметры выходного </w:t>
      </w:r>
      <w:r w:rsidR="00FF4AF8" w:rsidRPr="00B1719A">
        <w:t>сообщения getParcelShops</w:t>
      </w:r>
      <w:bookmarkEnd w:id="50"/>
      <w:r w:rsidRPr="00B1719A">
        <w:t xml:space="preserve">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6"/>
        <w:gridCol w:w="1455"/>
        <w:gridCol w:w="1455"/>
        <w:gridCol w:w="2297"/>
        <w:gridCol w:w="1417"/>
        <w:gridCol w:w="1418"/>
      </w:tblGrid>
      <w:tr w:rsidR="0069280C" w:rsidRPr="008B4E4D" w14:paraId="184966B4" w14:textId="77777777" w:rsidTr="005E4269">
        <w:trPr>
          <w:tblHeader/>
        </w:trPr>
        <w:tc>
          <w:tcPr>
            <w:tcW w:w="2911" w:type="dxa"/>
            <w:gridSpan w:val="2"/>
            <w:shd w:val="clear" w:color="auto" w:fill="D9D9D9" w:themeFill="background1" w:themeFillShade="D9"/>
          </w:tcPr>
          <w:p w14:paraId="4AD3DEAE"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1455" w:type="dxa"/>
            <w:shd w:val="clear" w:color="auto" w:fill="D9D9D9" w:themeFill="background1" w:themeFillShade="D9"/>
          </w:tcPr>
          <w:p w14:paraId="3D1295F9" w14:textId="77777777" w:rsidR="0069280C" w:rsidRPr="008B4E4D" w:rsidRDefault="0069280C" w:rsidP="007B6272">
            <w:pPr>
              <w:pStyle w:val="a7"/>
              <w:spacing w:after="0" w:line="240" w:lineRule="auto"/>
              <w:ind w:left="0"/>
              <w:rPr>
                <w:rFonts w:ascii="Arial" w:hAnsi="Arial" w:cs="Arial"/>
                <w:b/>
                <w:sz w:val="20"/>
                <w:szCs w:val="20"/>
              </w:rPr>
            </w:pPr>
          </w:p>
        </w:tc>
        <w:tc>
          <w:tcPr>
            <w:tcW w:w="2297" w:type="dxa"/>
            <w:shd w:val="clear" w:color="auto" w:fill="D9D9D9" w:themeFill="background1" w:themeFillShade="D9"/>
          </w:tcPr>
          <w:p w14:paraId="0D10465B"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1417" w:type="dxa"/>
            <w:shd w:val="clear" w:color="auto" w:fill="D9D9D9" w:themeFill="background1" w:themeFillShade="D9"/>
          </w:tcPr>
          <w:p w14:paraId="4467BCD1"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1418" w:type="dxa"/>
            <w:shd w:val="clear" w:color="auto" w:fill="D9D9D9" w:themeFill="background1" w:themeFillShade="D9"/>
          </w:tcPr>
          <w:p w14:paraId="5AC37AC3"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1DB13E8D" w14:textId="77777777" w:rsidTr="005E4269">
        <w:tc>
          <w:tcPr>
            <w:tcW w:w="1456" w:type="dxa"/>
            <w:shd w:val="clear" w:color="auto" w:fill="auto"/>
          </w:tcPr>
          <w:p w14:paraId="52F5D564"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parcelShop</w:t>
            </w:r>
          </w:p>
        </w:tc>
        <w:tc>
          <w:tcPr>
            <w:tcW w:w="1455" w:type="dxa"/>
            <w:shd w:val="clear" w:color="auto" w:fill="auto"/>
          </w:tcPr>
          <w:p w14:paraId="3C083A8A"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55" w:type="dxa"/>
            <w:shd w:val="clear" w:color="auto" w:fill="auto"/>
          </w:tcPr>
          <w:p w14:paraId="22BA987A" w14:textId="77777777" w:rsidR="0069280C" w:rsidRPr="008B4E4D" w:rsidRDefault="0069280C" w:rsidP="007B6272">
            <w:pPr>
              <w:pStyle w:val="a7"/>
              <w:spacing w:after="0" w:line="240" w:lineRule="auto"/>
              <w:ind w:left="0"/>
              <w:rPr>
                <w:rFonts w:ascii="Arial" w:hAnsi="Arial" w:cs="Arial"/>
                <w:sz w:val="20"/>
                <w:szCs w:val="20"/>
              </w:rPr>
            </w:pPr>
          </w:p>
        </w:tc>
        <w:tc>
          <w:tcPr>
            <w:tcW w:w="2297" w:type="dxa"/>
            <w:shd w:val="clear" w:color="auto" w:fill="auto"/>
          </w:tcPr>
          <w:p w14:paraId="6B7839B7"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rPr>
              <w:t>Массив ПВП и пунктов</w:t>
            </w:r>
          </w:p>
        </w:tc>
        <w:tc>
          <w:tcPr>
            <w:tcW w:w="1417" w:type="dxa"/>
            <w:shd w:val="clear" w:color="auto" w:fill="auto"/>
          </w:tcPr>
          <w:p w14:paraId="7E4B0090" w14:textId="77777777" w:rsidR="0069280C" w:rsidRPr="008B4E4D" w:rsidRDefault="0069280C" w:rsidP="007B6272">
            <w:pPr>
              <w:pStyle w:val="a7"/>
              <w:spacing w:after="0" w:line="240" w:lineRule="auto"/>
              <w:ind w:left="0"/>
              <w:rPr>
                <w:rFonts w:ascii="Arial" w:hAnsi="Arial" w:cs="Arial"/>
                <w:sz w:val="20"/>
                <w:szCs w:val="20"/>
              </w:rPr>
            </w:pPr>
          </w:p>
        </w:tc>
        <w:tc>
          <w:tcPr>
            <w:tcW w:w="1418" w:type="dxa"/>
            <w:shd w:val="clear" w:color="auto" w:fill="auto"/>
          </w:tcPr>
          <w:p w14:paraId="1E61817C"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2218D832" w14:textId="77777777" w:rsidTr="005E4269">
        <w:tc>
          <w:tcPr>
            <w:tcW w:w="1456" w:type="dxa"/>
            <w:shd w:val="clear" w:color="auto" w:fill="auto"/>
          </w:tcPr>
          <w:p w14:paraId="33B96C28"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55" w:type="dxa"/>
            <w:shd w:val="clear" w:color="auto" w:fill="auto"/>
          </w:tcPr>
          <w:p w14:paraId="6B771890"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code</w:t>
            </w:r>
          </w:p>
        </w:tc>
        <w:tc>
          <w:tcPr>
            <w:tcW w:w="1455" w:type="dxa"/>
            <w:shd w:val="clear" w:color="auto" w:fill="auto"/>
          </w:tcPr>
          <w:p w14:paraId="52F64AF1"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shd w:val="clear" w:color="auto" w:fill="auto"/>
          </w:tcPr>
          <w:p w14:paraId="4DA5D87D"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 xml:space="preserve">Код подразделения </w:t>
            </w:r>
            <w:r w:rsidRPr="008B4E4D">
              <w:rPr>
                <w:rFonts w:ascii="Arial" w:hAnsi="Arial" w:cs="Arial"/>
                <w:sz w:val="20"/>
                <w:szCs w:val="20"/>
                <w:lang w:val="en-US"/>
              </w:rPr>
              <w:t>DPD</w:t>
            </w:r>
          </w:p>
        </w:tc>
        <w:tc>
          <w:tcPr>
            <w:tcW w:w="1417" w:type="dxa"/>
            <w:shd w:val="clear" w:color="auto" w:fill="auto"/>
          </w:tcPr>
          <w:p w14:paraId="6E6F248D"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418" w:type="dxa"/>
            <w:shd w:val="clear" w:color="auto" w:fill="auto"/>
          </w:tcPr>
          <w:p w14:paraId="38DA19B4"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LED</w:t>
            </w:r>
          </w:p>
        </w:tc>
      </w:tr>
      <w:tr w:rsidR="0069280C" w:rsidRPr="008B4E4D" w14:paraId="678180CB" w14:textId="77777777" w:rsidTr="005E4269">
        <w:tc>
          <w:tcPr>
            <w:tcW w:w="1456" w:type="dxa"/>
            <w:shd w:val="clear" w:color="auto" w:fill="auto"/>
          </w:tcPr>
          <w:p w14:paraId="2E2ACCC8"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55" w:type="dxa"/>
            <w:shd w:val="clear" w:color="auto" w:fill="auto"/>
          </w:tcPr>
          <w:p w14:paraId="3AFEED99"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parcelShopType</w:t>
            </w:r>
          </w:p>
        </w:tc>
        <w:tc>
          <w:tcPr>
            <w:tcW w:w="1455" w:type="dxa"/>
            <w:shd w:val="clear" w:color="auto" w:fill="auto"/>
          </w:tcPr>
          <w:p w14:paraId="60EDD15C"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shd w:val="clear" w:color="auto" w:fill="auto"/>
          </w:tcPr>
          <w:p w14:paraId="1E859AE7" w14:textId="77777777" w:rsidR="0069280C" w:rsidRPr="008B4E4D" w:rsidRDefault="0069280C" w:rsidP="007B6272">
            <w:pPr>
              <w:pStyle w:val="a7"/>
              <w:spacing w:after="0" w:line="240" w:lineRule="auto"/>
              <w:ind w:left="0" w:right="-57"/>
              <w:rPr>
                <w:rFonts w:ascii="Arial" w:hAnsi="Arial" w:cs="Arial"/>
                <w:sz w:val="20"/>
                <w:szCs w:val="20"/>
              </w:rPr>
            </w:pPr>
            <w:r w:rsidRPr="008B4E4D">
              <w:rPr>
                <w:rFonts w:ascii="Arial" w:hAnsi="Arial" w:cs="Arial"/>
                <w:sz w:val="20"/>
                <w:szCs w:val="20"/>
              </w:rPr>
              <w:t>Тип подразделения.</w:t>
            </w:r>
          </w:p>
          <w:p w14:paraId="069459A7" w14:textId="77777777" w:rsidR="0069280C" w:rsidRPr="008B4E4D" w:rsidRDefault="00867435" w:rsidP="007B6272">
            <w:pPr>
              <w:pStyle w:val="a7"/>
              <w:spacing w:after="0" w:line="240" w:lineRule="auto"/>
              <w:ind w:left="0" w:right="-57"/>
              <w:rPr>
                <w:rFonts w:ascii="Arial" w:hAnsi="Arial" w:cs="Arial"/>
                <w:sz w:val="20"/>
                <w:szCs w:val="20"/>
              </w:rPr>
            </w:pPr>
            <w:hyperlink w:anchor="_Список_возможных_типов" w:history="1">
              <w:r w:rsidR="0069280C" w:rsidRPr="008B4E4D">
                <w:rPr>
                  <w:rStyle w:val="a8"/>
                  <w:rFonts w:ascii="Arial" w:hAnsi="Arial" w:cs="Arial"/>
                  <w:sz w:val="20"/>
                  <w:szCs w:val="20"/>
                </w:rPr>
                <w:t>Варианты типов подразделений</w:t>
              </w:r>
            </w:hyperlink>
          </w:p>
        </w:tc>
        <w:tc>
          <w:tcPr>
            <w:tcW w:w="1417" w:type="dxa"/>
            <w:shd w:val="clear" w:color="auto" w:fill="auto"/>
          </w:tcPr>
          <w:p w14:paraId="044004F5"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418" w:type="dxa"/>
            <w:shd w:val="clear" w:color="auto" w:fill="auto"/>
          </w:tcPr>
          <w:p w14:paraId="270AE1B4"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П</w:t>
            </w:r>
          </w:p>
        </w:tc>
      </w:tr>
      <w:tr w:rsidR="0069280C" w:rsidRPr="008B4E4D" w14:paraId="4F609A28" w14:textId="77777777" w:rsidTr="005E4269">
        <w:tc>
          <w:tcPr>
            <w:tcW w:w="1456" w:type="dxa"/>
            <w:shd w:val="clear" w:color="auto" w:fill="auto"/>
          </w:tcPr>
          <w:p w14:paraId="6E36D3BE"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55" w:type="dxa"/>
            <w:shd w:val="clear" w:color="auto" w:fill="auto"/>
          </w:tcPr>
          <w:p w14:paraId="486624B9"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state</w:t>
            </w:r>
          </w:p>
        </w:tc>
        <w:tc>
          <w:tcPr>
            <w:tcW w:w="1455" w:type="dxa"/>
            <w:shd w:val="clear" w:color="auto" w:fill="auto"/>
          </w:tcPr>
          <w:p w14:paraId="119B9B10"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shd w:val="clear" w:color="auto" w:fill="auto"/>
          </w:tcPr>
          <w:p w14:paraId="19985DBA" w14:textId="77777777" w:rsidR="0069280C" w:rsidRPr="008B4E4D" w:rsidRDefault="0069280C" w:rsidP="007B6272">
            <w:pPr>
              <w:pStyle w:val="a7"/>
              <w:spacing w:after="0" w:line="240" w:lineRule="auto"/>
              <w:ind w:left="0" w:right="-57"/>
              <w:rPr>
                <w:rFonts w:ascii="Arial" w:hAnsi="Arial" w:cs="Arial"/>
                <w:sz w:val="20"/>
                <w:szCs w:val="20"/>
                <w:lang w:val="en-US"/>
              </w:rPr>
            </w:pPr>
            <w:r w:rsidRPr="008B4E4D">
              <w:rPr>
                <w:rFonts w:ascii="Arial" w:hAnsi="Arial" w:cs="Arial"/>
                <w:sz w:val="20"/>
                <w:szCs w:val="20"/>
              </w:rPr>
              <w:t>Состояние подразделения</w:t>
            </w:r>
          </w:p>
          <w:p w14:paraId="055062CB" w14:textId="77777777" w:rsidR="0069280C" w:rsidRPr="008B4E4D" w:rsidRDefault="00867435" w:rsidP="007B6272">
            <w:pPr>
              <w:pStyle w:val="a7"/>
              <w:spacing w:after="0" w:line="240" w:lineRule="auto"/>
              <w:ind w:left="0" w:right="-57"/>
              <w:rPr>
                <w:rFonts w:ascii="Arial" w:hAnsi="Arial" w:cs="Arial"/>
                <w:sz w:val="20"/>
                <w:szCs w:val="20"/>
              </w:rPr>
            </w:pPr>
            <w:hyperlink w:anchor="_Список_возможный_состояний" w:history="1">
              <w:r w:rsidR="0069280C" w:rsidRPr="008B4E4D">
                <w:rPr>
                  <w:rStyle w:val="a8"/>
                  <w:rFonts w:ascii="Arial" w:hAnsi="Arial" w:cs="Arial"/>
                  <w:sz w:val="20"/>
                  <w:szCs w:val="20"/>
                </w:rPr>
                <w:t>Варианты состояний</w:t>
              </w:r>
            </w:hyperlink>
            <w:r w:rsidR="0069280C" w:rsidRPr="008B4E4D">
              <w:rPr>
                <w:rFonts w:ascii="Arial" w:hAnsi="Arial" w:cs="Arial"/>
                <w:sz w:val="20"/>
                <w:szCs w:val="20"/>
              </w:rPr>
              <w:t xml:space="preserve"> </w:t>
            </w:r>
          </w:p>
        </w:tc>
        <w:tc>
          <w:tcPr>
            <w:tcW w:w="1417" w:type="dxa"/>
            <w:shd w:val="clear" w:color="auto" w:fill="auto"/>
          </w:tcPr>
          <w:p w14:paraId="77EABE64"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418" w:type="dxa"/>
            <w:shd w:val="clear" w:color="auto" w:fill="auto"/>
          </w:tcPr>
          <w:p w14:paraId="0396E876"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Open</w:t>
            </w:r>
          </w:p>
        </w:tc>
      </w:tr>
      <w:tr w:rsidR="0069280C" w:rsidRPr="008B4E4D" w14:paraId="203B26FA" w14:textId="77777777" w:rsidTr="005E4269">
        <w:tc>
          <w:tcPr>
            <w:tcW w:w="1456" w:type="dxa"/>
            <w:shd w:val="clear" w:color="auto" w:fill="auto"/>
          </w:tcPr>
          <w:p w14:paraId="4806DF93" w14:textId="77777777" w:rsidR="0069280C" w:rsidRPr="008B4E4D" w:rsidRDefault="0069280C" w:rsidP="007B6272">
            <w:pPr>
              <w:pStyle w:val="a7"/>
              <w:spacing w:after="0" w:line="240" w:lineRule="auto"/>
              <w:ind w:left="0"/>
              <w:rPr>
                <w:rFonts w:ascii="Arial" w:hAnsi="Arial" w:cs="Arial"/>
                <w:sz w:val="20"/>
                <w:szCs w:val="20"/>
              </w:rPr>
            </w:pPr>
          </w:p>
        </w:tc>
        <w:tc>
          <w:tcPr>
            <w:tcW w:w="1455" w:type="dxa"/>
            <w:shd w:val="clear" w:color="auto" w:fill="auto"/>
          </w:tcPr>
          <w:p w14:paraId="4ABBEB96"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address</w:t>
            </w:r>
          </w:p>
        </w:tc>
        <w:tc>
          <w:tcPr>
            <w:tcW w:w="1455" w:type="dxa"/>
            <w:shd w:val="clear" w:color="auto" w:fill="auto"/>
          </w:tcPr>
          <w:p w14:paraId="2649A386"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shd w:val="clear" w:color="auto" w:fill="auto"/>
          </w:tcPr>
          <w:p w14:paraId="721310D6"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Адрес пункта</w:t>
            </w:r>
          </w:p>
        </w:tc>
        <w:tc>
          <w:tcPr>
            <w:tcW w:w="1417" w:type="dxa"/>
            <w:shd w:val="clear" w:color="auto" w:fill="auto"/>
          </w:tcPr>
          <w:p w14:paraId="6079D4AE" w14:textId="77777777" w:rsidR="0069280C" w:rsidRPr="008B4E4D" w:rsidRDefault="00867435" w:rsidP="007B6272">
            <w:pPr>
              <w:pStyle w:val="a7"/>
              <w:spacing w:after="0" w:line="240" w:lineRule="auto"/>
              <w:ind w:left="0"/>
              <w:rPr>
                <w:rFonts w:ascii="Arial" w:hAnsi="Arial" w:cs="Arial"/>
                <w:sz w:val="20"/>
                <w:szCs w:val="20"/>
              </w:rPr>
            </w:pPr>
            <w:hyperlink w:anchor="_Описание_типа_address_2" w:history="1">
              <w:r w:rsidR="0069280C" w:rsidRPr="008B4E4D">
                <w:rPr>
                  <w:rStyle w:val="a8"/>
                  <w:rFonts w:ascii="Arial" w:hAnsi="Arial" w:cs="Arial"/>
                  <w:sz w:val="20"/>
                  <w:szCs w:val="20"/>
                  <w:lang w:val="en-US"/>
                </w:rPr>
                <w:t>address</w:t>
              </w:r>
            </w:hyperlink>
          </w:p>
        </w:tc>
        <w:tc>
          <w:tcPr>
            <w:tcW w:w="1418" w:type="dxa"/>
            <w:shd w:val="clear" w:color="auto" w:fill="auto"/>
          </w:tcPr>
          <w:p w14:paraId="3CE109A0"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1A70C34A" w14:textId="77777777" w:rsidTr="005E4269">
        <w:trPr>
          <w:cantSplit/>
        </w:trPr>
        <w:tc>
          <w:tcPr>
            <w:tcW w:w="1456" w:type="dxa"/>
            <w:shd w:val="clear" w:color="auto" w:fill="auto"/>
          </w:tcPr>
          <w:p w14:paraId="18531539" w14:textId="77777777" w:rsidR="0069280C" w:rsidRPr="008B4E4D" w:rsidRDefault="0069280C" w:rsidP="007B6272">
            <w:pPr>
              <w:pStyle w:val="a7"/>
              <w:spacing w:after="0" w:line="240" w:lineRule="auto"/>
              <w:ind w:left="0"/>
              <w:rPr>
                <w:rFonts w:ascii="Arial" w:hAnsi="Arial" w:cs="Arial"/>
                <w:sz w:val="20"/>
                <w:szCs w:val="20"/>
              </w:rPr>
            </w:pPr>
          </w:p>
        </w:tc>
        <w:tc>
          <w:tcPr>
            <w:tcW w:w="1455" w:type="dxa"/>
            <w:shd w:val="clear" w:color="auto" w:fill="auto"/>
          </w:tcPr>
          <w:p w14:paraId="4661DB5D"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geoCoordinates</w:t>
            </w:r>
          </w:p>
        </w:tc>
        <w:tc>
          <w:tcPr>
            <w:tcW w:w="1455" w:type="dxa"/>
            <w:shd w:val="clear" w:color="auto" w:fill="auto"/>
          </w:tcPr>
          <w:p w14:paraId="33294658"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shd w:val="clear" w:color="auto" w:fill="auto"/>
          </w:tcPr>
          <w:p w14:paraId="517C635A"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Географические координаты по карте Яндекс</w:t>
            </w:r>
          </w:p>
        </w:tc>
        <w:tc>
          <w:tcPr>
            <w:tcW w:w="1417" w:type="dxa"/>
            <w:shd w:val="clear" w:color="auto" w:fill="auto"/>
          </w:tcPr>
          <w:p w14:paraId="2BFC552E" w14:textId="77777777" w:rsidR="0069280C" w:rsidRPr="008B4E4D" w:rsidRDefault="00867435" w:rsidP="007B6272">
            <w:pPr>
              <w:pStyle w:val="a7"/>
              <w:spacing w:after="0" w:line="240" w:lineRule="auto"/>
              <w:ind w:left="0"/>
              <w:rPr>
                <w:rFonts w:ascii="Arial" w:hAnsi="Arial" w:cs="Arial"/>
                <w:sz w:val="20"/>
                <w:szCs w:val="20"/>
              </w:rPr>
            </w:pPr>
            <w:hyperlink w:anchor="_Описание_типа_geoCoordinates" w:history="1">
              <w:r w:rsidR="0069280C" w:rsidRPr="008B4E4D">
                <w:rPr>
                  <w:rStyle w:val="a8"/>
                  <w:rFonts w:ascii="Arial" w:hAnsi="Arial" w:cs="Arial"/>
                  <w:sz w:val="20"/>
                  <w:szCs w:val="20"/>
                </w:rPr>
                <w:t>geoCoordinates</w:t>
              </w:r>
            </w:hyperlink>
          </w:p>
        </w:tc>
        <w:tc>
          <w:tcPr>
            <w:tcW w:w="1418" w:type="dxa"/>
            <w:shd w:val="clear" w:color="auto" w:fill="auto"/>
          </w:tcPr>
          <w:p w14:paraId="0A5C8541"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467D28A2" w14:textId="77777777" w:rsidTr="005E4269">
        <w:tc>
          <w:tcPr>
            <w:tcW w:w="1456" w:type="dxa"/>
            <w:shd w:val="clear" w:color="auto" w:fill="auto"/>
          </w:tcPr>
          <w:p w14:paraId="7300BBF5"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55" w:type="dxa"/>
            <w:shd w:val="clear" w:color="auto" w:fill="auto"/>
          </w:tcPr>
          <w:p w14:paraId="7E378A2E"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limits</w:t>
            </w:r>
          </w:p>
        </w:tc>
        <w:tc>
          <w:tcPr>
            <w:tcW w:w="1455" w:type="dxa"/>
            <w:shd w:val="clear" w:color="auto" w:fill="auto"/>
          </w:tcPr>
          <w:p w14:paraId="33BD015F"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shd w:val="clear" w:color="auto" w:fill="auto"/>
          </w:tcPr>
          <w:p w14:paraId="74EA5A52"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Ограничения параметров посылки</w:t>
            </w:r>
          </w:p>
        </w:tc>
        <w:tc>
          <w:tcPr>
            <w:tcW w:w="1417" w:type="dxa"/>
            <w:shd w:val="clear" w:color="auto" w:fill="auto"/>
          </w:tcPr>
          <w:p w14:paraId="5D98008F" w14:textId="77777777" w:rsidR="0069280C" w:rsidRPr="008B4E4D" w:rsidRDefault="00867435" w:rsidP="007B6272">
            <w:pPr>
              <w:pStyle w:val="a7"/>
              <w:spacing w:after="0" w:line="240" w:lineRule="auto"/>
              <w:ind w:left="0"/>
              <w:rPr>
                <w:rFonts w:ascii="Arial" w:hAnsi="Arial" w:cs="Arial"/>
                <w:sz w:val="20"/>
                <w:szCs w:val="20"/>
              </w:rPr>
            </w:pPr>
            <w:hyperlink w:anchor="_Описание_типа" w:history="1">
              <w:r w:rsidR="0069280C" w:rsidRPr="008B4E4D">
                <w:rPr>
                  <w:rStyle w:val="a8"/>
                  <w:rFonts w:ascii="Arial" w:hAnsi="Arial" w:cs="Arial"/>
                  <w:sz w:val="20"/>
                  <w:szCs w:val="20"/>
                  <w:lang w:val="en-US"/>
                </w:rPr>
                <w:t>limits</w:t>
              </w:r>
            </w:hyperlink>
          </w:p>
        </w:tc>
        <w:tc>
          <w:tcPr>
            <w:tcW w:w="1418" w:type="dxa"/>
            <w:shd w:val="clear" w:color="auto" w:fill="auto"/>
          </w:tcPr>
          <w:p w14:paraId="2B5A690F"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0ABFC8A6" w14:textId="77777777" w:rsidTr="005E4269">
        <w:tc>
          <w:tcPr>
            <w:tcW w:w="1456" w:type="dxa"/>
            <w:shd w:val="clear" w:color="auto" w:fill="auto"/>
          </w:tcPr>
          <w:p w14:paraId="4A8CB3EE"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55" w:type="dxa"/>
            <w:shd w:val="clear" w:color="auto" w:fill="auto"/>
          </w:tcPr>
          <w:p w14:paraId="12DF8C94"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schedule</w:t>
            </w:r>
          </w:p>
        </w:tc>
        <w:tc>
          <w:tcPr>
            <w:tcW w:w="1455" w:type="dxa"/>
            <w:shd w:val="clear" w:color="auto" w:fill="auto"/>
          </w:tcPr>
          <w:p w14:paraId="2520B873"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shd w:val="clear" w:color="auto" w:fill="auto"/>
          </w:tcPr>
          <w:p w14:paraId="7350CD78"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Массив операций производственного подразделения</w:t>
            </w:r>
          </w:p>
        </w:tc>
        <w:tc>
          <w:tcPr>
            <w:tcW w:w="1417" w:type="dxa"/>
            <w:shd w:val="clear" w:color="auto" w:fill="auto"/>
          </w:tcPr>
          <w:p w14:paraId="7DE76F8C" w14:textId="77777777" w:rsidR="0069280C" w:rsidRPr="008B4E4D" w:rsidRDefault="00867435" w:rsidP="007B6272">
            <w:pPr>
              <w:pStyle w:val="a7"/>
              <w:spacing w:after="0" w:line="240" w:lineRule="auto"/>
              <w:ind w:left="0"/>
              <w:rPr>
                <w:rFonts w:ascii="Arial" w:hAnsi="Arial" w:cs="Arial"/>
                <w:sz w:val="20"/>
                <w:szCs w:val="20"/>
                <w:lang w:val="en-US"/>
              </w:rPr>
            </w:pPr>
            <w:hyperlink w:anchor="_Описание_типа_schedule" w:history="1">
              <w:r w:rsidR="0069280C" w:rsidRPr="008B4E4D">
                <w:rPr>
                  <w:rStyle w:val="a8"/>
                  <w:rFonts w:ascii="Arial" w:hAnsi="Arial" w:cs="Arial"/>
                  <w:sz w:val="20"/>
                  <w:szCs w:val="20"/>
                </w:rPr>
                <w:t>schedule</w:t>
              </w:r>
            </w:hyperlink>
          </w:p>
        </w:tc>
        <w:tc>
          <w:tcPr>
            <w:tcW w:w="1418" w:type="dxa"/>
            <w:shd w:val="clear" w:color="auto" w:fill="auto"/>
          </w:tcPr>
          <w:p w14:paraId="32AF50E9" w14:textId="77777777" w:rsidR="0069280C" w:rsidRPr="008B4E4D" w:rsidRDefault="0069280C" w:rsidP="007B6272">
            <w:pPr>
              <w:spacing w:after="0" w:line="240" w:lineRule="auto"/>
              <w:rPr>
                <w:rFonts w:ascii="Arial" w:hAnsi="Arial" w:cs="Arial"/>
                <w:sz w:val="20"/>
                <w:szCs w:val="20"/>
                <w:lang w:val="en-US"/>
              </w:rPr>
            </w:pPr>
          </w:p>
        </w:tc>
      </w:tr>
      <w:tr w:rsidR="005E4269" w:rsidRPr="008B4E4D" w14:paraId="3B35DCF8" w14:textId="77777777" w:rsidTr="005E4269">
        <w:tc>
          <w:tcPr>
            <w:tcW w:w="1456" w:type="dxa"/>
            <w:shd w:val="clear" w:color="auto" w:fill="auto"/>
          </w:tcPr>
          <w:p w14:paraId="7A813F26" w14:textId="77777777" w:rsidR="005E4269" w:rsidRPr="008B4E4D" w:rsidRDefault="005E4269" w:rsidP="007B6272">
            <w:pPr>
              <w:pStyle w:val="a7"/>
              <w:spacing w:after="0" w:line="240" w:lineRule="auto"/>
              <w:ind w:left="0"/>
              <w:rPr>
                <w:rFonts w:ascii="Arial" w:hAnsi="Arial" w:cs="Arial"/>
                <w:sz w:val="20"/>
                <w:szCs w:val="20"/>
                <w:lang w:val="en-US"/>
              </w:rPr>
            </w:pPr>
          </w:p>
        </w:tc>
        <w:tc>
          <w:tcPr>
            <w:tcW w:w="1455" w:type="dxa"/>
            <w:shd w:val="clear" w:color="auto" w:fill="auto"/>
          </w:tcPr>
          <w:p w14:paraId="4B609382" w14:textId="77777777" w:rsidR="005E4269" w:rsidRPr="008B4E4D" w:rsidRDefault="005E4269" w:rsidP="007B6272">
            <w:pPr>
              <w:pStyle w:val="a7"/>
              <w:spacing w:after="0" w:line="240" w:lineRule="auto"/>
              <w:ind w:left="0"/>
              <w:rPr>
                <w:rFonts w:ascii="Arial" w:hAnsi="Arial" w:cs="Arial"/>
                <w:sz w:val="20"/>
                <w:szCs w:val="20"/>
              </w:rPr>
            </w:pPr>
            <w:r w:rsidRPr="005E4269">
              <w:rPr>
                <w:rFonts w:ascii="Arial" w:hAnsi="Arial" w:cs="Arial"/>
                <w:sz w:val="20"/>
                <w:szCs w:val="20"/>
              </w:rPr>
              <w:t>extraService</w:t>
            </w:r>
          </w:p>
        </w:tc>
        <w:tc>
          <w:tcPr>
            <w:tcW w:w="1455" w:type="dxa"/>
            <w:shd w:val="clear" w:color="auto" w:fill="auto"/>
          </w:tcPr>
          <w:p w14:paraId="5307C20F" w14:textId="77777777" w:rsidR="005E4269" w:rsidRPr="008B4E4D" w:rsidRDefault="005E4269" w:rsidP="007B6272">
            <w:pPr>
              <w:pStyle w:val="a7"/>
              <w:spacing w:after="0" w:line="240" w:lineRule="auto"/>
              <w:ind w:left="0"/>
              <w:rPr>
                <w:rFonts w:ascii="Arial" w:hAnsi="Arial" w:cs="Arial"/>
                <w:sz w:val="20"/>
                <w:szCs w:val="20"/>
                <w:lang w:val="en-US"/>
              </w:rPr>
            </w:pPr>
          </w:p>
        </w:tc>
        <w:tc>
          <w:tcPr>
            <w:tcW w:w="2297" w:type="dxa"/>
            <w:shd w:val="clear" w:color="auto" w:fill="auto"/>
          </w:tcPr>
          <w:p w14:paraId="6BAC9F80" w14:textId="77777777" w:rsidR="005E4269" w:rsidRPr="008B4E4D" w:rsidRDefault="005E4269" w:rsidP="007B6272">
            <w:pPr>
              <w:pStyle w:val="a7"/>
              <w:spacing w:after="0" w:line="240" w:lineRule="auto"/>
              <w:ind w:left="0"/>
              <w:rPr>
                <w:rFonts w:ascii="Arial" w:hAnsi="Arial" w:cs="Arial"/>
                <w:sz w:val="20"/>
                <w:szCs w:val="20"/>
              </w:rPr>
            </w:pPr>
            <w:r w:rsidRPr="00265E9A">
              <w:rPr>
                <w:rFonts w:ascii="Arial" w:hAnsi="Arial" w:cs="Arial"/>
                <w:sz w:val="20"/>
              </w:rPr>
              <w:t>Массив опций</w:t>
            </w:r>
          </w:p>
        </w:tc>
        <w:tc>
          <w:tcPr>
            <w:tcW w:w="1417" w:type="dxa"/>
            <w:shd w:val="clear" w:color="auto" w:fill="auto"/>
          </w:tcPr>
          <w:p w14:paraId="586FDA79" w14:textId="77777777" w:rsidR="005E4269" w:rsidRDefault="00867435" w:rsidP="007B6272">
            <w:pPr>
              <w:pStyle w:val="a7"/>
              <w:spacing w:after="0" w:line="240" w:lineRule="auto"/>
              <w:ind w:left="0"/>
            </w:pPr>
            <w:hyperlink w:anchor="_Описание_типа_extraService_1" w:history="1">
              <w:r w:rsidR="005E4269" w:rsidRPr="005E4269">
                <w:rPr>
                  <w:rStyle w:val="a8"/>
                  <w:rFonts w:ascii="Arial" w:hAnsi="Arial" w:cs="Arial"/>
                  <w:sz w:val="20"/>
                  <w:szCs w:val="20"/>
                </w:rPr>
                <w:t>extraService</w:t>
              </w:r>
            </w:hyperlink>
          </w:p>
        </w:tc>
        <w:tc>
          <w:tcPr>
            <w:tcW w:w="1418" w:type="dxa"/>
            <w:shd w:val="clear" w:color="auto" w:fill="auto"/>
          </w:tcPr>
          <w:p w14:paraId="561D403A" w14:textId="77777777" w:rsidR="005E4269" w:rsidRPr="008B4E4D" w:rsidRDefault="005E4269" w:rsidP="007B6272">
            <w:pPr>
              <w:spacing w:after="0" w:line="240" w:lineRule="auto"/>
              <w:rPr>
                <w:rFonts w:ascii="Arial" w:hAnsi="Arial" w:cs="Arial"/>
                <w:sz w:val="20"/>
                <w:szCs w:val="20"/>
                <w:lang w:val="en-US"/>
              </w:rPr>
            </w:pPr>
          </w:p>
        </w:tc>
      </w:tr>
      <w:tr w:rsidR="008A50E6" w:rsidRPr="008B4E4D" w14:paraId="3E399B11" w14:textId="77777777" w:rsidTr="005E4269">
        <w:tc>
          <w:tcPr>
            <w:tcW w:w="1456" w:type="dxa"/>
            <w:shd w:val="clear" w:color="auto" w:fill="auto"/>
          </w:tcPr>
          <w:p w14:paraId="1C6ADF27" w14:textId="77777777" w:rsidR="008A50E6" w:rsidRPr="008B4E4D" w:rsidRDefault="008A50E6" w:rsidP="007B6272">
            <w:pPr>
              <w:pStyle w:val="a7"/>
              <w:spacing w:after="0" w:line="240" w:lineRule="auto"/>
              <w:ind w:left="0"/>
              <w:rPr>
                <w:rFonts w:ascii="Arial" w:hAnsi="Arial" w:cs="Arial"/>
                <w:sz w:val="20"/>
                <w:szCs w:val="20"/>
                <w:lang w:val="en-US"/>
              </w:rPr>
            </w:pPr>
          </w:p>
        </w:tc>
        <w:tc>
          <w:tcPr>
            <w:tcW w:w="1455" w:type="dxa"/>
            <w:shd w:val="clear" w:color="auto" w:fill="auto"/>
          </w:tcPr>
          <w:p w14:paraId="4AFF9277" w14:textId="77777777" w:rsidR="008A50E6" w:rsidRPr="005E4269" w:rsidRDefault="008A50E6" w:rsidP="007B6272">
            <w:pPr>
              <w:pStyle w:val="a7"/>
              <w:spacing w:after="0" w:line="240" w:lineRule="auto"/>
              <w:ind w:left="0"/>
              <w:rPr>
                <w:rFonts w:ascii="Arial" w:hAnsi="Arial" w:cs="Arial"/>
                <w:sz w:val="20"/>
                <w:szCs w:val="20"/>
              </w:rPr>
            </w:pPr>
            <w:r w:rsidRPr="008A50E6">
              <w:rPr>
                <w:rFonts w:ascii="Arial" w:hAnsi="Arial" w:cs="Arial"/>
                <w:sz w:val="20"/>
                <w:szCs w:val="20"/>
              </w:rPr>
              <w:t>services</w:t>
            </w:r>
          </w:p>
        </w:tc>
        <w:tc>
          <w:tcPr>
            <w:tcW w:w="1455" w:type="dxa"/>
            <w:shd w:val="clear" w:color="auto" w:fill="auto"/>
          </w:tcPr>
          <w:p w14:paraId="49A2BB04" w14:textId="77777777" w:rsidR="008A50E6" w:rsidRPr="008B4E4D" w:rsidRDefault="008A50E6" w:rsidP="007B6272">
            <w:pPr>
              <w:pStyle w:val="a7"/>
              <w:spacing w:after="0" w:line="240" w:lineRule="auto"/>
              <w:ind w:left="0"/>
              <w:rPr>
                <w:rFonts w:ascii="Arial" w:hAnsi="Arial" w:cs="Arial"/>
                <w:sz w:val="20"/>
                <w:szCs w:val="20"/>
                <w:lang w:val="en-US"/>
              </w:rPr>
            </w:pPr>
          </w:p>
        </w:tc>
        <w:tc>
          <w:tcPr>
            <w:tcW w:w="2297" w:type="dxa"/>
            <w:shd w:val="clear" w:color="auto" w:fill="auto"/>
          </w:tcPr>
          <w:p w14:paraId="02ED75DA" w14:textId="77777777" w:rsidR="008A50E6" w:rsidRPr="006A6D72" w:rsidRDefault="006A6D72" w:rsidP="007B6272">
            <w:pPr>
              <w:pStyle w:val="a7"/>
              <w:spacing w:after="0" w:line="240" w:lineRule="auto"/>
              <w:ind w:left="0"/>
              <w:rPr>
                <w:rFonts w:ascii="Arial" w:hAnsi="Arial" w:cs="Arial"/>
                <w:sz w:val="20"/>
              </w:rPr>
            </w:pPr>
            <w:r>
              <w:rPr>
                <w:rFonts w:ascii="Arial" w:hAnsi="Arial" w:cs="Arial"/>
                <w:sz w:val="20"/>
              </w:rPr>
              <w:t>Массив услуг</w:t>
            </w:r>
          </w:p>
        </w:tc>
        <w:tc>
          <w:tcPr>
            <w:tcW w:w="1417" w:type="dxa"/>
            <w:shd w:val="clear" w:color="auto" w:fill="auto"/>
          </w:tcPr>
          <w:p w14:paraId="6ACEE729" w14:textId="77777777" w:rsidR="008A50E6" w:rsidRDefault="00867435" w:rsidP="007B6272">
            <w:pPr>
              <w:pStyle w:val="a7"/>
              <w:spacing w:after="0" w:line="240" w:lineRule="auto"/>
              <w:ind w:left="0"/>
            </w:pPr>
            <w:hyperlink w:anchor="_Описание_типа_service_1" w:history="1">
              <w:r w:rsidR="008A50E6" w:rsidRPr="006A6D72">
                <w:rPr>
                  <w:rStyle w:val="a8"/>
                  <w:rFonts w:ascii="Arial" w:hAnsi="Arial" w:cs="Arial"/>
                  <w:sz w:val="20"/>
                  <w:szCs w:val="20"/>
                </w:rPr>
                <w:t>services</w:t>
              </w:r>
            </w:hyperlink>
          </w:p>
        </w:tc>
        <w:tc>
          <w:tcPr>
            <w:tcW w:w="1418" w:type="dxa"/>
            <w:shd w:val="clear" w:color="auto" w:fill="auto"/>
          </w:tcPr>
          <w:p w14:paraId="1E870E3A" w14:textId="77777777" w:rsidR="008A50E6" w:rsidRPr="008B4E4D" w:rsidRDefault="008A50E6" w:rsidP="007B6272">
            <w:pPr>
              <w:spacing w:after="0" w:line="240" w:lineRule="auto"/>
              <w:rPr>
                <w:rFonts w:ascii="Arial" w:hAnsi="Arial" w:cs="Arial"/>
                <w:sz w:val="20"/>
                <w:szCs w:val="20"/>
                <w:lang w:val="en-US"/>
              </w:rPr>
            </w:pPr>
          </w:p>
        </w:tc>
      </w:tr>
      <w:tr w:rsidR="002F6685" w:rsidRPr="008B4E4D" w14:paraId="240BAE86" w14:textId="77777777" w:rsidTr="005E4269">
        <w:tc>
          <w:tcPr>
            <w:tcW w:w="1456" w:type="dxa"/>
            <w:shd w:val="clear" w:color="auto" w:fill="auto"/>
          </w:tcPr>
          <w:p w14:paraId="42FEA667" w14:textId="77777777" w:rsidR="002F6685" w:rsidRPr="008B4E4D" w:rsidRDefault="002F6685" w:rsidP="007B6272">
            <w:pPr>
              <w:pStyle w:val="a7"/>
              <w:spacing w:after="0" w:line="240" w:lineRule="auto"/>
              <w:ind w:left="0"/>
              <w:rPr>
                <w:rFonts w:ascii="Arial" w:hAnsi="Arial" w:cs="Arial"/>
                <w:sz w:val="20"/>
                <w:szCs w:val="20"/>
                <w:lang w:val="en-US"/>
              </w:rPr>
            </w:pPr>
          </w:p>
        </w:tc>
        <w:tc>
          <w:tcPr>
            <w:tcW w:w="1455" w:type="dxa"/>
            <w:shd w:val="clear" w:color="auto" w:fill="auto"/>
          </w:tcPr>
          <w:p w14:paraId="3E42A558" w14:textId="77777777" w:rsidR="002F6685" w:rsidRPr="008A50E6" w:rsidRDefault="002F6685" w:rsidP="007B6272">
            <w:pPr>
              <w:pStyle w:val="a7"/>
              <w:spacing w:after="0" w:line="240" w:lineRule="auto"/>
              <w:ind w:left="0"/>
              <w:rPr>
                <w:rFonts w:ascii="Arial" w:hAnsi="Arial" w:cs="Arial"/>
                <w:sz w:val="20"/>
                <w:szCs w:val="20"/>
              </w:rPr>
            </w:pPr>
            <w:r>
              <w:rPr>
                <w:rFonts w:ascii="Arial" w:hAnsi="Arial" w:cs="Arial"/>
                <w:sz w:val="20"/>
                <w:szCs w:val="20"/>
                <w:lang w:val="en-US"/>
              </w:rPr>
              <w:t>b</w:t>
            </w:r>
            <w:r w:rsidRPr="002F6685">
              <w:rPr>
                <w:rFonts w:ascii="Arial" w:hAnsi="Arial" w:cs="Arial"/>
                <w:sz w:val="20"/>
                <w:szCs w:val="20"/>
              </w:rPr>
              <w:t>rand</w:t>
            </w:r>
          </w:p>
        </w:tc>
        <w:tc>
          <w:tcPr>
            <w:tcW w:w="1455" w:type="dxa"/>
            <w:shd w:val="clear" w:color="auto" w:fill="auto"/>
          </w:tcPr>
          <w:p w14:paraId="1DCDF856" w14:textId="77777777" w:rsidR="002F6685" w:rsidRPr="008B4E4D" w:rsidRDefault="002F6685" w:rsidP="007B6272">
            <w:pPr>
              <w:pStyle w:val="a7"/>
              <w:spacing w:after="0" w:line="240" w:lineRule="auto"/>
              <w:ind w:left="0"/>
              <w:rPr>
                <w:rFonts w:ascii="Arial" w:hAnsi="Arial" w:cs="Arial"/>
                <w:sz w:val="20"/>
                <w:szCs w:val="20"/>
                <w:lang w:val="en-US"/>
              </w:rPr>
            </w:pPr>
          </w:p>
        </w:tc>
        <w:tc>
          <w:tcPr>
            <w:tcW w:w="2297" w:type="dxa"/>
            <w:shd w:val="clear" w:color="auto" w:fill="auto"/>
          </w:tcPr>
          <w:p w14:paraId="01BCCD25" w14:textId="77777777" w:rsidR="002F6685" w:rsidRDefault="002F6685" w:rsidP="007B6272">
            <w:pPr>
              <w:pStyle w:val="a7"/>
              <w:spacing w:after="0" w:line="240" w:lineRule="auto"/>
              <w:ind w:left="0"/>
              <w:rPr>
                <w:rFonts w:ascii="Arial" w:hAnsi="Arial" w:cs="Arial"/>
                <w:sz w:val="20"/>
              </w:rPr>
            </w:pPr>
          </w:p>
        </w:tc>
        <w:tc>
          <w:tcPr>
            <w:tcW w:w="1417" w:type="dxa"/>
            <w:shd w:val="clear" w:color="auto" w:fill="auto"/>
          </w:tcPr>
          <w:p w14:paraId="4316A602" w14:textId="77777777" w:rsidR="002F6685" w:rsidRDefault="002F6685" w:rsidP="007B6272">
            <w:pPr>
              <w:pStyle w:val="a7"/>
              <w:spacing w:after="0" w:line="240" w:lineRule="auto"/>
              <w:ind w:left="0"/>
            </w:pPr>
          </w:p>
        </w:tc>
        <w:tc>
          <w:tcPr>
            <w:tcW w:w="1418" w:type="dxa"/>
            <w:shd w:val="clear" w:color="auto" w:fill="auto"/>
          </w:tcPr>
          <w:p w14:paraId="56EB82F4" w14:textId="77777777" w:rsidR="002F6685" w:rsidRPr="008B4E4D" w:rsidRDefault="002F6685" w:rsidP="007B6272">
            <w:pPr>
              <w:spacing w:after="0" w:line="240" w:lineRule="auto"/>
              <w:rPr>
                <w:rFonts w:ascii="Arial" w:hAnsi="Arial" w:cs="Arial"/>
                <w:sz w:val="20"/>
                <w:szCs w:val="20"/>
                <w:lang w:val="en-US"/>
              </w:rPr>
            </w:pPr>
          </w:p>
        </w:tc>
      </w:tr>
    </w:tbl>
    <w:p w14:paraId="6F330306" w14:textId="77777777" w:rsidR="0069280C" w:rsidRPr="00102786" w:rsidRDefault="0069280C" w:rsidP="00D67D5E">
      <w:pPr>
        <w:pStyle w:val="3"/>
        <w:numPr>
          <w:ilvl w:val="2"/>
          <w:numId w:val="8"/>
        </w:numPr>
      </w:pPr>
      <w:bookmarkStart w:id="51" w:name="_Описание_типа_address_2"/>
      <w:bookmarkStart w:id="52" w:name="_Toc179829602"/>
      <w:bookmarkEnd w:id="51"/>
      <w:r w:rsidRPr="00102786">
        <w:t>Описание типа address</w:t>
      </w:r>
      <w:bookmarkEnd w:id="52"/>
    </w:p>
    <w:tbl>
      <w:tblPr>
        <w:tblW w:w="9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0"/>
        <w:gridCol w:w="2332"/>
        <w:gridCol w:w="2332"/>
        <w:gridCol w:w="2332"/>
      </w:tblGrid>
      <w:tr w:rsidR="0069280C" w:rsidRPr="008B4E4D" w14:paraId="0EA9ED29" w14:textId="77777777" w:rsidTr="007B6272">
        <w:trPr>
          <w:trHeight w:val="458"/>
          <w:tblHeader/>
        </w:trPr>
        <w:tc>
          <w:tcPr>
            <w:tcW w:w="2330" w:type="dxa"/>
            <w:shd w:val="clear" w:color="auto" w:fill="D9D9D9" w:themeFill="background1" w:themeFillShade="D9"/>
          </w:tcPr>
          <w:p w14:paraId="1307EDCD"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Параметр</w:t>
            </w:r>
          </w:p>
        </w:tc>
        <w:tc>
          <w:tcPr>
            <w:tcW w:w="2332" w:type="dxa"/>
            <w:shd w:val="clear" w:color="auto" w:fill="D9D9D9" w:themeFill="background1" w:themeFillShade="D9"/>
          </w:tcPr>
          <w:p w14:paraId="323A8540"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2332" w:type="dxa"/>
            <w:shd w:val="clear" w:color="auto" w:fill="D9D9D9" w:themeFill="background1" w:themeFillShade="D9"/>
          </w:tcPr>
          <w:p w14:paraId="0A16AF6F"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2332" w:type="dxa"/>
            <w:shd w:val="clear" w:color="auto" w:fill="D9D9D9" w:themeFill="background1" w:themeFillShade="D9"/>
          </w:tcPr>
          <w:p w14:paraId="2354FE3B"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7319CA" w:rsidRPr="008B4E4D" w14:paraId="6BF40070" w14:textId="77777777" w:rsidTr="007B6272">
        <w:trPr>
          <w:trHeight w:val="458"/>
        </w:trPr>
        <w:tc>
          <w:tcPr>
            <w:tcW w:w="2330" w:type="dxa"/>
            <w:shd w:val="clear" w:color="auto" w:fill="auto"/>
          </w:tcPr>
          <w:p w14:paraId="27FBFB90" w14:textId="77777777" w:rsidR="007319CA" w:rsidRPr="008B4E4D" w:rsidRDefault="007319CA" w:rsidP="007B6272">
            <w:pPr>
              <w:spacing w:after="0" w:line="240" w:lineRule="auto"/>
              <w:rPr>
                <w:rFonts w:ascii="Arial" w:hAnsi="Arial" w:cs="Arial"/>
                <w:sz w:val="20"/>
                <w:szCs w:val="20"/>
                <w:lang w:val="en-US"/>
              </w:rPr>
            </w:pPr>
            <w:r w:rsidRPr="007319CA">
              <w:rPr>
                <w:rFonts w:ascii="Arial" w:hAnsi="Arial" w:cs="Arial"/>
                <w:sz w:val="20"/>
                <w:szCs w:val="20"/>
                <w:lang w:val="en-US"/>
              </w:rPr>
              <w:t>cityId</w:t>
            </w:r>
          </w:p>
        </w:tc>
        <w:tc>
          <w:tcPr>
            <w:tcW w:w="2332" w:type="dxa"/>
            <w:shd w:val="clear" w:color="auto" w:fill="auto"/>
          </w:tcPr>
          <w:p w14:paraId="08EE8999" w14:textId="534857AB" w:rsidR="007319CA" w:rsidRPr="00114773" w:rsidRDefault="007319CA" w:rsidP="007B6272">
            <w:pPr>
              <w:spacing w:after="0" w:line="240" w:lineRule="auto"/>
              <w:rPr>
                <w:rFonts w:ascii="Arial" w:hAnsi="Arial" w:cs="Arial"/>
                <w:sz w:val="20"/>
                <w:szCs w:val="20"/>
              </w:rPr>
            </w:pPr>
            <w:r w:rsidRPr="00974279">
              <w:rPr>
                <w:rFonts w:ascii="Arial" w:hAnsi="Arial" w:cs="Arial"/>
                <w:sz w:val="20"/>
              </w:rPr>
              <w:t>Идентификатор города отправлени</w:t>
            </w:r>
            <w:r w:rsidR="00114773">
              <w:rPr>
                <w:rFonts w:ascii="Arial" w:hAnsi="Arial" w:cs="Arial"/>
                <w:sz w:val="20"/>
              </w:rPr>
              <w:t>я</w:t>
            </w:r>
          </w:p>
        </w:tc>
        <w:tc>
          <w:tcPr>
            <w:tcW w:w="2332" w:type="dxa"/>
            <w:shd w:val="clear" w:color="auto" w:fill="auto"/>
          </w:tcPr>
          <w:p w14:paraId="42217498" w14:textId="77777777" w:rsidR="007319CA" w:rsidRPr="008B4E4D" w:rsidRDefault="007319CA" w:rsidP="007B6272">
            <w:pPr>
              <w:pStyle w:val="a7"/>
              <w:spacing w:after="0" w:line="240" w:lineRule="auto"/>
              <w:ind w:left="0"/>
              <w:rPr>
                <w:rFonts w:ascii="Arial" w:hAnsi="Arial" w:cs="Arial"/>
                <w:sz w:val="20"/>
                <w:szCs w:val="20"/>
              </w:rPr>
            </w:pPr>
            <w:r>
              <w:rPr>
                <w:rFonts w:ascii="Arial" w:hAnsi="Arial" w:cs="Arial"/>
                <w:sz w:val="20"/>
                <w:szCs w:val="20"/>
              </w:rPr>
              <w:t>Число</w:t>
            </w:r>
          </w:p>
        </w:tc>
        <w:tc>
          <w:tcPr>
            <w:tcW w:w="2332" w:type="dxa"/>
            <w:shd w:val="clear" w:color="auto" w:fill="auto"/>
          </w:tcPr>
          <w:p w14:paraId="1882C609" w14:textId="77777777" w:rsidR="007319CA" w:rsidRPr="008B4E4D" w:rsidRDefault="007319CA" w:rsidP="007B6272">
            <w:pPr>
              <w:spacing w:after="0" w:line="240" w:lineRule="auto"/>
              <w:rPr>
                <w:rFonts w:ascii="Arial" w:hAnsi="Arial" w:cs="Arial"/>
                <w:sz w:val="20"/>
                <w:szCs w:val="20"/>
                <w:lang w:val="en-US"/>
              </w:rPr>
            </w:pPr>
            <w:r w:rsidRPr="007319CA">
              <w:rPr>
                <w:rFonts w:ascii="Arial" w:hAnsi="Arial" w:cs="Arial"/>
                <w:sz w:val="20"/>
                <w:szCs w:val="20"/>
                <w:lang w:val="en-US"/>
              </w:rPr>
              <w:t>195868771</w:t>
            </w:r>
          </w:p>
        </w:tc>
      </w:tr>
      <w:tr w:rsidR="0069280C" w:rsidRPr="008B4E4D" w14:paraId="6C25D91F" w14:textId="77777777" w:rsidTr="007B6272">
        <w:trPr>
          <w:trHeight w:val="458"/>
        </w:trPr>
        <w:tc>
          <w:tcPr>
            <w:tcW w:w="2330" w:type="dxa"/>
            <w:shd w:val="clear" w:color="auto" w:fill="auto"/>
          </w:tcPr>
          <w:p w14:paraId="0AC1B93C"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countryCode</w:t>
            </w:r>
          </w:p>
        </w:tc>
        <w:tc>
          <w:tcPr>
            <w:tcW w:w="2332" w:type="dxa"/>
            <w:shd w:val="clear" w:color="auto" w:fill="auto"/>
          </w:tcPr>
          <w:p w14:paraId="44EBDFAE"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 xml:space="preserve">Код страны </w:t>
            </w:r>
          </w:p>
        </w:tc>
        <w:tc>
          <w:tcPr>
            <w:tcW w:w="2332" w:type="dxa"/>
            <w:shd w:val="clear" w:color="auto" w:fill="auto"/>
          </w:tcPr>
          <w:p w14:paraId="27F0E87C"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shd w:val="clear" w:color="auto" w:fill="auto"/>
          </w:tcPr>
          <w:p w14:paraId="6013A174"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lang w:val="en-US"/>
              </w:rPr>
              <w:t>RU</w:t>
            </w:r>
          </w:p>
        </w:tc>
      </w:tr>
      <w:tr w:rsidR="0069280C" w:rsidRPr="008B4E4D" w14:paraId="7FD770BC" w14:textId="77777777" w:rsidTr="007B6272">
        <w:trPr>
          <w:trHeight w:val="458"/>
        </w:trPr>
        <w:tc>
          <w:tcPr>
            <w:tcW w:w="2330" w:type="dxa"/>
            <w:shd w:val="clear" w:color="auto" w:fill="auto"/>
          </w:tcPr>
          <w:p w14:paraId="03076F61"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regionCode</w:t>
            </w:r>
          </w:p>
        </w:tc>
        <w:tc>
          <w:tcPr>
            <w:tcW w:w="2332" w:type="dxa"/>
            <w:shd w:val="clear" w:color="auto" w:fill="auto"/>
          </w:tcPr>
          <w:p w14:paraId="4F488C1E"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Код региона</w:t>
            </w:r>
          </w:p>
        </w:tc>
        <w:tc>
          <w:tcPr>
            <w:tcW w:w="2332" w:type="dxa"/>
            <w:shd w:val="clear" w:color="auto" w:fill="auto"/>
          </w:tcPr>
          <w:p w14:paraId="2D34375D" w14:textId="77777777" w:rsidR="0069280C" w:rsidRPr="008B4E4D" w:rsidRDefault="00CA6376" w:rsidP="007B6272">
            <w:pPr>
              <w:pStyle w:val="a7"/>
              <w:spacing w:after="0" w:line="240" w:lineRule="auto"/>
              <w:ind w:left="0"/>
              <w:rPr>
                <w:rFonts w:ascii="Arial" w:hAnsi="Arial" w:cs="Arial"/>
                <w:sz w:val="20"/>
                <w:szCs w:val="20"/>
              </w:rPr>
            </w:pPr>
            <w:r>
              <w:rPr>
                <w:rFonts w:ascii="Arial" w:hAnsi="Arial" w:cs="Arial"/>
                <w:sz w:val="20"/>
              </w:rPr>
              <w:t>Число</w:t>
            </w:r>
          </w:p>
        </w:tc>
        <w:tc>
          <w:tcPr>
            <w:tcW w:w="2332" w:type="dxa"/>
            <w:shd w:val="clear" w:color="auto" w:fill="auto"/>
          </w:tcPr>
          <w:p w14:paraId="473CBACF"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77</w:t>
            </w:r>
          </w:p>
        </w:tc>
      </w:tr>
      <w:tr w:rsidR="0069280C" w:rsidRPr="008B4E4D" w14:paraId="329E880B" w14:textId="77777777" w:rsidTr="007B6272">
        <w:trPr>
          <w:trHeight w:val="458"/>
        </w:trPr>
        <w:tc>
          <w:tcPr>
            <w:tcW w:w="2330" w:type="dxa"/>
            <w:shd w:val="clear" w:color="auto" w:fill="auto"/>
          </w:tcPr>
          <w:p w14:paraId="070CDED3"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lastRenderedPageBreak/>
              <w:t>regionName</w:t>
            </w:r>
          </w:p>
        </w:tc>
        <w:tc>
          <w:tcPr>
            <w:tcW w:w="2332" w:type="dxa"/>
            <w:shd w:val="clear" w:color="auto" w:fill="auto"/>
          </w:tcPr>
          <w:p w14:paraId="13CD0851"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Регион</w:t>
            </w:r>
          </w:p>
        </w:tc>
        <w:tc>
          <w:tcPr>
            <w:tcW w:w="2332" w:type="dxa"/>
            <w:shd w:val="clear" w:color="auto" w:fill="auto"/>
          </w:tcPr>
          <w:p w14:paraId="3BC4BFBA"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shd w:val="clear" w:color="auto" w:fill="auto"/>
          </w:tcPr>
          <w:p w14:paraId="05FC142C" w14:textId="77777777" w:rsidR="0069280C" w:rsidRPr="008B4E4D" w:rsidRDefault="00AE5A6B" w:rsidP="007B6272">
            <w:pPr>
              <w:pStyle w:val="a7"/>
              <w:spacing w:after="0" w:line="240" w:lineRule="auto"/>
              <w:ind w:left="0"/>
              <w:rPr>
                <w:rFonts w:ascii="Arial" w:hAnsi="Arial" w:cs="Arial"/>
                <w:sz w:val="20"/>
                <w:szCs w:val="20"/>
              </w:rPr>
            </w:pPr>
            <w:r w:rsidRPr="005E5600">
              <w:rPr>
                <w:rFonts w:ascii="Arial" w:hAnsi="Arial" w:cs="Arial"/>
                <w:sz w:val="20"/>
              </w:rPr>
              <w:t xml:space="preserve">Московская обл. </w:t>
            </w:r>
            <w:r w:rsidRPr="005E5600">
              <w:rPr>
                <w:rFonts w:ascii="Arial" w:hAnsi="Arial" w:cs="Arial"/>
                <w:b/>
                <w:sz w:val="20"/>
              </w:rPr>
              <w:t>(формат ФИАС)</w:t>
            </w:r>
          </w:p>
        </w:tc>
      </w:tr>
      <w:tr w:rsidR="0069280C" w:rsidRPr="008B4E4D" w14:paraId="24298D83" w14:textId="77777777" w:rsidTr="007B6272">
        <w:trPr>
          <w:trHeight w:val="458"/>
        </w:trPr>
        <w:tc>
          <w:tcPr>
            <w:tcW w:w="2330" w:type="dxa"/>
            <w:shd w:val="clear" w:color="auto" w:fill="auto"/>
          </w:tcPr>
          <w:p w14:paraId="06D5E059"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cityCode</w:t>
            </w:r>
          </w:p>
        </w:tc>
        <w:tc>
          <w:tcPr>
            <w:tcW w:w="2332" w:type="dxa"/>
            <w:shd w:val="clear" w:color="auto" w:fill="auto"/>
          </w:tcPr>
          <w:p w14:paraId="560C5B58"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Код города</w:t>
            </w:r>
          </w:p>
        </w:tc>
        <w:tc>
          <w:tcPr>
            <w:tcW w:w="2332" w:type="dxa"/>
            <w:shd w:val="clear" w:color="auto" w:fill="auto"/>
          </w:tcPr>
          <w:p w14:paraId="331934D5"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shd w:val="clear" w:color="auto" w:fill="auto"/>
          </w:tcPr>
          <w:p w14:paraId="690C9E80" w14:textId="77777777" w:rsidR="0069280C" w:rsidRPr="008B4E4D" w:rsidRDefault="0069280C" w:rsidP="007B6272">
            <w:pPr>
              <w:pStyle w:val="a7"/>
              <w:spacing w:after="0" w:line="240" w:lineRule="auto"/>
              <w:ind w:left="0" w:right="-57"/>
              <w:rPr>
                <w:rFonts w:ascii="Arial" w:hAnsi="Arial" w:cs="Arial"/>
                <w:sz w:val="20"/>
                <w:szCs w:val="20"/>
              </w:rPr>
            </w:pPr>
            <w:r w:rsidRPr="008B4E4D">
              <w:rPr>
                <w:rFonts w:ascii="Arial" w:hAnsi="Arial" w:cs="Arial"/>
                <w:sz w:val="20"/>
                <w:szCs w:val="20"/>
              </w:rPr>
              <w:t>77000000000</w:t>
            </w:r>
          </w:p>
        </w:tc>
      </w:tr>
      <w:tr w:rsidR="0069280C" w:rsidRPr="008B4E4D" w14:paraId="010DB8A2" w14:textId="77777777" w:rsidTr="007B6272">
        <w:trPr>
          <w:trHeight w:val="458"/>
        </w:trPr>
        <w:tc>
          <w:tcPr>
            <w:tcW w:w="2330" w:type="dxa"/>
            <w:shd w:val="clear" w:color="auto" w:fill="auto"/>
          </w:tcPr>
          <w:p w14:paraId="69269B7A"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cityName</w:t>
            </w:r>
          </w:p>
        </w:tc>
        <w:tc>
          <w:tcPr>
            <w:tcW w:w="2332" w:type="dxa"/>
            <w:shd w:val="clear" w:color="auto" w:fill="auto"/>
          </w:tcPr>
          <w:p w14:paraId="09277CB4"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 xml:space="preserve">Город </w:t>
            </w:r>
          </w:p>
        </w:tc>
        <w:tc>
          <w:tcPr>
            <w:tcW w:w="2332" w:type="dxa"/>
            <w:shd w:val="clear" w:color="auto" w:fill="auto"/>
          </w:tcPr>
          <w:p w14:paraId="4AE7AFA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shd w:val="clear" w:color="auto" w:fill="auto"/>
          </w:tcPr>
          <w:p w14:paraId="354A5E3A" w14:textId="77777777" w:rsidR="0069280C" w:rsidRPr="008B4E4D" w:rsidRDefault="0069280C" w:rsidP="00AE5A6B">
            <w:pPr>
              <w:pStyle w:val="a7"/>
              <w:spacing w:after="0" w:line="240" w:lineRule="auto"/>
              <w:ind w:left="0"/>
              <w:rPr>
                <w:rFonts w:ascii="Arial" w:hAnsi="Arial" w:cs="Arial"/>
                <w:sz w:val="20"/>
                <w:szCs w:val="20"/>
              </w:rPr>
            </w:pPr>
            <w:r w:rsidRPr="008B4E4D">
              <w:rPr>
                <w:rFonts w:ascii="Arial" w:hAnsi="Arial" w:cs="Arial"/>
                <w:sz w:val="20"/>
                <w:szCs w:val="20"/>
              </w:rPr>
              <w:t>Москва</w:t>
            </w:r>
            <w:r w:rsidRPr="008B4E4D">
              <w:rPr>
                <w:rFonts w:ascii="Arial" w:hAnsi="Arial" w:cs="Arial"/>
                <w:b/>
                <w:sz w:val="20"/>
                <w:szCs w:val="20"/>
              </w:rPr>
              <w:t xml:space="preserve"> (</w:t>
            </w:r>
            <w:r w:rsidR="00AE5A6B">
              <w:rPr>
                <w:rFonts w:ascii="Arial" w:hAnsi="Arial" w:cs="Arial"/>
                <w:b/>
                <w:sz w:val="20"/>
                <w:szCs w:val="20"/>
              </w:rPr>
              <w:t>без буквенных</w:t>
            </w:r>
            <w:r w:rsidRPr="008B4E4D">
              <w:rPr>
                <w:rFonts w:ascii="Arial" w:hAnsi="Arial" w:cs="Arial"/>
                <w:b/>
                <w:sz w:val="20"/>
                <w:szCs w:val="20"/>
              </w:rPr>
              <w:t xml:space="preserve"> обозначени</w:t>
            </w:r>
            <w:r w:rsidR="00AE5A6B">
              <w:rPr>
                <w:rFonts w:ascii="Arial" w:hAnsi="Arial" w:cs="Arial"/>
                <w:b/>
                <w:sz w:val="20"/>
                <w:szCs w:val="20"/>
              </w:rPr>
              <w:t>й</w:t>
            </w:r>
            <w:r w:rsidRPr="008B4E4D">
              <w:rPr>
                <w:rFonts w:ascii="Arial" w:hAnsi="Arial" w:cs="Arial"/>
                <w:b/>
                <w:sz w:val="20"/>
                <w:szCs w:val="20"/>
              </w:rPr>
              <w:t xml:space="preserve"> аббревиатур и других знаков)</w:t>
            </w:r>
          </w:p>
        </w:tc>
      </w:tr>
      <w:tr w:rsidR="0069280C" w:rsidRPr="008B4E4D" w14:paraId="05CA51B4" w14:textId="77777777" w:rsidTr="007B6272">
        <w:trPr>
          <w:trHeight w:val="458"/>
        </w:trPr>
        <w:tc>
          <w:tcPr>
            <w:tcW w:w="2330" w:type="dxa"/>
            <w:shd w:val="clear" w:color="auto" w:fill="auto"/>
          </w:tcPr>
          <w:p w14:paraId="0670BF00"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street</w:t>
            </w:r>
          </w:p>
        </w:tc>
        <w:tc>
          <w:tcPr>
            <w:tcW w:w="2332" w:type="dxa"/>
            <w:shd w:val="clear" w:color="auto" w:fill="auto"/>
          </w:tcPr>
          <w:p w14:paraId="2E5C138E"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Наименование улицы</w:t>
            </w:r>
          </w:p>
        </w:tc>
        <w:tc>
          <w:tcPr>
            <w:tcW w:w="2332" w:type="dxa"/>
            <w:shd w:val="clear" w:color="auto" w:fill="auto"/>
          </w:tcPr>
          <w:p w14:paraId="1D670889"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shd w:val="clear" w:color="auto" w:fill="auto"/>
          </w:tcPr>
          <w:p w14:paraId="14BF3113"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Земляной Вал</w:t>
            </w:r>
          </w:p>
        </w:tc>
      </w:tr>
      <w:tr w:rsidR="0069280C" w:rsidRPr="008B4E4D" w14:paraId="6E735AD7" w14:textId="77777777" w:rsidTr="007B6272">
        <w:trPr>
          <w:trHeight w:val="458"/>
        </w:trPr>
        <w:tc>
          <w:tcPr>
            <w:tcW w:w="2330" w:type="dxa"/>
            <w:shd w:val="clear" w:color="auto" w:fill="auto"/>
          </w:tcPr>
          <w:p w14:paraId="3DAD0D2B"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streetAbbr</w:t>
            </w:r>
          </w:p>
        </w:tc>
        <w:tc>
          <w:tcPr>
            <w:tcW w:w="2332" w:type="dxa"/>
            <w:shd w:val="clear" w:color="auto" w:fill="auto"/>
          </w:tcPr>
          <w:p w14:paraId="32DEF13E"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Аббревиатура улицы</w:t>
            </w:r>
          </w:p>
        </w:tc>
        <w:tc>
          <w:tcPr>
            <w:tcW w:w="2332" w:type="dxa"/>
            <w:shd w:val="clear" w:color="auto" w:fill="auto"/>
          </w:tcPr>
          <w:p w14:paraId="2DD9A5C0"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shd w:val="clear" w:color="auto" w:fill="auto"/>
          </w:tcPr>
          <w:p w14:paraId="11B88281"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ул</w:t>
            </w:r>
          </w:p>
        </w:tc>
      </w:tr>
      <w:tr w:rsidR="0069280C" w:rsidRPr="008B4E4D" w14:paraId="6ED60A28" w14:textId="77777777" w:rsidTr="007B6272">
        <w:trPr>
          <w:trHeight w:val="458"/>
        </w:trPr>
        <w:tc>
          <w:tcPr>
            <w:tcW w:w="2330" w:type="dxa"/>
            <w:shd w:val="clear" w:color="auto" w:fill="auto"/>
          </w:tcPr>
          <w:p w14:paraId="5A70CAFD"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houseNo</w:t>
            </w:r>
          </w:p>
        </w:tc>
        <w:tc>
          <w:tcPr>
            <w:tcW w:w="2332" w:type="dxa"/>
            <w:shd w:val="clear" w:color="auto" w:fill="auto"/>
          </w:tcPr>
          <w:p w14:paraId="34282081"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Номер дома</w:t>
            </w:r>
          </w:p>
        </w:tc>
        <w:tc>
          <w:tcPr>
            <w:tcW w:w="2332" w:type="dxa"/>
            <w:shd w:val="clear" w:color="auto" w:fill="auto"/>
          </w:tcPr>
          <w:p w14:paraId="0273D17B"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shd w:val="clear" w:color="auto" w:fill="auto"/>
          </w:tcPr>
          <w:p w14:paraId="3037FC47"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7</w:t>
            </w:r>
          </w:p>
        </w:tc>
      </w:tr>
      <w:tr w:rsidR="0069280C" w:rsidRPr="008B4E4D" w14:paraId="445FF29C" w14:textId="77777777" w:rsidTr="007B6272">
        <w:trPr>
          <w:trHeight w:val="458"/>
        </w:trPr>
        <w:tc>
          <w:tcPr>
            <w:tcW w:w="2330" w:type="dxa"/>
            <w:shd w:val="clear" w:color="auto" w:fill="auto"/>
          </w:tcPr>
          <w:p w14:paraId="245093A0"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building</w:t>
            </w:r>
          </w:p>
        </w:tc>
        <w:tc>
          <w:tcPr>
            <w:tcW w:w="2332" w:type="dxa"/>
            <w:shd w:val="clear" w:color="auto" w:fill="auto"/>
          </w:tcPr>
          <w:p w14:paraId="423C149A"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Корпус</w:t>
            </w:r>
          </w:p>
        </w:tc>
        <w:tc>
          <w:tcPr>
            <w:tcW w:w="2332" w:type="dxa"/>
            <w:shd w:val="clear" w:color="auto" w:fill="auto"/>
          </w:tcPr>
          <w:p w14:paraId="15EF299F"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shd w:val="clear" w:color="auto" w:fill="auto"/>
          </w:tcPr>
          <w:p w14:paraId="131C6BCA"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16BFA947" w14:textId="77777777" w:rsidTr="007B6272">
        <w:trPr>
          <w:trHeight w:val="458"/>
        </w:trPr>
        <w:tc>
          <w:tcPr>
            <w:tcW w:w="2330" w:type="dxa"/>
            <w:shd w:val="clear" w:color="auto" w:fill="auto"/>
          </w:tcPr>
          <w:p w14:paraId="2FEB166D"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structure</w:t>
            </w:r>
          </w:p>
        </w:tc>
        <w:tc>
          <w:tcPr>
            <w:tcW w:w="2332" w:type="dxa"/>
            <w:shd w:val="clear" w:color="auto" w:fill="auto"/>
          </w:tcPr>
          <w:p w14:paraId="68C81F93"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Строение</w:t>
            </w:r>
          </w:p>
        </w:tc>
        <w:tc>
          <w:tcPr>
            <w:tcW w:w="2332" w:type="dxa"/>
            <w:shd w:val="clear" w:color="auto" w:fill="auto"/>
          </w:tcPr>
          <w:p w14:paraId="60702B48"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shd w:val="clear" w:color="auto" w:fill="auto"/>
          </w:tcPr>
          <w:p w14:paraId="4A39640A"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7B13C756" w14:textId="77777777" w:rsidTr="007B6272">
        <w:trPr>
          <w:trHeight w:val="458"/>
        </w:trPr>
        <w:tc>
          <w:tcPr>
            <w:tcW w:w="2330" w:type="dxa"/>
            <w:shd w:val="clear" w:color="auto" w:fill="auto"/>
          </w:tcPr>
          <w:p w14:paraId="51CDD3DF"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ownership</w:t>
            </w:r>
          </w:p>
        </w:tc>
        <w:tc>
          <w:tcPr>
            <w:tcW w:w="2332" w:type="dxa"/>
            <w:shd w:val="clear" w:color="auto" w:fill="auto"/>
          </w:tcPr>
          <w:p w14:paraId="6045EC00"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Владение</w:t>
            </w:r>
          </w:p>
        </w:tc>
        <w:tc>
          <w:tcPr>
            <w:tcW w:w="2332" w:type="dxa"/>
            <w:shd w:val="clear" w:color="auto" w:fill="auto"/>
          </w:tcPr>
          <w:p w14:paraId="757B9B9B"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shd w:val="clear" w:color="auto" w:fill="auto"/>
          </w:tcPr>
          <w:p w14:paraId="220D80D2" w14:textId="77777777" w:rsidR="0069280C" w:rsidRPr="008B4E4D" w:rsidRDefault="0069280C" w:rsidP="007B6272">
            <w:pPr>
              <w:pStyle w:val="a7"/>
              <w:spacing w:after="0" w:line="240" w:lineRule="auto"/>
              <w:ind w:left="0"/>
              <w:rPr>
                <w:rFonts w:ascii="Arial" w:hAnsi="Arial" w:cs="Arial"/>
                <w:sz w:val="20"/>
                <w:szCs w:val="20"/>
              </w:rPr>
            </w:pPr>
          </w:p>
        </w:tc>
      </w:tr>
      <w:tr w:rsidR="007E250F" w:rsidRPr="008B4E4D" w14:paraId="5D8C772C" w14:textId="77777777" w:rsidTr="007B6272">
        <w:trPr>
          <w:trHeight w:val="458"/>
        </w:trPr>
        <w:tc>
          <w:tcPr>
            <w:tcW w:w="2330" w:type="dxa"/>
            <w:shd w:val="clear" w:color="auto" w:fill="auto"/>
          </w:tcPr>
          <w:p w14:paraId="40D32049" w14:textId="77777777" w:rsidR="007E250F" w:rsidRPr="007E250F" w:rsidRDefault="007E250F" w:rsidP="007B6272">
            <w:pPr>
              <w:spacing w:after="0" w:line="240" w:lineRule="auto"/>
              <w:rPr>
                <w:rFonts w:ascii="Arial" w:hAnsi="Arial" w:cs="Arial"/>
                <w:sz w:val="20"/>
                <w:szCs w:val="20"/>
                <w:lang w:val="en-US"/>
              </w:rPr>
            </w:pPr>
            <w:r>
              <w:rPr>
                <w:rFonts w:ascii="Arial" w:hAnsi="Arial" w:cs="Arial"/>
                <w:sz w:val="20"/>
                <w:szCs w:val="20"/>
              </w:rPr>
              <w:t>descript</w:t>
            </w:r>
          </w:p>
        </w:tc>
        <w:tc>
          <w:tcPr>
            <w:tcW w:w="2332" w:type="dxa"/>
            <w:shd w:val="clear" w:color="auto" w:fill="auto"/>
          </w:tcPr>
          <w:p w14:paraId="7E8A55AD" w14:textId="77777777" w:rsidR="007E250F" w:rsidRPr="007E250F" w:rsidRDefault="007E250F" w:rsidP="007B6272">
            <w:pPr>
              <w:spacing w:after="0" w:line="240" w:lineRule="auto"/>
              <w:rPr>
                <w:rFonts w:ascii="Arial" w:hAnsi="Arial" w:cs="Arial"/>
                <w:sz w:val="20"/>
                <w:szCs w:val="20"/>
              </w:rPr>
            </w:pPr>
            <w:r>
              <w:rPr>
                <w:rFonts w:ascii="Arial" w:hAnsi="Arial" w:cs="Arial"/>
                <w:sz w:val="20"/>
                <w:szCs w:val="20"/>
              </w:rPr>
              <w:t>Описание проезда</w:t>
            </w:r>
          </w:p>
        </w:tc>
        <w:tc>
          <w:tcPr>
            <w:tcW w:w="2332" w:type="dxa"/>
            <w:shd w:val="clear" w:color="auto" w:fill="auto"/>
          </w:tcPr>
          <w:p w14:paraId="1C05C0CA" w14:textId="77777777" w:rsidR="007E250F" w:rsidRPr="008B4E4D" w:rsidRDefault="007E250F" w:rsidP="007B6272">
            <w:pPr>
              <w:pStyle w:val="a7"/>
              <w:spacing w:after="0" w:line="240" w:lineRule="auto"/>
              <w:ind w:left="0"/>
              <w:rPr>
                <w:rFonts w:ascii="Arial" w:hAnsi="Arial" w:cs="Arial"/>
                <w:sz w:val="20"/>
                <w:szCs w:val="20"/>
              </w:rPr>
            </w:pPr>
            <w:r>
              <w:rPr>
                <w:rFonts w:ascii="Arial" w:hAnsi="Arial" w:cs="Arial"/>
                <w:sz w:val="20"/>
                <w:szCs w:val="20"/>
              </w:rPr>
              <w:t>Строка</w:t>
            </w:r>
          </w:p>
        </w:tc>
        <w:tc>
          <w:tcPr>
            <w:tcW w:w="2332" w:type="dxa"/>
            <w:shd w:val="clear" w:color="auto" w:fill="auto"/>
          </w:tcPr>
          <w:p w14:paraId="23C1D170" w14:textId="77777777" w:rsidR="007E250F" w:rsidRPr="008B4E4D" w:rsidRDefault="007E250F" w:rsidP="007B6272">
            <w:pPr>
              <w:pStyle w:val="a7"/>
              <w:spacing w:after="0" w:line="240" w:lineRule="auto"/>
              <w:ind w:left="0"/>
              <w:rPr>
                <w:rFonts w:ascii="Arial" w:hAnsi="Arial" w:cs="Arial"/>
                <w:sz w:val="20"/>
                <w:szCs w:val="20"/>
              </w:rPr>
            </w:pPr>
          </w:p>
        </w:tc>
      </w:tr>
    </w:tbl>
    <w:p w14:paraId="70C4C9BE" w14:textId="77777777" w:rsidR="0069280C" w:rsidRPr="00102786" w:rsidRDefault="0069280C" w:rsidP="00D67D5E">
      <w:pPr>
        <w:pStyle w:val="3"/>
        <w:numPr>
          <w:ilvl w:val="2"/>
          <w:numId w:val="8"/>
        </w:numPr>
      </w:pPr>
      <w:bookmarkStart w:id="53" w:name="_Описание_типа_geoCoordinates"/>
      <w:bookmarkStart w:id="54" w:name="_Toc179829603"/>
      <w:bookmarkEnd w:id="53"/>
      <w:r w:rsidRPr="00102786">
        <w:t>Описание типа geoCoordinates</w:t>
      </w:r>
      <w:bookmarkEnd w:id="54"/>
    </w:p>
    <w:tbl>
      <w:tblPr>
        <w:tblW w:w="9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0"/>
        <w:gridCol w:w="2332"/>
        <w:gridCol w:w="2332"/>
        <w:gridCol w:w="2332"/>
      </w:tblGrid>
      <w:tr w:rsidR="0069280C" w:rsidRPr="008B4E4D" w14:paraId="66F5CA3B" w14:textId="77777777" w:rsidTr="007B6272">
        <w:trPr>
          <w:trHeight w:val="458"/>
          <w:tblHeader/>
        </w:trPr>
        <w:tc>
          <w:tcPr>
            <w:tcW w:w="2330" w:type="dxa"/>
            <w:shd w:val="clear" w:color="auto" w:fill="D9D9D9" w:themeFill="background1" w:themeFillShade="D9"/>
          </w:tcPr>
          <w:p w14:paraId="487C7A67"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Параметр</w:t>
            </w:r>
          </w:p>
        </w:tc>
        <w:tc>
          <w:tcPr>
            <w:tcW w:w="2332" w:type="dxa"/>
            <w:shd w:val="clear" w:color="auto" w:fill="D9D9D9" w:themeFill="background1" w:themeFillShade="D9"/>
          </w:tcPr>
          <w:p w14:paraId="6A70AF56"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2332" w:type="dxa"/>
            <w:shd w:val="clear" w:color="auto" w:fill="D9D9D9" w:themeFill="background1" w:themeFillShade="D9"/>
          </w:tcPr>
          <w:p w14:paraId="000361FE"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2332" w:type="dxa"/>
            <w:shd w:val="clear" w:color="auto" w:fill="D9D9D9" w:themeFill="background1" w:themeFillShade="D9"/>
          </w:tcPr>
          <w:p w14:paraId="1CD30865"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6053BA3A" w14:textId="77777777" w:rsidTr="007B6272">
        <w:trPr>
          <w:trHeight w:val="458"/>
        </w:trPr>
        <w:tc>
          <w:tcPr>
            <w:tcW w:w="2330" w:type="dxa"/>
            <w:shd w:val="clear" w:color="auto" w:fill="auto"/>
          </w:tcPr>
          <w:p w14:paraId="7E5C224B"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highlight w:val="white"/>
                <w:lang w:val="en-US"/>
              </w:rPr>
              <w:t>latitude</w:t>
            </w:r>
          </w:p>
        </w:tc>
        <w:tc>
          <w:tcPr>
            <w:tcW w:w="2332" w:type="dxa"/>
            <w:shd w:val="clear" w:color="auto" w:fill="auto"/>
          </w:tcPr>
          <w:p w14:paraId="2F9C8C23"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Широта</w:t>
            </w:r>
          </w:p>
        </w:tc>
        <w:tc>
          <w:tcPr>
            <w:tcW w:w="2332" w:type="dxa"/>
            <w:shd w:val="clear" w:color="auto" w:fill="auto"/>
          </w:tcPr>
          <w:p w14:paraId="23B8DBFB"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32" w:type="dxa"/>
            <w:shd w:val="clear" w:color="auto" w:fill="auto"/>
          </w:tcPr>
          <w:p w14:paraId="05DBE7AE"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53</w:t>
            </w:r>
            <w:r w:rsidRPr="008B4E4D">
              <w:rPr>
                <w:rFonts w:ascii="Arial" w:hAnsi="Arial" w:cs="Arial"/>
                <w:sz w:val="20"/>
                <w:szCs w:val="20"/>
                <w:lang w:val="en-US"/>
              </w:rPr>
              <w:t>.</w:t>
            </w:r>
            <w:r w:rsidRPr="008B4E4D">
              <w:rPr>
                <w:rFonts w:ascii="Arial" w:hAnsi="Arial" w:cs="Arial"/>
                <w:sz w:val="20"/>
                <w:szCs w:val="20"/>
              </w:rPr>
              <w:t>322927</w:t>
            </w:r>
          </w:p>
        </w:tc>
      </w:tr>
      <w:tr w:rsidR="0069280C" w:rsidRPr="008B4E4D" w14:paraId="347E8047" w14:textId="77777777" w:rsidTr="007B6272">
        <w:trPr>
          <w:trHeight w:val="458"/>
        </w:trPr>
        <w:tc>
          <w:tcPr>
            <w:tcW w:w="2330" w:type="dxa"/>
            <w:shd w:val="clear" w:color="auto" w:fill="auto"/>
          </w:tcPr>
          <w:p w14:paraId="071C2FDF"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highlight w:val="white"/>
                <w:lang w:val="en-US"/>
              </w:rPr>
              <w:t>longitude</w:t>
            </w:r>
          </w:p>
        </w:tc>
        <w:tc>
          <w:tcPr>
            <w:tcW w:w="2332" w:type="dxa"/>
            <w:shd w:val="clear" w:color="auto" w:fill="auto"/>
          </w:tcPr>
          <w:p w14:paraId="5F652798"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Долгота</w:t>
            </w:r>
          </w:p>
        </w:tc>
        <w:tc>
          <w:tcPr>
            <w:tcW w:w="2332" w:type="dxa"/>
            <w:shd w:val="clear" w:color="auto" w:fill="auto"/>
          </w:tcPr>
          <w:p w14:paraId="46ACEB27"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32" w:type="dxa"/>
            <w:shd w:val="clear" w:color="auto" w:fill="auto"/>
          </w:tcPr>
          <w:p w14:paraId="72C61773"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83</w:t>
            </w:r>
            <w:r w:rsidRPr="008B4E4D">
              <w:rPr>
                <w:rFonts w:ascii="Arial" w:hAnsi="Arial" w:cs="Arial"/>
                <w:sz w:val="20"/>
                <w:szCs w:val="20"/>
                <w:lang w:val="en-US"/>
              </w:rPr>
              <w:t>.</w:t>
            </w:r>
            <w:r w:rsidRPr="008B4E4D">
              <w:rPr>
                <w:rFonts w:ascii="Arial" w:hAnsi="Arial" w:cs="Arial"/>
                <w:sz w:val="20"/>
                <w:szCs w:val="20"/>
              </w:rPr>
              <w:t>638803</w:t>
            </w:r>
          </w:p>
        </w:tc>
      </w:tr>
    </w:tbl>
    <w:p w14:paraId="740BF40A" w14:textId="77777777" w:rsidR="0069280C" w:rsidRPr="00102786" w:rsidRDefault="0069280C" w:rsidP="00D67D5E">
      <w:pPr>
        <w:pStyle w:val="3"/>
        <w:numPr>
          <w:ilvl w:val="2"/>
          <w:numId w:val="8"/>
        </w:numPr>
      </w:pPr>
      <w:bookmarkStart w:id="55" w:name="_Описание_типа"/>
      <w:bookmarkStart w:id="56" w:name="_Toc179829604"/>
      <w:bookmarkEnd w:id="55"/>
      <w:r w:rsidRPr="00102786">
        <w:t>Описание типа limits</w:t>
      </w:r>
      <w:bookmarkEnd w:id="56"/>
    </w:p>
    <w:tbl>
      <w:tblPr>
        <w:tblW w:w="9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0"/>
        <w:gridCol w:w="2332"/>
        <w:gridCol w:w="2332"/>
        <w:gridCol w:w="2332"/>
      </w:tblGrid>
      <w:tr w:rsidR="0069280C" w:rsidRPr="008B4E4D" w14:paraId="744BE86F" w14:textId="77777777" w:rsidTr="007B6272">
        <w:trPr>
          <w:trHeight w:val="458"/>
          <w:tblHeader/>
        </w:trPr>
        <w:tc>
          <w:tcPr>
            <w:tcW w:w="2330" w:type="dxa"/>
            <w:shd w:val="clear" w:color="auto" w:fill="D9D9D9" w:themeFill="background1" w:themeFillShade="D9"/>
          </w:tcPr>
          <w:p w14:paraId="099E1215"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Параметр</w:t>
            </w:r>
          </w:p>
        </w:tc>
        <w:tc>
          <w:tcPr>
            <w:tcW w:w="2332" w:type="dxa"/>
            <w:shd w:val="clear" w:color="auto" w:fill="D9D9D9" w:themeFill="background1" w:themeFillShade="D9"/>
          </w:tcPr>
          <w:p w14:paraId="10285938"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2332" w:type="dxa"/>
            <w:shd w:val="clear" w:color="auto" w:fill="D9D9D9" w:themeFill="background1" w:themeFillShade="D9"/>
          </w:tcPr>
          <w:p w14:paraId="76F3658C"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2332" w:type="dxa"/>
            <w:shd w:val="clear" w:color="auto" w:fill="D9D9D9" w:themeFill="background1" w:themeFillShade="D9"/>
          </w:tcPr>
          <w:p w14:paraId="728BB281"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26DFCD92" w14:textId="77777777" w:rsidTr="007B6272">
        <w:trPr>
          <w:trHeight w:val="458"/>
        </w:trPr>
        <w:tc>
          <w:tcPr>
            <w:tcW w:w="2330" w:type="dxa"/>
            <w:shd w:val="clear" w:color="auto" w:fill="auto"/>
          </w:tcPr>
          <w:p w14:paraId="1F20E7FB"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lang w:val="en-US"/>
              </w:rPr>
              <w:t>maxShipmentW</w:t>
            </w:r>
            <w:r w:rsidRPr="008B4E4D">
              <w:rPr>
                <w:rFonts w:ascii="Arial" w:hAnsi="Arial" w:cs="Arial"/>
                <w:sz w:val="20"/>
                <w:szCs w:val="20"/>
              </w:rPr>
              <w:t>eight</w:t>
            </w:r>
          </w:p>
        </w:tc>
        <w:tc>
          <w:tcPr>
            <w:tcW w:w="2332" w:type="dxa"/>
            <w:shd w:val="clear" w:color="auto" w:fill="auto"/>
          </w:tcPr>
          <w:p w14:paraId="4C705330" w14:textId="21A880A6"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 xml:space="preserve">Макс. </w:t>
            </w:r>
            <w:r w:rsidR="00413390" w:rsidRPr="008B4E4D">
              <w:rPr>
                <w:rFonts w:ascii="Arial" w:hAnsi="Arial" w:cs="Arial"/>
                <w:sz w:val="20"/>
                <w:szCs w:val="20"/>
              </w:rPr>
              <w:t>В</w:t>
            </w:r>
            <w:r w:rsidRPr="008B4E4D">
              <w:rPr>
                <w:rFonts w:ascii="Arial" w:hAnsi="Arial" w:cs="Arial"/>
                <w:sz w:val="20"/>
                <w:szCs w:val="20"/>
              </w:rPr>
              <w:t>ес отправки в кг</w:t>
            </w:r>
          </w:p>
        </w:tc>
        <w:tc>
          <w:tcPr>
            <w:tcW w:w="2332" w:type="dxa"/>
            <w:shd w:val="clear" w:color="auto" w:fill="auto"/>
          </w:tcPr>
          <w:p w14:paraId="0C342B7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32" w:type="dxa"/>
            <w:shd w:val="clear" w:color="auto" w:fill="auto"/>
          </w:tcPr>
          <w:p w14:paraId="48740B3C"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30.5</w:t>
            </w:r>
          </w:p>
        </w:tc>
      </w:tr>
      <w:tr w:rsidR="0069280C" w:rsidRPr="008B4E4D" w14:paraId="49A9BE61" w14:textId="77777777" w:rsidTr="007B6272">
        <w:trPr>
          <w:trHeight w:val="458"/>
        </w:trPr>
        <w:tc>
          <w:tcPr>
            <w:tcW w:w="2330" w:type="dxa"/>
            <w:shd w:val="clear" w:color="auto" w:fill="auto"/>
          </w:tcPr>
          <w:p w14:paraId="72DE2C88"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maxWeight</w:t>
            </w:r>
          </w:p>
        </w:tc>
        <w:tc>
          <w:tcPr>
            <w:tcW w:w="2332" w:type="dxa"/>
            <w:shd w:val="clear" w:color="auto" w:fill="auto"/>
          </w:tcPr>
          <w:p w14:paraId="505F5D15"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Макс. Вес посылки  в кг</w:t>
            </w:r>
          </w:p>
        </w:tc>
        <w:tc>
          <w:tcPr>
            <w:tcW w:w="2332" w:type="dxa"/>
            <w:shd w:val="clear" w:color="auto" w:fill="auto"/>
          </w:tcPr>
          <w:p w14:paraId="7582DC3F"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32" w:type="dxa"/>
            <w:shd w:val="clear" w:color="auto" w:fill="auto"/>
          </w:tcPr>
          <w:p w14:paraId="38485320"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rPr>
              <w:t>5</w:t>
            </w:r>
            <w:r w:rsidRPr="008B4E4D">
              <w:rPr>
                <w:rFonts w:ascii="Arial" w:hAnsi="Arial" w:cs="Arial"/>
                <w:sz w:val="20"/>
                <w:szCs w:val="20"/>
                <w:lang w:val="en-US"/>
              </w:rPr>
              <w:t>.5</w:t>
            </w:r>
          </w:p>
        </w:tc>
      </w:tr>
      <w:tr w:rsidR="0069280C" w:rsidRPr="008B4E4D" w14:paraId="467E80C3" w14:textId="77777777" w:rsidTr="007B6272">
        <w:trPr>
          <w:trHeight w:val="458"/>
        </w:trPr>
        <w:tc>
          <w:tcPr>
            <w:tcW w:w="2330" w:type="dxa"/>
            <w:shd w:val="clear" w:color="auto" w:fill="auto"/>
          </w:tcPr>
          <w:p w14:paraId="0FF95B38"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maxLength</w:t>
            </w:r>
          </w:p>
        </w:tc>
        <w:tc>
          <w:tcPr>
            <w:tcW w:w="2332" w:type="dxa"/>
            <w:shd w:val="clear" w:color="auto" w:fill="auto"/>
          </w:tcPr>
          <w:p w14:paraId="6C2D2DDC" w14:textId="5F6FB154"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Макс</w:t>
            </w:r>
            <w:r w:rsidRPr="008B4E4D">
              <w:rPr>
                <w:rFonts w:ascii="Arial" w:hAnsi="Arial" w:cs="Arial"/>
                <w:sz w:val="20"/>
                <w:szCs w:val="20"/>
                <w:lang w:val="en-US"/>
              </w:rPr>
              <w:t>.</w:t>
            </w:r>
            <w:r w:rsidRPr="008B4E4D">
              <w:rPr>
                <w:rFonts w:ascii="Arial" w:hAnsi="Arial" w:cs="Arial"/>
                <w:sz w:val="20"/>
                <w:szCs w:val="20"/>
              </w:rPr>
              <w:t xml:space="preserve"> </w:t>
            </w:r>
            <w:r w:rsidR="00413390" w:rsidRPr="008B4E4D">
              <w:rPr>
                <w:rFonts w:ascii="Arial" w:hAnsi="Arial" w:cs="Arial"/>
                <w:sz w:val="20"/>
                <w:szCs w:val="20"/>
              </w:rPr>
              <w:t>Д</w:t>
            </w:r>
            <w:r w:rsidRPr="008B4E4D">
              <w:rPr>
                <w:rFonts w:ascii="Arial" w:hAnsi="Arial" w:cs="Arial"/>
                <w:sz w:val="20"/>
                <w:szCs w:val="20"/>
              </w:rPr>
              <w:t>лина в см</w:t>
            </w:r>
          </w:p>
        </w:tc>
        <w:tc>
          <w:tcPr>
            <w:tcW w:w="2332" w:type="dxa"/>
            <w:shd w:val="clear" w:color="auto" w:fill="auto"/>
          </w:tcPr>
          <w:p w14:paraId="1C454BCF"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32" w:type="dxa"/>
            <w:shd w:val="clear" w:color="auto" w:fill="auto"/>
          </w:tcPr>
          <w:p w14:paraId="2979F37B"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70</w:t>
            </w:r>
          </w:p>
        </w:tc>
      </w:tr>
      <w:tr w:rsidR="0069280C" w:rsidRPr="008B4E4D" w14:paraId="6E529F5C" w14:textId="77777777" w:rsidTr="007B6272">
        <w:trPr>
          <w:trHeight w:val="458"/>
        </w:trPr>
        <w:tc>
          <w:tcPr>
            <w:tcW w:w="2330" w:type="dxa"/>
            <w:shd w:val="clear" w:color="auto" w:fill="auto"/>
          </w:tcPr>
          <w:p w14:paraId="7E1E92D3"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maxWidth</w:t>
            </w:r>
          </w:p>
        </w:tc>
        <w:tc>
          <w:tcPr>
            <w:tcW w:w="2332" w:type="dxa"/>
            <w:shd w:val="clear" w:color="auto" w:fill="auto"/>
          </w:tcPr>
          <w:p w14:paraId="75F3AE9F" w14:textId="2D45DE82"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Макс</w:t>
            </w:r>
            <w:r w:rsidRPr="008B4E4D">
              <w:rPr>
                <w:rFonts w:ascii="Arial" w:hAnsi="Arial" w:cs="Arial"/>
                <w:sz w:val="20"/>
                <w:szCs w:val="20"/>
                <w:lang w:val="en-US"/>
              </w:rPr>
              <w:t>.</w:t>
            </w:r>
            <w:r w:rsidRPr="008B4E4D">
              <w:rPr>
                <w:rFonts w:ascii="Arial" w:hAnsi="Arial" w:cs="Arial"/>
                <w:sz w:val="20"/>
                <w:szCs w:val="20"/>
              </w:rPr>
              <w:t xml:space="preserve"> </w:t>
            </w:r>
            <w:r w:rsidR="00413390" w:rsidRPr="008B4E4D">
              <w:rPr>
                <w:rFonts w:ascii="Arial" w:hAnsi="Arial" w:cs="Arial"/>
                <w:sz w:val="20"/>
                <w:szCs w:val="20"/>
              </w:rPr>
              <w:t>Ш</w:t>
            </w:r>
            <w:r w:rsidRPr="008B4E4D">
              <w:rPr>
                <w:rFonts w:ascii="Arial" w:hAnsi="Arial" w:cs="Arial"/>
                <w:sz w:val="20"/>
                <w:szCs w:val="20"/>
              </w:rPr>
              <w:t>ирина в см</w:t>
            </w:r>
          </w:p>
        </w:tc>
        <w:tc>
          <w:tcPr>
            <w:tcW w:w="2332" w:type="dxa"/>
            <w:shd w:val="clear" w:color="auto" w:fill="auto"/>
          </w:tcPr>
          <w:p w14:paraId="207F014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32" w:type="dxa"/>
            <w:shd w:val="clear" w:color="auto" w:fill="auto"/>
          </w:tcPr>
          <w:p w14:paraId="4360A97B"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70</w:t>
            </w:r>
          </w:p>
        </w:tc>
      </w:tr>
      <w:tr w:rsidR="0069280C" w:rsidRPr="008B4E4D" w14:paraId="2C7C56D6" w14:textId="77777777" w:rsidTr="007B6272">
        <w:trPr>
          <w:trHeight w:val="458"/>
        </w:trPr>
        <w:tc>
          <w:tcPr>
            <w:tcW w:w="2330" w:type="dxa"/>
            <w:shd w:val="clear" w:color="auto" w:fill="auto"/>
          </w:tcPr>
          <w:p w14:paraId="72B877CB"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maxHeight</w:t>
            </w:r>
          </w:p>
        </w:tc>
        <w:tc>
          <w:tcPr>
            <w:tcW w:w="2332" w:type="dxa"/>
            <w:shd w:val="clear" w:color="auto" w:fill="auto"/>
          </w:tcPr>
          <w:p w14:paraId="29D88BD3" w14:textId="0311252A"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Макс</w:t>
            </w:r>
            <w:r w:rsidRPr="008B4E4D">
              <w:rPr>
                <w:rFonts w:ascii="Arial" w:hAnsi="Arial" w:cs="Arial"/>
                <w:sz w:val="20"/>
                <w:szCs w:val="20"/>
                <w:lang w:val="en-US"/>
              </w:rPr>
              <w:t>.</w:t>
            </w:r>
            <w:r w:rsidRPr="008B4E4D">
              <w:rPr>
                <w:rFonts w:ascii="Arial" w:hAnsi="Arial" w:cs="Arial"/>
                <w:sz w:val="20"/>
                <w:szCs w:val="20"/>
              </w:rPr>
              <w:t xml:space="preserve"> </w:t>
            </w:r>
            <w:r w:rsidR="00413390" w:rsidRPr="008B4E4D">
              <w:rPr>
                <w:rFonts w:ascii="Arial" w:hAnsi="Arial" w:cs="Arial"/>
                <w:sz w:val="20"/>
                <w:szCs w:val="20"/>
              </w:rPr>
              <w:t>В</w:t>
            </w:r>
            <w:r w:rsidRPr="008B4E4D">
              <w:rPr>
                <w:rFonts w:ascii="Arial" w:hAnsi="Arial" w:cs="Arial"/>
                <w:sz w:val="20"/>
                <w:szCs w:val="20"/>
              </w:rPr>
              <w:t>ысота в см</w:t>
            </w:r>
          </w:p>
        </w:tc>
        <w:tc>
          <w:tcPr>
            <w:tcW w:w="2332" w:type="dxa"/>
            <w:shd w:val="clear" w:color="auto" w:fill="auto"/>
          </w:tcPr>
          <w:p w14:paraId="7378F8D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32" w:type="dxa"/>
            <w:shd w:val="clear" w:color="auto" w:fill="auto"/>
          </w:tcPr>
          <w:p w14:paraId="02EF2C1F"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50</w:t>
            </w:r>
          </w:p>
        </w:tc>
      </w:tr>
      <w:tr w:rsidR="00657D13" w:rsidRPr="008B4E4D" w14:paraId="4FDAB39B" w14:textId="77777777" w:rsidTr="007B6272">
        <w:trPr>
          <w:trHeight w:val="458"/>
        </w:trPr>
        <w:tc>
          <w:tcPr>
            <w:tcW w:w="2330" w:type="dxa"/>
            <w:shd w:val="clear" w:color="auto" w:fill="auto"/>
          </w:tcPr>
          <w:p w14:paraId="391C24B7" w14:textId="77777777" w:rsidR="00657D13" w:rsidRPr="008B4E4D" w:rsidRDefault="00657D13" w:rsidP="007B6272">
            <w:pPr>
              <w:pStyle w:val="a7"/>
              <w:spacing w:after="0" w:line="240" w:lineRule="auto"/>
              <w:ind w:left="0"/>
              <w:rPr>
                <w:rFonts w:ascii="Arial" w:hAnsi="Arial" w:cs="Arial"/>
                <w:sz w:val="20"/>
                <w:szCs w:val="20"/>
                <w:lang w:val="en-US"/>
              </w:rPr>
            </w:pPr>
            <w:r>
              <w:rPr>
                <w:rFonts w:ascii="Arial" w:hAnsi="Arial" w:cs="Arial"/>
                <w:sz w:val="20"/>
                <w:szCs w:val="20"/>
                <w:lang w:val="en-US"/>
              </w:rPr>
              <w:t>dimensionSum</w:t>
            </w:r>
          </w:p>
        </w:tc>
        <w:tc>
          <w:tcPr>
            <w:tcW w:w="2332" w:type="dxa"/>
            <w:shd w:val="clear" w:color="auto" w:fill="auto"/>
          </w:tcPr>
          <w:p w14:paraId="07B94A37" w14:textId="77777777" w:rsidR="00657D13" w:rsidRPr="00C212AD" w:rsidRDefault="00C212AD" w:rsidP="007B6272">
            <w:pPr>
              <w:pStyle w:val="a7"/>
              <w:spacing w:after="0" w:line="240" w:lineRule="auto"/>
              <w:ind w:left="0"/>
              <w:rPr>
                <w:rFonts w:ascii="Arial" w:hAnsi="Arial" w:cs="Arial"/>
                <w:sz w:val="20"/>
                <w:szCs w:val="20"/>
              </w:rPr>
            </w:pPr>
            <w:r>
              <w:t>Сумма габаритов</w:t>
            </w:r>
            <w:r>
              <w:rPr>
                <w:lang w:val="en-US"/>
              </w:rPr>
              <w:t xml:space="preserve"> </w:t>
            </w:r>
            <w:r>
              <w:t>в см</w:t>
            </w:r>
          </w:p>
        </w:tc>
        <w:tc>
          <w:tcPr>
            <w:tcW w:w="2332" w:type="dxa"/>
            <w:shd w:val="clear" w:color="auto" w:fill="auto"/>
          </w:tcPr>
          <w:p w14:paraId="6A60C944" w14:textId="77777777" w:rsidR="00657D13" w:rsidRPr="00657D13" w:rsidRDefault="00657D13" w:rsidP="007B6272">
            <w:pPr>
              <w:pStyle w:val="a7"/>
              <w:spacing w:after="0" w:line="240" w:lineRule="auto"/>
              <w:ind w:left="0"/>
              <w:rPr>
                <w:rFonts w:ascii="Arial" w:hAnsi="Arial" w:cs="Arial"/>
                <w:sz w:val="20"/>
                <w:szCs w:val="20"/>
              </w:rPr>
            </w:pPr>
            <w:r>
              <w:rPr>
                <w:rFonts w:ascii="Arial" w:hAnsi="Arial" w:cs="Arial"/>
                <w:sz w:val="20"/>
                <w:szCs w:val="20"/>
              </w:rPr>
              <w:t>Число</w:t>
            </w:r>
          </w:p>
        </w:tc>
        <w:tc>
          <w:tcPr>
            <w:tcW w:w="2332" w:type="dxa"/>
            <w:shd w:val="clear" w:color="auto" w:fill="auto"/>
          </w:tcPr>
          <w:p w14:paraId="1E1612C4" w14:textId="77777777" w:rsidR="00657D13" w:rsidRPr="00657D13" w:rsidRDefault="00657D13" w:rsidP="007B6272">
            <w:pPr>
              <w:spacing w:after="0" w:line="240" w:lineRule="auto"/>
              <w:rPr>
                <w:rFonts w:ascii="Arial" w:hAnsi="Arial" w:cs="Arial"/>
                <w:sz w:val="20"/>
                <w:szCs w:val="20"/>
              </w:rPr>
            </w:pPr>
            <w:r>
              <w:rPr>
                <w:rFonts w:ascii="Arial" w:hAnsi="Arial" w:cs="Arial"/>
                <w:sz w:val="20"/>
                <w:szCs w:val="20"/>
              </w:rPr>
              <w:t>200</w:t>
            </w:r>
          </w:p>
        </w:tc>
      </w:tr>
    </w:tbl>
    <w:p w14:paraId="14292950" w14:textId="77777777" w:rsidR="0069280C" w:rsidRPr="00102786" w:rsidRDefault="0069280C" w:rsidP="00D67D5E">
      <w:pPr>
        <w:pStyle w:val="3"/>
        <w:numPr>
          <w:ilvl w:val="2"/>
          <w:numId w:val="8"/>
        </w:numPr>
      </w:pPr>
      <w:bookmarkStart w:id="57" w:name="_Описание_типа_schedule"/>
      <w:bookmarkStart w:id="58" w:name="_Toc179829605"/>
      <w:bookmarkEnd w:id="57"/>
      <w:r w:rsidRPr="00102786">
        <w:t>Описание типа schedule</w:t>
      </w:r>
      <w:bookmarkEnd w:id="58"/>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2340"/>
        <w:gridCol w:w="2340"/>
        <w:gridCol w:w="2340"/>
      </w:tblGrid>
      <w:tr w:rsidR="0069280C" w:rsidRPr="008B4E4D" w14:paraId="44B04472" w14:textId="77777777" w:rsidTr="007B6272">
        <w:trPr>
          <w:trHeight w:val="501"/>
          <w:tblHeader/>
        </w:trPr>
        <w:tc>
          <w:tcPr>
            <w:tcW w:w="2340" w:type="dxa"/>
            <w:shd w:val="clear" w:color="auto" w:fill="D9D9D9" w:themeFill="background1" w:themeFillShade="D9"/>
          </w:tcPr>
          <w:p w14:paraId="0A229A0A"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2340" w:type="dxa"/>
            <w:shd w:val="clear" w:color="auto" w:fill="D9D9D9" w:themeFill="background1" w:themeFillShade="D9"/>
          </w:tcPr>
          <w:p w14:paraId="6C7C190B"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2340" w:type="dxa"/>
            <w:shd w:val="clear" w:color="auto" w:fill="D9D9D9" w:themeFill="background1" w:themeFillShade="D9"/>
          </w:tcPr>
          <w:p w14:paraId="6FD9A9AA"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2340" w:type="dxa"/>
            <w:shd w:val="clear" w:color="auto" w:fill="D9D9D9" w:themeFill="background1" w:themeFillShade="D9"/>
          </w:tcPr>
          <w:p w14:paraId="0C4EC38A"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3EE1E7E2" w14:textId="77777777" w:rsidTr="007B6272">
        <w:trPr>
          <w:trHeight w:val="535"/>
        </w:trPr>
        <w:tc>
          <w:tcPr>
            <w:tcW w:w="2340" w:type="dxa"/>
            <w:shd w:val="clear" w:color="auto" w:fill="auto"/>
          </w:tcPr>
          <w:p w14:paraId="393EB5E9"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Style w:val="html-attribute-value"/>
                <w:rFonts w:ascii="Arial" w:hAnsi="Arial" w:cs="Arial"/>
                <w:sz w:val="20"/>
                <w:szCs w:val="20"/>
              </w:rPr>
              <w:t>operation</w:t>
            </w:r>
          </w:p>
        </w:tc>
        <w:tc>
          <w:tcPr>
            <w:tcW w:w="2340" w:type="dxa"/>
            <w:shd w:val="clear" w:color="auto" w:fill="auto"/>
          </w:tcPr>
          <w:p w14:paraId="35D58615"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Наименование операции</w:t>
            </w:r>
          </w:p>
          <w:p w14:paraId="5B85B6AF" w14:textId="77777777" w:rsidR="0069280C" w:rsidRPr="008B4E4D" w:rsidRDefault="00867435" w:rsidP="007B6272">
            <w:pPr>
              <w:pStyle w:val="a7"/>
              <w:spacing w:after="0" w:line="240" w:lineRule="auto"/>
              <w:ind w:left="0"/>
              <w:rPr>
                <w:rFonts w:ascii="Arial" w:hAnsi="Arial" w:cs="Arial"/>
                <w:sz w:val="20"/>
                <w:szCs w:val="20"/>
              </w:rPr>
            </w:pPr>
            <w:hyperlink w:anchor="_Возможные_варианты_операций" w:history="1">
              <w:r w:rsidR="0069280C" w:rsidRPr="008B4E4D">
                <w:rPr>
                  <w:rStyle w:val="a8"/>
                  <w:rFonts w:ascii="Arial" w:hAnsi="Arial" w:cs="Arial"/>
                  <w:sz w:val="20"/>
                  <w:szCs w:val="20"/>
                </w:rPr>
                <w:t>Варианты операций</w:t>
              </w:r>
            </w:hyperlink>
          </w:p>
        </w:tc>
        <w:tc>
          <w:tcPr>
            <w:tcW w:w="2340" w:type="dxa"/>
            <w:shd w:val="clear" w:color="auto" w:fill="auto"/>
          </w:tcPr>
          <w:p w14:paraId="33BE365C"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40" w:type="dxa"/>
            <w:shd w:val="clear" w:color="auto" w:fill="auto"/>
          </w:tcPr>
          <w:p w14:paraId="233838A5"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SelfDelivery</w:t>
            </w:r>
          </w:p>
        </w:tc>
      </w:tr>
      <w:tr w:rsidR="0069280C" w:rsidRPr="008B4E4D" w14:paraId="411DCFCA" w14:textId="77777777" w:rsidTr="007B6272">
        <w:trPr>
          <w:trHeight w:val="535"/>
        </w:trPr>
        <w:tc>
          <w:tcPr>
            <w:tcW w:w="2340" w:type="dxa"/>
            <w:shd w:val="clear" w:color="auto" w:fill="auto"/>
          </w:tcPr>
          <w:p w14:paraId="7B89B00D"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timetable</w:t>
            </w:r>
          </w:p>
        </w:tc>
        <w:tc>
          <w:tcPr>
            <w:tcW w:w="2340" w:type="dxa"/>
            <w:shd w:val="clear" w:color="auto" w:fill="auto"/>
          </w:tcPr>
          <w:p w14:paraId="6C33D297"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Массив расписания для операции</w:t>
            </w:r>
          </w:p>
        </w:tc>
        <w:tc>
          <w:tcPr>
            <w:tcW w:w="2340" w:type="dxa"/>
            <w:shd w:val="clear" w:color="auto" w:fill="auto"/>
          </w:tcPr>
          <w:p w14:paraId="1B22CC0A" w14:textId="77777777" w:rsidR="0069280C" w:rsidRPr="008B4E4D" w:rsidRDefault="00867435" w:rsidP="007B6272">
            <w:pPr>
              <w:pStyle w:val="a7"/>
              <w:spacing w:after="0" w:line="240" w:lineRule="auto"/>
              <w:ind w:left="0"/>
              <w:rPr>
                <w:rFonts w:ascii="Arial" w:hAnsi="Arial" w:cs="Arial"/>
                <w:sz w:val="20"/>
                <w:szCs w:val="20"/>
              </w:rPr>
            </w:pPr>
            <w:hyperlink w:anchor="_Описание_типа_timetable" w:history="1">
              <w:r w:rsidR="0069280C" w:rsidRPr="008B4E4D">
                <w:rPr>
                  <w:rStyle w:val="a8"/>
                  <w:rFonts w:ascii="Arial" w:hAnsi="Arial" w:cs="Arial"/>
                  <w:sz w:val="20"/>
                  <w:szCs w:val="20"/>
                </w:rPr>
                <w:t>timetable</w:t>
              </w:r>
            </w:hyperlink>
          </w:p>
        </w:tc>
        <w:tc>
          <w:tcPr>
            <w:tcW w:w="2340" w:type="dxa"/>
            <w:shd w:val="clear" w:color="auto" w:fill="auto"/>
          </w:tcPr>
          <w:p w14:paraId="20FA65BD" w14:textId="77777777" w:rsidR="0069280C" w:rsidRPr="008B4E4D" w:rsidRDefault="0069280C" w:rsidP="007B6272">
            <w:pPr>
              <w:pStyle w:val="a7"/>
              <w:spacing w:after="0" w:line="240" w:lineRule="auto"/>
              <w:ind w:left="0"/>
              <w:rPr>
                <w:rFonts w:ascii="Arial" w:hAnsi="Arial" w:cs="Arial"/>
                <w:sz w:val="20"/>
                <w:szCs w:val="20"/>
              </w:rPr>
            </w:pPr>
          </w:p>
        </w:tc>
      </w:tr>
    </w:tbl>
    <w:p w14:paraId="2FB940D7" w14:textId="77777777" w:rsidR="0069280C" w:rsidRPr="00102786" w:rsidRDefault="0069280C" w:rsidP="00D67D5E">
      <w:pPr>
        <w:pStyle w:val="3"/>
        <w:numPr>
          <w:ilvl w:val="2"/>
          <w:numId w:val="8"/>
        </w:numPr>
      </w:pPr>
      <w:bookmarkStart w:id="59" w:name="_Описание_типа_timetable"/>
      <w:bookmarkStart w:id="60" w:name="_Toc179829606"/>
      <w:bookmarkEnd w:id="59"/>
      <w:r w:rsidRPr="00102786">
        <w:lastRenderedPageBreak/>
        <w:t>Описание типа timetable</w:t>
      </w:r>
      <w:bookmarkEnd w:id="60"/>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2340"/>
        <w:gridCol w:w="2340"/>
        <w:gridCol w:w="2340"/>
      </w:tblGrid>
      <w:tr w:rsidR="0069280C" w:rsidRPr="008B4E4D" w14:paraId="51A6B75F" w14:textId="77777777" w:rsidTr="007B6272">
        <w:trPr>
          <w:trHeight w:val="501"/>
          <w:tblHeader/>
        </w:trPr>
        <w:tc>
          <w:tcPr>
            <w:tcW w:w="2340" w:type="dxa"/>
            <w:shd w:val="clear" w:color="auto" w:fill="D9D9D9" w:themeFill="background1" w:themeFillShade="D9"/>
          </w:tcPr>
          <w:p w14:paraId="70F94461"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2340" w:type="dxa"/>
            <w:shd w:val="clear" w:color="auto" w:fill="D9D9D9" w:themeFill="background1" w:themeFillShade="D9"/>
          </w:tcPr>
          <w:p w14:paraId="25C139FF"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2340" w:type="dxa"/>
            <w:shd w:val="clear" w:color="auto" w:fill="D9D9D9" w:themeFill="background1" w:themeFillShade="D9"/>
          </w:tcPr>
          <w:p w14:paraId="00DAAFC0"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2340" w:type="dxa"/>
            <w:shd w:val="clear" w:color="auto" w:fill="D9D9D9" w:themeFill="background1" w:themeFillShade="D9"/>
          </w:tcPr>
          <w:p w14:paraId="6095107F"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2431DA2C" w14:textId="77777777" w:rsidTr="007B6272">
        <w:trPr>
          <w:trHeight w:val="535"/>
        </w:trPr>
        <w:tc>
          <w:tcPr>
            <w:tcW w:w="2340" w:type="dxa"/>
            <w:shd w:val="clear" w:color="auto" w:fill="auto"/>
          </w:tcPr>
          <w:p w14:paraId="03D597A6"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weekDays</w:t>
            </w:r>
          </w:p>
        </w:tc>
        <w:tc>
          <w:tcPr>
            <w:tcW w:w="2340" w:type="dxa"/>
            <w:shd w:val="clear" w:color="auto" w:fill="auto"/>
          </w:tcPr>
          <w:p w14:paraId="34277081"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Список дней недели</w:t>
            </w:r>
          </w:p>
        </w:tc>
        <w:tc>
          <w:tcPr>
            <w:tcW w:w="2340" w:type="dxa"/>
            <w:shd w:val="clear" w:color="auto" w:fill="auto"/>
          </w:tcPr>
          <w:p w14:paraId="6813DD5A"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40" w:type="dxa"/>
            <w:shd w:val="clear" w:color="auto" w:fill="auto"/>
          </w:tcPr>
          <w:p w14:paraId="5D1FB364"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пн,вт,ср,чт,пт</w:t>
            </w:r>
          </w:p>
        </w:tc>
      </w:tr>
      <w:tr w:rsidR="0069280C" w:rsidRPr="008B4E4D" w14:paraId="6C30D58E" w14:textId="77777777" w:rsidTr="007B6272">
        <w:trPr>
          <w:trHeight w:val="535"/>
        </w:trPr>
        <w:tc>
          <w:tcPr>
            <w:tcW w:w="2340" w:type="dxa"/>
            <w:shd w:val="clear" w:color="auto" w:fill="auto"/>
          </w:tcPr>
          <w:p w14:paraId="278B9178"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workTime</w:t>
            </w:r>
          </w:p>
        </w:tc>
        <w:tc>
          <w:tcPr>
            <w:tcW w:w="2340" w:type="dxa"/>
            <w:shd w:val="clear" w:color="auto" w:fill="auto"/>
          </w:tcPr>
          <w:p w14:paraId="30586703"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Список времени работы</w:t>
            </w:r>
          </w:p>
        </w:tc>
        <w:tc>
          <w:tcPr>
            <w:tcW w:w="2340" w:type="dxa"/>
            <w:shd w:val="clear" w:color="auto" w:fill="auto"/>
          </w:tcPr>
          <w:p w14:paraId="4A749D54"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40" w:type="dxa"/>
            <w:shd w:val="clear" w:color="auto" w:fill="auto"/>
          </w:tcPr>
          <w:p w14:paraId="76C4850A"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lang w:val="en-US"/>
              </w:rPr>
              <w:t>09:00–20:00</w:t>
            </w:r>
          </w:p>
        </w:tc>
      </w:tr>
    </w:tbl>
    <w:p w14:paraId="287D8B6B" w14:textId="77777777" w:rsidR="0069280C" w:rsidRPr="00102786" w:rsidRDefault="0069280C" w:rsidP="00D67D5E">
      <w:pPr>
        <w:pStyle w:val="3"/>
        <w:numPr>
          <w:ilvl w:val="2"/>
          <w:numId w:val="8"/>
        </w:numPr>
      </w:pPr>
      <w:bookmarkStart w:id="61" w:name="_Toc179829607"/>
      <w:r w:rsidRPr="00102786">
        <w:t>Описание типа terminal</w:t>
      </w:r>
      <w:bookmarkEnd w:id="6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2"/>
        <w:gridCol w:w="1570"/>
        <w:gridCol w:w="2669"/>
        <w:gridCol w:w="1353"/>
        <w:gridCol w:w="1940"/>
      </w:tblGrid>
      <w:tr w:rsidR="0069280C" w:rsidRPr="008B4E4D" w14:paraId="2B8BA7B6" w14:textId="77777777" w:rsidTr="007B6272">
        <w:trPr>
          <w:tblHeader/>
        </w:trPr>
        <w:tc>
          <w:tcPr>
            <w:tcW w:w="1810" w:type="pct"/>
            <w:gridSpan w:val="2"/>
            <w:shd w:val="clear" w:color="auto" w:fill="D9D9D9" w:themeFill="background1" w:themeFillShade="D9"/>
          </w:tcPr>
          <w:p w14:paraId="735A51D3"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1428" w:type="pct"/>
            <w:shd w:val="clear" w:color="auto" w:fill="D9D9D9" w:themeFill="background1" w:themeFillShade="D9"/>
          </w:tcPr>
          <w:p w14:paraId="6B01F034"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724" w:type="pct"/>
            <w:shd w:val="clear" w:color="auto" w:fill="D9D9D9" w:themeFill="background1" w:themeFillShade="D9"/>
          </w:tcPr>
          <w:p w14:paraId="4468F21A"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1039" w:type="pct"/>
            <w:shd w:val="clear" w:color="auto" w:fill="D9D9D9" w:themeFill="background1" w:themeFillShade="D9"/>
          </w:tcPr>
          <w:p w14:paraId="091CA8FD"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1AC8E3B4" w14:textId="77777777" w:rsidTr="007B6272">
        <w:tc>
          <w:tcPr>
            <w:tcW w:w="970" w:type="pct"/>
            <w:shd w:val="clear" w:color="auto" w:fill="auto"/>
          </w:tcPr>
          <w:p w14:paraId="27ADB4A1" w14:textId="77777777" w:rsidR="0069280C" w:rsidRPr="008B4E4D" w:rsidRDefault="0069280C" w:rsidP="007B6272">
            <w:pPr>
              <w:pStyle w:val="a7"/>
              <w:spacing w:after="0" w:line="240" w:lineRule="auto"/>
              <w:ind w:left="0"/>
              <w:rPr>
                <w:rFonts w:ascii="Arial" w:hAnsi="Arial" w:cs="Arial"/>
                <w:sz w:val="20"/>
                <w:szCs w:val="20"/>
                <w:lang w:val="en-US"/>
              </w:rPr>
            </w:pPr>
            <w:r>
              <w:rPr>
                <w:rFonts w:ascii="Arial" w:hAnsi="Arial" w:cs="Arial"/>
                <w:sz w:val="20"/>
                <w:szCs w:val="20"/>
                <w:lang w:val="en-US"/>
              </w:rPr>
              <w:t>terminal</w:t>
            </w:r>
          </w:p>
        </w:tc>
        <w:tc>
          <w:tcPr>
            <w:tcW w:w="840" w:type="pct"/>
            <w:shd w:val="clear" w:color="auto" w:fill="auto"/>
          </w:tcPr>
          <w:p w14:paraId="4DF75137"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28" w:type="pct"/>
            <w:shd w:val="clear" w:color="auto" w:fill="auto"/>
          </w:tcPr>
          <w:p w14:paraId="23F384D2"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 xml:space="preserve">Массив  подразделений с указанием срока хранения </w:t>
            </w:r>
          </w:p>
        </w:tc>
        <w:tc>
          <w:tcPr>
            <w:tcW w:w="724" w:type="pct"/>
            <w:shd w:val="clear" w:color="auto" w:fill="auto"/>
          </w:tcPr>
          <w:p w14:paraId="503B3DF6" w14:textId="77777777" w:rsidR="0069280C" w:rsidRPr="008B4E4D" w:rsidRDefault="0069280C" w:rsidP="007B6272">
            <w:pPr>
              <w:pStyle w:val="a7"/>
              <w:spacing w:after="0" w:line="240" w:lineRule="auto"/>
              <w:ind w:left="0"/>
              <w:rPr>
                <w:rFonts w:ascii="Arial" w:hAnsi="Arial" w:cs="Arial"/>
                <w:sz w:val="20"/>
                <w:szCs w:val="20"/>
              </w:rPr>
            </w:pPr>
          </w:p>
        </w:tc>
        <w:tc>
          <w:tcPr>
            <w:tcW w:w="1039" w:type="pct"/>
            <w:shd w:val="clear" w:color="auto" w:fill="auto"/>
          </w:tcPr>
          <w:p w14:paraId="0BC4DFC3"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6768DF4A" w14:textId="77777777" w:rsidTr="007B6272">
        <w:tc>
          <w:tcPr>
            <w:tcW w:w="970" w:type="pct"/>
            <w:shd w:val="clear" w:color="auto" w:fill="auto"/>
          </w:tcPr>
          <w:p w14:paraId="27D43C25" w14:textId="77777777" w:rsidR="0069280C" w:rsidRPr="008B4E4D" w:rsidRDefault="0069280C" w:rsidP="007B6272">
            <w:pPr>
              <w:pStyle w:val="a7"/>
              <w:spacing w:after="0" w:line="240" w:lineRule="auto"/>
              <w:ind w:left="0"/>
              <w:rPr>
                <w:rFonts w:ascii="Arial" w:hAnsi="Arial" w:cs="Arial"/>
                <w:sz w:val="20"/>
                <w:szCs w:val="20"/>
              </w:rPr>
            </w:pPr>
          </w:p>
        </w:tc>
        <w:tc>
          <w:tcPr>
            <w:tcW w:w="840" w:type="pct"/>
            <w:shd w:val="clear" w:color="auto" w:fill="auto"/>
          </w:tcPr>
          <w:p w14:paraId="1414236C"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lang w:val="en-US"/>
              </w:rPr>
              <w:t>terminalC</w:t>
            </w:r>
            <w:r w:rsidRPr="008B4E4D">
              <w:rPr>
                <w:rFonts w:ascii="Arial" w:hAnsi="Arial" w:cs="Arial"/>
                <w:sz w:val="20"/>
                <w:szCs w:val="20"/>
              </w:rPr>
              <w:t>о</w:t>
            </w:r>
            <w:r w:rsidRPr="008B4E4D">
              <w:rPr>
                <w:rFonts w:ascii="Arial" w:hAnsi="Arial" w:cs="Arial"/>
                <w:sz w:val="20"/>
                <w:szCs w:val="20"/>
                <w:lang w:val="en-US"/>
              </w:rPr>
              <w:t>de</w:t>
            </w:r>
          </w:p>
        </w:tc>
        <w:tc>
          <w:tcPr>
            <w:tcW w:w="1428" w:type="pct"/>
            <w:shd w:val="clear" w:color="auto" w:fill="auto"/>
          </w:tcPr>
          <w:p w14:paraId="639FA0C0"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Код пункта приема/выдачи</w:t>
            </w:r>
          </w:p>
        </w:tc>
        <w:tc>
          <w:tcPr>
            <w:tcW w:w="724" w:type="pct"/>
            <w:shd w:val="clear" w:color="auto" w:fill="auto"/>
          </w:tcPr>
          <w:p w14:paraId="7DE6E0A1"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Строка</w:t>
            </w:r>
          </w:p>
        </w:tc>
        <w:tc>
          <w:tcPr>
            <w:tcW w:w="1039" w:type="pct"/>
            <w:shd w:val="clear" w:color="auto" w:fill="auto"/>
          </w:tcPr>
          <w:p w14:paraId="1D447C7F"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41</w:t>
            </w:r>
            <w:r w:rsidRPr="008B4E4D">
              <w:rPr>
                <w:rFonts w:ascii="Arial" w:hAnsi="Arial" w:cs="Arial"/>
                <w:sz w:val="20"/>
                <w:szCs w:val="20"/>
                <w:lang w:val="en-US"/>
              </w:rPr>
              <w:t>W</w:t>
            </w:r>
          </w:p>
        </w:tc>
      </w:tr>
      <w:tr w:rsidR="0069280C" w:rsidRPr="008B4E4D" w14:paraId="65328244" w14:textId="77777777" w:rsidTr="007B6272">
        <w:tc>
          <w:tcPr>
            <w:tcW w:w="970" w:type="pct"/>
            <w:shd w:val="clear" w:color="auto" w:fill="auto"/>
          </w:tcPr>
          <w:p w14:paraId="3D4AFAD7" w14:textId="77777777" w:rsidR="0069280C" w:rsidRPr="008B4E4D" w:rsidRDefault="0069280C" w:rsidP="007B6272">
            <w:pPr>
              <w:pStyle w:val="a7"/>
              <w:spacing w:after="0" w:line="240" w:lineRule="auto"/>
              <w:ind w:left="0"/>
              <w:rPr>
                <w:rFonts w:ascii="Arial" w:hAnsi="Arial" w:cs="Arial"/>
                <w:sz w:val="20"/>
                <w:szCs w:val="20"/>
                <w:lang w:val="en-US"/>
              </w:rPr>
            </w:pPr>
          </w:p>
        </w:tc>
        <w:tc>
          <w:tcPr>
            <w:tcW w:w="840" w:type="pct"/>
            <w:shd w:val="clear" w:color="auto" w:fill="auto"/>
          </w:tcPr>
          <w:p w14:paraId="0085E599"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services</w:t>
            </w:r>
          </w:p>
        </w:tc>
        <w:tc>
          <w:tcPr>
            <w:tcW w:w="1428" w:type="pct"/>
            <w:shd w:val="clear" w:color="auto" w:fill="auto"/>
          </w:tcPr>
          <w:p w14:paraId="2BC5C9BE" w14:textId="77777777" w:rsidR="0069280C" w:rsidRPr="008B4E4D" w:rsidRDefault="0069280C" w:rsidP="007B6272">
            <w:pPr>
              <w:pStyle w:val="a7"/>
              <w:spacing w:after="0" w:line="240" w:lineRule="auto"/>
              <w:ind w:left="0" w:right="-57"/>
              <w:rPr>
                <w:rFonts w:ascii="Arial" w:hAnsi="Arial" w:cs="Arial"/>
                <w:sz w:val="20"/>
                <w:szCs w:val="20"/>
              </w:rPr>
            </w:pPr>
            <w:r w:rsidRPr="008B4E4D">
              <w:rPr>
                <w:rFonts w:ascii="Arial" w:hAnsi="Arial" w:cs="Arial"/>
                <w:sz w:val="20"/>
                <w:szCs w:val="20"/>
              </w:rPr>
              <w:t xml:space="preserve">Массив услуг </w:t>
            </w:r>
          </w:p>
          <w:p w14:paraId="5DD9497A" w14:textId="77777777" w:rsidR="0069280C" w:rsidRPr="008B4E4D" w:rsidRDefault="0069280C" w:rsidP="007B6272">
            <w:pPr>
              <w:pStyle w:val="a7"/>
              <w:spacing w:after="0" w:line="240" w:lineRule="auto"/>
              <w:ind w:left="0" w:right="-57"/>
              <w:rPr>
                <w:rFonts w:ascii="Arial" w:hAnsi="Arial" w:cs="Arial"/>
                <w:sz w:val="20"/>
                <w:szCs w:val="20"/>
              </w:rPr>
            </w:pPr>
          </w:p>
        </w:tc>
        <w:tc>
          <w:tcPr>
            <w:tcW w:w="724" w:type="pct"/>
            <w:shd w:val="clear" w:color="auto" w:fill="auto"/>
          </w:tcPr>
          <w:p w14:paraId="73E4AF49"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lang w:val="en-US"/>
              </w:rPr>
              <w:t>service</w:t>
            </w:r>
          </w:p>
        </w:tc>
        <w:tc>
          <w:tcPr>
            <w:tcW w:w="1039" w:type="pct"/>
            <w:shd w:val="clear" w:color="auto" w:fill="auto"/>
          </w:tcPr>
          <w:p w14:paraId="27258380" w14:textId="77777777" w:rsidR="0069280C" w:rsidRPr="008B4E4D" w:rsidRDefault="0069280C" w:rsidP="007B6272">
            <w:pPr>
              <w:spacing w:after="0" w:line="240" w:lineRule="auto"/>
              <w:rPr>
                <w:rFonts w:ascii="Arial" w:hAnsi="Arial" w:cs="Arial"/>
                <w:sz w:val="20"/>
                <w:szCs w:val="20"/>
              </w:rPr>
            </w:pPr>
          </w:p>
        </w:tc>
      </w:tr>
    </w:tbl>
    <w:p w14:paraId="4E043CE7" w14:textId="37358461" w:rsidR="009A34A4" w:rsidRPr="009A34A4" w:rsidRDefault="0069280C" w:rsidP="009A34A4">
      <w:pPr>
        <w:pStyle w:val="3"/>
        <w:numPr>
          <w:ilvl w:val="2"/>
          <w:numId w:val="8"/>
        </w:numPr>
      </w:pPr>
      <w:bookmarkStart w:id="62" w:name="_Описание_типа_service_1"/>
      <w:bookmarkStart w:id="63" w:name="_Toc179829608"/>
      <w:bookmarkEnd w:id="62"/>
      <w:r w:rsidRPr="00102786">
        <w:t>Описание типа service</w:t>
      </w:r>
      <w:bookmarkEnd w:id="6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6"/>
        <w:gridCol w:w="2336"/>
        <w:gridCol w:w="2336"/>
        <w:gridCol w:w="2336"/>
      </w:tblGrid>
      <w:tr w:rsidR="0069280C" w:rsidRPr="008B4E4D" w14:paraId="3FFB0BD0" w14:textId="77777777" w:rsidTr="007B6272">
        <w:trPr>
          <w:trHeight w:val="501"/>
          <w:tblHeader/>
        </w:trPr>
        <w:tc>
          <w:tcPr>
            <w:tcW w:w="1250" w:type="pct"/>
            <w:shd w:val="clear" w:color="auto" w:fill="D9D9D9" w:themeFill="background1" w:themeFillShade="D9"/>
          </w:tcPr>
          <w:p w14:paraId="1C67659C"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1250" w:type="pct"/>
            <w:shd w:val="clear" w:color="auto" w:fill="D9D9D9" w:themeFill="background1" w:themeFillShade="D9"/>
          </w:tcPr>
          <w:p w14:paraId="45B1C1A0"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1250" w:type="pct"/>
            <w:shd w:val="clear" w:color="auto" w:fill="D9D9D9" w:themeFill="background1" w:themeFillShade="D9"/>
          </w:tcPr>
          <w:p w14:paraId="4F5DFA8E"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1250" w:type="pct"/>
            <w:shd w:val="clear" w:color="auto" w:fill="D9D9D9" w:themeFill="background1" w:themeFillShade="D9"/>
          </w:tcPr>
          <w:p w14:paraId="6361F4D9"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6C57A0D3" w14:textId="77777777" w:rsidTr="007B6272">
        <w:trPr>
          <w:trHeight w:val="535"/>
        </w:trPr>
        <w:tc>
          <w:tcPr>
            <w:tcW w:w="1250" w:type="pct"/>
            <w:shd w:val="clear" w:color="auto" w:fill="auto"/>
          </w:tcPr>
          <w:p w14:paraId="1D010262"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serviceCode</w:t>
            </w:r>
          </w:p>
        </w:tc>
        <w:tc>
          <w:tcPr>
            <w:tcW w:w="1250" w:type="pct"/>
            <w:shd w:val="clear" w:color="auto" w:fill="auto"/>
          </w:tcPr>
          <w:p w14:paraId="4AC51895"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Код услуги</w:t>
            </w:r>
          </w:p>
        </w:tc>
        <w:tc>
          <w:tcPr>
            <w:tcW w:w="1250" w:type="pct"/>
            <w:shd w:val="clear" w:color="auto" w:fill="auto"/>
          </w:tcPr>
          <w:p w14:paraId="064CE1B3"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250" w:type="pct"/>
            <w:shd w:val="clear" w:color="auto" w:fill="auto"/>
          </w:tcPr>
          <w:p w14:paraId="4E7B5423"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PCL</w:t>
            </w:r>
          </w:p>
        </w:tc>
      </w:tr>
      <w:tr w:rsidR="0069280C" w:rsidRPr="008B4E4D" w14:paraId="084BCC3B" w14:textId="77777777" w:rsidTr="007B6272">
        <w:trPr>
          <w:trHeight w:val="535"/>
        </w:trPr>
        <w:tc>
          <w:tcPr>
            <w:tcW w:w="1250" w:type="pct"/>
            <w:shd w:val="clear" w:color="auto" w:fill="auto"/>
          </w:tcPr>
          <w:p w14:paraId="78C19DE2"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days</w:t>
            </w:r>
          </w:p>
        </w:tc>
        <w:tc>
          <w:tcPr>
            <w:tcW w:w="1250" w:type="pct"/>
            <w:shd w:val="clear" w:color="auto" w:fill="auto"/>
          </w:tcPr>
          <w:p w14:paraId="36D2E23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Количество дней</w:t>
            </w:r>
          </w:p>
        </w:tc>
        <w:tc>
          <w:tcPr>
            <w:tcW w:w="1250" w:type="pct"/>
            <w:shd w:val="clear" w:color="auto" w:fill="auto"/>
          </w:tcPr>
          <w:p w14:paraId="533CF5E0"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1250" w:type="pct"/>
            <w:shd w:val="clear" w:color="auto" w:fill="auto"/>
          </w:tcPr>
          <w:p w14:paraId="64B17E6B"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3</w:t>
            </w:r>
          </w:p>
        </w:tc>
      </w:tr>
    </w:tbl>
    <w:p w14:paraId="5EE6A27D" w14:textId="0B9025EF" w:rsidR="0069280C" w:rsidRPr="0072720C" w:rsidRDefault="0069280C" w:rsidP="009A34A4">
      <w:pPr>
        <w:pStyle w:val="3"/>
        <w:numPr>
          <w:ilvl w:val="1"/>
          <w:numId w:val="8"/>
        </w:numPr>
      </w:pPr>
      <w:bookmarkStart w:id="64" w:name="_Toc179829609"/>
      <w:r w:rsidRPr="0072720C">
        <w:t>Описание атрибутов ответного сообщения getParcelShops</w:t>
      </w:r>
      <w:bookmarkEnd w:id="64"/>
    </w:p>
    <w:p w14:paraId="50F471F2" w14:textId="30145AC3" w:rsidR="0069280C" w:rsidRPr="0072720C" w:rsidRDefault="0069280C" w:rsidP="009A34A4">
      <w:pPr>
        <w:pStyle w:val="3"/>
        <w:numPr>
          <w:ilvl w:val="2"/>
          <w:numId w:val="8"/>
        </w:numPr>
      </w:pPr>
      <w:bookmarkStart w:id="65" w:name="_Список_возможных_типов"/>
      <w:bookmarkStart w:id="66" w:name="_Toc179829610"/>
      <w:bookmarkEnd w:id="65"/>
      <w:r w:rsidRPr="0072720C">
        <w:t>Список возможных типов подразделения</w:t>
      </w:r>
      <w:bookmarkEnd w:id="66"/>
    </w:p>
    <w:p w14:paraId="4CC43744" w14:textId="77777777" w:rsidR="0069280C" w:rsidRPr="008B4E4D" w:rsidRDefault="0069280C" w:rsidP="00F03858">
      <w:pPr>
        <w:pStyle w:val="a7"/>
        <w:numPr>
          <w:ilvl w:val="0"/>
          <w:numId w:val="34"/>
        </w:numPr>
        <w:spacing w:before="240" w:after="120"/>
        <w:rPr>
          <w:rFonts w:ascii="Arial" w:hAnsi="Arial" w:cs="Arial"/>
          <w:sz w:val="20"/>
          <w:szCs w:val="20"/>
        </w:rPr>
      </w:pPr>
      <w:r w:rsidRPr="008B4E4D">
        <w:rPr>
          <w:rFonts w:ascii="Arial" w:hAnsi="Arial" w:cs="Arial"/>
          <w:sz w:val="20"/>
          <w:szCs w:val="20"/>
        </w:rPr>
        <w:t xml:space="preserve">П – </w:t>
      </w:r>
      <w:r w:rsidR="00AA37D2">
        <w:rPr>
          <w:rFonts w:ascii="Arial" w:hAnsi="Arial" w:cs="Arial"/>
          <w:sz w:val="20"/>
          <w:szCs w:val="20"/>
        </w:rPr>
        <w:t>постамат</w:t>
      </w:r>
    </w:p>
    <w:p w14:paraId="1E890A31" w14:textId="77777777" w:rsidR="0069280C" w:rsidRPr="008B4E4D" w:rsidRDefault="0069280C" w:rsidP="00F03858">
      <w:pPr>
        <w:pStyle w:val="a7"/>
        <w:numPr>
          <w:ilvl w:val="0"/>
          <w:numId w:val="34"/>
        </w:numPr>
        <w:spacing w:before="240" w:after="120"/>
        <w:rPr>
          <w:rFonts w:ascii="Arial" w:hAnsi="Arial" w:cs="Arial"/>
          <w:sz w:val="20"/>
          <w:szCs w:val="20"/>
        </w:rPr>
      </w:pPr>
      <w:r w:rsidRPr="008B4E4D">
        <w:rPr>
          <w:rFonts w:ascii="Arial" w:hAnsi="Arial" w:cs="Arial"/>
          <w:sz w:val="20"/>
          <w:szCs w:val="20"/>
        </w:rPr>
        <w:t>ПВП – пункт приема/выдачи посылок</w:t>
      </w:r>
    </w:p>
    <w:p w14:paraId="0A58AF27" w14:textId="77777777" w:rsidR="0069280C" w:rsidRPr="0072720C" w:rsidRDefault="0069280C" w:rsidP="009A34A4">
      <w:pPr>
        <w:pStyle w:val="3"/>
        <w:numPr>
          <w:ilvl w:val="2"/>
          <w:numId w:val="8"/>
        </w:numPr>
      </w:pPr>
      <w:bookmarkStart w:id="67" w:name="_Список_возможный_состояний"/>
      <w:bookmarkStart w:id="68" w:name="_Toc179829611"/>
      <w:bookmarkEnd w:id="67"/>
      <w:r w:rsidRPr="0072720C">
        <w:t>Список возможный состояний пункта</w:t>
      </w:r>
      <w:bookmarkEnd w:id="68"/>
    </w:p>
    <w:p w14:paraId="5D3B5BE3" w14:textId="254DE084" w:rsidR="0069280C" w:rsidRPr="00696713" w:rsidRDefault="0069280C" w:rsidP="00F03858">
      <w:pPr>
        <w:pStyle w:val="a7"/>
        <w:numPr>
          <w:ilvl w:val="0"/>
          <w:numId w:val="33"/>
        </w:numPr>
        <w:spacing w:before="240" w:after="120"/>
        <w:rPr>
          <w:rFonts w:ascii="Arial" w:hAnsi="Arial" w:cs="Arial"/>
          <w:sz w:val="20"/>
          <w:szCs w:val="20"/>
        </w:rPr>
      </w:pPr>
      <w:r w:rsidRPr="008B4E4D">
        <w:rPr>
          <w:rFonts w:ascii="Arial" w:hAnsi="Arial" w:cs="Arial"/>
          <w:sz w:val="20"/>
          <w:szCs w:val="20"/>
          <w:lang w:val="en-US"/>
        </w:rPr>
        <w:t xml:space="preserve">open </w:t>
      </w:r>
      <w:r w:rsidRPr="008B4E4D">
        <w:rPr>
          <w:rFonts w:ascii="Arial" w:hAnsi="Arial" w:cs="Arial"/>
          <w:sz w:val="20"/>
          <w:szCs w:val="20"/>
        </w:rPr>
        <w:t>(Открыт)</w:t>
      </w:r>
    </w:p>
    <w:p w14:paraId="4940EB0E" w14:textId="77777777" w:rsidR="0069280C" w:rsidRPr="0072720C" w:rsidRDefault="0069280C" w:rsidP="009A34A4">
      <w:pPr>
        <w:pStyle w:val="3"/>
        <w:numPr>
          <w:ilvl w:val="2"/>
          <w:numId w:val="8"/>
        </w:numPr>
      </w:pPr>
      <w:bookmarkStart w:id="69" w:name="_Возможные_варианты_операций"/>
      <w:bookmarkStart w:id="70" w:name="_Toc179829612"/>
      <w:bookmarkEnd w:id="69"/>
      <w:r w:rsidRPr="0072720C">
        <w:t>Возможные варианты операций</w:t>
      </w:r>
      <w:bookmarkEnd w:id="70"/>
    </w:p>
    <w:p w14:paraId="5A865EE3" w14:textId="77777777" w:rsidR="0069280C" w:rsidRPr="008B4E4D" w:rsidRDefault="0069280C" w:rsidP="00F03858">
      <w:pPr>
        <w:pStyle w:val="a7"/>
        <w:numPr>
          <w:ilvl w:val="0"/>
          <w:numId w:val="32"/>
        </w:numPr>
        <w:spacing w:before="240" w:after="120"/>
        <w:rPr>
          <w:rFonts w:ascii="Arial" w:hAnsi="Arial" w:cs="Arial"/>
          <w:sz w:val="20"/>
          <w:szCs w:val="20"/>
        </w:rPr>
      </w:pPr>
      <w:r w:rsidRPr="008B4E4D">
        <w:rPr>
          <w:rFonts w:ascii="Arial" w:hAnsi="Arial" w:cs="Arial"/>
          <w:sz w:val="20"/>
          <w:szCs w:val="20"/>
          <w:highlight w:val="white"/>
          <w:lang w:val="en-US"/>
        </w:rPr>
        <w:t>Self</w:t>
      </w:r>
      <w:r w:rsidRPr="008B4E4D">
        <w:rPr>
          <w:rFonts w:ascii="Arial" w:hAnsi="Arial" w:cs="Arial"/>
          <w:sz w:val="20"/>
          <w:szCs w:val="20"/>
          <w:lang w:val="en-US"/>
        </w:rPr>
        <w:t>Pickup</w:t>
      </w:r>
      <w:r w:rsidRPr="008B4E4D">
        <w:rPr>
          <w:rFonts w:ascii="Arial" w:hAnsi="Arial" w:cs="Arial"/>
          <w:sz w:val="20"/>
          <w:szCs w:val="20"/>
        </w:rPr>
        <w:t xml:space="preserve"> – прием посылок</w:t>
      </w:r>
    </w:p>
    <w:p w14:paraId="6FF30C65" w14:textId="77777777" w:rsidR="0069280C" w:rsidRPr="00944DA1" w:rsidRDefault="0069280C" w:rsidP="00F03858">
      <w:pPr>
        <w:pStyle w:val="a7"/>
        <w:numPr>
          <w:ilvl w:val="0"/>
          <w:numId w:val="32"/>
        </w:numPr>
        <w:spacing w:before="240" w:after="120"/>
        <w:rPr>
          <w:rFonts w:ascii="Arial" w:hAnsi="Arial" w:cs="Arial"/>
          <w:sz w:val="20"/>
          <w:szCs w:val="20"/>
        </w:rPr>
      </w:pPr>
      <w:r w:rsidRPr="008B4E4D">
        <w:rPr>
          <w:rFonts w:ascii="Arial" w:hAnsi="Arial" w:cs="Arial"/>
          <w:sz w:val="20"/>
          <w:szCs w:val="20"/>
          <w:highlight w:val="white"/>
          <w:lang w:val="en-US"/>
        </w:rPr>
        <w:t>SelfDelivery</w:t>
      </w:r>
      <w:r w:rsidRPr="008B4E4D">
        <w:rPr>
          <w:rFonts w:ascii="Arial" w:hAnsi="Arial" w:cs="Arial"/>
          <w:sz w:val="20"/>
          <w:szCs w:val="20"/>
        </w:rPr>
        <w:t xml:space="preserve"> – выдача посылок</w:t>
      </w:r>
    </w:p>
    <w:p w14:paraId="5A2F680A" w14:textId="6F9E448E" w:rsidR="0069280C" w:rsidRDefault="0069280C" w:rsidP="00F03858">
      <w:pPr>
        <w:pStyle w:val="a7"/>
        <w:numPr>
          <w:ilvl w:val="0"/>
          <w:numId w:val="32"/>
        </w:numPr>
        <w:spacing w:before="240" w:after="120"/>
        <w:rPr>
          <w:rFonts w:ascii="Arial" w:hAnsi="Arial" w:cs="Arial"/>
          <w:sz w:val="20"/>
          <w:szCs w:val="20"/>
        </w:rPr>
      </w:pPr>
      <w:r w:rsidRPr="009735E9">
        <w:rPr>
          <w:rFonts w:ascii="Arial" w:hAnsi="Arial" w:cs="Arial"/>
          <w:sz w:val="20"/>
          <w:szCs w:val="20"/>
        </w:rPr>
        <w:t xml:space="preserve">Payment </w:t>
      </w:r>
      <w:r w:rsidR="00413390">
        <w:rPr>
          <w:rFonts w:ascii="Arial" w:hAnsi="Arial" w:cs="Arial"/>
          <w:sz w:val="20"/>
          <w:szCs w:val="20"/>
        </w:rPr>
        <w:t>–</w:t>
      </w:r>
      <w:r w:rsidRPr="009735E9">
        <w:rPr>
          <w:rFonts w:ascii="Arial" w:hAnsi="Arial" w:cs="Arial"/>
          <w:sz w:val="20"/>
          <w:szCs w:val="20"/>
        </w:rPr>
        <w:t xml:space="preserve"> </w:t>
      </w:r>
      <w:r>
        <w:rPr>
          <w:rFonts w:ascii="Arial" w:hAnsi="Arial" w:cs="Arial"/>
          <w:sz w:val="20"/>
          <w:szCs w:val="20"/>
        </w:rPr>
        <w:t xml:space="preserve">оплата наличными </w:t>
      </w:r>
      <w:r w:rsidR="00EF3A80">
        <w:rPr>
          <w:rFonts w:ascii="Arial" w:hAnsi="Arial" w:cs="Arial"/>
          <w:sz w:val="20"/>
          <w:szCs w:val="20"/>
        </w:rPr>
        <w:t>за достав</w:t>
      </w:r>
      <w:r w:rsidR="009C6A21">
        <w:rPr>
          <w:rFonts w:ascii="Arial" w:hAnsi="Arial" w:cs="Arial"/>
          <w:sz w:val="20"/>
          <w:szCs w:val="20"/>
        </w:rPr>
        <w:t>ку</w:t>
      </w:r>
    </w:p>
    <w:p w14:paraId="67B73075" w14:textId="4075D609" w:rsidR="0069280C" w:rsidRDefault="0069280C" w:rsidP="00F03858">
      <w:pPr>
        <w:pStyle w:val="a7"/>
        <w:numPr>
          <w:ilvl w:val="0"/>
          <w:numId w:val="32"/>
        </w:numPr>
        <w:spacing w:before="240" w:after="120"/>
        <w:rPr>
          <w:rFonts w:ascii="Arial" w:hAnsi="Arial" w:cs="Arial"/>
          <w:sz w:val="20"/>
          <w:szCs w:val="20"/>
        </w:rPr>
      </w:pPr>
      <w:r>
        <w:rPr>
          <w:rFonts w:ascii="Arial" w:hAnsi="Arial" w:cs="Arial"/>
          <w:sz w:val="20"/>
          <w:szCs w:val="20"/>
        </w:rPr>
        <w:t xml:space="preserve">PaymentByBankCard </w:t>
      </w:r>
      <w:r w:rsidR="00413390">
        <w:rPr>
          <w:rFonts w:ascii="Arial" w:hAnsi="Arial" w:cs="Arial"/>
          <w:sz w:val="20"/>
          <w:szCs w:val="20"/>
        </w:rPr>
        <w:t>–</w:t>
      </w:r>
      <w:r>
        <w:rPr>
          <w:rFonts w:ascii="Arial" w:hAnsi="Arial" w:cs="Arial"/>
          <w:sz w:val="20"/>
          <w:szCs w:val="20"/>
        </w:rPr>
        <w:t xml:space="preserve"> оплата банковской картой</w:t>
      </w:r>
    </w:p>
    <w:p w14:paraId="30DEB1E6" w14:textId="53554935" w:rsidR="00242775" w:rsidRDefault="00242775" w:rsidP="00F03858">
      <w:pPr>
        <w:pStyle w:val="a7"/>
        <w:numPr>
          <w:ilvl w:val="0"/>
          <w:numId w:val="32"/>
        </w:numPr>
        <w:spacing w:before="240" w:after="120"/>
        <w:rPr>
          <w:rFonts w:ascii="Arial" w:hAnsi="Arial" w:cs="Arial"/>
          <w:sz w:val="20"/>
          <w:szCs w:val="20"/>
        </w:rPr>
      </w:pPr>
      <w:r w:rsidRPr="00242775">
        <w:rPr>
          <w:rFonts w:ascii="Arial" w:hAnsi="Arial" w:cs="Arial"/>
          <w:sz w:val="20"/>
          <w:szCs w:val="20"/>
        </w:rPr>
        <w:t xml:space="preserve">PaymentSelfDeliveryOnline – оплата онлайн </w:t>
      </w:r>
      <w:r w:rsidR="004A00C3">
        <w:rPr>
          <w:rFonts w:ascii="Arial" w:hAnsi="Arial" w:cs="Arial"/>
          <w:sz w:val="20"/>
          <w:szCs w:val="20"/>
        </w:rPr>
        <w:t>при выдаче посылок</w:t>
      </w:r>
    </w:p>
    <w:p w14:paraId="73BA778D" w14:textId="55E82388" w:rsidR="00242775" w:rsidRDefault="00A603BA" w:rsidP="00F03858">
      <w:pPr>
        <w:pStyle w:val="a7"/>
        <w:numPr>
          <w:ilvl w:val="0"/>
          <w:numId w:val="32"/>
        </w:numPr>
        <w:spacing w:before="240" w:after="120"/>
        <w:rPr>
          <w:rFonts w:ascii="Arial" w:hAnsi="Arial" w:cs="Arial"/>
          <w:sz w:val="20"/>
          <w:szCs w:val="20"/>
        </w:rPr>
      </w:pPr>
      <w:r w:rsidRPr="00A603BA">
        <w:rPr>
          <w:rFonts w:ascii="Arial" w:hAnsi="Arial" w:cs="Arial"/>
          <w:color w:val="000000"/>
          <w:sz w:val="20"/>
          <w:szCs w:val="20"/>
          <w:shd w:val="clear" w:color="auto" w:fill="FFFFFF"/>
        </w:rPr>
        <w:t>PaymentSelfPickup</w:t>
      </w:r>
      <w:r w:rsidRPr="00A603BA">
        <w:rPr>
          <w:rFonts w:ascii="Arial" w:hAnsi="Arial" w:cs="Arial"/>
          <w:color w:val="000000"/>
          <w:sz w:val="20"/>
          <w:szCs w:val="20"/>
          <w:shd w:val="clear" w:color="auto" w:fill="FFFFFF"/>
          <w:lang w:val="en-US"/>
        </w:rPr>
        <w:t>Online</w:t>
      </w:r>
      <w:r w:rsidRPr="00A603BA">
        <w:rPr>
          <w:rFonts w:ascii="Arial" w:hAnsi="Arial" w:cs="Arial"/>
          <w:color w:val="000000"/>
          <w:sz w:val="20"/>
          <w:szCs w:val="20"/>
          <w:shd w:val="clear" w:color="auto" w:fill="FFFFFF"/>
        </w:rPr>
        <w:t>SBP – оплата онлайн</w:t>
      </w:r>
      <w:r>
        <w:rPr>
          <w:rFonts w:ascii="Arial" w:hAnsi="Arial" w:cs="Arial"/>
          <w:color w:val="000000"/>
          <w:sz w:val="20"/>
          <w:szCs w:val="20"/>
          <w:shd w:val="clear" w:color="auto" w:fill="FFFFFF"/>
        </w:rPr>
        <w:t> через СБП при приеме посылок</w:t>
      </w:r>
    </w:p>
    <w:p w14:paraId="13F6007B" w14:textId="51F475D0" w:rsidR="00242775" w:rsidRPr="00EF3A80" w:rsidRDefault="00A603BA" w:rsidP="00F03858">
      <w:pPr>
        <w:pStyle w:val="a7"/>
        <w:numPr>
          <w:ilvl w:val="0"/>
          <w:numId w:val="32"/>
        </w:numPr>
        <w:spacing w:before="240" w:after="120"/>
        <w:rPr>
          <w:rFonts w:ascii="Arial" w:hAnsi="Arial" w:cs="Arial"/>
          <w:sz w:val="20"/>
          <w:szCs w:val="20"/>
        </w:rPr>
      </w:pPr>
      <w:r w:rsidRPr="00A603BA">
        <w:rPr>
          <w:rFonts w:ascii="Arial" w:hAnsi="Arial" w:cs="Arial"/>
          <w:color w:val="000000"/>
          <w:sz w:val="20"/>
          <w:szCs w:val="20"/>
          <w:shd w:val="clear" w:color="auto" w:fill="FFFFFF"/>
        </w:rPr>
        <w:t>PaymentSelfDelivery</w:t>
      </w:r>
      <w:r w:rsidRPr="00A603BA">
        <w:rPr>
          <w:rFonts w:ascii="Arial" w:hAnsi="Arial" w:cs="Arial"/>
          <w:color w:val="000000"/>
          <w:sz w:val="20"/>
          <w:szCs w:val="20"/>
          <w:shd w:val="clear" w:color="auto" w:fill="FFFFFF"/>
          <w:lang w:val="en-US"/>
        </w:rPr>
        <w:t>Online</w:t>
      </w:r>
      <w:r w:rsidRPr="00A603BA">
        <w:rPr>
          <w:rFonts w:ascii="Arial" w:hAnsi="Arial" w:cs="Arial"/>
          <w:color w:val="000000"/>
          <w:sz w:val="20"/>
          <w:szCs w:val="20"/>
          <w:shd w:val="clear" w:color="auto" w:fill="FFFFFF"/>
        </w:rPr>
        <w:t>SBP – оплата онлайн через СБП при выдаче</w:t>
      </w:r>
      <w:r>
        <w:rPr>
          <w:rFonts w:ascii="Arial" w:hAnsi="Arial" w:cs="Arial"/>
          <w:color w:val="000000"/>
          <w:sz w:val="20"/>
          <w:szCs w:val="20"/>
          <w:shd w:val="clear" w:color="auto" w:fill="FFFFFF"/>
        </w:rPr>
        <w:t xml:space="preserve"> посылок</w:t>
      </w:r>
    </w:p>
    <w:p w14:paraId="79CAD6C3" w14:textId="77777777" w:rsidR="00651EDB" w:rsidRPr="0072720C" w:rsidRDefault="00EF3A80" w:rsidP="009A34A4">
      <w:pPr>
        <w:pStyle w:val="3"/>
        <w:numPr>
          <w:ilvl w:val="2"/>
          <w:numId w:val="8"/>
        </w:numPr>
      </w:pPr>
      <w:bookmarkStart w:id="71" w:name="_Описание_типа_extraService_1"/>
      <w:bookmarkStart w:id="72" w:name="_Toc179829613"/>
      <w:bookmarkEnd w:id="71"/>
      <w:r w:rsidRPr="0072720C">
        <w:t>Описание типа extraService</w:t>
      </w:r>
      <w:bookmarkEnd w:id="72"/>
    </w:p>
    <w:tbl>
      <w:tblPr>
        <w:tblW w:w="79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2410"/>
        <w:gridCol w:w="1134"/>
        <w:gridCol w:w="1446"/>
      </w:tblGrid>
      <w:tr w:rsidR="00994A67" w:rsidRPr="00265E9A" w14:paraId="018D760D" w14:textId="77777777" w:rsidTr="00DB0667">
        <w:trPr>
          <w:tblHeader/>
        </w:trPr>
        <w:tc>
          <w:tcPr>
            <w:tcW w:w="2977" w:type="dxa"/>
            <w:shd w:val="clear" w:color="auto" w:fill="auto"/>
          </w:tcPr>
          <w:p w14:paraId="759DE402" w14:textId="77777777" w:rsidR="00994A67" w:rsidRPr="00265E9A" w:rsidRDefault="00994A67" w:rsidP="00EF3A80">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410" w:type="dxa"/>
            <w:shd w:val="clear" w:color="auto" w:fill="auto"/>
          </w:tcPr>
          <w:p w14:paraId="45411397" w14:textId="77777777" w:rsidR="00994A67" w:rsidRPr="00265E9A" w:rsidRDefault="00994A67" w:rsidP="00EF3A80">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6C99733A" w14:textId="77777777" w:rsidR="00994A67" w:rsidRPr="00265E9A" w:rsidRDefault="00994A67" w:rsidP="00EF3A80">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446" w:type="dxa"/>
            <w:shd w:val="clear" w:color="auto" w:fill="auto"/>
          </w:tcPr>
          <w:p w14:paraId="55E65D13" w14:textId="77777777" w:rsidR="00994A67" w:rsidRPr="00265E9A" w:rsidRDefault="00994A67" w:rsidP="00EF3A80">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994A67" w:rsidRPr="00265E9A" w14:paraId="2E363D4C" w14:textId="77777777" w:rsidTr="00DB0667">
        <w:tc>
          <w:tcPr>
            <w:tcW w:w="2977" w:type="dxa"/>
            <w:shd w:val="clear" w:color="auto" w:fill="auto"/>
          </w:tcPr>
          <w:p w14:paraId="2AF68387" w14:textId="77777777" w:rsidR="00994A67" w:rsidRPr="00265E9A" w:rsidRDefault="00994A67" w:rsidP="00EF3A80">
            <w:pPr>
              <w:spacing w:after="0" w:line="240" w:lineRule="auto"/>
              <w:rPr>
                <w:rFonts w:ascii="Arial" w:hAnsi="Arial" w:cs="Arial"/>
                <w:sz w:val="20"/>
                <w:lang w:val="en-US"/>
              </w:rPr>
            </w:pPr>
            <w:r w:rsidRPr="00265E9A">
              <w:rPr>
                <w:rFonts w:ascii="Arial" w:hAnsi="Arial" w:cs="Arial"/>
                <w:sz w:val="20"/>
                <w:lang w:val="en-US"/>
              </w:rPr>
              <w:t>esCode</w:t>
            </w:r>
          </w:p>
        </w:tc>
        <w:tc>
          <w:tcPr>
            <w:tcW w:w="2410" w:type="dxa"/>
            <w:shd w:val="clear" w:color="auto" w:fill="auto"/>
          </w:tcPr>
          <w:p w14:paraId="4E208B5D" w14:textId="77777777" w:rsidR="00994A67" w:rsidRPr="00265E9A" w:rsidRDefault="00994A67" w:rsidP="00EF3A80">
            <w:pPr>
              <w:pStyle w:val="a7"/>
              <w:spacing w:after="0" w:line="240" w:lineRule="auto"/>
              <w:ind w:left="0"/>
              <w:rPr>
                <w:rFonts w:ascii="Arial" w:hAnsi="Arial" w:cs="Arial"/>
                <w:sz w:val="20"/>
              </w:rPr>
            </w:pPr>
            <w:r w:rsidRPr="00265E9A">
              <w:rPr>
                <w:rFonts w:ascii="Arial" w:hAnsi="Arial" w:cs="Arial"/>
                <w:sz w:val="20"/>
              </w:rPr>
              <w:t xml:space="preserve">Код опции. См описания опций в разделе </w:t>
            </w:r>
            <w:hyperlink w:anchor="_Опции_1" w:history="1">
              <w:r w:rsidRPr="00265E9A">
                <w:rPr>
                  <w:rStyle w:val="a8"/>
                  <w:rFonts w:ascii="Arial" w:hAnsi="Arial" w:cs="Arial"/>
                  <w:sz w:val="20"/>
                </w:rPr>
                <w:t>«Опции»</w:t>
              </w:r>
            </w:hyperlink>
            <w:r w:rsidRPr="00265E9A">
              <w:rPr>
                <w:rFonts w:ascii="Arial" w:hAnsi="Arial" w:cs="Arial"/>
                <w:sz w:val="20"/>
              </w:rPr>
              <w:t>.</w:t>
            </w:r>
          </w:p>
        </w:tc>
        <w:tc>
          <w:tcPr>
            <w:tcW w:w="1134" w:type="dxa"/>
            <w:shd w:val="clear" w:color="auto" w:fill="auto"/>
          </w:tcPr>
          <w:p w14:paraId="518F5267" w14:textId="77777777" w:rsidR="00994A67" w:rsidRPr="00265E9A" w:rsidRDefault="00994A67" w:rsidP="00EF3A80">
            <w:pPr>
              <w:pStyle w:val="a7"/>
              <w:spacing w:after="0" w:line="240" w:lineRule="auto"/>
              <w:ind w:left="0"/>
              <w:rPr>
                <w:rFonts w:ascii="Arial" w:hAnsi="Arial" w:cs="Arial"/>
                <w:sz w:val="20"/>
              </w:rPr>
            </w:pPr>
            <w:r w:rsidRPr="00265E9A">
              <w:rPr>
                <w:rFonts w:ascii="Arial" w:hAnsi="Arial" w:cs="Arial"/>
                <w:sz w:val="20"/>
              </w:rPr>
              <w:t>Строка</w:t>
            </w:r>
          </w:p>
        </w:tc>
        <w:tc>
          <w:tcPr>
            <w:tcW w:w="1446" w:type="dxa"/>
            <w:shd w:val="clear" w:color="auto" w:fill="auto"/>
          </w:tcPr>
          <w:p w14:paraId="025912E3" w14:textId="77777777" w:rsidR="00994A67" w:rsidRPr="00EF3A80" w:rsidRDefault="00994A67" w:rsidP="00EF3A80">
            <w:pPr>
              <w:pStyle w:val="a7"/>
              <w:spacing w:after="0" w:line="240" w:lineRule="auto"/>
              <w:ind w:left="0"/>
              <w:rPr>
                <w:rFonts w:ascii="Arial" w:hAnsi="Arial" w:cs="Arial"/>
                <w:sz w:val="20"/>
              </w:rPr>
            </w:pPr>
            <w:r>
              <w:rPr>
                <w:rFonts w:ascii="Arial" w:hAnsi="Arial" w:cs="Arial"/>
                <w:sz w:val="20"/>
              </w:rPr>
              <w:t>НПП</w:t>
            </w:r>
          </w:p>
        </w:tc>
      </w:tr>
    </w:tbl>
    <w:p w14:paraId="71DA543E" w14:textId="77777777" w:rsidR="00C725E2" w:rsidRPr="00BA4EA0" w:rsidRDefault="00C725E2" w:rsidP="009A34A4">
      <w:pPr>
        <w:pStyle w:val="3"/>
        <w:numPr>
          <w:ilvl w:val="1"/>
          <w:numId w:val="8"/>
        </w:numPr>
      </w:pPr>
      <w:bookmarkStart w:id="73" w:name="_Параметры_выходного_сообщения_1"/>
      <w:bookmarkStart w:id="74" w:name="_Toc179829614"/>
      <w:bookmarkEnd w:id="73"/>
      <w:r w:rsidRPr="00BA4EA0">
        <w:lastRenderedPageBreak/>
        <w:t>Параметры входного сообщения getTerminalsSelfDelivery2</w:t>
      </w:r>
      <w:bookmarkEnd w:id="74"/>
    </w:p>
    <w:tbl>
      <w:tblPr>
        <w:tblW w:w="96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1440"/>
        <w:gridCol w:w="2272"/>
        <w:gridCol w:w="1125"/>
        <w:gridCol w:w="1697"/>
        <w:gridCol w:w="1517"/>
      </w:tblGrid>
      <w:tr w:rsidR="00C725E2" w:rsidRPr="00974279" w14:paraId="02E1D2BE" w14:textId="77777777" w:rsidTr="00A35B54">
        <w:trPr>
          <w:tblHeader/>
        </w:trPr>
        <w:tc>
          <w:tcPr>
            <w:tcW w:w="3000" w:type="dxa"/>
            <w:gridSpan w:val="2"/>
            <w:shd w:val="clear" w:color="auto" w:fill="auto"/>
          </w:tcPr>
          <w:p w14:paraId="5FDEB1E0" w14:textId="77777777" w:rsidR="00C725E2" w:rsidRPr="00974279" w:rsidRDefault="00C725E2" w:rsidP="00A35B54">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272" w:type="dxa"/>
            <w:shd w:val="clear" w:color="auto" w:fill="auto"/>
          </w:tcPr>
          <w:p w14:paraId="7D5AD92E" w14:textId="77777777" w:rsidR="00C725E2" w:rsidRPr="00974279" w:rsidRDefault="00C725E2" w:rsidP="00A35B54">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1125" w:type="dxa"/>
            <w:shd w:val="clear" w:color="auto" w:fill="auto"/>
          </w:tcPr>
          <w:p w14:paraId="214AAEC0" w14:textId="77777777" w:rsidR="00C725E2" w:rsidRPr="00974279" w:rsidRDefault="00C725E2" w:rsidP="00A35B54">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1697" w:type="dxa"/>
            <w:shd w:val="clear" w:color="auto" w:fill="auto"/>
          </w:tcPr>
          <w:p w14:paraId="491ECB19" w14:textId="77777777" w:rsidR="00C725E2" w:rsidRPr="00974279" w:rsidRDefault="00C725E2" w:rsidP="00A35B54">
            <w:pPr>
              <w:pStyle w:val="a7"/>
              <w:spacing w:after="0" w:line="240" w:lineRule="auto"/>
              <w:ind w:left="0"/>
              <w:jc w:val="center"/>
              <w:rPr>
                <w:rFonts w:ascii="Arial" w:hAnsi="Arial" w:cs="Arial"/>
                <w:b/>
                <w:sz w:val="20"/>
              </w:rPr>
            </w:pPr>
            <w:r w:rsidRPr="00974279">
              <w:rPr>
                <w:rFonts w:ascii="Arial" w:hAnsi="Arial" w:cs="Arial"/>
                <w:b/>
                <w:sz w:val="20"/>
              </w:rPr>
              <w:t>Обязательный</w:t>
            </w:r>
          </w:p>
        </w:tc>
        <w:tc>
          <w:tcPr>
            <w:tcW w:w="1517" w:type="dxa"/>
            <w:shd w:val="clear" w:color="auto" w:fill="auto"/>
          </w:tcPr>
          <w:p w14:paraId="3D6265A2" w14:textId="77777777" w:rsidR="00C725E2" w:rsidRPr="00974279" w:rsidRDefault="00C725E2" w:rsidP="00A35B54">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C725E2" w:rsidRPr="00974279" w14:paraId="0569BB22" w14:textId="77777777" w:rsidTr="00A35B54">
        <w:tc>
          <w:tcPr>
            <w:tcW w:w="1560" w:type="dxa"/>
            <w:shd w:val="clear" w:color="auto" w:fill="auto"/>
          </w:tcPr>
          <w:p w14:paraId="2C5E832A" w14:textId="77777777" w:rsidR="00C725E2" w:rsidRPr="00651EDB" w:rsidRDefault="00C725E2" w:rsidP="00A35B54">
            <w:pPr>
              <w:pStyle w:val="a7"/>
              <w:spacing w:after="0" w:line="240" w:lineRule="auto"/>
              <w:ind w:left="0"/>
              <w:rPr>
                <w:rFonts w:ascii="Arial" w:hAnsi="Arial" w:cs="Arial"/>
                <w:sz w:val="20"/>
              </w:rPr>
            </w:pPr>
            <w:r>
              <w:rPr>
                <w:rFonts w:ascii="Arial" w:hAnsi="Arial" w:cs="Arial"/>
                <w:sz w:val="20"/>
                <w:lang w:val="en-US"/>
              </w:rPr>
              <w:t>auth</w:t>
            </w:r>
          </w:p>
        </w:tc>
        <w:tc>
          <w:tcPr>
            <w:tcW w:w="1440" w:type="dxa"/>
            <w:shd w:val="clear" w:color="auto" w:fill="auto"/>
          </w:tcPr>
          <w:p w14:paraId="40DAA852" w14:textId="77777777" w:rsidR="00C725E2" w:rsidRPr="00974279" w:rsidRDefault="00C725E2" w:rsidP="00A35B54">
            <w:pPr>
              <w:pStyle w:val="a7"/>
              <w:spacing w:after="0" w:line="240" w:lineRule="auto"/>
              <w:ind w:left="0"/>
              <w:rPr>
                <w:rFonts w:ascii="Arial" w:hAnsi="Arial" w:cs="Arial"/>
                <w:sz w:val="20"/>
              </w:rPr>
            </w:pPr>
          </w:p>
        </w:tc>
        <w:tc>
          <w:tcPr>
            <w:tcW w:w="2272" w:type="dxa"/>
            <w:shd w:val="clear" w:color="auto" w:fill="auto"/>
          </w:tcPr>
          <w:p w14:paraId="1F7815E7" w14:textId="77777777" w:rsidR="00C725E2" w:rsidRPr="00974279" w:rsidRDefault="00C725E2" w:rsidP="00A35B54">
            <w:pPr>
              <w:pStyle w:val="a7"/>
              <w:spacing w:after="0" w:line="240" w:lineRule="auto"/>
              <w:ind w:left="0"/>
              <w:rPr>
                <w:rFonts w:ascii="Arial" w:hAnsi="Arial" w:cs="Arial"/>
                <w:sz w:val="20"/>
              </w:rPr>
            </w:pPr>
          </w:p>
        </w:tc>
        <w:tc>
          <w:tcPr>
            <w:tcW w:w="1125" w:type="dxa"/>
            <w:shd w:val="clear" w:color="auto" w:fill="auto"/>
          </w:tcPr>
          <w:p w14:paraId="5CECF6AA" w14:textId="77777777" w:rsidR="00C725E2" w:rsidRPr="00974279" w:rsidRDefault="00C725E2" w:rsidP="00A35B54">
            <w:pPr>
              <w:pStyle w:val="a7"/>
              <w:spacing w:after="0" w:line="240" w:lineRule="auto"/>
              <w:ind w:left="0"/>
              <w:rPr>
                <w:rFonts w:ascii="Arial" w:hAnsi="Arial" w:cs="Arial"/>
                <w:sz w:val="20"/>
              </w:rPr>
            </w:pPr>
          </w:p>
        </w:tc>
        <w:tc>
          <w:tcPr>
            <w:tcW w:w="1697" w:type="dxa"/>
            <w:shd w:val="clear" w:color="auto" w:fill="auto"/>
          </w:tcPr>
          <w:p w14:paraId="09BFB6FF" w14:textId="77777777" w:rsidR="00C725E2" w:rsidRPr="00974279" w:rsidRDefault="00C725E2" w:rsidP="00A35B54">
            <w:pPr>
              <w:pStyle w:val="a7"/>
              <w:spacing w:after="0" w:line="240" w:lineRule="auto"/>
              <w:ind w:left="0"/>
              <w:rPr>
                <w:rFonts w:ascii="Arial" w:hAnsi="Arial" w:cs="Arial"/>
                <w:sz w:val="20"/>
              </w:rPr>
            </w:pPr>
          </w:p>
        </w:tc>
        <w:tc>
          <w:tcPr>
            <w:tcW w:w="1517" w:type="dxa"/>
            <w:shd w:val="clear" w:color="auto" w:fill="auto"/>
          </w:tcPr>
          <w:p w14:paraId="1ADC02F2" w14:textId="77777777" w:rsidR="00C725E2" w:rsidRPr="00974279" w:rsidRDefault="00C725E2" w:rsidP="00A35B54">
            <w:pPr>
              <w:pStyle w:val="a7"/>
              <w:spacing w:after="0" w:line="240" w:lineRule="auto"/>
              <w:ind w:left="0"/>
              <w:rPr>
                <w:rFonts w:ascii="Arial" w:hAnsi="Arial" w:cs="Arial"/>
                <w:sz w:val="20"/>
              </w:rPr>
            </w:pPr>
          </w:p>
        </w:tc>
      </w:tr>
      <w:tr w:rsidR="00C725E2" w:rsidRPr="00974279" w14:paraId="43E80705" w14:textId="77777777" w:rsidTr="00A35B54">
        <w:tc>
          <w:tcPr>
            <w:tcW w:w="1560" w:type="dxa"/>
            <w:shd w:val="clear" w:color="auto" w:fill="auto"/>
          </w:tcPr>
          <w:p w14:paraId="443CCA30" w14:textId="77777777" w:rsidR="00C725E2" w:rsidRPr="00651EDB" w:rsidRDefault="00C725E2" w:rsidP="00A35B54">
            <w:pPr>
              <w:pStyle w:val="a7"/>
              <w:spacing w:after="0" w:line="240" w:lineRule="auto"/>
              <w:ind w:left="0"/>
              <w:rPr>
                <w:rFonts w:ascii="Arial" w:hAnsi="Arial" w:cs="Arial"/>
                <w:sz w:val="20"/>
              </w:rPr>
            </w:pPr>
          </w:p>
        </w:tc>
        <w:tc>
          <w:tcPr>
            <w:tcW w:w="1440" w:type="dxa"/>
            <w:shd w:val="clear" w:color="auto" w:fill="auto"/>
          </w:tcPr>
          <w:p w14:paraId="6B256E2C" w14:textId="77777777" w:rsidR="00C725E2" w:rsidRPr="00651EDB" w:rsidRDefault="00C725E2" w:rsidP="00A35B54">
            <w:pPr>
              <w:pStyle w:val="a7"/>
              <w:spacing w:after="0" w:line="240" w:lineRule="auto"/>
              <w:ind w:left="0"/>
              <w:rPr>
                <w:rFonts w:ascii="Arial" w:hAnsi="Arial" w:cs="Arial"/>
                <w:sz w:val="20"/>
              </w:rPr>
            </w:pPr>
            <w:r w:rsidRPr="00974279">
              <w:rPr>
                <w:rFonts w:ascii="Arial" w:hAnsi="Arial" w:cs="Arial"/>
                <w:sz w:val="20"/>
                <w:lang w:val="en-US"/>
              </w:rPr>
              <w:t>clientNumber</w:t>
            </w:r>
          </w:p>
        </w:tc>
        <w:tc>
          <w:tcPr>
            <w:tcW w:w="2272" w:type="dxa"/>
            <w:shd w:val="clear" w:color="auto" w:fill="auto"/>
          </w:tcPr>
          <w:p w14:paraId="16008CEA" w14:textId="77777777" w:rsidR="00C725E2" w:rsidRPr="00974279" w:rsidRDefault="00C725E2" w:rsidP="00A35B54">
            <w:pPr>
              <w:pStyle w:val="a7"/>
              <w:spacing w:after="0" w:line="240" w:lineRule="auto"/>
              <w:ind w:left="0"/>
              <w:rPr>
                <w:rFonts w:ascii="Arial" w:hAnsi="Arial" w:cs="Arial"/>
                <w:sz w:val="20"/>
              </w:rPr>
            </w:pPr>
            <w:r w:rsidRPr="00974279">
              <w:rPr>
                <w:rFonts w:ascii="Arial" w:hAnsi="Arial" w:cs="Arial"/>
                <w:sz w:val="20"/>
              </w:rPr>
              <w:t xml:space="preserve">Ваш клиентский номер в системе </w:t>
            </w:r>
            <w:r w:rsidRPr="00974279">
              <w:rPr>
                <w:rFonts w:ascii="Arial" w:hAnsi="Arial" w:cs="Arial"/>
                <w:sz w:val="20"/>
                <w:lang w:val="en-US"/>
              </w:rPr>
              <w:t>DPD</w:t>
            </w:r>
            <w:r w:rsidRPr="00974279">
              <w:rPr>
                <w:rFonts w:ascii="Arial" w:hAnsi="Arial" w:cs="Arial"/>
                <w:sz w:val="20"/>
              </w:rPr>
              <w:t xml:space="preserve"> (номер вашего договора с </w:t>
            </w:r>
            <w:r w:rsidRPr="00974279">
              <w:rPr>
                <w:rFonts w:ascii="Arial" w:hAnsi="Arial" w:cs="Arial"/>
                <w:sz w:val="20"/>
                <w:lang w:val="en-US"/>
              </w:rPr>
              <w:t>DPD</w:t>
            </w:r>
            <w:r w:rsidRPr="00974279">
              <w:rPr>
                <w:rFonts w:ascii="Arial" w:hAnsi="Arial" w:cs="Arial"/>
                <w:sz w:val="20"/>
              </w:rPr>
              <w:t>)</w:t>
            </w:r>
          </w:p>
        </w:tc>
        <w:tc>
          <w:tcPr>
            <w:tcW w:w="1125" w:type="dxa"/>
            <w:shd w:val="clear" w:color="auto" w:fill="auto"/>
          </w:tcPr>
          <w:p w14:paraId="2E2ABB76" w14:textId="77777777" w:rsidR="00C725E2" w:rsidRPr="00974279" w:rsidRDefault="009C6108" w:rsidP="00A35B54">
            <w:pPr>
              <w:pStyle w:val="a7"/>
              <w:spacing w:after="0" w:line="240" w:lineRule="auto"/>
              <w:ind w:left="0"/>
              <w:rPr>
                <w:rFonts w:ascii="Arial" w:hAnsi="Arial" w:cs="Arial"/>
                <w:sz w:val="20"/>
              </w:rPr>
            </w:pPr>
            <w:r>
              <w:rPr>
                <w:rFonts w:ascii="Arial" w:hAnsi="Arial" w:cs="Arial"/>
                <w:sz w:val="20"/>
                <w:szCs w:val="20"/>
              </w:rPr>
              <w:t>Число</w:t>
            </w:r>
          </w:p>
        </w:tc>
        <w:tc>
          <w:tcPr>
            <w:tcW w:w="1697" w:type="dxa"/>
            <w:shd w:val="clear" w:color="auto" w:fill="auto"/>
          </w:tcPr>
          <w:p w14:paraId="3866582A" w14:textId="77777777" w:rsidR="00C725E2" w:rsidRPr="00974279" w:rsidRDefault="00C725E2" w:rsidP="00A35B54">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495102DF" w14:textId="77777777" w:rsidR="00C725E2" w:rsidRPr="00974279" w:rsidRDefault="00C725E2" w:rsidP="00A35B54">
            <w:pPr>
              <w:pStyle w:val="a7"/>
              <w:spacing w:after="0" w:line="240" w:lineRule="auto"/>
              <w:ind w:left="0"/>
              <w:rPr>
                <w:rFonts w:ascii="Arial" w:hAnsi="Arial" w:cs="Arial"/>
                <w:sz w:val="20"/>
              </w:rPr>
            </w:pPr>
            <w:r w:rsidRPr="00974279">
              <w:rPr>
                <w:rFonts w:ascii="Arial" w:hAnsi="Arial" w:cs="Arial"/>
                <w:sz w:val="20"/>
              </w:rPr>
              <w:t>1000000000</w:t>
            </w:r>
          </w:p>
        </w:tc>
      </w:tr>
      <w:tr w:rsidR="00C725E2" w:rsidRPr="00974279" w14:paraId="504CDBC7" w14:textId="77777777" w:rsidTr="00A35B54">
        <w:tc>
          <w:tcPr>
            <w:tcW w:w="1560" w:type="dxa"/>
            <w:shd w:val="clear" w:color="auto" w:fill="auto"/>
          </w:tcPr>
          <w:p w14:paraId="376214C5" w14:textId="77777777" w:rsidR="00C725E2" w:rsidRPr="00974279" w:rsidRDefault="00C725E2" w:rsidP="00A35B54">
            <w:pPr>
              <w:pStyle w:val="a7"/>
              <w:spacing w:after="0" w:line="240" w:lineRule="auto"/>
              <w:ind w:left="0"/>
              <w:rPr>
                <w:rFonts w:ascii="Arial" w:hAnsi="Arial" w:cs="Arial"/>
                <w:sz w:val="20"/>
                <w:lang w:val="en-US"/>
              </w:rPr>
            </w:pPr>
          </w:p>
        </w:tc>
        <w:tc>
          <w:tcPr>
            <w:tcW w:w="1440" w:type="dxa"/>
            <w:shd w:val="clear" w:color="auto" w:fill="auto"/>
          </w:tcPr>
          <w:p w14:paraId="48C3AE1F" w14:textId="77777777" w:rsidR="00C725E2" w:rsidRPr="00974279" w:rsidRDefault="00C725E2" w:rsidP="00A35B54">
            <w:pPr>
              <w:pStyle w:val="a7"/>
              <w:spacing w:after="0" w:line="240" w:lineRule="auto"/>
              <w:ind w:left="0"/>
              <w:rPr>
                <w:rFonts w:ascii="Arial" w:hAnsi="Arial" w:cs="Arial"/>
                <w:sz w:val="20"/>
                <w:lang w:val="en-US"/>
              </w:rPr>
            </w:pPr>
            <w:r w:rsidRPr="00974279">
              <w:rPr>
                <w:rFonts w:ascii="Arial" w:hAnsi="Arial" w:cs="Arial"/>
                <w:sz w:val="20"/>
                <w:lang w:val="en-US"/>
              </w:rPr>
              <w:t>clientKey</w:t>
            </w:r>
          </w:p>
        </w:tc>
        <w:tc>
          <w:tcPr>
            <w:tcW w:w="2272" w:type="dxa"/>
            <w:shd w:val="clear" w:color="auto" w:fill="auto"/>
          </w:tcPr>
          <w:p w14:paraId="15FBABF6" w14:textId="77777777" w:rsidR="00C725E2" w:rsidRPr="00974279" w:rsidRDefault="00C725E2" w:rsidP="00A35B54">
            <w:pPr>
              <w:pStyle w:val="a7"/>
              <w:spacing w:after="0" w:line="240" w:lineRule="auto"/>
              <w:ind w:left="0"/>
              <w:rPr>
                <w:rFonts w:ascii="Arial" w:hAnsi="Arial" w:cs="Arial"/>
                <w:sz w:val="20"/>
              </w:rPr>
            </w:pPr>
            <w:r w:rsidRPr="00974279">
              <w:rPr>
                <w:rFonts w:ascii="Arial" w:hAnsi="Arial" w:cs="Arial"/>
                <w:sz w:val="20"/>
              </w:rPr>
              <w:t xml:space="preserve">Ваш уникальный ключ для авторизации, полученный у сотрудника </w:t>
            </w:r>
            <w:r w:rsidRPr="00974279">
              <w:rPr>
                <w:rFonts w:ascii="Arial" w:hAnsi="Arial" w:cs="Arial"/>
                <w:sz w:val="20"/>
                <w:lang w:val="en-US"/>
              </w:rPr>
              <w:t>DPD</w:t>
            </w:r>
          </w:p>
        </w:tc>
        <w:tc>
          <w:tcPr>
            <w:tcW w:w="1125" w:type="dxa"/>
            <w:shd w:val="clear" w:color="auto" w:fill="auto"/>
          </w:tcPr>
          <w:p w14:paraId="7300C7E4" w14:textId="77777777" w:rsidR="00C725E2" w:rsidRPr="00974279" w:rsidRDefault="00C725E2" w:rsidP="00A35B54">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000179A2" w14:textId="77777777" w:rsidR="00C725E2" w:rsidRPr="00974279" w:rsidRDefault="00C725E2" w:rsidP="00A35B54">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53A3DC72" w14:textId="77777777" w:rsidR="00C725E2" w:rsidRPr="00974279" w:rsidRDefault="00C725E2" w:rsidP="00A35B54">
            <w:pPr>
              <w:pStyle w:val="a7"/>
              <w:spacing w:after="0" w:line="240" w:lineRule="auto"/>
              <w:ind w:left="0"/>
              <w:rPr>
                <w:rFonts w:ascii="Arial" w:hAnsi="Arial" w:cs="Arial"/>
                <w:sz w:val="20"/>
              </w:rPr>
            </w:pPr>
            <w:r w:rsidRPr="00974279">
              <w:rPr>
                <w:rFonts w:ascii="Arial" w:hAnsi="Arial" w:cs="Arial"/>
                <w:sz w:val="20"/>
              </w:rPr>
              <w:t>1FD890C3556</w:t>
            </w:r>
          </w:p>
        </w:tc>
      </w:tr>
    </w:tbl>
    <w:p w14:paraId="2F984B3E" w14:textId="77777777" w:rsidR="00C725E2" w:rsidRPr="00C725E2" w:rsidRDefault="00C725E2" w:rsidP="00C725E2">
      <w:pPr>
        <w:pStyle w:val="a7"/>
        <w:ind w:left="1728"/>
      </w:pPr>
    </w:p>
    <w:p w14:paraId="008B5D39" w14:textId="77777777" w:rsidR="0069280C" w:rsidRPr="00BA4EA0" w:rsidRDefault="0069280C" w:rsidP="009A34A4">
      <w:pPr>
        <w:pStyle w:val="3"/>
        <w:numPr>
          <w:ilvl w:val="2"/>
          <w:numId w:val="8"/>
        </w:numPr>
      </w:pPr>
      <w:bookmarkStart w:id="75" w:name="_Параметры_выходного_сообщения_4"/>
      <w:bookmarkStart w:id="76" w:name="_Toc179829615"/>
      <w:bookmarkEnd w:id="75"/>
      <w:r w:rsidRPr="00BA4EA0">
        <w:t>Параметры выходного сообщения  getTerminalsSelfDelivery2</w:t>
      </w:r>
      <w:bookmarkEnd w:id="76"/>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8"/>
        <w:gridCol w:w="1621"/>
        <w:gridCol w:w="2410"/>
        <w:gridCol w:w="1701"/>
        <w:gridCol w:w="2410"/>
      </w:tblGrid>
      <w:tr w:rsidR="0069280C" w:rsidRPr="001E434D" w14:paraId="7575ECD3" w14:textId="77777777" w:rsidTr="0071520F">
        <w:trPr>
          <w:tblHeader/>
        </w:trPr>
        <w:tc>
          <w:tcPr>
            <w:tcW w:w="3119" w:type="dxa"/>
            <w:gridSpan w:val="2"/>
            <w:shd w:val="clear" w:color="auto" w:fill="auto"/>
          </w:tcPr>
          <w:p w14:paraId="7D84030F"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410" w:type="dxa"/>
            <w:shd w:val="clear" w:color="auto" w:fill="auto"/>
          </w:tcPr>
          <w:p w14:paraId="4C764EDC"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1701" w:type="dxa"/>
            <w:shd w:val="clear" w:color="auto" w:fill="auto"/>
          </w:tcPr>
          <w:p w14:paraId="71BC2F67"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2410" w:type="dxa"/>
            <w:shd w:val="clear" w:color="auto" w:fill="auto"/>
          </w:tcPr>
          <w:p w14:paraId="5B736852"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69280C" w:rsidRPr="001E434D" w14:paraId="45895FF5" w14:textId="77777777" w:rsidTr="0071520F">
        <w:tc>
          <w:tcPr>
            <w:tcW w:w="1498" w:type="dxa"/>
            <w:shd w:val="clear" w:color="auto" w:fill="auto"/>
          </w:tcPr>
          <w:p w14:paraId="480B4F17"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terminal</w:t>
            </w:r>
          </w:p>
        </w:tc>
        <w:tc>
          <w:tcPr>
            <w:tcW w:w="1621" w:type="dxa"/>
            <w:shd w:val="clear" w:color="auto" w:fill="auto"/>
          </w:tcPr>
          <w:p w14:paraId="74E609AE" w14:textId="77777777" w:rsidR="0069280C" w:rsidRPr="00974279" w:rsidRDefault="0069280C" w:rsidP="007B6272">
            <w:pPr>
              <w:pStyle w:val="a7"/>
              <w:spacing w:after="0" w:line="240" w:lineRule="auto"/>
              <w:ind w:left="0"/>
              <w:rPr>
                <w:rFonts w:ascii="Arial" w:hAnsi="Arial" w:cs="Arial"/>
                <w:sz w:val="20"/>
                <w:lang w:val="en-US"/>
              </w:rPr>
            </w:pPr>
          </w:p>
        </w:tc>
        <w:tc>
          <w:tcPr>
            <w:tcW w:w="2410" w:type="dxa"/>
            <w:shd w:val="clear" w:color="auto" w:fill="auto"/>
          </w:tcPr>
          <w:p w14:paraId="380E60B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rPr>
              <w:t xml:space="preserve">Массив терминалов </w:t>
            </w:r>
            <w:r w:rsidRPr="00974279">
              <w:rPr>
                <w:rFonts w:ascii="Arial" w:hAnsi="Arial" w:cs="Arial"/>
                <w:sz w:val="20"/>
                <w:lang w:val="en-US"/>
              </w:rPr>
              <w:t>DPD</w:t>
            </w:r>
          </w:p>
        </w:tc>
        <w:tc>
          <w:tcPr>
            <w:tcW w:w="1701" w:type="dxa"/>
            <w:shd w:val="clear" w:color="auto" w:fill="auto"/>
          </w:tcPr>
          <w:p w14:paraId="1AA1BDFA" w14:textId="77777777" w:rsidR="0069280C" w:rsidRPr="00974279" w:rsidRDefault="0069280C" w:rsidP="007B6272">
            <w:pPr>
              <w:pStyle w:val="a7"/>
              <w:spacing w:after="0" w:line="240" w:lineRule="auto"/>
              <w:ind w:left="0"/>
              <w:rPr>
                <w:rFonts w:ascii="Arial" w:hAnsi="Arial" w:cs="Arial"/>
                <w:sz w:val="20"/>
              </w:rPr>
            </w:pPr>
          </w:p>
        </w:tc>
        <w:tc>
          <w:tcPr>
            <w:tcW w:w="2410" w:type="dxa"/>
            <w:shd w:val="clear" w:color="auto" w:fill="auto"/>
          </w:tcPr>
          <w:p w14:paraId="4A01E3B4" w14:textId="77777777" w:rsidR="0069280C" w:rsidRPr="00974279" w:rsidRDefault="0069280C" w:rsidP="007B6272">
            <w:pPr>
              <w:pStyle w:val="a7"/>
              <w:spacing w:after="0" w:line="240" w:lineRule="auto"/>
              <w:ind w:left="0"/>
              <w:rPr>
                <w:rFonts w:ascii="Arial" w:hAnsi="Arial" w:cs="Arial"/>
                <w:sz w:val="20"/>
              </w:rPr>
            </w:pPr>
          </w:p>
        </w:tc>
      </w:tr>
      <w:tr w:rsidR="0069280C" w:rsidRPr="001E434D" w14:paraId="04B3E4CE" w14:textId="77777777" w:rsidTr="0071520F">
        <w:tc>
          <w:tcPr>
            <w:tcW w:w="1498" w:type="dxa"/>
            <w:shd w:val="clear" w:color="auto" w:fill="auto"/>
          </w:tcPr>
          <w:p w14:paraId="4233259A" w14:textId="77777777" w:rsidR="0069280C" w:rsidRPr="00974279" w:rsidRDefault="0069280C" w:rsidP="007B6272">
            <w:pPr>
              <w:pStyle w:val="a7"/>
              <w:spacing w:after="0" w:line="240" w:lineRule="auto"/>
              <w:ind w:left="0"/>
              <w:rPr>
                <w:rFonts w:ascii="Arial" w:hAnsi="Arial" w:cs="Arial"/>
                <w:sz w:val="20"/>
              </w:rPr>
            </w:pPr>
          </w:p>
        </w:tc>
        <w:tc>
          <w:tcPr>
            <w:tcW w:w="1621" w:type="dxa"/>
            <w:shd w:val="clear" w:color="auto" w:fill="auto"/>
          </w:tcPr>
          <w:p w14:paraId="3F36587E"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terminalCode</w:t>
            </w:r>
          </w:p>
        </w:tc>
        <w:tc>
          <w:tcPr>
            <w:tcW w:w="2410" w:type="dxa"/>
            <w:shd w:val="clear" w:color="auto" w:fill="auto"/>
          </w:tcPr>
          <w:p w14:paraId="22EDA18F"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rPr>
              <w:t xml:space="preserve">Код терминала </w:t>
            </w:r>
            <w:r w:rsidRPr="00974279">
              <w:rPr>
                <w:rFonts w:ascii="Arial" w:hAnsi="Arial" w:cs="Arial"/>
                <w:sz w:val="20"/>
                <w:lang w:val="en-US"/>
              </w:rPr>
              <w:t>DPD</w:t>
            </w:r>
          </w:p>
        </w:tc>
        <w:tc>
          <w:tcPr>
            <w:tcW w:w="1701" w:type="dxa"/>
            <w:shd w:val="clear" w:color="auto" w:fill="auto"/>
          </w:tcPr>
          <w:p w14:paraId="115B9EE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2410" w:type="dxa"/>
            <w:shd w:val="clear" w:color="auto" w:fill="auto"/>
          </w:tcPr>
          <w:p w14:paraId="02EACC7F" w14:textId="77777777" w:rsidR="0069280C" w:rsidRPr="001A2547" w:rsidRDefault="0069280C" w:rsidP="007B6272">
            <w:pPr>
              <w:pStyle w:val="a7"/>
              <w:spacing w:after="0" w:line="240" w:lineRule="auto"/>
              <w:ind w:left="0"/>
              <w:rPr>
                <w:rFonts w:ascii="Arial" w:hAnsi="Arial" w:cs="Arial"/>
                <w:sz w:val="20"/>
                <w:lang w:val="en-US"/>
              </w:rPr>
            </w:pPr>
            <w:r>
              <w:rPr>
                <w:rFonts w:ascii="Arial" w:hAnsi="Arial" w:cs="Arial"/>
                <w:sz w:val="20"/>
                <w:lang w:val="en-US"/>
              </w:rPr>
              <w:t>M13</w:t>
            </w:r>
          </w:p>
        </w:tc>
      </w:tr>
      <w:tr w:rsidR="0069280C" w:rsidRPr="001E434D" w14:paraId="1174D92D" w14:textId="77777777" w:rsidTr="0071520F">
        <w:tc>
          <w:tcPr>
            <w:tcW w:w="1498" w:type="dxa"/>
            <w:shd w:val="clear" w:color="auto" w:fill="auto"/>
          </w:tcPr>
          <w:p w14:paraId="045D5CF4" w14:textId="77777777" w:rsidR="0069280C" w:rsidRPr="00974279" w:rsidRDefault="0069280C" w:rsidP="007B6272">
            <w:pPr>
              <w:pStyle w:val="a7"/>
              <w:spacing w:after="0" w:line="240" w:lineRule="auto"/>
              <w:ind w:left="0"/>
              <w:rPr>
                <w:rFonts w:ascii="Arial" w:hAnsi="Arial" w:cs="Arial"/>
                <w:sz w:val="20"/>
              </w:rPr>
            </w:pPr>
          </w:p>
        </w:tc>
        <w:tc>
          <w:tcPr>
            <w:tcW w:w="1621" w:type="dxa"/>
            <w:shd w:val="clear" w:color="auto" w:fill="auto"/>
          </w:tcPr>
          <w:p w14:paraId="0CC3A3E6"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terminalName</w:t>
            </w:r>
          </w:p>
        </w:tc>
        <w:tc>
          <w:tcPr>
            <w:tcW w:w="2410" w:type="dxa"/>
            <w:shd w:val="clear" w:color="auto" w:fill="auto"/>
          </w:tcPr>
          <w:p w14:paraId="487359A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rPr>
              <w:t xml:space="preserve">Название терминала </w:t>
            </w:r>
            <w:r w:rsidRPr="00974279">
              <w:rPr>
                <w:rFonts w:ascii="Arial" w:hAnsi="Arial" w:cs="Arial"/>
                <w:sz w:val="20"/>
                <w:lang w:val="en-US"/>
              </w:rPr>
              <w:t>DPD</w:t>
            </w:r>
          </w:p>
        </w:tc>
        <w:tc>
          <w:tcPr>
            <w:tcW w:w="1701" w:type="dxa"/>
            <w:shd w:val="clear" w:color="auto" w:fill="auto"/>
          </w:tcPr>
          <w:p w14:paraId="0C43C10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2410" w:type="dxa"/>
            <w:shd w:val="clear" w:color="auto" w:fill="auto"/>
          </w:tcPr>
          <w:p w14:paraId="1E508116" w14:textId="77777777" w:rsidR="0069280C" w:rsidRPr="001A2547" w:rsidRDefault="0069280C" w:rsidP="007B6272">
            <w:pPr>
              <w:pStyle w:val="a7"/>
              <w:spacing w:after="0" w:line="240" w:lineRule="auto"/>
              <w:ind w:left="0"/>
              <w:rPr>
                <w:rFonts w:ascii="Arial" w:hAnsi="Arial" w:cs="Arial"/>
                <w:sz w:val="20"/>
              </w:rPr>
            </w:pPr>
            <w:r>
              <w:rPr>
                <w:rFonts w:ascii="Arial" w:hAnsi="Arial" w:cs="Arial"/>
                <w:sz w:val="20"/>
              </w:rPr>
              <w:t>Москва</w:t>
            </w:r>
          </w:p>
        </w:tc>
      </w:tr>
      <w:tr w:rsidR="0069280C" w:rsidRPr="001E434D" w14:paraId="5625092B" w14:textId="77777777" w:rsidTr="0071520F">
        <w:tc>
          <w:tcPr>
            <w:tcW w:w="1498" w:type="dxa"/>
            <w:shd w:val="clear" w:color="auto" w:fill="auto"/>
          </w:tcPr>
          <w:p w14:paraId="4ABC3EF5"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621" w:type="dxa"/>
            <w:shd w:val="clear" w:color="auto" w:fill="auto"/>
          </w:tcPr>
          <w:p w14:paraId="32C80BE8"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address</w:t>
            </w:r>
          </w:p>
        </w:tc>
        <w:tc>
          <w:tcPr>
            <w:tcW w:w="2410" w:type="dxa"/>
            <w:shd w:val="clear" w:color="auto" w:fill="auto"/>
          </w:tcPr>
          <w:p w14:paraId="3F7D8106"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Адрес пункта</w:t>
            </w:r>
          </w:p>
        </w:tc>
        <w:tc>
          <w:tcPr>
            <w:tcW w:w="1701" w:type="dxa"/>
            <w:shd w:val="clear" w:color="auto" w:fill="auto"/>
          </w:tcPr>
          <w:p w14:paraId="4CCB906E" w14:textId="77777777" w:rsidR="0069280C" w:rsidRPr="008B4E4D" w:rsidRDefault="00867435" w:rsidP="007B6272">
            <w:pPr>
              <w:pStyle w:val="a7"/>
              <w:spacing w:after="0" w:line="240" w:lineRule="auto"/>
              <w:ind w:left="0"/>
              <w:rPr>
                <w:rFonts w:ascii="Arial" w:hAnsi="Arial" w:cs="Arial"/>
                <w:sz w:val="20"/>
                <w:szCs w:val="20"/>
              </w:rPr>
            </w:pPr>
            <w:hyperlink w:anchor="_Описание_типа_address_2" w:history="1">
              <w:r w:rsidR="0069280C" w:rsidRPr="008B4E4D">
                <w:rPr>
                  <w:rStyle w:val="a8"/>
                  <w:rFonts w:ascii="Arial" w:hAnsi="Arial" w:cs="Arial"/>
                  <w:sz w:val="20"/>
                  <w:szCs w:val="20"/>
                  <w:lang w:val="en-US"/>
                </w:rPr>
                <w:t>address</w:t>
              </w:r>
            </w:hyperlink>
          </w:p>
        </w:tc>
        <w:tc>
          <w:tcPr>
            <w:tcW w:w="2410" w:type="dxa"/>
            <w:shd w:val="clear" w:color="auto" w:fill="auto"/>
          </w:tcPr>
          <w:p w14:paraId="3870B037" w14:textId="77777777" w:rsidR="0069280C" w:rsidRPr="00974279" w:rsidRDefault="0069280C" w:rsidP="007B6272">
            <w:pPr>
              <w:pStyle w:val="a7"/>
              <w:spacing w:after="0" w:line="240" w:lineRule="auto"/>
              <w:ind w:left="0"/>
              <w:rPr>
                <w:rFonts w:ascii="Arial" w:hAnsi="Arial" w:cs="Arial"/>
                <w:sz w:val="20"/>
              </w:rPr>
            </w:pPr>
          </w:p>
        </w:tc>
      </w:tr>
      <w:tr w:rsidR="0069280C" w:rsidRPr="001E434D" w14:paraId="3D85B593" w14:textId="77777777" w:rsidTr="0071520F">
        <w:tc>
          <w:tcPr>
            <w:tcW w:w="1498" w:type="dxa"/>
            <w:shd w:val="clear" w:color="auto" w:fill="auto"/>
          </w:tcPr>
          <w:p w14:paraId="65DD92A2"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621" w:type="dxa"/>
            <w:shd w:val="clear" w:color="auto" w:fill="auto"/>
          </w:tcPr>
          <w:p w14:paraId="004F2CCB"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geoCoordinates</w:t>
            </w:r>
          </w:p>
        </w:tc>
        <w:tc>
          <w:tcPr>
            <w:tcW w:w="2410" w:type="dxa"/>
            <w:shd w:val="clear" w:color="auto" w:fill="auto"/>
          </w:tcPr>
          <w:p w14:paraId="78761659"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Географические координаты по карте Яндекс</w:t>
            </w:r>
          </w:p>
        </w:tc>
        <w:tc>
          <w:tcPr>
            <w:tcW w:w="1701" w:type="dxa"/>
            <w:shd w:val="clear" w:color="auto" w:fill="auto"/>
          </w:tcPr>
          <w:p w14:paraId="654453C9" w14:textId="77777777" w:rsidR="0069280C" w:rsidRPr="008B4E4D" w:rsidRDefault="00867435" w:rsidP="007B6272">
            <w:pPr>
              <w:pStyle w:val="a7"/>
              <w:spacing w:after="0" w:line="240" w:lineRule="auto"/>
              <w:ind w:left="0"/>
              <w:rPr>
                <w:rFonts w:ascii="Arial" w:hAnsi="Arial" w:cs="Arial"/>
                <w:sz w:val="20"/>
                <w:szCs w:val="20"/>
              </w:rPr>
            </w:pPr>
            <w:hyperlink w:anchor="_Описание_типа_geoCoordinates" w:history="1">
              <w:r w:rsidR="0069280C" w:rsidRPr="008B4E4D">
                <w:rPr>
                  <w:rStyle w:val="a8"/>
                  <w:rFonts w:ascii="Arial" w:hAnsi="Arial" w:cs="Arial"/>
                  <w:sz w:val="20"/>
                  <w:szCs w:val="20"/>
                </w:rPr>
                <w:t>geoCoordinates</w:t>
              </w:r>
            </w:hyperlink>
          </w:p>
        </w:tc>
        <w:tc>
          <w:tcPr>
            <w:tcW w:w="2410" w:type="dxa"/>
            <w:shd w:val="clear" w:color="auto" w:fill="auto"/>
          </w:tcPr>
          <w:p w14:paraId="094F2D33" w14:textId="77777777" w:rsidR="0069280C" w:rsidRPr="00974279" w:rsidRDefault="0069280C" w:rsidP="007B6272">
            <w:pPr>
              <w:pStyle w:val="a7"/>
              <w:spacing w:after="0" w:line="240" w:lineRule="auto"/>
              <w:ind w:left="0"/>
              <w:rPr>
                <w:rFonts w:ascii="Arial" w:hAnsi="Arial" w:cs="Arial"/>
                <w:sz w:val="20"/>
              </w:rPr>
            </w:pPr>
          </w:p>
        </w:tc>
      </w:tr>
      <w:tr w:rsidR="0069280C" w:rsidRPr="001E434D" w14:paraId="6328EAD7" w14:textId="77777777" w:rsidTr="0071520F">
        <w:tc>
          <w:tcPr>
            <w:tcW w:w="1498" w:type="dxa"/>
            <w:shd w:val="clear" w:color="auto" w:fill="auto"/>
          </w:tcPr>
          <w:p w14:paraId="4D939D25"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621" w:type="dxa"/>
            <w:shd w:val="clear" w:color="auto" w:fill="auto"/>
          </w:tcPr>
          <w:p w14:paraId="33007EFE"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schedule</w:t>
            </w:r>
          </w:p>
        </w:tc>
        <w:tc>
          <w:tcPr>
            <w:tcW w:w="2410" w:type="dxa"/>
            <w:shd w:val="clear" w:color="auto" w:fill="auto"/>
          </w:tcPr>
          <w:p w14:paraId="351494FD"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Массив операций производственного подразделения</w:t>
            </w:r>
          </w:p>
        </w:tc>
        <w:tc>
          <w:tcPr>
            <w:tcW w:w="1701" w:type="dxa"/>
            <w:shd w:val="clear" w:color="auto" w:fill="auto"/>
          </w:tcPr>
          <w:p w14:paraId="71A48905" w14:textId="77777777" w:rsidR="0069280C" w:rsidRPr="001A2547" w:rsidRDefault="00867435" w:rsidP="007B6272">
            <w:pPr>
              <w:pStyle w:val="a7"/>
              <w:spacing w:after="0" w:line="240" w:lineRule="auto"/>
              <w:ind w:left="0"/>
              <w:rPr>
                <w:rFonts w:ascii="Arial" w:hAnsi="Arial" w:cs="Arial"/>
                <w:sz w:val="20"/>
                <w:szCs w:val="20"/>
                <w:lang w:val="en-US"/>
              </w:rPr>
            </w:pPr>
            <w:hyperlink w:anchor="_Описание_типа_schedule" w:history="1">
              <w:r w:rsidR="0069280C" w:rsidRPr="008B4E4D">
                <w:rPr>
                  <w:rStyle w:val="a8"/>
                  <w:rFonts w:ascii="Arial" w:hAnsi="Arial" w:cs="Arial"/>
                  <w:sz w:val="20"/>
                  <w:szCs w:val="20"/>
                </w:rPr>
                <w:t>schedule</w:t>
              </w:r>
            </w:hyperlink>
          </w:p>
        </w:tc>
        <w:tc>
          <w:tcPr>
            <w:tcW w:w="2410" w:type="dxa"/>
            <w:shd w:val="clear" w:color="auto" w:fill="auto"/>
          </w:tcPr>
          <w:p w14:paraId="50298039" w14:textId="77777777" w:rsidR="0069280C" w:rsidRPr="008B4E4D" w:rsidRDefault="0069280C" w:rsidP="007B6272">
            <w:pPr>
              <w:pStyle w:val="a7"/>
              <w:spacing w:after="0" w:line="240" w:lineRule="auto"/>
              <w:ind w:left="0"/>
              <w:rPr>
                <w:rFonts w:ascii="Arial" w:hAnsi="Arial" w:cs="Arial"/>
                <w:sz w:val="20"/>
                <w:szCs w:val="20"/>
                <w:lang w:val="en-US"/>
              </w:rPr>
            </w:pPr>
          </w:p>
        </w:tc>
      </w:tr>
      <w:tr w:rsidR="005E4269" w:rsidRPr="001E434D" w14:paraId="440E26E4" w14:textId="77777777" w:rsidTr="0071520F">
        <w:tc>
          <w:tcPr>
            <w:tcW w:w="1498" w:type="dxa"/>
            <w:shd w:val="clear" w:color="auto" w:fill="auto"/>
          </w:tcPr>
          <w:p w14:paraId="33C615AB" w14:textId="77777777" w:rsidR="005E4269" w:rsidRPr="008B4E4D" w:rsidRDefault="005E4269" w:rsidP="007B6272">
            <w:pPr>
              <w:pStyle w:val="a7"/>
              <w:spacing w:after="0" w:line="240" w:lineRule="auto"/>
              <w:ind w:left="0"/>
              <w:rPr>
                <w:rFonts w:ascii="Arial" w:hAnsi="Arial" w:cs="Arial"/>
                <w:sz w:val="20"/>
                <w:szCs w:val="20"/>
                <w:lang w:val="en-US"/>
              </w:rPr>
            </w:pPr>
          </w:p>
        </w:tc>
        <w:tc>
          <w:tcPr>
            <w:tcW w:w="1621" w:type="dxa"/>
            <w:shd w:val="clear" w:color="auto" w:fill="auto"/>
          </w:tcPr>
          <w:p w14:paraId="513A199C" w14:textId="77777777" w:rsidR="005E4269" w:rsidRPr="008B4E4D" w:rsidRDefault="005E4269" w:rsidP="007B6272">
            <w:pPr>
              <w:pStyle w:val="a7"/>
              <w:spacing w:after="0" w:line="240" w:lineRule="auto"/>
              <w:ind w:left="0"/>
              <w:rPr>
                <w:rFonts w:ascii="Arial" w:hAnsi="Arial" w:cs="Arial"/>
                <w:sz w:val="20"/>
                <w:szCs w:val="20"/>
              </w:rPr>
            </w:pPr>
            <w:r w:rsidRPr="005E4269">
              <w:rPr>
                <w:rFonts w:ascii="Arial" w:hAnsi="Arial" w:cs="Arial"/>
                <w:sz w:val="20"/>
                <w:szCs w:val="20"/>
              </w:rPr>
              <w:t>extraService</w:t>
            </w:r>
          </w:p>
        </w:tc>
        <w:tc>
          <w:tcPr>
            <w:tcW w:w="2410" w:type="dxa"/>
            <w:shd w:val="clear" w:color="auto" w:fill="auto"/>
          </w:tcPr>
          <w:p w14:paraId="3CF5635E" w14:textId="77777777" w:rsidR="005E4269" w:rsidRPr="008B4E4D" w:rsidRDefault="005E4269" w:rsidP="007B6272">
            <w:pPr>
              <w:pStyle w:val="a7"/>
              <w:spacing w:after="0" w:line="240" w:lineRule="auto"/>
              <w:ind w:left="0"/>
              <w:rPr>
                <w:rFonts w:ascii="Arial" w:hAnsi="Arial" w:cs="Arial"/>
                <w:sz w:val="20"/>
                <w:szCs w:val="20"/>
              </w:rPr>
            </w:pPr>
            <w:r w:rsidRPr="00265E9A">
              <w:rPr>
                <w:rFonts w:ascii="Arial" w:hAnsi="Arial" w:cs="Arial"/>
                <w:sz w:val="20"/>
              </w:rPr>
              <w:t>Массив опций</w:t>
            </w:r>
          </w:p>
        </w:tc>
        <w:tc>
          <w:tcPr>
            <w:tcW w:w="1701" w:type="dxa"/>
            <w:shd w:val="clear" w:color="auto" w:fill="auto"/>
          </w:tcPr>
          <w:p w14:paraId="2CF1E3FE" w14:textId="77777777" w:rsidR="005E4269" w:rsidRDefault="00867435" w:rsidP="007B6272">
            <w:pPr>
              <w:pStyle w:val="a7"/>
              <w:spacing w:after="0" w:line="240" w:lineRule="auto"/>
              <w:ind w:left="0"/>
            </w:pPr>
            <w:hyperlink w:anchor="_Описание_типа_extraService_1" w:history="1">
              <w:r w:rsidR="005E4269" w:rsidRPr="005E4269">
                <w:rPr>
                  <w:rStyle w:val="a8"/>
                  <w:rFonts w:ascii="Arial" w:hAnsi="Arial" w:cs="Arial"/>
                  <w:sz w:val="20"/>
                  <w:szCs w:val="20"/>
                </w:rPr>
                <w:t>extraService</w:t>
              </w:r>
            </w:hyperlink>
          </w:p>
        </w:tc>
        <w:tc>
          <w:tcPr>
            <w:tcW w:w="2410" w:type="dxa"/>
            <w:shd w:val="clear" w:color="auto" w:fill="auto"/>
          </w:tcPr>
          <w:p w14:paraId="56C44EC1" w14:textId="77777777" w:rsidR="005E4269" w:rsidRPr="008B4E4D" w:rsidRDefault="005E4269" w:rsidP="007B6272">
            <w:pPr>
              <w:pStyle w:val="a7"/>
              <w:spacing w:after="0" w:line="240" w:lineRule="auto"/>
              <w:ind w:left="0"/>
              <w:rPr>
                <w:rFonts w:ascii="Arial" w:hAnsi="Arial" w:cs="Arial"/>
                <w:sz w:val="20"/>
                <w:szCs w:val="20"/>
                <w:lang w:val="en-US"/>
              </w:rPr>
            </w:pPr>
          </w:p>
        </w:tc>
      </w:tr>
      <w:tr w:rsidR="0071520F" w:rsidRPr="001E434D" w14:paraId="72CFE9E6" w14:textId="77777777" w:rsidTr="0071520F">
        <w:tc>
          <w:tcPr>
            <w:tcW w:w="1498" w:type="dxa"/>
            <w:shd w:val="clear" w:color="auto" w:fill="auto"/>
          </w:tcPr>
          <w:p w14:paraId="6DF6DE6E" w14:textId="77777777" w:rsidR="0071520F" w:rsidRPr="008B4E4D" w:rsidRDefault="0071520F" w:rsidP="007B6272">
            <w:pPr>
              <w:pStyle w:val="a7"/>
              <w:spacing w:after="0" w:line="240" w:lineRule="auto"/>
              <w:ind w:left="0"/>
              <w:rPr>
                <w:rFonts w:ascii="Arial" w:hAnsi="Arial" w:cs="Arial"/>
                <w:sz w:val="20"/>
                <w:szCs w:val="20"/>
                <w:lang w:val="en-US"/>
              </w:rPr>
            </w:pPr>
          </w:p>
        </w:tc>
        <w:tc>
          <w:tcPr>
            <w:tcW w:w="1621" w:type="dxa"/>
            <w:shd w:val="clear" w:color="auto" w:fill="auto"/>
          </w:tcPr>
          <w:p w14:paraId="32C0077D" w14:textId="77777777" w:rsidR="0071520F" w:rsidRPr="005E4269" w:rsidRDefault="0071520F" w:rsidP="00651EDB">
            <w:pPr>
              <w:pStyle w:val="a7"/>
              <w:spacing w:after="0" w:line="240" w:lineRule="auto"/>
              <w:ind w:left="0"/>
              <w:rPr>
                <w:rFonts w:ascii="Arial" w:hAnsi="Arial" w:cs="Arial"/>
                <w:sz w:val="20"/>
                <w:szCs w:val="20"/>
              </w:rPr>
            </w:pPr>
            <w:r w:rsidRPr="008A50E6">
              <w:rPr>
                <w:rFonts w:ascii="Arial" w:hAnsi="Arial" w:cs="Arial"/>
                <w:sz w:val="20"/>
                <w:szCs w:val="20"/>
              </w:rPr>
              <w:t>services</w:t>
            </w:r>
          </w:p>
        </w:tc>
        <w:tc>
          <w:tcPr>
            <w:tcW w:w="2410" w:type="dxa"/>
            <w:shd w:val="clear" w:color="auto" w:fill="auto"/>
          </w:tcPr>
          <w:p w14:paraId="0BEC250C" w14:textId="77777777" w:rsidR="0071520F" w:rsidRPr="008B4E4D" w:rsidRDefault="0071520F" w:rsidP="00651EDB">
            <w:pPr>
              <w:pStyle w:val="a7"/>
              <w:spacing w:after="0" w:line="240" w:lineRule="auto"/>
              <w:ind w:left="0"/>
              <w:rPr>
                <w:rFonts w:ascii="Arial" w:hAnsi="Arial" w:cs="Arial"/>
                <w:sz w:val="20"/>
                <w:szCs w:val="20"/>
                <w:lang w:val="en-US"/>
              </w:rPr>
            </w:pPr>
            <w:r>
              <w:rPr>
                <w:rFonts w:ascii="Arial" w:hAnsi="Arial" w:cs="Arial"/>
                <w:sz w:val="20"/>
              </w:rPr>
              <w:t>Массив услуг</w:t>
            </w:r>
          </w:p>
        </w:tc>
        <w:tc>
          <w:tcPr>
            <w:tcW w:w="1701" w:type="dxa"/>
            <w:shd w:val="clear" w:color="auto" w:fill="auto"/>
          </w:tcPr>
          <w:p w14:paraId="7D5600A4" w14:textId="77777777" w:rsidR="0071520F" w:rsidRPr="006A6D72" w:rsidRDefault="00867435" w:rsidP="00651EDB">
            <w:pPr>
              <w:pStyle w:val="a7"/>
              <w:spacing w:after="0" w:line="240" w:lineRule="auto"/>
              <w:ind w:left="0"/>
              <w:rPr>
                <w:rFonts w:ascii="Arial" w:hAnsi="Arial" w:cs="Arial"/>
                <w:sz w:val="20"/>
              </w:rPr>
            </w:pPr>
            <w:hyperlink w:anchor="_Описание_типа_service_1" w:history="1">
              <w:r w:rsidR="0071520F" w:rsidRPr="006A6D72">
                <w:rPr>
                  <w:rStyle w:val="a8"/>
                  <w:rFonts w:ascii="Arial" w:hAnsi="Arial" w:cs="Arial"/>
                  <w:sz w:val="20"/>
                  <w:szCs w:val="20"/>
                </w:rPr>
                <w:t>services</w:t>
              </w:r>
            </w:hyperlink>
          </w:p>
        </w:tc>
        <w:tc>
          <w:tcPr>
            <w:tcW w:w="2410" w:type="dxa"/>
            <w:shd w:val="clear" w:color="auto" w:fill="auto"/>
          </w:tcPr>
          <w:p w14:paraId="67639820" w14:textId="77777777" w:rsidR="0071520F" w:rsidRDefault="0071520F" w:rsidP="00651EDB">
            <w:pPr>
              <w:pStyle w:val="a7"/>
              <w:spacing w:after="0" w:line="240" w:lineRule="auto"/>
              <w:ind w:left="0"/>
            </w:pPr>
          </w:p>
        </w:tc>
      </w:tr>
    </w:tbl>
    <w:p w14:paraId="2D4D1A70" w14:textId="77777777" w:rsidR="0069280C" w:rsidRPr="00BA4EA0" w:rsidRDefault="0069280C" w:rsidP="009A34A4">
      <w:pPr>
        <w:pStyle w:val="3"/>
        <w:numPr>
          <w:ilvl w:val="1"/>
          <w:numId w:val="8"/>
        </w:numPr>
      </w:pPr>
      <w:bookmarkStart w:id="77" w:name="_Параметры_входного_сообщения_21"/>
      <w:bookmarkStart w:id="78" w:name="_Toc179829616"/>
      <w:bookmarkEnd w:id="77"/>
      <w:r w:rsidRPr="00BA4EA0">
        <w:t>Параметры входного сообщения getStoragePeriod</w:t>
      </w:r>
      <w:bookmarkEnd w:id="78"/>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6"/>
        <w:gridCol w:w="1395"/>
        <w:gridCol w:w="1653"/>
        <w:gridCol w:w="1657"/>
        <w:gridCol w:w="1697"/>
        <w:gridCol w:w="1860"/>
      </w:tblGrid>
      <w:tr w:rsidR="0069280C" w:rsidRPr="008B4E4D" w14:paraId="1F702EFD" w14:textId="77777777" w:rsidTr="0091755F">
        <w:trPr>
          <w:tblHeader/>
        </w:trPr>
        <w:tc>
          <w:tcPr>
            <w:tcW w:w="2774" w:type="dxa"/>
            <w:gridSpan w:val="2"/>
            <w:shd w:val="clear" w:color="auto" w:fill="auto"/>
          </w:tcPr>
          <w:p w14:paraId="01FBF429"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1637" w:type="dxa"/>
            <w:shd w:val="clear" w:color="auto" w:fill="auto"/>
          </w:tcPr>
          <w:p w14:paraId="39D28896"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1641" w:type="dxa"/>
            <w:shd w:val="clear" w:color="auto" w:fill="auto"/>
          </w:tcPr>
          <w:p w14:paraId="5CCEA51B"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1681" w:type="dxa"/>
            <w:shd w:val="clear" w:color="auto" w:fill="auto"/>
          </w:tcPr>
          <w:p w14:paraId="7EA0D9A4"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Обязательный</w:t>
            </w:r>
          </w:p>
        </w:tc>
        <w:tc>
          <w:tcPr>
            <w:tcW w:w="1935" w:type="dxa"/>
            <w:shd w:val="clear" w:color="auto" w:fill="auto"/>
          </w:tcPr>
          <w:p w14:paraId="7BCA6ACD"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5947C0BF" w14:textId="77777777" w:rsidTr="0091755F">
        <w:tc>
          <w:tcPr>
            <w:tcW w:w="1392" w:type="dxa"/>
            <w:shd w:val="clear" w:color="auto" w:fill="auto"/>
          </w:tcPr>
          <w:p w14:paraId="2DC764C5" w14:textId="77777777" w:rsidR="0069280C" w:rsidRPr="008B4E4D" w:rsidRDefault="0069280C" w:rsidP="007B6272">
            <w:pPr>
              <w:spacing w:after="0" w:line="240" w:lineRule="auto"/>
              <w:rPr>
                <w:rFonts w:ascii="Arial" w:hAnsi="Arial" w:cs="Arial"/>
                <w:sz w:val="20"/>
                <w:szCs w:val="20"/>
                <w:lang w:val="en-US"/>
              </w:rPr>
            </w:pPr>
            <w:r>
              <w:rPr>
                <w:rFonts w:ascii="Arial" w:hAnsi="Arial" w:cs="Arial"/>
                <w:sz w:val="20"/>
                <w:szCs w:val="20"/>
                <w:lang w:val="en-US"/>
              </w:rPr>
              <w:t>auth</w:t>
            </w:r>
          </w:p>
        </w:tc>
        <w:tc>
          <w:tcPr>
            <w:tcW w:w="1382" w:type="dxa"/>
            <w:shd w:val="clear" w:color="auto" w:fill="auto"/>
          </w:tcPr>
          <w:p w14:paraId="5571B0A2" w14:textId="77777777" w:rsidR="0069280C" w:rsidRPr="008B4E4D" w:rsidRDefault="0069280C" w:rsidP="007B6272">
            <w:pPr>
              <w:pStyle w:val="a7"/>
              <w:spacing w:after="0" w:line="240" w:lineRule="auto"/>
              <w:ind w:left="0"/>
              <w:rPr>
                <w:rFonts w:ascii="Arial" w:hAnsi="Arial" w:cs="Arial"/>
                <w:sz w:val="20"/>
                <w:szCs w:val="20"/>
              </w:rPr>
            </w:pPr>
          </w:p>
        </w:tc>
        <w:tc>
          <w:tcPr>
            <w:tcW w:w="1637" w:type="dxa"/>
            <w:shd w:val="clear" w:color="auto" w:fill="auto"/>
          </w:tcPr>
          <w:p w14:paraId="0592133E" w14:textId="77777777" w:rsidR="0069280C" w:rsidRPr="008B4E4D" w:rsidRDefault="0069280C" w:rsidP="007B6272">
            <w:pPr>
              <w:pStyle w:val="a7"/>
              <w:spacing w:after="0" w:line="240" w:lineRule="auto"/>
              <w:ind w:left="0"/>
              <w:rPr>
                <w:rFonts w:ascii="Arial" w:hAnsi="Arial" w:cs="Arial"/>
                <w:sz w:val="20"/>
                <w:szCs w:val="20"/>
              </w:rPr>
            </w:pPr>
          </w:p>
        </w:tc>
        <w:tc>
          <w:tcPr>
            <w:tcW w:w="1641" w:type="dxa"/>
            <w:shd w:val="clear" w:color="auto" w:fill="auto"/>
          </w:tcPr>
          <w:p w14:paraId="4FF8E393" w14:textId="77777777" w:rsidR="0069280C" w:rsidRPr="008B4E4D" w:rsidRDefault="0069280C" w:rsidP="007B6272">
            <w:pPr>
              <w:pStyle w:val="a7"/>
              <w:spacing w:after="0" w:line="240" w:lineRule="auto"/>
              <w:ind w:left="0"/>
              <w:rPr>
                <w:rFonts w:ascii="Arial" w:hAnsi="Arial" w:cs="Arial"/>
                <w:sz w:val="20"/>
                <w:szCs w:val="20"/>
              </w:rPr>
            </w:pPr>
          </w:p>
        </w:tc>
        <w:tc>
          <w:tcPr>
            <w:tcW w:w="1681" w:type="dxa"/>
            <w:shd w:val="clear" w:color="auto" w:fill="auto"/>
          </w:tcPr>
          <w:p w14:paraId="1A3F6522" w14:textId="77777777" w:rsidR="0069280C" w:rsidRPr="008B4E4D" w:rsidRDefault="0069280C" w:rsidP="007B6272">
            <w:pPr>
              <w:pStyle w:val="a7"/>
              <w:spacing w:after="0" w:line="240" w:lineRule="auto"/>
              <w:ind w:left="0"/>
              <w:rPr>
                <w:rFonts w:ascii="Arial" w:hAnsi="Arial" w:cs="Arial"/>
                <w:sz w:val="20"/>
                <w:szCs w:val="20"/>
              </w:rPr>
            </w:pPr>
          </w:p>
        </w:tc>
        <w:tc>
          <w:tcPr>
            <w:tcW w:w="1935" w:type="dxa"/>
            <w:shd w:val="clear" w:color="auto" w:fill="auto"/>
          </w:tcPr>
          <w:p w14:paraId="0D177DF4"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00E13D21" w14:textId="77777777" w:rsidTr="0091755F">
        <w:tc>
          <w:tcPr>
            <w:tcW w:w="1392" w:type="dxa"/>
            <w:shd w:val="clear" w:color="auto" w:fill="auto"/>
          </w:tcPr>
          <w:p w14:paraId="30BA47B0"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382" w:type="dxa"/>
            <w:shd w:val="clear" w:color="auto" w:fill="auto"/>
          </w:tcPr>
          <w:p w14:paraId="755CFEC8"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clientNumber</w:t>
            </w:r>
          </w:p>
        </w:tc>
        <w:tc>
          <w:tcPr>
            <w:tcW w:w="1637" w:type="dxa"/>
            <w:shd w:val="clear" w:color="auto" w:fill="auto"/>
          </w:tcPr>
          <w:p w14:paraId="0BA72250"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 xml:space="preserve">Ваш клиентский номер в системе </w:t>
            </w:r>
            <w:r w:rsidRPr="008B4E4D">
              <w:rPr>
                <w:rFonts w:ascii="Arial" w:hAnsi="Arial" w:cs="Arial"/>
                <w:sz w:val="20"/>
                <w:szCs w:val="20"/>
                <w:lang w:val="en-US"/>
              </w:rPr>
              <w:t>DPD</w:t>
            </w:r>
            <w:r w:rsidRPr="008B4E4D">
              <w:rPr>
                <w:rFonts w:ascii="Arial" w:hAnsi="Arial" w:cs="Arial"/>
                <w:sz w:val="20"/>
                <w:szCs w:val="20"/>
              </w:rPr>
              <w:t xml:space="preserve"> (номер вашего договора с </w:t>
            </w:r>
            <w:r w:rsidRPr="008B4E4D">
              <w:rPr>
                <w:rFonts w:ascii="Arial" w:hAnsi="Arial" w:cs="Arial"/>
                <w:sz w:val="20"/>
                <w:szCs w:val="20"/>
                <w:lang w:val="en-US"/>
              </w:rPr>
              <w:t>DPD</w:t>
            </w:r>
            <w:r w:rsidRPr="008B4E4D">
              <w:rPr>
                <w:rFonts w:ascii="Arial" w:hAnsi="Arial" w:cs="Arial"/>
                <w:sz w:val="20"/>
                <w:szCs w:val="20"/>
              </w:rPr>
              <w:t>)</w:t>
            </w:r>
          </w:p>
        </w:tc>
        <w:tc>
          <w:tcPr>
            <w:tcW w:w="1641" w:type="dxa"/>
            <w:shd w:val="clear" w:color="auto" w:fill="auto"/>
          </w:tcPr>
          <w:p w14:paraId="25DC2105" w14:textId="77777777" w:rsidR="0069280C" w:rsidRPr="008B4E4D" w:rsidRDefault="009C6108" w:rsidP="007B6272">
            <w:pPr>
              <w:pStyle w:val="a7"/>
              <w:spacing w:after="0" w:line="240" w:lineRule="auto"/>
              <w:ind w:left="0"/>
              <w:rPr>
                <w:rFonts w:ascii="Arial" w:hAnsi="Arial" w:cs="Arial"/>
                <w:sz w:val="20"/>
                <w:szCs w:val="20"/>
              </w:rPr>
            </w:pPr>
            <w:r>
              <w:rPr>
                <w:rFonts w:ascii="Arial" w:hAnsi="Arial" w:cs="Arial"/>
                <w:sz w:val="20"/>
                <w:szCs w:val="20"/>
              </w:rPr>
              <w:t>Число</w:t>
            </w:r>
          </w:p>
        </w:tc>
        <w:tc>
          <w:tcPr>
            <w:tcW w:w="1681" w:type="dxa"/>
            <w:shd w:val="clear" w:color="auto" w:fill="auto"/>
          </w:tcPr>
          <w:p w14:paraId="08EB7B03"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Да</w:t>
            </w:r>
          </w:p>
        </w:tc>
        <w:tc>
          <w:tcPr>
            <w:tcW w:w="1935" w:type="dxa"/>
            <w:shd w:val="clear" w:color="auto" w:fill="auto"/>
          </w:tcPr>
          <w:p w14:paraId="4CDACC6D"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1000000000</w:t>
            </w:r>
          </w:p>
        </w:tc>
      </w:tr>
      <w:tr w:rsidR="0069280C" w:rsidRPr="008B4E4D" w14:paraId="1021A0BD" w14:textId="77777777" w:rsidTr="0091755F">
        <w:tc>
          <w:tcPr>
            <w:tcW w:w="1392" w:type="dxa"/>
            <w:shd w:val="clear" w:color="auto" w:fill="auto"/>
          </w:tcPr>
          <w:p w14:paraId="5BF2D20F"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382" w:type="dxa"/>
            <w:shd w:val="clear" w:color="auto" w:fill="auto"/>
          </w:tcPr>
          <w:p w14:paraId="0D7176B3"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clientKey</w:t>
            </w:r>
          </w:p>
        </w:tc>
        <w:tc>
          <w:tcPr>
            <w:tcW w:w="1637" w:type="dxa"/>
            <w:shd w:val="clear" w:color="auto" w:fill="auto"/>
          </w:tcPr>
          <w:p w14:paraId="54E3698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 xml:space="preserve">Ваш уникальный ключ для авторизации, полученный у сотрудника </w:t>
            </w:r>
            <w:r w:rsidRPr="008B4E4D">
              <w:rPr>
                <w:rFonts w:ascii="Arial" w:hAnsi="Arial" w:cs="Arial"/>
                <w:sz w:val="20"/>
                <w:szCs w:val="20"/>
                <w:lang w:val="en-US"/>
              </w:rPr>
              <w:t>DPD</w:t>
            </w:r>
          </w:p>
        </w:tc>
        <w:tc>
          <w:tcPr>
            <w:tcW w:w="1641" w:type="dxa"/>
            <w:shd w:val="clear" w:color="auto" w:fill="auto"/>
          </w:tcPr>
          <w:p w14:paraId="335411DF"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681" w:type="dxa"/>
            <w:shd w:val="clear" w:color="auto" w:fill="auto"/>
          </w:tcPr>
          <w:p w14:paraId="3B3E69D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Да</w:t>
            </w:r>
          </w:p>
        </w:tc>
        <w:tc>
          <w:tcPr>
            <w:tcW w:w="1935" w:type="dxa"/>
            <w:shd w:val="clear" w:color="auto" w:fill="auto"/>
          </w:tcPr>
          <w:p w14:paraId="646EF7B4"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1FD890C3556</w:t>
            </w:r>
          </w:p>
        </w:tc>
      </w:tr>
      <w:tr w:rsidR="0069280C" w:rsidRPr="008B4E4D" w14:paraId="367BC5B5" w14:textId="77777777" w:rsidTr="0091755F">
        <w:tc>
          <w:tcPr>
            <w:tcW w:w="1392" w:type="dxa"/>
            <w:shd w:val="clear" w:color="auto" w:fill="auto"/>
          </w:tcPr>
          <w:p w14:paraId="75203F29"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terminalC</w:t>
            </w:r>
            <w:r w:rsidRPr="008B4E4D">
              <w:rPr>
                <w:rFonts w:ascii="Arial" w:hAnsi="Arial" w:cs="Arial"/>
                <w:sz w:val="20"/>
                <w:szCs w:val="20"/>
              </w:rPr>
              <w:t>о</w:t>
            </w:r>
            <w:r w:rsidRPr="008B4E4D">
              <w:rPr>
                <w:rFonts w:ascii="Arial" w:hAnsi="Arial" w:cs="Arial"/>
                <w:sz w:val="20"/>
                <w:szCs w:val="20"/>
                <w:lang w:val="en-US"/>
              </w:rPr>
              <w:t>de</w:t>
            </w:r>
          </w:p>
        </w:tc>
        <w:tc>
          <w:tcPr>
            <w:tcW w:w="1382" w:type="dxa"/>
            <w:shd w:val="clear" w:color="auto" w:fill="auto"/>
          </w:tcPr>
          <w:p w14:paraId="7123F330" w14:textId="77777777" w:rsidR="0069280C" w:rsidRPr="008B4E4D" w:rsidRDefault="0069280C" w:rsidP="007B6272">
            <w:pPr>
              <w:pStyle w:val="a7"/>
              <w:spacing w:after="0" w:line="240" w:lineRule="auto"/>
              <w:ind w:left="0"/>
              <w:rPr>
                <w:rFonts w:ascii="Arial" w:hAnsi="Arial" w:cs="Arial"/>
                <w:sz w:val="20"/>
                <w:szCs w:val="20"/>
              </w:rPr>
            </w:pPr>
          </w:p>
        </w:tc>
        <w:tc>
          <w:tcPr>
            <w:tcW w:w="1637" w:type="dxa"/>
            <w:shd w:val="clear" w:color="auto" w:fill="auto"/>
          </w:tcPr>
          <w:p w14:paraId="0B357CD7"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 xml:space="preserve">Код подразделения </w:t>
            </w:r>
            <w:r w:rsidRPr="008B4E4D">
              <w:rPr>
                <w:rFonts w:ascii="Arial" w:hAnsi="Arial" w:cs="Arial"/>
                <w:sz w:val="20"/>
                <w:szCs w:val="20"/>
                <w:lang w:val="en-US"/>
              </w:rPr>
              <w:t>DPD</w:t>
            </w:r>
          </w:p>
        </w:tc>
        <w:tc>
          <w:tcPr>
            <w:tcW w:w="1641" w:type="dxa"/>
            <w:shd w:val="clear" w:color="auto" w:fill="auto"/>
          </w:tcPr>
          <w:p w14:paraId="1E02F61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p w14:paraId="72A76362" w14:textId="77777777" w:rsidR="0069280C" w:rsidRPr="008B4E4D" w:rsidRDefault="0069280C" w:rsidP="007B6272">
            <w:pPr>
              <w:pStyle w:val="a7"/>
              <w:spacing w:after="0" w:line="240" w:lineRule="auto"/>
              <w:ind w:left="0"/>
              <w:rPr>
                <w:rFonts w:ascii="Arial" w:hAnsi="Arial" w:cs="Arial"/>
                <w:sz w:val="20"/>
                <w:szCs w:val="20"/>
              </w:rPr>
            </w:pPr>
          </w:p>
          <w:p w14:paraId="1A9CAC0D"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 xml:space="preserve">Список кодов подразделений через </w:t>
            </w:r>
            <w:r w:rsidRPr="008B4E4D">
              <w:rPr>
                <w:rFonts w:ascii="Arial" w:hAnsi="Arial" w:cs="Arial"/>
                <w:b/>
                <w:sz w:val="20"/>
                <w:szCs w:val="20"/>
              </w:rPr>
              <w:t>запятую</w:t>
            </w:r>
          </w:p>
        </w:tc>
        <w:tc>
          <w:tcPr>
            <w:tcW w:w="1681" w:type="dxa"/>
            <w:shd w:val="clear" w:color="auto" w:fill="auto"/>
          </w:tcPr>
          <w:p w14:paraId="07813589"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Да</w:t>
            </w:r>
          </w:p>
        </w:tc>
        <w:tc>
          <w:tcPr>
            <w:tcW w:w="1935" w:type="dxa"/>
            <w:shd w:val="clear" w:color="auto" w:fill="auto"/>
          </w:tcPr>
          <w:p w14:paraId="02EF6ED6"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rPr>
              <w:t>03</w:t>
            </w:r>
            <w:r w:rsidRPr="008B4E4D">
              <w:rPr>
                <w:rFonts w:ascii="Arial" w:hAnsi="Arial" w:cs="Arial"/>
                <w:sz w:val="20"/>
                <w:szCs w:val="20"/>
                <w:lang w:val="en-US"/>
              </w:rPr>
              <w:t>Z,OEL</w:t>
            </w:r>
          </w:p>
        </w:tc>
      </w:tr>
      <w:tr w:rsidR="0069280C" w:rsidRPr="008B4E4D" w14:paraId="4D1A311E" w14:textId="77777777" w:rsidTr="0091755F">
        <w:tc>
          <w:tcPr>
            <w:tcW w:w="1392" w:type="dxa"/>
            <w:shd w:val="clear" w:color="auto" w:fill="auto"/>
          </w:tcPr>
          <w:p w14:paraId="455C92EA"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serviceCode</w:t>
            </w:r>
          </w:p>
        </w:tc>
        <w:tc>
          <w:tcPr>
            <w:tcW w:w="1382" w:type="dxa"/>
            <w:shd w:val="clear" w:color="auto" w:fill="auto"/>
          </w:tcPr>
          <w:p w14:paraId="0B7CE38B" w14:textId="77777777" w:rsidR="0069280C" w:rsidRPr="008B4E4D" w:rsidRDefault="0069280C" w:rsidP="007B6272">
            <w:pPr>
              <w:pStyle w:val="a7"/>
              <w:spacing w:after="0" w:line="240" w:lineRule="auto"/>
              <w:ind w:left="0"/>
              <w:rPr>
                <w:rFonts w:ascii="Arial" w:hAnsi="Arial" w:cs="Arial"/>
                <w:sz w:val="20"/>
                <w:szCs w:val="20"/>
              </w:rPr>
            </w:pPr>
          </w:p>
        </w:tc>
        <w:tc>
          <w:tcPr>
            <w:tcW w:w="1637" w:type="dxa"/>
            <w:shd w:val="clear" w:color="auto" w:fill="auto"/>
          </w:tcPr>
          <w:p w14:paraId="5131F861"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Код услуги</w:t>
            </w:r>
          </w:p>
        </w:tc>
        <w:tc>
          <w:tcPr>
            <w:tcW w:w="1641" w:type="dxa"/>
            <w:shd w:val="clear" w:color="auto" w:fill="auto"/>
          </w:tcPr>
          <w:p w14:paraId="05127383"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p w14:paraId="2FE62D00" w14:textId="77777777" w:rsidR="0069280C" w:rsidRPr="008B4E4D" w:rsidRDefault="0069280C" w:rsidP="007B6272">
            <w:pPr>
              <w:pStyle w:val="a7"/>
              <w:spacing w:after="0" w:line="240" w:lineRule="auto"/>
              <w:ind w:left="0"/>
              <w:rPr>
                <w:rFonts w:ascii="Arial" w:hAnsi="Arial" w:cs="Arial"/>
                <w:sz w:val="20"/>
                <w:szCs w:val="20"/>
              </w:rPr>
            </w:pPr>
          </w:p>
          <w:p w14:paraId="2C592C9F"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 xml:space="preserve">Список кодов услуг через </w:t>
            </w:r>
            <w:r w:rsidRPr="008B4E4D">
              <w:rPr>
                <w:rFonts w:ascii="Arial" w:hAnsi="Arial" w:cs="Arial"/>
                <w:b/>
                <w:sz w:val="20"/>
                <w:szCs w:val="20"/>
              </w:rPr>
              <w:t>запятую</w:t>
            </w:r>
          </w:p>
        </w:tc>
        <w:tc>
          <w:tcPr>
            <w:tcW w:w="1681" w:type="dxa"/>
            <w:shd w:val="clear" w:color="auto" w:fill="auto"/>
          </w:tcPr>
          <w:p w14:paraId="74119E82"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Нет</w:t>
            </w:r>
          </w:p>
        </w:tc>
        <w:tc>
          <w:tcPr>
            <w:tcW w:w="1935" w:type="dxa"/>
            <w:shd w:val="clear" w:color="auto" w:fill="auto"/>
          </w:tcPr>
          <w:p w14:paraId="62FADDC1"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PCL,CSM</w:t>
            </w:r>
          </w:p>
        </w:tc>
      </w:tr>
    </w:tbl>
    <w:p w14:paraId="00DB3D58" w14:textId="77777777" w:rsidR="0069280C" w:rsidRPr="00BA4EA0" w:rsidRDefault="0069280C" w:rsidP="009A34A4">
      <w:pPr>
        <w:pStyle w:val="3"/>
        <w:numPr>
          <w:ilvl w:val="2"/>
          <w:numId w:val="8"/>
        </w:numPr>
      </w:pPr>
      <w:bookmarkStart w:id="79" w:name="_Параметры_выходного_сообщения_5"/>
      <w:bookmarkStart w:id="80" w:name="_Toc179829617"/>
      <w:bookmarkEnd w:id="79"/>
      <w:r w:rsidRPr="00BA4EA0">
        <w:lastRenderedPageBreak/>
        <w:t>Параметры выходного сообщения  getStoragePeriod</w:t>
      </w:r>
      <w:bookmarkEnd w:id="80"/>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351"/>
        <w:gridCol w:w="1455"/>
        <w:gridCol w:w="2297"/>
        <w:gridCol w:w="1164"/>
        <w:gridCol w:w="1841"/>
      </w:tblGrid>
      <w:tr w:rsidR="0069280C" w:rsidRPr="008B4E4D" w14:paraId="7584F7A8" w14:textId="77777777" w:rsidTr="0091755F">
        <w:trPr>
          <w:tblHeader/>
        </w:trPr>
        <w:tc>
          <w:tcPr>
            <w:tcW w:w="2911" w:type="dxa"/>
            <w:gridSpan w:val="2"/>
            <w:shd w:val="clear" w:color="auto" w:fill="D9D9D9" w:themeFill="background1" w:themeFillShade="D9"/>
          </w:tcPr>
          <w:p w14:paraId="75CD0C97"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1455" w:type="dxa"/>
            <w:shd w:val="clear" w:color="auto" w:fill="D9D9D9" w:themeFill="background1" w:themeFillShade="D9"/>
          </w:tcPr>
          <w:p w14:paraId="566902D4" w14:textId="77777777" w:rsidR="0069280C" w:rsidRPr="008B4E4D" w:rsidRDefault="0069280C" w:rsidP="007B6272">
            <w:pPr>
              <w:pStyle w:val="a7"/>
              <w:spacing w:after="0" w:line="240" w:lineRule="auto"/>
              <w:ind w:left="0"/>
              <w:rPr>
                <w:rFonts w:ascii="Arial" w:hAnsi="Arial" w:cs="Arial"/>
                <w:b/>
                <w:sz w:val="20"/>
                <w:szCs w:val="20"/>
              </w:rPr>
            </w:pPr>
          </w:p>
        </w:tc>
        <w:tc>
          <w:tcPr>
            <w:tcW w:w="2297" w:type="dxa"/>
            <w:shd w:val="clear" w:color="auto" w:fill="D9D9D9" w:themeFill="background1" w:themeFillShade="D9"/>
          </w:tcPr>
          <w:p w14:paraId="159E5BB4"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1164" w:type="dxa"/>
            <w:shd w:val="clear" w:color="auto" w:fill="D9D9D9" w:themeFill="background1" w:themeFillShade="D9"/>
          </w:tcPr>
          <w:p w14:paraId="7730D650"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1841" w:type="dxa"/>
            <w:shd w:val="clear" w:color="auto" w:fill="D9D9D9" w:themeFill="background1" w:themeFillShade="D9"/>
          </w:tcPr>
          <w:p w14:paraId="279AB7AC"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057106B5" w14:textId="77777777" w:rsidTr="0091755F">
        <w:tc>
          <w:tcPr>
            <w:tcW w:w="1560" w:type="dxa"/>
            <w:shd w:val="clear" w:color="auto" w:fill="auto"/>
          </w:tcPr>
          <w:p w14:paraId="091DCE63" w14:textId="77777777" w:rsidR="0069280C" w:rsidRPr="008B4E4D" w:rsidRDefault="0069280C" w:rsidP="007B6272">
            <w:pPr>
              <w:pStyle w:val="a7"/>
              <w:spacing w:after="0" w:line="240" w:lineRule="auto"/>
              <w:ind w:left="0"/>
              <w:rPr>
                <w:rFonts w:ascii="Arial" w:hAnsi="Arial" w:cs="Arial"/>
                <w:sz w:val="20"/>
                <w:szCs w:val="20"/>
                <w:lang w:val="en-US"/>
              </w:rPr>
            </w:pPr>
            <w:r>
              <w:rPr>
                <w:rFonts w:ascii="Arial" w:hAnsi="Arial" w:cs="Arial"/>
                <w:sz w:val="20"/>
                <w:szCs w:val="20"/>
                <w:lang w:val="en-US"/>
              </w:rPr>
              <w:t>terminal</w:t>
            </w:r>
          </w:p>
        </w:tc>
        <w:tc>
          <w:tcPr>
            <w:tcW w:w="1351" w:type="dxa"/>
            <w:shd w:val="clear" w:color="auto" w:fill="auto"/>
          </w:tcPr>
          <w:p w14:paraId="5783643C"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55" w:type="dxa"/>
            <w:shd w:val="clear" w:color="auto" w:fill="auto"/>
          </w:tcPr>
          <w:p w14:paraId="66A93B72" w14:textId="77777777" w:rsidR="0069280C" w:rsidRPr="008B4E4D" w:rsidRDefault="0069280C" w:rsidP="007B6272">
            <w:pPr>
              <w:pStyle w:val="a7"/>
              <w:spacing w:after="0" w:line="240" w:lineRule="auto"/>
              <w:ind w:left="0"/>
              <w:rPr>
                <w:rFonts w:ascii="Arial" w:hAnsi="Arial" w:cs="Arial"/>
                <w:sz w:val="20"/>
                <w:szCs w:val="20"/>
              </w:rPr>
            </w:pPr>
          </w:p>
        </w:tc>
        <w:tc>
          <w:tcPr>
            <w:tcW w:w="2297" w:type="dxa"/>
            <w:shd w:val="clear" w:color="auto" w:fill="auto"/>
          </w:tcPr>
          <w:p w14:paraId="055A629A"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 xml:space="preserve">Массив  подразделений с указанием срока хранения </w:t>
            </w:r>
          </w:p>
        </w:tc>
        <w:tc>
          <w:tcPr>
            <w:tcW w:w="1164" w:type="dxa"/>
            <w:shd w:val="clear" w:color="auto" w:fill="auto"/>
          </w:tcPr>
          <w:p w14:paraId="77856DC8" w14:textId="77777777" w:rsidR="0069280C" w:rsidRPr="008B4E4D" w:rsidRDefault="0069280C" w:rsidP="007B6272">
            <w:pPr>
              <w:pStyle w:val="a7"/>
              <w:spacing w:after="0" w:line="240" w:lineRule="auto"/>
              <w:ind w:left="0"/>
              <w:rPr>
                <w:rFonts w:ascii="Arial" w:hAnsi="Arial" w:cs="Arial"/>
                <w:sz w:val="20"/>
                <w:szCs w:val="20"/>
              </w:rPr>
            </w:pPr>
          </w:p>
        </w:tc>
        <w:tc>
          <w:tcPr>
            <w:tcW w:w="1841" w:type="dxa"/>
            <w:shd w:val="clear" w:color="auto" w:fill="auto"/>
          </w:tcPr>
          <w:p w14:paraId="54D18891"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70757DD9" w14:textId="77777777" w:rsidTr="0091755F">
        <w:tc>
          <w:tcPr>
            <w:tcW w:w="1560" w:type="dxa"/>
            <w:shd w:val="clear" w:color="auto" w:fill="auto"/>
          </w:tcPr>
          <w:p w14:paraId="5C1B1409" w14:textId="77777777" w:rsidR="0069280C" w:rsidRPr="008B4E4D" w:rsidRDefault="0069280C" w:rsidP="007B6272">
            <w:pPr>
              <w:pStyle w:val="a7"/>
              <w:spacing w:after="0" w:line="240" w:lineRule="auto"/>
              <w:ind w:left="0"/>
              <w:rPr>
                <w:rFonts w:ascii="Arial" w:hAnsi="Arial" w:cs="Arial"/>
                <w:sz w:val="20"/>
                <w:szCs w:val="20"/>
              </w:rPr>
            </w:pPr>
          </w:p>
        </w:tc>
        <w:tc>
          <w:tcPr>
            <w:tcW w:w="1351" w:type="dxa"/>
            <w:shd w:val="clear" w:color="auto" w:fill="auto"/>
          </w:tcPr>
          <w:p w14:paraId="15DC85A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lang w:val="en-US"/>
              </w:rPr>
              <w:t>terminalC</w:t>
            </w:r>
            <w:r w:rsidRPr="008B4E4D">
              <w:rPr>
                <w:rFonts w:ascii="Arial" w:hAnsi="Arial" w:cs="Arial"/>
                <w:sz w:val="20"/>
                <w:szCs w:val="20"/>
              </w:rPr>
              <w:t>о</w:t>
            </w:r>
            <w:r w:rsidRPr="008B4E4D">
              <w:rPr>
                <w:rFonts w:ascii="Arial" w:hAnsi="Arial" w:cs="Arial"/>
                <w:sz w:val="20"/>
                <w:szCs w:val="20"/>
                <w:lang w:val="en-US"/>
              </w:rPr>
              <w:t>de</w:t>
            </w:r>
          </w:p>
        </w:tc>
        <w:tc>
          <w:tcPr>
            <w:tcW w:w="1455" w:type="dxa"/>
            <w:shd w:val="clear" w:color="auto" w:fill="auto"/>
          </w:tcPr>
          <w:p w14:paraId="47FFE5C1" w14:textId="77777777" w:rsidR="0069280C" w:rsidRPr="008B4E4D" w:rsidRDefault="0069280C" w:rsidP="007B6272">
            <w:pPr>
              <w:pStyle w:val="a7"/>
              <w:spacing w:after="0" w:line="240" w:lineRule="auto"/>
              <w:ind w:left="0"/>
              <w:rPr>
                <w:rFonts w:ascii="Arial" w:hAnsi="Arial" w:cs="Arial"/>
                <w:sz w:val="20"/>
                <w:szCs w:val="20"/>
              </w:rPr>
            </w:pPr>
          </w:p>
        </w:tc>
        <w:tc>
          <w:tcPr>
            <w:tcW w:w="2297" w:type="dxa"/>
            <w:shd w:val="clear" w:color="auto" w:fill="auto"/>
          </w:tcPr>
          <w:p w14:paraId="3F1DFCA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Код пункта приема/выдачи</w:t>
            </w:r>
          </w:p>
        </w:tc>
        <w:tc>
          <w:tcPr>
            <w:tcW w:w="1164" w:type="dxa"/>
            <w:shd w:val="clear" w:color="auto" w:fill="auto"/>
          </w:tcPr>
          <w:p w14:paraId="7C72367B"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Строка</w:t>
            </w:r>
          </w:p>
        </w:tc>
        <w:tc>
          <w:tcPr>
            <w:tcW w:w="1841" w:type="dxa"/>
            <w:shd w:val="clear" w:color="auto" w:fill="auto"/>
          </w:tcPr>
          <w:p w14:paraId="44A10624"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03</w:t>
            </w:r>
            <w:r w:rsidRPr="008B4E4D">
              <w:rPr>
                <w:rFonts w:ascii="Arial" w:hAnsi="Arial" w:cs="Arial"/>
                <w:sz w:val="20"/>
                <w:szCs w:val="20"/>
                <w:lang w:val="en-US"/>
              </w:rPr>
              <w:t>Z</w:t>
            </w:r>
          </w:p>
        </w:tc>
      </w:tr>
      <w:tr w:rsidR="0069280C" w:rsidRPr="008B4E4D" w14:paraId="13CCBABB" w14:textId="77777777" w:rsidTr="0091755F">
        <w:tc>
          <w:tcPr>
            <w:tcW w:w="1560" w:type="dxa"/>
            <w:shd w:val="clear" w:color="auto" w:fill="auto"/>
          </w:tcPr>
          <w:p w14:paraId="6669E7D0"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351" w:type="dxa"/>
            <w:shd w:val="clear" w:color="auto" w:fill="auto"/>
          </w:tcPr>
          <w:p w14:paraId="07EF0BAE"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services</w:t>
            </w:r>
          </w:p>
        </w:tc>
        <w:tc>
          <w:tcPr>
            <w:tcW w:w="1455" w:type="dxa"/>
            <w:shd w:val="clear" w:color="auto" w:fill="auto"/>
          </w:tcPr>
          <w:p w14:paraId="789FC203"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shd w:val="clear" w:color="auto" w:fill="auto"/>
          </w:tcPr>
          <w:p w14:paraId="23E2E8F3" w14:textId="77777777" w:rsidR="0069280C" w:rsidRPr="008B4E4D" w:rsidRDefault="0069280C" w:rsidP="007B6272">
            <w:pPr>
              <w:pStyle w:val="a7"/>
              <w:spacing w:after="0" w:line="240" w:lineRule="auto"/>
              <w:ind w:left="0" w:right="-57"/>
              <w:rPr>
                <w:rFonts w:ascii="Arial" w:hAnsi="Arial" w:cs="Arial"/>
                <w:sz w:val="20"/>
                <w:szCs w:val="20"/>
              </w:rPr>
            </w:pPr>
            <w:r w:rsidRPr="008B4E4D">
              <w:rPr>
                <w:rFonts w:ascii="Arial" w:hAnsi="Arial" w:cs="Arial"/>
                <w:sz w:val="20"/>
                <w:szCs w:val="20"/>
              </w:rPr>
              <w:t xml:space="preserve">Массив услуг </w:t>
            </w:r>
          </w:p>
          <w:p w14:paraId="530F6F7E" w14:textId="77777777" w:rsidR="0069280C" w:rsidRPr="008B4E4D" w:rsidRDefault="0069280C" w:rsidP="007B6272">
            <w:pPr>
              <w:pStyle w:val="a7"/>
              <w:spacing w:after="0" w:line="240" w:lineRule="auto"/>
              <w:ind w:left="0" w:right="-57"/>
              <w:rPr>
                <w:rFonts w:ascii="Arial" w:hAnsi="Arial" w:cs="Arial"/>
                <w:sz w:val="20"/>
                <w:szCs w:val="20"/>
              </w:rPr>
            </w:pPr>
          </w:p>
        </w:tc>
        <w:tc>
          <w:tcPr>
            <w:tcW w:w="1164" w:type="dxa"/>
            <w:shd w:val="clear" w:color="auto" w:fill="auto"/>
          </w:tcPr>
          <w:p w14:paraId="12351DFA" w14:textId="77777777" w:rsidR="0069280C" w:rsidRPr="008B4E4D" w:rsidRDefault="00867435" w:rsidP="007B6272">
            <w:pPr>
              <w:pStyle w:val="a7"/>
              <w:spacing w:after="0" w:line="240" w:lineRule="auto"/>
              <w:ind w:left="0"/>
              <w:rPr>
                <w:rFonts w:ascii="Arial" w:hAnsi="Arial" w:cs="Arial"/>
                <w:sz w:val="20"/>
                <w:szCs w:val="20"/>
              </w:rPr>
            </w:pPr>
            <w:hyperlink w:anchor="_Описание_типа_service" w:history="1">
              <w:r w:rsidR="0069280C" w:rsidRPr="008B4E4D">
                <w:rPr>
                  <w:rStyle w:val="a8"/>
                  <w:rFonts w:ascii="Arial" w:hAnsi="Arial" w:cs="Arial"/>
                  <w:sz w:val="20"/>
                  <w:szCs w:val="20"/>
                  <w:lang w:val="en-US"/>
                </w:rPr>
                <w:t>service</w:t>
              </w:r>
            </w:hyperlink>
          </w:p>
        </w:tc>
        <w:tc>
          <w:tcPr>
            <w:tcW w:w="1841" w:type="dxa"/>
            <w:shd w:val="clear" w:color="auto" w:fill="auto"/>
          </w:tcPr>
          <w:p w14:paraId="1ACBB433" w14:textId="087C7E11" w:rsidR="0069280C" w:rsidRPr="008B4E4D" w:rsidRDefault="0069280C" w:rsidP="007B6272">
            <w:pPr>
              <w:spacing w:after="0" w:line="240" w:lineRule="auto"/>
              <w:rPr>
                <w:rFonts w:ascii="Arial" w:hAnsi="Arial" w:cs="Arial"/>
                <w:sz w:val="20"/>
                <w:szCs w:val="20"/>
              </w:rPr>
            </w:pPr>
          </w:p>
        </w:tc>
      </w:tr>
    </w:tbl>
    <w:p w14:paraId="3024663C" w14:textId="77777777" w:rsidR="0069280C" w:rsidRPr="00BA4EA0" w:rsidRDefault="0069280C" w:rsidP="009A34A4">
      <w:pPr>
        <w:pStyle w:val="3"/>
        <w:numPr>
          <w:ilvl w:val="2"/>
          <w:numId w:val="8"/>
        </w:numPr>
      </w:pPr>
      <w:bookmarkStart w:id="81" w:name="_Описание_типа_service"/>
      <w:bookmarkStart w:id="82" w:name="_Toc179829618"/>
      <w:bookmarkEnd w:id="81"/>
      <w:r w:rsidRPr="00BA4EA0">
        <w:t>Описание типа service</w:t>
      </w:r>
      <w:bookmarkEnd w:id="82"/>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2340"/>
        <w:gridCol w:w="2340"/>
        <w:gridCol w:w="2340"/>
      </w:tblGrid>
      <w:tr w:rsidR="0069280C" w:rsidRPr="008B4E4D" w14:paraId="2DFFBB7B" w14:textId="77777777" w:rsidTr="007B6272">
        <w:trPr>
          <w:trHeight w:val="501"/>
          <w:tblHeader/>
        </w:trPr>
        <w:tc>
          <w:tcPr>
            <w:tcW w:w="2340" w:type="dxa"/>
            <w:shd w:val="clear" w:color="auto" w:fill="D9D9D9" w:themeFill="background1" w:themeFillShade="D9"/>
          </w:tcPr>
          <w:p w14:paraId="7F72DE84"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2340" w:type="dxa"/>
            <w:shd w:val="clear" w:color="auto" w:fill="D9D9D9" w:themeFill="background1" w:themeFillShade="D9"/>
          </w:tcPr>
          <w:p w14:paraId="74CF5C2B"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2340" w:type="dxa"/>
            <w:shd w:val="clear" w:color="auto" w:fill="D9D9D9" w:themeFill="background1" w:themeFillShade="D9"/>
          </w:tcPr>
          <w:p w14:paraId="520FE551"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2340" w:type="dxa"/>
            <w:shd w:val="clear" w:color="auto" w:fill="D9D9D9" w:themeFill="background1" w:themeFillShade="D9"/>
          </w:tcPr>
          <w:p w14:paraId="46DD2C77"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7C65C92D" w14:textId="77777777" w:rsidTr="007B6272">
        <w:trPr>
          <w:trHeight w:val="535"/>
        </w:trPr>
        <w:tc>
          <w:tcPr>
            <w:tcW w:w="2340" w:type="dxa"/>
            <w:shd w:val="clear" w:color="auto" w:fill="auto"/>
          </w:tcPr>
          <w:p w14:paraId="46C826E3"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serviceCode</w:t>
            </w:r>
          </w:p>
        </w:tc>
        <w:tc>
          <w:tcPr>
            <w:tcW w:w="2340" w:type="dxa"/>
            <w:shd w:val="clear" w:color="auto" w:fill="auto"/>
          </w:tcPr>
          <w:p w14:paraId="0788BE11"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Код услуги</w:t>
            </w:r>
          </w:p>
        </w:tc>
        <w:tc>
          <w:tcPr>
            <w:tcW w:w="2340" w:type="dxa"/>
            <w:shd w:val="clear" w:color="auto" w:fill="auto"/>
          </w:tcPr>
          <w:p w14:paraId="23F03F5C"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40" w:type="dxa"/>
            <w:shd w:val="clear" w:color="auto" w:fill="auto"/>
          </w:tcPr>
          <w:p w14:paraId="52BB7434"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PCL</w:t>
            </w:r>
          </w:p>
        </w:tc>
      </w:tr>
      <w:tr w:rsidR="0069280C" w:rsidRPr="008B4E4D" w14:paraId="637FAF90" w14:textId="77777777" w:rsidTr="007B6272">
        <w:trPr>
          <w:trHeight w:val="535"/>
        </w:trPr>
        <w:tc>
          <w:tcPr>
            <w:tcW w:w="2340" w:type="dxa"/>
            <w:shd w:val="clear" w:color="auto" w:fill="auto"/>
          </w:tcPr>
          <w:p w14:paraId="67E3BED4"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days</w:t>
            </w:r>
          </w:p>
        </w:tc>
        <w:tc>
          <w:tcPr>
            <w:tcW w:w="2340" w:type="dxa"/>
            <w:shd w:val="clear" w:color="auto" w:fill="auto"/>
          </w:tcPr>
          <w:p w14:paraId="271CB20B"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Количество дней</w:t>
            </w:r>
          </w:p>
        </w:tc>
        <w:tc>
          <w:tcPr>
            <w:tcW w:w="2340" w:type="dxa"/>
            <w:shd w:val="clear" w:color="auto" w:fill="auto"/>
          </w:tcPr>
          <w:p w14:paraId="12E72079"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40" w:type="dxa"/>
            <w:shd w:val="clear" w:color="auto" w:fill="auto"/>
          </w:tcPr>
          <w:p w14:paraId="47D57894"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3</w:t>
            </w:r>
          </w:p>
        </w:tc>
      </w:tr>
    </w:tbl>
    <w:p w14:paraId="347F136F" w14:textId="77777777" w:rsidR="0069280C" w:rsidRPr="001B68F8" w:rsidRDefault="0069280C" w:rsidP="0069280C">
      <w:pPr>
        <w:rPr>
          <w:rFonts w:ascii="Arial" w:hAnsi="Arial" w:cs="Arial"/>
          <w:sz w:val="20"/>
          <w:szCs w:val="20"/>
        </w:rPr>
      </w:pPr>
    </w:p>
    <w:p w14:paraId="0A19674A" w14:textId="77777777" w:rsidR="0069280C" w:rsidRPr="00BA4EA0" w:rsidRDefault="0069280C" w:rsidP="009A34A4">
      <w:pPr>
        <w:pStyle w:val="3"/>
        <w:numPr>
          <w:ilvl w:val="2"/>
          <w:numId w:val="8"/>
        </w:numPr>
      </w:pPr>
      <w:bookmarkStart w:id="83" w:name="_Параметры_исходящего_сообщения"/>
      <w:bookmarkStart w:id="84" w:name="_Toc179829619"/>
      <w:bookmarkEnd w:id="83"/>
      <w:r w:rsidRPr="00BA4EA0">
        <w:t>Параметры исходящего сообщения при ошибках getStoragePeriod</w:t>
      </w:r>
      <w:bookmarkEnd w:id="84"/>
    </w:p>
    <w:tbl>
      <w:tblPr>
        <w:tblStyle w:val="aa"/>
        <w:tblW w:w="9498" w:type="dxa"/>
        <w:tblInd w:w="108" w:type="dxa"/>
        <w:tblLayout w:type="fixed"/>
        <w:tblLook w:val="04A0" w:firstRow="1" w:lastRow="0" w:firstColumn="1" w:lastColumn="0" w:noHBand="0" w:noVBand="1"/>
      </w:tblPr>
      <w:tblGrid>
        <w:gridCol w:w="2977"/>
        <w:gridCol w:w="2552"/>
        <w:gridCol w:w="992"/>
        <w:gridCol w:w="1276"/>
        <w:gridCol w:w="1701"/>
      </w:tblGrid>
      <w:tr w:rsidR="0069280C" w:rsidRPr="001B68F8" w14:paraId="38DEEC35" w14:textId="77777777" w:rsidTr="007B6272">
        <w:trPr>
          <w:tblHeader/>
        </w:trPr>
        <w:tc>
          <w:tcPr>
            <w:tcW w:w="2977" w:type="dxa"/>
          </w:tcPr>
          <w:p w14:paraId="0B9C2CD2" w14:textId="77777777" w:rsidR="0069280C" w:rsidRPr="001B68F8" w:rsidRDefault="0069280C" w:rsidP="007B6272">
            <w:pPr>
              <w:rPr>
                <w:rFonts w:ascii="Arial" w:hAnsi="Arial" w:cs="Arial"/>
                <w:b/>
                <w:sz w:val="20"/>
                <w:szCs w:val="20"/>
              </w:rPr>
            </w:pPr>
            <w:r w:rsidRPr="001B68F8">
              <w:rPr>
                <w:rFonts w:ascii="Arial" w:hAnsi="Arial" w:cs="Arial"/>
                <w:b/>
                <w:sz w:val="20"/>
                <w:szCs w:val="20"/>
              </w:rPr>
              <w:t>Параметр</w:t>
            </w:r>
          </w:p>
        </w:tc>
        <w:tc>
          <w:tcPr>
            <w:tcW w:w="2552" w:type="dxa"/>
          </w:tcPr>
          <w:p w14:paraId="01702AD7" w14:textId="77777777" w:rsidR="0069280C" w:rsidRPr="001B68F8" w:rsidRDefault="0069280C" w:rsidP="007B6272">
            <w:pPr>
              <w:rPr>
                <w:rFonts w:ascii="Arial" w:hAnsi="Arial" w:cs="Arial"/>
                <w:b/>
                <w:sz w:val="20"/>
                <w:szCs w:val="20"/>
              </w:rPr>
            </w:pPr>
            <w:r w:rsidRPr="001B68F8">
              <w:rPr>
                <w:rFonts w:ascii="Arial" w:hAnsi="Arial" w:cs="Arial"/>
                <w:b/>
                <w:sz w:val="20"/>
                <w:szCs w:val="20"/>
              </w:rPr>
              <w:t>Описание</w:t>
            </w:r>
          </w:p>
        </w:tc>
        <w:tc>
          <w:tcPr>
            <w:tcW w:w="992" w:type="dxa"/>
          </w:tcPr>
          <w:p w14:paraId="47283693" w14:textId="77777777" w:rsidR="0069280C" w:rsidRPr="001B68F8" w:rsidRDefault="0069280C" w:rsidP="007B6272">
            <w:pPr>
              <w:pStyle w:val="a7"/>
              <w:ind w:left="0"/>
              <w:rPr>
                <w:rFonts w:ascii="Arial" w:hAnsi="Arial" w:cs="Arial"/>
                <w:b/>
                <w:sz w:val="20"/>
                <w:szCs w:val="20"/>
              </w:rPr>
            </w:pPr>
            <w:r w:rsidRPr="001B68F8">
              <w:rPr>
                <w:rFonts w:ascii="Arial" w:hAnsi="Arial" w:cs="Arial"/>
                <w:b/>
                <w:sz w:val="20"/>
                <w:szCs w:val="20"/>
              </w:rPr>
              <w:t>Тип</w:t>
            </w:r>
          </w:p>
        </w:tc>
        <w:tc>
          <w:tcPr>
            <w:tcW w:w="1276" w:type="dxa"/>
          </w:tcPr>
          <w:p w14:paraId="6CC26F48" w14:textId="77777777" w:rsidR="0069280C" w:rsidRPr="001B68F8" w:rsidRDefault="0069280C" w:rsidP="007B6272">
            <w:pPr>
              <w:pStyle w:val="a7"/>
              <w:ind w:left="0"/>
              <w:rPr>
                <w:rFonts w:ascii="Arial" w:hAnsi="Arial" w:cs="Arial"/>
                <w:b/>
                <w:sz w:val="20"/>
                <w:szCs w:val="20"/>
              </w:rPr>
            </w:pPr>
            <w:r w:rsidRPr="001B68F8">
              <w:rPr>
                <w:rFonts w:ascii="Arial" w:hAnsi="Arial" w:cs="Arial"/>
                <w:b/>
                <w:sz w:val="20"/>
                <w:szCs w:val="20"/>
              </w:rPr>
              <w:t>Обязательный</w:t>
            </w:r>
          </w:p>
        </w:tc>
        <w:tc>
          <w:tcPr>
            <w:tcW w:w="1701" w:type="dxa"/>
          </w:tcPr>
          <w:p w14:paraId="7A340634" w14:textId="77777777" w:rsidR="0069280C" w:rsidRPr="001B68F8" w:rsidRDefault="0069280C" w:rsidP="007B6272">
            <w:pPr>
              <w:rPr>
                <w:rFonts w:ascii="Arial" w:hAnsi="Arial" w:cs="Arial"/>
                <w:b/>
                <w:sz w:val="20"/>
                <w:szCs w:val="20"/>
              </w:rPr>
            </w:pPr>
            <w:r w:rsidRPr="001B68F8">
              <w:rPr>
                <w:rFonts w:ascii="Arial" w:hAnsi="Arial" w:cs="Arial"/>
                <w:b/>
                <w:sz w:val="20"/>
                <w:szCs w:val="20"/>
              </w:rPr>
              <w:t>Пример</w:t>
            </w:r>
          </w:p>
        </w:tc>
      </w:tr>
      <w:tr w:rsidR="0069280C" w:rsidRPr="001B68F8" w14:paraId="03EA03EF" w14:textId="77777777" w:rsidTr="007B6272">
        <w:tc>
          <w:tcPr>
            <w:tcW w:w="2977" w:type="dxa"/>
          </w:tcPr>
          <w:p w14:paraId="5B1875B5" w14:textId="77777777" w:rsidR="0069280C" w:rsidRPr="001B68F8" w:rsidRDefault="0069280C" w:rsidP="007B6272">
            <w:pPr>
              <w:rPr>
                <w:rFonts w:ascii="Arial" w:hAnsi="Arial" w:cs="Arial"/>
                <w:sz w:val="20"/>
                <w:szCs w:val="20"/>
                <w:lang w:val="en-US"/>
              </w:rPr>
            </w:pPr>
            <w:r w:rsidRPr="001B68F8">
              <w:rPr>
                <w:rFonts w:ascii="Arial" w:hAnsi="Arial" w:cs="Arial"/>
                <w:sz w:val="20"/>
                <w:szCs w:val="20"/>
                <w:lang w:val="en-US"/>
              </w:rPr>
              <w:t>status</w:t>
            </w:r>
          </w:p>
        </w:tc>
        <w:tc>
          <w:tcPr>
            <w:tcW w:w="2552" w:type="dxa"/>
          </w:tcPr>
          <w:p w14:paraId="54689365" w14:textId="77777777" w:rsidR="0069280C" w:rsidRPr="001B68F8" w:rsidRDefault="0069280C" w:rsidP="007B6272">
            <w:pPr>
              <w:rPr>
                <w:rFonts w:ascii="Arial" w:hAnsi="Arial" w:cs="Arial"/>
                <w:sz w:val="20"/>
                <w:szCs w:val="20"/>
              </w:rPr>
            </w:pPr>
            <w:r w:rsidRPr="00EB0B40">
              <w:rPr>
                <w:rFonts w:ascii="Arial" w:hAnsi="Arial" w:cs="Arial"/>
                <w:sz w:val="20"/>
                <w:szCs w:val="20"/>
              </w:rPr>
              <w:t>Статус</w:t>
            </w:r>
          </w:p>
        </w:tc>
        <w:tc>
          <w:tcPr>
            <w:tcW w:w="992" w:type="dxa"/>
          </w:tcPr>
          <w:p w14:paraId="4AEB6015" w14:textId="77777777" w:rsidR="0069280C" w:rsidRPr="001B68F8" w:rsidRDefault="0069280C" w:rsidP="007B6272">
            <w:pPr>
              <w:pStyle w:val="a7"/>
              <w:ind w:left="0"/>
              <w:rPr>
                <w:rFonts w:ascii="Arial" w:hAnsi="Arial" w:cs="Arial"/>
                <w:sz w:val="20"/>
                <w:szCs w:val="20"/>
              </w:rPr>
            </w:pPr>
            <w:r w:rsidRPr="001B68F8">
              <w:rPr>
                <w:rFonts w:ascii="Arial" w:hAnsi="Arial" w:cs="Arial"/>
                <w:sz w:val="20"/>
                <w:szCs w:val="20"/>
              </w:rPr>
              <w:t>Строка</w:t>
            </w:r>
          </w:p>
        </w:tc>
        <w:tc>
          <w:tcPr>
            <w:tcW w:w="1276" w:type="dxa"/>
          </w:tcPr>
          <w:p w14:paraId="42D1F007" w14:textId="77777777" w:rsidR="0069280C" w:rsidRPr="001B68F8" w:rsidRDefault="0069280C" w:rsidP="007B6272">
            <w:pPr>
              <w:rPr>
                <w:rFonts w:ascii="Arial" w:hAnsi="Arial" w:cs="Arial"/>
                <w:sz w:val="20"/>
                <w:szCs w:val="20"/>
              </w:rPr>
            </w:pPr>
            <w:r w:rsidRPr="001B68F8">
              <w:rPr>
                <w:rFonts w:ascii="Arial" w:hAnsi="Arial" w:cs="Arial"/>
                <w:sz w:val="20"/>
                <w:szCs w:val="20"/>
              </w:rPr>
              <w:t>Да</w:t>
            </w:r>
          </w:p>
        </w:tc>
        <w:tc>
          <w:tcPr>
            <w:tcW w:w="1701" w:type="dxa"/>
          </w:tcPr>
          <w:p w14:paraId="0AF213B0" w14:textId="77777777" w:rsidR="0069280C" w:rsidRPr="001B68F8" w:rsidRDefault="0069280C" w:rsidP="007B6272">
            <w:pPr>
              <w:pStyle w:val="a7"/>
              <w:ind w:left="0"/>
              <w:rPr>
                <w:rFonts w:ascii="Arial" w:hAnsi="Arial" w:cs="Arial"/>
                <w:sz w:val="20"/>
                <w:szCs w:val="20"/>
              </w:rPr>
            </w:pPr>
            <w:r w:rsidRPr="001B68F8">
              <w:rPr>
                <w:rFonts w:ascii="Arial" w:hAnsi="Arial" w:cs="Arial"/>
                <w:sz w:val="20"/>
                <w:szCs w:val="20"/>
              </w:rPr>
              <w:t>Ок</w:t>
            </w:r>
          </w:p>
        </w:tc>
      </w:tr>
      <w:tr w:rsidR="0069280C" w:rsidRPr="001B68F8" w14:paraId="497FF037" w14:textId="77777777" w:rsidTr="007B6272">
        <w:tc>
          <w:tcPr>
            <w:tcW w:w="2977" w:type="dxa"/>
          </w:tcPr>
          <w:p w14:paraId="43A595C1" w14:textId="77777777" w:rsidR="0069280C" w:rsidRPr="001B68F8" w:rsidRDefault="0069280C" w:rsidP="007B6272">
            <w:pPr>
              <w:rPr>
                <w:rFonts w:ascii="Arial" w:hAnsi="Arial" w:cs="Arial"/>
                <w:sz w:val="20"/>
                <w:szCs w:val="20"/>
                <w:lang w:val="en-US"/>
              </w:rPr>
            </w:pPr>
            <w:r w:rsidRPr="001B68F8">
              <w:rPr>
                <w:rFonts w:ascii="Arial" w:hAnsi="Arial" w:cs="Arial"/>
                <w:sz w:val="20"/>
                <w:szCs w:val="20"/>
                <w:lang w:val="en-US"/>
              </w:rPr>
              <w:t>errorMessage</w:t>
            </w:r>
          </w:p>
        </w:tc>
        <w:tc>
          <w:tcPr>
            <w:tcW w:w="2552" w:type="dxa"/>
          </w:tcPr>
          <w:p w14:paraId="426EF437" w14:textId="77777777" w:rsidR="0069280C" w:rsidRPr="001B68F8" w:rsidRDefault="0069280C" w:rsidP="007B6272">
            <w:pPr>
              <w:pStyle w:val="a7"/>
              <w:ind w:left="0"/>
              <w:rPr>
                <w:rFonts w:ascii="Arial" w:hAnsi="Arial" w:cs="Arial"/>
                <w:sz w:val="20"/>
                <w:szCs w:val="20"/>
              </w:rPr>
            </w:pPr>
            <w:r w:rsidRPr="00040F83">
              <w:rPr>
                <w:rFonts w:ascii="Arial" w:hAnsi="Arial" w:cs="Arial"/>
                <w:sz w:val="20"/>
                <w:szCs w:val="20"/>
              </w:rPr>
              <w:t>Сообщение об ошибке</w:t>
            </w:r>
          </w:p>
        </w:tc>
        <w:tc>
          <w:tcPr>
            <w:tcW w:w="992" w:type="dxa"/>
          </w:tcPr>
          <w:p w14:paraId="359BB96C" w14:textId="77777777" w:rsidR="0069280C" w:rsidRPr="001B68F8" w:rsidRDefault="0069280C" w:rsidP="007B6272">
            <w:pPr>
              <w:pStyle w:val="a7"/>
              <w:ind w:left="0"/>
              <w:rPr>
                <w:rFonts w:ascii="Arial" w:hAnsi="Arial" w:cs="Arial"/>
                <w:sz w:val="20"/>
                <w:szCs w:val="20"/>
              </w:rPr>
            </w:pPr>
            <w:r w:rsidRPr="001B68F8">
              <w:rPr>
                <w:rFonts w:ascii="Arial" w:hAnsi="Arial" w:cs="Arial"/>
                <w:sz w:val="20"/>
                <w:szCs w:val="20"/>
              </w:rPr>
              <w:t>Строка</w:t>
            </w:r>
          </w:p>
        </w:tc>
        <w:tc>
          <w:tcPr>
            <w:tcW w:w="1276" w:type="dxa"/>
          </w:tcPr>
          <w:p w14:paraId="32253D1A" w14:textId="77777777" w:rsidR="0069280C" w:rsidRPr="001B68F8" w:rsidRDefault="0069280C" w:rsidP="007B6272">
            <w:pPr>
              <w:rPr>
                <w:rFonts w:ascii="Arial" w:hAnsi="Arial" w:cs="Arial"/>
                <w:sz w:val="20"/>
                <w:szCs w:val="20"/>
              </w:rPr>
            </w:pPr>
            <w:r w:rsidRPr="001B68F8">
              <w:rPr>
                <w:rFonts w:ascii="Arial" w:hAnsi="Arial" w:cs="Arial"/>
                <w:sz w:val="20"/>
                <w:szCs w:val="20"/>
              </w:rPr>
              <w:t>Да</w:t>
            </w:r>
          </w:p>
        </w:tc>
        <w:tc>
          <w:tcPr>
            <w:tcW w:w="1701" w:type="dxa"/>
          </w:tcPr>
          <w:p w14:paraId="59A5D241" w14:textId="77777777" w:rsidR="0069280C" w:rsidRPr="001B68F8" w:rsidRDefault="0069280C" w:rsidP="007B6272">
            <w:pPr>
              <w:pStyle w:val="Default"/>
              <w:rPr>
                <w:rFonts w:ascii="Arial" w:hAnsi="Arial" w:cs="Arial"/>
                <w:sz w:val="20"/>
                <w:szCs w:val="20"/>
              </w:rPr>
            </w:pPr>
          </w:p>
        </w:tc>
      </w:tr>
    </w:tbl>
    <w:p w14:paraId="4C2F3756" w14:textId="77777777" w:rsidR="0069280C" w:rsidRPr="001B68F8" w:rsidRDefault="0069280C" w:rsidP="0069280C">
      <w:pPr>
        <w:ind w:firstLine="360"/>
        <w:rPr>
          <w:rFonts w:ascii="Arial" w:hAnsi="Arial" w:cs="Arial"/>
          <w:sz w:val="20"/>
          <w:szCs w:val="20"/>
        </w:rPr>
      </w:pPr>
      <w:r w:rsidRPr="001B68F8">
        <w:rPr>
          <w:rFonts w:ascii="Arial" w:hAnsi="Arial" w:cs="Arial"/>
          <w:sz w:val="20"/>
          <w:szCs w:val="20"/>
        </w:rPr>
        <w:t>В ответном сообщении при передаче информации может быть возвращен один из следующих статусов:</w:t>
      </w:r>
    </w:p>
    <w:p w14:paraId="4A6AB16A" w14:textId="77777777" w:rsidR="0069280C" w:rsidRPr="00AB4BFC" w:rsidRDefault="0069280C" w:rsidP="00F03858">
      <w:pPr>
        <w:pStyle w:val="a7"/>
        <w:numPr>
          <w:ilvl w:val="0"/>
          <w:numId w:val="35"/>
        </w:numPr>
        <w:rPr>
          <w:rFonts w:ascii="Arial" w:hAnsi="Arial" w:cs="Arial"/>
          <w:sz w:val="20"/>
          <w:szCs w:val="20"/>
        </w:rPr>
      </w:pPr>
      <w:r w:rsidRPr="00AB4BFC">
        <w:rPr>
          <w:rFonts w:ascii="Arial" w:hAnsi="Arial" w:cs="Arial"/>
          <w:sz w:val="20"/>
          <w:szCs w:val="20"/>
        </w:rPr>
        <w:t>ОК – информация успешно передана</w:t>
      </w:r>
    </w:p>
    <w:p w14:paraId="7A24FACF" w14:textId="582DB80F" w:rsidR="0069280C" w:rsidRPr="001B68F8" w:rsidRDefault="00867435" w:rsidP="00F03858">
      <w:pPr>
        <w:pStyle w:val="a7"/>
        <w:numPr>
          <w:ilvl w:val="0"/>
          <w:numId w:val="35"/>
        </w:numPr>
        <w:rPr>
          <w:rFonts w:ascii="Arial" w:hAnsi="Arial" w:cs="Arial"/>
          <w:sz w:val="20"/>
          <w:szCs w:val="20"/>
        </w:rPr>
      </w:pPr>
      <w:hyperlink w:anchor="_Справочник_ошибок" w:history="1">
        <w:r w:rsidR="0069280C" w:rsidRPr="001B68F8">
          <w:rPr>
            <w:rStyle w:val="a8"/>
            <w:rFonts w:ascii="Arial" w:hAnsi="Arial" w:cs="Arial"/>
            <w:sz w:val="20"/>
            <w:szCs w:val="20"/>
          </w:rPr>
          <w:t xml:space="preserve">Код ошибки </w:t>
        </w:r>
      </w:hyperlink>
      <w:r w:rsidR="0069280C" w:rsidRPr="001B68F8">
        <w:rPr>
          <w:rFonts w:ascii="Arial" w:hAnsi="Arial" w:cs="Arial"/>
          <w:sz w:val="20"/>
          <w:szCs w:val="20"/>
        </w:rPr>
        <w:t xml:space="preserve"> – информация не может быть обработана по причине, указанной в поле </w:t>
      </w:r>
      <w:r w:rsidR="0069280C" w:rsidRPr="001B68F8">
        <w:rPr>
          <w:rFonts w:ascii="Arial" w:hAnsi="Arial" w:cs="Arial"/>
          <w:sz w:val="20"/>
          <w:szCs w:val="20"/>
          <w:lang w:val="en-US"/>
        </w:rPr>
        <w:t>errorMessage</w:t>
      </w:r>
      <w:r w:rsidR="0069280C" w:rsidRPr="001B68F8">
        <w:rPr>
          <w:rFonts w:ascii="Arial" w:hAnsi="Arial" w:cs="Arial"/>
          <w:sz w:val="20"/>
          <w:szCs w:val="20"/>
        </w:rPr>
        <w:t>.</w:t>
      </w:r>
    </w:p>
    <w:p w14:paraId="77B6C617" w14:textId="77777777" w:rsidR="0080235C" w:rsidRPr="00BA4EA0" w:rsidRDefault="00FF02CB" w:rsidP="009A34A4">
      <w:pPr>
        <w:pStyle w:val="3"/>
        <w:numPr>
          <w:ilvl w:val="1"/>
          <w:numId w:val="8"/>
        </w:numPr>
      </w:pPr>
      <w:bookmarkStart w:id="85" w:name="_Опции_1"/>
      <w:bookmarkStart w:id="86" w:name="_Toc179829620"/>
      <w:bookmarkEnd w:id="85"/>
      <w:r w:rsidRPr="00BA4EA0">
        <w:t>О</w:t>
      </w:r>
      <w:r w:rsidR="0080235C" w:rsidRPr="00BA4EA0">
        <w:t>пции</w:t>
      </w:r>
      <w:r w:rsidR="00C943E9">
        <w:t xml:space="preserve"> (стоимость опций уточняйте у менеджера)</w:t>
      </w:r>
      <w:bookmarkEnd w:id="86"/>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979"/>
        <w:gridCol w:w="2173"/>
        <w:gridCol w:w="3211"/>
      </w:tblGrid>
      <w:tr w:rsidR="00CA5843" w:rsidRPr="00265E9A" w14:paraId="57CED8BD" w14:textId="77777777" w:rsidTr="001F13B6">
        <w:trPr>
          <w:trHeight w:val="316"/>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9B0B01" w14:textId="77777777" w:rsidR="00CA5843" w:rsidRPr="00101743" w:rsidRDefault="00CA5843" w:rsidP="001F13B6">
            <w:pPr>
              <w:rPr>
                <w:rFonts w:ascii="Arial" w:hAnsi="Arial" w:cs="Arial"/>
                <w:color w:val="000000"/>
                <w:sz w:val="20"/>
              </w:rPr>
            </w:pPr>
            <w:r w:rsidRPr="00101743">
              <w:rPr>
                <w:rFonts w:ascii="Arial" w:hAnsi="Arial" w:cs="Arial"/>
                <w:color w:val="000000"/>
                <w:sz w:val="20"/>
              </w:rPr>
              <w:t>Код опции</w:t>
            </w:r>
          </w:p>
        </w:tc>
        <w:tc>
          <w:tcPr>
            <w:tcW w:w="2979" w:type="dxa"/>
            <w:tcBorders>
              <w:top w:val="single" w:sz="4" w:space="0" w:color="auto"/>
              <w:left w:val="single" w:sz="4" w:space="0" w:color="auto"/>
              <w:bottom w:val="single" w:sz="4" w:space="0" w:color="auto"/>
              <w:right w:val="single" w:sz="4" w:space="0" w:color="auto"/>
            </w:tcBorders>
            <w:shd w:val="clear" w:color="auto" w:fill="auto"/>
            <w:noWrap/>
          </w:tcPr>
          <w:p w14:paraId="0201FD09" w14:textId="77777777" w:rsidR="00CA5843" w:rsidRPr="00101743" w:rsidRDefault="00CA5843" w:rsidP="001F13B6">
            <w:pPr>
              <w:rPr>
                <w:rFonts w:ascii="Arial" w:hAnsi="Arial" w:cs="Arial"/>
                <w:color w:val="000000"/>
                <w:sz w:val="20"/>
              </w:rPr>
            </w:pPr>
            <w:r w:rsidRPr="00101743">
              <w:rPr>
                <w:rFonts w:ascii="Arial" w:hAnsi="Arial" w:cs="Arial"/>
                <w:color w:val="000000"/>
                <w:sz w:val="20"/>
              </w:rPr>
              <w:t>Описание опции</w:t>
            </w:r>
          </w:p>
        </w:tc>
        <w:tc>
          <w:tcPr>
            <w:tcW w:w="2173" w:type="dxa"/>
            <w:tcBorders>
              <w:top w:val="single" w:sz="4" w:space="0" w:color="auto"/>
              <w:left w:val="single" w:sz="4" w:space="0" w:color="auto"/>
              <w:bottom w:val="single" w:sz="4" w:space="0" w:color="auto"/>
              <w:right w:val="single" w:sz="4" w:space="0" w:color="auto"/>
            </w:tcBorders>
          </w:tcPr>
          <w:p w14:paraId="2154E351" w14:textId="77777777" w:rsidR="00CA5843" w:rsidRPr="00101743" w:rsidRDefault="00CA5843" w:rsidP="001F13B6">
            <w:pPr>
              <w:rPr>
                <w:rFonts w:ascii="Arial" w:hAnsi="Arial" w:cs="Arial"/>
                <w:color w:val="000000"/>
                <w:sz w:val="20"/>
              </w:rPr>
            </w:pPr>
            <w:r w:rsidRPr="00101743">
              <w:rPr>
                <w:rFonts w:ascii="Arial" w:hAnsi="Arial" w:cs="Arial"/>
                <w:color w:val="000000"/>
                <w:sz w:val="20"/>
              </w:rPr>
              <w:t xml:space="preserve">Имя параметра </w:t>
            </w:r>
          </w:p>
        </w:tc>
        <w:tc>
          <w:tcPr>
            <w:tcW w:w="3211" w:type="dxa"/>
            <w:tcBorders>
              <w:top w:val="single" w:sz="4" w:space="0" w:color="auto"/>
              <w:left w:val="single" w:sz="4" w:space="0" w:color="auto"/>
              <w:bottom w:val="single" w:sz="4" w:space="0" w:color="auto"/>
              <w:right w:val="single" w:sz="4" w:space="0" w:color="auto"/>
            </w:tcBorders>
          </w:tcPr>
          <w:p w14:paraId="50A151E0" w14:textId="77777777" w:rsidR="00CA5843" w:rsidRPr="00101743" w:rsidRDefault="00CA5843" w:rsidP="001F13B6">
            <w:pPr>
              <w:rPr>
                <w:rFonts w:ascii="Arial" w:hAnsi="Arial" w:cs="Arial"/>
                <w:color w:val="000000"/>
                <w:sz w:val="20"/>
              </w:rPr>
            </w:pPr>
            <w:r w:rsidRPr="00101743">
              <w:rPr>
                <w:rFonts w:ascii="Arial" w:hAnsi="Arial" w:cs="Arial"/>
                <w:color w:val="000000"/>
                <w:sz w:val="20"/>
              </w:rPr>
              <w:t>Значение параметра</w:t>
            </w:r>
          </w:p>
        </w:tc>
      </w:tr>
      <w:tr w:rsidR="00CA5843" w:rsidRPr="00265E9A" w14:paraId="2FADC7C5" w14:textId="77777777" w:rsidTr="001F13B6">
        <w:trPr>
          <w:trHeight w:val="316"/>
        </w:trPr>
        <w:tc>
          <w:tcPr>
            <w:tcW w:w="1277" w:type="dxa"/>
            <w:shd w:val="clear" w:color="auto" w:fill="auto"/>
            <w:noWrap/>
            <w:vAlign w:val="center"/>
          </w:tcPr>
          <w:p w14:paraId="355DA6BF" w14:textId="77777777" w:rsidR="00CA5843" w:rsidRPr="00265E9A" w:rsidRDefault="00CA5843" w:rsidP="001F13B6">
            <w:pPr>
              <w:spacing w:after="0" w:line="240" w:lineRule="auto"/>
              <w:jc w:val="center"/>
              <w:rPr>
                <w:rFonts w:ascii="Arial" w:eastAsia="Times New Roman" w:hAnsi="Arial" w:cs="Arial"/>
                <w:color w:val="000000"/>
                <w:sz w:val="20"/>
              </w:rPr>
            </w:pPr>
            <w:r w:rsidRPr="00265E9A">
              <w:rPr>
                <w:rFonts w:ascii="Arial" w:hAnsi="Arial" w:cs="Arial"/>
                <w:color w:val="000000"/>
                <w:sz w:val="20"/>
              </w:rPr>
              <w:t>ОЖД</w:t>
            </w:r>
          </w:p>
        </w:tc>
        <w:tc>
          <w:tcPr>
            <w:tcW w:w="2979" w:type="dxa"/>
            <w:shd w:val="clear" w:color="auto" w:fill="auto"/>
            <w:noWrap/>
          </w:tcPr>
          <w:p w14:paraId="64D2D04A" w14:textId="77777777" w:rsidR="00CA5843" w:rsidRPr="00265E9A" w:rsidRDefault="00CA5843" w:rsidP="001F13B6">
            <w:pPr>
              <w:spacing w:after="0" w:line="240" w:lineRule="auto"/>
              <w:rPr>
                <w:rFonts w:ascii="Arial" w:eastAsia="Times New Roman" w:hAnsi="Arial" w:cs="Arial"/>
                <w:color w:val="000000"/>
                <w:sz w:val="20"/>
              </w:rPr>
            </w:pPr>
            <w:r w:rsidRPr="00265E9A">
              <w:rPr>
                <w:rFonts w:ascii="Arial" w:hAnsi="Arial" w:cs="Arial"/>
                <w:color w:val="000000"/>
                <w:sz w:val="20"/>
              </w:rPr>
              <w:t>Ожидание на адресе</w:t>
            </w:r>
          </w:p>
        </w:tc>
        <w:tc>
          <w:tcPr>
            <w:tcW w:w="2173" w:type="dxa"/>
          </w:tcPr>
          <w:p w14:paraId="068D9E19" w14:textId="77777777" w:rsidR="00CA5843" w:rsidRPr="00265E9A" w:rsidRDefault="00CA5843" w:rsidP="001F13B6">
            <w:pPr>
              <w:spacing w:after="0" w:line="240" w:lineRule="auto"/>
              <w:rPr>
                <w:rFonts w:ascii="Arial" w:eastAsia="Times New Roman" w:hAnsi="Arial" w:cs="Arial"/>
                <w:color w:val="000000"/>
                <w:sz w:val="20"/>
              </w:rPr>
            </w:pPr>
            <w:r w:rsidRPr="00265E9A">
              <w:rPr>
                <w:rFonts w:ascii="Arial" w:hAnsi="Arial" w:cs="Arial"/>
                <w:color w:val="000000"/>
                <w:sz w:val="20"/>
              </w:rPr>
              <w:t>reason_delay</w:t>
            </w:r>
          </w:p>
        </w:tc>
        <w:tc>
          <w:tcPr>
            <w:tcW w:w="3211" w:type="dxa"/>
          </w:tcPr>
          <w:p w14:paraId="01F6D830" w14:textId="18FD5ED2" w:rsidR="00CA5843" w:rsidRPr="00265E9A" w:rsidRDefault="00CA5843" w:rsidP="001F13B6">
            <w:pPr>
              <w:rPr>
                <w:rFonts w:ascii="Arial" w:hAnsi="Arial" w:cs="Arial"/>
                <w:b/>
                <w:bCs/>
                <w:i/>
                <w:iCs/>
                <w:sz w:val="20"/>
              </w:rPr>
            </w:pPr>
            <w:r>
              <w:rPr>
                <w:rFonts w:ascii="Arial" w:hAnsi="Arial" w:cs="Arial"/>
                <w:color w:val="000000"/>
                <w:sz w:val="20"/>
              </w:rPr>
              <w:t>Причина ожидания на адресе:</w:t>
            </w:r>
          </w:p>
          <w:p w14:paraId="75D05844" w14:textId="77777777" w:rsidR="00CA5843" w:rsidRPr="002117A3" w:rsidRDefault="00CA5843" w:rsidP="001F13B6">
            <w:pPr>
              <w:spacing w:after="0" w:line="240" w:lineRule="auto"/>
              <w:rPr>
                <w:rFonts w:ascii="Arial" w:eastAsia="Times New Roman" w:hAnsi="Arial" w:cs="Arial"/>
                <w:color w:val="000000"/>
                <w:sz w:val="20"/>
              </w:rPr>
            </w:pPr>
            <w:r w:rsidRPr="00CA5843">
              <w:rPr>
                <w:rFonts w:ascii="Arial" w:eastAsia="Times New Roman" w:hAnsi="Arial" w:cs="Arial"/>
                <w:b/>
                <w:color w:val="000000"/>
                <w:sz w:val="20"/>
              </w:rPr>
              <w:t>ПРИМ</w:t>
            </w:r>
            <w:r w:rsidRPr="002117A3">
              <w:rPr>
                <w:rFonts w:ascii="Arial" w:eastAsia="Times New Roman" w:hAnsi="Arial" w:cs="Arial"/>
                <w:color w:val="000000"/>
                <w:sz w:val="20"/>
              </w:rPr>
              <w:t xml:space="preserve"> С примеркой</w:t>
            </w:r>
          </w:p>
          <w:p w14:paraId="54D716B3" w14:textId="77777777" w:rsidR="00CA5843" w:rsidRPr="002117A3" w:rsidRDefault="00CA5843" w:rsidP="001F13B6">
            <w:pPr>
              <w:spacing w:after="0" w:line="240" w:lineRule="auto"/>
              <w:rPr>
                <w:rFonts w:ascii="Arial" w:eastAsia="Times New Roman" w:hAnsi="Arial" w:cs="Arial"/>
                <w:color w:val="000000"/>
                <w:sz w:val="20"/>
              </w:rPr>
            </w:pPr>
            <w:r w:rsidRPr="00CA5843">
              <w:rPr>
                <w:rFonts w:ascii="Arial" w:eastAsia="Times New Roman" w:hAnsi="Arial" w:cs="Arial"/>
                <w:b/>
                <w:color w:val="000000"/>
                <w:sz w:val="20"/>
              </w:rPr>
              <w:t>ПРОС</w:t>
            </w:r>
            <w:r w:rsidRPr="002117A3">
              <w:rPr>
                <w:rFonts w:ascii="Arial" w:eastAsia="Times New Roman" w:hAnsi="Arial" w:cs="Arial"/>
                <w:color w:val="000000"/>
                <w:sz w:val="20"/>
              </w:rPr>
              <w:t xml:space="preserve"> Простая</w:t>
            </w:r>
          </w:p>
          <w:p w14:paraId="5A8EB475" w14:textId="77777777" w:rsidR="00CA5843" w:rsidRPr="00265E9A" w:rsidRDefault="00CA5843" w:rsidP="001F13B6">
            <w:pPr>
              <w:spacing w:after="0" w:line="240" w:lineRule="auto"/>
              <w:rPr>
                <w:rFonts w:ascii="Arial" w:eastAsia="Times New Roman" w:hAnsi="Arial" w:cs="Arial"/>
                <w:color w:val="000000"/>
                <w:sz w:val="20"/>
              </w:rPr>
            </w:pPr>
            <w:r w:rsidRPr="00CA5843">
              <w:rPr>
                <w:rFonts w:ascii="Arial" w:eastAsia="Times New Roman" w:hAnsi="Arial" w:cs="Arial"/>
                <w:b/>
                <w:color w:val="000000"/>
                <w:sz w:val="20"/>
              </w:rPr>
              <w:t>РАБТ</w:t>
            </w:r>
            <w:r w:rsidRPr="002117A3">
              <w:rPr>
                <w:rFonts w:ascii="Arial" w:eastAsia="Times New Roman" w:hAnsi="Arial" w:cs="Arial"/>
                <w:color w:val="000000"/>
                <w:sz w:val="20"/>
              </w:rPr>
              <w:t xml:space="preserve"> С проверкой работоспособности</w:t>
            </w:r>
          </w:p>
        </w:tc>
      </w:tr>
      <w:tr w:rsidR="00CA5843" w:rsidRPr="00265E9A" w14:paraId="264F0B91" w14:textId="77777777" w:rsidTr="001F13B6">
        <w:trPr>
          <w:trHeight w:val="316"/>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58D2F" w14:textId="77777777" w:rsidR="00CA5843" w:rsidRPr="00101743" w:rsidRDefault="00CA5843" w:rsidP="001F13B6">
            <w:pPr>
              <w:spacing w:after="0" w:line="240" w:lineRule="auto"/>
              <w:jc w:val="center"/>
              <w:rPr>
                <w:rFonts w:ascii="Arial" w:hAnsi="Arial" w:cs="Arial"/>
                <w:color w:val="000000"/>
                <w:sz w:val="20"/>
              </w:rPr>
            </w:pPr>
            <w:r w:rsidRPr="00101743">
              <w:rPr>
                <w:rFonts w:ascii="Arial" w:hAnsi="Arial" w:cs="Arial"/>
                <w:color w:val="000000"/>
                <w:sz w:val="20"/>
              </w:rPr>
              <w:t>НПП</w:t>
            </w:r>
          </w:p>
        </w:tc>
        <w:tc>
          <w:tcPr>
            <w:tcW w:w="2979" w:type="dxa"/>
            <w:tcBorders>
              <w:top w:val="single" w:sz="4" w:space="0" w:color="auto"/>
              <w:left w:val="single" w:sz="4" w:space="0" w:color="auto"/>
              <w:bottom w:val="single" w:sz="4" w:space="0" w:color="auto"/>
              <w:right w:val="single" w:sz="4" w:space="0" w:color="auto"/>
            </w:tcBorders>
            <w:shd w:val="clear" w:color="auto" w:fill="auto"/>
            <w:noWrap/>
          </w:tcPr>
          <w:p w14:paraId="73961BE3" w14:textId="77777777" w:rsidR="00CA5843" w:rsidRPr="00101743" w:rsidRDefault="00CA5843" w:rsidP="001F13B6">
            <w:pPr>
              <w:spacing w:after="0" w:line="240" w:lineRule="auto"/>
              <w:rPr>
                <w:rFonts w:ascii="Arial" w:hAnsi="Arial" w:cs="Arial"/>
                <w:color w:val="000000"/>
                <w:sz w:val="20"/>
              </w:rPr>
            </w:pPr>
            <w:r w:rsidRPr="00101743">
              <w:rPr>
                <w:rFonts w:ascii="Arial" w:hAnsi="Arial" w:cs="Arial"/>
                <w:color w:val="000000"/>
                <w:sz w:val="20"/>
              </w:rPr>
              <w:t>Наложенный платеж</w:t>
            </w:r>
          </w:p>
        </w:tc>
        <w:tc>
          <w:tcPr>
            <w:tcW w:w="2173" w:type="dxa"/>
            <w:tcBorders>
              <w:top w:val="single" w:sz="4" w:space="0" w:color="auto"/>
              <w:left w:val="single" w:sz="4" w:space="0" w:color="auto"/>
              <w:bottom w:val="single" w:sz="4" w:space="0" w:color="auto"/>
              <w:right w:val="single" w:sz="4" w:space="0" w:color="auto"/>
            </w:tcBorders>
          </w:tcPr>
          <w:p w14:paraId="60B8CF2B" w14:textId="77777777" w:rsidR="00CA5843" w:rsidRPr="00101743" w:rsidRDefault="00CA5843" w:rsidP="001F13B6">
            <w:pPr>
              <w:spacing w:after="0" w:line="240" w:lineRule="auto"/>
              <w:rPr>
                <w:rFonts w:ascii="Arial" w:hAnsi="Arial" w:cs="Arial"/>
                <w:color w:val="000000"/>
                <w:sz w:val="20"/>
              </w:rPr>
            </w:pPr>
            <w:r w:rsidRPr="00F95D9D">
              <w:rPr>
                <w:rFonts w:ascii="Arial" w:hAnsi="Arial" w:cs="Arial"/>
                <w:color w:val="000000"/>
                <w:sz w:val="20"/>
              </w:rPr>
              <w:t>sum_npp</w:t>
            </w:r>
          </w:p>
        </w:tc>
        <w:tc>
          <w:tcPr>
            <w:tcW w:w="3211" w:type="dxa"/>
            <w:tcBorders>
              <w:top w:val="single" w:sz="4" w:space="0" w:color="auto"/>
              <w:left w:val="single" w:sz="4" w:space="0" w:color="auto"/>
              <w:bottom w:val="single" w:sz="4" w:space="0" w:color="auto"/>
              <w:right w:val="single" w:sz="4" w:space="0" w:color="auto"/>
            </w:tcBorders>
          </w:tcPr>
          <w:p w14:paraId="2CF0A0A1" w14:textId="77777777" w:rsidR="00CA5843" w:rsidRPr="00F95D9D" w:rsidRDefault="00CA5843" w:rsidP="001F13B6">
            <w:pPr>
              <w:rPr>
                <w:rFonts w:ascii="Arial" w:hAnsi="Arial" w:cs="Arial"/>
                <w:color w:val="000000"/>
                <w:sz w:val="20"/>
              </w:rPr>
            </w:pPr>
            <w:r>
              <w:rPr>
                <w:rFonts w:ascii="Arial" w:hAnsi="Arial" w:cs="Arial"/>
                <w:color w:val="000000"/>
                <w:sz w:val="20"/>
              </w:rPr>
              <w:t xml:space="preserve">Максимальная допустимая сумма НПП за заказ (пример: </w:t>
            </w:r>
            <w:r w:rsidRPr="00F95D9D">
              <w:rPr>
                <w:rFonts w:ascii="Arial" w:hAnsi="Arial" w:cs="Arial"/>
                <w:color w:val="000000"/>
                <w:sz w:val="20"/>
              </w:rPr>
              <w:t>15000</w:t>
            </w:r>
            <w:r>
              <w:rPr>
                <w:rFonts w:ascii="Arial" w:hAnsi="Arial" w:cs="Arial"/>
                <w:color w:val="000000"/>
                <w:sz w:val="20"/>
              </w:rPr>
              <w:t>).</w:t>
            </w:r>
          </w:p>
        </w:tc>
      </w:tr>
      <w:tr w:rsidR="00CA5843" w:rsidRPr="00265E9A" w14:paraId="6E538859" w14:textId="77777777" w:rsidTr="001F13B6">
        <w:trPr>
          <w:trHeight w:val="316"/>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B93AA" w14:textId="77777777" w:rsidR="00CA5843" w:rsidRPr="00D874F8" w:rsidRDefault="00CA5843" w:rsidP="001F13B6">
            <w:pPr>
              <w:spacing w:after="0" w:line="240" w:lineRule="auto"/>
              <w:jc w:val="center"/>
              <w:rPr>
                <w:rFonts w:ascii="Arial" w:hAnsi="Arial" w:cs="Arial"/>
                <w:color w:val="000000"/>
                <w:sz w:val="20"/>
              </w:rPr>
            </w:pPr>
            <w:r>
              <w:rPr>
                <w:rFonts w:ascii="Arial" w:hAnsi="Arial" w:cs="Arial"/>
                <w:color w:val="000000"/>
                <w:sz w:val="20"/>
              </w:rPr>
              <w:t>ТРМ</w:t>
            </w:r>
          </w:p>
        </w:tc>
        <w:tc>
          <w:tcPr>
            <w:tcW w:w="2979" w:type="dxa"/>
            <w:tcBorders>
              <w:top w:val="single" w:sz="4" w:space="0" w:color="auto"/>
              <w:left w:val="single" w:sz="4" w:space="0" w:color="auto"/>
              <w:bottom w:val="single" w:sz="4" w:space="0" w:color="auto"/>
              <w:right w:val="single" w:sz="4" w:space="0" w:color="auto"/>
            </w:tcBorders>
            <w:shd w:val="clear" w:color="auto" w:fill="auto"/>
            <w:noWrap/>
          </w:tcPr>
          <w:p w14:paraId="3CDCC05E" w14:textId="77777777" w:rsidR="00CA5843" w:rsidRPr="00101743" w:rsidRDefault="00CA5843" w:rsidP="001F13B6">
            <w:pPr>
              <w:spacing w:after="0" w:line="240" w:lineRule="auto"/>
              <w:rPr>
                <w:rFonts w:ascii="Arial" w:hAnsi="Arial" w:cs="Arial"/>
                <w:color w:val="000000"/>
                <w:sz w:val="20"/>
              </w:rPr>
            </w:pPr>
            <w:r>
              <w:rPr>
                <w:rFonts w:ascii="Arial" w:hAnsi="Arial" w:cs="Arial"/>
                <w:color w:val="000000"/>
                <w:sz w:val="20"/>
              </w:rPr>
              <w:t>Температурный режим</w:t>
            </w:r>
          </w:p>
        </w:tc>
        <w:tc>
          <w:tcPr>
            <w:tcW w:w="2173" w:type="dxa"/>
            <w:tcBorders>
              <w:top w:val="single" w:sz="4" w:space="0" w:color="auto"/>
              <w:left w:val="single" w:sz="4" w:space="0" w:color="auto"/>
              <w:bottom w:val="single" w:sz="4" w:space="0" w:color="auto"/>
              <w:right w:val="single" w:sz="4" w:space="0" w:color="auto"/>
            </w:tcBorders>
          </w:tcPr>
          <w:p w14:paraId="7BCCA74B" w14:textId="77777777" w:rsidR="00CA5843" w:rsidRPr="00F95D9D" w:rsidRDefault="00CA5843" w:rsidP="001F13B6">
            <w:pPr>
              <w:spacing w:after="0" w:line="240" w:lineRule="auto"/>
              <w:rPr>
                <w:rFonts w:ascii="Arial" w:hAnsi="Arial" w:cs="Arial"/>
                <w:color w:val="000000"/>
                <w:sz w:val="20"/>
              </w:rPr>
            </w:pPr>
          </w:p>
        </w:tc>
        <w:tc>
          <w:tcPr>
            <w:tcW w:w="3211" w:type="dxa"/>
            <w:tcBorders>
              <w:top w:val="single" w:sz="4" w:space="0" w:color="auto"/>
              <w:left w:val="single" w:sz="4" w:space="0" w:color="auto"/>
              <w:bottom w:val="single" w:sz="4" w:space="0" w:color="auto"/>
              <w:right w:val="single" w:sz="4" w:space="0" w:color="auto"/>
            </w:tcBorders>
          </w:tcPr>
          <w:p w14:paraId="753ADD95" w14:textId="77777777" w:rsidR="00CA5843" w:rsidRDefault="00CA5843" w:rsidP="001F13B6">
            <w:pPr>
              <w:rPr>
                <w:rFonts w:ascii="Arial" w:hAnsi="Arial" w:cs="Arial"/>
                <w:color w:val="000000"/>
                <w:sz w:val="20"/>
              </w:rPr>
            </w:pPr>
          </w:p>
        </w:tc>
      </w:tr>
      <w:tr w:rsidR="00CA5843" w:rsidRPr="00265E9A" w14:paraId="34FC2D89" w14:textId="77777777" w:rsidTr="001F13B6">
        <w:trPr>
          <w:trHeight w:val="316"/>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49172" w14:textId="75F39D21" w:rsidR="00CA5843" w:rsidRDefault="00CA5843" w:rsidP="001F13B6">
            <w:pPr>
              <w:spacing w:after="0" w:line="240" w:lineRule="auto"/>
              <w:jc w:val="center"/>
              <w:rPr>
                <w:rFonts w:ascii="Arial" w:hAnsi="Arial" w:cs="Arial"/>
                <w:color w:val="000000"/>
                <w:sz w:val="20"/>
              </w:rPr>
            </w:pPr>
            <w:r>
              <w:rPr>
                <w:rFonts w:ascii="Arial" w:hAnsi="Arial" w:cs="Arial"/>
                <w:color w:val="000000"/>
                <w:sz w:val="20"/>
              </w:rPr>
              <w:t>ЧСТ</w:t>
            </w:r>
          </w:p>
        </w:tc>
        <w:tc>
          <w:tcPr>
            <w:tcW w:w="2979" w:type="dxa"/>
            <w:tcBorders>
              <w:top w:val="single" w:sz="4" w:space="0" w:color="auto"/>
              <w:left w:val="single" w:sz="4" w:space="0" w:color="auto"/>
              <w:bottom w:val="single" w:sz="4" w:space="0" w:color="auto"/>
              <w:right w:val="single" w:sz="4" w:space="0" w:color="auto"/>
            </w:tcBorders>
            <w:shd w:val="clear" w:color="auto" w:fill="auto"/>
            <w:noWrap/>
          </w:tcPr>
          <w:p w14:paraId="00ACC026" w14:textId="1F92F3B4" w:rsidR="00CA5843" w:rsidRDefault="00CA5843" w:rsidP="001F13B6">
            <w:pPr>
              <w:spacing w:after="0" w:line="240" w:lineRule="auto"/>
              <w:rPr>
                <w:rFonts w:ascii="Arial" w:hAnsi="Arial" w:cs="Arial"/>
                <w:color w:val="000000"/>
                <w:sz w:val="20"/>
              </w:rPr>
            </w:pPr>
            <w:r w:rsidRPr="00265E9A">
              <w:rPr>
                <w:rFonts w:ascii="Arial" w:hAnsi="Arial" w:cs="Arial"/>
                <w:color w:val="000000"/>
                <w:sz w:val="20"/>
              </w:rPr>
              <w:t>Возврат</w:t>
            </w:r>
            <w:r w:rsidRPr="00BC20D3">
              <w:rPr>
                <w:rFonts w:ascii="Arial" w:hAnsi="Arial" w:cs="Arial"/>
                <w:color w:val="000000"/>
                <w:sz w:val="20"/>
                <w:lang w:val="en-US"/>
              </w:rPr>
              <w:t xml:space="preserve"> </w:t>
            </w:r>
            <w:r w:rsidRPr="00265E9A">
              <w:rPr>
                <w:rFonts w:ascii="Arial" w:hAnsi="Arial" w:cs="Arial"/>
                <w:color w:val="000000"/>
                <w:sz w:val="20"/>
              </w:rPr>
              <w:t>части</w:t>
            </w:r>
            <w:r w:rsidRPr="00BC20D3">
              <w:rPr>
                <w:rFonts w:ascii="Arial" w:hAnsi="Arial" w:cs="Arial"/>
                <w:color w:val="000000"/>
                <w:sz w:val="20"/>
                <w:lang w:val="en-US"/>
              </w:rPr>
              <w:t xml:space="preserve"> </w:t>
            </w:r>
            <w:r w:rsidRPr="00265E9A">
              <w:rPr>
                <w:rFonts w:ascii="Arial" w:hAnsi="Arial" w:cs="Arial"/>
                <w:color w:val="000000"/>
                <w:sz w:val="20"/>
              </w:rPr>
              <w:t>отправки</w:t>
            </w:r>
          </w:p>
        </w:tc>
        <w:tc>
          <w:tcPr>
            <w:tcW w:w="2173" w:type="dxa"/>
            <w:tcBorders>
              <w:top w:val="single" w:sz="4" w:space="0" w:color="auto"/>
              <w:left w:val="single" w:sz="4" w:space="0" w:color="auto"/>
              <w:bottom w:val="single" w:sz="4" w:space="0" w:color="auto"/>
              <w:right w:val="single" w:sz="4" w:space="0" w:color="auto"/>
            </w:tcBorders>
          </w:tcPr>
          <w:p w14:paraId="7E541D56" w14:textId="484C4C1D" w:rsidR="00CA5843" w:rsidRPr="00F95D9D" w:rsidRDefault="00CA5843" w:rsidP="001F13B6">
            <w:pPr>
              <w:spacing w:after="0" w:line="240" w:lineRule="auto"/>
              <w:rPr>
                <w:rFonts w:ascii="Arial" w:hAnsi="Arial" w:cs="Arial"/>
                <w:color w:val="000000"/>
                <w:sz w:val="20"/>
              </w:rPr>
            </w:pPr>
            <w:r w:rsidRPr="00CA5843">
              <w:rPr>
                <w:rFonts w:ascii="Arial" w:hAnsi="Arial" w:cs="Arial"/>
                <w:color w:val="000000"/>
                <w:sz w:val="20"/>
              </w:rPr>
              <w:t>reason_delay_rps</w:t>
            </w:r>
          </w:p>
        </w:tc>
        <w:tc>
          <w:tcPr>
            <w:tcW w:w="3211" w:type="dxa"/>
            <w:tcBorders>
              <w:top w:val="single" w:sz="4" w:space="0" w:color="auto"/>
              <w:left w:val="single" w:sz="4" w:space="0" w:color="auto"/>
              <w:bottom w:val="single" w:sz="4" w:space="0" w:color="auto"/>
              <w:right w:val="single" w:sz="4" w:space="0" w:color="auto"/>
            </w:tcBorders>
          </w:tcPr>
          <w:p w14:paraId="7E7D72C1" w14:textId="56F5EB5A" w:rsidR="00CA5843" w:rsidRPr="002117A3" w:rsidRDefault="00CA5843" w:rsidP="00CA5843">
            <w:pPr>
              <w:spacing w:after="0" w:line="240" w:lineRule="auto"/>
              <w:rPr>
                <w:rFonts w:ascii="Arial" w:eastAsia="Times New Roman" w:hAnsi="Arial" w:cs="Arial"/>
                <w:color w:val="000000"/>
                <w:sz w:val="20"/>
              </w:rPr>
            </w:pPr>
            <w:r>
              <w:rPr>
                <w:rFonts w:ascii="Arial" w:hAnsi="Arial" w:cs="Arial"/>
                <w:color w:val="000000"/>
                <w:sz w:val="20"/>
              </w:rPr>
              <w:t>Причина ожидания на адресе</w:t>
            </w:r>
            <w:r>
              <w:rPr>
                <w:rFonts w:ascii="Arial" w:hAnsi="Arial" w:cs="Arial"/>
                <w:color w:val="000000"/>
                <w:sz w:val="20"/>
              </w:rPr>
              <w:br/>
            </w:r>
            <w:r>
              <w:rPr>
                <w:rFonts w:ascii="Arial" w:hAnsi="Arial" w:cs="Arial"/>
                <w:color w:val="000000"/>
                <w:sz w:val="20"/>
              </w:rPr>
              <w:br/>
            </w:r>
            <w:r w:rsidRPr="00CA5843">
              <w:rPr>
                <w:rFonts w:ascii="Arial" w:eastAsia="Times New Roman" w:hAnsi="Arial" w:cs="Arial"/>
                <w:b/>
                <w:color w:val="000000"/>
                <w:sz w:val="20"/>
              </w:rPr>
              <w:t>ПРИМ</w:t>
            </w:r>
            <w:r w:rsidRPr="002117A3">
              <w:rPr>
                <w:rFonts w:ascii="Arial" w:eastAsia="Times New Roman" w:hAnsi="Arial" w:cs="Arial"/>
                <w:color w:val="000000"/>
                <w:sz w:val="20"/>
              </w:rPr>
              <w:t xml:space="preserve"> С примеркой</w:t>
            </w:r>
          </w:p>
          <w:p w14:paraId="2DA84169" w14:textId="77777777" w:rsidR="00CA5843" w:rsidRPr="002117A3" w:rsidRDefault="00CA5843" w:rsidP="00CA5843">
            <w:pPr>
              <w:spacing w:after="0" w:line="240" w:lineRule="auto"/>
              <w:rPr>
                <w:rFonts w:ascii="Arial" w:eastAsia="Times New Roman" w:hAnsi="Arial" w:cs="Arial"/>
                <w:color w:val="000000"/>
                <w:sz w:val="20"/>
              </w:rPr>
            </w:pPr>
            <w:r w:rsidRPr="00CA5843">
              <w:rPr>
                <w:rFonts w:ascii="Arial" w:eastAsia="Times New Roman" w:hAnsi="Arial" w:cs="Arial"/>
                <w:b/>
                <w:color w:val="000000"/>
                <w:sz w:val="20"/>
              </w:rPr>
              <w:t>ПРОС</w:t>
            </w:r>
            <w:r w:rsidRPr="002117A3">
              <w:rPr>
                <w:rFonts w:ascii="Arial" w:eastAsia="Times New Roman" w:hAnsi="Arial" w:cs="Arial"/>
                <w:color w:val="000000"/>
                <w:sz w:val="20"/>
              </w:rPr>
              <w:t xml:space="preserve"> Простая</w:t>
            </w:r>
          </w:p>
          <w:p w14:paraId="7BF65A89" w14:textId="2AE2372E" w:rsidR="00CA5843" w:rsidRDefault="00CA5843" w:rsidP="00CA5843">
            <w:pPr>
              <w:rPr>
                <w:rFonts w:ascii="Arial" w:hAnsi="Arial" w:cs="Arial"/>
                <w:color w:val="000000"/>
                <w:sz w:val="20"/>
              </w:rPr>
            </w:pPr>
            <w:r w:rsidRPr="00CA5843">
              <w:rPr>
                <w:rFonts w:ascii="Arial" w:eastAsia="Times New Roman" w:hAnsi="Arial" w:cs="Arial"/>
                <w:b/>
                <w:color w:val="000000"/>
                <w:sz w:val="20"/>
              </w:rPr>
              <w:t>РАБТ</w:t>
            </w:r>
            <w:r w:rsidRPr="002117A3">
              <w:rPr>
                <w:rFonts w:ascii="Arial" w:eastAsia="Times New Roman" w:hAnsi="Arial" w:cs="Arial"/>
                <w:color w:val="000000"/>
                <w:sz w:val="20"/>
              </w:rPr>
              <w:t xml:space="preserve"> С проверкой работоспособности</w:t>
            </w:r>
          </w:p>
        </w:tc>
      </w:tr>
    </w:tbl>
    <w:p w14:paraId="6E10750F" w14:textId="77777777" w:rsidR="008A50E6" w:rsidRPr="00651EDB" w:rsidRDefault="008A50E6" w:rsidP="0069280C">
      <w:pPr>
        <w:rPr>
          <w:rFonts w:ascii="Arial" w:hAnsi="Arial" w:cs="Arial"/>
        </w:rPr>
      </w:pPr>
    </w:p>
    <w:p w14:paraId="0C263D26" w14:textId="77777777" w:rsidR="0069280C" w:rsidRPr="00FA4EB9" w:rsidRDefault="0069280C" w:rsidP="009A34A4">
      <w:pPr>
        <w:pStyle w:val="2"/>
        <w:numPr>
          <w:ilvl w:val="0"/>
          <w:numId w:val="8"/>
        </w:numPr>
      </w:pPr>
      <w:bookmarkStart w:id="87" w:name="_Toc179829621"/>
      <w:r w:rsidRPr="00FA4EB9">
        <w:lastRenderedPageBreak/>
        <w:t>Веб-служба «Расчёт стоимости»</w:t>
      </w:r>
      <w:bookmarkEnd w:id="87"/>
    </w:p>
    <w:p w14:paraId="320481EB" w14:textId="77777777" w:rsidR="0069280C" w:rsidRPr="00974279" w:rsidRDefault="0069280C" w:rsidP="00F03858">
      <w:pPr>
        <w:pStyle w:val="a7"/>
        <w:keepNext/>
        <w:keepLines/>
        <w:numPr>
          <w:ilvl w:val="0"/>
          <w:numId w:val="47"/>
        </w:numPr>
        <w:spacing w:before="200" w:after="120"/>
        <w:contextualSpacing w:val="0"/>
        <w:outlineLvl w:val="2"/>
        <w:rPr>
          <w:rFonts w:ascii="Arial" w:eastAsia="Times New Roman" w:hAnsi="Arial" w:cs="Arial"/>
          <w:b/>
          <w:bCs/>
          <w:vanish/>
          <w:color w:val="4F81BD"/>
        </w:rPr>
      </w:pPr>
      <w:bookmarkStart w:id="88" w:name="_Toc322416524"/>
      <w:bookmarkStart w:id="89" w:name="_Toc322419408"/>
      <w:bookmarkStart w:id="90" w:name="_Toc322421003"/>
      <w:bookmarkStart w:id="91" w:name="_Toc322619793"/>
      <w:bookmarkStart w:id="92" w:name="_Toc322675538"/>
      <w:bookmarkStart w:id="93" w:name="_Toc341104007"/>
      <w:bookmarkStart w:id="94" w:name="_Toc342048062"/>
      <w:bookmarkStart w:id="95" w:name="_Toc343522409"/>
      <w:bookmarkStart w:id="96" w:name="_Toc343522905"/>
      <w:bookmarkStart w:id="97" w:name="_Toc353869587"/>
      <w:bookmarkStart w:id="98" w:name="_Toc353870391"/>
      <w:bookmarkStart w:id="99" w:name="_Toc363038240"/>
      <w:bookmarkStart w:id="100" w:name="_Toc380058409"/>
      <w:bookmarkStart w:id="101" w:name="_Toc382309692"/>
      <w:bookmarkStart w:id="102" w:name="_Toc382553893"/>
      <w:bookmarkStart w:id="103" w:name="_Toc383171181"/>
      <w:bookmarkStart w:id="104" w:name="_Toc384197174"/>
      <w:bookmarkStart w:id="105" w:name="_Toc392487495"/>
      <w:bookmarkStart w:id="106" w:name="_Toc398886820"/>
      <w:bookmarkStart w:id="107" w:name="_Toc398886992"/>
      <w:bookmarkStart w:id="108" w:name="_Toc398891986"/>
      <w:bookmarkStart w:id="109" w:name="_Toc400100602"/>
      <w:bookmarkStart w:id="110" w:name="_Toc400108561"/>
      <w:bookmarkStart w:id="111" w:name="_Toc401826309"/>
      <w:bookmarkStart w:id="112" w:name="_Toc404846666"/>
      <w:bookmarkStart w:id="113" w:name="_Toc423963461"/>
      <w:bookmarkStart w:id="114" w:name="_Toc423965988"/>
      <w:bookmarkStart w:id="115" w:name="_Toc424727545"/>
      <w:bookmarkStart w:id="116" w:name="_Toc430260239"/>
      <w:bookmarkStart w:id="117" w:name="_Toc430260464"/>
      <w:bookmarkStart w:id="118" w:name="_Toc475020520"/>
      <w:bookmarkStart w:id="119" w:name="_Toc475020766"/>
      <w:bookmarkStart w:id="120" w:name="_Toc475021012"/>
      <w:bookmarkStart w:id="121" w:name="_Toc475021255"/>
      <w:bookmarkStart w:id="122" w:name="_Toc504577181"/>
      <w:bookmarkStart w:id="123" w:name="_Toc504580874"/>
      <w:bookmarkStart w:id="124" w:name="_Toc504581532"/>
      <w:bookmarkStart w:id="125" w:name="_Toc504638993"/>
      <w:bookmarkStart w:id="126" w:name="_Toc504641146"/>
      <w:bookmarkStart w:id="127" w:name="_Toc504641403"/>
      <w:bookmarkStart w:id="128" w:name="_Toc504652553"/>
      <w:bookmarkStart w:id="129" w:name="_Toc504652808"/>
      <w:bookmarkStart w:id="130" w:name="_Toc504653063"/>
      <w:bookmarkStart w:id="131" w:name="_Toc504653318"/>
      <w:bookmarkStart w:id="132" w:name="_Toc504653577"/>
      <w:bookmarkStart w:id="133" w:name="_Toc504653832"/>
      <w:bookmarkStart w:id="134" w:name="_Toc504654088"/>
      <w:bookmarkStart w:id="135" w:name="_Toc504654343"/>
      <w:bookmarkStart w:id="136" w:name="_Toc504654598"/>
      <w:bookmarkStart w:id="137" w:name="_Toc504656490"/>
      <w:bookmarkStart w:id="138" w:name="_Toc504724129"/>
      <w:bookmarkStart w:id="139" w:name="_Toc504725796"/>
      <w:bookmarkStart w:id="140" w:name="_Toc504726051"/>
      <w:bookmarkStart w:id="141" w:name="_Toc506203852"/>
      <w:bookmarkStart w:id="142" w:name="_Toc509480467"/>
      <w:bookmarkStart w:id="143" w:name="_Toc509826168"/>
      <w:bookmarkStart w:id="144" w:name="_Toc518385013"/>
      <w:bookmarkStart w:id="145" w:name="_Toc522015438"/>
      <w:bookmarkStart w:id="146" w:name="_Toc522019321"/>
      <w:bookmarkStart w:id="147" w:name="_Toc522020192"/>
      <w:bookmarkStart w:id="148" w:name="_Toc530655648"/>
      <w:bookmarkStart w:id="149" w:name="_Toc536016235"/>
      <w:bookmarkStart w:id="150" w:name="_Toc67409528"/>
      <w:bookmarkStart w:id="151" w:name="_Toc67417267"/>
      <w:bookmarkStart w:id="152" w:name="_Toc73365486"/>
      <w:bookmarkStart w:id="153" w:name="_Toc77700632"/>
      <w:bookmarkStart w:id="154" w:name="_Toc80173248"/>
      <w:bookmarkStart w:id="155" w:name="_Toc80173694"/>
      <w:bookmarkStart w:id="156" w:name="_Toc80174206"/>
      <w:bookmarkStart w:id="157" w:name="_Toc83047126"/>
      <w:bookmarkStart w:id="158" w:name="_Toc84930783"/>
      <w:bookmarkStart w:id="159" w:name="_Toc86278748"/>
      <w:bookmarkStart w:id="160" w:name="_Toc86279036"/>
      <w:bookmarkStart w:id="161" w:name="_Toc88040817"/>
      <w:bookmarkStart w:id="162" w:name="_Toc88043160"/>
      <w:bookmarkStart w:id="163" w:name="_Toc88048630"/>
      <w:bookmarkStart w:id="164" w:name="_Toc107563954"/>
      <w:bookmarkStart w:id="165" w:name="_Toc107564709"/>
      <w:bookmarkStart w:id="166" w:name="_Toc131511392"/>
      <w:bookmarkStart w:id="167" w:name="_Toc132119414"/>
      <w:bookmarkStart w:id="168" w:name="_Toc147135929"/>
      <w:bookmarkStart w:id="169" w:name="_Toc147318014"/>
      <w:bookmarkStart w:id="170" w:name="_Toc151483561"/>
      <w:bookmarkStart w:id="171" w:name="_Toc151484485"/>
      <w:bookmarkStart w:id="172" w:name="_Toc152080439"/>
      <w:bookmarkStart w:id="173" w:name="_Toc153358479"/>
      <w:bookmarkStart w:id="174" w:name="_Toc154416695"/>
      <w:bookmarkStart w:id="175" w:name="_Toc154416993"/>
      <w:bookmarkStart w:id="176" w:name="_Toc156314428"/>
      <w:bookmarkStart w:id="177" w:name="_Toc156314886"/>
      <w:bookmarkStart w:id="178" w:name="_Toc156318400"/>
      <w:bookmarkStart w:id="179" w:name="_Toc168387712"/>
      <w:bookmarkStart w:id="180" w:name="_Toc179796428"/>
      <w:bookmarkStart w:id="181" w:name="_Toc179829330"/>
      <w:bookmarkStart w:id="182" w:name="_Toc179829622"/>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71F8E72A" w14:textId="77777777" w:rsidR="0069280C" w:rsidRPr="00FA4EB9" w:rsidRDefault="0069280C" w:rsidP="009A34A4">
      <w:pPr>
        <w:pStyle w:val="3"/>
        <w:numPr>
          <w:ilvl w:val="1"/>
          <w:numId w:val="8"/>
        </w:numPr>
      </w:pPr>
      <w:bookmarkStart w:id="183" w:name="_Toc179829623"/>
      <w:r w:rsidRPr="00FA4EB9">
        <w:t>Описание</w:t>
      </w:r>
      <w:bookmarkEnd w:id="183"/>
    </w:p>
    <w:p w14:paraId="74C92B71" w14:textId="77777777" w:rsidR="0069280C" w:rsidRDefault="0069280C" w:rsidP="0069280C">
      <w:pPr>
        <w:ind w:firstLine="357"/>
        <w:rPr>
          <w:rFonts w:ascii="Arial" w:hAnsi="Arial" w:cs="Arial"/>
          <w:sz w:val="20"/>
        </w:rPr>
      </w:pPr>
      <w:r w:rsidRPr="00974279">
        <w:rPr>
          <w:rFonts w:ascii="Arial" w:hAnsi="Arial" w:cs="Arial"/>
          <w:sz w:val="20"/>
        </w:rPr>
        <w:t>Веб-служба «Расчёт стоимости»</w:t>
      </w:r>
      <w:r>
        <w:rPr>
          <w:rFonts w:ascii="Arial" w:hAnsi="Arial" w:cs="Arial"/>
          <w:sz w:val="20"/>
        </w:rPr>
        <w:t xml:space="preserve"> </w:t>
      </w:r>
      <w:r w:rsidRPr="00974279">
        <w:rPr>
          <w:rFonts w:ascii="Arial" w:hAnsi="Arial" w:cs="Arial"/>
          <w:sz w:val="20"/>
        </w:rPr>
        <w:t xml:space="preserve"> предназначена для расчёта стоимости доставки по тарифам </w:t>
      </w:r>
      <w:r w:rsidRPr="00974279">
        <w:rPr>
          <w:rFonts w:ascii="Arial" w:hAnsi="Arial" w:cs="Arial"/>
          <w:sz w:val="20"/>
          <w:lang w:val="en-US"/>
        </w:rPr>
        <w:t>DPD</w:t>
      </w:r>
      <w:r w:rsidRPr="00974279">
        <w:rPr>
          <w:rFonts w:ascii="Arial" w:hAnsi="Arial" w:cs="Arial"/>
          <w:sz w:val="20"/>
        </w:rPr>
        <w:t>.</w:t>
      </w:r>
    </w:p>
    <w:p w14:paraId="32A09FAC" w14:textId="77777777" w:rsidR="0069280C" w:rsidRPr="00FA4EB9" w:rsidRDefault="0069280C" w:rsidP="009A34A4">
      <w:pPr>
        <w:pStyle w:val="3"/>
        <w:numPr>
          <w:ilvl w:val="1"/>
          <w:numId w:val="8"/>
        </w:numPr>
      </w:pPr>
      <w:bookmarkStart w:id="184" w:name="_Toc179829624"/>
      <w:r w:rsidRPr="00FA4EB9">
        <w:t>Расположение</w:t>
      </w:r>
      <w:bookmarkEnd w:id="184"/>
    </w:p>
    <w:p w14:paraId="571A4DF8" w14:textId="77777777" w:rsidR="0069280C" w:rsidRPr="00974279" w:rsidRDefault="0069280C" w:rsidP="0069280C">
      <w:pPr>
        <w:pStyle w:val="a7"/>
        <w:spacing w:after="0" w:line="240" w:lineRule="auto"/>
        <w:ind w:left="0"/>
        <w:rPr>
          <w:rFonts w:ascii="Arial" w:hAnsi="Arial" w:cs="Arial"/>
          <w:sz w:val="20"/>
        </w:rPr>
      </w:pPr>
      <w:r w:rsidRPr="00974279">
        <w:rPr>
          <w:rFonts w:ascii="Arial" w:hAnsi="Arial" w:cs="Arial"/>
          <w:sz w:val="20"/>
        </w:rPr>
        <w:t>Тестовая версия сервиса доступна по адресу:</w:t>
      </w:r>
    </w:p>
    <w:p w14:paraId="272DFDAF" w14:textId="507BDE20" w:rsidR="0069280C" w:rsidRPr="00974279" w:rsidRDefault="00867435" w:rsidP="0069280C">
      <w:pPr>
        <w:pStyle w:val="a7"/>
        <w:spacing w:after="0" w:line="240" w:lineRule="auto"/>
        <w:ind w:left="0"/>
        <w:rPr>
          <w:rFonts w:ascii="Arial" w:hAnsi="Arial" w:cs="Arial"/>
          <w:sz w:val="20"/>
        </w:rPr>
      </w:pPr>
      <w:hyperlink r:id="rId27" w:history="1">
        <w:r w:rsidR="00107EB4" w:rsidRPr="00813FFC">
          <w:rPr>
            <w:rStyle w:val="a8"/>
            <w:rFonts w:ascii="Arial" w:hAnsi="Arial" w:cs="Arial"/>
            <w:sz w:val="20"/>
          </w:rPr>
          <w:t>http</w:t>
        </w:r>
        <w:r w:rsidR="007F26AC">
          <w:rPr>
            <w:rStyle w:val="a8"/>
            <w:rFonts w:ascii="Arial" w:hAnsi="Arial" w:cs="Arial"/>
            <w:sz w:val="20"/>
            <w:lang w:val="en-US"/>
          </w:rPr>
          <w:t>s</w:t>
        </w:r>
        <w:r w:rsidR="00107EB4" w:rsidRPr="00813FFC">
          <w:rPr>
            <w:rStyle w:val="a8"/>
            <w:rFonts w:ascii="Arial" w:hAnsi="Arial" w:cs="Arial"/>
            <w:sz w:val="20"/>
          </w:rPr>
          <w:t>://wstest.dpd.ru/services/</w:t>
        </w:r>
        <w:r w:rsidR="00107EB4" w:rsidRPr="00813FFC">
          <w:rPr>
            <w:rStyle w:val="a8"/>
            <w:rFonts w:ascii="Arial" w:hAnsi="Arial" w:cs="Arial"/>
            <w:sz w:val="20"/>
            <w:lang w:val="en-US"/>
          </w:rPr>
          <w:t>calculator</w:t>
        </w:r>
        <w:r w:rsidR="00107EB4" w:rsidRPr="00813FFC">
          <w:rPr>
            <w:rStyle w:val="a8"/>
            <w:rFonts w:ascii="Arial" w:hAnsi="Arial" w:cs="Arial"/>
            <w:sz w:val="20"/>
          </w:rPr>
          <w:t>2?wsdl</w:t>
        </w:r>
      </w:hyperlink>
    </w:p>
    <w:p w14:paraId="2A69ED34" w14:textId="77777777" w:rsidR="0069280C" w:rsidRPr="00974279" w:rsidRDefault="0069280C" w:rsidP="0069280C">
      <w:pPr>
        <w:pStyle w:val="a7"/>
        <w:spacing w:after="0" w:line="240" w:lineRule="auto"/>
        <w:ind w:left="0"/>
        <w:rPr>
          <w:rFonts w:ascii="Arial" w:hAnsi="Arial" w:cs="Arial"/>
          <w:sz w:val="20"/>
        </w:rPr>
      </w:pPr>
    </w:p>
    <w:p w14:paraId="3CBDBA6F" w14:textId="77777777" w:rsidR="0069280C" w:rsidRPr="00974279" w:rsidRDefault="0069280C" w:rsidP="0069280C">
      <w:pPr>
        <w:pStyle w:val="a7"/>
        <w:spacing w:after="0" w:line="240" w:lineRule="auto"/>
        <w:ind w:left="0"/>
        <w:rPr>
          <w:rFonts w:ascii="Arial" w:hAnsi="Arial" w:cs="Arial"/>
          <w:sz w:val="20"/>
        </w:rPr>
      </w:pPr>
      <w:r w:rsidRPr="00974279">
        <w:rPr>
          <w:rFonts w:ascii="Arial" w:hAnsi="Arial" w:cs="Arial"/>
          <w:sz w:val="20"/>
        </w:rPr>
        <w:t>Промышленная версия сервиса доступна по адресу:</w:t>
      </w:r>
    </w:p>
    <w:p w14:paraId="55A6064B" w14:textId="2559CC66" w:rsidR="0069280C" w:rsidRDefault="00867435" w:rsidP="0069280C">
      <w:pPr>
        <w:pStyle w:val="a7"/>
        <w:spacing w:after="0" w:line="240" w:lineRule="auto"/>
        <w:ind w:left="0"/>
        <w:rPr>
          <w:rStyle w:val="a8"/>
          <w:rFonts w:ascii="Arial" w:hAnsi="Arial" w:cs="Arial"/>
          <w:sz w:val="20"/>
        </w:rPr>
      </w:pPr>
      <w:hyperlink r:id="rId28" w:history="1">
        <w:r w:rsidR="0069280C" w:rsidRPr="00974279">
          <w:rPr>
            <w:rStyle w:val="a8"/>
            <w:rFonts w:ascii="Arial" w:hAnsi="Arial" w:cs="Arial"/>
            <w:sz w:val="20"/>
          </w:rPr>
          <w:t>http</w:t>
        </w:r>
        <w:r w:rsidR="007F26AC">
          <w:rPr>
            <w:rStyle w:val="a8"/>
            <w:rFonts w:ascii="Arial" w:hAnsi="Arial" w:cs="Arial"/>
            <w:sz w:val="20"/>
            <w:lang w:val="en-US"/>
          </w:rPr>
          <w:t>s</w:t>
        </w:r>
        <w:r w:rsidR="0069280C" w:rsidRPr="00974279">
          <w:rPr>
            <w:rStyle w:val="a8"/>
            <w:rFonts w:ascii="Arial" w:hAnsi="Arial" w:cs="Arial"/>
            <w:sz w:val="20"/>
          </w:rPr>
          <w:t>://</w:t>
        </w:r>
        <w:r w:rsidR="0069280C" w:rsidRPr="00974279">
          <w:rPr>
            <w:rStyle w:val="a8"/>
            <w:rFonts w:ascii="Arial" w:hAnsi="Arial" w:cs="Arial"/>
            <w:sz w:val="20"/>
            <w:lang w:val="en-US"/>
          </w:rPr>
          <w:t>ws</w:t>
        </w:r>
        <w:r w:rsidR="0069280C" w:rsidRPr="00974279">
          <w:rPr>
            <w:rStyle w:val="a8"/>
            <w:rFonts w:ascii="Arial" w:hAnsi="Arial" w:cs="Arial"/>
            <w:sz w:val="20"/>
          </w:rPr>
          <w:t>.dpd.ru/services/</w:t>
        </w:r>
        <w:r w:rsidR="0069280C" w:rsidRPr="00974279">
          <w:rPr>
            <w:rStyle w:val="a8"/>
            <w:rFonts w:ascii="Arial" w:hAnsi="Arial" w:cs="Arial"/>
            <w:sz w:val="20"/>
            <w:lang w:val="en-US"/>
          </w:rPr>
          <w:t>calculator</w:t>
        </w:r>
        <w:r w:rsidR="0069280C" w:rsidRPr="00974279">
          <w:rPr>
            <w:rStyle w:val="a8"/>
            <w:rFonts w:ascii="Arial" w:hAnsi="Arial" w:cs="Arial"/>
            <w:sz w:val="20"/>
          </w:rPr>
          <w:t>2?</w:t>
        </w:r>
        <w:r w:rsidR="0069280C" w:rsidRPr="00974279">
          <w:rPr>
            <w:rStyle w:val="a8"/>
            <w:rFonts w:ascii="Arial" w:hAnsi="Arial" w:cs="Arial"/>
            <w:sz w:val="20"/>
            <w:lang w:val="en-US"/>
          </w:rPr>
          <w:t>w</w:t>
        </w:r>
        <w:r w:rsidR="0069280C" w:rsidRPr="00974279">
          <w:rPr>
            <w:rStyle w:val="a8"/>
            <w:rFonts w:ascii="Arial" w:hAnsi="Arial" w:cs="Arial"/>
            <w:sz w:val="20"/>
          </w:rPr>
          <w:t>sdl</w:t>
        </w:r>
      </w:hyperlink>
    </w:p>
    <w:p w14:paraId="01032127" w14:textId="0F51961C" w:rsidR="001A4C3D" w:rsidRDefault="001A4C3D" w:rsidP="0069280C">
      <w:pPr>
        <w:pStyle w:val="a7"/>
        <w:spacing w:after="0" w:line="240" w:lineRule="auto"/>
        <w:ind w:left="0"/>
        <w:rPr>
          <w:rFonts w:ascii="Arial" w:hAnsi="Arial" w:cs="Arial"/>
          <w:sz w:val="20"/>
        </w:rPr>
      </w:pPr>
    </w:p>
    <w:p w14:paraId="0DFEA733" w14:textId="5AFBD340" w:rsidR="007256ED" w:rsidRPr="007256ED" w:rsidRDefault="007256ED" w:rsidP="007256ED">
      <w:pPr>
        <w:spacing w:after="0" w:line="240" w:lineRule="auto"/>
        <w:rPr>
          <w:rFonts w:ascii="Arial" w:hAnsi="Arial" w:cs="Arial"/>
          <w:sz w:val="20"/>
        </w:rPr>
      </w:pPr>
      <w:r w:rsidRPr="007256ED">
        <w:rPr>
          <w:rFonts w:ascii="Arial" w:hAnsi="Arial" w:cs="Arial"/>
          <w:sz w:val="20"/>
        </w:rPr>
        <w:t>Для клиентов DPD Узбекистан:</w:t>
      </w:r>
      <w:r w:rsidRPr="007256ED">
        <w:rPr>
          <w:rFonts w:ascii="Arial" w:hAnsi="Arial" w:cs="Arial"/>
          <w:sz w:val="20"/>
        </w:rPr>
        <w:br/>
        <w:t>Тестовая версия сервиса доступна по адресу:</w:t>
      </w:r>
      <w:r w:rsidRPr="007256ED">
        <w:rPr>
          <w:rFonts w:ascii="Arial" w:hAnsi="Arial" w:cs="Arial"/>
          <w:sz w:val="20"/>
        </w:rPr>
        <w:br/>
      </w:r>
      <w:hyperlink r:id="rId29" w:history="1">
        <w:r w:rsidRPr="00F91265">
          <w:rPr>
            <w:rStyle w:val="a8"/>
            <w:rFonts w:ascii="Arial" w:hAnsi="Arial" w:cs="Arial"/>
            <w:sz w:val="20"/>
          </w:rPr>
          <w:t>https://wstest.dpd.uz/services/calculator2?wsdl</w:t>
        </w:r>
      </w:hyperlink>
      <w:r>
        <w:rPr>
          <w:rFonts w:ascii="Arial" w:hAnsi="Arial" w:cs="Arial"/>
          <w:sz w:val="20"/>
        </w:rPr>
        <w:t xml:space="preserve"> </w:t>
      </w:r>
      <w:r>
        <w:rPr>
          <w:rFonts w:ascii="Arial" w:hAnsi="Arial" w:cs="Arial"/>
          <w:sz w:val="20"/>
        </w:rPr>
        <w:br/>
      </w:r>
      <w:r>
        <w:rPr>
          <w:rFonts w:ascii="Arial" w:hAnsi="Arial" w:cs="Arial"/>
          <w:sz w:val="20"/>
        </w:rPr>
        <w:br/>
      </w:r>
      <w:r w:rsidRPr="007256ED">
        <w:rPr>
          <w:rFonts w:ascii="Arial" w:hAnsi="Arial" w:cs="Arial"/>
          <w:sz w:val="20"/>
        </w:rPr>
        <w:t>Промышленная версия сервиса доступна по адресу:</w:t>
      </w:r>
      <w:r w:rsidRPr="007256ED">
        <w:rPr>
          <w:rFonts w:ascii="Arial" w:hAnsi="Arial" w:cs="Arial"/>
          <w:sz w:val="20"/>
        </w:rPr>
        <w:br/>
      </w:r>
      <w:hyperlink r:id="rId30" w:history="1">
        <w:r w:rsidRPr="00F91265">
          <w:rPr>
            <w:rStyle w:val="a8"/>
            <w:rFonts w:ascii="Arial" w:hAnsi="Arial" w:cs="Arial"/>
            <w:sz w:val="20"/>
          </w:rPr>
          <w:t>https://ws.dpd.uz/services/calculator2?wsdl</w:t>
        </w:r>
      </w:hyperlink>
    </w:p>
    <w:p w14:paraId="5D4C6082" w14:textId="77777777" w:rsidR="0069280C" w:rsidRPr="00FA4EB9" w:rsidRDefault="0069280C" w:rsidP="009A34A4">
      <w:pPr>
        <w:pStyle w:val="3"/>
        <w:numPr>
          <w:ilvl w:val="1"/>
          <w:numId w:val="8"/>
        </w:numPr>
      </w:pPr>
      <w:bookmarkStart w:id="185" w:name="_Toc179829625"/>
      <w:r w:rsidRPr="00FA4EB9">
        <w:t>Доступные методы</w:t>
      </w:r>
      <w:bookmarkEnd w:id="185"/>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2409"/>
        <w:gridCol w:w="1843"/>
        <w:gridCol w:w="2552"/>
      </w:tblGrid>
      <w:tr w:rsidR="0069280C" w:rsidRPr="00974279" w14:paraId="4CDBBA34" w14:textId="77777777" w:rsidTr="007B6272">
        <w:trPr>
          <w:tblHeader/>
        </w:trPr>
        <w:tc>
          <w:tcPr>
            <w:tcW w:w="2694" w:type="dxa"/>
            <w:shd w:val="clear" w:color="auto" w:fill="auto"/>
          </w:tcPr>
          <w:p w14:paraId="561F3F54"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Метод</w:t>
            </w:r>
          </w:p>
        </w:tc>
        <w:tc>
          <w:tcPr>
            <w:tcW w:w="2409" w:type="dxa"/>
            <w:shd w:val="clear" w:color="auto" w:fill="auto"/>
          </w:tcPr>
          <w:p w14:paraId="07CD6D22"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Назначение</w:t>
            </w:r>
          </w:p>
        </w:tc>
        <w:tc>
          <w:tcPr>
            <w:tcW w:w="1843" w:type="dxa"/>
            <w:shd w:val="clear" w:color="auto" w:fill="auto"/>
          </w:tcPr>
          <w:p w14:paraId="6EE06F3D"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Входящее сообщение</w:t>
            </w:r>
          </w:p>
        </w:tc>
        <w:tc>
          <w:tcPr>
            <w:tcW w:w="2552" w:type="dxa"/>
            <w:shd w:val="clear" w:color="auto" w:fill="auto"/>
          </w:tcPr>
          <w:p w14:paraId="331878B6"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Ответное сообщение</w:t>
            </w:r>
          </w:p>
        </w:tc>
      </w:tr>
      <w:tr w:rsidR="0069280C" w:rsidRPr="00974279" w14:paraId="195F0618" w14:textId="77777777" w:rsidTr="007B6272">
        <w:tc>
          <w:tcPr>
            <w:tcW w:w="2694" w:type="dxa"/>
            <w:shd w:val="clear" w:color="auto" w:fill="auto"/>
          </w:tcPr>
          <w:p w14:paraId="24833FCC" w14:textId="77777777" w:rsidR="0069280C" w:rsidRPr="00974279" w:rsidRDefault="0069280C" w:rsidP="007B6272">
            <w:pPr>
              <w:pStyle w:val="a7"/>
              <w:spacing w:after="0" w:line="240" w:lineRule="auto"/>
              <w:ind w:left="0"/>
              <w:rPr>
                <w:rFonts w:ascii="Arial" w:hAnsi="Arial" w:cs="Arial"/>
                <w:sz w:val="20"/>
              </w:rPr>
            </w:pPr>
            <w:bookmarkStart w:id="186" w:name="_Рассчитать_общую_стоимость"/>
            <w:bookmarkEnd w:id="186"/>
            <w:r w:rsidRPr="00974279">
              <w:rPr>
                <w:rFonts w:ascii="Arial" w:hAnsi="Arial" w:cs="Arial"/>
                <w:sz w:val="20"/>
                <w:lang w:val="en-US"/>
              </w:rPr>
              <w:t>getServiceCost</w:t>
            </w:r>
            <w:r w:rsidRPr="00974279">
              <w:rPr>
                <w:rFonts w:ascii="Arial" w:hAnsi="Arial" w:cs="Arial"/>
                <w:sz w:val="20"/>
              </w:rPr>
              <w:t>2</w:t>
            </w:r>
          </w:p>
        </w:tc>
        <w:tc>
          <w:tcPr>
            <w:tcW w:w="2409" w:type="dxa"/>
            <w:shd w:val="clear" w:color="auto" w:fill="auto"/>
          </w:tcPr>
          <w:p w14:paraId="5A3345F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Рассчитать общую стоимость доставки</w:t>
            </w:r>
            <w:r>
              <w:rPr>
                <w:rFonts w:ascii="Arial" w:hAnsi="Arial" w:cs="Arial"/>
                <w:sz w:val="20"/>
              </w:rPr>
              <w:t xml:space="preserve"> по России и странам ТС.</w:t>
            </w:r>
          </w:p>
        </w:tc>
        <w:tc>
          <w:tcPr>
            <w:tcW w:w="1843" w:type="dxa"/>
            <w:shd w:val="clear" w:color="auto" w:fill="auto"/>
          </w:tcPr>
          <w:p w14:paraId="7C0FA177" w14:textId="77777777" w:rsidR="0069280C" w:rsidRPr="00974279" w:rsidRDefault="00867435" w:rsidP="007B6272">
            <w:pPr>
              <w:pStyle w:val="a7"/>
              <w:spacing w:after="0" w:line="240" w:lineRule="auto"/>
              <w:ind w:left="0"/>
              <w:rPr>
                <w:rFonts w:ascii="Arial" w:hAnsi="Arial" w:cs="Arial"/>
                <w:sz w:val="20"/>
              </w:rPr>
            </w:pPr>
            <w:hyperlink w:anchor="_Параметры_входного_сообщения_9" w:history="1">
              <w:r w:rsidR="0069280C" w:rsidRPr="00974279">
                <w:rPr>
                  <w:rStyle w:val="a8"/>
                  <w:rFonts w:ascii="Arial" w:hAnsi="Arial" w:cs="Arial"/>
                  <w:sz w:val="20"/>
                </w:rPr>
                <w:t>Параметры входного сообщения</w:t>
              </w:r>
            </w:hyperlink>
            <w:r w:rsidR="0069280C" w:rsidRPr="00974279">
              <w:rPr>
                <w:rFonts w:ascii="Arial" w:hAnsi="Arial" w:cs="Arial"/>
                <w:sz w:val="20"/>
              </w:rPr>
              <w:t xml:space="preserve"> </w:t>
            </w:r>
          </w:p>
        </w:tc>
        <w:tc>
          <w:tcPr>
            <w:tcW w:w="2552" w:type="dxa"/>
            <w:shd w:val="clear" w:color="auto" w:fill="auto"/>
          </w:tcPr>
          <w:p w14:paraId="7EB24DC9" w14:textId="77777777" w:rsidR="0069280C" w:rsidRPr="00974279" w:rsidRDefault="00867435" w:rsidP="007B6272">
            <w:pPr>
              <w:pStyle w:val="a7"/>
              <w:spacing w:after="0" w:line="240" w:lineRule="auto"/>
              <w:ind w:left="0"/>
              <w:rPr>
                <w:rFonts w:ascii="Arial" w:hAnsi="Arial" w:cs="Arial"/>
                <w:sz w:val="20"/>
              </w:rPr>
            </w:pPr>
            <w:hyperlink w:anchor="_Параметры_ответа_при_1" w:history="1">
              <w:r w:rsidR="0069280C" w:rsidRPr="006329BA">
                <w:rPr>
                  <w:rStyle w:val="a8"/>
                  <w:rFonts w:ascii="Arial" w:hAnsi="Arial" w:cs="Arial"/>
                  <w:sz w:val="20"/>
                </w:rPr>
                <w:t>Параметры ответа при ошибке</w:t>
              </w:r>
            </w:hyperlink>
            <w:r w:rsidR="0069280C" w:rsidRPr="00974279">
              <w:rPr>
                <w:rFonts w:ascii="Arial" w:hAnsi="Arial" w:cs="Arial"/>
                <w:sz w:val="20"/>
              </w:rPr>
              <w:t xml:space="preserve"> / </w:t>
            </w:r>
            <w:hyperlink w:anchor="_Параметры_ответа_при_5" w:history="1">
              <w:r w:rsidR="0069280C" w:rsidRPr="00974279">
                <w:rPr>
                  <w:rStyle w:val="a8"/>
                  <w:rFonts w:ascii="Arial" w:hAnsi="Arial" w:cs="Arial"/>
                  <w:sz w:val="20"/>
                </w:rPr>
                <w:t>Параметры ответа при успешном запросе</w:t>
              </w:r>
            </w:hyperlink>
          </w:p>
        </w:tc>
      </w:tr>
      <w:tr w:rsidR="0069280C" w:rsidRPr="00974279" w14:paraId="35E2D5C9" w14:textId="77777777" w:rsidTr="007B6272">
        <w:tc>
          <w:tcPr>
            <w:tcW w:w="2694" w:type="dxa"/>
            <w:shd w:val="clear" w:color="auto" w:fill="auto"/>
          </w:tcPr>
          <w:p w14:paraId="6D7973C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getServiceCostByParcels</w:t>
            </w:r>
            <w:r w:rsidRPr="00974279">
              <w:rPr>
                <w:rFonts w:ascii="Arial" w:hAnsi="Arial" w:cs="Arial"/>
                <w:sz w:val="20"/>
              </w:rPr>
              <w:t>2</w:t>
            </w:r>
          </w:p>
        </w:tc>
        <w:tc>
          <w:tcPr>
            <w:tcW w:w="2409" w:type="dxa"/>
            <w:shd w:val="clear" w:color="auto" w:fill="auto"/>
          </w:tcPr>
          <w:p w14:paraId="675A6CF5" w14:textId="77777777" w:rsidR="0069280C" w:rsidRPr="00E26039" w:rsidRDefault="0069280C" w:rsidP="007B6272">
            <w:pPr>
              <w:pStyle w:val="a7"/>
              <w:spacing w:after="0" w:line="240" w:lineRule="auto"/>
              <w:ind w:left="0"/>
              <w:rPr>
                <w:rFonts w:ascii="Arial" w:hAnsi="Arial" w:cs="Arial"/>
                <w:sz w:val="20"/>
              </w:rPr>
            </w:pPr>
            <w:r w:rsidRPr="00974279">
              <w:rPr>
                <w:rFonts w:ascii="Arial" w:hAnsi="Arial" w:cs="Arial"/>
                <w:sz w:val="20"/>
              </w:rPr>
              <w:t>Рассчитать стоимость доставки по параметрам  посылок</w:t>
            </w:r>
            <w:r w:rsidR="00E26039" w:rsidRPr="00E26039">
              <w:rPr>
                <w:rFonts w:ascii="Arial" w:hAnsi="Arial" w:cs="Arial"/>
                <w:sz w:val="20"/>
              </w:rPr>
              <w:t xml:space="preserve"> </w:t>
            </w:r>
            <w:r w:rsidR="00E26039">
              <w:rPr>
                <w:rFonts w:ascii="Arial" w:hAnsi="Arial" w:cs="Arial"/>
                <w:sz w:val="20"/>
              </w:rPr>
              <w:t>по России и странам ТС</w:t>
            </w:r>
            <w:r w:rsidR="00E26039" w:rsidRPr="00E26039">
              <w:rPr>
                <w:rFonts w:ascii="Arial" w:hAnsi="Arial" w:cs="Arial"/>
                <w:sz w:val="20"/>
              </w:rPr>
              <w:t>.</w:t>
            </w:r>
          </w:p>
        </w:tc>
        <w:tc>
          <w:tcPr>
            <w:tcW w:w="1843" w:type="dxa"/>
            <w:shd w:val="clear" w:color="auto" w:fill="auto"/>
          </w:tcPr>
          <w:p w14:paraId="1312D58A" w14:textId="77777777" w:rsidR="0069280C" w:rsidRPr="00974279" w:rsidRDefault="00867435" w:rsidP="007B6272">
            <w:pPr>
              <w:pStyle w:val="a7"/>
              <w:spacing w:after="0" w:line="240" w:lineRule="auto"/>
              <w:ind w:left="0"/>
              <w:rPr>
                <w:rFonts w:ascii="Arial" w:hAnsi="Arial" w:cs="Arial"/>
                <w:sz w:val="20"/>
              </w:rPr>
            </w:pPr>
            <w:hyperlink w:anchor="_Параметры_входного_сообщения_7" w:history="1">
              <w:r w:rsidR="0069280C" w:rsidRPr="00974279">
                <w:rPr>
                  <w:rStyle w:val="a8"/>
                  <w:rFonts w:ascii="Arial" w:hAnsi="Arial" w:cs="Arial"/>
                  <w:sz w:val="20"/>
                </w:rPr>
                <w:t>Параметры входного сообщения</w:t>
              </w:r>
            </w:hyperlink>
          </w:p>
        </w:tc>
        <w:tc>
          <w:tcPr>
            <w:tcW w:w="2552" w:type="dxa"/>
            <w:shd w:val="clear" w:color="auto" w:fill="auto"/>
          </w:tcPr>
          <w:p w14:paraId="5496BD23" w14:textId="77777777" w:rsidR="0069280C" w:rsidRPr="00974279" w:rsidRDefault="00867435" w:rsidP="007B6272">
            <w:pPr>
              <w:pStyle w:val="a7"/>
              <w:ind w:left="0"/>
              <w:rPr>
                <w:rFonts w:ascii="Arial" w:hAnsi="Arial" w:cs="Arial"/>
                <w:sz w:val="20"/>
              </w:rPr>
            </w:pPr>
            <w:hyperlink w:anchor="_Параметры_ответа_при" w:history="1">
              <w:r w:rsidR="0069280C" w:rsidRPr="00974279">
                <w:rPr>
                  <w:rStyle w:val="a8"/>
                  <w:rFonts w:ascii="Arial" w:hAnsi="Arial" w:cs="Arial"/>
                  <w:sz w:val="20"/>
                </w:rPr>
                <w:t>Параметры ответа при ошибке</w:t>
              </w:r>
            </w:hyperlink>
            <w:r w:rsidR="0069280C" w:rsidRPr="00974279">
              <w:rPr>
                <w:rFonts w:ascii="Arial" w:hAnsi="Arial" w:cs="Arial"/>
                <w:sz w:val="20"/>
              </w:rPr>
              <w:t xml:space="preserve"> / </w:t>
            </w:r>
            <w:hyperlink w:anchor="_Параметры_ответа_при_5" w:history="1">
              <w:r w:rsidR="0069280C" w:rsidRPr="00974279">
                <w:rPr>
                  <w:rStyle w:val="a8"/>
                  <w:rFonts w:ascii="Arial" w:hAnsi="Arial" w:cs="Arial"/>
                  <w:sz w:val="20"/>
                </w:rPr>
                <w:t>Параметры ответа при успешном запросе</w:t>
              </w:r>
            </w:hyperlink>
          </w:p>
        </w:tc>
      </w:tr>
      <w:tr w:rsidR="0069280C" w:rsidRPr="00974279" w14:paraId="3ECBFE34" w14:textId="77777777" w:rsidTr="007B6272">
        <w:tc>
          <w:tcPr>
            <w:tcW w:w="2694" w:type="dxa"/>
            <w:shd w:val="clear" w:color="auto" w:fill="auto"/>
          </w:tcPr>
          <w:p w14:paraId="5A305357" w14:textId="77777777" w:rsidR="0069280C" w:rsidRPr="00414488" w:rsidRDefault="0069280C" w:rsidP="007B6272">
            <w:pPr>
              <w:pStyle w:val="a7"/>
              <w:spacing w:after="0" w:line="240" w:lineRule="auto"/>
              <w:ind w:left="0"/>
              <w:rPr>
                <w:rFonts w:ascii="Arial" w:hAnsi="Arial" w:cs="Arial"/>
                <w:sz w:val="20"/>
                <w:lang w:val="en-US"/>
              </w:rPr>
            </w:pPr>
            <w:r w:rsidRPr="00107FEA">
              <w:rPr>
                <w:rFonts w:ascii="Arial" w:hAnsi="Arial" w:cs="Arial"/>
                <w:sz w:val="20"/>
                <w:lang w:val="en-US"/>
              </w:rPr>
              <w:t>getServiceCostInternational</w:t>
            </w:r>
          </w:p>
        </w:tc>
        <w:tc>
          <w:tcPr>
            <w:tcW w:w="2409" w:type="dxa"/>
            <w:shd w:val="clear" w:color="auto" w:fill="auto"/>
          </w:tcPr>
          <w:p w14:paraId="0AFA09D9" w14:textId="77777777" w:rsidR="0069280C" w:rsidRPr="00974279" w:rsidRDefault="0069280C" w:rsidP="007B6272">
            <w:pPr>
              <w:pStyle w:val="a7"/>
              <w:spacing w:after="0" w:line="240" w:lineRule="auto"/>
              <w:ind w:left="0"/>
              <w:rPr>
                <w:rFonts w:ascii="Arial" w:hAnsi="Arial" w:cs="Arial"/>
                <w:sz w:val="20"/>
              </w:rPr>
            </w:pPr>
            <w:r>
              <w:rPr>
                <w:rFonts w:ascii="Arial" w:hAnsi="Arial" w:cs="Arial"/>
                <w:sz w:val="20"/>
              </w:rPr>
              <w:t>Рассчитать общую стоимость доставки по международным направлениям</w:t>
            </w:r>
          </w:p>
        </w:tc>
        <w:tc>
          <w:tcPr>
            <w:tcW w:w="1843" w:type="dxa"/>
            <w:shd w:val="clear" w:color="auto" w:fill="auto"/>
          </w:tcPr>
          <w:p w14:paraId="35588A1F" w14:textId="77777777" w:rsidR="0069280C" w:rsidRDefault="00867435" w:rsidP="007B6272">
            <w:pPr>
              <w:pStyle w:val="a7"/>
              <w:spacing w:after="0" w:line="240" w:lineRule="auto"/>
              <w:ind w:left="0"/>
            </w:pPr>
            <w:hyperlink w:anchor="_Параметры_входного_сообщения_19" w:history="1">
              <w:r w:rsidR="0069280C" w:rsidRPr="001D5C13">
                <w:rPr>
                  <w:rStyle w:val="a8"/>
                </w:rPr>
                <w:t>Параметры входного сообщения</w:t>
              </w:r>
            </w:hyperlink>
          </w:p>
        </w:tc>
        <w:tc>
          <w:tcPr>
            <w:tcW w:w="2552" w:type="dxa"/>
            <w:shd w:val="clear" w:color="auto" w:fill="auto"/>
          </w:tcPr>
          <w:p w14:paraId="20B79B42" w14:textId="77777777" w:rsidR="0069280C" w:rsidRDefault="00867435" w:rsidP="007B6272">
            <w:pPr>
              <w:pStyle w:val="a7"/>
              <w:ind w:left="0"/>
            </w:pPr>
            <w:hyperlink w:anchor="_Параметры_ответа_при_1" w:history="1">
              <w:r w:rsidR="0069280C" w:rsidRPr="001D5C13">
                <w:rPr>
                  <w:rStyle w:val="a8"/>
                </w:rPr>
                <w:t>Параметры ответа при ошибке</w:t>
              </w:r>
            </w:hyperlink>
            <w:r w:rsidR="0069280C" w:rsidRPr="001D5C13">
              <w:t xml:space="preserve"> / </w:t>
            </w:r>
            <w:hyperlink w:anchor="_Параметры_ответа_при_5" w:history="1">
              <w:r w:rsidR="0069280C" w:rsidRPr="001D5C13">
                <w:rPr>
                  <w:rStyle w:val="a8"/>
                </w:rPr>
                <w:t>Параметры ответа при успешном запросе</w:t>
              </w:r>
            </w:hyperlink>
          </w:p>
        </w:tc>
      </w:tr>
    </w:tbl>
    <w:p w14:paraId="32E3F8D1" w14:textId="77777777" w:rsidR="0069280C" w:rsidRPr="00FA4EB9" w:rsidRDefault="0069280C" w:rsidP="009A34A4">
      <w:pPr>
        <w:pStyle w:val="3"/>
        <w:numPr>
          <w:ilvl w:val="1"/>
          <w:numId w:val="8"/>
        </w:numPr>
      </w:pPr>
      <w:bookmarkStart w:id="187" w:name="_Toc179829626"/>
      <w:r w:rsidRPr="00FA4EB9">
        <w:t>Алгоритмы</w:t>
      </w:r>
      <w:bookmarkEnd w:id="187"/>
    </w:p>
    <w:p w14:paraId="6ECD414A" w14:textId="5A801B57" w:rsidR="0069280C" w:rsidRPr="00FA4EB9" w:rsidRDefault="0069280C" w:rsidP="009A34A4">
      <w:pPr>
        <w:pStyle w:val="3"/>
        <w:numPr>
          <w:ilvl w:val="2"/>
          <w:numId w:val="8"/>
        </w:numPr>
      </w:pPr>
      <w:bookmarkStart w:id="188" w:name="_Toc179829627"/>
      <w:r w:rsidRPr="00FA4EB9">
        <w:t>Рассчитать общую стоимость доставки по России</w:t>
      </w:r>
      <w:bookmarkEnd w:id="188"/>
    </w:p>
    <w:p w14:paraId="534EAC24" w14:textId="77777777" w:rsidR="0069280C" w:rsidRPr="00974279" w:rsidRDefault="0069280C" w:rsidP="009E5F08">
      <w:pPr>
        <w:pStyle w:val="a7"/>
        <w:numPr>
          <w:ilvl w:val="0"/>
          <w:numId w:val="14"/>
        </w:numPr>
        <w:spacing w:after="0" w:line="240" w:lineRule="auto"/>
        <w:rPr>
          <w:rFonts w:ascii="Arial" w:hAnsi="Arial" w:cs="Arial"/>
          <w:sz w:val="20"/>
        </w:rPr>
      </w:pPr>
      <w:r w:rsidRPr="00974279">
        <w:rPr>
          <w:rFonts w:ascii="Arial" w:hAnsi="Arial" w:cs="Arial"/>
          <w:sz w:val="20"/>
        </w:rPr>
        <w:t xml:space="preserve">Подготавливаем параметры вызова в соответствии с </w:t>
      </w:r>
      <w:hyperlink w:anchor="_Параметры_входного_сообщения_9" w:history="1">
        <w:r w:rsidRPr="00974279">
          <w:rPr>
            <w:rStyle w:val="a8"/>
            <w:rFonts w:ascii="Arial" w:hAnsi="Arial" w:cs="Arial"/>
            <w:sz w:val="20"/>
          </w:rPr>
          <w:t>описанием входного сообщения</w:t>
        </w:r>
      </w:hyperlink>
      <w:r w:rsidRPr="00974279">
        <w:rPr>
          <w:rFonts w:ascii="Arial" w:hAnsi="Arial" w:cs="Arial"/>
          <w:sz w:val="20"/>
        </w:rPr>
        <w:t xml:space="preserve"> метода </w:t>
      </w:r>
      <w:r w:rsidRPr="00974279">
        <w:rPr>
          <w:rFonts w:ascii="Arial" w:hAnsi="Arial" w:cs="Arial"/>
          <w:b/>
          <w:sz w:val="20"/>
          <w:lang w:val="en-US"/>
        </w:rPr>
        <w:t>getServiceCost</w:t>
      </w:r>
      <w:r w:rsidRPr="00974279">
        <w:rPr>
          <w:rFonts w:ascii="Arial" w:hAnsi="Arial" w:cs="Arial"/>
          <w:b/>
          <w:sz w:val="20"/>
        </w:rPr>
        <w:t>2</w:t>
      </w:r>
      <w:r w:rsidRPr="00974279">
        <w:rPr>
          <w:rFonts w:ascii="Arial" w:hAnsi="Arial" w:cs="Arial"/>
          <w:sz w:val="20"/>
        </w:rPr>
        <w:t xml:space="preserve">: пункт отправления и назначения, дату приёма груза, объявленную ценность. Если вы работаете с </w:t>
      </w:r>
      <w:r w:rsidRPr="00974279">
        <w:rPr>
          <w:rFonts w:ascii="Arial" w:hAnsi="Arial" w:cs="Arial"/>
          <w:sz w:val="20"/>
          <w:lang w:val="en-US"/>
        </w:rPr>
        <w:t>DPD</w:t>
      </w:r>
      <w:r w:rsidRPr="00974279">
        <w:rPr>
          <w:rFonts w:ascii="Arial" w:hAnsi="Arial" w:cs="Arial"/>
          <w:sz w:val="20"/>
        </w:rPr>
        <w:t xml:space="preserve"> только по одной услуге, рекомендуется указать код этой услуги во входном сообщении. </w:t>
      </w:r>
    </w:p>
    <w:p w14:paraId="0C2ECF73" w14:textId="77777777" w:rsidR="0069280C" w:rsidRPr="00974279" w:rsidRDefault="0069280C" w:rsidP="009E5F08">
      <w:pPr>
        <w:pStyle w:val="a7"/>
        <w:numPr>
          <w:ilvl w:val="0"/>
          <w:numId w:val="14"/>
        </w:numPr>
        <w:spacing w:after="0" w:line="240" w:lineRule="auto"/>
        <w:rPr>
          <w:rFonts w:ascii="Arial" w:hAnsi="Arial" w:cs="Arial"/>
          <w:sz w:val="20"/>
        </w:rPr>
      </w:pPr>
      <w:r w:rsidRPr="00974279">
        <w:rPr>
          <w:rFonts w:ascii="Arial" w:hAnsi="Arial" w:cs="Arial"/>
          <w:sz w:val="20"/>
        </w:rPr>
        <w:t xml:space="preserve">Вызываем метод </w:t>
      </w:r>
      <w:r w:rsidRPr="00974279">
        <w:rPr>
          <w:rFonts w:ascii="Arial" w:hAnsi="Arial" w:cs="Arial"/>
          <w:b/>
          <w:sz w:val="20"/>
          <w:lang w:val="en-US"/>
        </w:rPr>
        <w:t>getServiceCost</w:t>
      </w:r>
      <w:r w:rsidRPr="00974279">
        <w:rPr>
          <w:rFonts w:ascii="Arial" w:hAnsi="Arial" w:cs="Arial"/>
          <w:b/>
          <w:sz w:val="20"/>
        </w:rPr>
        <w:t>2</w:t>
      </w:r>
      <w:r w:rsidRPr="00974279">
        <w:rPr>
          <w:rFonts w:ascii="Arial" w:hAnsi="Arial" w:cs="Arial"/>
          <w:sz w:val="20"/>
        </w:rPr>
        <w:t>.</w:t>
      </w:r>
    </w:p>
    <w:p w14:paraId="7AD9379B" w14:textId="77777777" w:rsidR="0069280C" w:rsidRPr="00974279" w:rsidRDefault="0069280C" w:rsidP="009E5F08">
      <w:pPr>
        <w:pStyle w:val="a7"/>
        <w:numPr>
          <w:ilvl w:val="0"/>
          <w:numId w:val="14"/>
        </w:numPr>
        <w:spacing w:after="0" w:line="240" w:lineRule="auto"/>
        <w:rPr>
          <w:rFonts w:ascii="Arial" w:hAnsi="Arial" w:cs="Arial"/>
          <w:sz w:val="20"/>
        </w:rPr>
      </w:pPr>
      <w:r w:rsidRPr="00974279">
        <w:rPr>
          <w:rFonts w:ascii="Arial" w:hAnsi="Arial" w:cs="Arial"/>
          <w:sz w:val="20"/>
        </w:rPr>
        <w:t>Получаем ответное сообщение с кодом ошибки или с массивом доступных услуг для выбранной доставки и их стоимости. Если услуга была задана во входном сообщении, то при успешном выполнении запроса массив ответного сообщения будет состоять из одного элемента.</w:t>
      </w:r>
    </w:p>
    <w:p w14:paraId="7A37246D" w14:textId="77777777" w:rsidR="0069280C" w:rsidRPr="00974279" w:rsidRDefault="0069280C" w:rsidP="009E5F08">
      <w:pPr>
        <w:pStyle w:val="a7"/>
        <w:numPr>
          <w:ilvl w:val="0"/>
          <w:numId w:val="14"/>
        </w:numPr>
        <w:spacing w:after="0" w:line="240" w:lineRule="auto"/>
        <w:rPr>
          <w:rFonts w:ascii="Arial" w:hAnsi="Arial" w:cs="Arial"/>
          <w:sz w:val="20"/>
        </w:rPr>
      </w:pPr>
      <w:r w:rsidRPr="00974279">
        <w:rPr>
          <w:rFonts w:ascii="Arial" w:hAnsi="Arial" w:cs="Arial"/>
          <w:sz w:val="20"/>
        </w:rPr>
        <w:t xml:space="preserve">Если вы получили код ошибки </w:t>
      </w:r>
      <w:r>
        <w:rPr>
          <w:rFonts w:ascii="Arial" w:hAnsi="Arial" w:cs="Arial"/>
          <w:sz w:val="20"/>
        </w:rPr>
        <w:t>«</w:t>
      </w:r>
      <w:r>
        <w:rPr>
          <w:rFonts w:ascii="Arial" w:hAnsi="Arial" w:cs="Arial"/>
          <w:i/>
          <w:sz w:val="20"/>
          <w:lang w:val="en-US"/>
        </w:rPr>
        <w:t>t</w:t>
      </w:r>
      <w:r w:rsidRPr="00974279">
        <w:rPr>
          <w:rFonts w:ascii="Arial" w:hAnsi="Arial" w:cs="Arial"/>
          <w:i/>
          <w:sz w:val="20"/>
          <w:lang w:val="en-US"/>
        </w:rPr>
        <w:t>oo</w:t>
      </w:r>
      <w:r w:rsidRPr="003C2AA8">
        <w:rPr>
          <w:rFonts w:ascii="Arial" w:hAnsi="Arial" w:cs="Arial"/>
          <w:i/>
          <w:sz w:val="20"/>
        </w:rPr>
        <w:t>-</w:t>
      </w:r>
      <w:r>
        <w:rPr>
          <w:rFonts w:ascii="Arial" w:hAnsi="Arial" w:cs="Arial"/>
          <w:i/>
          <w:sz w:val="20"/>
          <w:lang w:val="en-US"/>
        </w:rPr>
        <w:t>m</w:t>
      </w:r>
      <w:r w:rsidRPr="00974279">
        <w:rPr>
          <w:rFonts w:ascii="Arial" w:hAnsi="Arial" w:cs="Arial"/>
          <w:i/>
          <w:sz w:val="20"/>
          <w:lang w:val="en-US"/>
        </w:rPr>
        <w:t>any</w:t>
      </w:r>
      <w:r w:rsidRPr="003C2AA8">
        <w:rPr>
          <w:rFonts w:ascii="Arial" w:hAnsi="Arial" w:cs="Arial"/>
          <w:i/>
          <w:sz w:val="20"/>
        </w:rPr>
        <w:t>-</w:t>
      </w:r>
      <w:r>
        <w:rPr>
          <w:rFonts w:ascii="Arial" w:hAnsi="Arial" w:cs="Arial"/>
          <w:i/>
          <w:sz w:val="20"/>
          <w:lang w:val="en-US"/>
        </w:rPr>
        <w:t>r</w:t>
      </w:r>
      <w:r w:rsidRPr="00974279">
        <w:rPr>
          <w:rFonts w:ascii="Arial" w:hAnsi="Arial" w:cs="Arial"/>
          <w:i/>
          <w:sz w:val="20"/>
          <w:lang w:val="en-US"/>
        </w:rPr>
        <w:t>ows</w:t>
      </w:r>
      <w:r>
        <w:rPr>
          <w:rFonts w:ascii="Arial" w:hAnsi="Arial" w:cs="Arial"/>
          <w:i/>
          <w:sz w:val="20"/>
        </w:rPr>
        <w:t>»</w:t>
      </w:r>
      <w:r w:rsidRPr="00974279">
        <w:rPr>
          <w:rFonts w:ascii="Arial" w:hAnsi="Arial" w:cs="Arial"/>
          <w:sz w:val="20"/>
        </w:rPr>
        <w:t xml:space="preserve">, то проанализируйте массивы </w:t>
      </w:r>
      <w:r w:rsidRPr="00974279">
        <w:rPr>
          <w:rFonts w:ascii="Arial" w:hAnsi="Arial" w:cs="Arial"/>
          <w:sz w:val="20"/>
          <w:lang w:val="en-US"/>
        </w:rPr>
        <w:t>pickupDups</w:t>
      </w:r>
      <w:r w:rsidRPr="00974279">
        <w:rPr>
          <w:rFonts w:ascii="Arial" w:hAnsi="Arial" w:cs="Arial"/>
          <w:sz w:val="20"/>
        </w:rPr>
        <w:t xml:space="preserve"> и </w:t>
      </w:r>
      <w:r w:rsidRPr="00974279">
        <w:rPr>
          <w:rFonts w:ascii="Arial" w:hAnsi="Arial" w:cs="Arial"/>
          <w:sz w:val="20"/>
          <w:lang w:val="en-US"/>
        </w:rPr>
        <w:t>DeliveryDups</w:t>
      </w:r>
      <w:r w:rsidRPr="00974279">
        <w:rPr>
          <w:rFonts w:ascii="Arial" w:hAnsi="Arial" w:cs="Arial"/>
          <w:sz w:val="20"/>
        </w:rPr>
        <w:t xml:space="preserve"> во входном сообщении. Выберите </w:t>
      </w:r>
      <w:r w:rsidRPr="00974279">
        <w:rPr>
          <w:rFonts w:ascii="Arial" w:hAnsi="Arial" w:cs="Arial"/>
          <w:sz w:val="20"/>
          <w:lang w:val="en-US"/>
        </w:rPr>
        <w:t>ID</w:t>
      </w:r>
      <w:r w:rsidRPr="003C2AA8">
        <w:rPr>
          <w:rFonts w:ascii="Arial" w:hAnsi="Arial" w:cs="Arial"/>
          <w:sz w:val="20"/>
        </w:rPr>
        <w:t xml:space="preserve"> </w:t>
      </w:r>
      <w:r w:rsidRPr="00974279">
        <w:rPr>
          <w:rFonts w:ascii="Arial" w:hAnsi="Arial" w:cs="Arial"/>
          <w:sz w:val="20"/>
        </w:rPr>
        <w:t xml:space="preserve">нужного населенного пункта и повторите запрос. </w:t>
      </w:r>
    </w:p>
    <w:p w14:paraId="307D51D3" w14:textId="77777777" w:rsidR="0069280C" w:rsidRPr="00FA4EB9" w:rsidRDefault="0069280C" w:rsidP="009A34A4">
      <w:pPr>
        <w:pStyle w:val="3"/>
        <w:numPr>
          <w:ilvl w:val="2"/>
          <w:numId w:val="8"/>
        </w:numPr>
      </w:pPr>
      <w:bookmarkStart w:id="189" w:name="_Toc179829628"/>
      <w:r w:rsidRPr="00FA4EB9">
        <w:t>Рассчитать стоимость доставки по параметрам посылок</w:t>
      </w:r>
      <w:bookmarkEnd w:id="189"/>
    </w:p>
    <w:p w14:paraId="52B8D89A" w14:textId="77777777" w:rsidR="0069280C" w:rsidRPr="00974279" w:rsidRDefault="0069280C" w:rsidP="009E5F08">
      <w:pPr>
        <w:pStyle w:val="a7"/>
        <w:numPr>
          <w:ilvl w:val="0"/>
          <w:numId w:val="17"/>
        </w:numPr>
        <w:spacing w:after="0" w:line="240" w:lineRule="auto"/>
        <w:rPr>
          <w:rFonts w:ascii="Arial" w:hAnsi="Arial" w:cs="Arial"/>
          <w:sz w:val="20"/>
        </w:rPr>
      </w:pPr>
      <w:r w:rsidRPr="00974279">
        <w:rPr>
          <w:rFonts w:ascii="Arial" w:hAnsi="Arial" w:cs="Arial"/>
          <w:sz w:val="20"/>
        </w:rPr>
        <w:t xml:space="preserve">Подготавливаем параметры вызова в соответствии с </w:t>
      </w:r>
      <w:hyperlink w:anchor="_Параметры_входного_сообщения_7" w:history="1">
        <w:r w:rsidRPr="00974279">
          <w:rPr>
            <w:rStyle w:val="a8"/>
            <w:rFonts w:ascii="Arial" w:hAnsi="Arial" w:cs="Arial"/>
            <w:sz w:val="20"/>
          </w:rPr>
          <w:t>описанием входного сообщения</w:t>
        </w:r>
      </w:hyperlink>
      <w:r w:rsidRPr="00974279">
        <w:rPr>
          <w:rFonts w:ascii="Arial" w:hAnsi="Arial" w:cs="Arial"/>
          <w:sz w:val="20"/>
        </w:rPr>
        <w:t xml:space="preserve"> метода </w:t>
      </w:r>
      <w:r w:rsidRPr="00974279">
        <w:rPr>
          <w:rFonts w:ascii="Arial" w:hAnsi="Arial" w:cs="Arial"/>
          <w:b/>
          <w:sz w:val="20"/>
        </w:rPr>
        <w:t>getServiceCostByParcels2</w:t>
      </w:r>
      <w:r w:rsidRPr="00974279">
        <w:rPr>
          <w:rFonts w:ascii="Arial" w:hAnsi="Arial" w:cs="Arial"/>
          <w:sz w:val="20"/>
        </w:rPr>
        <w:t xml:space="preserve">: пункт отправления и назначения, дату приёма груза, </w:t>
      </w:r>
      <w:r w:rsidRPr="00974279">
        <w:rPr>
          <w:rFonts w:ascii="Arial" w:hAnsi="Arial" w:cs="Arial"/>
          <w:sz w:val="20"/>
        </w:rPr>
        <w:lastRenderedPageBreak/>
        <w:t xml:space="preserve">объявленную ценность. Если вы работаете с DPD только по одной услуге, рекомендуется указать код этой услуги во входном сообщении. </w:t>
      </w:r>
    </w:p>
    <w:p w14:paraId="185A7AB1" w14:textId="77777777" w:rsidR="0069280C" w:rsidRPr="00974279" w:rsidRDefault="0069280C" w:rsidP="009E5F08">
      <w:pPr>
        <w:pStyle w:val="a7"/>
        <w:numPr>
          <w:ilvl w:val="0"/>
          <w:numId w:val="17"/>
        </w:numPr>
        <w:spacing w:after="0" w:line="240" w:lineRule="auto"/>
        <w:rPr>
          <w:rFonts w:ascii="Arial" w:hAnsi="Arial" w:cs="Arial"/>
          <w:sz w:val="20"/>
        </w:rPr>
      </w:pPr>
      <w:r w:rsidRPr="00974279">
        <w:rPr>
          <w:rFonts w:ascii="Arial" w:hAnsi="Arial" w:cs="Arial"/>
          <w:sz w:val="20"/>
        </w:rPr>
        <w:t xml:space="preserve">Вызываем метод </w:t>
      </w:r>
      <w:r w:rsidRPr="00974279">
        <w:rPr>
          <w:rFonts w:ascii="Arial" w:hAnsi="Arial" w:cs="Arial"/>
          <w:b/>
          <w:sz w:val="20"/>
        </w:rPr>
        <w:t>getServiceCostByParcels2</w:t>
      </w:r>
      <w:r w:rsidRPr="00974279">
        <w:rPr>
          <w:rFonts w:ascii="Arial" w:hAnsi="Arial" w:cs="Arial"/>
          <w:sz w:val="20"/>
        </w:rPr>
        <w:t>.</w:t>
      </w:r>
    </w:p>
    <w:p w14:paraId="62219D9C" w14:textId="77777777" w:rsidR="0069280C" w:rsidRPr="00974279" w:rsidRDefault="0069280C" w:rsidP="009E5F08">
      <w:pPr>
        <w:pStyle w:val="a7"/>
        <w:numPr>
          <w:ilvl w:val="0"/>
          <w:numId w:val="17"/>
        </w:numPr>
        <w:spacing w:after="0" w:line="240" w:lineRule="auto"/>
        <w:rPr>
          <w:rFonts w:ascii="Arial" w:hAnsi="Arial" w:cs="Arial"/>
          <w:sz w:val="20"/>
        </w:rPr>
      </w:pPr>
      <w:r w:rsidRPr="00974279">
        <w:rPr>
          <w:rFonts w:ascii="Arial" w:hAnsi="Arial" w:cs="Arial"/>
          <w:sz w:val="20"/>
        </w:rPr>
        <w:t>Получаем ответное сообщение с кодом ошибки или с массивом доступных услуг для выбранной доставки и их стоимости. Если услуга была задана во входном сообщении, то при успешном выполнении запроса массив ответного сообщения будет состоять из одного элемента.</w:t>
      </w:r>
    </w:p>
    <w:p w14:paraId="3EA84430" w14:textId="77777777" w:rsidR="0069280C" w:rsidRDefault="0069280C" w:rsidP="009E5F08">
      <w:pPr>
        <w:pStyle w:val="a7"/>
        <w:numPr>
          <w:ilvl w:val="0"/>
          <w:numId w:val="17"/>
        </w:numPr>
        <w:spacing w:after="0" w:line="240" w:lineRule="auto"/>
        <w:rPr>
          <w:rFonts w:ascii="Arial" w:hAnsi="Arial" w:cs="Arial"/>
          <w:sz w:val="20"/>
        </w:rPr>
      </w:pPr>
      <w:r w:rsidRPr="00974279">
        <w:rPr>
          <w:rFonts w:ascii="Arial" w:hAnsi="Arial" w:cs="Arial"/>
          <w:sz w:val="20"/>
        </w:rPr>
        <w:t xml:space="preserve">Если вы получили код ошибки </w:t>
      </w:r>
      <w:r>
        <w:rPr>
          <w:rFonts w:ascii="Arial" w:hAnsi="Arial" w:cs="Arial"/>
          <w:sz w:val="20"/>
        </w:rPr>
        <w:t>«</w:t>
      </w:r>
      <w:r>
        <w:rPr>
          <w:rFonts w:ascii="Arial" w:hAnsi="Arial" w:cs="Arial"/>
          <w:i/>
          <w:sz w:val="20"/>
          <w:lang w:val="en-US"/>
        </w:rPr>
        <w:t>t</w:t>
      </w:r>
      <w:r w:rsidRPr="00974279">
        <w:rPr>
          <w:rFonts w:ascii="Arial" w:hAnsi="Arial" w:cs="Arial"/>
          <w:i/>
          <w:sz w:val="20"/>
          <w:lang w:val="en-US"/>
        </w:rPr>
        <w:t>oo</w:t>
      </w:r>
      <w:r w:rsidRPr="003C2AA8">
        <w:rPr>
          <w:rFonts w:ascii="Arial" w:hAnsi="Arial" w:cs="Arial"/>
          <w:i/>
          <w:sz w:val="20"/>
        </w:rPr>
        <w:t>-</w:t>
      </w:r>
      <w:r>
        <w:rPr>
          <w:rFonts w:ascii="Arial" w:hAnsi="Arial" w:cs="Arial"/>
          <w:i/>
          <w:sz w:val="20"/>
          <w:lang w:val="en-US"/>
        </w:rPr>
        <w:t>m</w:t>
      </w:r>
      <w:r w:rsidRPr="00974279">
        <w:rPr>
          <w:rFonts w:ascii="Arial" w:hAnsi="Arial" w:cs="Arial"/>
          <w:i/>
          <w:sz w:val="20"/>
          <w:lang w:val="en-US"/>
        </w:rPr>
        <w:t>any</w:t>
      </w:r>
      <w:r w:rsidRPr="003C2AA8">
        <w:rPr>
          <w:rFonts w:ascii="Arial" w:hAnsi="Arial" w:cs="Arial"/>
          <w:i/>
          <w:sz w:val="20"/>
        </w:rPr>
        <w:t>-</w:t>
      </w:r>
      <w:r>
        <w:rPr>
          <w:rFonts w:ascii="Arial" w:hAnsi="Arial" w:cs="Arial"/>
          <w:i/>
          <w:sz w:val="20"/>
          <w:lang w:val="en-US"/>
        </w:rPr>
        <w:t>r</w:t>
      </w:r>
      <w:r w:rsidRPr="00974279">
        <w:rPr>
          <w:rFonts w:ascii="Arial" w:hAnsi="Arial" w:cs="Arial"/>
          <w:i/>
          <w:sz w:val="20"/>
          <w:lang w:val="en-US"/>
        </w:rPr>
        <w:t>ows</w:t>
      </w:r>
      <w:r>
        <w:rPr>
          <w:rFonts w:ascii="Arial" w:hAnsi="Arial" w:cs="Arial"/>
          <w:i/>
          <w:sz w:val="20"/>
        </w:rPr>
        <w:t>»</w:t>
      </w:r>
      <w:r w:rsidRPr="00974279">
        <w:rPr>
          <w:rFonts w:ascii="Arial" w:hAnsi="Arial" w:cs="Arial"/>
          <w:sz w:val="20"/>
        </w:rPr>
        <w:t xml:space="preserve">, то проанализируйте массивы </w:t>
      </w:r>
      <w:r w:rsidRPr="00974279">
        <w:rPr>
          <w:rFonts w:ascii="Arial" w:hAnsi="Arial" w:cs="Arial"/>
          <w:i/>
          <w:sz w:val="20"/>
        </w:rPr>
        <w:t>pickupDups</w:t>
      </w:r>
      <w:r w:rsidRPr="00974279">
        <w:rPr>
          <w:rFonts w:ascii="Arial" w:hAnsi="Arial" w:cs="Arial"/>
          <w:sz w:val="20"/>
        </w:rPr>
        <w:t xml:space="preserve"> и DeliveryDups во входном сообщении. Выберите ID нужного населенного пункта и повторите запрос. </w:t>
      </w:r>
    </w:p>
    <w:p w14:paraId="584CA919" w14:textId="77777777" w:rsidR="0069280C" w:rsidRPr="00FA4EB9" w:rsidRDefault="0069280C" w:rsidP="009A34A4">
      <w:pPr>
        <w:pStyle w:val="3"/>
        <w:numPr>
          <w:ilvl w:val="2"/>
          <w:numId w:val="8"/>
        </w:numPr>
      </w:pPr>
      <w:bookmarkStart w:id="190" w:name="_Toc179829629"/>
      <w:r w:rsidRPr="00FA4EB9">
        <w:t>Рассчитать стоимость доставки по международным направлениям</w:t>
      </w:r>
      <w:bookmarkEnd w:id="190"/>
    </w:p>
    <w:p w14:paraId="0FFFFEC0" w14:textId="77777777" w:rsidR="0069280C" w:rsidRPr="00974279" w:rsidRDefault="0069280C" w:rsidP="00F03858">
      <w:pPr>
        <w:pStyle w:val="a7"/>
        <w:numPr>
          <w:ilvl w:val="0"/>
          <w:numId w:val="38"/>
        </w:numPr>
        <w:spacing w:after="0" w:line="240" w:lineRule="auto"/>
        <w:rPr>
          <w:rFonts w:ascii="Arial" w:hAnsi="Arial" w:cs="Arial"/>
          <w:sz w:val="20"/>
        </w:rPr>
      </w:pPr>
      <w:r w:rsidRPr="00974279">
        <w:rPr>
          <w:rFonts w:ascii="Arial" w:hAnsi="Arial" w:cs="Arial"/>
          <w:sz w:val="20"/>
        </w:rPr>
        <w:t xml:space="preserve">Подготавливаем параметры вызова в соответствии с </w:t>
      </w:r>
      <w:hyperlink w:anchor="_Параметры_входного_сообщения_19" w:history="1">
        <w:r w:rsidRPr="00974279">
          <w:rPr>
            <w:rStyle w:val="a8"/>
            <w:rFonts w:ascii="Arial" w:hAnsi="Arial" w:cs="Arial"/>
            <w:sz w:val="20"/>
          </w:rPr>
          <w:t>описанием входного сообщения</w:t>
        </w:r>
      </w:hyperlink>
      <w:r w:rsidRPr="00974279">
        <w:rPr>
          <w:rFonts w:ascii="Arial" w:hAnsi="Arial" w:cs="Arial"/>
          <w:sz w:val="20"/>
        </w:rPr>
        <w:t xml:space="preserve"> метода </w:t>
      </w:r>
      <w:r w:rsidRPr="00984BD5">
        <w:rPr>
          <w:rFonts w:ascii="Arial" w:hAnsi="Arial" w:cs="Arial"/>
          <w:b/>
          <w:sz w:val="20"/>
          <w:lang w:val="en-US"/>
        </w:rPr>
        <w:t>getServiceCostInternational</w:t>
      </w:r>
      <w:r w:rsidRPr="00974279">
        <w:rPr>
          <w:rFonts w:ascii="Arial" w:hAnsi="Arial" w:cs="Arial"/>
          <w:sz w:val="20"/>
        </w:rPr>
        <w:t xml:space="preserve">: пункт отправления и назначения, дату приёма груза, объявленную ценность. Если вы работаете с </w:t>
      </w:r>
      <w:r w:rsidRPr="00974279">
        <w:rPr>
          <w:rFonts w:ascii="Arial" w:hAnsi="Arial" w:cs="Arial"/>
          <w:sz w:val="20"/>
          <w:lang w:val="en-US"/>
        </w:rPr>
        <w:t>DPD</w:t>
      </w:r>
      <w:r w:rsidRPr="00974279">
        <w:rPr>
          <w:rFonts w:ascii="Arial" w:hAnsi="Arial" w:cs="Arial"/>
          <w:sz w:val="20"/>
        </w:rPr>
        <w:t xml:space="preserve"> только по одной услуге, рекомендуется указать код этой услуги во входном сообщении. </w:t>
      </w:r>
    </w:p>
    <w:p w14:paraId="6ADCB6FB" w14:textId="77777777" w:rsidR="0069280C" w:rsidRDefault="0069280C" w:rsidP="00F03858">
      <w:pPr>
        <w:pStyle w:val="a7"/>
        <w:numPr>
          <w:ilvl w:val="0"/>
          <w:numId w:val="38"/>
        </w:numPr>
        <w:spacing w:after="0" w:line="240" w:lineRule="auto"/>
        <w:rPr>
          <w:rFonts w:ascii="Arial" w:hAnsi="Arial" w:cs="Arial"/>
          <w:sz w:val="20"/>
        </w:rPr>
      </w:pPr>
      <w:r w:rsidRPr="00984BD5">
        <w:rPr>
          <w:rFonts w:ascii="Arial" w:hAnsi="Arial" w:cs="Arial"/>
          <w:sz w:val="20"/>
        </w:rPr>
        <w:t xml:space="preserve">Вызываем метод </w:t>
      </w:r>
      <w:r w:rsidRPr="00984BD5">
        <w:rPr>
          <w:rFonts w:ascii="Arial" w:hAnsi="Arial" w:cs="Arial"/>
          <w:b/>
          <w:sz w:val="20"/>
          <w:lang w:val="en-US"/>
        </w:rPr>
        <w:t>getServiceCostInternational</w:t>
      </w:r>
      <w:r w:rsidRPr="00984BD5">
        <w:rPr>
          <w:rFonts w:ascii="Arial" w:hAnsi="Arial" w:cs="Arial"/>
          <w:sz w:val="20"/>
        </w:rPr>
        <w:t xml:space="preserve"> .</w:t>
      </w:r>
    </w:p>
    <w:p w14:paraId="3064B3F8" w14:textId="77777777" w:rsidR="0069280C" w:rsidRPr="00984BD5" w:rsidRDefault="0069280C" w:rsidP="00F03858">
      <w:pPr>
        <w:pStyle w:val="a7"/>
        <w:numPr>
          <w:ilvl w:val="0"/>
          <w:numId w:val="38"/>
        </w:numPr>
        <w:spacing w:after="0" w:line="240" w:lineRule="auto"/>
        <w:rPr>
          <w:rFonts w:ascii="Arial" w:hAnsi="Arial" w:cs="Arial"/>
          <w:sz w:val="20"/>
        </w:rPr>
      </w:pPr>
      <w:r w:rsidRPr="00984BD5">
        <w:rPr>
          <w:rFonts w:ascii="Arial" w:hAnsi="Arial" w:cs="Arial"/>
          <w:sz w:val="20"/>
        </w:rPr>
        <w:t>Получаем ответное сообщение с кодом ошибки или с массивом доступных услуг для выбранной доставки и их стоимости. Если услуга была задана во входном сообщении, то при успешном выполнении запроса массив ответного сообщения будет состоять из одного элемента.</w:t>
      </w:r>
    </w:p>
    <w:p w14:paraId="22590371" w14:textId="77777777" w:rsidR="0069280C" w:rsidRPr="00974279" w:rsidRDefault="0069280C" w:rsidP="00F03858">
      <w:pPr>
        <w:pStyle w:val="a7"/>
        <w:numPr>
          <w:ilvl w:val="0"/>
          <w:numId w:val="38"/>
        </w:numPr>
        <w:spacing w:after="0" w:line="240" w:lineRule="auto"/>
        <w:rPr>
          <w:rFonts w:ascii="Arial" w:hAnsi="Arial" w:cs="Arial"/>
          <w:sz w:val="20"/>
        </w:rPr>
      </w:pPr>
      <w:r w:rsidRPr="00974279">
        <w:rPr>
          <w:rFonts w:ascii="Arial" w:hAnsi="Arial" w:cs="Arial"/>
          <w:sz w:val="20"/>
        </w:rPr>
        <w:t xml:space="preserve">Если вы получили код ошибки </w:t>
      </w:r>
      <w:r>
        <w:rPr>
          <w:rFonts w:ascii="Arial" w:hAnsi="Arial" w:cs="Arial"/>
          <w:sz w:val="20"/>
        </w:rPr>
        <w:t>«</w:t>
      </w:r>
      <w:r>
        <w:rPr>
          <w:rFonts w:ascii="Arial" w:hAnsi="Arial" w:cs="Arial"/>
          <w:i/>
          <w:sz w:val="20"/>
          <w:lang w:val="en-US"/>
        </w:rPr>
        <w:t>t</w:t>
      </w:r>
      <w:r w:rsidRPr="00974279">
        <w:rPr>
          <w:rFonts w:ascii="Arial" w:hAnsi="Arial" w:cs="Arial"/>
          <w:i/>
          <w:sz w:val="20"/>
          <w:lang w:val="en-US"/>
        </w:rPr>
        <w:t>oo</w:t>
      </w:r>
      <w:r w:rsidRPr="003C2AA8">
        <w:rPr>
          <w:rFonts w:ascii="Arial" w:hAnsi="Arial" w:cs="Arial"/>
          <w:i/>
          <w:sz w:val="20"/>
        </w:rPr>
        <w:t>-</w:t>
      </w:r>
      <w:r>
        <w:rPr>
          <w:rFonts w:ascii="Arial" w:hAnsi="Arial" w:cs="Arial"/>
          <w:i/>
          <w:sz w:val="20"/>
          <w:lang w:val="en-US"/>
        </w:rPr>
        <w:t>m</w:t>
      </w:r>
      <w:r w:rsidRPr="00974279">
        <w:rPr>
          <w:rFonts w:ascii="Arial" w:hAnsi="Arial" w:cs="Arial"/>
          <w:i/>
          <w:sz w:val="20"/>
          <w:lang w:val="en-US"/>
        </w:rPr>
        <w:t>any</w:t>
      </w:r>
      <w:r w:rsidRPr="003C2AA8">
        <w:rPr>
          <w:rFonts w:ascii="Arial" w:hAnsi="Arial" w:cs="Arial"/>
          <w:i/>
          <w:sz w:val="20"/>
        </w:rPr>
        <w:t>-</w:t>
      </w:r>
      <w:r>
        <w:rPr>
          <w:rFonts w:ascii="Arial" w:hAnsi="Arial" w:cs="Arial"/>
          <w:i/>
          <w:sz w:val="20"/>
          <w:lang w:val="en-US"/>
        </w:rPr>
        <w:t>r</w:t>
      </w:r>
      <w:r w:rsidRPr="00974279">
        <w:rPr>
          <w:rFonts w:ascii="Arial" w:hAnsi="Arial" w:cs="Arial"/>
          <w:i/>
          <w:sz w:val="20"/>
          <w:lang w:val="en-US"/>
        </w:rPr>
        <w:t>ows</w:t>
      </w:r>
      <w:r>
        <w:rPr>
          <w:rFonts w:ascii="Arial" w:hAnsi="Arial" w:cs="Arial"/>
          <w:i/>
          <w:sz w:val="20"/>
        </w:rPr>
        <w:t>»</w:t>
      </w:r>
      <w:r w:rsidRPr="00974279">
        <w:rPr>
          <w:rFonts w:ascii="Arial" w:hAnsi="Arial" w:cs="Arial"/>
          <w:sz w:val="20"/>
        </w:rPr>
        <w:t xml:space="preserve">, то проанализируйте массивы </w:t>
      </w:r>
      <w:r w:rsidRPr="00974279">
        <w:rPr>
          <w:rFonts w:ascii="Arial" w:hAnsi="Arial" w:cs="Arial"/>
          <w:sz w:val="20"/>
          <w:lang w:val="en-US"/>
        </w:rPr>
        <w:t>Dups</w:t>
      </w:r>
      <w:r w:rsidRPr="00974279">
        <w:rPr>
          <w:rFonts w:ascii="Arial" w:hAnsi="Arial" w:cs="Arial"/>
          <w:sz w:val="20"/>
        </w:rPr>
        <w:t xml:space="preserve"> и в в</w:t>
      </w:r>
      <w:r>
        <w:rPr>
          <w:rFonts w:ascii="Arial" w:hAnsi="Arial" w:cs="Arial"/>
          <w:sz w:val="20"/>
        </w:rPr>
        <w:t>ы</w:t>
      </w:r>
      <w:r w:rsidRPr="00974279">
        <w:rPr>
          <w:rFonts w:ascii="Arial" w:hAnsi="Arial" w:cs="Arial"/>
          <w:sz w:val="20"/>
        </w:rPr>
        <w:t xml:space="preserve">ходном сообщении. Выберите </w:t>
      </w:r>
      <w:r w:rsidRPr="00974279">
        <w:rPr>
          <w:rFonts w:ascii="Arial" w:hAnsi="Arial" w:cs="Arial"/>
          <w:sz w:val="20"/>
          <w:lang w:val="en-US"/>
        </w:rPr>
        <w:t>ID</w:t>
      </w:r>
      <w:r w:rsidRPr="003C2AA8">
        <w:rPr>
          <w:rFonts w:ascii="Arial" w:hAnsi="Arial" w:cs="Arial"/>
          <w:sz w:val="20"/>
        </w:rPr>
        <w:t xml:space="preserve"> </w:t>
      </w:r>
      <w:r w:rsidRPr="00974279">
        <w:rPr>
          <w:rFonts w:ascii="Arial" w:hAnsi="Arial" w:cs="Arial"/>
          <w:sz w:val="20"/>
        </w:rPr>
        <w:t xml:space="preserve">нужного населенного пункта и повторите запрос. </w:t>
      </w:r>
    </w:p>
    <w:p w14:paraId="4BE5D16E" w14:textId="77777777" w:rsidR="0069280C" w:rsidRPr="00974279" w:rsidRDefault="0069280C" w:rsidP="0069280C">
      <w:pPr>
        <w:pStyle w:val="a7"/>
        <w:spacing w:after="0" w:line="240" w:lineRule="auto"/>
        <w:rPr>
          <w:rFonts w:ascii="Arial" w:hAnsi="Arial" w:cs="Arial"/>
          <w:sz w:val="20"/>
        </w:rPr>
      </w:pPr>
    </w:p>
    <w:p w14:paraId="4AA03876" w14:textId="77777777" w:rsidR="0069280C" w:rsidRPr="00FA4EB9" w:rsidRDefault="0069280C" w:rsidP="009A34A4">
      <w:pPr>
        <w:pStyle w:val="3"/>
        <w:numPr>
          <w:ilvl w:val="1"/>
          <w:numId w:val="8"/>
        </w:numPr>
      </w:pPr>
      <w:bookmarkStart w:id="191" w:name="_Параметры_входного_сообщения"/>
      <w:bookmarkStart w:id="192" w:name="_Toc179829630"/>
      <w:bookmarkEnd w:id="191"/>
      <w:r w:rsidRPr="00FA4EB9">
        <w:t>Сообщения</w:t>
      </w:r>
      <w:bookmarkEnd w:id="192"/>
    </w:p>
    <w:p w14:paraId="7FA2D5FD" w14:textId="1533AF8D" w:rsidR="0069280C" w:rsidRPr="00FA4EB9" w:rsidRDefault="0069280C" w:rsidP="009A34A4">
      <w:pPr>
        <w:pStyle w:val="3"/>
        <w:numPr>
          <w:ilvl w:val="2"/>
          <w:numId w:val="8"/>
        </w:numPr>
      </w:pPr>
      <w:bookmarkStart w:id="193" w:name="_Параметры_входного_сообщения_9"/>
      <w:bookmarkStart w:id="194" w:name="_Toc179829631"/>
      <w:bookmarkEnd w:id="193"/>
      <w:r w:rsidRPr="00FA4EB9">
        <w:t>Параметры входного сообщения для getServiceCost2</w:t>
      </w:r>
      <w:bookmarkEnd w:id="19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6"/>
        <w:gridCol w:w="1417"/>
        <w:gridCol w:w="2027"/>
        <w:gridCol w:w="1082"/>
        <w:gridCol w:w="1697"/>
        <w:gridCol w:w="1517"/>
      </w:tblGrid>
      <w:tr w:rsidR="0069280C" w:rsidRPr="00974279" w14:paraId="39636B13" w14:textId="77777777" w:rsidTr="007B6272">
        <w:trPr>
          <w:tblHeader/>
        </w:trPr>
        <w:tc>
          <w:tcPr>
            <w:tcW w:w="2931" w:type="dxa"/>
            <w:gridSpan w:val="2"/>
            <w:shd w:val="clear" w:color="auto" w:fill="auto"/>
          </w:tcPr>
          <w:p w14:paraId="24F843EC"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206" w:type="dxa"/>
            <w:shd w:val="clear" w:color="auto" w:fill="auto"/>
          </w:tcPr>
          <w:p w14:paraId="635275B2"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1111" w:type="dxa"/>
            <w:shd w:val="clear" w:color="auto" w:fill="auto"/>
          </w:tcPr>
          <w:p w14:paraId="6D7A1A02"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1697" w:type="dxa"/>
            <w:shd w:val="clear" w:color="auto" w:fill="auto"/>
          </w:tcPr>
          <w:p w14:paraId="0044B199"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Обязательный</w:t>
            </w:r>
          </w:p>
        </w:tc>
        <w:tc>
          <w:tcPr>
            <w:tcW w:w="1517" w:type="dxa"/>
            <w:shd w:val="clear" w:color="auto" w:fill="auto"/>
          </w:tcPr>
          <w:p w14:paraId="665DD93A"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69280C" w:rsidRPr="00974279" w14:paraId="7EDFB5DD" w14:textId="77777777" w:rsidTr="007B6272">
        <w:tc>
          <w:tcPr>
            <w:tcW w:w="1497" w:type="dxa"/>
            <w:shd w:val="clear" w:color="auto" w:fill="auto"/>
          </w:tcPr>
          <w:p w14:paraId="360F9A6F" w14:textId="77777777" w:rsidR="0069280C" w:rsidRPr="00974279"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34" w:type="dxa"/>
            <w:shd w:val="clear" w:color="auto" w:fill="auto"/>
          </w:tcPr>
          <w:p w14:paraId="0FA468B2" w14:textId="77777777" w:rsidR="0069280C" w:rsidRPr="00974279" w:rsidRDefault="0069280C" w:rsidP="007B6272">
            <w:pPr>
              <w:pStyle w:val="a7"/>
              <w:spacing w:after="0" w:line="240" w:lineRule="auto"/>
              <w:ind w:left="0"/>
              <w:rPr>
                <w:rFonts w:ascii="Arial" w:hAnsi="Arial" w:cs="Arial"/>
                <w:b/>
                <w:color w:val="FF0000"/>
                <w:sz w:val="20"/>
              </w:rPr>
            </w:pPr>
            <w:r w:rsidRPr="00974279">
              <w:rPr>
                <w:rFonts w:ascii="Arial" w:hAnsi="Arial" w:cs="Arial"/>
                <w:b/>
                <w:color w:val="FF0000"/>
                <w:sz w:val="20"/>
                <w:lang w:val="en-US"/>
              </w:rPr>
              <w:t>request</w:t>
            </w:r>
          </w:p>
        </w:tc>
        <w:tc>
          <w:tcPr>
            <w:tcW w:w="2206" w:type="dxa"/>
            <w:shd w:val="clear" w:color="auto" w:fill="auto"/>
          </w:tcPr>
          <w:p w14:paraId="31513C5F" w14:textId="77777777" w:rsidR="0069280C" w:rsidRPr="00974279" w:rsidRDefault="0069280C" w:rsidP="007B6272">
            <w:pPr>
              <w:pStyle w:val="a7"/>
              <w:spacing w:after="0" w:line="240" w:lineRule="auto"/>
              <w:ind w:left="0"/>
              <w:rPr>
                <w:rFonts w:ascii="Arial" w:hAnsi="Arial" w:cs="Arial"/>
                <w:b/>
                <w:color w:val="FF0000"/>
                <w:sz w:val="20"/>
              </w:rPr>
            </w:pPr>
          </w:p>
        </w:tc>
        <w:tc>
          <w:tcPr>
            <w:tcW w:w="1111" w:type="dxa"/>
            <w:shd w:val="clear" w:color="auto" w:fill="auto"/>
          </w:tcPr>
          <w:p w14:paraId="1485DBD6" w14:textId="77777777" w:rsidR="0069280C" w:rsidRPr="00974279" w:rsidRDefault="0069280C" w:rsidP="007B6272">
            <w:pPr>
              <w:pStyle w:val="a7"/>
              <w:spacing w:after="0" w:line="240" w:lineRule="auto"/>
              <w:ind w:left="0"/>
              <w:rPr>
                <w:rFonts w:ascii="Arial" w:hAnsi="Arial" w:cs="Arial"/>
                <w:b/>
                <w:color w:val="FF0000"/>
                <w:sz w:val="20"/>
              </w:rPr>
            </w:pPr>
          </w:p>
        </w:tc>
        <w:tc>
          <w:tcPr>
            <w:tcW w:w="1697" w:type="dxa"/>
            <w:shd w:val="clear" w:color="auto" w:fill="auto"/>
          </w:tcPr>
          <w:p w14:paraId="6E4F539E" w14:textId="77777777" w:rsidR="0069280C" w:rsidRPr="00974279" w:rsidRDefault="0069280C" w:rsidP="007B6272">
            <w:pPr>
              <w:pStyle w:val="a7"/>
              <w:spacing w:after="0" w:line="240" w:lineRule="auto"/>
              <w:ind w:left="0"/>
              <w:rPr>
                <w:rFonts w:ascii="Arial" w:hAnsi="Arial" w:cs="Arial"/>
                <w:b/>
                <w:color w:val="FF0000"/>
                <w:sz w:val="20"/>
              </w:rPr>
            </w:pPr>
          </w:p>
        </w:tc>
        <w:tc>
          <w:tcPr>
            <w:tcW w:w="1517" w:type="dxa"/>
            <w:shd w:val="clear" w:color="auto" w:fill="auto"/>
          </w:tcPr>
          <w:p w14:paraId="7447BB0C" w14:textId="77777777" w:rsidR="0069280C" w:rsidRPr="00974279" w:rsidRDefault="0069280C" w:rsidP="007B6272">
            <w:pPr>
              <w:pStyle w:val="a7"/>
              <w:spacing w:after="0" w:line="240" w:lineRule="auto"/>
              <w:ind w:left="0"/>
              <w:rPr>
                <w:rFonts w:ascii="Arial" w:hAnsi="Arial" w:cs="Arial"/>
                <w:b/>
                <w:color w:val="FF0000"/>
                <w:sz w:val="20"/>
              </w:rPr>
            </w:pPr>
          </w:p>
        </w:tc>
      </w:tr>
      <w:tr w:rsidR="0069280C" w:rsidRPr="00974279" w14:paraId="1FFFAD20" w14:textId="77777777" w:rsidTr="007B6272">
        <w:tc>
          <w:tcPr>
            <w:tcW w:w="1497" w:type="dxa"/>
            <w:shd w:val="clear" w:color="auto" w:fill="auto"/>
          </w:tcPr>
          <w:p w14:paraId="6750DEE3" w14:textId="77777777" w:rsidR="0069280C" w:rsidRPr="00974279"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34" w:type="dxa"/>
            <w:shd w:val="clear" w:color="auto" w:fill="auto"/>
          </w:tcPr>
          <w:p w14:paraId="24839132" w14:textId="77777777" w:rsidR="0069280C" w:rsidRPr="00974279" w:rsidRDefault="0069280C" w:rsidP="007B6272">
            <w:pPr>
              <w:pStyle w:val="a7"/>
              <w:spacing w:after="0" w:line="240" w:lineRule="auto"/>
              <w:ind w:left="0"/>
              <w:rPr>
                <w:rFonts w:ascii="Arial" w:hAnsi="Arial" w:cs="Arial"/>
                <w:sz w:val="20"/>
              </w:rPr>
            </w:pPr>
          </w:p>
        </w:tc>
        <w:tc>
          <w:tcPr>
            <w:tcW w:w="2206" w:type="dxa"/>
            <w:shd w:val="clear" w:color="auto" w:fill="auto"/>
          </w:tcPr>
          <w:p w14:paraId="6665DFC3" w14:textId="77777777" w:rsidR="0069280C" w:rsidRPr="00974279" w:rsidRDefault="0069280C" w:rsidP="007B6272">
            <w:pPr>
              <w:pStyle w:val="a7"/>
              <w:spacing w:after="0" w:line="240" w:lineRule="auto"/>
              <w:ind w:left="0"/>
              <w:rPr>
                <w:rFonts w:ascii="Arial" w:hAnsi="Arial" w:cs="Arial"/>
                <w:sz w:val="20"/>
              </w:rPr>
            </w:pPr>
          </w:p>
        </w:tc>
        <w:tc>
          <w:tcPr>
            <w:tcW w:w="1111" w:type="dxa"/>
            <w:shd w:val="clear" w:color="auto" w:fill="auto"/>
          </w:tcPr>
          <w:p w14:paraId="6D46294F" w14:textId="77777777" w:rsidR="0069280C" w:rsidRPr="00974279" w:rsidRDefault="0069280C" w:rsidP="007B6272">
            <w:pPr>
              <w:pStyle w:val="a7"/>
              <w:spacing w:after="0" w:line="240" w:lineRule="auto"/>
              <w:ind w:left="0"/>
              <w:rPr>
                <w:rFonts w:ascii="Arial" w:hAnsi="Arial" w:cs="Arial"/>
                <w:sz w:val="20"/>
              </w:rPr>
            </w:pPr>
          </w:p>
        </w:tc>
        <w:tc>
          <w:tcPr>
            <w:tcW w:w="1697" w:type="dxa"/>
            <w:shd w:val="clear" w:color="auto" w:fill="auto"/>
          </w:tcPr>
          <w:p w14:paraId="37ABA400" w14:textId="77777777" w:rsidR="0069280C" w:rsidRPr="00974279" w:rsidRDefault="0069280C" w:rsidP="007B6272">
            <w:pPr>
              <w:pStyle w:val="a7"/>
              <w:spacing w:after="0" w:line="240" w:lineRule="auto"/>
              <w:ind w:left="0"/>
              <w:rPr>
                <w:rFonts w:ascii="Arial" w:hAnsi="Arial" w:cs="Arial"/>
                <w:sz w:val="20"/>
              </w:rPr>
            </w:pPr>
          </w:p>
        </w:tc>
        <w:tc>
          <w:tcPr>
            <w:tcW w:w="1517" w:type="dxa"/>
            <w:shd w:val="clear" w:color="auto" w:fill="auto"/>
          </w:tcPr>
          <w:p w14:paraId="4EBF67D8" w14:textId="77777777" w:rsidR="0069280C" w:rsidRPr="00974279" w:rsidRDefault="0069280C" w:rsidP="007B6272">
            <w:pPr>
              <w:pStyle w:val="a7"/>
              <w:spacing w:after="0" w:line="240" w:lineRule="auto"/>
              <w:ind w:left="0"/>
              <w:rPr>
                <w:rFonts w:ascii="Arial" w:hAnsi="Arial" w:cs="Arial"/>
                <w:sz w:val="20"/>
              </w:rPr>
            </w:pPr>
          </w:p>
        </w:tc>
      </w:tr>
      <w:tr w:rsidR="0069280C" w:rsidRPr="00974279" w14:paraId="53446D3F" w14:textId="77777777" w:rsidTr="007B6272">
        <w:tc>
          <w:tcPr>
            <w:tcW w:w="1497" w:type="dxa"/>
            <w:shd w:val="clear" w:color="auto" w:fill="auto"/>
          </w:tcPr>
          <w:p w14:paraId="2EA16E6E"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02164895"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clientNumber</w:t>
            </w:r>
          </w:p>
        </w:tc>
        <w:tc>
          <w:tcPr>
            <w:tcW w:w="2206" w:type="dxa"/>
            <w:shd w:val="clear" w:color="auto" w:fill="auto"/>
          </w:tcPr>
          <w:p w14:paraId="2BEB2EB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Ваш клиентский номер в системе </w:t>
            </w:r>
            <w:r w:rsidRPr="00974279">
              <w:rPr>
                <w:rFonts w:ascii="Arial" w:hAnsi="Arial" w:cs="Arial"/>
                <w:sz w:val="20"/>
                <w:lang w:val="en-US"/>
              </w:rPr>
              <w:t>DPD</w:t>
            </w:r>
            <w:r w:rsidRPr="00974279">
              <w:rPr>
                <w:rFonts w:ascii="Arial" w:hAnsi="Arial" w:cs="Arial"/>
                <w:sz w:val="20"/>
              </w:rPr>
              <w:t xml:space="preserve"> (номер вашего договора с </w:t>
            </w:r>
            <w:r w:rsidRPr="00974279">
              <w:rPr>
                <w:rFonts w:ascii="Arial" w:hAnsi="Arial" w:cs="Arial"/>
                <w:sz w:val="20"/>
                <w:lang w:val="en-US"/>
              </w:rPr>
              <w:t>DPD</w:t>
            </w:r>
            <w:r w:rsidRPr="00974279">
              <w:rPr>
                <w:rFonts w:ascii="Arial" w:hAnsi="Arial" w:cs="Arial"/>
                <w:sz w:val="20"/>
              </w:rPr>
              <w:t>)</w:t>
            </w:r>
          </w:p>
        </w:tc>
        <w:tc>
          <w:tcPr>
            <w:tcW w:w="1111" w:type="dxa"/>
            <w:shd w:val="clear" w:color="auto" w:fill="auto"/>
          </w:tcPr>
          <w:p w14:paraId="786BA088" w14:textId="77777777" w:rsidR="0069280C" w:rsidRPr="00974279" w:rsidRDefault="009C6108" w:rsidP="007B6272">
            <w:pPr>
              <w:pStyle w:val="a7"/>
              <w:spacing w:after="0" w:line="240" w:lineRule="auto"/>
              <w:ind w:left="0"/>
              <w:rPr>
                <w:rFonts w:ascii="Arial" w:hAnsi="Arial" w:cs="Arial"/>
                <w:sz w:val="20"/>
              </w:rPr>
            </w:pPr>
            <w:r>
              <w:rPr>
                <w:rFonts w:ascii="Arial" w:hAnsi="Arial" w:cs="Arial"/>
                <w:sz w:val="20"/>
                <w:szCs w:val="20"/>
              </w:rPr>
              <w:t>Число</w:t>
            </w:r>
          </w:p>
        </w:tc>
        <w:tc>
          <w:tcPr>
            <w:tcW w:w="1697" w:type="dxa"/>
            <w:shd w:val="clear" w:color="auto" w:fill="auto"/>
          </w:tcPr>
          <w:p w14:paraId="53FA7CE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4B95F77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1000000000</w:t>
            </w:r>
          </w:p>
        </w:tc>
      </w:tr>
      <w:tr w:rsidR="0069280C" w:rsidRPr="00974279" w14:paraId="7ECB8409" w14:textId="77777777" w:rsidTr="007B6272">
        <w:tc>
          <w:tcPr>
            <w:tcW w:w="1497" w:type="dxa"/>
            <w:shd w:val="clear" w:color="auto" w:fill="auto"/>
          </w:tcPr>
          <w:p w14:paraId="031FE6E0"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79E8E2CF"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clientKey</w:t>
            </w:r>
          </w:p>
        </w:tc>
        <w:tc>
          <w:tcPr>
            <w:tcW w:w="2206" w:type="dxa"/>
            <w:shd w:val="clear" w:color="auto" w:fill="auto"/>
          </w:tcPr>
          <w:p w14:paraId="76520B5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Ваш уникальный ключ для авторизации, полученный у сотрудника </w:t>
            </w:r>
            <w:r w:rsidRPr="00974279">
              <w:rPr>
                <w:rFonts w:ascii="Arial" w:hAnsi="Arial" w:cs="Arial"/>
                <w:sz w:val="20"/>
                <w:lang w:val="en-US"/>
              </w:rPr>
              <w:t>DPD</w:t>
            </w:r>
          </w:p>
        </w:tc>
        <w:tc>
          <w:tcPr>
            <w:tcW w:w="1111" w:type="dxa"/>
            <w:shd w:val="clear" w:color="auto" w:fill="auto"/>
          </w:tcPr>
          <w:p w14:paraId="44893DC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6012DD6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4EC5369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1FD890C3556</w:t>
            </w:r>
          </w:p>
        </w:tc>
      </w:tr>
      <w:tr w:rsidR="0069280C" w:rsidRPr="00974279" w14:paraId="6E9D8061" w14:textId="77777777" w:rsidTr="007B6272">
        <w:tc>
          <w:tcPr>
            <w:tcW w:w="1497" w:type="dxa"/>
            <w:shd w:val="clear" w:color="auto" w:fill="auto"/>
          </w:tcPr>
          <w:p w14:paraId="609536E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pickup</w:t>
            </w:r>
          </w:p>
        </w:tc>
        <w:tc>
          <w:tcPr>
            <w:tcW w:w="1434" w:type="dxa"/>
            <w:shd w:val="clear" w:color="auto" w:fill="auto"/>
          </w:tcPr>
          <w:p w14:paraId="5768B3B4"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shd w:val="clear" w:color="auto" w:fill="auto"/>
          </w:tcPr>
          <w:p w14:paraId="66C2F487" w14:textId="77777777" w:rsidR="0069280C" w:rsidRPr="00974279" w:rsidRDefault="0069280C" w:rsidP="007B6272">
            <w:pPr>
              <w:pStyle w:val="a7"/>
              <w:spacing w:after="0" w:line="240" w:lineRule="auto"/>
              <w:ind w:left="0"/>
              <w:rPr>
                <w:rFonts w:ascii="Arial" w:hAnsi="Arial" w:cs="Arial"/>
                <w:sz w:val="20"/>
              </w:rPr>
            </w:pPr>
          </w:p>
        </w:tc>
        <w:tc>
          <w:tcPr>
            <w:tcW w:w="1111" w:type="dxa"/>
            <w:shd w:val="clear" w:color="auto" w:fill="auto"/>
          </w:tcPr>
          <w:p w14:paraId="602BCDB6" w14:textId="77777777" w:rsidR="0069280C" w:rsidRPr="00974279" w:rsidRDefault="0069280C" w:rsidP="007B6272">
            <w:pPr>
              <w:pStyle w:val="a7"/>
              <w:spacing w:after="0" w:line="240" w:lineRule="auto"/>
              <w:ind w:left="0"/>
              <w:rPr>
                <w:rFonts w:ascii="Arial" w:hAnsi="Arial" w:cs="Arial"/>
                <w:sz w:val="20"/>
              </w:rPr>
            </w:pPr>
          </w:p>
        </w:tc>
        <w:tc>
          <w:tcPr>
            <w:tcW w:w="1697" w:type="dxa"/>
            <w:shd w:val="clear" w:color="auto" w:fill="auto"/>
          </w:tcPr>
          <w:p w14:paraId="0B7FA3D3" w14:textId="77777777" w:rsidR="0069280C" w:rsidRPr="00974279" w:rsidRDefault="0069280C" w:rsidP="007B6272">
            <w:pPr>
              <w:pStyle w:val="a7"/>
              <w:spacing w:after="0" w:line="240" w:lineRule="auto"/>
              <w:ind w:left="0"/>
              <w:rPr>
                <w:rFonts w:ascii="Arial" w:hAnsi="Arial" w:cs="Arial"/>
                <w:sz w:val="20"/>
              </w:rPr>
            </w:pPr>
          </w:p>
        </w:tc>
        <w:tc>
          <w:tcPr>
            <w:tcW w:w="1517" w:type="dxa"/>
            <w:shd w:val="clear" w:color="auto" w:fill="auto"/>
          </w:tcPr>
          <w:p w14:paraId="3ABC8DED" w14:textId="77777777" w:rsidR="0069280C" w:rsidRPr="00974279" w:rsidRDefault="0069280C" w:rsidP="007B6272">
            <w:pPr>
              <w:pStyle w:val="a7"/>
              <w:spacing w:after="0" w:line="240" w:lineRule="auto"/>
              <w:ind w:left="0"/>
              <w:rPr>
                <w:rFonts w:ascii="Arial" w:hAnsi="Arial" w:cs="Arial"/>
                <w:sz w:val="20"/>
              </w:rPr>
            </w:pPr>
          </w:p>
        </w:tc>
      </w:tr>
      <w:tr w:rsidR="0069280C" w:rsidRPr="00974279" w14:paraId="7D699024" w14:textId="77777777" w:rsidTr="007B6272">
        <w:tc>
          <w:tcPr>
            <w:tcW w:w="1497" w:type="dxa"/>
            <w:shd w:val="clear" w:color="auto" w:fill="auto"/>
          </w:tcPr>
          <w:p w14:paraId="2B530DCA"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2C44BE4C"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206" w:type="dxa"/>
            <w:shd w:val="clear" w:color="auto" w:fill="auto"/>
          </w:tcPr>
          <w:p w14:paraId="6445412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Идентификатор города отправления</w:t>
            </w:r>
          </w:p>
        </w:tc>
        <w:tc>
          <w:tcPr>
            <w:tcW w:w="1111" w:type="dxa"/>
            <w:shd w:val="clear" w:color="auto" w:fill="auto"/>
          </w:tcPr>
          <w:p w14:paraId="4FE0487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6A48968E" w14:textId="3AF2DDFA" w:rsidR="0069280C" w:rsidRPr="00163292" w:rsidRDefault="00163292" w:rsidP="007B6272">
            <w:pPr>
              <w:pStyle w:val="a7"/>
              <w:spacing w:after="0" w:line="240" w:lineRule="auto"/>
              <w:ind w:left="0"/>
              <w:rPr>
                <w:rFonts w:ascii="Arial" w:hAnsi="Arial" w:cs="Arial"/>
                <w:sz w:val="20"/>
              </w:rPr>
            </w:pPr>
            <w:r>
              <w:rPr>
                <w:rFonts w:ascii="Arial" w:hAnsi="Arial" w:cs="Arial"/>
                <w:sz w:val="20"/>
              </w:rPr>
              <w:t xml:space="preserve">Да (если не указан </w:t>
            </w:r>
            <w:r>
              <w:rPr>
                <w:rFonts w:ascii="Arial" w:hAnsi="Arial" w:cs="Arial"/>
                <w:sz w:val="20"/>
                <w:lang w:val="en-US"/>
              </w:rPr>
              <w:t>cityName</w:t>
            </w:r>
            <w:r w:rsidRPr="00163292">
              <w:rPr>
                <w:rFonts w:ascii="Arial" w:hAnsi="Arial" w:cs="Arial"/>
                <w:sz w:val="20"/>
              </w:rPr>
              <w:t>)</w:t>
            </w:r>
          </w:p>
        </w:tc>
        <w:tc>
          <w:tcPr>
            <w:tcW w:w="1517" w:type="dxa"/>
            <w:shd w:val="clear" w:color="auto" w:fill="auto"/>
          </w:tcPr>
          <w:p w14:paraId="7DC4AE8F"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49694102</w:t>
            </w:r>
          </w:p>
        </w:tc>
      </w:tr>
      <w:tr w:rsidR="0069280C" w:rsidRPr="00974279" w14:paraId="10876242" w14:textId="77777777" w:rsidTr="007B6272">
        <w:tc>
          <w:tcPr>
            <w:tcW w:w="1497" w:type="dxa"/>
            <w:shd w:val="clear" w:color="auto" w:fill="auto"/>
          </w:tcPr>
          <w:p w14:paraId="55CBC05E"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049FC9C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index</w:t>
            </w:r>
          </w:p>
        </w:tc>
        <w:tc>
          <w:tcPr>
            <w:tcW w:w="2206" w:type="dxa"/>
            <w:shd w:val="clear" w:color="auto" w:fill="auto"/>
          </w:tcPr>
          <w:p w14:paraId="010C221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Индекс</w:t>
            </w:r>
          </w:p>
        </w:tc>
        <w:tc>
          <w:tcPr>
            <w:tcW w:w="1111" w:type="dxa"/>
            <w:shd w:val="clear" w:color="auto" w:fill="auto"/>
          </w:tcPr>
          <w:p w14:paraId="4984CDE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7" w:type="dxa"/>
            <w:shd w:val="clear" w:color="auto" w:fill="auto"/>
          </w:tcPr>
          <w:p w14:paraId="06DC194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517" w:type="dxa"/>
            <w:shd w:val="clear" w:color="auto" w:fill="auto"/>
          </w:tcPr>
          <w:p w14:paraId="44C339A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140012</w:t>
            </w:r>
          </w:p>
        </w:tc>
      </w:tr>
      <w:tr w:rsidR="0069280C" w:rsidRPr="00974279" w14:paraId="115087BF" w14:textId="77777777" w:rsidTr="007B6272">
        <w:tc>
          <w:tcPr>
            <w:tcW w:w="1497" w:type="dxa"/>
            <w:shd w:val="clear" w:color="auto" w:fill="auto"/>
          </w:tcPr>
          <w:p w14:paraId="34D1465C"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5B84FCB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206" w:type="dxa"/>
            <w:shd w:val="clear" w:color="auto" w:fill="auto"/>
          </w:tcPr>
          <w:p w14:paraId="17E06C7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Город  отправления</w:t>
            </w:r>
          </w:p>
        </w:tc>
        <w:tc>
          <w:tcPr>
            <w:tcW w:w="1111" w:type="dxa"/>
            <w:shd w:val="clear" w:color="auto" w:fill="auto"/>
          </w:tcPr>
          <w:p w14:paraId="17AD3B7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6BCE1259" w14:textId="015D4E06" w:rsidR="0069280C" w:rsidRPr="00163292" w:rsidRDefault="00163292" w:rsidP="007B6272">
            <w:pPr>
              <w:pStyle w:val="a7"/>
              <w:spacing w:after="0" w:line="240" w:lineRule="auto"/>
              <w:ind w:left="0"/>
              <w:rPr>
                <w:rFonts w:ascii="Arial" w:hAnsi="Arial" w:cs="Arial"/>
                <w:sz w:val="20"/>
              </w:rPr>
            </w:pPr>
            <w:r>
              <w:rPr>
                <w:rFonts w:ascii="Arial" w:hAnsi="Arial" w:cs="Arial"/>
                <w:sz w:val="20"/>
              </w:rPr>
              <w:t xml:space="preserve">Да (если не указан </w:t>
            </w:r>
            <w:r>
              <w:rPr>
                <w:rFonts w:ascii="Arial" w:hAnsi="Arial" w:cs="Arial"/>
                <w:sz w:val="20"/>
                <w:lang w:val="en-US"/>
              </w:rPr>
              <w:t>cityID</w:t>
            </w:r>
            <w:r w:rsidRPr="00163292">
              <w:rPr>
                <w:rFonts w:ascii="Arial" w:hAnsi="Arial" w:cs="Arial"/>
                <w:sz w:val="20"/>
              </w:rPr>
              <w:t>)</w:t>
            </w:r>
          </w:p>
        </w:tc>
        <w:tc>
          <w:tcPr>
            <w:tcW w:w="1517" w:type="dxa"/>
            <w:shd w:val="clear" w:color="auto" w:fill="auto"/>
          </w:tcPr>
          <w:p w14:paraId="5BA2D84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Москва </w:t>
            </w:r>
            <w:r w:rsidRPr="00974279">
              <w:rPr>
                <w:rFonts w:ascii="Arial" w:hAnsi="Arial" w:cs="Arial"/>
                <w:b/>
                <w:sz w:val="20"/>
              </w:rPr>
              <w:t>(буквенн</w:t>
            </w:r>
            <w:r>
              <w:rPr>
                <w:rFonts w:ascii="Arial" w:hAnsi="Arial" w:cs="Arial"/>
                <w:b/>
                <w:sz w:val="20"/>
              </w:rPr>
              <w:t xml:space="preserve">ые </w:t>
            </w:r>
            <w:r w:rsidRPr="00974279">
              <w:rPr>
                <w:rFonts w:ascii="Arial" w:hAnsi="Arial" w:cs="Arial"/>
                <w:b/>
                <w:sz w:val="20"/>
              </w:rPr>
              <w:t>обозначения аббревиатур и других знаков)</w:t>
            </w:r>
          </w:p>
        </w:tc>
      </w:tr>
      <w:tr w:rsidR="0069280C" w:rsidRPr="00974279" w14:paraId="76B381BE" w14:textId="77777777" w:rsidTr="007B6272">
        <w:tc>
          <w:tcPr>
            <w:tcW w:w="1497" w:type="dxa"/>
            <w:shd w:val="clear" w:color="auto" w:fill="auto"/>
          </w:tcPr>
          <w:p w14:paraId="59745D56" w14:textId="77777777" w:rsidR="0069280C" w:rsidRPr="00974279" w:rsidRDefault="0069280C" w:rsidP="007B6272">
            <w:pPr>
              <w:pStyle w:val="a7"/>
              <w:spacing w:after="0" w:line="240" w:lineRule="auto"/>
              <w:ind w:left="0"/>
              <w:rPr>
                <w:rFonts w:ascii="Arial" w:hAnsi="Arial" w:cs="Arial"/>
                <w:sz w:val="20"/>
              </w:rPr>
            </w:pPr>
          </w:p>
        </w:tc>
        <w:tc>
          <w:tcPr>
            <w:tcW w:w="1434" w:type="dxa"/>
            <w:shd w:val="clear" w:color="auto" w:fill="auto"/>
          </w:tcPr>
          <w:p w14:paraId="602D99D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regionCode</w:t>
            </w:r>
          </w:p>
        </w:tc>
        <w:tc>
          <w:tcPr>
            <w:tcW w:w="2206" w:type="dxa"/>
            <w:shd w:val="clear" w:color="auto" w:fill="auto"/>
          </w:tcPr>
          <w:p w14:paraId="5074832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региона отправления</w:t>
            </w:r>
          </w:p>
        </w:tc>
        <w:tc>
          <w:tcPr>
            <w:tcW w:w="1111" w:type="dxa"/>
            <w:shd w:val="clear" w:color="auto" w:fill="auto"/>
          </w:tcPr>
          <w:p w14:paraId="20D88780" w14:textId="77777777" w:rsidR="0069280C" w:rsidRPr="00974279" w:rsidRDefault="00130D21" w:rsidP="007B6272">
            <w:pPr>
              <w:pStyle w:val="a7"/>
              <w:spacing w:after="0" w:line="240" w:lineRule="auto"/>
              <w:ind w:left="0"/>
              <w:rPr>
                <w:rFonts w:ascii="Arial" w:hAnsi="Arial" w:cs="Arial"/>
                <w:sz w:val="20"/>
              </w:rPr>
            </w:pPr>
            <w:r>
              <w:rPr>
                <w:rFonts w:ascii="Arial" w:hAnsi="Arial" w:cs="Arial"/>
                <w:sz w:val="20"/>
              </w:rPr>
              <w:t>Число</w:t>
            </w:r>
          </w:p>
        </w:tc>
        <w:tc>
          <w:tcPr>
            <w:tcW w:w="1697" w:type="dxa"/>
            <w:shd w:val="clear" w:color="auto" w:fill="auto"/>
          </w:tcPr>
          <w:p w14:paraId="2DD2F78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116F524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77</w:t>
            </w:r>
          </w:p>
        </w:tc>
      </w:tr>
      <w:tr w:rsidR="0069280C" w:rsidRPr="00974279" w14:paraId="67845CAF" w14:textId="77777777" w:rsidTr="007B6272">
        <w:tc>
          <w:tcPr>
            <w:tcW w:w="1497" w:type="dxa"/>
            <w:shd w:val="clear" w:color="auto" w:fill="auto"/>
          </w:tcPr>
          <w:p w14:paraId="5F855912" w14:textId="77777777" w:rsidR="0069280C" w:rsidRPr="00974279" w:rsidRDefault="0069280C" w:rsidP="007B6272">
            <w:pPr>
              <w:pStyle w:val="a7"/>
              <w:spacing w:after="0" w:line="240" w:lineRule="auto"/>
              <w:ind w:left="0"/>
              <w:rPr>
                <w:rFonts w:ascii="Arial" w:hAnsi="Arial" w:cs="Arial"/>
                <w:sz w:val="20"/>
              </w:rPr>
            </w:pPr>
          </w:p>
        </w:tc>
        <w:tc>
          <w:tcPr>
            <w:tcW w:w="1434" w:type="dxa"/>
            <w:shd w:val="clear" w:color="auto" w:fill="auto"/>
          </w:tcPr>
          <w:p w14:paraId="19B6FBE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countryCode</w:t>
            </w:r>
          </w:p>
        </w:tc>
        <w:tc>
          <w:tcPr>
            <w:tcW w:w="2206" w:type="dxa"/>
            <w:shd w:val="clear" w:color="auto" w:fill="auto"/>
          </w:tcPr>
          <w:p w14:paraId="1BEAAA22" w14:textId="77777777" w:rsidR="0069280C" w:rsidRPr="00A47A7E" w:rsidRDefault="0069280C" w:rsidP="007B6272">
            <w:pPr>
              <w:pStyle w:val="a7"/>
              <w:spacing w:after="0" w:line="240" w:lineRule="auto"/>
              <w:ind w:left="0"/>
              <w:rPr>
                <w:rFonts w:ascii="Arial" w:hAnsi="Arial" w:cs="Arial"/>
                <w:sz w:val="20"/>
              </w:rPr>
            </w:pPr>
            <w:r w:rsidRPr="00974279">
              <w:rPr>
                <w:rFonts w:ascii="Arial" w:hAnsi="Arial" w:cs="Arial"/>
                <w:sz w:val="20"/>
              </w:rPr>
              <w:t>Код страны отправления</w:t>
            </w:r>
            <w:r w:rsidR="00A47A7E" w:rsidRPr="00A47A7E">
              <w:rPr>
                <w:rFonts w:ascii="Arial" w:hAnsi="Arial" w:cs="Arial"/>
                <w:sz w:val="20"/>
              </w:rPr>
              <w:t xml:space="preserve"> </w:t>
            </w:r>
            <w:r w:rsidR="00A47A7E" w:rsidRPr="00A47A7E">
              <w:rPr>
                <w:rFonts w:ascii="Arial" w:hAnsi="Arial" w:cs="Arial"/>
                <w:b/>
                <w:sz w:val="20"/>
              </w:rPr>
              <w:t xml:space="preserve">(если не указано, то по умолчанию </w:t>
            </w:r>
            <w:r w:rsidR="00A47A7E" w:rsidRPr="00A47A7E">
              <w:rPr>
                <w:rFonts w:ascii="Arial" w:hAnsi="Arial" w:cs="Arial"/>
                <w:b/>
                <w:sz w:val="20"/>
                <w:lang w:val="en-US"/>
              </w:rPr>
              <w:t>RU)</w:t>
            </w:r>
          </w:p>
        </w:tc>
        <w:tc>
          <w:tcPr>
            <w:tcW w:w="1111" w:type="dxa"/>
            <w:shd w:val="clear" w:color="auto" w:fill="auto"/>
          </w:tcPr>
          <w:p w14:paraId="148D8C5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154D524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525A268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RU</w:t>
            </w:r>
          </w:p>
        </w:tc>
      </w:tr>
      <w:tr w:rsidR="0069280C" w:rsidRPr="00974279" w14:paraId="5A2FBEAA" w14:textId="77777777" w:rsidTr="007B6272">
        <w:tc>
          <w:tcPr>
            <w:tcW w:w="1497" w:type="dxa"/>
            <w:shd w:val="clear" w:color="auto" w:fill="auto"/>
          </w:tcPr>
          <w:p w14:paraId="5BE49165"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delivery</w:t>
            </w:r>
          </w:p>
        </w:tc>
        <w:tc>
          <w:tcPr>
            <w:tcW w:w="1434" w:type="dxa"/>
            <w:shd w:val="clear" w:color="auto" w:fill="auto"/>
          </w:tcPr>
          <w:p w14:paraId="6AAAB824"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shd w:val="clear" w:color="auto" w:fill="auto"/>
          </w:tcPr>
          <w:p w14:paraId="32671EDC" w14:textId="77777777" w:rsidR="0069280C" w:rsidRPr="00974279" w:rsidRDefault="0069280C" w:rsidP="007B6272">
            <w:pPr>
              <w:pStyle w:val="a7"/>
              <w:spacing w:after="0" w:line="240" w:lineRule="auto"/>
              <w:ind w:left="0"/>
              <w:rPr>
                <w:rFonts w:ascii="Arial" w:hAnsi="Arial" w:cs="Arial"/>
                <w:sz w:val="20"/>
              </w:rPr>
            </w:pPr>
          </w:p>
        </w:tc>
        <w:tc>
          <w:tcPr>
            <w:tcW w:w="1111" w:type="dxa"/>
            <w:shd w:val="clear" w:color="auto" w:fill="auto"/>
          </w:tcPr>
          <w:p w14:paraId="3917B956" w14:textId="77777777" w:rsidR="0069280C" w:rsidRPr="00974279" w:rsidRDefault="0069280C" w:rsidP="007B6272">
            <w:pPr>
              <w:pStyle w:val="a7"/>
              <w:spacing w:after="0" w:line="240" w:lineRule="auto"/>
              <w:ind w:left="0"/>
              <w:rPr>
                <w:rFonts w:ascii="Arial" w:hAnsi="Arial" w:cs="Arial"/>
                <w:sz w:val="20"/>
              </w:rPr>
            </w:pPr>
          </w:p>
        </w:tc>
        <w:tc>
          <w:tcPr>
            <w:tcW w:w="1697" w:type="dxa"/>
            <w:shd w:val="clear" w:color="auto" w:fill="auto"/>
          </w:tcPr>
          <w:p w14:paraId="5E2DE2CB" w14:textId="77777777" w:rsidR="0069280C" w:rsidRPr="00974279" w:rsidRDefault="0069280C" w:rsidP="007B6272">
            <w:pPr>
              <w:pStyle w:val="a7"/>
              <w:spacing w:after="0" w:line="240" w:lineRule="auto"/>
              <w:ind w:left="0"/>
              <w:rPr>
                <w:rFonts w:ascii="Arial" w:hAnsi="Arial" w:cs="Arial"/>
                <w:sz w:val="20"/>
              </w:rPr>
            </w:pPr>
          </w:p>
        </w:tc>
        <w:tc>
          <w:tcPr>
            <w:tcW w:w="1517" w:type="dxa"/>
            <w:shd w:val="clear" w:color="auto" w:fill="auto"/>
          </w:tcPr>
          <w:p w14:paraId="21627BAF" w14:textId="77777777" w:rsidR="0069280C" w:rsidRPr="00974279" w:rsidRDefault="0069280C" w:rsidP="007B6272">
            <w:pPr>
              <w:pStyle w:val="a7"/>
              <w:spacing w:after="0" w:line="240" w:lineRule="auto"/>
              <w:ind w:left="0"/>
              <w:rPr>
                <w:rFonts w:ascii="Arial" w:hAnsi="Arial" w:cs="Arial"/>
                <w:sz w:val="20"/>
              </w:rPr>
            </w:pPr>
          </w:p>
        </w:tc>
      </w:tr>
      <w:tr w:rsidR="0069280C" w:rsidRPr="00974279" w14:paraId="7AFDA168" w14:textId="77777777" w:rsidTr="007B6272">
        <w:tc>
          <w:tcPr>
            <w:tcW w:w="1497" w:type="dxa"/>
            <w:shd w:val="clear" w:color="auto" w:fill="auto"/>
          </w:tcPr>
          <w:p w14:paraId="74B274A5"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7D31C590"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206" w:type="dxa"/>
            <w:shd w:val="clear" w:color="auto" w:fill="auto"/>
          </w:tcPr>
          <w:p w14:paraId="79752D9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Идентификатор города доставки</w:t>
            </w:r>
          </w:p>
        </w:tc>
        <w:tc>
          <w:tcPr>
            <w:tcW w:w="1111" w:type="dxa"/>
            <w:shd w:val="clear" w:color="auto" w:fill="auto"/>
          </w:tcPr>
          <w:p w14:paraId="1F637CB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46B501A7" w14:textId="5641C491" w:rsidR="0069280C" w:rsidRPr="00163292" w:rsidRDefault="00163292" w:rsidP="007B6272">
            <w:pPr>
              <w:pStyle w:val="a7"/>
              <w:spacing w:after="0" w:line="240" w:lineRule="auto"/>
              <w:ind w:left="0"/>
              <w:rPr>
                <w:rFonts w:ascii="Arial" w:hAnsi="Arial" w:cs="Arial"/>
                <w:sz w:val="20"/>
              </w:rPr>
            </w:pPr>
            <w:r>
              <w:rPr>
                <w:rFonts w:ascii="Arial" w:hAnsi="Arial" w:cs="Arial"/>
                <w:sz w:val="20"/>
              </w:rPr>
              <w:t xml:space="preserve">Да (если не указан </w:t>
            </w:r>
            <w:r>
              <w:rPr>
                <w:rFonts w:ascii="Arial" w:hAnsi="Arial" w:cs="Arial"/>
                <w:sz w:val="20"/>
                <w:lang w:val="en-US"/>
              </w:rPr>
              <w:t>cityName</w:t>
            </w:r>
            <w:r w:rsidRPr="00163292">
              <w:rPr>
                <w:rFonts w:ascii="Arial" w:hAnsi="Arial" w:cs="Arial"/>
                <w:sz w:val="20"/>
              </w:rPr>
              <w:t>)</w:t>
            </w:r>
          </w:p>
        </w:tc>
        <w:tc>
          <w:tcPr>
            <w:tcW w:w="1517" w:type="dxa"/>
            <w:shd w:val="clear" w:color="auto" w:fill="auto"/>
          </w:tcPr>
          <w:p w14:paraId="290D36D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49265227</w:t>
            </w:r>
          </w:p>
        </w:tc>
      </w:tr>
      <w:tr w:rsidR="00B10DF7" w:rsidRPr="00974279" w14:paraId="19CB168C" w14:textId="77777777" w:rsidTr="007B6272">
        <w:tc>
          <w:tcPr>
            <w:tcW w:w="1497" w:type="dxa"/>
            <w:shd w:val="clear" w:color="auto" w:fill="auto"/>
          </w:tcPr>
          <w:p w14:paraId="6F2601AC" w14:textId="77777777" w:rsidR="00B10DF7" w:rsidRPr="00974279" w:rsidRDefault="00B10DF7" w:rsidP="007B6272">
            <w:pPr>
              <w:pStyle w:val="a7"/>
              <w:spacing w:after="0" w:line="240" w:lineRule="auto"/>
              <w:ind w:left="0"/>
              <w:rPr>
                <w:rFonts w:ascii="Arial" w:hAnsi="Arial" w:cs="Arial"/>
                <w:sz w:val="20"/>
                <w:lang w:val="en-US"/>
              </w:rPr>
            </w:pPr>
          </w:p>
        </w:tc>
        <w:tc>
          <w:tcPr>
            <w:tcW w:w="1434" w:type="dxa"/>
            <w:shd w:val="clear" w:color="auto" w:fill="auto"/>
          </w:tcPr>
          <w:p w14:paraId="201B1D18" w14:textId="77777777" w:rsidR="00B10DF7" w:rsidRPr="00265E9A" w:rsidRDefault="00B10DF7" w:rsidP="00651EDB">
            <w:pPr>
              <w:pStyle w:val="a7"/>
              <w:spacing w:after="0" w:line="240" w:lineRule="auto"/>
              <w:ind w:left="0"/>
              <w:rPr>
                <w:rFonts w:ascii="Arial" w:hAnsi="Arial" w:cs="Arial"/>
                <w:sz w:val="20"/>
              </w:rPr>
            </w:pPr>
            <w:r w:rsidRPr="00265E9A">
              <w:rPr>
                <w:rFonts w:ascii="Arial" w:hAnsi="Arial" w:cs="Arial"/>
                <w:sz w:val="20"/>
                <w:lang w:val="en-US"/>
              </w:rPr>
              <w:t>index</w:t>
            </w:r>
          </w:p>
        </w:tc>
        <w:tc>
          <w:tcPr>
            <w:tcW w:w="2206" w:type="dxa"/>
            <w:shd w:val="clear" w:color="auto" w:fill="auto"/>
          </w:tcPr>
          <w:p w14:paraId="4B37F411" w14:textId="77777777" w:rsidR="00B10DF7" w:rsidRPr="00265E9A" w:rsidRDefault="00B10DF7" w:rsidP="00651EDB">
            <w:pPr>
              <w:pStyle w:val="a7"/>
              <w:spacing w:after="0" w:line="240" w:lineRule="auto"/>
              <w:ind w:left="0"/>
              <w:rPr>
                <w:rFonts w:ascii="Arial" w:hAnsi="Arial" w:cs="Arial"/>
                <w:sz w:val="20"/>
              </w:rPr>
            </w:pPr>
            <w:r w:rsidRPr="00265E9A">
              <w:rPr>
                <w:rFonts w:ascii="Arial" w:hAnsi="Arial" w:cs="Arial"/>
                <w:sz w:val="20"/>
              </w:rPr>
              <w:t>Индекс</w:t>
            </w:r>
          </w:p>
        </w:tc>
        <w:tc>
          <w:tcPr>
            <w:tcW w:w="1111" w:type="dxa"/>
            <w:shd w:val="clear" w:color="auto" w:fill="auto"/>
          </w:tcPr>
          <w:p w14:paraId="3C9AFB8E" w14:textId="77777777" w:rsidR="00B10DF7" w:rsidRPr="00265E9A" w:rsidRDefault="00B10DF7" w:rsidP="00651EDB">
            <w:pPr>
              <w:pStyle w:val="a7"/>
              <w:spacing w:after="0" w:line="240" w:lineRule="auto"/>
              <w:ind w:left="0"/>
              <w:rPr>
                <w:rFonts w:ascii="Arial" w:hAnsi="Arial" w:cs="Arial"/>
                <w:sz w:val="20"/>
              </w:rPr>
            </w:pPr>
            <w:r w:rsidRPr="00265E9A">
              <w:rPr>
                <w:rFonts w:ascii="Arial" w:hAnsi="Arial" w:cs="Arial"/>
                <w:sz w:val="20"/>
              </w:rPr>
              <w:t>Строка</w:t>
            </w:r>
          </w:p>
        </w:tc>
        <w:tc>
          <w:tcPr>
            <w:tcW w:w="1697" w:type="dxa"/>
            <w:shd w:val="clear" w:color="auto" w:fill="auto"/>
          </w:tcPr>
          <w:p w14:paraId="20B14616" w14:textId="77777777" w:rsidR="00B10DF7" w:rsidRPr="00265E9A" w:rsidRDefault="00B10DF7" w:rsidP="00651EDB">
            <w:pPr>
              <w:pStyle w:val="a7"/>
              <w:spacing w:after="0" w:line="240" w:lineRule="auto"/>
              <w:ind w:left="0"/>
              <w:rPr>
                <w:rFonts w:ascii="Arial" w:hAnsi="Arial" w:cs="Arial"/>
                <w:sz w:val="20"/>
              </w:rPr>
            </w:pPr>
            <w:r w:rsidRPr="00265E9A">
              <w:rPr>
                <w:rFonts w:ascii="Arial" w:hAnsi="Arial" w:cs="Arial"/>
                <w:sz w:val="20"/>
              </w:rPr>
              <w:t>Нет</w:t>
            </w:r>
          </w:p>
        </w:tc>
        <w:tc>
          <w:tcPr>
            <w:tcW w:w="1517" w:type="dxa"/>
            <w:shd w:val="clear" w:color="auto" w:fill="auto"/>
          </w:tcPr>
          <w:p w14:paraId="4BDA891E" w14:textId="77777777" w:rsidR="00B10DF7" w:rsidRPr="00265E9A" w:rsidRDefault="00B10DF7" w:rsidP="00651EDB">
            <w:pPr>
              <w:pStyle w:val="a7"/>
              <w:spacing w:after="0" w:line="240" w:lineRule="auto"/>
              <w:ind w:left="0"/>
              <w:rPr>
                <w:rFonts w:ascii="Arial" w:hAnsi="Arial" w:cs="Arial"/>
                <w:sz w:val="20"/>
              </w:rPr>
            </w:pPr>
            <w:r w:rsidRPr="00265E9A">
              <w:rPr>
                <w:rFonts w:ascii="Arial" w:hAnsi="Arial" w:cs="Arial"/>
                <w:sz w:val="20"/>
              </w:rPr>
              <w:t>140012</w:t>
            </w:r>
          </w:p>
        </w:tc>
      </w:tr>
      <w:tr w:rsidR="00B10DF7" w:rsidRPr="00974279" w14:paraId="1EC1A392" w14:textId="77777777" w:rsidTr="007B6272">
        <w:tc>
          <w:tcPr>
            <w:tcW w:w="1497" w:type="dxa"/>
            <w:shd w:val="clear" w:color="auto" w:fill="auto"/>
          </w:tcPr>
          <w:p w14:paraId="1F2CB9C0" w14:textId="77777777" w:rsidR="00B10DF7" w:rsidRPr="00974279" w:rsidRDefault="00B10DF7" w:rsidP="007B6272">
            <w:pPr>
              <w:pStyle w:val="a7"/>
              <w:spacing w:after="0" w:line="240" w:lineRule="auto"/>
              <w:ind w:left="0"/>
              <w:rPr>
                <w:rFonts w:ascii="Arial" w:hAnsi="Arial" w:cs="Arial"/>
                <w:sz w:val="20"/>
                <w:lang w:val="en-US"/>
              </w:rPr>
            </w:pPr>
          </w:p>
        </w:tc>
        <w:tc>
          <w:tcPr>
            <w:tcW w:w="1434" w:type="dxa"/>
            <w:shd w:val="clear" w:color="auto" w:fill="auto"/>
          </w:tcPr>
          <w:p w14:paraId="11DEB9C5"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206" w:type="dxa"/>
            <w:shd w:val="clear" w:color="auto" w:fill="auto"/>
          </w:tcPr>
          <w:p w14:paraId="288964D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Город  доставки</w:t>
            </w:r>
          </w:p>
        </w:tc>
        <w:tc>
          <w:tcPr>
            <w:tcW w:w="1111" w:type="dxa"/>
            <w:shd w:val="clear" w:color="auto" w:fill="auto"/>
          </w:tcPr>
          <w:p w14:paraId="39EDDD93"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755A31F5" w14:textId="7C0EA460" w:rsidR="00B10DF7" w:rsidRPr="00163292" w:rsidRDefault="00163292" w:rsidP="007B6272">
            <w:pPr>
              <w:pStyle w:val="a7"/>
              <w:spacing w:after="0" w:line="240" w:lineRule="auto"/>
              <w:ind w:left="0"/>
              <w:rPr>
                <w:rFonts w:ascii="Arial" w:hAnsi="Arial" w:cs="Arial"/>
                <w:sz w:val="20"/>
              </w:rPr>
            </w:pPr>
            <w:r>
              <w:rPr>
                <w:rFonts w:ascii="Arial" w:hAnsi="Arial" w:cs="Arial"/>
                <w:sz w:val="20"/>
              </w:rPr>
              <w:t xml:space="preserve">Да (если не указан </w:t>
            </w:r>
            <w:r>
              <w:rPr>
                <w:rFonts w:ascii="Arial" w:hAnsi="Arial" w:cs="Arial"/>
                <w:sz w:val="20"/>
                <w:lang w:val="en-US"/>
              </w:rPr>
              <w:t>cityID</w:t>
            </w:r>
            <w:r w:rsidRPr="00163292">
              <w:rPr>
                <w:rFonts w:ascii="Arial" w:hAnsi="Arial" w:cs="Arial"/>
                <w:sz w:val="20"/>
              </w:rPr>
              <w:t>)</w:t>
            </w:r>
          </w:p>
          <w:p w14:paraId="203B70E1" w14:textId="77777777" w:rsidR="00B10DF7" w:rsidRPr="00974279" w:rsidRDefault="00B10DF7" w:rsidP="007B6272">
            <w:pPr>
              <w:spacing w:after="0" w:line="240" w:lineRule="auto"/>
              <w:jc w:val="center"/>
              <w:rPr>
                <w:rFonts w:ascii="Arial" w:hAnsi="Arial" w:cs="Arial"/>
                <w:sz w:val="20"/>
              </w:rPr>
            </w:pPr>
          </w:p>
        </w:tc>
        <w:tc>
          <w:tcPr>
            <w:tcW w:w="1517" w:type="dxa"/>
            <w:shd w:val="clear" w:color="auto" w:fill="auto"/>
          </w:tcPr>
          <w:p w14:paraId="2366185E"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 xml:space="preserve">Челябинск </w:t>
            </w:r>
            <w:r w:rsidRPr="00974279">
              <w:rPr>
                <w:rFonts w:ascii="Arial" w:hAnsi="Arial" w:cs="Arial"/>
                <w:b/>
                <w:sz w:val="20"/>
              </w:rPr>
              <w:t>(буквенн</w:t>
            </w:r>
            <w:r>
              <w:rPr>
                <w:rFonts w:ascii="Arial" w:hAnsi="Arial" w:cs="Arial"/>
                <w:b/>
                <w:sz w:val="20"/>
              </w:rPr>
              <w:t xml:space="preserve">ые </w:t>
            </w:r>
            <w:r w:rsidRPr="00974279">
              <w:rPr>
                <w:rFonts w:ascii="Arial" w:hAnsi="Arial" w:cs="Arial"/>
                <w:b/>
                <w:sz w:val="20"/>
              </w:rPr>
              <w:t>обозначения аббревиатур и других знаков)</w:t>
            </w:r>
          </w:p>
        </w:tc>
      </w:tr>
      <w:tr w:rsidR="00B10DF7" w:rsidRPr="00974279" w14:paraId="598D2DB2" w14:textId="77777777" w:rsidTr="007B6272">
        <w:tc>
          <w:tcPr>
            <w:tcW w:w="1497" w:type="dxa"/>
            <w:shd w:val="clear" w:color="auto" w:fill="auto"/>
          </w:tcPr>
          <w:p w14:paraId="05ACCE37" w14:textId="77777777" w:rsidR="00B10DF7" w:rsidRPr="00974279" w:rsidRDefault="00B10DF7" w:rsidP="007B6272">
            <w:pPr>
              <w:pStyle w:val="a7"/>
              <w:spacing w:after="0" w:line="240" w:lineRule="auto"/>
              <w:ind w:left="0"/>
              <w:rPr>
                <w:rFonts w:ascii="Arial" w:hAnsi="Arial" w:cs="Arial"/>
                <w:sz w:val="20"/>
              </w:rPr>
            </w:pPr>
          </w:p>
        </w:tc>
        <w:tc>
          <w:tcPr>
            <w:tcW w:w="1434" w:type="dxa"/>
            <w:shd w:val="clear" w:color="auto" w:fill="auto"/>
          </w:tcPr>
          <w:p w14:paraId="516FD3F8"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regionCode</w:t>
            </w:r>
          </w:p>
        </w:tc>
        <w:tc>
          <w:tcPr>
            <w:tcW w:w="2206" w:type="dxa"/>
            <w:shd w:val="clear" w:color="auto" w:fill="auto"/>
          </w:tcPr>
          <w:p w14:paraId="4A23AF9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Код региона доставки</w:t>
            </w:r>
          </w:p>
        </w:tc>
        <w:tc>
          <w:tcPr>
            <w:tcW w:w="1111" w:type="dxa"/>
            <w:shd w:val="clear" w:color="auto" w:fill="auto"/>
          </w:tcPr>
          <w:p w14:paraId="56139C7A" w14:textId="77777777" w:rsidR="00B10DF7" w:rsidRPr="00974279" w:rsidRDefault="00CA6376" w:rsidP="007B6272">
            <w:pPr>
              <w:pStyle w:val="a7"/>
              <w:spacing w:after="0" w:line="240" w:lineRule="auto"/>
              <w:ind w:left="0"/>
              <w:rPr>
                <w:rFonts w:ascii="Arial" w:hAnsi="Arial" w:cs="Arial"/>
                <w:sz w:val="20"/>
              </w:rPr>
            </w:pPr>
            <w:r>
              <w:rPr>
                <w:rFonts w:ascii="Arial" w:hAnsi="Arial" w:cs="Arial"/>
                <w:sz w:val="20"/>
              </w:rPr>
              <w:t>Число</w:t>
            </w:r>
          </w:p>
        </w:tc>
        <w:tc>
          <w:tcPr>
            <w:tcW w:w="1697" w:type="dxa"/>
            <w:shd w:val="clear" w:color="auto" w:fill="auto"/>
          </w:tcPr>
          <w:p w14:paraId="4966DABF"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09E2B6D8"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74</w:t>
            </w:r>
          </w:p>
        </w:tc>
      </w:tr>
      <w:tr w:rsidR="00B10DF7" w:rsidRPr="00974279" w14:paraId="3A18E6B7" w14:textId="77777777" w:rsidTr="007B6272">
        <w:tc>
          <w:tcPr>
            <w:tcW w:w="1497" w:type="dxa"/>
            <w:shd w:val="clear" w:color="auto" w:fill="auto"/>
          </w:tcPr>
          <w:p w14:paraId="181EEC78" w14:textId="77777777" w:rsidR="00B10DF7" w:rsidRPr="00974279" w:rsidRDefault="00B10DF7" w:rsidP="007B6272">
            <w:pPr>
              <w:pStyle w:val="a7"/>
              <w:spacing w:after="0" w:line="240" w:lineRule="auto"/>
              <w:ind w:left="0"/>
              <w:rPr>
                <w:rFonts w:ascii="Arial" w:hAnsi="Arial" w:cs="Arial"/>
                <w:sz w:val="20"/>
                <w:lang w:val="en-US"/>
              </w:rPr>
            </w:pPr>
          </w:p>
        </w:tc>
        <w:tc>
          <w:tcPr>
            <w:tcW w:w="1434" w:type="dxa"/>
            <w:shd w:val="clear" w:color="auto" w:fill="auto"/>
          </w:tcPr>
          <w:p w14:paraId="75627329"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countryCode</w:t>
            </w:r>
          </w:p>
        </w:tc>
        <w:tc>
          <w:tcPr>
            <w:tcW w:w="2206" w:type="dxa"/>
            <w:shd w:val="clear" w:color="auto" w:fill="auto"/>
          </w:tcPr>
          <w:p w14:paraId="5CE8D53E"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Код страны доставки</w:t>
            </w:r>
            <w:r w:rsidR="00A0495A">
              <w:rPr>
                <w:rFonts w:ascii="Arial" w:hAnsi="Arial" w:cs="Arial"/>
                <w:sz w:val="20"/>
              </w:rPr>
              <w:t xml:space="preserve"> </w:t>
            </w:r>
            <w:r w:rsidR="00A0495A" w:rsidRPr="00A47A7E">
              <w:rPr>
                <w:rFonts w:ascii="Arial" w:hAnsi="Arial" w:cs="Arial"/>
                <w:b/>
                <w:sz w:val="20"/>
              </w:rPr>
              <w:t xml:space="preserve">(если не указано, то по умолчанию </w:t>
            </w:r>
            <w:r w:rsidR="00A0495A" w:rsidRPr="00A47A7E">
              <w:rPr>
                <w:rFonts w:ascii="Arial" w:hAnsi="Arial" w:cs="Arial"/>
                <w:b/>
                <w:sz w:val="20"/>
                <w:lang w:val="en-US"/>
              </w:rPr>
              <w:t>RU)</w:t>
            </w:r>
          </w:p>
        </w:tc>
        <w:tc>
          <w:tcPr>
            <w:tcW w:w="1111" w:type="dxa"/>
            <w:shd w:val="clear" w:color="auto" w:fill="auto"/>
          </w:tcPr>
          <w:p w14:paraId="6B499459"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00CCF899"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5269A62D"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RU</w:t>
            </w:r>
          </w:p>
        </w:tc>
      </w:tr>
      <w:tr w:rsidR="00B10DF7" w:rsidRPr="00974279" w14:paraId="31D87170" w14:textId="77777777" w:rsidTr="007B6272">
        <w:tc>
          <w:tcPr>
            <w:tcW w:w="1497" w:type="dxa"/>
            <w:shd w:val="clear" w:color="auto" w:fill="auto"/>
          </w:tcPr>
          <w:p w14:paraId="6857BBAA"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selfPickup</w:t>
            </w:r>
          </w:p>
        </w:tc>
        <w:tc>
          <w:tcPr>
            <w:tcW w:w="1434" w:type="dxa"/>
            <w:shd w:val="clear" w:color="auto" w:fill="auto"/>
          </w:tcPr>
          <w:p w14:paraId="08C76A03" w14:textId="77777777" w:rsidR="00B10DF7" w:rsidRPr="00974279" w:rsidRDefault="00B10DF7" w:rsidP="007B6272">
            <w:pPr>
              <w:pStyle w:val="a7"/>
              <w:spacing w:after="0" w:line="240" w:lineRule="auto"/>
              <w:ind w:left="0"/>
              <w:rPr>
                <w:rFonts w:ascii="Arial" w:hAnsi="Arial" w:cs="Arial"/>
                <w:sz w:val="20"/>
                <w:lang w:val="en-US"/>
              </w:rPr>
            </w:pPr>
          </w:p>
        </w:tc>
        <w:tc>
          <w:tcPr>
            <w:tcW w:w="2206" w:type="dxa"/>
            <w:shd w:val="clear" w:color="auto" w:fill="auto"/>
          </w:tcPr>
          <w:p w14:paraId="653AB53A"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Самопривоз на терминал.</w:t>
            </w:r>
          </w:p>
        </w:tc>
        <w:tc>
          <w:tcPr>
            <w:tcW w:w="1111" w:type="dxa"/>
            <w:shd w:val="clear" w:color="auto" w:fill="auto"/>
          </w:tcPr>
          <w:p w14:paraId="18475E7F" w14:textId="239E70BA" w:rsidR="00B10DF7" w:rsidRPr="00974279" w:rsidRDefault="00413390" w:rsidP="007B6272">
            <w:pPr>
              <w:pStyle w:val="a7"/>
              <w:spacing w:after="0" w:line="240" w:lineRule="auto"/>
              <w:ind w:left="0"/>
              <w:rPr>
                <w:rFonts w:ascii="Arial" w:hAnsi="Arial" w:cs="Arial"/>
                <w:sz w:val="20"/>
                <w:lang w:val="en-US"/>
              </w:rPr>
            </w:pPr>
            <w:r w:rsidRPr="00974279">
              <w:rPr>
                <w:rFonts w:ascii="Arial" w:hAnsi="Arial" w:cs="Arial"/>
                <w:sz w:val="20"/>
                <w:lang w:val="en-US"/>
              </w:rPr>
              <w:t>B</w:t>
            </w:r>
            <w:r w:rsidR="00B10DF7" w:rsidRPr="00974279">
              <w:rPr>
                <w:rFonts w:ascii="Arial" w:hAnsi="Arial" w:cs="Arial"/>
                <w:sz w:val="20"/>
                <w:lang w:val="en-US"/>
              </w:rPr>
              <w:t>oolean</w:t>
            </w:r>
          </w:p>
        </w:tc>
        <w:tc>
          <w:tcPr>
            <w:tcW w:w="1697" w:type="dxa"/>
            <w:shd w:val="clear" w:color="auto" w:fill="auto"/>
          </w:tcPr>
          <w:p w14:paraId="0500DB3F"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0CE7C0B4"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false</w:t>
            </w:r>
          </w:p>
        </w:tc>
      </w:tr>
      <w:tr w:rsidR="00B10DF7" w:rsidRPr="00974279" w14:paraId="1A05D1EE" w14:textId="77777777" w:rsidTr="007B6272">
        <w:tc>
          <w:tcPr>
            <w:tcW w:w="1497" w:type="dxa"/>
            <w:shd w:val="clear" w:color="auto" w:fill="auto"/>
          </w:tcPr>
          <w:p w14:paraId="5784AA6E"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selfDelivery</w:t>
            </w:r>
          </w:p>
        </w:tc>
        <w:tc>
          <w:tcPr>
            <w:tcW w:w="1434" w:type="dxa"/>
            <w:shd w:val="clear" w:color="auto" w:fill="auto"/>
          </w:tcPr>
          <w:p w14:paraId="178B2883" w14:textId="77777777" w:rsidR="00B10DF7" w:rsidRPr="00974279" w:rsidRDefault="00B10DF7" w:rsidP="007B6272">
            <w:pPr>
              <w:pStyle w:val="a7"/>
              <w:spacing w:after="0" w:line="240" w:lineRule="auto"/>
              <w:ind w:left="0"/>
              <w:rPr>
                <w:rFonts w:ascii="Arial" w:hAnsi="Arial" w:cs="Arial"/>
                <w:sz w:val="20"/>
                <w:lang w:val="en-US"/>
              </w:rPr>
            </w:pPr>
          </w:p>
        </w:tc>
        <w:tc>
          <w:tcPr>
            <w:tcW w:w="2206" w:type="dxa"/>
            <w:shd w:val="clear" w:color="auto" w:fill="auto"/>
          </w:tcPr>
          <w:p w14:paraId="509DE84E"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Доставка до терминала. Самовывоз с терминала.</w:t>
            </w:r>
          </w:p>
        </w:tc>
        <w:tc>
          <w:tcPr>
            <w:tcW w:w="1111" w:type="dxa"/>
            <w:shd w:val="clear" w:color="auto" w:fill="auto"/>
          </w:tcPr>
          <w:p w14:paraId="54E5D373" w14:textId="7F189080" w:rsidR="00B10DF7" w:rsidRPr="00974279" w:rsidRDefault="00413390" w:rsidP="007B6272">
            <w:pPr>
              <w:pStyle w:val="a7"/>
              <w:spacing w:after="0" w:line="240" w:lineRule="auto"/>
              <w:ind w:left="0"/>
              <w:rPr>
                <w:rFonts w:ascii="Arial" w:hAnsi="Arial" w:cs="Arial"/>
                <w:sz w:val="20"/>
              </w:rPr>
            </w:pPr>
            <w:r w:rsidRPr="00974279">
              <w:rPr>
                <w:rFonts w:ascii="Arial" w:hAnsi="Arial" w:cs="Arial"/>
                <w:sz w:val="20"/>
                <w:lang w:val="en-US"/>
              </w:rPr>
              <w:t>B</w:t>
            </w:r>
            <w:r w:rsidR="00B10DF7" w:rsidRPr="00974279">
              <w:rPr>
                <w:rFonts w:ascii="Arial" w:hAnsi="Arial" w:cs="Arial"/>
                <w:sz w:val="20"/>
                <w:lang w:val="en-US"/>
              </w:rPr>
              <w:t>oolean</w:t>
            </w:r>
          </w:p>
        </w:tc>
        <w:tc>
          <w:tcPr>
            <w:tcW w:w="1697" w:type="dxa"/>
            <w:shd w:val="clear" w:color="auto" w:fill="auto"/>
          </w:tcPr>
          <w:p w14:paraId="0FEDB7D3"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2DB1D359"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true</w:t>
            </w:r>
          </w:p>
        </w:tc>
      </w:tr>
      <w:tr w:rsidR="00B10DF7" w:rsidRPr="00974279" w14:paraId="48B5CA8C" w14:textId="77777777" w:rsidTr="007B6272">
        <w:tc>
          <w:tcPr>
            <w:tcW w:w="1497" w:type="dxa"/>
            <w:shd w:val="clear" w:color="auto" w:fill="auto"/>
          </w:tcPr>
          <w:p w14:paraId="6C534DB5"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weight</w:t>
            </w:r>
          </w:p>
        </w:tc>
        <w:tc>
          <w:tcPr>
            <w:tcW w:w="1434" w:type="dxa"/>
            <w:shd w:val="clear" w:color="auto" w:fill="auto"/>
          </w:tcPr>
          <w:p w14:paraId="52D90613" w14:textId="77777777" w:rsidR="00B10DF7" w:rsidRPr="00974279" w:rsidRDefault="00B10DF7" w:rsidP="007B6272">
            <w:pPr>
              <w:pStyle w:val="a7"/>
              <w:spacing w:after="0" w:line="240" w:lineRule="auto"/>
              <w:ind w:left="0"/>
              <w:rPr>
                <w:rFonts w:ascii="Arial" w:hAnsi="Arial" w:cs="Arial"/>
                <w:sz w:val="20"/>
                <w:lang w:val="en-US"/>
              </w:rPr>
            </w:pPr>
          </w:p>
        </w:tc>
        <w:tc>
          <w:tcPr>
            <w:tcW w:w="2206" w:type="dxa"/>
            <w:shd w:val="clear" w:color="auto" w:fill="auto"/>
          </w:tcPr>
          <w:p w14:paraId="6ACAE157"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Вес отправки, кг</w:t>
            </w:r>
          </w:p>
        </w:tc>
        <w:tc>
          <w:tcPr>
            <w:tcW w:w="1111" w:type="dxa"/>
            <w:shd w:val="clear" w:color="auto" w:fill="auto"/>
          </w:tcPr>
          <w:p w14:paraId="0433A9AA"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4D00975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2ABA50AD"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5</w:t>
            </w:r>
          </w:p>
        </w:tc>
      </w:tr>
      <w:tr w:rsidR="00B10DF7" w:rsidRPr="00974279" w14:paraId="2923FBF0" w14:textId="77777777" w:rsidTr="007B6272">
        <w:tc>
          <w:tcPr>
            <w:tcW w:w="1497" w:type="dxa"/>
            <w:shd w:val="clear" w:color="auto" w:fill="auto"/>
          </w:tcPr>
          <w:p w14:paraId="01284490"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volume</w:t>
            </w:r>
          </w:p>
        </w:tc>
        <w:tc>
          <w:tcPr>
            <w:tcW w:w="1434" w:type="dxa"/>
            <w:shd w:val="clear" w:color="auto" w:fill="auto"/>
          </w:tcPr>
          <w:p w14:paraId="00DB0AC7" w14:textId="77777777" w:rsidR="00B10DF7" w:rsidRPr="00974279" w:rsidRDefault="00B10DF7" w:rsidP="007B6272">
            <w:pPr>
              <w:pStyle w:val="a7"/>
              <w:spacing w:after="0" w:line="240" w:lineRule="auto"/>
              <w:ind w:left="0"/>
              <w:rPr>
                <w:rFonts w:ascii="Arial" w:hAnsi="Arial" w:cs="Arial"/>
                <w:sz w:val="20"/>
                <w:lang w:val="en-US"/>
              </w:rPr>
            </w:pPr>
          </w:p>
        </w:tc>
        <w:tc>
          <w:tcPr>
            <w:tcW w:w="2206" w:type="dxa"/>
            <w:shd w:val="clear" w:color="auto" w:fill="auto"/>
          </w:tcPr>
          <w:p w14:paraId="6E392C30"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Объём, м</w:t>
            </w:r>
            <w:r w:rsidRPr="00974279">
              <w:rPr>
                <w:rFonts w:ascii="Arial" w:hAnsi="Arial" w:cs="Arial"/>
                <w:sz w:val="20"/>
                <w:vertAlign w:val="superscript"/>
              </w:rPr>
              <w:t>3</w:t>
            </w:r>
            <w:r w:rsidRPr="00974279">
              <w:rPr>
                <w:rFonts w:ascii="Arial" w:hAnsi="Arial" w:cs="Arial"/>
                <w:sz w:val="20"/>
              </w:rPr>
              <w:t xml:space="preserve"> </w:t>
            </w:r>
          </w:p>
        </w:tc>
        <w:tc>
          <w:tcPr>
            <w:tcW w:w="1111" w:type="dxa"/>
            <w:shd w:val="clear" w:color="auto" w:fill="auto"/>
          </w:tcPr>
          <w:p w14:paraId="2261261C"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03FFC449"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0619DC45"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0.05</w:t>
            </w:r>
          </w:p>
        </w:tc>
      </w:tr>
      <w:tr w:rsidR="00B10DF7" w:rsidRPr="00974279" w14:paraId="77E0EE45" w14:textId="77777777" w:rsidTr="007B6272">
        <w:tc>
          <w:tcPr>
            <w:tcW w:w="1497" w:type="dxa"/>
            <w:shd w:val="clear" w:color="auto" w:fill="auto"/>
          </w:tcPr>
          <w:p w14:paraId="6484FADB"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serviceCode</w:t>
            </w:r>
          </w:p>
        </w:tc>
        <w:tc>
          <w:tcPr>
            <w:tcW w:w="1434" w:type="dxa"/>
            <w:shd w:val="clear" w:color="auto" w:fill="auto"/>
          </w:tcPr>
          <w:p w14:paraId="5C988723" w14:textId="77777777" w:rsidR="00B10DF7" w:rsidRPr="00974279" w:rsidRDefault="00B10DF7" w:rsidP="007B6272">
            <w:pPr>
              <w:pStyle w:val="a7"/>
              <w:spacing w:after="0" w:line="240" w:lineRule="auto"/>
              <w:ind w:left="0"/>
              <w:rPr>
                <w:rFonts w:ascii="Arial" w:hAnsi="Arial" w:cs="Arial"/>
                <w:sz w:val="20"/>
                <w:lang w:val="en-US"/>
              </w:rPr>
            </w:pPr>
          </w:p>
        </w:tc>
        <w:tc>
          <w:tcPr>
            <w:tcW w:w="2206" w:type="dxa"/>
            <w:shd w:val="clear" w:color="auto" w:fill="auto"/>
          </w:tcPr>
          <w:p w14:paraId="628532EA"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 xml:space="preserve">Список кодов услуг </w:t>
            </w:r>
            <w:r w:rsidRPr="00974279">
              <w:rPr>
                <w:rFonts w:ascii="Arial" w:hAnsi="Arial" w:cs="Arial"/>
                <w:sz w:val="20"/>
                <w:lang w:val="en-US"/>
              </w:rPr>
              <w:t>DPD</w:t>
            </w:r>
            <w:r w:rsidRPr="00974279">
              <w:rPr>
                <w:rFonts w:ascii="Arial" w:hAnsi="Arial" w:cs="Arial"/>
                <w:sz w:val="20"/>
              </w:rPr>
              <w:t>. Если параметр задан, то сервис возвращает стоимость только заданных услуг. Если он не задан – всех доступных услуг.</w:t>
            </w:r>
          </w:p>
        </w:tc>
        <w:tc>
          <w:tcPr>
            <w:tcW w:w="1111" w:type="dxa"/>
            <w:shd w:val="clear" w:color="auto" w:fill="auto"/>
          </w:tcPr>
          <w:p w14:paraId="2AFF15BF"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Строка</w:t>
            </w:r>
            <w:r w:rsidRPr="00974279">
              <w:rPr>
                <w:rFonts w:ascii="Arial" w:hAnsi="Arial" w:cs="Arial"/>
                <w:sz w:val="20"/>
              </w:rPr>
              <w:br/>
            </w:r>
            <w:r w:rsidRPr="00974279">
              <w:rPr>
                <w:rFonts w:ascii="Arial" w:hAnsi="Arial" w:cs="Arial"/>
                <w:sz w:val="20"/>
              </w:rPr>
              <w:br/>
              <w:t xml:space="preserve">Список кодов услуг через </w:t>
            </w:r>
            <w:r w:rsidRPr="00974279">
              <w:rPr>
                <w:rFonts w:ascii="Arial" w:hAnsi="Arial" w:cs="Arial"/>
                <w:b/>
                <w:sz w:val="20"/>
              </w:rPr>
              <w:t>запятую</w:t>
            </w:r>
          </w:p>
        </w:tc>
        <w:tc>
          <w:tcPr>
            <w:tcW w:w="1697" w:type="dxa"/>
            <w:shd w:val="clear" w:color="auto" w:fill="auto"/>
          </w:tcPr>
          <w:p w14:paraId="16F218F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60B416F0"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BZP,ECN</w:t>
            </w:r>
          </w:p>
        </w:tc>
      </w:tr>
      <w:tr w:rsidR="00B10DF7" w:rsidRPr="00974279" w14:paraId="3EB341D2" w14:textId="77777777" w:rsidTr="007B6272">
        <w:tc>
          <w:tcPr>
            <w:tcW w:w="1497" w:type="dxa"/>
            <w:shd w:val="clear" w:color="auto" w:fill="auto"/>
          </w:tcPr>
          <w:p w14:paraId="0B21BB4A"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lang w:val="en-US"/>
              </w:rPr>
              <w:t>pickupDate</w:t>
            </w:r>
          </w:p>
        </w:tc>
        <w:tc>
          <w:tcPr>
            <w:tcW w:w="1434" w:type="dxa"/>
            <w:shd w:val="clear" w:color="auto" w:fill="auto"/>
          </w:tcPr>
          <w:p w14:paraId="281AC0DA" w14:textId="77777777" w:rsidR="00B10DF7" w:rsidRPr="00974279" w:rsidRDefault="00B10DF7" w:rsidP="007B6272">
            <w:pPr>
              <w:pStyle w:val="a7"/>
              <w:spacing w:after="0" w:line="240" w:lineRule="auto"/>
              <w:ind w:left="0"/>
              <w:rPr>
                <w:rFonts w:ascii="Arial" w:hAnsi="Arial" w:cs="Arial"/>
                <w:sz w:val="20"/>
              </w:rPr>
            </w:pPr>
          </w:p>
        </w:tc>
        <w:tc>
          <w:tcPr>
            <w:tcW w:w="2206" w:type="dxa"/>
            <w:shd w:val="clear" w:color="auto" w:fill="auto"/>
          </w:tcPr>
          <w:p w14:paraId="2565432A"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Предполагаемая дата приёма груза. Стоимость будет считаться на заданную дату. Если параметр не задан – будет считаться на текущую дату.</w:t>
            </w:r>
          </w:p>
        </w:tc>
        <w:tc>
          <w:tcPr>
            <w:tcW w:w="1111" w:type="dxa"/>
            <w:shd w:val="clear" w:color="auto" w:fill="auto"/>
          </w:tcPr>
          <w:p w14:paraId="38CE5F2D"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Дата</w:t>
            </w:r>
          </w:p>
        </w:tc>
        <w:tc>
          <w:tcPr>
            <w:tcW w:w="1697" w:type="dxa"/>
            <w:shd w:val="clear" w:color="auto" w:fill="auto"/>
          </w:tcPr>
          <w:p w14:paraId="60260EAC"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2F0DC7B5"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2014-05-21</w:t>
            </w:r>
          </w:p>
        </w:tc>
      </w:tr>
      <w:tr w:rsidR="00B10DF7" w:rsidRPr="00974279" w14:paraId="1B8BB7B9" w14:textId="77777777" w:rsidTr="007B6272">
        <w:tc>
          <w:tcPr>
            <w:tcW w:w="1497" w:type="dxa"/>
            <w:shd w:val="clear" w:color="auto" w:fill="auto"/>
          </w:tcPr>
          <w:p w14:paraId="7DF0F1AC"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lang w:val="en-US"/>
              </w:rPr>
              <w:t>maxDays</w:t>
            </w:r>
          </w:p>
        </w:tc>
        <w:tc>
          <w:tcPr>
            <w:tcW w:w="1434" w:type="dxa"/>
            <w:shd w:val="clear" w:color="auto" w:fill="auto"/>
          </w:tcPr>
          <w:p w14:paraId="1F745244" w14:textId="77777777" w:rsidR="00B10DF7" w:rsidRPr="00974279" w:rsidRDefault="00B10DF7" w:rsidP="007B6272">
            <w:pPr>
              <w:pStyle w:val="a7"/>
              <w:spacing w:after="0" w:line="240" w:lineRule="auto"/>
              <w:ind w:left="0"/>
              <w:rPr>
                <w:rFonts w:ascii="Arial" w:hAnsi="Arial" w:cs="Arial"/>
                <w:sz w:val="20"/>
              </w:rPr>
            </w:pPr>
          </w:p>
        </w:tc>
        <w:tc>
          <w:tcPr>
            <w:tcW w:w="2206" w:type="dxa"/>
            <w:shd w:val="clear" w:color="auto" w:fill="auto"/>
          </w:tcPr>
          <w:p w14:paraId="4C84BB11"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Максимально допустимый срок. Если параметр задан, то все услуги с большим сроком не будут показываться. Параметр не имеет смысла, если задавать конкретную услугу.</w:t>
            </w:r>
          </w:p>
        </w:tc>
        <w:tc>
          <w:tcPr>
            <w:tcW w:w="1111" w:type="dxa"/>
            <w:shd w:val="clear" w:color="auto" w:fill="auto"/>
          </w:tcPr>
          <w:p w14:paraId="1B09562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Целое число</w:t>
            </w:r>
          </w:p>
        </w:tc>
        <w:tc>
          <w:tcPr>
            <w:tcW w:w="1697" w:type="dxa"/>
            <w:shd w:val="clear" w:color="auto" w:fill="auto"/>
          </w:tcPr>
          <w:p w14:paraId="503A6A2F"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6C08755F"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2</w:t>
            </w:r>
          </w:p>
        </w:tc>
      </w:tr>
      <w:tr w:rsidR="00B10DF7" w:rsidRPr="00974279" w14:paraId="6CA103B9" w14:textId="77777777" w:rsidTr="007B6272">
        <w:tc>
          <w:tcPr>
            <w:tcW w:w="1497" w:type="dxa"/>
            <w:shd w:val="clear" w:color="auto" w:fill="auto"/>
          </w:tcPr>
          <w:p w14:paraId="5A13F192"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lang w:val="en-US"/>
              </w:rPr>
              <w:t>maxCost</w:t>
            </w:r>
          </w:p>
        </w:tc>
        <w:tc>
          <w:tcPr>
            <w:tcW w:w="1434" w:type="dxa"/>
            <w:shd w:val="clear" w:color="auto" w:fill="auto"/>
          </w:tcPr>
          <w:p w14:paraId="4A27652D" w14:textId="77777777" w:rsidR="00B10DF7" w:rsidRPr="00974279" w:rsidRDefault="00B10DF7" w:rsidP="007B6272">
            <w:pPr>
              <w:pStyle w:val="a7"/>
              <w:spacing w:after="0" w:line="240" w:lineRule="auto"/>
              <w:ind w:left="0"/>
              <w:rPr>
                <w:rFonts w:ascii="Arial" w:hAnsi="Arial" w:cs="Arial"/>
                <w:sz w:val="20"/>
              </w:rPr>
            </w:pPr>
          </w:p>
        </w:tc>
        <w:tc>
          <w:tcPr>
            <w:tcW w:w="2206" w:type="dxa"/>
            <w:shd w:val="clear" w:color="auto" w:fill="auto"/>
          </w:tcPr>
          <w:p w14:paraId="646141D8"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 xml:space="preserve">Максимально допустимая стоимость. Если параметр задан, то все услуги с большей </w:t>
            </w:r>
            <w:r w:rsidRPr="00974279">
              <w:rPr>
                <w:rFonts w:ascii="Arial" w:hAnsi="Arial" w:cs="Arial"/>
                <w:sz w:val="20"/>
              </w:rPr>
              <w:lastRenderedPageBreak/>
              <w:t>стоимостью не будут показываться. Параметр не имеет смысла, если задавать конкретную услугу.</w:t>
            </w:r>
          </w:p>
        </w:tc>
        <w:tc>
          <w:tcPr>
            <w:tcW w:w="1111" w:type="dxa"/>
            <w:shd w:val="clear" w:color="auto" w:fill="auto"/>
          </w:tcPr>
          <w:p w14:paraId="0227D4CA"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lastRenderedPageBreak/>
              <w:t>Число</w:t>
            </w:r>
          </w:p>
        </w:tc>
        <w:tc>
          <w:tcPr>
            <w:tcW w:w="1697" w:type="dxa"/>
            <w:shd w:val="clear" w:color="auto" w:fill="auto"/>
          </w:tcPr>
          <w:p w14:paraId="4D1AEA47"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1C9A75AC" w14:textId="77777777" w:rsidR="00B10DF7" w:rsidRPr="00974279" w:rsidRDefault="009A4ED7" w:rsidP="009A4ED7">
            <w:pPr>
              <w:pStyle w:val="a7"/>
              <w:spacing w:after="0" w:line="240" w:lineRule="auto"/>
              <w:ind w:left="0"/>
              <w:rPr>
                <w:rFonts w:ascii="Arial" w:hAnsi="Arial" w:cs="Arial"/>
                <w:sz w:val="20"/>
              </w:rPr>
            </w:pPr>
            <w:r>
              <w:rPr>
                <w:rFonts w:ascii="Arial" w:hAnsi="Arial" w:cs="Arial"/>
                <w:b/>
                <w:sz w:val="20"/>
              </w:rPr>
              <w:t>(</w:t>
            </w:r>
            <w:r w:rsidRPr="00974279">
              <w:rPr>
                <w:rFonts w:ascii="Arial" w:hAnsi="Arial" w:cs="Arial"/>
                <w:b/>
                <w:sz w:val="20"/>
              </w:rPr>
              <w:t>после запятой не более 2-х знаков)</w:t>
            </w:r>
          </w:p>
        </w:tc>
      </w:tr>
      <w:tr w:rsidR="00B10DF7" w:rsidRPr="00974279" w14:paraId="7219DFCE" w14:textId="77777777" w:rsidTr="007B6272">
        <w:tc>
          <w:tcPr>
            <w:tcW w:w="1497" w:type="dxa"/>
            <w:shd w:val="clear" w:color="auto" w:fill="auto"/>
          </w:tcPr>
          <w:p w14:paraId="7818D1E8"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declaredValue</w:t>
            </w:r>
          </w:p>
        </w:tc>
        <w:tc>
          <w:tcPr>
            <w:tcW w:w="1434" w:type="dxa"/>
            <w:shd w:val="clear" w:color="auto" w:fill="auto"/>
          </w:tcPr>
          <w:p w14:paraId="6B399B4D" w14:textId="77777777" w:rsidR="00B10DF7" w:rsidRPr="00974279" w:rsidRDefault="00B10DF7" w:rsidP="007B6272">
            <w:pPr>
              <w:pStyle w:val="a7"/>
              <w:spacing w:after="0" w:line="240" w:lineRule="auto"/>
              <w:ind w:left="0"/>
              <w:rPr>
                <w:rFonts w:ascii="Arial" w:hAnsi="Arial" w:cs="Arial"/>
                <w:sz w:val="20"/>
              </w:rPr>
            </w:pPr>
          </w:p>
        </w:tc>
        <w:tc>
          <w:tcPr>
            <w:tcW w:w="2206" w:type="dxa"/>
            <w:shd w:val="clear" w:color="auto" w:fill="auto"/>
          </w:tcPr>
          <w:p w14:paraId="1C07DA1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Объявленная ценность груза</w:t>
            </w:r>
          </w:p>
        </w:tc>
        <w:tc>
          <w:tcPr>
            <w:tcW w:w="1111" w:type="dxa"/>
            <w:shd w:val="clear" w:color="auto" w:fill="auto"/>
          </w:tcPr>
          <w:p w14:paraId="7445E38A"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383720C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35F0CDF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 xml:space="preserve">1000 </w:t>
            </w:r>
            <w:r w:rsidRPr="00974279">
              <w:rPr>
                <w:rFonts w:ascii="Arial" w:hAnsi="Arial" w:cs="Arial"/>
                <w:b/>
                <w:sz w:val="20"/>
              </w:rPr>
              <w:t>(после запятой не более 2-х знаков)</w:t>
            </w:r>
          </w:p>
        </w:tc>
      </w:tr>
    </w:tbl>
    <w:p w14:paraId="65ABDDB1" w14:textId="77777777" w:rsidR="0069280C" w:rsidRPr="00974279" w:rsidRDefault="0069280C" w:rsidP="0069280C">
      <w:pPr>
        <w:pStyle w:val="a7"/>
        <w:spacing w:after="0" w:line="240" w:lineRule="auto"/>
        <w:ind w:left="0"/>
        <w:rPr>
          <w:rFonts w:ascii="Arial" w:hAnsi="Arial" w:cs="Arial"/>
          <w:sz w:val="20"/>
        </w:rPr>
      </w:pPr>
    </w:p>
    <w:p w14:paraId="0D64B2E2" w14:textId="77777777" w:rsidR="0069280C" w:rsidRPr="00974279" w:rsidRDefault="0069280C" w:rsidP="0069280C">
      <w:pPr>
        <w:pStyle w:val="a7"/>
        <w:spacing w:after="0" w:line="240" w:lineRule="auto"/>
        <w:ind w:left="0"/>
        <w:rPr>
          <w:rFonts w:ascii="Arial" w:hAnsi="Arial" w:cs="Arial"/>
          <w:b/>
          <w:sz w:val="20"/>
        </w:rPr>
      </w:pPr>
    </w:p>
    <w:p w14:paraId="6B2F4AEF" w14:textId="77777777" w:rsidR="0069280C" w:rsidRPr="00FA4EB9" w:rsidRDefault="0069280C" w:rsidP="009A34A4">
      <w:pPr>
        <w:pStyle w:val="3"/>
        <w:numPr>
          <w:ilvl w:val="2"/>
          <w:numId w:val="8"/>
        </w:numPr>
      </w:pPr>
      <w:bookmarkStart w:id="195" w:name="_Параметры_входного_сообщения_7"/>
      <w:bookmarkStart w:id="196" w:name="_Toc179829632"/>
      <w:bookmarkEnd w:id="195"/>
      <w:r w:rsidRPr="00FA4EB9">
        <w:t>Параметры входного сообщения для getServiceCostByParcels2</w:t>
      </w:r>
      <w:bookmarkEnd w:id="19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6"/>
        <w:gridCol w:w="1417"/>
        <w:gridCol w:w="2027"/>
        <w:gridCol w:w="1082"/>
        <w:gridCol w:w="1697"/>
        <w:gridCol w:w="1517"/>
      </w:tblGrid>
      <w:tr w:rsidR="0069280C" w:rsidRPr="003B6F0C" w14:paraId="016CED18" w14:textId="77777777" w:rsidTr="007B6272">
        <w:trPr>
          <w:tblHeader/>
        </w:trPr>
        <w:tc>
          <w:tcPr>
            <w:tcW w:w="2931" w:type="dxa"/>
            <w:gridSpan w:val="2"/>
            <w:shd w:val="clear" w:color="auto" w:fill="auto"/>
          </w:tcPr>
          <w:p w14:paraId="105AB3EE"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206" w:type="dxa"/>
            <w:shd w:val="clear" w:color="auto" w:fill="auto"/>
          </w:tcPr>
          <w:p w14:paraId="02B563BE"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1111" w:type="dxa"/>
            <w:shd w:val="clear" w:color="auto" w:fill="auto"/>
          </w:tcPr>
          <w:p w14:paraId="03C01EEF"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1697" w:type="dxa"/>
            <w:shd w:val="clear" w:color="auto" w:fill="auto"/>
          </w:tcPr>
          <w:p w14:paraId="7C6F5F0F"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Обязательный</w:t>
            </w:r>
          </w:p>
        </w:tc>
        <w:tc>
          <w:tcPr>
            <w:tcW w:w="1517" w:type="dxa"/>
            <w:shd w:val="clear" w:color="auto" w:fill="auto"/>
          </w:tcPr>
          <w:p w14:paraId="579EC809"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69280C" w:rsidRPr="00C23031" w14:paraId="6E4E9FDA" w14:textId="77777777" w:rsidTr="007B6272">
        <w:tc>
          <w:tcPr>
            <w:tcW w:w="1497" w:type="dxa"/>
            <w:shd w:val="clear" w:color="auto" w:fill="auto"/>
          </w:tcPr>
          <w:p w14:paraId="4AD073CE" w14:textId="77777777" w:rsidR="0069280C" w:rsidRPr="00974279"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34" w:type="dxa"/>
            <w:shd w:val="clear" w:color="auto" w:fill="auto"/>
          </w:tcPr>
          <w:p w14:paraId="39F7879F" w14:textId="77777777" w:rsidR="0069280C" w:rsidRPr="00974279" w:rsidRDefault="0069280C" w:rsidP="007B6272">
            <w:pPr>
              <w:pStyle w:val="a7"/>
              <w:spacing w:after="0" w:line="240" w:lineRule="auto"/>
              <w:ind w:left="0"/>
              <w:rPr>
                <w:rFonts w:ascii="Arial" w:hAnsi="Arial" w:cs="Arial"/>
                <w:b/>
                <w:color w:val="FF0000"/>
                <w:sz w:val="20"/>
                <w:lang w:val="en-US"/>
              </w:rPr>
            </w:pPr>
            <w:r w:rsidRPr="00974279">
              <w:rPr>
                <w:rFonts w:ascii="Arial" w:hAnsi="Arial" w:cs="Arial"/>
                <w:b/>
                <w:color w:val="FF0000"/>
                <w:sz w:val="20"/>
                <w:lang w:val="en-US"/>
              </w:rPr>
              <w:t>request</w:t>
            </w:r>
          </w:p>
        </w:tc>
        <w:tc>
          <w:tcPr>
            <w:tcW w:w="2206" w:type="dxa"/>
            <w:shd w:val="clear" w:color="auto" w:fill="auto"/>
          </w:tcPr>
          <w:p w14:paraId="681A9F46" w14:textId="77777777" w:rsidR="0069280C" w:rsidRPr="00974279" w:rsidRDefault="0069280C" w:rsidP="007B6272">
            <w:pPr>
              <w:pStyle w:val="a7"/>
              <w:spacing w:after="0" w:line="240" w:lineRule="auto"/>
              <w:ind w:left="0"/>
              <w:rPr>
                <w:rFonts w:ascii="Arial" w:hAnsi="Arial" w:cs="Arial"/>
                <w:b/>
                <w:color w:val="FF0000"/>
                <w:sz w:val="20"/>
              </w:rPr>
            </w:pPr>
          </w:p>
        </w:tc>
        <w:tc>
          <w:tcPr>
            <w:tcW w:w="1111" w:type="dxa"/>
            <w:shd w:val="clear" w:color="auto" w:fill="auto"/>
          </w:tcPr>
          <w:p w14:paraId="605D2954" w14:textId="77777777" w:rsidR="0069280C" w:rsidRPr="00974279" w:rsidRDefault="0069280C" w:rsidP="007B6272">
            <w:pPr>
              <w:pStyle w:val="a7"/>
              <w:spacing w:after="0" w:line="240" w:lineRule="auto"/>
              <w:ind w:left="0"/>
              <w:rPr>
                <w:rFonts w:ascii="Arial" w:hAnsi="Arial" w:cs="Arial"/>
                <w:b/>
                <w:color w:val="FF0000"/>
                <w:sz w:val="20"/>
              </w:rPr>
            </w:pPr>
          </w:p>
        </w:tc>
        <w:tc>
          <w:tcPr>
            <w:tcW w:w="1697" w:type="dxa"/>
            <w:shd w:val="clear" w:color="auto" w:fill="auto"/>
          </w:tcPr>
          <w:p w14:paraId="710760BE" w14:textId="77777777" w:rsidR="0069280C" w:rsidRPr="00974279" w:rsidRDefault="0069280C" w:rsidP="007B6272">
            <w:pPr>
              <w:pStyle w:val="a7"/>
              <w:spacing w:after="0" w:line="240" w:lineRule="auto"/>
              <w:ind w:left="0"/>
              <w:rPr>
                <w:rFonts w:ascii="Arial" w:hAnsi="Arial" w:cs="Arial"/>
                <w:b/>
                <w:color w:val="FF0000"/>
                <w:sz w:val="20"/>
              </w:rPr>
            </w:pPr>
          </w:p>
        </w:tc>
        <w:tc>
          <w:tcPr>
            <w:tcW w:w="1517" w:type="dxa"/>
            <w:shd w:val="clear" w:color="auto" w:fill="auto"/>
          </w:tcPr>
          <w:p w14:paraId="43174213" w14:textId="77777777" w:rsidR="0069280C" w:rsidRPr="00974279" w:rsidRDefault="0069280C" w:rsidP="007B6272">
            <w:pPr>
              <w:pStyle w:val="a7"/>
              <w:spacing w:after="0" w:line="240" w:lineRule="auto"/>
              <w:ind w:left="0"/>
              <w:rPr>
                <w:rFonts w:ascii="Arial" w:hAnsi="Arial" w:cs="Arial"/>
                <w:b/>
                <w:color w:val="FF0000"/>
                <w:sz w:val="20"/>
              </w:rPr>
            </w:pPr>
          </w:p>
        </w:tc>
      </w:tr>
      <w:tr w:rsidR="0069280C" w:rsidRPr="003B6F0C" w14:paraId="1CF75209" w14:textId="77777777" w:rsidTr="007B6272">
        <w:tc>
          <w:tcPr>
            <w:tcW w:w="1497" w:type="dxa"/>
            <w:shd w:val="clear" w:color="auto" w:fill="auto"/>
          </w:tcPr>
          <w:p w14:paraId="59575CF0" w14:textId="77777777" w:rsidR="0069280C" w:rsidRPr="00974279"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34" w:type="dxa"/>
            <w:shd w:val="clear" w:color="auto" w:fill="auto"/>
          </w:tcPr>
          <w:p w14:paraId="07954F03" w14:textId="77777777" w:rsidR="0069280C" w:rsidRPr="00974279" w:rsidRDefault="0069280C" w:rsidP="007B6272">
            <w:pPr>
              <w:pStyle w:val="a7"/>
              <w:spacing w:after="0" w:line="240" w:lineRule="auto"/>
              <w:ind w:left="0"/>
              <w:rPr>
                <w:rFonts w:ascii="Arial" w:hAnsi="Arial" w:cs="Arial"/>
                <w:sz w:val="20"/>
              </w:rPr>
            </w:pPr>
          </w:p>
        </w:tc>
        <w:tc>
          <w:tcPr>
            <w:tcW w:w="2206" w:type="dxa"/>
            <w:shd w:val="clear" w:color="auto" w:fill="auto"/>
          </w:tcPr>
          <w:p w14:paraId="0604E82E" w14:textId="77777777" w:rsidR="0069280C" w:rsidRPr="00974279" w:rsidRDefault="0069280C" w:rsidP="007B6272">
            <w:pPr>
              <w:pStyle w:val="a7"/>
              <w:spacing w:after="0" w:line="240" w:lineRule="auto"/>
              <w:ind w:left="0"/>
              <w:rPr>
                <w:rFonts w:ascii="Arial" w:hAnsi="Arial" w:cs="Arial"/>
                <w:sz w:val="20"/>
              </w:rPr>
            </w:pPr>
          </w:p>
        </w:tc>
        <w:tc>
          <w:tcPr>
            <w:tcW w:w="1111" w:type="dxa"/>
            <w:shd w:val="clear" w:color="auto" w:fill="auto"/>
          </w:tcPr>
          <w:p w14:paraId="054BE822" w14:textId="77777777" w:rsidR="0069280C" w:rsidRPr="00974279" w:rsidRDefault="0069280C" w:rsidP="007B6272">
            <w:pPr>
              <w:pStyle w:val="a7"/>
              <w:spacing w:after="0" w:line="240" w:lineRule="auto"/>
              <w:ind w:left="0"/>
              <w:rPr>
                <w:rFonts w:ascii="Arial" w:hAnsi="Arial" w:cs="Arial"/>
                <w:sz w:val="20"/>
              </w:rPr>
            </w:pPr>
          </w:p>
        </w:tc>
        <w:tc>
          <w:tcPr>
            <w:tcW w:w="1697" w:type="dxa"/>
            <w:shd w:val="clear" w:color="auto" w:fill="auto"/>
          </w:tcPr>
          <w:p w14:paraId="4C151566" w14:textId="77777777" w:rsidR="0069280C" w:rsidRPr="00974279" w:rsidRDefault="0069280C" w:rsidP="007B6272">
            <w:pPr>
              <w:pStyle w:val="a7"/>
              <w:spacing w:after="0" w:line="240" w:lineRule="auto"/>
              <w:ind w:left="0"/>
              <w:rPr>
                <w:rFonts w:ascii="Arial" w:hAnsi="Arial" w:cs="Arial"/>
                <w:sz w:val="20"/>
              </w:rPr>
            </w:pPr>
          </w:p>
        </w:tc>
        <w:tc>
          <w:tcPr>
            <w:tcW w:w="1517" w:type="dxa"/>
            <w:shd w:val="clear" w:color="auto" w:fill="auto"/>
          </w:tcPr>
          <w:p w14:paraId="5FE2DAF8" w14:textId="77777777" w:rsidR="0069280C" w:rsidRPr="00974279" w:rsidRDefault="0069280C" w:rsidP="007B6272">
            <w:pPr>
              <w:pStyle w:val="a7"/>
              <w:spacing w:after="0" w:line="240" w:lineRule="auto"/>
              <w:ind w:left="0"/>
              <w:rPr>
                <w:rFonts w:ascii="Arial" w:hAnsi="Arial" w:cs="Arial"/>
                <w:sz w:val="20"/>
              </w:rPr>
            </w:pPr>
          </w:p>
        </w:tc>
      </w:tr>
      <w:tr w:rsidR="0069280C" w:rsidRPr="003B6F0C" w14:paraId="3652A92D" w14:textId="77777777" w:rsidTr="007B6272">
        <w:tc>
          <w:tcPr>
            <w:tcW w:w="1497" w:type="dxa"/>
            <w:shd w:val="clear" w:color="auto" w:fill="auto"/>
          </w:tcPr>
          <w:p w14:paraId="5712D2FF"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08357587"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clientNumber</w:t>
            </w:r>
          </w:p>
        </w:tc>
        <w:tc>
          <w:tcPr>
            <w:tcW w:w="2206" w:type="dxa"/>
            <w:shd w:val="clear" w:color="auto" w:fill="auto"/>
          </w:tcPr>
          <w:p w14:paraId="05EA7D4F"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Ваш клиентский номер в системе </w:t>
            </w:r>
            <w:r w:rsidRPr="00974279">
              <w:rPr>
                <w:rFonts w:ascii="Arial" w:hAnsi="Arial" w:cs="Arial"/>
                <w:sz w:val="20"/>
                <w:lang w:val="en-US"/>
              </w:rPr>
              <w:t>DPD</w:t>
            </w:r>
            <w:r w:rsidRPr="00974279">
              <w:rPr>
                <w:rFonts w:ascii="Arial" w:hAnsi="Arial" w:cs="Arial"/>
                <w:sz w:val="20"/>
              </w:rPr>
              <w:t xml:space="preserve"> (номер вашего договора с </w:t>
            </w:r>
            <w:r w:rsidRPr="00974279">
              <w:rPr>
                <w:rFonts w:ascii="Arial" w:hAnsi="Arial" w:cs="Arial"/>
                <w:sz w:val="20"/>
                <w:lang w:val="en-US"/>
              </w:rPr>
              <w:t>DPD</w:t>
            </w:r>
            <w:r w:rsidRPr="00974279">
              <w:rPr>
                <w:rFonts w:ascii="Arial" w:hAnsi="Arial" w:cs="Arial"/>
                <w:sz w:val="20"/>
              </w:rPr>
              <w:t>)</w:t>
            </w:r>
          </w:p>
        </w:tc>
        <w:tc>
          <w:tcPr>
            <w:tcW w:w="1111" w:type="dxa"/>
            <w:shd w:val="clear" w:color="auto" w:fill="auto"/>
          </w:tcPr>
          <w:p w14:paraId="0FD5FB32" w14:textId="77777777" w:rsidR="0069280C" w:rsidRPr="00974279" w:rsidRDefault="009C6108" w:rsidP="007B6272">
            <w:pPr>
              <w:pStyle w:val="a7"/>
              <w:spacing w:after="0" w:line="240" w:lineRule="auto"/>
              <w:ind w:left="0"/>
              <w:rPr>
                <w:rFonts w:ascii="Arial" w:hAnsi="Arial" w:cs="Arial"/>
                <w:sz w:val="20"/>
              </w:rPr>
            </w:pPr>
            <w:r>
              <w:rPr>
                <w:rFonts w:ascii="Arial" w:hAnsi="Arial" w:cs="Arial"/>
                <w:sz w:val="20"/>
                <w:szCs w:val="20"/>
              </w:rPr>
              <w:t>Число</w:t>
            </w:r>
          </w:p>
        </w:tc>
        <w:tc>
          <w:tcPr>
            <w:tcW w:w="1697" w:type="dxa"/>
            <w:shd w:val="clear" w:color="auto" w:fill="auto"/>
          </w:tcPr>
          <w:p w14:paraId="1F12692F"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2059F68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1000000000</w:t>
            </w:r>
          </w:p>
        </w:tc>
      </w:tr>
      <w:tr w:rsidR="0069280C" w:rsidRPr="003B6F0C" w14:paraId="6165F2F3" w14:textId="77777777" w:rsidTr="007B6272">
        <w:tc>
          <w:tcPr>
            <w:tcW w:w="1497" w:type="dxa"/>
            <w:shd w:val="clear" w:color="auto" w:fill="auto"/>
          </w:tcPr>
          <w:p w14:paraId="1C30F5EC"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1D5718A8"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clientKey</w:t>
            </w:r>
          </w:p>
        </w:tc>
        <w:tc>
          <w:tcPr>
            <w:tcW w:w="2206" w:type="dxa"/>
            <w:shd w:val="clear" w:color="auto" w:fill="auto"/>
          </w:tcPr>
          <w:p w14:paraId="3159A82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Ваш уникальный ключ для авторизации, полученный у сотрудника </w:t>
            </w:r>
            <w:r w:rsidRPr="00974279">
              <w:rPr>
                <w:rFonts w:ascii="Arial" w:hAnsi="Arial" w:cs="Arial"/>
                <w:sz w:val="20"/>
                <w:lang w:val="en-US"/>
              </w:rPr>
              <w:t>DPD</w:t>
            </w:r>
          </w:p>
        </w:tc>
        <w:tc>
          <w:tcPr>
            <w:tcW w:w="1111" w:type="dxa"/>
            <w:shd w:val="clear" w:color="auto" w:fill="auto"/>
          </w:tcPr>
          <w:p w14:paraId="579549D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153FB81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4886408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1FD890C3556</w:t>
            </w:r>
          </w:p>
        </w:tc>
      </w:tr>
      <w:tr w:rsidR="0069280C" w:rsidRPr="003B6F0C" w14:paraId="557F0773" w14:textId="77777777" w:rsidTr="007B6272">
        <w:tc>
          <w:tcPr>
            <w:tcW w:w="1497" w:type="dxa"/>
            <w:shd w:val="clear" w:color="auto" w:fill="auto"/>
          </w:tcPr>
          <w:p w14:paraId="1F263CCE"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pickup</w:t>
            </w:r>
          </w:p>
        </w:tc>
        <w:tc>
          <w:tcPr>
            <w:tcW w:w="1434" w:type="dxa"/>
            <w:shd w:val="clear" w:color="auto" w:fill="auto"/>
          </w:tcPr>
          <w:p w14:paraId="18F76D3A"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shd w:val="clear" w:color="auto" w:fill="auto"/>
          </w:tcPr>
          <w:p w14:paraId="6725FAFF" w14:textId="77777777" w:rsidR="0069280C" w:rsidRPr="00974279" w:rsidRDefault="0069280C" w:rsidP="007B6272">
            <w:pPr>
              <w:pStyle w:val="a7"/>
              <w:spacing w:after="0" w:line="240" w:lineRule="auto"/>
              <w:ind w:left="0"/>
              <w:rPr>
                <w:rFonts w:ascii="Arial" w:hAnsi="Arial" w:cs="Arial"/>
                <w:sz w:val="20"/>
              </w:rPr>
            </w:pPr>
          </w:p>
        </w:tc>
        <w:tc>
          <w:tcPr>
            <w:tcW w:w="1111" w:type="dxa"/>
            <w:shd w:val="clear" w:color="auto" w:fill="auto"/>
          </w:tcPr>
          <w:p w14:paraId="371AF9EE" w14:textId="77777777" w:rsidR="0069280C" w:rsidRPr="00974279" w:rsidRDefault="0069280C" w:rsidP="007B6272">
            <w:pPr>
              <w:pStyle w:val="a7"/>
              <w:spacing w:after="0" w:line="240" w:lineRule="auto"/>
              <w:ind w:left="0"/>
              <w:rPr>
                <w:rFonts w:ascii="Arial" w:hAnsi="Arial" w:cs="Arial"/>
                <w:sz w:val="20"/>
              </w:rPr>
            </w:pPr>
          </w:p>
        </w:tc>
        <w:tc>
          <w:tcPr>
            <w:tcW w:w="1697" w:type="dxa"/>
            <w:shd w:val="clear" w:color="auto" w:fill="auto"/>
          </w:tcPr>
          <w:p w14:paraId="20F2EB84" w14:textId="77777777" w:rsidR="0069280C" w:rsidRPr="00974279" w:rsidRDefault="0069280C" w:rsidP="007B6272">
            <w:pPr>
              <w:pStyle w:val="a7"/>
              <w:spacing w:after="0" w:line="240" w:lineRule="auto"/>
              <w:ind w:left="0"/>
              <w:rPr>
                <w:rFonts w:ascii="Arial" w:hAnsi="Arial" w:cs="Arial"/>
                <w:sz w:val="20"/>
              </w:rPr>
            </w:pPr>
          </w:p>
        </w:tc>
        <w:tc>
          <w:tcPr>
            <w:tcW w:w="1517" w:type="dxa"/>
            <w:shd w:val="clear" w:color="auto" w:fill="auto"/>
          </w:tcPr>
          <w:p w14:paraId="2241E871" w14:textId="77777777" w:rsidR="0069280C" w:rsidRPr="00974279" w:rsidRDefault="0069280C" w:rsidP="007B6272">
            <w:pPr>
              <w:pStyle w:val="a7"/>
              <w:spacing w:after="0" w:line="240" w:lineRule="auto"/>
              <w:ind w:left="0"/>
              <w:rPr>
                <w:rFonts w:ascii="Arial" w:hAnsi="Arial" w:cs="Arial"/>
                <w:sz w:val="20"/>
              </w:rPr>
            </w:pPr>
          </w:p>
        </w:tc>
      </w:tr>
      <w:tr w:rsidR="0069280C" w:rsidRPr="003B6F0C" w14:paraId="17DBCFCD" w14:textId="77777777" w:rsidTr="007B6272">
        <w:tc>
          <w:tcPr>
            <w:tcW w:w="1497" w:type="dxa"/>
            <w:shd w:val="clear" w:color="auto" w:fill="auto"/>
          </w:tcPr>
          <w:p w14:paraId="054D9CCD"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0D8505A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206" w:type="dxa"/>
            <w:shd w:val="clear" w:color="auto" w:fill="auto"/>
          </w:tcPr>
          <w:p w14:paraId="4337368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Идентификатор города отправления</w:t>
            </w:r>
          </w:p>
        </w:tc>
        <w:tc>
          <w:tcPr>
            <w:tcW w:w="1111" w:type="dxa"/>
            <w:shd w:val="clear" w:color="auto" w:fill="auto"/>
          </w:tcPr>
          <w:p w14:paraId="3832D45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110919E0" w14:textId="0A722ABB" w:rsidR="0069280C" w:rsidRPr="00163292" w:rsidRDefault="00163292" w:rsidP="007B6272">
            <w:pPr>
              <w:pStyle w:val="a7"/>
              <w:spacing w:after="0" w:line="240" w:lineRule="auto"/>
              <w:ind w:left="0"/>
              <w:rPr>
                <w:rFonts w:ascii="Arial" w:hAnsi="Arial" w:cs="Arial"/>
                <w:sz w:val="20"/>
              </w:rPr>
            </w:pPr>
            <w:r>
              <w:rPr>
                <w:rFonts w:ascii="Arial" w:hAnsi="Arial" w:cs="Arial"/>
                <w:sz w:val="20"/>
              </w:rPr>
              <w:t xml:space="preserve">Да (если не указан </w:t>
            </w:r>
            <w:r>
              <w:rPr>
                <w:rFonts w:ascii="Arial" w:hAnsi="Arial" w:cs="Arial"/>
                <w:sz w:val="20"/>
                <w:lang w:val="en-US"/>
              </w:rPr>
              <w:t>cityName</w:t>
            </w:r>
            <w:r w:rsidRPr="00163292">
              <w:rPr>
                <w:rFonts w:ascii="Arial" w:hAnsi="Arial" w:cs="Arial"/>
                <w:sz w:val="20"/>
              </w:rPr>
              <w:t>)</w:t>
            </w:r>
          </w:p>
        </w:tc>
        <w:tc>
          <w:tcPr>
            <w:tcW w:w="1517" w:type="dxa"/>
            <w:shd w:val="clear" w:color="auto" w:fill="auto"/>
          </w:tcPr>
          <w:p w14:paraId="25325B0D"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49694102</w:t>
            </w:r>
          </w:p>
        </w:tc>
      </w:tr>
      <w:tr w:rsidR="005F6EB2" w:rsidRPr="003B6F0C" w14:paraId="28DAAD77" w14:textId="77777777" w:rsidTr="007B6272">
        <w:tc>
          <w:tcPr>
            <w:tcW w:w="1497" w:type="dxa"/>
            <w:shd w:val="clear" w:color="auto" w:fill="auto"/>
          </w:tcPr>
          <w:p w14:paraId="23CD96FA" w14:textId="77777777" w:rsidR="005F6EB2" w:rsidRPr="005F6EB2" w:rsidRDefault="005F6EB2" w:rsidP="007B6272">
            <w:pPr>
              <w:pStyle w:val="a7"/>
              <w:spacing w:after="0" w:line="240" w:lineRule="auto"/>
              <w:ind w:left="0"/>
              <w:rPr>
                <w:rFonts w:ascii="Arial" w:hAnsi="Arial" w:cs="Arial"/>
                <w:sz w:val="20"/>
              </w:rPr>
            </w:pPr>
          </w:p>
        </w:tc>
        <w:tc>
          <w:tcPr>
            <w:tcW w:w="1434" w:type="dxa"/>
            <w:shd w:val="clear" w:color="auto" w:fill="auto"/>
          </w:tcPr>
          <w:p w14:paraId="2125AA9F" w14:textId="749CB4B9" w:rsidR="005F6EB2" w:rsidRPr="00974279" w:rsidRDefault="005F6EB2" w:rsidP="007B6272">
            <w:pPr>
              <w:pStyle w:val="a7"/>
              <w:spacing w:after="0" w:line="240" w:lineRule="auto"/>
              <w:ind w:left="0"/>
              <w:rPr>
                <w:rFonts w:ascii="Arial" w:hAnsi="Arial" w:cs="Arial"/>
                <w:sz w:val="20"/>
                <w:lang w:val="en-US"/>
              </w:rPr>
            </w:pPr>
            <w:r w:rsidRPr="00265E9A">
              <w:rPr>
                <w:rFonts w:ascii="Arial" w:hAnsi="Arial" w:cs="Arial"/>
                <w:sz w:val="20"/>
                <w:lang w:val="en-US"/>
              </w:rPr>
              <w:t>index</w:t>
            </w:r>
          </w:p>
        </w:tc>
        <w:tc>
          <w:tcPr>
            <w:tcW w:w="2206" w:type="dxa"/>
            <w:shd w:val="clear" w:color="auto" w:fill="auto"/>
          </w:tcPr>
          <w:p w14:paraId="3D0F5946" w14:textId="3F389B15" w:rsidR="005F6EB2" w:rsidRPr="00974279" w:rsidRDefault="005F6EB2" w:rsidP="007B6272">
            <w:pPr>
              <w:pStyle w:val="a7"/>
              <w:spacing w:after="0" w:line="240" w:lineRule="auto"/>
              <w:ind w:left="0"/>
              <w:rPr>
                <w:rFonts w:ascii="Arial" w:hAnsi="Arial" w:cs="Arial"/>
                <w:sz w:val="20"/>
              </w:rPr>
            </w:pPr>
            <w:r w:rsidRPr="00265E9A">
              <w:rPr>
                <w:rFonts w:ascii="Arial" w:hAnsi="Arial" w:cs="Arial"/>
                <w:sz w:val="20"/>
              </w:rPr>
              <w:t>Индекс</w:t>
            </w:r>
          </w:p>
        </w:tc>
        <w:tc>
          <w:tcPr>
            <w:tcW w:w="1111" w:type="dxa"/>
            <w:shd w:val="clear" w:color="auto" w:fill="auto"/>
          </w:tcPr>
          <w:p w14:paraId="10E09F29" w14:textId="0A88AEA6" w:rsidR="005F6EB2" w:rsidRPr="00974279" w:rsidRDefault="005F6EB2"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7" w:type="dxa"/>
            <w:shd w:val="clear" w:color="auto" w:fill="auto"/>
          </w:tcPr>
          <w:p w14:paraId="14469B60" w14:textId="0F7D8B35" w:rsidR="005F6EB2" w:rsidRPr="00974279" w:rsidRDefault="005F6EB2" w:rsidP="007B6272">
            <w:pPr>
              <w:pStyle w:val="a7"/>
              <w:spacing w:after="0" w:line="240" w:lineRule="auto"/>
              <w:ind w:left="0"/>
              <w:rPr>
                <w:rFonts w:ascii="Arial" w:hAnsi="Arial" w:cs="Arial"/>
                <w:sz w:val="20"/>
              </w:rPr>
            </w:pPr>
            <w:r w:rsidRPr="00265E9A">
              <w:rPr>
                <w:rFonts w:ascii="Arial" w:hAnsi="Arial" w:cs="Arial"/>
                <w:sz w:val="20"/>
              </w:rPr>
              <w:t>Нет</w:t>
            </w:r>
          </w:p>
        </w:tc>
        <w:tc>
          <w:tcPr>
            <w:tcW w:w="1517" w:type="dxa"/>
            <w:shd w:val="clear" w:color="auto" w:fill="auto"/>
          </w:tcPr>
          <w:p w14:paraId="73C35D2E" w14:textId="567E9337" w:rsidR="005F6EB2" w:rsidRPr="00974279" w:rsidRDefault="005F6EB2" w:rsidP="007B6272">
            <w:pPr>
              <w:pStyle w:val="a7"/>
              <w:spacing w:after="0" w:line="240" w:lineRule="auto"/>
              <w:ind w:left="0"/>
              <w:rPr>
                <w:rFonts w:ascii="Arial" w:hAnsi="Arial" w:cs="Arial"/>
                <w:sz w:val="20"/>
                <w:lang w:val="en-US"/>
              </w:rPr>
            </w:pPr>
            <w:r w:rsidRPr="00265E9A">
              <w:rPr>
                <w:rFonts w:ascii="Arial" w:hAnsi="Arial" w:cs="Arial"/>
                <w:sz w:val="20"/>
              </w:rPr>
              <w:t>140012</w:t>
            </w:r>
          </w:p>
        </w:tc>
      </w:tr>
      <w:tr w:rsidR="0069280C" w:rsidRPr="003B6F0C" w14:paraId="771D934A" w14:textId="77777777" w:rsidTr="007B6272">
        <w:tc>
          <w:tcPr>
            <w:tcW w:w="1497" w:type="dxa"/>
            <w:shd w:val="clear" w:color="auto" w:fill="auto"/>
          </w:tcPr>
          <w:p w14:paraId="66BFA949"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61CE501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206" w:type="dxa"/>
            <w:shd w:val="clear" w:color="auto" w:fill="auto"/>
          </w:tcPr>
          <w:p w14:paraId="42E3D594" w14:textId="47B4F8F9" w:rsidR="0069280C" w:rsidRPr="00974279" w:rsidRDefault="00A51F91" w:rsidP="007B6272">
            <w:pPr>
              <w:pStyle w:val="a7"/>
              <w:spacing w:after="0" w:line="240" w:lineRule="auto"/>
              <w:ind w:left="0"/>
              <w:rPr>
                <w:rFonts w:ascii="Arial" w:hAnsi="Arial" w:cs="Arial"/>
                <w:sz w:val="20"/>
              </w:rPr>
            </w:pPr>
            <w:r w:rsidRPr="00974279">
              <w:rPr>
                <w:rFonts w:ascii="Arial" w:hAnsi="Arial" w:cs="Arial"/>
                <w:sz w:val="20"/>
              </w:rPr>
              <w:t>Город отправления</w:t>
            </w:r>
          </w:p>
        </w:tc>
        <w:tc>
          <w:tcPr>
            <w:tcW w:w="1111" w:type="dxa"/>
            <w:shd w:val="clear" w:color="auto" w:fill="auto"/>
          </w:tcPr>
          <w:p w14:paraId="39856A5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4E4CF101" w14:textId="0C4A2817" w:rsidR="0069280C" w:rsidRPr="00163292" w:rsidRDefault="00163292" w:rsidP="007B6272">
            <w:pPr>
              <w:pStyle w:val="a7"/>
              <w:spacing w:after="0" w:line="240" w:lineRule="auto"/>
              <w:ind w:left="0"/>
              <w:rPr>
                <w:rFonts w:ascii="Arial" w:hAnsi="Arial" w:cs="Arial"/>
                <w:sz w:val="20"/>
              </w:rPr>
            </w:pPr>
            <w:r>
              <w:rPr>
                <w:rFonts w:ascii="Arial" w:hAnsi="Arial" w:cs="Arial"/>
                <w:sz w:val="20"/>
              </w:rPr>
              <w:t xml:space="preserve">Да (если не указан </w:t>
            </w:r>
            <w:r>
              <w:rPr>
                <w:rFonts w:ascii="Arial" w:hAnsi="Arial" w:cs="Arial"/>
                <w:sz w:val="20"/>
                <w:lang w:val="en-US"/>
              </w:rPr>
              <w:t>cityID</w:t>
            </w:r>
            <w:r w:rsidRPr="00163292">
              <w:rPr>
                <w:rFonts w:ascii="Arial" w:hAnsi="Arial" w:cs="Arial"/>
                <w:sz w:val="20"/>
              </w:rPr>
              <w:t>)</w:t>
            </w:r>
          </w:p>
        </w:tc>
        <w:tc>
          <w:tcPr>
            <w:tcW w:w="1517" w:type="dxa"/>
            <w:shd w:val="clear" w:color="auto" w:fill="auto"/>
          </w:tcPr>
          <w:p w14:paraId="78C6A10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Москва </w:t>
            </w:r>
            <w:r w:rsidRPr="00974279">
              <w:rPr>
                <w:rFonts w:ascii="Arial" w:hAnsi="Arial" w:cs="Arial"/>
                <w:b/>
                <w:sz w:val="20"/>
              </w:rPr>
              <w:t>(буквенн</w:t>
            </w:r>
            <w:r>
              <w:rPr>
                <w:rFonts w:ascii="Arial" w:hAnsi="Arial" w:cs="Arial"/>
                <w:b/>
                <w:sz w:val="20"/>
              </w:rPr>
              <w:t xml:space="preserve">ые </w:t>
            </w:r>
            <w:r w:rsidRPr="00974279">
              <w:rPr>
                <w:rFonts w:ascii="Arial" w:hAnsi="Arial" w:cs="Arial"/>
                <w:b/>
                <w:sz w:val="20"/>
              </w:rPr>
              <w:t>обозначения аббревиатур и других знаков)</w:t>
            </w:r>
          </w:p>
        </w:tc>
      </w:tr>
      <w:tr w:rsidR="0069280C" w:rsidRPr="003B6F0C" w14:paraId="48C6559D" w14:textId="77777777" w:rsidTr="007B6272">
        <w:tc>
          <w:tcPr>
            <w:tcW w:w="1497" w:type="dxa"/>
            <w:shd w:val="clear" w:color="auto" w:fill="auto"/>
          </w:tcPr>
          <w:p w14:paraId="44A86BCD" w14:textId="77777777" w:rsidR="0069280C" w:rsidRPr="00974279" w:rsidRDefault="0069280C" w:rsidP="007B6272">
            <w:pPr>
              <w:pStyle w:val="a7"/>
              <w:spacing w:after="0" w:line="240" w:lineRule="auto"/>
              <w:ind w:left="0"/>
              <w:rPr>
                <w:rFonts w:ascii="Arial" w:hAnsi="Arial" w:cs="Arial"/>
                <w:sz w:val="20"/>
              </w:rPr>
            </w:pPr>
          </w:p>
        </w:tc>
        <w:tc>
          <w:tcPr>
            <w:tcW w:w="1434" w:type="dxa"/>
            <w:shd w:val="clear" w:color="auto" w:fill="auto"/>
          </w:tcPr>
          <w:p w14:paraId="0C3C834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regionCode</w:t>
            </w:r>
          </w:p>
        </w:tc>
        <w:tc>
          <w:tcPr>
            <w:tcW w:w="2206" w:type="dxa"/>
            <w:shd w:val="clear" w:color="auto" w:fill="auto"/>
          </w:tcPr>
          <w:p w14:paraId="0885BCB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региона отправления</w:t>
            </w:r>
          </w:p>
        </w:tc>
        <w:tc>
          <w:tcPr>
            <w:tcW w:w="1111" w:type="dxa"/>
            <w:shd w:val="clear" w:color="auto" w:fill="auto"/>
          </w:tcPr>
          <w:p w14:paraId="0DA4DA73" w14:textId="77777777" w:rsidR="0069280C" w:rsidRPr="00974279" w:rsidRDefault="00CA6376" w:rsidP="007B6272">
            <w:pPr>
              <w:pStyle w:val="a7"/>
              <w:spacing w:after="0" w:line="240" w:lineRule="auto"/>
              <w:ind w:left="0"/>
              <w:rPr>
                <w:rFonts w:ascii="Arial" w:hAnsi="Arial" w:cs="Arial"/>
                <w:sz w:val="20"/>
              </w:rPr>
            </w:pPr>
            <w:r>
              <w:rPr>
                <w:rFonts w:ascii="Arial" w:hAnsi="Arial" w:cs="Arial"/>
                <w:sz w:val="20"/>
              </w:rPr>
              <w:t>Число</w:t>
            </w:r>
          </w:p>
        </w:tc>
        <w:tc>
          <w:tcPr>
            <w:tcW w:w="1697" w:type="dxa"/>
            <w:shd w:val="clear" w:color="auto" w:fill="auto"/>
          </w:tcPr>
          <w:p w14:paraId="085D22D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780DE99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77</w:t>
            </w:r>
          </w:p>
        </w:tc>
      </w:tr>
      <w:tr w:rsidR="0069280C" w:rsidRPr="003B6F0C" w14:paraId="5B541E71" w14:textId="77777777" w:rsidTr="007B6272">
        <w:tc>
          <w:tcPr>
            <w:tcW w:w="1497" w:type="dxa"/>
            <w:shd w:val="clear" w:color="auto" w:fill="auto"/>
          </w:tcPr>
          <w:p w14:paraId="7BCF3E46" w14:textId="77777777" w:rsidR="0069280C" w:rsidRPr="00974279" w:rsidRDefault="0069280C" w:rsidP="007B6272">
            <w:pPr>
              <w:pStyle w:val="a7"/>
              <w:spacing w:after="0" w:line="240" w:lineRule="auto"/>
              <w:ind w:left="0"/>
              <w:rPr>
                <w:rFonts w:ascii="Arial" w:hAnsi="Arial" w:cs="Arial"/>
                <w:sz w:val="20"/>
              </w:rPr>
            </w:pPr>
          </w:p>
        </w:tc>
        <w:tc>
          <w:tcPr>
            <w:tcW w:w="1434" w:type="dxa"/>
            <w:shd w:val="clear" w:color="auto" w:fill="auto"/>
          </w:tcPr>
          <w:p w14:paraId="5895064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countryCode</w:t>
            </w:r>
          </w:p>
        </w:tc>
        <w:tc>
          <w:tcPr>
            <w:tcW w:w="2206" w:type="dxa"/>
            <w:shd w:val="clear" w:color="auto" w:fill="auto"/>
          </w:tcPr>
          <w:p w14:paraId="681DCB2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страны отправления</w:t>
            </w:r>
            <w:r w:rsidR="00DF66D2">
              <w:rPr>
                <w:rFonts w:ascii="Arial" w:hAnsi="Arial" w:cs="Arial"/>
                <w:sz w:val="20"/>
              </w:rPr>
              <w:t xml:space="preserve"> </w:t>
            </w:r>
            <w:r w:rsidR="00DF66D2" w:rsidRPr="00A47A7E">
              <w:rPr>
                <w:rFonts w:ascii="Arial" w:hAnsi="Arial" w:cs="Arial"/>
                <w:b/>
                <w:sz w:val="20"/>
              </w:rPr>
              <w:t xml:space="preserve">(если не указано, то по умолчанию </w:t>
            </w:r>
            <w:r w:rsidR="00DF66D2" w:rsidRPr="00A47A7E">
              <w:rPr>
                <w:rFonts w:ascii="Arial" w:hAnsi="Arial" w:cs="Arial"/>
                <w:b/>
                <w:sz w:val="20"/>
                <w:lang w:val="en-US"/>
              </w:rPr>
              <w:t>RU)</w:t>
            </w:r>
          </w:p>
        </w:tc>
        <w:tc>
          <w:tcPr>
            <w:tcW w:w="1111" w:type="dxa"/>
            <w:shd w:val="clear" w:color="auto" w:fill="auto"/>
          </w:tcPr>
          <w:p w14:paraId="5A073AF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626EA8A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4A48864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RU</w:t>
            </w:r>
          </w:p>
        </w:tc>
      </w:tr>
      <w:tr w:rsidR="0069280C" w:rsidRPr="003B6F0C" w14:paraId="798D9CF8" w14:textId="77777777" w:rsidTr="007B6272">
        <w:tc>
          <w:tcPr>
            <w:tcW w:w="1497" w:type="dxa"/>
            <w:shd w:val="clear" w:color="auto" w:fill="auto"/>
          </w:tcPr>
          <w:p w14:paraId="4520CE49"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delivery</w:t>
            </w:r>
          </w:p>
        </w:tc>
        <w:tc>
          <w:tcPr>
            <w:tcW w:w="1434" w:type="dxa"/>
            <w:shd w:val="clear" w:color="auto" w:fill="auto"/>
          </w:tcPr>
          <w:p w14:paraId="16969C51"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shd w:val="clear" w:color="auto" w:fill="auto"/>
          </w:tcPr>
          <w:p w14:paraId="2AF78214" w14:textId="77777777" w:rsidR="0069280C" w:rsidRPr="00974279" w:rsidRDefault="0069280C" w:rsidP="007B6272">
            <w:pPr>
              <w:pStyle w:val="a7"/>
              <w:spacing w:after="0" w:line="240" w:lineRule="auto"/>
              <w:ind w:left="0"/>
              <w:rPr>
                <w:rFonts w:ascii="Arial" w:hAnsi="Arial" w:cs="Arial"/>
                <w:sz w:val="20"/>
              </w:rPr>
            </w:pPr>
          </w:p>
        </w:tc>
        <w:tc>
          <w:tcPr>
            <w:tcW w:w="1111" w:type="dxa"/>
            <w:shd w:val="clear" w:color="auto" w:fill="auto"/>
          </w:tcPr>
          <w:p w14:paraId="74460B02" w14:textId="77777777" w:rsidR="0069280C" w:rsidRPr="00974279" w:rsidRDefault="0069280C" w:rsidP="007B6272">
            <w:pPr>
              <w:pStyle w:val="a7"/>
              <w:spacing w:after="0" w:line="240" w:lineRule="auto"/>
              <w:ind w:left="0"/>
              <w:rPr>
                <w:rFonts w:ascii="Arial" w:hAnsi="Arial" w:cs="Arial"/>
                <w:sz w:val="20"/>
              </w:rPr>
            </w:pPr>
          </w:p>
        </w:tc>
        <w:tc>
          <w:tcPr>
            <w:tcW w:w="1697" w:type="dxa"/>
            <w:shd w:val="clear" w:color="auto" w:fill="auto"/>
          </w:tcPr>
          <w:p w14:paraId="3E215273" w14:textId="77777777" w:rsidR="0069280C" w:rsidRPr="00974279" w:rsidRDefault="0069280C" w:rsidP="007B6272">
            <w:pPr>
              <w:pStyle w:val="a7"/>
              <w:spacing w:after="0" w:line="240" w:lineRule="auto"/>
              <w:ind w:left="0"/>
              <w:rPr>
                <w:rFonts w:ascii="Arial" w:hAnsi="Arial" w:cs="Arial"/>
                <w:sz w:val="20"/>
              </w:rPr>
            </w:pPr>
          </w:p>
        </w:tc>
        <w:tc>
          <w:tcPr>
            <w:tcW w:w="1517" w:type="dxa"/>
            <w:shd w:val="clear" w:color="auto" w:fill="auto"/>
          </w:tcPr>
          <w:p w14:paraId="1F64D009" w14:textId="77777777" w:rsidR="0069280C" w:rsidRPr="00974279" w:rsidRDefault="0069280C" w:rsidP="007B6272">
            <w:pPr>
              <w:pStyle w:val="a7"/>
              <w:spacing w:after="0" w:line="240" w:lineRule="auto"/>
              <w:ind w:left="0"/>
              <w:rPr>
                <w:rFonts w:ascii="Arial" w:hAnsi="Arial" w:cs="Arial"/>
                <w:sz w:val="20"/>
              </w:rPr>
            </w:pPr>
          </w:p>
        </w:tc>
      </w:tr>
      <w:tr w:rsidR="0069280C" w:rsidRPr="003B6F0C" w14:paraId="260243C0" w14:textId="77777777" w:rsidTr="007B6272">
        <w:tc>
          <w:tcPr>
            <w:tcW w:w="1497" w:type="dxa"/>
            <w:shd w:val="clear" w:color="auto" w:fill="auto"/>
          </w:tcPr>
          <w:p w14:paraId="48CBBCAC"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4B11DF96"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206" w:type="dxa"/>
            <w:shd w:val="clear" w:color="auto" w:fill="auto"/>
          </w:tcPr>
          <w:p w14:paraId="07BB53D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Идентификатор города доставки</w:t>
            </w:r>
          </w:p>
        </w:tc>
        <w:tc>
          <w:tcPr>
            <w:tcW w:w="1111" w:type="dxa"/>
            <w:shd w:val="clear" w:color="auto" w:fill="auto"/>
          </w:tcPr>
          <w:p w14:paraId="388B0FA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49E36EC0" w14:textId="07468B77" w:rsidR="0069280C" w:rsidRPr="00163292" w:rsidRDefault="00163292" w:rsidP="00163292">
            <w:pPr>
              <w:pStyle w:val="a7"/>
              <w:spacing w:after="0" w:line="240" w:lineRule="auto"/>
              <w:ind w:left="0"/>
              <w:rPr>
                <w:rFonts w:ascii="Arial" w:hAnsi="Arial" w:cs="Arial"/>
                <w:sz w:val="20"/>
              </w:rPr>
            </w:pPr>
            <w:r>
              <w:rPr>
                <w:rFonts w:ascii="Arial" w:hAnsi="Arial" w:cs="Arial"/>
                <w:sz w:val="20"/>
              </w:rPr>
              <w:t xml:space="preserve">Да (если не указан </w:t>
            </w:r>
            <w:r>
              <w:rPr>
                <w:rFonts w:ascii="Arial" w:hAnsi="Arial" w:cs="Arial"/>
                <w:sz w:val="20"/>
                <w:lang w:val="en-US"/>
              </w:rPr>
              <w:t>cityName</w:t>
            </w:r>
            <w:r>
              <w:rPr>
                <w:rFonts w:ascii="Arial" w:hAnsi="Arial" w:cs="Arial"/>
                <w:sz w:val="20"/>
              </w:rPr>
              <w:t>)</w:t>
            </w:r>
          </w:p>
        </w:tc>
        <w:tc>
          <w:tcPr>
            <w:tcW w:w="1517" w:type="dxa"/>
            <w:shd w:val="clear" w:color="auto" w:fill="auto"/>
          </w:tcPr>
          <w:p w14:paraId="351C9EB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49265227</w:t>
            </w:r>
          </w:p>
        </w:tc>
      </w:tr>
      <w:tr w:rsidR="0069280C" w:rsidRPr="003B6F0C" w14:paraId="5A00C3B9" w14:textId="77777777" w:rsidTr="007B6272">
        <w:tc>
          <w:tcPr>
            <w:tcW w:w="1497" w:type="dxa"/>
            <w:shd w:val="clear" w:color="auto" w:fill="auto"/>
          </w:tcPr>
          <w:p w14:paraId="3FEDF218"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266D584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index</w:t>
            </w:r>
          </w:p>
        </w:tc>
        <w:tc>
          <w:tcPr>
            <w:tcW w:w="2206" w:type="dxa"/>
            <w:shd w:val="clear" w:color="auto" w:fill="auto"/>
          </w:tcPr>
          <w:p w14:paraId="4BE0D2F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Индекс</w:t>
            </w:r>
          </w:p>
        </w:tc>
        <w:tc>
          <w:tcPr>
            <w:tcW w:w="1111" w:type="dxa"/>
            <w:shd w:val="clear" w:color="auto" w:fill="auto"/>
          </w:tcPr>
          <w:p w14:paraId="0B0B386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7" w:type="dxa"/>
            <w:shd w:val="clear" w:color="auto" w:fill="auto"/>
          </w:tcPr>
          <w:p w14:paraId="487EE6D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517" w:type="dxa"/>
            <w:shd w:val="clear" w:color="auto" w:fill="auto"/>
          </w:tcPr>
          <w:p w14:paraId="476A746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140012</w:t>
            </w:r>
          </w:p>
        </w:tc>
      </w:tr>
      <w:tr w:rsidR="0069280C" w:rsidRPr="003B6F0C" w14:paraId="34815DE8" w14:textId="77777777" w:rsidTr="007B6272">
        <w:tc>
          <w:tcPr>
            <w:tcW w:w="1497" w:type="dxa"/>
            <w:shd w:val="clear" w:color="auto" w:fill="auto"/>
          </w:tcPr>
          <w:p w14:paraId="6A617967"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387B6585"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206" w:type="dxa"/>
            <w:shd w:val="clear" w:color="auto" w:fill="auto"/>
          </w:tcPr>
          <w:p w14:paraId="70F277E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Город  доставки</w:t>
            </w:r>
          </w:p>
        </w:tc>
        <w:tc>
          <w:tcPr>
            <w:tcW w:w="1111" w:type="dxa"/>
            <w:shd w:val="clear" w:color="auto" w:fill="auto"/>
          </w:tcPr>
          <w:p w14:paraId="20EDE76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61D32D36" w14:textId="7A4D15B5" w:rsidR="0069280C" w:rsidRPr="00163292" w:rsidRDefault="00163292" w:rsidP="007B6272">
            <w:pPr>
              <w:pStyle w:val="a7"/>
              <w:spacing w:after="0" w:line="240" w:lineRule="auto"/>
              <w:ind w:left="0"/>
              <w:rPr>
                <w:rFonts w:ascii="Arial" w:hAnsi="Arial" w:cs="Arial"/>
                <w:sz w:val="20"/>
              </w:rPr>
            </w:pPr>
            <w:r>
              <w:rPr>
                <w:rFonts w:ascii="Arial" w:hAnsi="Arial" w:cs="Arial"/>
                <w:sz w:val="20"/>
              </w:rPr>
              <w:t xml:space="preserve">Да (если не указан </w:t>
            </w:r>
            <w:r>
              <w:rPr>
                <w:rFonts w:ascii="Arial" w:hAnsi="Arial" w:cs="Arial"/>
                <w:sz w:val="20"/>
                <w:lang w:val="en-US"/>
              </w:rPr>
              <w:t>cityID</w:t>
            </w:r>
            <w:r w:rsidRPr="00163292">
              <w:rPr>
                <w:rFonts w:ascii="Arial" w:hAnsi="Arial" w:cs="Arial"/>
                <w:sz w:val="20"/>
              </w:rPr>
              <w:t>)</w:t>
            </w:r>
          </w:p>
          <w:p w14:paraId="7D7A65CD" w14:textId="77777777" w:rsidR="0069280C" w:rsidRPr="00974279" w:rsidRDefault="0069280C" w:rsidP="007B6272">
            <w:pPr>
              <w:spacing w:after="0" w:line="240" w:lineRule="auto"/>
              <w:jc w:val="center"/>
              <w:rPr>
                <w:rFonts w:ascii="Arial" w:hAnsi="Arial" w:cs="Arial"/>
                <w:sz w:val="20"/>
              </w:rPr>
            </w:pPr>
          </w:p>
        </w:tc>
        <w:tc>
          <w:tcPr>
            <w:tcW w:w="1517" w:type="dxa"/>
            <w:shd w:val="clear" w:color="auto" w:fill="auto"/>
          </w:tcPr>
          <w:p w14:paraId="5BA06CF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Челябинск </w:t>
            </w:r>
            <w:r w:rsidRPr="00974279">
              <w:rPr>
                <w:rFonts w:ascii="Arial" w:hAnsi="Arial" w:cs="Arial"/>
                <w:b/>
                <w:sz w:val="20"/>
              </w:rPr>
              <w:t>(буквенн</w:t>
            </w:r>
            <w:r>
              <w:rPr>
                <w:rFonts w:ascii="Arial" w:hAnsi="Arial" w:cs="Arial"/>
                <w:b/>
                <w:sz w:val="20"/>
              </w:rPr>
              <w:t xml:space="preserve">ые </w:t>
            </w:r>
            <w:r w:rsidRPr="00974279">
              <w:rPr>
                <w:rFonts w:ascii="Arial" w:hAnsi="Arial" w:cs="Arial"/>
                <w:b/>
                <w:sz w:val="20"/>
              </w:rPr>
              <w:t>обозначения аббревиатур и других знаков)</w:t>
            </w:r>
          </w:p>
        </w:tc>
      </w:tr>
      <w:tr w:rsidR="0069280C" w:rsidRPr="003B6F0C" w14:paraId="12435E41" w14:textId="77777777" w:rsidTr="007B6272">
        <w:tc>
          <w:tcPr>
            <w:tcW w:w="1497" w:type="dxa"/>
            <w:shd w:val="clear" w:color="auto" w:fill="auto"/>
          </w:tcPr>
          <w:p w14:paraId="61FC51C4" w14:textId="77777777" w:rsidR="0069280C" w:rsidRPr="00974279" w:rsidRDefault="0069280C" w:rsidP="007B6272">
            <w:pPr>
              <w:pStyle w:val="a7"/>
              <w:spacing w:after="0" w:line="240" w:lineRule="auto"/>
              <w:ind w:left="0"/>
              <w:rPr>
                <w:rFonts w:ascii="Arial" w:hAnsi="Arial" w:cs="Arial"/>
                <w:sz w:val="20"/>
              </w:rPr>
            </w:pPr>
          </w:p>
        </w:tc>
        <w:tc>
          <w:tcPr>
            <w:tcW w:w="1434" w:type="dxa"/>
            <w:shd w:val="clear" w:color="auto" w:fill="auto"/>
          </w:tcPr>
          <w:p w14:paraId="27D9A6C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regionCode</w:t>
            </w:r>
          </w:p>
        </w:tc>
        <w:tc>
          <w:tcPr>
            <w:tcW w:w="2206" w:type="dxa"/>
            <w:shd w:val="clear" w:color="auto" w:fill="auto"/>
          </w:tcPr>
          <w:p w14:paraId="63E0845F"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региона доставки</w:t>
            </w:r>
          </w:p>
        </w:tc>
        <w:tc>
          <w:tcPr>
            <w:tcW w:w="1111" w:type="dxa"/>
            <w:shd w:val="clear" w:color="auto" w:fill="auto"/>
          </w:tcPr>
          <w:p w14:paraId="37432D6B" w14:textId="77777777" w:rsidR="0069280C" w:rsidRPr="00974279" w:rsidRDefault="00CA6376" w:rsidP="007B6272">
            <w:pPr>
              <w:pStyle w:val="a7"/>
              <w:spacing w:after="0" w:line="240" w:lineRule="auto"/>
              <w:ind w:left="0"/>
              <w:rPr>
                <w:rFonts w:ascii="Arial" w:hAnsi="Arial" w:cs="Arial"/>
                <w:sz w:val="20"/>
              </w:rPr>
            </w:pPr>
            <w:r>
              <w:rPr>
                <w:rFonts w:ascii="Arial" w:hAnsi="Arial" w:cs="Arial"/>
                <w:sz w:val="20"/>
              </w:rPr>
              <w:t>Число</w:t>
            </w:r>
          </w:p>
        </w:tc>
        <w:tc>
          <w:tcPr>
            <w:tcW w:w="1697" w:type="dxa"/>
            <w:shd w:val="clear" w:color="auto" w:fill="auto"/>
          </w:tcPr>
          <w:p w14:paraId="273233D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4BFBB45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74</w:t>
            </w:r>
          </w:p>
        </w:tc>
      </w:tr>
      <w:tr w:rsidR="0069280C" w:rsidRPr="003B6F0C" w14:paraId="041419A3" w14:textId="77777777" w:rsidTr="007B6272">
        <w:tc>
          <w:tcPr>
            <w:tcW w:w="1497" w:type="dxa"/>
            <w:shd w:val="clear" w:color="auto" w:fill="auto"/>
          </w:tcPr>
          <w:p w14:paraId="3D83B0DD"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0024F28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countryCode</w:t>
            </w:r>
          </w:p>
        </w:tc>
        <w:tc>
          <w:tcPr>
            <w:tcW w:w="2206" w:type="dxa"/>
            <w:shd w:val="clear" w:color="auto" w:fill="auto"/>
          </w:tcPr>
          <w:p w14:paraId="24797353" w14:textId="77777777" w:rsidR="0069280C" w:rsidRPr="00974279" w:rsidRDefault="00A0495A" w:rsidP="00A0495A">
            <w:pPr>
              <w:pStyle w:val="a7"/>
              <w:spacing w:after="0" w:line="240" w:lineRule="auto"/>
              <w:ind w:left="0"/>
              <w:rPr>
                <w:rFonts w:ascii="Arial" w:hAnsi="Arial" w:cs="Arial"/>
                <w:sz w:val="20"/>
              </w:rPr>
            </w:pPr>
            <w:r>
              <w:rPr>
                <w:rFonts w:ascii="Arial" w:hAnsi="Arial" w:cs="Arial"/>
                <w:sz w:val="20"/>
              </w:rPr>
              <w:t xml:space="preserve">Код страны </w:t>
            </w:r>
            <w:r w:rsidR="0069280C" w:rsidRPr="00974279">
              <w:rPr>
                <w:rFonts w:ascii="Arial" w:hAnsi="Arial" w:cs="Arial"/>
                <w:sz w:val="20"/>
              </w:rPr>
              <w:t>доставки</w:t>
            </w:r>
            <w:r>
              <w:rPr>
                <w:rFonts w:ascii="Arial" w:hAnsi="Arial" w:cs="Arial"/>
                <w:sz w:val="20"/>
              </w:rPr>
              <w:t xml:space="preserve"> </w:t>
            </w:r>
            <w:r w:rsidRPr="00A47A7E">
              <w:rPr>
                <w:rFonts w:ascii="Arial" w:hAnsi="Arial" w:cs="Arial"/>
                <w:b/>
                <w:sz w:val="20"/>
              </w:rPr>
              <w:t xml:space="preserve">(если не </w:t>
            </w:r>
            <w:r w:rsidRPr="00A47A7E">
              <w:rPr>
                <w:rFonts w:ascii="Arial" w:hAnsi="Arial" w:cs="Arial"/>
                <w:b/>
                <w:sz w:val="20"/>
              </w:rPr>
              <w:lastRenderedPageBreak/>
              <w:t xml:space="preserve">указано, то по умолчанию </w:t>
            </w:r>
            <w:r w:rsidRPr="00A47A7E">
              <w:rPr>
                <w:rFonts w:ascii="Arial" w:hAnsi="Arial" w:cs="Arial"/>
                <w:b/>
                <w:sz w:val="20"/>
                <w:lang w:val="en-US"/>
              </w:rPr>
              <w:t>RU)</w:t>
            </w:r>
          </w:p>
        </w:tc>
        <w:tc>
          <w:tcPr>
            <w:tcW w:w="1111" w:type="dxa"/>
            <w:shd w:val="clear" w:color="auto" w:fill="auto"/>
          </w:tcPr>
          <w:p w14:paraId="6249ECC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lastRenderedPageBreak/>
              <w:t>Строка</w:t>
            </w:r>
          </w:p>
        </w:tc>
        <w:tc>
          <w:tcPr>
            <w:tcW w:w="1697" w:type="dxa"/>
            <w:shd w:val="clear" w:color="auto" w:fill="auto"/>
          </w:tcPr>
          <w:p w14:paraId="490E5EC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47578848"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RU</w:t>
            </w:r>
          </w:p>
        </w:tc>
      </w:tr>
      <w:tr w:rsidR="0069280C" w:rsidRPr="003B6F0C" w14:paraId="12EDCA55" w14:textId="77777777" w:rsidTr="007B6272">
        <w:tc>
          <w:tcPr>
            <w:tcW w:w="1497" w:type="dxa"/>
            <w:shd w:val="clear" w:color="auto" w:fill="auto"/>
          </w:tcPr>
          <w:p w14:paraId="12282FC6"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selfPickup</w:t>
            </w:r>
          </w:p>
        </w:tc>
        <w:tc>
          <w:tcPr>
            <w:tcW w:w="1434" w:type="dxa"/>
            <w:shd w:val="clear" w:color="auto" w:fill="auto"/>
          </w:tcPr>
          <w:p w14:paraId="2ABD8331"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shd w:val="clear" w:color="auto" w:fill="auto"/>
          </w:tcPr>
          <w:p w14:paraId="435EB47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Доставка от терминала</w:t>
            </w:r>
          </w:p>
        </w:tc>
        <w:tc>
          <w:tcPr>
            <w:tcW w:w="1111" w:type="dxa"/>
            <w:shd w:val="clear" w:color="auto" w:fill="auto"/>
          </w:tcPr>
          <w:p w14:paraId="233ED00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boolean</w:t>
            </w:r>
          </w:p>
        </w:tc>
        <w:tc>
          <w:tcPr>
            <w:tcW w:w="1697" w:type="dxa"/>
            <w:shd w:val="clear" w:color="auto" w:fill="auto"/>
          </w:tcPr>
          <w:p w14:paraId="3BBFE50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4BC30042"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false</w:t>
            </w:r>
          </w:p>
        </w:tc>
      </w:tr>
      <w:tr w:rsidR="0069280C" w:rsidRPr="003B6F0C" w14:paraId="1DBE0CB6" w14:textId="77777777" w:rsidTr="007B6272">
        <w:tc>
          <w:tcPr>
            <w:tcW w:w="1497" w:type="dxa"/>
            <w:shd w:val="clear" w:color="auto" w:fill="auto"/>
          </w:tcPr>
          <w:p w14:paraId="4777D700"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selfDelivery</w:t>
            </w:r>
          </w:p>
        </w:tc>
        <w:tc>
          <w:tcPr>
            <w:tcW w:w="1434" w:type="dxa"/>
            <w:shd w:val="clear" w:color="auto" w:fill="auto"/>
          </w:tcPr>
          <w:p w14:paraId="5B7FF6B6"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shd w:val="clear" w:color="auto" w:fill="auto"/>
          </w:tcPr>
          <w:p w14:paraId="57288A8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Доставка до терминала</w:t>
            </w:r>
          </w:p>
        </w:tc>
        <w:tc>
          <w:tcPr>
            <w:tcW w:w="1111" w:type="dxa"/>
            <w:shd w:val="clear" w:color="auto" w:fill="auto"/>
          </w:tcPr>
          <w:p w14:paraId="4957DBF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boolean</w:t>
            </w:r>
          </w:p>
        </w:tc>
        <w:tc>
          <w:tcPr>
            <w:tcW w:w="1697" w:type="dxa"/>
            <w:shd w:val="clear" w:color="auto" w:fill="auto"/>
          </w:tcPr>
          <w:p w14:paraId="4A9DD0D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2362BB74"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true</w:t>
            </w:r>
          </w:p>
        </w:tc>
      </w:tr>
      <w:tr w:rsidR="0069280C" w:rsidRPr="003B6F0C" w14:paraId="23D6ADF4" w14:textId="77777777" w:rsidTr="007B6272">
        <w:tc>
          <w:tcPr>
            <w:tcW w:w="1497" w:type="dxa"/>
            <w:shd w:val="clear" w:color="auto" w:fill="auto"/>
          </w:tcPr>
          <w:p w14:paraId="1EFA651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serviceCode</w:t>
            </w:r>
          </w:p>
        </w:tc>
        <w:tc>
          <w:tcPr>
            <w:tcW w:w="1434" w:type="dxa"/>
            <w:shd w:val="clear" w:color="auto" w:fill="auto"/>
          </w:tcPr>
          <w:p w14:paraId="07057F20"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shd w:val="clear" w:color="auto" w:fill="auto"/>
          </w:tcPr>
          <w:p w14:paraId="78EA989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Список кодов услуг </w:t>
            </w:r>
            <w:r w:rsidRPr="00974279">
              <w:rPr>
                <w:rFonts w:ascii="Arial" w:hAnsi="Arial" w:cs="Arial"/>
                <w:sz w:val="20"/>
                <w:lang w:val="en-US"/>
              </w:rPr>
              <w:t>DPD</w:t>
            </w:r>
            <w:r w:rsidRPr="00974279">
              <w:rPr>
                <w:rFonts w:ascii="Arial" w:hAnsi="Arial" w:cs="Arial"/>
                <w:sz w:val="20"/>
              </w:rPr>
              <w:t>. Если параметр задан, то сервис возвращает стоимость только заданных услуг. Если он не задан – всех доступных услуг.</w:t>
            </w:r>
          </w:p>
        </w:tc>
        <w:tc>
          <w:tcPr>
            <w:tcW w:w="1111" w:type="dxa"/>
            <w:shd w:val="clear" w:color="auto" w:fill="auto"/>
          </w:tcPr>
          <w:p w14:paraId="5AEC818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r w:rsidRPr="00974279">
              <w:rPr>
                <w:rFonts w:ascii="Arial" w:hAnsi="Arial" w:cs="Arial"/>
                <w:sz w:val="20"/>
              </w:rPr>
              <w:br/>
            </w:r>
            <w:r w:rsidRPr="00974279">
              <w:rPr>
                <w:rFonts w:ascii="Arial" w:hAnsi="Arial" w:cs="Arial"/>
                <w:sz w:val="20"/>
              </w:rPr>
              <w:br/>
              <w:t xml:space="preserve">Список кодов услуг через </w:t>
            </w:r>
            <w:r w:rsidRPr="00974279">
              <w:rPr>
                <w:rFonts w:ascii="Arial" w:hAnsi="Arial" w:cs="Arial"/>
                <w:b/>
                <w:sz w:val="20"/>
              </w:rPr>
              <w:t>запятую</w:t>
            </w:r>
          </w:p>
        </w:tc>
        <w:tc>
          <w:tcPr>
            <w:tcW w:w="1697" w:type="dxa"/>
            <w:shd w:val="clear" w:color="auto" w:fill="auto"/>
          </w:tcPr>
          <w:p w14:paraId="3E327D4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31FBCC3A" w14:textId="33BA83B5"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BZP,ECN</w:t>
            </w:r>
          </w:p>
        </w:tc>
      </w:tr>
      <w:tr w:rsidR="0069280C" w:rsidRPr="003B6F0C" w14:paraId="407CEF71" w14:textId="77777777" w:rsidTr="007B6272">
        <w:tc>
          <w:tcPr>
            <w:tcW w:w="1497" w:type="dxa"/>
            <w:shd w:val="clear" w:color="auto" w:fill="auto"/>
          </w:tcPr>
          <w:p w14:paraId="7DDC3E2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pickupDate</w:t>
            </w:r>
          </w:p>
        </w:tc>
        <w:tc>
          <w:tcPr>
            <w:tcW w:w="1434" w:type="dxa"/>
            <w:shd w:val="clear" w:color="auto" w:fill="auto"/>
          </w:tcPr>
          <w:p w14:paraId="0549808B" w14:textId="77777777" w:rsidR="0069280C" w:rsidRPr="00974279" w:rsidRDefault="0069280C" w:rsidP="007B6272">
            <w:pPr>
              <w:pStyle w:val="a7"/>
              <w:spacing w:after="0" w:line="240" w:lineRule="auto"/>
              <w:ind w:left="0"/>
              <w:rPr>
                <w:rFonts w:ascii="Arial" w:hAnsi="Arial" w:cs="Arial"/>
                <w:sz w:val="20"/>
              </w:rPr>
            </w:pPr>
          </w:p>
        </w:tc>
        <w:tc>
          <w:tcPr>
            <w:tcW w:w="2206" w:type="dxa"/>
            <w:shd w:val="clear" w:color="auto" w:fill="auto"/>
          </w:tcPr>
          <w:p w14:paraId="6FD4F94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Предполагаемая дата приёма груза. Стоимость будет считаться на заданную дату. Если параметр не задан – будет считаться на текущую дату.</w:t>
            </w:r>
          </w:p>
        </w:tc>
        <w:tc>
          <w:tcPr>
            <w:tcW w:w="1111" w:type="dxa"/>
            <w:shd w:val="clear" w:color="auto" w:fill="auto"/>
          </w:tcPr>
          <w:p w14:paraId="586C467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Дата</w:t>
            </w:r>
          </w:p>
        </w:tc>
        <w:tc>
          <w:tcPr>
            <w:tcW w:w="1697" w:type="dxa"/>
            <w:shd w:val="clear" w:color="auto" w:fill="auto"/>
          </w:tcPr>
          <w:p w14:paraId="4CD891F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2B64437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2014-05-21</w:t>
            </w:r>
          </w:p>
        </w:tc>
      </w:tr>
      <w:tr w:rsidR="0069280C" w:rsidRPr="003B6F0C" w14:paraId="17933C1C" w14:textId="77777777" w:rsidTr="007B6272">
        <w:tc>
          <w:tcPr>
            <w:tcW w:w="1497" w:type="dxa"/>
            <w:shd w:val="clear" w:color="auto" w:fill="auto"/>
          </w:tcPr>
          <w:p w14:paraId="13FA994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maxDays</w:t>
            </w:r>
          </w:p>
        </w:tc>
        <w:tc>
          <w:tcPr>
            <w:tcW w:w="1434" w:type="dxa"/>
            <w:shd w:val="clear" w:color="auto" w:fill="auto"/>
          </w:tcPr>
          <w:p w14:paraId="0FD6B008" w14:textId="77777777" w:rsidR="0069280C" w:rsidRPr="00974279" w:rsidRDefault="0069280C" w:rsidP="007B6272">
            <w:pPr>
              <w:pStyle w:val="a7"/>
              <w:spacing w:after="0" w:line="240" w:lineRule="auto"/>
              <w:ind w:left="0"/>
              <w:rPr>
                <w:rFonts w:ascii="Arial" w:hAnsi="Arial" w:cs="Arial"/>
                <w:sz w:val="20"/>
              </w:rPr>
            </w:pPr>
          </w:p>
        </w:tc>
        <w:tc>
          <w:tcPr>
            <w:tcW w:w="2206" w:type="dxa"/>
            <w:shd w:val="clear" w:color="auto" w:fill="auto"/>
          </w:tcPr>
          <w:p w14:paraId="3A2BCCB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Максимально допустимый срок. Если параметр задан, то все услуги с большим сроком не будут показываться. Параметр не имеет смысла, если задавать конкретную услугу.</w:t>
            </w:r>
          </w:p>
        </w:tc>
        <w:tc>
          <w:tcPr>
            <w:tcW w:w="1111" w:type="dxa"/>
            <w:shd w:val="clear" w:color="auto" w:fill="auto"/>
          </w:tcPr>
          <w:p w14:paraId="3D596FF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Целое число</w:t>
            </w:r>
          </w:p>
        </w:tc>
        <w:tc>
          <w:tcPr>
            <w:tcW w:w="1697" w:type="dxa"/>
            <w:shd w:val="clear" w:color="auto" w:fill="auto"/>
          </w:tcPr>
          <w:p w14:paraId="2B28DDE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59D6915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2</w:t>
            </w:r>
          </w:p>
        </w:tc>
      </w:tr>
      <w:tr w:rsidR="0069280C" w:rsidRPr="003B6F0C" w14:paraId="3F1E0BCA" w14:textId="77777777" w:rsidTr="007B6272">
        <w:tc>
          <w:tcPr>
            <w:tcW w:w="1497" w:type="dxa"/>
            <w:shd w:val="clear" w:color="auto" w:fill="auto"/>
          </w:tcPr>
          <w:p w14:paraId="0675AEC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maxCost</w:t>
            </w:r>
          </w:p>
        </w:tc>
        <w:tc>
          <w:tcPr>
            <w:tcW w:w="1434" w:type="dxa"/>
            <w:shd w:val="clear" w:color="auto" w:fill="auto"/>
          </w:tcPr>
          <w:p w14:paraId="6BBFC3E3" w14:textId="77777777" w:rsidR="0069280C" w:rsidRPr="00974279" w:rsidRDefault="0069280C" w:rsidP="007B6272">
            <w:pPr>
              <w:pStyle w:val="a7"/>
              <w:spacing w:after="0" w:line="240" w:lineRule="auto"/>
              <w:ind w:left="0"/>
              <w:rPr>
                <w:rFonts w:ascii="Arial" w:hAnsi="Arial" w:cs="Arial"/>
                <w:sz w:val="20"/>
              </w:rPr>
            </w:pPr>
          </w:p>
        </w:tc>
        <w:tc>
          <w:tcPr>
            <w:tcW w:w="2206" w:type="dxa"/>
            <w:shd w:val="clear" w:color="auto" w:fill="auto"/>
          </w:tcPr>
          <w:p w14:paraId="36CADE5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Максимально допустимая стоимость. Если параметр задан, то все услуги с большей стоимостью не будут показываться. Параметр не имеет смысла, если задавать конкретную услугу.</w:t>
            </w:r>
          </w:p>
        </w:tc>
        <w:tc>
          <w:tcPr>
            <w:tcW w:w="1111" w:type="dxa"/>
            <w:shd w:val="clear" w:color="auto" w:fill="auto"/>
          </w:tcPr>
          <w:p w14:paraId="1FC17C3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5CC7091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5AB3CF2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1000</w:t>
            </w:r>
          </w:p>
        </w:tc>
      </w:tr>
      <w:tr w:rsidR="0069280C" w:rsidRPr="003B6F0C" w14:paraId="6DE30B3B" w14:textId="77777777" w:rsidTr="007B6272">
        <w:tc>
          <w:tcPr>
            <w:tcW w:w="1497" w:type="dxa"/>
            <w:shd w:val="clear" w:color="auto" w:fill="auto"/>
          </w:tcPr>
          <w:p w14:paraId="7EB72650"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declaredValue</w:t>
            </w:r>
          </w:p>
        </w:tc>
        <w:tc>
          <w:tcPr>
            <w:tcW w:w="1434" w:type="dxa"/>
            <w:shd w:val="clear" w:color="auto" w:fill="auto"/>
          </w:tcPr>
          <w:p w14:paraId="5345B469" w14:textId="77777777" w:rsidR="0069280C" w:rsidRPr="00974279" w:rsidRDefault="0069280C" w:rsidP="007B6272">
            <w:pPr>
              <w:pStyle w:val="a7"/>
              <w:spacing w:after="0" w:line="240" w:lineRule="auto"/>
              <w:ind w:left="0"/>
              <w:rPr>
                <w:rFonts w:ascii="Arial" w:hAnsi="Arial" w:cs="Arial"/>
                <w:sz w:val="20"/>
              </w:rPr>
            </w:pPr>
          </w:p>
        </w:tc>
        <w:tc>
          <w:tcPr>
            <w:tcW w:w="2206" w:type="dxa"/>
            <w:shd w:val="clear" w:color="auto" w:fill="auto"/>
          </w:tcPr>
          <w:p w14:paraId="342708F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Объявленная ценность груза</w:t>
            </w:r>
          </w:p>
        </w:tc>
        <w:tc>
          <w:tcPr>
            <w:tcW w:w="1111" w:type="dxa"/>
            <w:shd w:val="clear" w:color="auto" w:fill="auto"/>
          </w:tcPr>
          <w:p w14:paraId="588FF05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250499D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3C8FA61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1000 </w:t>
            </w:r>
            <w:r w:rsidRPr="00974279">
              <w:rPr>
                <w:rFonts w:ascii="Arial" w:hAnsi="Arial" w:cs="Arial"/>
                <w:b/>
                <w:sz w:val="20"/>
              </w:rPr>
              <w:t>(после запятой не более 2-х знаков)</w:t>
            </w:r>
          </w:p>
        </w:tc>
      </w:tr>
      <w:tr w:rsidR="0069280C" w:rsidRPr="003B6F0C" w14:paraId="5528F60A" w14:textId="77777777" w:rsidTr="007B6272">
        <w:tc>
          <w:tcPr>
            <w:tcW w:w="1497" w:type="dxa"/>
            <w:shd w:val="clear" w:color="auto" w:fill="auto"/>
          </w:tcPr>
          <w:p w14:paraId="3A32B897"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parcel</w:t>
            </w:r>
          </w:p>
        </w:tc>
        <w:tc>
          <w:tcPr>
            <w:tcW w:w="1434" w:type="dxa"/>
            <w:shd w:val="clear" w:color="auto" w:fill="auto"/>
          </w:tcPr>
          <w:p w14:paraId="46E050E5" w14:textId="77777777" w:rsidR="0069280C" w:rsidRPr="00974279" w:rsidRDefault="0069280C" w:rsidP="007B6272">
            <w:pPr>
              <w:pStyle w:val="a7"/>
              <w:spacing w:after="0" w:line="240" w:lineRule="auto"/>
              <w:ind w:left="0"/>
              <w:rPr>
                <w:rFonts w:ascii="Arial" w:hAnsi="Arial" w:cs="Arial"/>
                <w:sz w:val="20"/>
              </w:rPr>
            </w:pPr>
          </w:p>
        </w:tc>
        <w:tc>
          <w:tcPr>
            <w:tcW w:w="2206" w:type="dxa"/>
            <w:shd w:val="clear" w:color="auto" w:fill="auto"/>
          </w:tcPr>
          <w:p w14:paraId="268C4B7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Список посылок с параметрами для расчета</w:t>
            </w:r>
          </w:p>
        </w:tc>
        <w:tc>
          <w:tcPr>
            <w:tcW w:w="1111" w:type="dxa"/>
            <w:shd w:val="clear" w:color="auto" w:fill="auto"/>
          </w:tcPr>
          <w:p w14:paraId="6F36F741" w14:textId="77777777" w:rsidR="0069280C" w:rsidRPr="00974279" w:rsidRDefault="00867435" w:rsidP="007B6272">
            <w:pPr>
              <w:pStyle w:val="a7"/>
              <w:spacing w:after="0" w:line="240" w:lineRule="auto"/>
              <w:ind w:left="0"/>
              <w:rPr>
                <w:rFonts w:ascii="Arial" w:hAnsi="Arial" w:cs="Arial"/>
                <w:sz w:val="20"/>
                <w:lang w:val="en-US"/>
              </w:rPr>
            </w:pPr>
            <w:hyperlink w:anchor="_Описание_типа_parcel_2" w:history="1">
              <w:r w:rsidR="0069280C" w:rsidRPr="00974279">
                <w:rPr>
                  <w:rStyle w:val="a8"/>
                  <w:rFonts w:ascii="Arial" w:hAnsi="Arial" w:cs="Arial"/>
                  <w:sz w:val="20"/>
                  <w:lang w:val="en-US"/>
                </w:rPr>
                <w:t>parcel</w:t>
              </w:r>
            </w:hyperlink>
          </w:p>
        </w:tc>
        <w:tc>
          <w:tcPr>
            <w:tcW w:w="1697" w:type="dxa"/>
            <w:shd w:val="clear" w:color="auto" w:fill="auto"/>
          </w:tcPr>
          <w:p w14:paraId="2AB86436"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rPr>
              <w:t>Да</w:t>
            </w:r>
          </w:p>
        </w:tc>
        <w:tc>
          <w:tcPr>
            <w:tcW w:w="1517" w:type="dxa"/>
            <w:shd w:val="clear" w:color="auto" w:fill="auto"/>
          </w:tcPr>
          <w:p w14:paraId="7EE93F29" w14:textId="77777777" w:rsidR="0069280C" w:rsidRPr="00974279" w:rsidRDefault="0069280C" w:rsidP="007B6272">
            <w:pPr>
              <w:pStyle w:val="a7"/>
              <w:spacing w:after="0" w:line="240" w:lineRule="auto"/>
              <w:ind w:left="0"/>
              <w:rPr>
                <w:rFonts w:ascii="Arial" w:hAnsi="Arial" w:cs="Arial"/>
                <w:sz w:val="20"/>
              </w:rPr>
            </w:pPr>
          </w:p>
        </w:tc>
      </w:tr>
    </w:tbl>
    <w:p w14:paraId="1F73B813" w14:textId="77777777" w:rsidR="0069280C" w:rsidRDefault="0069280C" w:rsidP="0069280C"/>
    <w:p w14:paraId="35696D98" w14:textId="77777777" w:rsidR="0069280C" w:rsidRPr="00FA4EB9" w:rsidRDefault="0069280C" w:rsidP="009A34A4">
      <w:pPr>
        <w:pStyle w:val="3"/>
        <w:numPr>
          <w:ilvl w:val="2"/>
          <w:numId w:val="8"/>
        </w:numPr>
      </w:pPr>
      <w:bookmarkStart w:id="197" w:name="_Параметры_входного_сообщения_19"/>
      <w:bookmarkStart w:id="198" w:name="_Toc179829633"/>
      <w:bookmarkEnd w:id="197"/>
      <w:r w:rsidRPr="00FA4EB9">
        <w:lastRenderedPageBreak/>
        <w:t>Параметры входного сообщения для getServiceCostInternational</w:t>
      </w:r>
      <w:bookmarkEnd w:id="19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6"/>
        <w:gridCol w:w="1424"/>
        <w:gridCol w:w="2050"/>
        <w:gridCol w:w="1052"/>
        <w:gridCol w:w="1697"/>
        <w:gridCol w:w="1517"/>
      </w:tblGrid>
      <w:tr w:rsidR="0069280C" w:rsidRPr="00974279" w14:paraId="1A09F8B8" w14:textId="77777777" w:rsidTr="007B6272">
        <w:trPr>
          <w:tblHeader/>
        </w:trPr>
        <w:tc>
          <w:tcPr>
            <w:tcW w:w="2931" w:type="dxa"/>
            <w:gridSpan w:val="2"/>
            <w:shd w:val="clear" w:color="auto" w:fill="auto"/>
          </w:tcPr>
          <w:p w14:paraId="289E3F01"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206" w:type="dxa"/>
            <w:shd w:val="clear" w:color="auto" w:fill="auto"/>
          </w:tcPr>
          <w:p w14:paraId="59E3DA96"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1111" w:type="dxa"/>
            <w:shd w:val="clear" w:color="auto" w:fill="auto"/>
          </w:tcPr>
          <w:p w14:paraId="15458270"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1697" w:type="dxa"/>
            <w:shd w:val="clear" w:color="auto" w:fill="auto"/>
          </w:tcPr>
          <w:p w14:paraId="26A9C347"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Обязательный</w:t>
            </w:r>
          </w:p>
        </w:tc>
        <w:tc>
          <w:tcPr>
            <w:tcW w:w="1517" w:type="dxa"/>
            <w:shd w:val="clear" w:color="auto" w:fill="auto"/>
          </w:tcPr>
          <w:p w14:paraId="59B5444C"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69280C" w:rsidRPr="00974279" w14:paraId="23B3FE62" w14:textId="77777777" w:rsidTr="007B6272">
        <w:tc>
          <w:tcPr>
            <w:tcW w:w="1497" w:type="dxa"/>
            <w:shd w:val="clear" w:color="auto" w:fill="auto"/>
          </w:tcPr>
          <w:p w14:paraId="0B976DE8" w14:textId="77777777" w:rsidR="0069280C" w:rsidRPr="00974279"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34" w:type="dxa"/>
            <w:shd w:val="clear" w:color="auto" w:fill="auto"/>
          </w:tcPr>
          <w:p w14:paraId="4B602690" w14:textId="77777777" w:rsidR="0069280C" w:rsidRPr="00974279" w:rsidRDefault="0069280C" w:rsidP="007B6272">
            <w:pPr>
              <w:pStyle w:val="a7"/>
              <w:spacing w:after="0" w:line="240" w:lineRule="auto"/>
              <w:ind w:left="0"/>
              <w:rPr>
                <w:rFonts w:ascii="Arial" w:hAnsi="Arial" w:cs="Arial"/>
                <w:b/>
                <w:color w:val="FF0000"/>
                <w:sz w:val="20"/>
              </w:rPr>
            </w:pPr>
            <w:r w:rsidRPr="00974279">
              <w:rPr>
                <w:rFonts w:ascii="Arial" w:hAnsi="Arial" w:cs="Arial"/>
                <w:b/>
                <w:color w:val="FF0000"/>
                <w:sz w:val="20"/>
                <w:lang w:val="en-US"/>
              </w:rPr>
              <w:t>request</w:t>
            </w:r>
          </w:p>
        </w:tc>
        <w:tc>
          <w:tcPr>
            <w:tcW w:w="2206" w:type="dxa"/>
            <w:shd w:val="clear" w:color="auto" w:fill="auto"/>
          </w:tcPr>
          <w:p w14:paraId="42B42E84" w14:textId="77777777" w:rsidR="0069280C" w:rsidRPr="00974279" w:rsidRDefault="0069280C" w:rsidP="007B6272">
            <w:pPr>
              <w:pStyle w:val="a7"/>
              <w:spacing w:after="0" w:line="240" w:lineRule="auto"/>
              <w:ind w:left="0"/>
              <w:rPr>
                <w:rFonts w:ascii="Arial" w:hAnsi="Arial" w:cs="Arial"/>
                <w:b/>
                <w:color w:val="FF0000"/>
                <w:sz w:val="20"/>
              </w:rPr>
            </w:pPr>
          </w:p>
        </w:tc>
        <w:tc>
          <w:tcPr>
            <w:tcW w:w="1111" w:type="dxa"/>
            <w:shd w:val="clear" w:color="auto" w:fill="auto"/>
          </w:tcPr>
          <w:p w14:paraId="15694D61" w14:textId="77777777" w:rsidR="0069280C" w:rsidRPr="00974279" w:rsidRDefault="0069280C" w:rsidP="007B6272">
            <w:pPr>
              <w:pStyle w:val="a7"/>
              <w:spacing w:after="0" w:line="240" w:lineRule="auto"/>
              <w:ind w:left="0"/>
              <w:rPr>
                <w:rFonts w:ascii="Arial" w:hAnsi="Arial" w:cs="Arial"/>
                <w:b/>
                <w:color w:val="FF0000"/>
                <w:sz w:val="20"/>
              </w:rPr>
            </w:pPr>
          </w:p>
        </w:tc>
        <w:tc>
          <w:tcPr>
            <w:tcW w:w="1697" w:type="dxa"/>
            <w:shd w:val="clear" w:color="auto" w:fill="auto"/>
          </w:tcPr>
          <w:p w14:paraId="03CA4A66" w14:textId="77777777" w:rsidR="0069280C" w:rsidRPr="00974279" w:rsidRDefault="0069280C" w:rsidP="007B6272">
            <w:pPr>
              <w:pStyle w:val="a7"/>
              <w:spacing w:after="0" w:line="240" w:lineRule="auto"/>
              <w:ind w:left="0"/>
              <w:rPr>
                <w:rFonts w:ascii="Arial" w:hAnsi="Arial" w:cs="Arial"/>
                <w:b/>
                <w:color w:val="FF0000"/>
                <w:sz w:val="20"/>
              </w:rPr>
            </w:pPr>
          </w:p>
        </w:tc>
        <w:tc>
          <w:tcPr>
            <w:tcW w:w="1517" w:type="dxa"/>
            <w:shd w:val="clear" w:color="auto" w:fill="auto"/>
          </w:tcPr>
          <w:p w14:paraId="0294DB76" w14:textId="77777777" w:rsidR="0069280C" w:rsidRPr="00974279" w:rsidRDefault="0069280C" w:rsidP="007B6272">
            <w:pPr>
              <w:pStyle w:val="a7"/>
              <w:spacing w:after="0" w:line="240" w:lineRule="auto"/>
              <w:ind w:left="0"/>
              <w:rPr>
                <w:rFonts w:ascii="Arial" w:hAnsi="Arial" w:cs="Arial"/>
                <w:b/>
                <w:color w:val="FF0000"/>
                <w:sz w:val="20"/>
              </w:rPr>
            </w:pPr>
          </w:p>
        </w:tc>
      </w:tr>
      <w:tr w:rsidR="0069280C" w:rsidRPr="00974279" w14:paraId="6DC34DBA" w14:textId="77777777" w:rsidTr="007B6272">
        <w:tc>
          <w:tcPr>
            <w:tcW w:w="1497" w:type="dxa"/>
            <w:shd w:val="clear" w:color="auto" w:fill="auto"/>
          </w:tcPr>
          <w:p w14:paraId="4B32B824" w14:textId="77777777" w:rsidR="0069280C" w:rsidRPr="00974279"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34" w:type="dxa"/>
            <w:shd w:val="clear" w:color="auto" w:fill="auto"/>
          </w:tcPr>
          <w:p w14:paraId="73CF12F1" w14:textId="77777777" w:rsidR="0069280C" w:rsidRPr="00974279" w:rsidRDefault="0069280C" w:rsidP="007B6272">
            <w:pPr>
              <w:pStyle w:val="a7"/>
              <w:spacing w:after="0" w:line="240" w:lineRule="auto"/>
              <w:ind w:left="0"/>
              <w:rPr>
                <w:rFonts w:ascii="Arial" w:hAnsi="Arial" w:cs="Arial"/>
                <w:sz w:val="20"/>
              </w:rPr>
            </w:pPr>
          </w:p>
        </w:tc>
        <w:tc>
          <w:tcPr>
            <w:tcW w:w="2206" w:type="dxa"/>
            <w:shd w:val="clear" w:color="auto" w:fill="auto"/>
          </w:tcPr>
          <w:p w14:paraId="6A16ADE5" w14:textId="77777777" w:rsidR="0069280C" w:rsidRPr="00974279" w:rsidRDefault="0069280C" w:rsidP="007B6272">
            <w:pPr>
              <w:pStyle w:val="a7"/>
              <w:spacing w:after="0" w:line="240" w:lineRule="auto"/>
              <w:ind w:left="0"/>
              <w:rPr>
                <w:rFonts w:ascii="Arial" w:hAnsi="Arial" w:cs="Arial"/>
                <w:sz w:val="20"/>
              </w:rPr>
            </w:pPr>
          </w:p>
        </w:tc>
        <w:tc>
          <w:tcPr>
            <w:tcW w:w="1111" w:type="dxa"/>
            <w:shd w:val="clear" w:color="auto" w:fill="auto"/>
          </w:tcPr>
          <w:p w14:paraId="031A1E42" w14:textId="77777777" w:rsidR="0069280C" w:rsidRPr="00974279" w:rsidRDefault="0069280C" w:rsidP="007B6272">
            <w:pPr>
              <w:pStyle w:val="a7"/>
              <w:spacing w:after="0" w:line="240" w:lineRule="auto"/>
              <w:ind w:left="0"/>
              <w:rPr>
                <w:rFonts w:ascii="Arial" w:hAnsi="Arial" w:cs="Arial"/>
                <w:sz w:val="20"/>
              </w:rPr>
            </w:pPr>
          </w:p>
        </w:tc>
        <w:tc>
          <w:tcPr>
            <w:tcW w:w="1697" w:type="dxa"/>
            <w:shd w:val="clear" w:color="auto" w:fill="auto"/>
          </w:tcPr>
          <w:p w14:paraId="1C078B51" w14:textId="77777777" w:rsidR="0069280C" w:rsidRPr="00974279" w:rsidRDefault="0069280C" w:rsidP="007B6272">
            <w:pPr>
              <w:pStyle w:val="a7"/>
              <w:spacing w:after="0" w:line="240" w:lineRule="auto"/>
              <w:ind w:left="0"/>
              <w:rPr>
                <w:rFonts w:ascii="Arial" w:hAnsi="Arial" w:cs="Arial"/>
                <w:sz w:val="20"/>
              </w:rPr>
            </w:pPr>
          </w:p>
        </w:tc>
        <w:tc>
          <w:tcPr>
            <w:tcW w:w="1517" w:type="dxa"/>
            <w:shd w:val="clear" w:color="auto" w:fill="auto"/>
          </w:tcPr>
          <w:p w14:paraId="687864E3" w14:textId="77777777" w:rsidR="0069280C" w:rsidRPr="00974279" w:rsidRDefault="0069280C" w:rsidP="007B6272">
            <w:pPr>
              <w:pStyle w:val="a7"/>
              <w:spacing w:after="0" w:line="240" w:lineRule="auto"/>
              <w:ind w:left="0"/>
              <w:rPr>
                <w:rFonts w:ascii="Arial" w:hAnsi="Arial" w:cs="Arial"/>
                <w:sz w:val="20"/>
              </w:rPr>
            </w:pPr>
          </w:p>
        </w:tc>
      </w:tr>
      <w:tr w:rsidR="0069280C" w:rsidRPr="00974279" w14:paraId="13837C7F" w14:textId="77777777" w:rsidTr="007B6272">
        <w:tc>
          <w:tcPr>
            <w:tcW w:w="1497" w:type="dxa"/>
            <w:shd w:val="clear" w:color="auto" w:fill="auto"/>
          </w:tcPr>
          <w:p w14:paraId="7889BCAC"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57180619"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clientNumber</w:t>
            </w:r>
          </w:p>
        </w:tc>
        <w:tc>
          <w:tcPr>
            <w:tcW w:w="2206" w:type="dxa"/>
            <w:shd w:val="clear" w:color="auto" w:fill="auto"/>
          </w:tcPr>
          <w:p w14:paraId="4FAED16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Ваш клиентский номер в системе </w:t>
            </w:r>
            <w:r w:rsidRPr="00974279">
              <w:rPr>
                <w:rFonts w:ascii="Arial" w:hAnsi="Arial" w:cs="Arial"/>
                <w:sz w:val="20"/>
                <w:lang w:val="en-US"/>
              </w:rPr>
              <w:t>DPD</w:t>
            </w:r>
            <w:r w:rsidRPr="00974279">
              <w:rPr>
                <w:rFonts w:ascii="Arial" w:hAnsi="Arial" w:cs="Arial"/>
                <w:sz w:val="20"/>
              </w:rPr>
              <w:t xml:space="preserve"> (номер вашего договора с </w:t>
            </w:r>
            <w:r w:rsidRPr="00974279">
              <w:rPr>
                <w:rFonts w:ascii="Arial" w:hAnsi="Arial" w:cs="Arial"/>
                <w:sz w:val="20"/>
                <w:lang w:val="en-US"/>
              </w:rPr>
              <w:t>DPD</w:t>
            </w:r>
            <w:r w:rsidRPr="00974279">
              <w:rPr>
                <w:rFonts w:ascii="Arial" w:hAnsi="Arial" w:cs="Arial"/>
                <w:sz w:val="20"/>
              </w:rPr>
              <w:t>)</w:t>
            </w:r>
          </w:p>
        </w:tc>
        <w:tc>
          <w:tcPr>
            <w:tcW w:w="1111" w:type="dxa"/>
            <w:shd w:val="clear" w:color="auto" w:fill="auto"/>
          </w:tcPr>
          <w:p w14:paraId="00A48B4E" w14:textId="77777777" w:rsidR="0069280C" w:rsidRPr="00974279" w:rsidRDefault="009C6108" w:rsidP="007B6272">
            <w:pPr>
              <w:pStyle w:val="a7"/>
              <w:spacing w:after="0" w:line="240" w:lineRule="auto"/>
              <w:ind w:left="0"/>
              <w:rPr>
                <w:rFonts w:ascii="Arial" w:hAnsi="Arial" w:cs="Arial"/>
                <w:sz w:val="20"/>
              </w:rPr>
            </w:pPr>
            <w:r>
              <w:rPr>
                <w:rFonts w:ascii="Arial" w:hAnsi="Arial" w:cs="Arial"/>
                <w:sz w:val="20"/>
                <w:szCs w:val="20"/>
              </w:rPr>
              <w:t>Число</w:t>
            </w:r>
          </w:p>
        </w:tc>
        <w:tc>
          <w:tcPr>
            <w:tcW w:w="1697" w:type="dxa"/>
            <w:shd w:val="clear" w:color="auto" w:fill="auto"/>
          </w:tcPr>
          <w:p w14:paraId="4380E0D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423F5A9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1000000000</w:t>
            </w:r>
          </w:p>
        </w:tc>
      </w:tr>
      <w:tr w:rsidR="0069280C" w:rsidRPr="00974279" w14:paraId="0DB4291E" w14:textId="77777777" w:rsidTr="007B6272">
        <w:tc>
          <w:tcPr>
            <w:tcW w:w="1497" w:type="dxa"/>
            <w:shd w:val="clear" w:color="auto" w:fill="auto"/>
          </w:tcPr>
          <w:p w14:paraId="364BD09B"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158E9431"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clientKey</w:t>
            </w:r>
          </w:p>
        </w:tc>
        <w:tc>
          <w:tcPr>
            <w:tcW w:w="2206" w:type="dxa"/>
            <w:shd w:val="clear" w:color="auto" w:fill="auto"/>
          </w:tcPr>
          <w:p w14:paraId="19D7D30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Ваш уникальный ключ для авторизации, полученный у сотрудника </w:t>
            </w:r>
            <w:r w:rsidRPr="00974279">
              <w:rPr>
                <w:rFonts w:ascii="Arial" w:hAnsi="Arial" w:cs="Arial"/>
                <w:sz w:val="20"/>
                <w:lang w:val="en-US"/>
              </w:rPr>
              <w:t>DPD</w:t>
            </w:r>
          </w:p>
        </w:tc>
        <w:tc>
          <w:tcPr>
            <w:tcW w:w="1111" w:type="dxa"/>
            <w:shd w:val="clear" w:color="auto" w:fill="auto"/>
          </w:tcPr>
          <w:p w14:paraId="07C7620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0707652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41C06A2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1FD890C3556</w:t>
            </w:r>
          </w:p>
        </w:tc>
      </w:tr>
      <w:tr w:rsidR="0069280C" w:rsidRPr="00974279" w14:paraId="4FBDFF7A" w14:textId="77777777" w:rsidTr="007B6272">
        <w:tc>
          <w:tcPr>
            <w:tcW w:w="1497" w:type="dxa"/>
            <w:shd w:val="clear" w:color="auto" w:fill="auto"/>
          </w:tcPr>
          <w:p w14:paraId="539A0F0E"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pickup</w:t>
            </w:r>
          </w:p>
        </w:tc>
        <w:tc>
          <w:tcPr>
            <w:tcW w:w="1434" w:type="dxa"/>
            <w:shd w:val="clear" w:color="auto" w:fill="auto"/>
          </w:tcPr>
          <w:p w14:paraId="58407DE7"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shd w:val="clear" w:color="auto" w:fill="auto"/>
          </w:tcPr>
          <w:p w14:paraId="3D2ADD63" w14:textId="77777777" w:rsidR="0069280C" w:rsidRPr="00974279" w:rsidRDefault="0069280C" w:rsidP="007B6272">
            <w:pPr>
              <w:pStyle w:val="a7"/>
              <w:spacing w:after="0" w:line="240" w:lineRule="auto"/>
              <w:ind w:left="0"/>
              <w:rPr>
                <w:rFonts w:ascii="Arial" w:hAnsi="Arial" w:cs="Arial"/>
                <w:sz w:val="20"/>
              </w:rPr>
            </w:pPr>
          </w:p>
        </w:tc>
        <w:tc>
          <w:tcPr>
            <w:tcW w:w="1111" w:type="dxa"/>
            <w:shd w:val="clear" w:color="auto" w:fill="auto"/>
          </w:tcPr>
          <w:p w14:paraId="307BE9F8" w14:textId="77777777" w:rsidR="0069280C" w:rsidRPr="00974279" w:rsidRDefault="0069280C" w:rsidP="007B6272">
            <w:pPr>
              <w:pStyle w:val="a7"/>
              <w:spacing w:after="0" w:line="240" w:lineRule="auto"/>
              <w:ind w:left="0"/>
              <w:rPr>
                <w:rFonts w:ascii="Arial" w:hAnsi="Arial" w:cs="Arial"/>
                <w:sz w:val="20"/>
              </w:rPr>
            </w:pPr>
          </w:p>
        </w:tc>
        <w:tc>
          <w:tcPr>
            <w:tcW w:w="1697" w:type="dxa"/>
            <w:shd w:val="clear" w:color="auto" w:fill="auto"/>
          </w:tcPr>
          <w:p w14:paraId="1CCBA21E" w14:textId="77777777" w:rsidR="0069280C" w:rsidRPr="00974279" w:rsidRDefault="0069280C" w:rsidP="007B6272">
            <w:pPr>
              <w:pStyle w:val="a7"/>
              <w:spacing w:after="0" w:line="240" w:lineRule="auto"/>
              <w:ind w:left="0"/>
              <w:rPr>
                <w:rFonts w:ascii="Arial" w:hAnsi="Arial" w:cs="Arial"/>
                <w:sz w:val="20"/>
              </w:rPr>
            </w:pPr>
          </w:p>
        </w:tc>
        <w:tc>
          <w:tcPr>
            <w:tcW w:w="1517" w:type="dxa"/>
            <w:shd w:val="clear" w:color="auto" w:fill="auto"/>
          </w:tcPr>
          <w:p w14:paraId="4B171644" w14:textId="77777777" w:rsidR="0069280C" w:rsidRPr="00974279" w:rsidRDefault="0069280C" w:rsidP="007B6272">
            <w:pPr>
              <w:pStyle w:val="a7"/>
              <w:spacing w:after="0" w:line="240" w:lineRule="auto"/>
              <w:ind w:left="0"/>
              <w:rPr>
                <w:rFonts w:ascii="Arial" w:hAnsi="Arial" w:cs="Arial"/>
                <w:sz w:val="20"/>
              </w:rPr>
            </w:pPr>
          </w:p>
        </w:tc>
      </w:tr>
      <w:tr w:rsidR="00C05551" w:rsidRPr="00974279" w14:paraId="1743E9FC" w14:textId="77777777" w:rsidTr="007B6272">
        <w:tc>
          <w:tcPr>
            <w:tcW w:w="1497" w:type="dxa"/>
            <w:shd w:val="clear" w:color="auto" w:fill="auto"/>
          </w:tcPr>
          <w:p w14:paraId="46FEBDD1" w14:textId="77777777" w:rsidR="00C05551" w:rsidRPr="00974279" w:rsidRDefault="00C05551" w:rsidP="007B6272">
            <w:pPr>
              <w:pStyle w:val="a7"/>
              <w:spacing w:after="0" w:line="240" w:lineRule="auto"/>
              <w:ind w:left="0"/>
              <w:rPr>
                <w:rFonts w:ascii="Arial" w:hAnsi="Arial" w:cs="Arial"/>
                <w:sz w:val="20"/>
                <w:lang w:val="en-US"/>
              </w:rPr>
            </w:pPr>
          </w:p>
        </w:tc>
        <w:tc>
          <w:tcPr>
            <w:tcW w:w="1434" w:type="dxa"/>
            <w:shd w:val="clear" w:color="auto" w:fill="auto"/>
          </w:tcPr>
          <w:p w14:paraId="35C4D43E" w14:textId="77777777" w:rsidR="00C05551" w:rsidRPr="00983FEA" w:rsidRDefault="00C05551" w:rsidP="0039709C">
            <w:pPr>
              <w:pStyle w:val="a7"/>
              <w:spacing w:after="0" w:line="240" w:lineRule="auto"/>
              <w:ind w:left="0"/>
              <w:rPr>
                <w:rFonts w:ascii="Arial" w:hAnsi="Arial" w:cs="Arial"/>
                <w:sz w:val="20"/>
                <w:lang w:val="en-US"/>
              </w:rPr>
            </w:pPr>
            <w:r w:rsidRPr="00974279">
              <w:rPr>
                <w:rFonts w:ascii="Arial" w:hAnsi="Arial" w:cs="Arial"/>
                <w:sz w:val="20"/>
                <w:lang w:val="en-US"/>
              </w:rPr>
              <w:t>country</w:t>
            </w:r>
            <w:r>
              <w:rPr>
                <w:rFonts w:ascii="Arial" w:hAnsi="Arial" w:cs="Arial"/>
                <w:sz w:val="20"/>
                <w:lang w:val="en-US"/>
              </w:rPr>
              <w:t>Name</w:t>
            </w:r>
          </w:p>
        </w:tc>
        <w:tc>
          <w:tcPr>
            <w:tcW w:w="2206" w:type="dxa"/>
            <w:shd w:val="clear" w:color="auto" w:fill="auto"/>
          </w:tcPr>
          <w:p w14:paraId="5B0F15C7" w14:textId="77777777" w:rsidR="00C05551" w:rsidRPr="00983FEA" w:rsidRDefault="00C05551" w:rsidP="0039709C">
            <w:pPr>
              <w:pStyle w:val="a7"/>
              <w:spacing w:after="0" w:line="240" w:lineRule="auto"/>
              <w:ind w:left="0"/>
              <w:rPr>
                <w:rFonts w:ascii="Arial" w:hAnsi="Arial" w:cs="Arial"/>
                <w:sz w:val="20"/>
              </w:rPr>
            </w:pPr>
            <w:r>
              <w:rPr>
                <w:rFonts w:ascii="Arial" w:hAnsi="Arial" w:cs="Arial"/>
                <w:sz w:val="20"/>
              </w:rPr>
              <w:t>Наименование страны отправления</w:t>
            </w:r>
          </w:p>
        </w:tc>
        <w:tc>
          <w:tcPr>
            <w:tcW w:w="1111" w:type="dxa"/>
            <w:shd w:val="clear" w:color="auto" w:fill="auto"/>
          </w:tcPr>
          <w:p w14:paraId="6CC36987"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1FB45203" w14:textId="77777777" w:rsidR="00C05551" w:rsidRPr="00974279" w:rsidRDefault="00C05551" w:rsidP="0039709C">
            <w:pPr>
              <w:pStyle w:val="a7"/>
              <w:spacing w:after="0" w:line="240" w:lineRule="auto"/>
              <w:ind w:left="0"/>
              <w:rPr>
                <w:rFonts w:ascii="Arial" w:hAnsi="Arial" w:cs="Arial"/>
                <w:sz w:val="20"/>
              </w:rPr>
            </w:pPr>
            <w:r>
              <w:rPr>
                <w:rFonts w:ascii="Arial" w:hAnsi="Arial" w:cs="Arial"/>
                <w:sz w:val="20"/>
              </w:rPr>
              <w:t>Да</w:t>
            </w:r>
          </w:p>
        </w:tc>
        <w:tc>
          <w:tcPr>
            <w:tcW w:w="1517" w:type="dxa"/>
            <w:shd w:val="clear" w:color="auto" w:fill="auto"/>
          </w:tcPr>
          <w:p w14:paraId="63BAFB34" w14:textId="77777777" w:rsidR="00C05551" w:rsidRPr="002E60EE" w:rsidRDefault="00C05551" w:rsidP="0039709C">
            <w:pPr>
              <w:pStyle w:val="a7"/>
              <w:spacing w:after="0" w:line="240" w:lineRule="auto"/>
              <w:ind w:left="0"/>
              <w:rPr>
                <w:rFonts w:ascii="Arial" w:hAnsi="Arial" w:cs="Arial"/>
                <w:sz w:val="20"/>
              </w:rPr>
            </w:pPr>
            <w:r>
              <w:rPr>
                <w:rFonts w:ascii="Arial" w:hAnsi="Arial" w:cs="Arial"/>
                <w:sz w:val="20"/>
              </w:rPr>
              <w:t>Россия</w:t>
            </w:r>
          </w:p>
        </w:tc>
      </w:tr>
      <w:tr w:rsidR="0069280C" w:rsidRPr="00974279" w14:paraId="1689BEC8" w14:textId="77777777" w:rsidTr="007B6272">
        <w:tc>
          <w:tcPr>
            <w:tcW w:w="1497" w:type="dxa"/>
            <w:shd w:val="clear" w:color="auto" w:fill="auto"/>
          </w:tcPr>
          <w:p w14:paraId="23743833"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3C9CB33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206" w:type="dxa"/>
            <w:shd w:val="clear" w:color="auto" w:fill="auto"/>
          </w:tcPr>
          <w:p w14:paraId="6294827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Город  отправления</w:t>
            </w:r>
          </w:p>
        </w:tc>
        <w:tc>
          <w:tcPr>
            <w:tcW w:w="1111" w:type="dxa"/>
            <w:shd w:val="clear" w:color="auto" w:fill="auto"/>
          </w:tcPr>
          <w:p w14:paraId="765E43F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1961EC5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5CB4937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Москва </w:t>
            </w:r>
            <w:r w:rsidRPr="00974279">
              <w:rPr>
                <w:rFonts w:ascii="Arial" w:hAnsi="Arial" w:cs="Arial"/>
                <w:b/>
                <w:sz w:val="20"/>
              </w:rPr>
              <w:t>(буквенн</w:t>
            </w:r>
            <w:r>
              <w:rPr>
                <w:rFonts w:ascii="Arial" w:hAnsi="Arial" w:cs="Arial"/>
                <w:b/>
                <w:sz w:val="20"/>
              </w:rPr>
              <w:t xml:space="preserve">ые </w:t>
            </w:r>
            <w:r w:rsidRPr="00974279">
              <w:rPr>
                <w:rFonts w:ascii="Arial" w:hAnsi="Arial" w:cs="Arial"/>
                <w:b/>
                <w:sz w:val="20"/>
              </w:rPr>
              <w:t>обозначения аббревиатур и других знаков)</w:t>
            </w:r>
          </w:p>
        </w:tc>
      </w:tr>
      <w:tr w:rsidR="00C05551" w:rsidRPr="00974279" w14:paraId="2809EBAC" w14:textId="77777777" w:rsidTr="007B6272">
        <w:tc>
          <w:tcPr>
            <w:tcW w:w="1497" w:type="dxa"/>
            <w:shd w:val="clear" w:color="auto" w:fill="auto"/>
          </w:tcPr>
          <w:p w14:paraId="3D68B8E0" w14:textId="77777777" w:rsidR="00C05551" w:rsidRPr="00974279" w:rsidRDefault="00C05551" w:rsidP="007B6272">
            <w:pPr>
              <w:pStyle w:val="a7"/>
              <w:spacing w:after="0" w:line="240" w:lineRule="auto"/>
              <w:ind w:left="0"/>
              <w:rPr>
                <w:rFonts w:ascii="Arial" w:hAnsi="Arial" w:cs="Arial"/>
                <w:sz w:val="20"/>
              </w:rPr>
            </w:pPr>
          </w:p>
        </w:tc>
        <w:tc>
          <w:tcPr>
            <w:tcW w:w="1434" w:type="dxa"/>
            <w:shd w:val="clear" w:color="auto" w:fill="auto"/>
          </w:tcPr>
          <w:p w14:paraId="75894862" w14:textId="77777777" w:rsidR="00C05551" w:rsidRPr="00974279" w:rsidRDefault="00C05551" w:rsidP="0039709C">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206" w:type="dxa"/>
            <w:shd w:val="clear" w:color="auto" w:fill="auto"/>
          </w:tcPr>
          <w:p w14:paraId="2EAABDBB"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Идентификатор города отправления</w:t>
            </w:r>
          </w:p>
        </w:tc>
        <w:tc>
          <w:tcPr>
            <w:tcW w:w="1111" w:type="dxa"/>
            <w:shd w:val="clear" w:color="auto" w:fill="auto"/>
          </w:tcPr>
          <w:p w14:paraId="673D7896"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3C480189"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316FC5F4" w14:textId="77777777" w:rsidR="00C05551" w:rsidRPr="00974279" w:rsidRDefault="00C05551" w:rsidP="0039709C">
            <w:pPr>
              <w:pStyle w:val="a7"/>
              <w:spacing w:after="0" w:line="240" w:lineRule="auto"/>
              <w:ind w:left="0"/>
              <w:rPr>
                <w:rFonts w:ascii="Arial" w:hAnsi="Arial" w:cs="Arial"/>
                <w:sz w:val="20"/>
                <w:lang w:val="en-US"/>
              </w:rPr>
            </w:pPr>
            <w:r w:rsidRPr="00974279">
              <w:rPr>
                <w:rFonts w:ascii="Arial" w:hAnsi="Arial" w:cs="Arial"/>
                <w:sz w:val="20"/>
                <w:lang w:val="en-US"/>
              </w:rPr>
              <w:t>49694102</w:t>
            </w:r>
          </w:p>
        </w:tc>
      </w:tr>
      <w:tr w:rsidR="00C05551" w:rsidRPr="00974279" w14:paraId="49F13CB8" w14:textId="77777777" w:rsidTr="007B6272">
        <w:tc>
          <w:tcPr>
            <w:tcW w:w="1497" w:type="dxa"/>
            <w:shd w:val="clear" w:color="auto" w:fill="auto"/>
          </w:tcPr>
          <w:p w14:paraId="1FA2EAA5" w14:textId="77777777" w:rsidR="00C05551" w:rsidRPr="00974279" w:rsidRDefault="00C05551" w:rsidP="007B6272">
            <w:pPr>
              <w:pStyle w:val="a7"/>
              <w:spacing w:after="0" w:line="240" w:lineRule="auto"/>
              <w:ind w:left="0"/>
              <w:rPr>
                <w:rFonts w:ascii="Arial" w:hAnsi="Arial" w:cs="Arial"/>
                <w:sz w:val="20"/>
                <w:lang w:val="en-US"/>
              </w:rPr>
            </w:pPr>
            <w:r w:rsidRPr="00974279">
              <w:rPr>
                <w:rFonts w:ascii="Arial" w:hAnsi="Arial" w:cs="Arial"/>
                <w:sz w:val="20"/>
                <w:lang w:val="en-US"/>
              </w:rPr>
              <w:t>delivery</w:t>
            </w:r>
          </w:p>
        </w:tc>
        <w:tc>
          <w:tcPr>
            <w:tcW w:w="1434" w:type="dxa"/>
            <w:shd w:val="clear" w:color="auto" w:fill="auto"/>
          </w:tcPr>
          <w:p w14:paraId="48108885" w14:textId="77777777" w:rsidR="00C05551" w:rsidRPr="00974279" w:rsidRDefault="00C05551" w:rsidP="007B6272">
            <w:pPr>
              <w:pStyle w:val="a7"/>
              <w:spacing w:after="0" w:line="240" w:lineRule="auto"/>
              <w:ind w:left="0"/>
              <w:rPr>
                <w:rFonts w:ascii="Arial" w:hAnsi="Arial" w:cs="Arial"/>
                <w:sz w:val="20"/>
                <w:lang w:val="en-US"/>
              </w:rPr>
            </w:pPr>
          </w:p>
        </w:tc>
        <w:tc>
          <w:tcPr>
            <w:tcW w:w="2206" w:type="dxa"/>
            <w:shd w:val="clear" w:color="auto" w:fill="auto"/>
          </w:tcPr>
          <w:p w14:paraId="3D522238" w14:textId="77777777" w:rsidR="00C05551" w:rsidRPr="00974279" w:rsidRDefault="00C05551" w:rsidP="007B6272">
            <w:pPr>
              <w:pStyle w:val="a7"/>
              <w:spacing w:after="0" w:line="240" w:lineRule="auto"/>
              <w:ind w:left="0"/>
              <w:rPr>
                <w:rFonts w:ascii="Arial" w:hAnsi="Arial" w:cs="Arial"/>
                <w:sz w:val="20"/>
              </w:rPr>
            </w:pPr>
          </w:p>
        </w:tc>
        <w:tc>
          <w:tcPr>
            <w:tcW w:w="1111" w:type="dxa"/>
            <w:shd w:val="clear" w:color="auto" w:fill="auto"/>
          </w:tcPr>
          <w:p w14:paraId="12F79843" w14:textId="77777777" w:rsidR="00C05551" w:rsidRPr="00974279" w:rsidRDefault="00C05551" w:rsidP="007B6272">
            <w:pPr>
              <w:pStyle w:val="a7"/>
              <w:spacing w:after="0" w:line="240" w:lineRule="auto"/>
              <w:ind w:left="0"/>
              <w:rPr>
                <w:rFonts w:ascii="Arial" w:hAnsi="Arial" w:cs="Arial"/>
                <w:sz w:val="20"/>
              </w:rPr>
            </w:pPr>
          </w:p>
        </w:tc>
        <w:tc>
          <w:tcPr>
            <w:tcW w:w="1697" w:type="dxa"/>
            <w:shd w:val="clear" w:color="auto" w:fill="auto"/>
          </w:tcPr>
          <w:p w14:paraId="3F98F49E" w14:textId="77777777" w:rsidR="00C05551" w:rsidRPr="00974279" w:rsidRDefault="00C05551" w:rsidP="007B6272">
            <w:pPr>
              <w:pStyle w:val="a7"/>
              <w:spacing w:after="0" w:line="240" w:lineRule="auto"/>
              <w:ind w:left="0"/>
              <w:rPr>
                <w:rFonts w:ascii="Arial" w:hAnsi="Arial" w:cs="Arial"/>
                <w:sz w:val="20"/>
              </w:rPr>
            </w:pPr>
          </w:p>
        </w:tc>
        <w:tc>
          <w:tcPr>
            <w:tcW w:w="1517" w:type="dxa"/>
            <w:shd w:val="clear" w:color="auto" w:fill="auto"/>
          </w:tcPr>
          <w:p w14:paraId="69ED26AA" w14:textId="77777777" w:rsidR="00C05551" w:rsidRPr="00974279" w:rsidRDefault="00C05551" w:rsidP="007B6272">
            <w:pPr>
              <w:pStyle w:val="a7"/>
              <w:spacing w:after="0" w:line="240" w:lineRule="auto"/>
              <w:ind w:left="0"/>
              <w:rPr>
                <w:rFonts w:ascii="Arial" w:hAnsi="Arial" w:cs="Arial"/>
                <w:sz w:val="20"/>
              </w:rPr>
            </w:pPr>
          </w:p>
        </w:tc>
      </w:tr>
      <w:tr w:rsidR="00C05551" w:rsidRPr="00974279" w14:paraId="45C0AC32" w14:textId="77777777" w:rsidTr="007B6272">
        <w:tc>
          <w:tcPr>
            <w:tcW w:w="1497" w:type="dxa"/>
            <w:shd w:val="clear" w:color="auto" w:fill="auto"/>
          </w:tcPr>
          <w:p w14:paraId="46B34D70" w14:textId="77777777" w:rsidR="00C05551" w:rsidRPr="00974279" w:rsidRDefault="00C05551" w:rsidP="007B6272">
            <w:pPr>
              <w:pStyle w:val="a7"/>
              <w:spacing w:after="0" w:line="240" w:lineRule="auto"/>
              <w:ind w:left="0"/>
              <w:rPr>
                <w:rFonts w:ascii="Arial" w:hAnsi="Arial" w:cs="Arial"/>
                <w:sz w:val="20"/>
                <w:lang w:val="en-US"/>
              </w:rPr>
            </w:pPr>
          </w:p>
        </w:tc>
        <w:tc>
          <w:tcPr>
            <w:tcW w:w="1434" w:type="dxa"/>
            <w:shd w:val="clear" w:color="auto" w:fill="auto"/>
          </w:tcPr>
          <w:p w14:paraId="67AE9F6C" w14:textId="77777777" w:rsidR="00C05551" w:rsidRPr="00983FEA" w:rsidRDefault="00C05551" w:rsidP="0039709C">
            <w:pPr>
              <w:pStyle w:val="a7"/>
              <w:spacing w:after="0" w:line="240" w:lineRule="auto"/>
              <w:ind w:left="0"/>
              <w:rPr>
                <w:rFonts w:ascii="Arial" w:hAnsi="Arial" w:cs="Arial"/>
                <w:sz w:val="20"/>
                <w:lang w:val="en-US"/>
              </w:rPr>
            </w:pPr>
            <w:r w:rsidRPr="00974279">
              <w:rPr>
                <w:rFonts w:ascii="Arial" w:hAnsi="Arial" w:cs="Arial"/>
                <w:sz w:val="20"/>
                <w:lang w:val="en-US"/>
              </w:rPr>
              <w:t>country</w:t>
            </w:r>
            <w:r>
              <w:rPr>
                <w:rFonts w:ascii="Arial" w:hAnsi="Arial" w:cs="Arial"/>
                <w:sz w:val="20"/>
                <w:lang w:val="en-US"/>
              </w:rPr>
              <w:t>Name</w:t>
            </w:r>
          </w:p>
        </w:tc>
        <w:tc>
          <w:tcPr>
            <w:tcW w:w="2206" w:type="dxa"/>
            <w:shd w:val="clear" w:color="auto" w:fill="auto"/>
          </w:tcPr>
          <w:p w14:paraId="3126D4FE" w14:textId="77777777" w:rsidR="00C05551" w:rsidRPr="00983FEA" w:rsidRDefault="00C05551" w:rsidP="00171852">
            <w:pPr>
              <w:pStyle w:val="a7"/>
              <w:spacing w:after="0" w:line="240" w:lineRule="auto"/>
              <w:ind w:left="0"/>
              <w:rPr>
                <w:rFonts w:ascii="Arial" w:hAnsi="Arial" w:cs="Arial"/>
                <w:sz w:val="20"/>
              </w:rPr>
            </w:pPr>
            <w:r>
              <w:rPr>
                <w:rFonts w:ascii="Arial" w:hAnsi="Arial" w:cs="Arial"/>
                <w:sz w:val="20"/>
              </w:rPr>
              <w:t xml:space="preserve">Наименование страны </w:t>
            </w:r>
            <w:r w:rsidR="00171852">
              <w:rPr>
                <w:rFonts w:ascii="Arial" w:hAnsi="Arial" w:cs="Arial"/>
                <w:sz w:val="20"/>
              </w:rPr>
              <w:t>доставки</w:t>
            </w:r>
          </w:p>
        </w:tc>
        <w:tc>
          <w:tcPr>
            <w:tcW w:w="1111" w:type="dxa"/>
            <w:shd w:val="clear" w:color="auto" w:fill="auto"/>
          </w:tcPr>
          <w:p w14:paraId="39C5D72F"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75DD07C7" w14:textId="77777777" w:rsidR="00C05551" w:rsidRPr="00974279" w:rsidRDefault="00C05551" w:rsidP="0039709C">
            <w:pPr>
              <w:pStyle w:val="a7"/>
              <w:spacing w:after="0" w:line="240" w:lineRule="auto"/>
              <w:ind w:left="0"/>
              <w:rPr>
                <w:rFonts w:ascii="Arial" w:hAnsi="Arial" w:cs="Arial"/>
                <w:sz w:val="20"/>
              </w:rPr>
            </w:pPr>
            <w:r>
              <w:rPr>
                <w:rFonts w:ascii="Arial" w:hAnsi="Arial" w:cs="Arial"/>
                <w:sz w:val="20"/>
              </w:rPr>
              <w:t>Да</w:t>
            </w:r>
          </w:p>
        </w:tc>
        <w:tc>
          <w:tcPr>
            <w:tcW w:w="1517" w:type="dxa"/>
            <w:shd w:val="clear" w:color="auto" w:fill="auto"/>
          </w:tcPr>
          <w:p w14:paraId="3B80581A" w14:textId="77777777" w:rsidR="00C05551" w:rsidRPr="002E60EE" w:rsidRDefault="00C05551" w:rsidP="0039709C">
            <w:pPr>
              <w:pStyle w:val="a7"/>
              <w:spacing w:after="0" w:line="240" w:lineRule="auto"/>
              <w:ind w:left="0"/>
              <w:rPr>
                <w:rFonts w:ascii="Arial" w:hAnsi="Arial" w:cs="Arial"/>
                <w:sz w:val="20"/>
              </w:rPr>
            </w:pPr>
            <w:r>
              <w:rPr>
                <w:rFonts w:ascii="Arial" w:hAnsi="Arial" w:cs="Arial"/>
                <w:sz w:val="20"/>
              </w:rPr>
              <w:t>Россия</w:t>
            </w:r>
          </w:p>
        </w:tc>
      </w:tr>
      <w:tr w:rsidR="00C05551" w:rsidRPr="00974279" w14:paraId="7BBEC4C6" w14:textId="77777777" w:rsidTr="007B6272">
        <w:tc>
          <w:tcPr>
            <w:tcW w:w="1497" w:type="dxa"/>
            <w:shd w:val="clear" w:color="auto" w:fill="auto"/>
          </w:tcPr>
          <w:p w14:paraId="0B9AD056" w14:textId="77777777" w:rsidR="00C05551" w:rsidRPr="00974279" w:rsidRDefault="00C05551" w:rsidP="007B6272">
            <w:pPr>
              <w:pStyle w:val="a7"/>
              <w:spacing w:after="0" w:line="240" w:lineRule="auto"/>
              <w:ind w:left="0"/>
              <w:rPr>
                <w:rFonts w:ascii="Arial" w:hAnsi="Arial" w:cs="Arial"/>
                <w:sz w:val="20"/>
                <w:lang w:val="en-US"/>
              </w:rPr>
            </w:pPr>
          </w:p>
        </w:tc>
        <w:tc>
          <w:tcPr>
            <w:tcW w:w="1434" w:type="dxa"/>
            <w:shd w:val="clear" w:color="auto" w:fill="auto"/>
          </w:tcPr>
          <w:p w14:paraId="4D37225F" w14:textId="77777777" w:rsidR="00C05551" w:rsidRPr="00974279" w:rsidRDefault="00C05551" w:rsidP="0039709C">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206" w:type="dxa"/>
            <w:shd w:val="clear" w:color="auto" w:fill="auto"/>
          </w:tcPr>
          <w:p w14:paraId="572E7A04" w14:textId="77777777" w:rsidR="00C05551" w:rsidRPr="00974279" w:rsidRDefault="00C05551" w:rsidP="00171852">
            <w:pPr>
              <w:pStyle w:val="a7"/>
              <w:spacing w:after="0" w:line="240" w:lineRule="auto"/>
              <w:ind w:left="0"/>
              <w:rPr>
                <w:rFonts w:ascii="Arial" w:hAnsi="Arial" w:cs="Arial"/>
                <w:sz w:val="20"/>
              </w:rPr>
            </w:pPr>
            <w:r w:rsidRPr="00974279">
              <w:rPr>
                <w:rFonts w:ascii="Arial" w:hAnsi="Arial" w:cs="Arial"/>
                <w:sz w:val="20"/>
              </w:rPr>
              <w:t xml:space="preserve">Город  </w:t>
            </w:r>
            <w:r w:rsidR="00171852">
              <w:rPr>
                <w:rFonts w:ascii="Arial" w:hAnsi="Arial" w:cs="Arial"/>
                <w:sz w:val="20"/>
              </w:rPr>
              <w:t>доставки</w:t>
            </w:r>
          </w:p>
        </w:tc>
        <w:tc>
          <w:tcPr>
            <w:tcW w:w="1111" w:type="dxa"/>
            <w:shd w:val="clear" w:color="auto" w:fill="auto"/>
          </w:tcPr>
          <w:p w14:paraId="2D0BCDB0"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38DE916F"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4D7E2784"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 xml:space="preserve">Москва </w:t>
            </w:r>
            <w:r w:rsidRPr="00974279">
              <w:rPr>
                <w:rFonts w:ascii="Arial" w:hAnsi="Arial" w:cs="Arial"/>
                <w:b/>
                <w:sz w:val="20"/>
              </w:rPr>
              <w:t>(буквенн</w:t>
            </w:r>
            <w:r>
              <w:rPr>
                <w:rFonts w:ascii="Arial" w:hAnsi="Arial" w:cs="Arial"/>
                <w:b/>
                <w:sz w:val="20"/>
              </w:rPr>
              <w:t xml:space="preserve">ые </w:t>
            </w:r>
            <w:r w:rsidRPr="00974279">
              <w:rPr>
                <w:rFonts w:ascii="Arial" w:hAnsi="Arial" w:cs="Arial"/>
                <w:b/>
                <w:sz w:val="20"/>
              </w:rPr>
              <w:t>обозначения аббревиатур и других знаков)</w:t>
            </w:r>
          </w:p>
        </w:tc>
      </w:tr>
      <w:tr w:rsidR="00C05551" w:rsidRPr="00974279" w14:paraId="33229B32" w14:textId="77777777" w:rsidTr="007B6272">
        <w:tc>
          <w:tcPr>
            <w:tcW w:w="1497" w:type="dxa"/>
            <w:shd w:val="clear" w:color="auto" w:fill="auto"/>
          </w:tcPr>
          <w:p w14:paraId="608FC741" w14:textId="77777777" w:rsidR="00C05551" w:rsidRPr="00984BD5" w:rsidRDefault="00C05551" w:rsidP="007B6272">
            <w:pPr>
              <w:pStyle w:val="a7"/>
              <w:spacing w:after="0" w:line="240" w:lineRule="auto"/>
              <w:ind w:left="0"/>
              <w:rPr>
                <w:rFonts w:ascii="Arial" w:hAnsi="Arial" w:cs="Arial"/>
                <w:sz w:val="20"/>
              </w:rPr>
            </w:pPr>
          </w:p>
        </w:tc>
        <w:tc>
          <w:tcPr>
            <w:tcW w:w="1434" w:type="dxa"/>
            <w:shd w:val="clear" w:color="auto" w:fill="auto"/>
          </w:tcPr>
          <w:p w14:paraId="06DBF50A" w14:textId="77777777" w:rsidR="00C05551" w:rsidRPr="00974279" w:rsidRDefault="00C05551" w:rsidP="0039709C">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206" w:type="dxa"/>
            <w:shd w:val="clear" w:color="auto" w:fill="auto"/>
          </w:tcPr>
          <w:p w14:paraId="3F542DBD" w14:textId="77777777" w:rsidR="00C05551" w:rsidRPr="00974279" w:rsidRDefault="00C05551" w:rsidP="00171852">
            <w:pPr>
              <w:pStyle w:val="a7"/>
              <w:spacing w:after="0" w:line="240" w:lineRule="auto"/>
              <w:ind w:left="0"/>
              <w:rPr>
                <w:rFonts w:ascii="Arial" w:hAnsi="Arial" w:cs="Arial"/>
                <w:sz w:val="20"/>
              </w:rPr>
            </w:pPr>
            <w:r w:rsidRPr="00974279">
              <w:rPr>
                <w:rFonts w:ascii="Arial" w:hAnsi="Arial" w:cs="Arial"/>
                <w:sz w:val="20"/>
              </w:rPr>
              <w:t xml:space="preserve">Идентификатор города </w:t>
            </w:r>
            <w:r w:rsidR="00171852">
              <w:rPr>
                <w:rFonts w:ascii="Arial" w:hAnsi="Arial" w:cs="Arial"/>
                <w:sz w:val="20"/>
              </w:rPr>
              <w:t>доставки</w:t>
            </w:r>
          </w:p>
        </w:tc>
        <w:tc>
          <w:tcPr>
            <w:tcW w:w="1111" w:type="dxa"/>
            <w:shd w:val="clear" w:color="auto" w:fill="auto"/>
          </w:tcPr>
          <w:p w14:paraId="1B6B92D7"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08ECFA28"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06457EEA" w14:textId="77777777" w:rsidR="00C05551" w:rsidRPr="00974279" w:rsidRDefault="00C05551" w:rsidP="0039709C">
            <w:pPr>
              <w:pStyle w:val="a7"/>
              <w:spacing w:after="0" w:line="240" w:lineRule="auto"/>
              <w:ind w:left="0"/>
              <w:rPr>
                <w:rFonts w:ascii="Arial" w:hAnsi="Arial" w:cs="Arial"/>
                <w:sz w:val="20"/>
                <w:lang w:val="en-US"/>
              </w:rPr>
            </w:pPr>
            <w:r w:rsidRPr="00974279">
              <w:rPr>
                <w:rFonts w:ascii="Arial" w:hAnsi="Arial" w:cs="Arial"/>
                <w:sz w:val="20"/>
                <w:lang w:val="en-US"/>
              </w:rPr>
              <w:t>49694102</w:t>
            </w:r>
          </w:p>
        </w:tc>
      </w:tr>
      <w:tr w:rsidR="00C05551" w:rsidRPr="00974279" w14:paraId="31296F6E" w14:textId="77777777" w:rsidTr="007B6272">
        <w:tc>
          <w:tcPr>
            <w:tcW w:w="1497" w:type="dxa"/>
            <w:shd w:val="clear" w:color="auto" w:fill="auto"/>
          </w:tcPr>
          <w:p w14:paraId="51A88BE1" w14:textId="77777777" w:rsidR="00C05551" w:rsidRPr="00974279" w:rsidRDefault="00C05551" w:rsidP="007B6272">
            <w:pPr>
              <w:pStyle w:val="a7"/>
              <w:spacing w:after="0" w:line="240" w:lineRule="auto"/>
              <w:ind w:left="0"/>
              <w:rPr>
                <w:rFonts w:ascii="Arial" w:hAnsi="Arial" w:cs="Arial"/>
                <w:sz w:val="20"/>
                <w:lang w:val="en-US"/>
              </w:rPr>
            </w:pPr>
            <w:r w:rsidRPr="00974279">
              <w:rPr>
                <w:rFonts w:ascii="Arial" w:hAnsi="Arial" w:cs="Arial"/>
                <w:sz w:val="20"/>
                <w:lang w:val="en-US"/>
              </w:rPr>
              <w:t>selfPickup</w:t>
            </w:r>
          </w:p>
        </w:tc>
        <w:tc>
          <w:tcPr>
            <w:tcW w:w="1434" w:type="dxa"/>
            <w:shd w:val="clear" w:color="auto" w:fill="auto"/>
          </w:tcPr>
          <w:p w14:paraId="4A0B11DA" w14:textId="77777777" w:rsidR="00C05551" w:rsidRPr="00974279" w:rsidRDefault="00C05551" w:rsidP="007B6272">
            <w:pPr>
              <w:pStyle w:val="a7"/>
              <w:spacing w:after="0" w:line="240" w:lineRule="auto"/>
              <w:ind w:left="0"/>
              <w:rPr>
                <w:rFonts w:ascii="Arial" w:hAnsi="Arial" w:cs="Arial"/>
                <w:sz w:val="20"/>
                <w:lang w:val="en-US"/>
              </w:rPr>
            </w:pPr>
          </w:p>
        </w:tc>
        <w:tc>
          <w:tcPr>
            <w:tcW w:w="2206" w:type="dxa"/>
            <w:shd w:val="clear" w:color="auto" w:fill="auto"/>
          </w:tcPr>
          <w:p w14:paraId="25B8AD3E" w14:textId="77777777" w:rsidR="00C05551" w:rsidRPr="00974279" w:rsidRDefault="00C05551" w:rsidP="007B6272">
            <w:pPr>
              <w:pStyle w:val="a7"/>
              <w:spacing w:after="0" w:line="240" w:lineRule="auto"/>
              <w:ind w:left="0"/>
              <w:rPr>
                <w:rFonts w:ascii="Arial" w:hAnsi="Arial" w:cs="Arial"/>
                <w:sz w:val="20"/>
              </w:rPr>
            </w:pPr>
            <w:r w:rsidRPr="00974279">
              <w:rPr>
                <w:rFonts w:ascii="Arial" w:hAnsi="Arial" w:cs="Arial"/>
                <w:sz w:val="20"/>
              </w:rPr>
              <w:t>Самопривоз на терминал.</w:t>
            </w:r>
          </w:p>
        </w:tc>
        <w:tc>
          <w:tcPr>
            <w:tcW w:w="1111" w:type="dxa"/>
            <w:shd w:val="clear" w:color="auto" w:fill="auto"/>
          </w:tcPr>
          <w:p w14:paraId="38DADD38" w14:textId="1A95E1EF" w:rsidR="00C05551" w:rsidRPr="00974279" w:rsidRDefault="00413390" w:rsidP="007B6272">
            <w:pPr>
              <w:pStyle w:val="a7"/>
              <w:spacing w:after="0" w:line="240" w:lineRule="auto"/>
              <w:ind w:left="0"/>
              <w:rPr>
                <w:rFonts w:ascii="Arial" w:hAnsi="Arial" w:cs="Arial"/>
                <w:sz w:val="20"/>
                <w:lang w:val="en-US"/>
              </w:rPr>
            </w:pPr>
            <w:r w:rsidRPr="00974279">
              <w:rPr>
                <w:rFonts w:ascii="Arial" w:hAnsi="Arial" w:cs="Arial"/>
                <w:sz w:val="20"/>
                <w:lang w:val="en-US"/>
              </w:rPr>
              <w:t>B</w:t>
            </w:r>
            <w:r w:rsidR="00C05551" w:rsidRPr="00974279">
              <w:rPr>
                <w:rFonts w:ascii="Arial" w:hAnsi="Arial" w:cs="Arial"/>
                <w:sz w:val="20"/>
                <w:lang w:val="en-US"/>
              </w:rPr>
              <w:t>oolean</w:t>
            </w:r>
          </w:p>
        </w:tc>
        <w:tc>
          <w:tcPr>
            <w:tcW w:w="1697" w:type="dxa"/>
            <w:shd w:val="clear" w:color="auto" w:fill="auto"/>
          </w:tcPr>
          <w:p w14:paraId="3F6581F0" w14:textId="77777777" w:rsidR="00C05551" w:rsidRPr="00974279" w:rsidRDefault="00C05551" w:rsidP="007B6272">
            <w:pPr>
              <w:pStyle w:val="a7"/>
              <w:spacing w:after="0" w:line="240" w:lineRule="auto"/>
              <w:ind w:left="0"/>
              <w:rPr>
                <w:rFonts w:ascii="Arial" w:hAnsi="Arial" w:cs="Arial"/>
                <w:sz w:val="20"/>
              </w:rPr>
            </w:pPr>
            <w:r>
              <w:rPr>
                <w:rFonts w:ascii="Arial" w:hAnsi="Arial" w:cs="Arial"/>
                <w:sz w:val="20"/>
              </w:rPr>
              <w:t>Да</w:t>
            </w:r>
          </w:p>
        </w:tc>
        <w:tc>
          <w:tcPr>
            <w:tcW w:w="1517" w:type="dxa"/>
            <w:shd w:val="clear" w:color="auto" w:fill="auto"/>
          </w:tcPr>
          <w:p w14:paraId="3436B0CD" w14:textId="77777777" w:rsidR="00C05551" w:rsidRPr="00974279" w:rsidRDefault="00C05551" w:rsidP="007B6272">
            <w:pPr>
              <w:pStyle w:val="a7"/>
              <w:spacing w:after="0" w:line="240" w:lineRule="auto"/>
              <w:ind w:left="0"/>
              <w:rPr>
                <w:rFonts w:ascii="Arial" w:hAnsi="Arial" w:cs="Arial"/>
                <w:sz w:val="20"/>
                <w:lang w:val="en-US"/>
              </w:rPr>
            </w:pPr>
            <w:r w:rsidRPr="00974279">
              <w:rPr>
                <w:rFonts w:ascii="Arial" w:hAnsi="Arial" w:cs="Arial"/>
                <w:sz w:val="20"/>
                <w:lang w:val="en-US"/>
              </w:rPr>
              <w:t>false</w:t>
            </w:r>
          </w:p>
        </w:tc>
      </w:tr>
      <w:tr w:rsidR="00C05551" w:rsidRPr="00974279" w14:paraId="4620556C" w14:textId="77777777" w:rsidTr="007B6272">
        <w:tc>
          <w:tcPr>
            <w:tcW w:w="1497" w:type="dxa"/>
            <w:shd w:val="clear" w:color="auto" w:fill="auto"/>
          </w:tcPr>
          <w:p w14:paraId="1DA4A954" w14:textId="77777777" w:rsidR="00C05551" w:rsidRPr="00974279" w:rsidRDefault="00C05551" w:rsidP="007B6272">
            <w:pPr>
              <w:pStyle w:val="a7"/>
              <w:spacing w:after="0" w:line="240" w:lineRule="auto"/>
              <w:ind w:left="0"/>
              <w:rPr>
                <w:rFonts w:ascii="Arial" w:hAnsi="Arial" w:cs="Arial"/>
                <w:sz w:val="20"/>
                <w:lang w:val="en-US"/>
              </w:rPr>
            </w:pPr>
            <w:r w:rsidRPr="00974279">
              <w:rPr>
                <w:rFonts w:ascii="Arial" w:hAnsi="Arial" w:cs="Arial"/>
                <w:sz w:val="20"/>
                <w:lang w:val="en-US"/>
              </w:rPr>
              <w:t>selfDelivery</w:t>
            </w:r>
          </w:p>
        </w:tc>
        <w:tc>
          <w:tcPr>
            <w:tcW w:w="1434" w:type="dxa"/>
            <w:shd w:val="clear" w:color="auto" w:fill="auto"/>
          </w:tcPr>
          <w:p w14:paraId="5100B13D" w14:textId="77777777" w:rsidR="00C05551" w:rsidRPr="00974279" w:rsidRDefault="00C05551" w:rsidP="007B6272">
            <w:pPr>
              <w:pStyle w:val="a7"/>
              <w:spacing w:after="0" w:line="240" w:lineRule="auto"/>
              <w:ind w:left="0"/>
              <w:rPr>
                <w:rFonts w:ascii="Arial" w:hAnsi="Arial" w:cs="Arial"/>
                <w:sz w:val="20"/>
                <w:lang w:val="en-US"/>
              </w:rPr>
            </w:pPr>
          </w:p>
        </w:tc>
        <w:tc>
          <w:tcPr>
            <w:tcW w:w="2206" w:type="dxa"/>
            <w:shd w:val="clear" w:color="auto" w:fill="auto"/>
          </w:tcPr>
          <w:p w14:paraId="229C5411" w14:textId="77777777" w:rsidR="00C05551" w:rsidRPr="00974279" w:rsidRDefault="00C05551" w:rsidP="007B6272">
            <w:pPr>
              <w:pStyle w:val="a7"/>
              <w:spacing w:after="0" w:line="240" w:lineRule="auto"/>
              <w:ind w:left="0"/>
              <w:rPr>
                <w:rFonts w:ascii="Arial" w:hAnsi="Arial" w:cs="Arial"/>
                <w:sz w:val="20"/>
              </w:rPr>
            </w:pPr>
            <w:r w:rsidRPr="00974279">
              <w:rPr>
                <w:rFonts w:ascii="Arial" w:hAnsi="Arial" w:cs="Arial"/>
                <w:sz w:val="20"/>
              </w:rPr>
              <w:t>Доставка до терминала. Самовывоз с терминала.</w:t>
            </w:r>
          </w:p>
        </w:tc>
        <w:tc>
          <w:tcPr>
            <w:tcW w:w="1111" w:type="dxa"/>
            <w:shd w:val="clear" w:color="auto" w:fill="auto"/>
          </w:tcPr>
          <w:p w14:paraId="6251E106" w14:textId="1787DCB7" w:rsidR="00C05551" w:rsidRPr="00974279" w:rsidRDefault="00413390" w:rsidP="007B6272">
            <w:pPr>
              <w:pStyle w:val="a7"/>
              <w:spacing w:after="0" w:line="240" w:lineRule="auto"/>
              <w:ind w:left="0"/>
              <w:rPr>
                <w:rFonts w:ascii="Arial" w:hAnsi="Arial" w:cs="Arial"/>
                <w:sz w:val="20"/>
              </w:rPr>
            </w:pPr>
            <w:r w:rsidRPr="00974279">
              <w:rPr>
                <w:rFonts w:ascii="Arial" w:hAnsi="Arial" w:cs="Arial"/>
                <w:sz w:val="20"/>
                <w:lang w:val="en-US"/>
              </w:rPr>
              <w:t>B</w:t>
            </w:r>
            <w:r w:rsidR="00C05551" w:rsidRPr="00974279">
              <w:rPr>
                <w:rFonts w:ascii="Arial" w:hAnsi="Arial" w:cs="Arial"/>
                <w:sz w:val="20"/>
                <w:lang w:val="en-US"/>
              </w:rPr>
              <w:t>oolean</w:t>
            </w:r>
          </w:p>
        </w:tc>
        <w:tc>
          <w:tcPr>
            <w:tcW w:w="1697" w:type="dxa"/>
            <w:shd w:val="clear" w:color="auto" w:fill="auto"/>
          </w:tcPr>
          <w:p w14:paraId="7A327CA4" w14:textId="77777777" w:rsidR="00C05551" w:rsidRPr="00974279" w:rsidRDefault="00C05551" w:rsidP="007B6272">
            <w:pPr>
              <w:pStyle w:val="a7"/>
              <w:spacing w:after="0" w:line="240" w:lineRule="auto"/>
              <w:ind w:left="0"/>
              <w:rPr>
                <w:rFonts w:ascii="Arial" w:hAnsi="Arial" w:cs="Arial"/>
                <w:sz w:val="20"/>
              </w:rPr>
            </w:pPr>
            <w:r>
              <w:rPr>
                <w:rFonts w:ascii="Arial" w:hAnsi="Arial" w:cs="Arial"/>
                <w:sz w:val="20"/>
              </w:rPr>
              <w:t>Да</w:t>
            </w:r>
          </w:p>
        </w:tc>
        <w:tc>
          <w:tcPr>
            <w:tcW w:w="1517" w:type="dxa"/>
            <w:shd w:val="clear" w:color="auto" w:fill="auto"/>
          </w:tcPr>
          <w:p w14:paraId="7DE49B22" w14:textId="77777777" w:rsidR="00C05551" w:rsidRPr="00974279" w:rsidRDefault="00C05551" w:rsidP="007B6272">
            <w:pPr>
              <w:pStyle w:val="a7"/>
              <w:spacing w:after="0" w:line="240" w:lineRule="auto"/>
              <w:ind w:left="0"/>
              <w:rPr>
                <w:rFonts w:ascii="Arial" w:hAnsi="Arial" w:cs="Arial"/>
                <w:sz w:val="20"/>
                <w:lang w:val="en-US"/>
              </w:rPr>
            </w:pPr>
            <w:r w:rsidRPr="00974279">
              <w:rPr>
                <w:rFonts w:ascii="Arial" w:hAnsi="Arial" w:cs="Arial"/>
                <w:sz w:val="20"/>
                <w:lang w:val="en-US"/>
              </w:rPr>
              <w:t>true</w:t>
            </w:r>
          </w:p>
        </w:tc>
      </w:tr>
      <w:tr w:rsidR="00695768" w:rsidRPr="00974279" w14:paraId="25D0C6D2" w14:textId="77777777" w:rsidTr="007B6272">
        <w:tc>
          <w:tcPr>
            <w:tcW w:w="1497" w:type="dxa"/>
            <w:shd w:val="clear" w:color="auto" w:fill="auto"/>
          </w:tcPr>
          <w:p w14:paraId="6179E3A1" w14:textId="77777777" w:rsidR="00695768" w:rsidRPr="00974279" w:rsidRDefault="00695768" w:rsidP="0039709C">
            <w:pPr>
              <w:pStyle w:val="a7"/>
              <w:spacing w:after="0" w:line="240" w:lineRule="auto"/>
              <w:ind w:left="0"/>
              <w:jc w:val="both"/>
              <w:rPr>
                <w:rFonts w:ascii="Arial" w:hAnsi="Arial" w:cs="Arial"/>
                <w:sz w:val="20"/>
                <w:lang w:val="en-US"/>
              </w:rPr>
            </w:pPr>
            <w:r w:rsidRPr="00974279">
              <w:rPr>
                <w:rFonts w:ascii="Arial" w:hAnsi="Arial" w:cs="Arial"/>
                <w:sz w:val="20"/>
                <w:lang w:val="en-US"/>
              </w:rPr>
              <w:t>weight</w:t>
            </w:r>
          </w:p>
        </w:tc>
        <w:tc>
          <w:tcPr>
            <w:tcW w:w="1434" w:type="dxa"/>
            <w:shd w:val="clear" w:color="auto" w:fill="auto"/>
          </w:tcPr>
          <w:p w14:paraId="1C1E77B3" w14:textId="77777777" w:rsidR="00695768" w:rsidRPr="00E800D2" w:rsidRDefault="00695768" w:rsidP="0039709C">
            <w:pPr>
              <w:pStyle w:val="a7"/>
              <w:spacing w:after="0" w:line="240" w:lineRule="auto"/>
              <w:ind w:left="0"/>
              <w:rPr>
                <w:rFonts w:ascii="Arial" w:hAnsi="Arial" w:cs="Arial"/>
                <w:sz w:val="20"/>
              </w:rPr>
            </w:pPr>
          </w:p>
        </w:tc>
        <w:tc>
          <w:tcPr>
            <w:tcW w:w="2206" w:type="dxa"/>
            <w:shd w:val="clear" w:color="auto" w:fill="auto"/>
          </w:tcPr>
          <w:p w14:paraId="57E2CA32" w14:textId="77777777" w:rsidR="00695768" w:rsidRPr="00E800D2" w:rsidRDefault="00695768" w:rsidP="0039709C">
            <w:pPr>
              <w:pStyle w:val="a7"/>
              <w:spacing w:after="0" w:line="240" w:lineRule="auto"/>
              <w:ind w:left="0"/>
              <w:rPr>
                <w:rFonts w:ascii="Arial" w:hAnsi="Arial" w:cs="Arial"/>
                <w:sz w:val="20"/>
              </w:rPr>
            </w:pPr>
            <w:r w:rsidRPr="00974279">
              <w:rPr>
                <w:rFonts w:ascii="Arial" w:hAnsi="Arial" w:cs="Arial"/>
                <w:sz w:val="20"/>
              </w:rPr>
              <w:t>Вес посылки</w:t>
            </w:r>
            <w:r>
              <w:rPr>
                <w:rFonts w:ascii="Arial" w:hAnsi="Arial" w:cs="Arial"/>
                <w:sz w:val="20"/>
              </w:rPr>
              <w:t>, кг</w:t>
            </w:r>
          </w:p>
        </w:tc>
        <w:tc>
          <w:tcPr>
            <w:tcW w:w="1111" w:type="dxa"/>
            <w:shd w:val="clear" w:color="auto" w:fill="auto"/>
          </w:tcPr>
          <w:p w14:paraId="3273B489"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1BE1B37A"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3CAF22A4" w14:textId="77777777" w:rsidR="00695768" w:rsidRPr="00974279" w:rsidRDefault="00695768" w:rsidP="0039709C">
            <w:pPr>
              <w:pStyle w:val="a7"/>
              <w:spacing w:after="0" w:line="240" w:lineRule="auto"/>
              <w:ind w:left="0"/>
              <w:rPr>
                <w:rFonts w:ascii="Arial" w:hAnsi="Arial" w:cs="Arial"/>
                <w:sz w:val="20"/>
              </w:rPr>
            </w:pPr>
            <w:r>
              <w:rPr>
                <w:rFonts w:ascii="Arial" w:hAnsi="Arial" w:cs="Arial"/>
                <w:sz w:val="20"/>
              </w:rPr>
              <w:t>5</w:t>
            </w:r>
          </w:p>
        </w:tc>
      </w:tr>
      <w:tr w:rsidR="00695768" w:rsidRPr="00974279" w14:paraId="4FE6708F" w14:textId="77777777" w:rsidTr="007B6272">
        <w:tc>
          <w:tcPr>
            <w:tcW w:w="1497" w:type="dxa"/>
            <w:shd w:val="clear" w:color="auto" w:fill="auto"/>
          </w:tcPr>
          <w:p w14:paraId="55682694" w14:textId="77777777" w:rsidR="00695768" w:rsidRPr="00974279" w:rsidRDefault="00695768" w:rsidP="0039709C">
            <w:pPr>
              <w:pStyle w:val="a7"/>
              <w:spacing w:after="0" w:line="240" w:lineRule="auto"/>
              <w:ind w:left="0"/>
              <w:jc w:val="both"/>
              <w:rPr>
                <w:rFonts w:ascii="Arial" w:hAnsi="Arial" w:cs="Arial"/>
                <w:sz w:val="20"/>
                <w:lang w:val="en-US"/>
              </w:rPr>
            </w:pPr>
            <w:r w:rsidRPr="00974279">
              <w:rPr>
                <w:rFonts w:ascii="Arial" w:hAnsi="Arial" w:cs="Arial"/>
                <w:sz w:val="20"/>
                <w:lang w:val="en-US"/>
              </w:rPr>
              <w:t>length</w:t>
            </w:r>
          </w:p>
        </w:tc>
        <w:tc>
          <w:tcPr>
            <w:tcW w:w="1434" w:type="dxa"/>
            <w:shd w:val="clear" w:color="auto" w:fill="auto"/>
          </w:tcPr>
          <w:p w14:paraId="179CCFC3" w14:textId="77777777" w:rsidR="00695768" w:rsidRPr="00974279" w:rsidRDefault="00695768" w:rsidP="0039709C">
            <w:pPr>
              <w:pStyle w:val="a7"/>
              <w:spacing w:after="0" w:line="240" w:lineRule="auto"/>
              <w:ind w:left="0"/>
              <w:rPr>
                <w:rFonts w:ascii="Arial" w:hAnsi="Arial" w:cs="Arial"/>
                <w:sz w:val="20"/>
              </w:rPr>
            </w:pPr>
          </w:p>
        </w:tc>
        <w:tc>
          <w:tcPr>
            <w:tcW w:w="2206" w:type="dxa"/>
            <w:shd w:val="clear" w:color="auto" w:fill="auto"/>
          </w:tcPr>
          <w:p w14:paraId="75DB3711"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Длина посылки</w:t>
            </w:r>
            <w:r>
              <w:rPr>
                <w:rFonts w:ascii="Arial" w:hAnsi="Arial" w:cs="Arial"/>
                <w:sz w:val="20"/>
              </w:rPr>
              <w:t>, см</w:t>
            </w:r>
          </w:p>
        </w:tc>
        <w:tc>
          <w:tcPr>
            <w:tcW w:w="1111" w:type="dxa"/>
            <w:shd w:val="clear" w:color="auto" w:fill="auto"/>
          </w:tcPr>
          <w:p w14:paraId="75DC6F19"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249F0FE3"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05315069" w14:textId="77777777" w:rsidR="00695768" w:rsidRPr="00974279" w:rsidRDefault="00695768" w:rsidP="0039709C">
            <w:pPr>
              <w:pStyle w:val="a7"/>
              <w:spacing w:after="0" w:line="240" w:lineRule="auto"/>
              <w:ind w:left="0"/>
              <w:rPr>
                <w:rFonts w:ascii="Arial" w:hAnsi="Arial" w:cs="Arial"/>
                <w:sz w:val="20"/>
              </w:rPr>
            </w:pPr>
            <w:r>
              <w:rPr>
                <w:rFonts w:ascii="Arial" w:hAnsi="Arial" w:cs="Arial"/>
                <w:sz w:val="20"/>
              </w:rPr>
              <w:t>20</w:t>
            </w:r>
          </w:p>
        </w:tc>
      </w:tr>
      <w:tr w:rsidR="00695768" w:rsidRPr="00974279" w14:paraId="63B8411B" w14:textId="77777777" w:rsidTr="007B6272">
        <w:tc>
          <w:tcPr>
            <w:tcW w:w="1497" w:type="dxa"/>
            <w:shd w:val="clear" w:color="auto" w:fill="auto"/>
          </w:tcPr>
          <w:p w14:paraId="5679026D" w14:textId="77777777" w:rsidR="00695768" w:rsidRPr="00974279" w:rsidRDefault="00695768" w:rsidP="0039709C">
            <w:pPr>
              <w:pStyle w:val="a7"/>
              <w:spacing w:after="0" w:line="240" w:lineRule="auto"/>
              <w:ind w:left="0"/>
              <w:jc w:val="both"/>
              <w:rPr>
                <w:rFonts w:ascii="Arial" w:hAnsi="Arial" w:cs="Arial"/>
                <w:sz w:val="20"/>
                <w:lang w:val="en-US"/>
              </w:rPr>
            </w:pPr>
            <w:r w:rsidRPr="00974279">
              <w:rPr>
                <w:rFonts w:ascii="Arial" w:hAnsi="Arial" w:cs="Arial"/>
                <w:sz w:val="20"/>
                <w:lang w:val="en-US"/>
              </w:rPr>
              <w:t>width</w:t>
            </w:r>
          </w:p>
        </w:tc>
        <w:tc>
          <w:tcPr>
            <w:tcW w:w="1434" w:type="dxa"/>
            <w:shd w:val="clear" w:color="auto" w:fill="auto"/>
          </w:tcPr>
          <w:p w14:paraId="7B5EFFB0" w14:textId="77777777" w:rsidR="00695768" w:rsidRPr="00974279" w:rsidRDefault="00695768" w:rsidP="0039709C">
            <w:pPr>
              <w:pStyle w:val="a7"/>
              <w:spacing w:after="0" w:line="240" w:lineRule="auto"/>
              <w:ind w:left="0"/>
              <w:rPr>
                <w:rFonts w:ascii="Arial" w:hAnsi="Arial" w:cs="Arial"/>
                <w:sz w:val="20"/>
              </w:rPr>
            </w:pPr>
          </w:p>
        </w:tc>
        <w:tc>
          <w:tcPr>
            <w:tcW w:w="2206" w:type="dxa"/>
            <w:shd w:val="clear" w:color="auto" w:fill="auto"/>
          </w:tcPr>
          <w:p w14:paraId="0683F8F4"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Ширина посылки</w:t>
            </w:r>
            <w:r>
              <w:rPr>
                <w:rFonts w:ascii="Arial" w:hAnsi="Arial" w:cs="Arial"/>
                <w:sz w:val="20"/>
              </w:rPr>
              <w:t>, см</w:t>
            </w:r>
          </w:p>
        </w:tc>
        <w:tc>
          <w:tcPr>
            <w:tcW w:w="1111" w:type="dxa"/>
            <w:shd w:val="clear" w:color="auto" w:fill="auto"/>
          </w:tcPr>
          <w:p w14:paraId="0FF25F6B"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604336E1"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0D9D399F" w14:textId="77777777" w:rsidR="00695768" w:rsidRPr="00974279" w:rsidRDefault="00695768" w:rsidP="0039709C">
            <w:pPr>
              <w:pStyle w:val="a7"/>
              <w:spacing w:after="0" w:line="240" w:lineRule="auto"/>
              <w:ind w:left="0"/>
              <w:rPr>
                <w:rFonts w:ascii="Arial" w:hAnsi="Arial" w:cs="Arial"/>
                <w:sz w:val="20"/>
              </w:rPr>
            </w:pPr>
            <w:r>
              <w:rPr>
                <w:rFonts w:ascii="Arial" w:hAnsi="Arial" w:cs="Arial"/>
                <w:sz w:val="20"/>
              </w:rPr>
              <w:t>20</w:t>
            </w:r>
          </w:p>
        </w:tc>
      </w:tr>
      <w:tr w:rsidR="00695768" w:rsidRPr="00974279" w14:paraId="551ED969" w14:textId="77777777" w:rsidTr="007B6272">
        <w:tc>
          <w:tcPr>
            <w:tcW w:w="1497" w:type="dxa"/>
            <w:shd w:val="clear" w:color="auto" w:fill="auto"/>
          </w:tcPr>
          <w:p w14:paraId="2EA6996D" w14:textId="77777777" w:rsidR="00695768" w:rsidRPr="00974279" w:rsidRDefault="00695768" w:rsidP="0039709C">
            <w:pPr>
              <w:pStyle w:val="a7"/>
              <w:spacing w:after="0" w:line="240" w:lineRule="auto"/>
              <w:ind w:left="0"/>
              <w:jc w:val="both"/>
              <w:rPr>
                <w:rFonts w:ascii="Arial" w:hAnsi="Arial" w:cs="Arial"/>
                <w:sz w:val="20"/>
                <w:lang w:val="en-US"/>
              </w:rPr>
            </w:pPr>
            <w:r w:rsidRPr="00974279">
              <w:rPr>
                <w:rFonts w:ascii="Arial" w:hAnsi="Arial" w:cs="Arial"/>
                <w:sz w:val="20"/>
                <w:lang w:val="en-US"/>
              </w:rPr>
              <w:t>height</w:t>
            </w:r>
          </w:p>
        </w:tc>
        <w:tc>
          <w:tcPr>
            <w:tcW w:w="1434" w:type="dxa"/>
            <w:shd w:val="clear" w:color="auto" w:fill="auto"/>
          </w:tcPr>
          <w:p w14:paraId="4858C4A9" w14:textId="77777777" w:rsidR="00695768" w:rsidRPr="00974279" w:rsidRDefault="00695768" w:rsidP="0039709C">
            <w:pPr>
              <w:pStyle w:val="a7"/>
              <w:spacing w:after="0" w:line="240" w:lineRule="auto"/>
              <w:ind w:left="0"/>
              <w:rPr>
                <w:rFonts w:ascii="Arial" w:hAnsi="Arial" w:cs="Arial"/>
                <w:sz w:val="20"/>
              </w:rPr>
            </w:pPr>
          </w:p>
        </w:tc>
        <w:tc>
          <w:tcPr>
            <w:tcW w:w="2206" w:type="dxa"/>
            <w:shd w:val="clear" w:color="auto" w:fill="auto"/>
          </w:tcPr>
          <w:p w14:paraId="107D6DF9"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Высота посылки</w:t>
            </w:r>
            <w:r>
              <w:rPr>
                <w:rFonts w:ascii="Arial" w:hAnsi="Arial" w:cs="Arial"/>
                <w:sz w:val="20"/>
              </w:rPr>
              <w:t>, см</w:t>
            </w:r>
          </w:p>
        </w:tc>
        <w:tc>
          <w:tcPr>
            <w:tcW w:w="1111" w:type="dxa"/>
            <w:shd w:val="clear" w:color="auto" w:fill="auto"/>
          </w:tcPr>
          <w:p w14:paraId="36F0B67C"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4B958265"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41B8443E" w14:textId="77777777" w:rsidR="00695768" w:rsidRPr="00974279" w:rsidRDefault="00695768" w:rsidP="0039709C">
            <w:pPr>
              <w:pStyle w:val="a7"/>
              <w:spacing w:after="0" w:line="240" w:lineRule="auto"/>
              <w:ind w:left="0"/>
              <w:rPr>
                <w:rFonts w:ascii="Arial" w:hAnsi="Arial" w:cs="Arial"/>
                <w:sz w:val="20"/>
              </w:rPr>
            </w:pPr>
            <w:r>
              <w:rPr>
                <w:rFonts w:ascii="Arial" w:hAnsi="Arial" w:cs="Arial"/>
                <w:sz w:val="20"/>
              </w:rPr>
              <w:t>20</w:t>
            </w:r>
          </w:p>
        </w:tc>
      </w:tr>
      <w:tr w:rsidR="00C05551" w:rsidRPr="00974279" w14:paraId="76DE7ED9" w14:textId="77777777" w:rsidTr="007B6272">
        <w:tc>
          <w:tcPr>
            <w:tcW w:w="1497" w:type="dxa"/>
            <w:shd w:val="clear" w:color="auto" w:fill="auto"/>
          </w:tcPr>
          <w:p w14:paraId="1B8777A6" w14:textId="77777777" w:rsidR="00C05551" w:rsidRPr="00974279" w:rsidRDefault="00C05551" w:rsidP="007B6272">
            <w:pPr>
              <w:pStyle w:val="a7"/>
              <w:spacing w:after="0" w:line="240" w:lineRule="auto"/>
              <w:ind w:left="0"/>
              <w:rPr>
                <w:rFonts w:ascii="Arial" w:hAnsi="Arial" w:cs="Arial"/>
                <w:sz w:val="20"/>
                <w:lang w:val="en-US"/>
              </w:rPr>
            </w:pPr>
            <w:r w:rsidRPr="00974279">
              <w:rPr>
                <w:rFonts w:ascii="Arial" w:hAnsi="Arial" w:cs="Arial"/>
                <w:sz w:val="20"/>
                <w:lang w:val="en-US"/>
              </w:rPr>
              <w:t>declaredValue</w:t>
            </w:r>
          </w:p>
        </w:tc>
        <w:tc>
          <w:tcPr>
            <w:tcW w:w="1434" w:type="dxa"/>
            <w:shd w:val="clear" w:color="auto" w:fill="auto"/>
          </w:tcPr>
          <w:p w14:paraId="3705E15D" w14:textId="77777777" w:rsidR="00C05551" w:rsidRPr="00974279" w:rsidRDefault="00C05551" w:rsidP="007B6272">
            <w:pPr>
              <w:pStyle w:val="a7"/>
              <w:spacing w:after="0" w:line="240" w:lineRule="auto"/>
              <w:ind w:left="0"/>
              <w:rPr>
                <w:rFonts w:ascii="Arial" w:hAnsi="Arial" w:cs="Arial"/>
                <w:sz w:val="20"/>
              </w:rPr>
            </w:pPr>
          </w:p>
        </w:tc>
        <w:tc>
          <w:tcPr>
            <w:tcW w:w="2206" w:type="dxa"/>
            <w:shd w:val="clear" w:color="auto" w:fill="auto"/>
          </w:tcPr>
          <w:p w14:paraId="77A38041" w14:textId="77777777" w:rsidR="00C05551" w:rsidRPr="00974279" w:rsidRDefault="00C05551" w:rsidP="007B6272">
            <w:pPr>
              <w:pStyle w:val="a7"/>
              <w:spacing w:after="0" w:line="240" w:lineRule="auto"/>
              <w:ind w:left="0"/>
              <w:rPr>
                <w:rFonts w:ascii="Arial" w:hAnsi="Arial" w:cs="Arial"/>
                <w:sz w:val="20"/>
              </w:rPr>
            </w:pPr>
            <w:r w:rsidRPr="00974279">
              <w:rPr>
                <w:rFonts w:ascii="Arial" w:hAnsi="Arial" w:cs="Arial"/>
                <w:sz w:val="20"/>
              </w:rPr>
              <w:t>Объявленная ценность груза</w:t>
            </w:r>
          </w:p>
        </w:tc>
        <w:tc>
          <w:tcPr>
            <w:tcW w:w="1111" w:type="dxa"/>
            <w:shd w:val="clear" w:color="auto" w:fill="auto"/>
          </w:tcPr>
          <w:p w14:paraId="567C24CA" w14:textId="77777777" w:rsidR="00C05551" w:rsidRPr="00974279" w:rsidRDefault="00C05551"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739C37DD" w14:textId="77777777" w:rsidR="00C05551" w:rsidRPr="00974279" w:rsidRDefault="00C05551"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4B181B5C" w14:textId="77777777" w:rsidR="00C05551" w:rsidRPr="00974279" w:rsidRDefault="00C05551" w:rsidP="007B6272">
            <w:pPr>
              <w:pStyle w:val="a7"/>
              <w:spacing w:after="0" w:line="240" w:lineRule="auto"/>
              <w:ind w:left="0"/>
              <w:rPr>
                <w:rFonts w:ascii="Arial" w:hAnsi="Arial" w:cs="Arial"/>
                <w:sz w:val="20"/>
              </w:rPr>
            </w:pPr>
            <w:r w:rsidRPr="00974279">
              <w:rPr>
                <w:rFonts w:ascii="Arial" w:hAnsi="Arial" w:cs="Arial"/>
                <w:sz w:val="20"/>
              </w:rPr>
              <w:t xml:space="preserve">1000 </w:t>
            </w:r>
            <w:r w:rsidRPr="00974279">
              <w:rPr>
                <w:rFonts w:ascii="Arial" w:hAnsi="Arial" w:cs="Arial"/>
                <w:b/>
                <w:sz w:val="20"/>
              </w:rPr>
              <w:t>(после запятой не более 2-х знаков)</w:t>
            </w:r>
          </w:p>
        </w:tc>
      </w:tr>
      <w:tr w:rsidR="00C05551" w:rsidRPr="00974279" w14:paraId="5D4EA4AF" w14:textId="77777777" w:rsidTr="007B6272">
        <w:tc>
          <w:tcPr>
            <w:tcW w:w="1497" w:type="dxa"/>
            <w:shd w:val="clear" w:color="auto" w:fill="auto"/>
          </w:tcPr>
          <w:p w14:paraId="50B53049" w14:textId="77777777" w:rsidR="00C05551" w:rsidRPr="00983FEA" w:rsidRDefault="00C05551" w:rsidP="007B6272">
            <w:pPr>
              <w:pStyle w:val="a7"/>
              <w:spacing w:after="0" w:line="240" w:lineRule="auto"/>
              <w:ind w:left="0"/>
              <w:rPr>
                <w:rFonts w:ascii="Arial" w:hAnsi="Arial" w:cs="Arial"/>
                <w:sz w:val="20"/>
                <w:lang w:val="en-US"/>
              </w:rPr>
            </w:pPr>
            <w:r>
              <w:rPr>
                <w:rFonts w:ascii="Arial" w:hAnsi="Arial" w:cs="Arial"/>
                <w:sz w:val="20"/>
                <w:lang w:val="en-US"/>
              </w:rPr>
              <w:t>Insurance</w:t>
            </w:r>
          </w:p>
        </w:tc>
        <w:tc>
          <w:tcPr>
            <w:tcW w:w="1434" w:type="dxa"/>
            <w:shd w:val="clear" w:color="auto" w:fill="auto"/>
          </w:tcPr>
          <w:p w14:paraId="520A3843" w14:textId="77777777" w:rsidR="00C05551" w:rsidRPr="00974279" w:rsidRDefault="00C05551" w:rsidP="007B6272">
            <w:pPr>
              <w:pStyle w:val="a7"/>
              <w:spacing w:after="0" w:line="240" w:lineRule="auto"/>
              <w:ind w:left="0"/>
              <w:rPr>
                <w:rFonts w:ascii="Arial" w:hAnsi="Arial" w:cs="Arial"/>
                <w:sz w:val="20"/>
              </w:rPr>
            </w:pPr>
          </w:p>
        </w:tc>
        <w:tc>
          <w:tcPr>
            <w:tcW w:w="2206" w:type="dxa"/>
            <w:shd w:val="clear" w:color="auto" w:fill="auto"/>
          </w:tcPr>
          <w:p w14:paraId="6D1D30B6" w14:textId="77777777" w:rsidR="00C05551" w:rsidRPr="00983FEA" w:rsidRDefault="00C05551" w:rsidP="007B6272">
            <w:pPr>
              <w:pStyle w:val="a7"/>
              <w:spacing w:after="0" w:line="240" w:lineRule="auto"/>
              <w:ind w:left="0"/>
              <w:rPr>
                <w:rFonts w:ascii="Arial" w:hAnsi="Arial" w:cs="Arial"/>
                <w:sz w:val="20"/>
              </w:rPr>
            </w:pPr>
            <w:r>
              <w:rPr>
                <w:rFonts w:ascii="Arial" w:hAnsi="Arial" w:cs="Arial"/>
                <w:sz w:val="20"/>
              </w:rPr>
              <w:t>Дополнительное страховане</w:t>
            </w:r>
          </w:p>
        </w:tc>
        <w:tc>
          <w:tcPr>
            <w:tcW w:w="1111" w:type="dxa"/>
            <w:shd w:val="clear" w:color="auto" w:fill="auto"/>
          </w:tcPr>
          <w:p w14:paraId="13E2B62C" w14:textId="77777777" w:rsidR="00C05551" w:rsidRPr="00983FEA" w:rsidRDefault="00C05551" w:rsidP="007B6272">
            <w:pPr>
              <w:pStyle w:val="a7"/>
              <w:spacing w:after="0" w:line="240" w:lineRule="auto"/>
              <w:ind w:left="0"/>
              <w:rPr>
                <w:rFonts w:ascii="Arial" w:hAnsi="Arial" w:cs="Arial"/>
                <w:sz w:val="20"/>
                <w:lang w:val="en-US"/>
              </w:rPr>
            </w:pPr>
            <w:r>
              <w:rPr>
                <w:rFonts w:ascii="Arial" w:hAnsi="Arial" w:cs="Arial"/>
                <w:sz w:val="20"/>
                <w:lang w:val="en-US"/>
              </w:rPr>
              <w:t>Boolean</w:t>
            </w:r>
          </w:p>
        </w:tc>
        <w:tc>
          <w:tcPr>
            <w:tcW w:w="1697" w:type="dxa"/>
            <w:shd w:val="clear" w:color="auto" w:fill="auto"/>
          </w:tcPr>
          <w:p w14:paraId="7B7379CB" w14:textId="77777777" w:rsidR="00C05551" w:rsidRPr="00983FEA" w:rsidRDefault="00C05551" w:rsidP="007B6272">
            <w:pPr>
              <w:pStyle w:val="a7"/>
              <w:spacing w:after="0" w:line="240" w:lineRule="auto"/>
              <w:ind w:left="0"/>
              <w:rPr>
                <w:rFonts w:ascii="Arial" w:hAnsi="Arial" w:cs="Arial"/>
                <w:sz w:val="20"/>
              </w:rPr>
            </w:pPr>
            <w:r>
              <w:rPr>
                <w:rFonts w:ascii="Arial" w:hAnsi="Arial" w:cs="Arial"/>
                <w:sz w:val="20"/>
              </w:rPr>
              <w:t>Нет</w:t>
            </w:r>
          </w:p>
        </w:tc>
        <w:tc>
          <w:tcPr>
            <w:tcW w:w="1517" w:type="dxa"/>
            <w:shd w:val="clear" w:color="auto" w:fill="auto"/>
          </w:tcPr>
          <w:p w14:paraId="18144959" w14:textId="77777777" w:rsidR="00C05551" w:rsidRPr="00983FEA" w:rsidRDefault="00C05551" w:rsidP="007B6272">
            <w:pPr>
              <w:pStyle w:val="a7"/>
              <w:spacing w:after="0" w:line="240" w:lineRule="auto"/>
              <w:ind w:left="0"/>
              <w:rPr>
                <w:rFonts w:ascii="Arial" w:hAnsi="Arial" w:cs="Arial"/>
                <w:sz w:val="20"/>
                <w:lang w:val="en-US"/>
              </w:rPr>
            </w:pPr>
            <w:r>
              <w:rPr>
                <w:rFonts w:ascii="Arial" w:hAnsi="Arial" w:cs="Arial"/>
                <w:sz w:val="20"/>
                <w:lang w:val="en-US"/>
              </w:rPr>
              <w:t>False</w:t>
            </w:r>
          </w:p>
        </w:tc>
      </w:tr>
    </w:tbl>
    <w:p w14:paraId="2D10C71C" w14:textId="77777777" w:rsidR="0069280C" w:rsidRPr="00974279" w:rsidRDefault="0069280C" w:rsidP="0069280C">
      <w:pPr>
        <w:pStyle w:val="a7"/>
        <w:spacing w:after="0" w:line="240" w:lineRule="auto"/>
        <w:ind w:left="0"/>
        <w:rPr>
          <w:rFonts w:ascii="Arial" w:hAnsi="Arial" w:cs="Arial"/>
          <w:sz w:val="20"/>
        </w:rPr>
      </w:pPr>
    </w:p>
    <w:p w14:paraId="77B34879" w14:textId="77777777" w:rsidR="0069280C" w:rsidRPr="00974279" w:rsidRDefault="0069280C" w:rsidP="0069280C">
      <w:pPr>
        <w:pStyle w:val="a7"/>
        <w:spacing w:after="0" w:line="240" w:lineRule="auto"/>
        <w:ind w:left="0"/>
        <w:rPr>
          <w:rFonts w:ascii="Arial" w:hAnsi="Arial" w:cs="Arial"/>
          <w:b/>
          <w:sz w:val="20"/>
        </w:rPr>
      </w:pPr>
      <w:r w:rsidRPr="00974279">
        <w:rPr>
          <w:rFonts w:ascii="Arial" w:hAnsi="Arial" w:cs="Arial"/>
          <w:b/>
          <w:sz w:val="20"/>
        </w:rPr>
        <w:t xml:space="preserve">Важно: нужно обязательно задать либо </w:t>
      </w:r>
      <w:r w:rsidRPr="00974279">
        <w:rPr>
          <w:rFonts w:ascii="Arial" w:hAnsi="Arial" w:cs="Arial"/>
          <w:b/>
          <w:sz w:val="20"/>
          <w:lang w:val="en-US"/>
        </w:rPr>
        <w:t>cityID</w:t>
      </w:r>
      <w:r w:rsidRPr="00974279">
        <w:rPr>
          <w:rFonts w:ascii="Arial" w:hAnsi="Arial" w:cs="Arial"/>
          <w:b/>
          <w:sz w:val="20"/>
        </w:rPr>
        <w:t xml:space="preserve">, либо </w:t>
      </w:r>
      <w:r w:rsidRPr="00974279">
        <w:rPr>
          <w:rFonts w:ascii="Arial" w:hAnsi="Arial" w:cs="Arial"/>
          <w:b/>
          <w:sz w:val="20"/>
          <w:lang w:val="en-US"/>
        </w:rPr>
        <w:t>cityName</w:t>
      </w:r>
      <w:r>
        <w:rPr>
          <w:rFonts w:ascii="Arial" w:hAnsi="Arial" w:cs="Arial"/>
          <w:b/>
          <w:sz w:val="20"/>
        </w:rPr>
        <w:t>,</w:t>
      </w:r>
      <w:r w:rsidRPr="00974279">
        <w:rPr>
          <w:rFonts w:ascii="Arial" w:hAnsi="Arial" w:cs="Arial"/>
          <w:b/>
          <w:sz w:val="20"/>
        </w:rPr>
        <w:t xml:space="preserve"> </w:t>
      </w:r>
      <w:r>
        <w:rPr>
          <w:rFonts w:ascii="Arial" w:hAnsi="Arial" w:cs="Arial"/>
          <w:b/>
          <w:sz w:val="20"/>
        </w:rPr>
        <w:t>как в случае города отправления в случае, когда страна = Россия</w:t>
      </w:r>
      <w:r w:rsidRPr="00974279">
        <w:rPr>
          <w:rFonts w:ascii="Arial" w:hAnsi="Arial" w:cs="Arial"/>
          <w:b/>
          <w:sz w:val="20"/>
        </w:rPr>
        <w:t xml:space="preserve">. </w:t>
      </w:r>
    </w:p>
    <w:p w14:paraId="33F038DA" w14:textId="77777777" w:rsidR="0069280C" w:rsidRDefault="0069280C" w:rsidP="0069280C">
      <w:pPr>
        <w:rPr>
          <w:rFonts w:ascii="Arial" w:hAnsi="Arial" w:cs="Arial"/>
          <w:sz w:val="20"/>
        </w:rPr>
      </w:pPr>
      <w:r w:rsidRPr="00721E04">
        <w:rPr>
          <w:rFonts w:ascii="Arial" w:hAnsi="Arial" w:cs="Arial"/>
          <w:sz w:val="20"/>
        </w:rPr>
        <w:lastRenderedPageBreak/>
        <w:t>Дополнительное страхование берется с объявленной ценности, поэтому Insurance = true только если declaredValue</w:t>
      </w:r>
      <w:r>
        <w:rPr>
          <w:rFonts w:ascii="Arial" w:hAnsi="Arial" w:cs="Arial"/>
          <w:sz w:val="20"/>
        </w:rPr>
        <w:t xml:space="preserve"> </w:t>
      </w:r>
      <w:r w:rsidRPr="00311D72">
        <w:rPr>
          <w:rFonts w:ascii="Arial" w:hAnsi="Arial" w:cs="Arial"/>
          <w:sz w:val="20"/>
        </w:rPr>
        <w:t>&gt;0</w:t>
      </w:r>
    </w:p>
    <w:p w14:paraId="21C1D671" w14:textId="77777777" w:rsidR="0069280C" w:rsidRPr="00981D70" w:rsidRDefault="000C067B" w:rsidP="0069280C">
      <w:pPr>
        <w:rPr>
          <w:rFonts w:ascii="Arial" w:hAnsi="Arial" w:cs="Arial"/>
          <w:sz w:val="20"/>
        </w:rPr>
      </w:pPr>
      <w:r>
        <w:rPr>
          <w:rFonts w:ascii="Arial" w:hAnsi="Arial" w:cs="Arial"/>
          <w:sz w:val="20"/>
        </w:rPr>
        <w:t>Самовывоз/Самопривоз мож</w:t>
      </w:r>
      <w:r w:rsidR="0069280C">
        <w:rPr>
          <w:rFonts w:ascii="Arial" w:hAnsi="Arial" w:cs="Arial"/>
          <w:sz w:val="20"/>
        </w:rPr>
        <w:t xml:space="preserve">но ставить </w:t>
      </w:r>
      <w:r w:rsidR="0069280C" w:rsidRPr="00721E04">
        <w:rPr>
          <w:rFonts w:ascii="Arial" w:hAnsi="Arial" w:cs="Arial"/>
          <w:sz w:val="20"/>
        </w:rPr>
        <w:t>true</w:t>
      </w:r>
      <w:r w:rsidR="0069280C">
        <w:rPr>
          <w:rFonts w:ascii="Arial" w:hAnsi="Arial" w:cs="Arial"/>
          <w:sz w:val="20"/>
        </w:rPr>
        <w:t xml:space="preserve"> только если страна отправления/назначения равна Россия.</w:t>
      </w:r>
    </w:p>
    <w:p w14:paraId="244C7F53" w14:textId="188F4B16" w:rsidR="0069280C" w:rsidRPr="00721E04" w:rsidRDefault="0069280C" w:rsidP="0069280C">
      <w:pPr>
        <w:rPr>
          <w:rFonts w:ascii="Arial" w:hAnsi="Arial" w:cs="Arial"/>
          <w:sz w:val="20"/>
        </w:rPr>
      </w:pPr>
      <w:r>
        <w:rPr>
          <w:rFonts w:ascii="Arial" w:hAnsi="Arial" w:cs="Arial"/>
          <w:sz w:val="20"/>
        </w:rPr>
        <w:t>Максимальная величина объявленной</w:t>
      </w:r>
      <w:r w:rsidR="00721E04">
        <w:rPr>
          <w:rFonts w:ascii="Arial" w:hAnsi="Arial" w:cs="Arial"/>
          <w:sz w:val="20"/>
        </w:rPr>
        <w:t xml:space="preserve"> ценности не должна быть больше</w:t>
      </w:r>
      <w:r>
        <w:rPr>
          <w:rFonts w:ascii="Arial" w:hAnsi="Arial" w:cs="Arial"/>
          <w:sz w:val="20"/>
        </w:rPr>
        <w:t xml:space="preserve"> </w:t>
      </w:r>
      <w:r w:rsidR="00564503" w:rsidRPr="00721E04">
        <w:rPr>
          <w:rFonts w:ascii="Arial" w:hAnsi="Arial" w:cs="Arial"/>
          <w:sz w:val="20"/>
        </w:rPr>
        <w:t xml:space="preserve">30 000 000 </w:t>
      </w:r>
      <w:r>
        <w:rPr>
          <w:rFonts w:ascii="Arial" w:hAnsi="Arial" w:cs="Arial"/>
          <w:sz w:val="20"/>
        </w:rPr>
        <w:t>рублей.</w:t>
      </w:r>
    </w:p>
    <w:p w14:paraId="25BD5790" w14:textId="77777777" w:rsidR="0069280C" w:rsidRPr="00FA4EB9" w:rsidRDefault="0069280C" w:rsidP="009A34A4">
      <w:pPr>
        <w:pStyle w:val="3"/>
        <w:numPr>
          <w:ilvl w:val="2"/>
          <w:numId w:val="8"/>
        </w:numPr>
      </w:pPr>
      <w:bookmarkStart w:id="199" w:name="_Параметры_ответа_при_1"/>
      <w:bookmarkStart w:id="200" w:name="_Параметры_ответа_при"/>
      <w:bookmarkStart w:id="201" w:name="_Toc179829634"/>
      <w:bookmarkEnd w:id="199"/>
      <w:bookmarkEnd w:id="200"/>
      <w:r w:rsidRPr="00FA4EB9">
        <w:t>Параметры ответа при ошибке</w:t>
      </w:r>
      <w:r w:rsidR="00DC1C11">
        <w:t xml:space="preserve"> «</w:t>
      </w:r>
      <w:r w:rsidR="00DC1C11" w:rsidRPr="00974279">
        <w:rPr>
          <w:rFonts w:ascii="Arial" w:hAnsi="Arial" w:cs="Arial"/>
          <w:sz w:val="20"/>
        </w:rPr>
        <w:t>too-many-rows</w:t>
      </w:r>
      <w:r w:rsidR="00DC1C11">
        <w:rPr>
          <w:rFonts w:ascii="Arial" w:hAnsi="Arial" w:cs="Arial"/>
          <w:sz w:val="20"/>
        </w:rPr>
        <w:t>»</w:t>
      </w:r>
      <w:bookmarkEnd w:id="20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8"/>
        <w:gridCol w:w="1444"/>
        <w:gridCol w:w="2587"/>
        <w:gridCol w:w="988"/>
        <w:gridCol w:w="1982"/>
      </w:tblGrid>
      <w:tr w:rsidR="0069280C" w:rsidRPr="00974279" w14:paraId="08700ECE" w14:textId="77777777" w:rsidTr="007B6272">
        <w:trPr>
          <w:tblHeader/>
        </w:trPr>
        <w:tc>
          <w:tcPr>
            <w:tcW w:w="2942" w:type="dxa"/>
            <w:gridSpan w:val="2"/>
            <w:shd w:val="clear" w:color="auto" w:fill="auto"/>
          </w:tcPr>
          <w:p w14:paraId="6BD502EE"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587" w:type="dxa"/>
            <w:shd w:val="clear" w:color="auto" w:fill="auto"/>
          </w:tcPr>
          <w:p w14:paraId="65DE5992"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988" w:type="dxa"/>
            <w:shd w:val="clear" w:color="auto" w:fill="auto"/>
          </w:tcPr>
          <w:p w14:paraId="1E1F32A6"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1982" w:type="dxa"/>
            <w:shd w:val="clear" w:color="auto" w:fill="auto"/>
          </w:tcPr>
          <w:p w14:paraId="2DE6C068"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69280C" w:rsidRPr="00974279" w14:paraId="01931B20" w14:textId="77777777" w:rsidTr="007B6272">
        <w:tc>
          <w:tcPr>
            <w:tcW w:w="1498" w:type="dxa"/>
            <w:shd w:val="clear" w:color="auto" w:fill="auto"/>
          </w:tcPr>
          <w:p w14:paraId="4DF4B114"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rPr>
              <w:t>с</w:t>
            </w:r>
            <w:r w:rsidRPr="00974279">
              <w:rPr>
                <w:rFonts w:ascii="Arial" w:hAnsi="Arial" w:cs="Arial"/>
                <w:sz w:val="20"/>
                <w:lang w:val="en-US"/>
              </w:rPr>
              <w:t>ode</w:t>
            </w:r>
          </w:p>
        </w:tc>
        <w:tc>
          <w:tcPr>
            <w:tcW w:w="1444" w:type="dxa"/>
            <w:shd w:val="clear" w:color="auto" w:fill="auto"/>
          </w:tcPr>
          <w:p w14:paraId="3F3A279B" w14:textId="77777777" w:rsidR="0069280C" w:rsidRPr="00974279" w:rsidRDefault="0069280C" w:rsidP="007B6272">
            <w:pPr>
              <w:pStyle w:val="a7"/>
              <w:spacing w:after="0" w:line="240" w:lineRule="auto"/>
              <w:ind w:left="0"/>
              <w:rPr>
                <w:rFonts w:ascii="Arial" w:hAnsi="Arial" w:cs="Arial"/>
                <w:sz w:val="20"/>
              </w:rPr>
            </w:pPr>
          </w:p>
        </w:tc>
        <w:tc>
          <w:tcPr>
            <w:tcW w:w="2587" w:type="dxa"/>
            <w:shd w:val="clear" w:color="auto" w:fill="auto"/>
          </w:tcPr>
          <w:p w14:paraId="350E28E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ошибки</w:t>
            </w:r>
          </w:p>
        </w:tc>
        <w:tc>
          <w:tcPr>
            <w:tcW w:w="988" w:type="dxa"/>
            <w:shd w:val="clear" w:color="auto" w:fill="auto"/>
          </w:tcPr>
          <w:p w14:paraId="7B43ACE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6E4C562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too-many-rows</w:t>
            </w:r>
          </w:p>
        </w:tc>
      </w:tr>
      <w:tr w:rsidR="0069280C" w:rsidRPr="00974279" w14:paraId="1527440C" w14:textId="77777777" w:rsidTr="007B6272">
        <w:tc>
          <w:tcPr>
            <w:tcW w:w="1498" w:type="dxa"/>
            <w:shd w:val="clear" w:color="auto" w:fill="auto"/>
          </w:tcPr>
          <w:p w14:paraId="03844A3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message</w:t>
            </w:r>
          </w:p>
        </w:tc>
        <w:tc>
          <w:tcPr>
            <w:tcW w:w="1444" w:type="dxa"/>
            <w:shd w:val="clear" w:color="auto" w:fill="auto"/>
          </w:tcPr>
          <w:p w14:paraId="051F93D9" w14:textId="77777777" w:rsidR="0069280C" w:rsidRPr="00974279" w:rsidRDefault="0069280C" w:rsidP="007B6272">
            <w:pPr>
              <w:pStyle w:val="a7"/>
              <w:spacing w:after="0" w:line="240" w:lineRule="auto"/>
              <w:ind w:left="0"/>
              <w:rPr>
                <w:rFonts w:ascii="Arial" w:hAnsi="Arial" w:cs="Arial"/>
                <w:sz w:val="20"/>
              </w:rPr>
            </w:pPr>
          </w:p>
        </w:tc>
        <w:tc>
          <w:tcPr>
            <w:tcW w:w="2587" w:type="dxa"/>
            <w:shd w:val="clear" w:color="auto" w:fill="auto"/>
          </w:tcPr>
          <w:p w14:paraId="27779A7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Сообщение об ошибке</w:t>
            </w:r>
          </w:p>
        </w:tc>
        <w:tc>
          <w:tcPr>
            <w:tcW w:w="988" w:type="dxa"/>
            <w:shd w:val="clear" w:color="auto" w:fill="auto"/>
          </w:tcPr>
          <w:p w14:paraId="326DD5B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3AACE05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Неоднозначно задан населенный пункт</w:t>
            </w:r>
          </w:p>
        </w:tc>
      </w:tr>
      <w:tr w:rsidR="0069280C" w:rsidRPr="00974279" w14:paraId="5E581F7C" w14:textId="77777777" w:rsidTr="007B6272">
        <w:tc>
          <w:tcPr>
            <w:tcW w:w="1498" w:type="dxa"/>
            <w:shd w:val="clear" w:color="auto" w:fill="auto"/>
          </w:tcPr>
          <w:p w14:paraId="1E6A3D0E"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deliveryDups</w:t>
            </w:r>
          </w:p>
        </w:tc>
        <w:tc>
          <w:tcPr>
            <w:tcW w:w="1444" w:type="dxa"/>
            <w:shd w:val="clear" w:color="auto" w:fill="auto"/>
          </w:tcPr>
          <w:p w14:paraId="6CB4FA81" w14:textId="77777777" w:rsidR="0069280C" w:rsidRPr="00974279" w:rsidRDefault="0069280C" w:rsidP="007B6272">
            <w:pPr>
              <w:pStyle w:val="a7"/>
              <w:spacing w:after="0" w:line="240" w:lineRule="auto"/>
              <w:ind w:left="0"/>
              <w:rPr>
                <w:rFonts w:ascii="Arial" w:hAnsi="Arial" w:cs="Arial"/>
                <w:sz w:val="20"/>
                <w:lang w:val="en-US"/>
              </w:rPr>
            </w:pPr>
          </w:p>
        </w:tc>
        <w:tc>
          <w:tcPr>
            <w:tcW w:w="2587" w:type="dxa"/>
            <w:shd w:val="clear" w:color="auto" w:fill="auto"/>
          </w:tcPr>
          <w:p w14:paraId="75FB1E7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Массив дублирующихся городов доставки</w:t>
            </w:r>
          </w:p>
        </w:tc>
        <w:tc>
          <w:tcPr>
            <w:tcW w:w="988" w:type="dxa"/>
            <w:shd w:val="clear" w:color="auto" w:fill="auto"/>
          </w:tcPr>
          <w:p w14:paraId="3DCBF7B8" w14:textId="77777777" w:rsidR="0069280C" w:rsidRPr="00974279" w:rsidRDefault="0069280C" w:rsidP="007B6272">
            <w:pPr>
              <w:pStyle w:val="a7"/>
              <w:spacing w:after="0" w:line="240" w:lineRule="auto"/>
              <w:ind w:left="0"/>
              <w:rPr>
                <w:rFonts w:ascii="Arial" w:hAnsi="Arial" w:cs="Arial"/>
                <w:sz w:val="20"/>
              </w:rPr>
            </w:pPr>
          </w:p>
        </w:tc>
        <w:tc>
          <w:tcPr>
            <w:tcW w:w="1982" w:type="dxa"/>
            <w:shd w:val="clear" w:color="auto" w:fill="auto"/>
          </w:tcPr>
          <w:p w14:paraId="54EB34DF" w14:textId="77777777" w:rsidR="0069280C" w:rsidRPr="00974279" w:rsidRDefault="0069280C" w:rsidP="007B6272">
            <w:pPr>
              <w:pStyle w:val="a7"/>
              <w:spacing w:after="0" w:line="240" w:lineRule="auto"/>
              <w:ind w:left="0"/>
              <w:rPr>
                <w:rFonts w:ascii="Arial" w:hAnsi="Arial" w:cs="Arial"/>
                <w:sz w:val="20"/>
              </w:rPr>
            </w:pPr>
          </w:p>
        </w:tc>
      </w:tr>
      <w:tr w:rsidR="0069280C" w:rsidRPr="00974279" w14:paraId="5BC0523A" w14:textId="77777777" w:rsidTr="007B6272">
        <w:tc>
          <w:tcPr>
            <w:tcW w:w="1498" w:type="dxa"/>
            <w:shd w:val="clear" w:color="auto" w:fill="auto"/>
          </w:tcPr>
          <w:p w14:paraId="75BCB508"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6379DDB4"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587" w:type="dxa"/>
            <w:shd w:val="clear" w:color="auto" w:fill="auto"/>
          </w:tcPr>
          <w:p w14:paraId="553B2E8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Идентификатор города </w:t>
            </w:r>
          </w:p>
        </w:tc>
        <w:tc>
          <w:tcPr>
            <w:tcW w:w="988" w:type="dxa"/>
            <w:shd w:val="clear" w:color="auto" w:fill="auto"/>
          </w:tcPr>
          <w:p w14:paraId="5A74358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982" w:type="dxa"/>
            <w:shd w:val="clear" w:color="auto" w:fill="auto"/>
          </w:tcPr>
          <w:p w14:paraId="37373385"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195901073</w:t>
            </w:r>
          </w:p>
        </w:tc>
      </w:tr>
      <w:tr w:rsidR="0069280C" w:rsidRPr="00974279" w14:paraId="1E9EA9E4" w14:textId="77777777" w:rsidTr="007B6272">
        <w:tc>
          <w:tcPr>
            <w:tcW w:w="1498" w:type="dxa"/>
            <w:shd w:val="clear" w:color="auto" w:fill="auto"/>
          </w:tcPr>
          <w:p w14:paraId="7C1F5DE6"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5A6230CC"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countryCode</w:t>
            </w:r>
          </w:p>
        </w:tc>
        <w:tc>
          <w:tcPr>
            <w:tcW w:w="2587" w:type="dxa"/>
            <w:shd w:val="clear" w:color="auto" w:fill="auto"/>
          </w:tcPr>
          <w:p w14:paraId="03F6DFD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Код страны </w:t>
            </w:r>
          </w:p>
        </w:tc>
        <w:tc>
          <w:tcPr>
            <w:tcW w:w="988" w:type="dxa"/>
            <w:shd w:val="clear" w:color="auto" w:fill="auto"/>
          </w:tcPr>
          <w:p w14:paraId="30F6443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72A427F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RU</w:t>
            </w:r>
          </w:p>
        </w:tc>
      </w:tr>
      <w:tr w:rsidR="0069280C" w:rsidRPr="00974279" w14:paraId="7D968B1F" w14:textId="77777777" w:rsidTr="007B6272">
        <w:tc>
          <w:tcPr>
            <w:tcW w:w="1498" w:type="dxa"/>
            <w:shd w:val="clear" w:color="auto" w:fill="auto"/>
          </w:tcPr>
          <w:p w14:paraId="47E86446"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395BA01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countryName</w:t>
            </w:r>
          </w:p>
        </w:tc>
        <w:tc>
          <w:tcPr>
            <w:tcW w:w="2587" w:type="dxa"/>
            <w:shd w:val="clear" w:color="auto" w:fill="auto"/>
          </w:tcPr>
          <w:p w14:paraId="0B19FB0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Страна</w:t>
            </w:r>
          </w:p>
        </w:tc>
        <w:tc>
          <w:tcPr>
            <w:tcW w:w="988" w:type="dxa"/>
            <w:shd w:val="clear" w:color="auto" w:fill="auto"/>
          </w:tcPr>
          <w:p w14:paraId="7EBF5556"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0D39CDB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Россия</w:t>
            </w:r>
          </w:p>
        </w:tc>
      </w:tr>
      <w:tr w:rsidR="0069280C" w:rsidRPr="00974279" w14:paraId="25AD227D" w14:textId="77777777" w:rsidTr="007B6272">
        <w:tc>
          <w:tcPr>
            <w:tcW w:w="1498" w:type="dxa"/>
            <w:shd w:val="clear" w:color="auto" w:fill="auto"/>
          </w:tcPr>
          <w:p w14:paraId="13641EB3"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02FA6504"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regionCode</w:t>
            </w:r>
          </w:p>
        </w:tc>
        <w:tc>
          <w:tcPr>
            <w:tcW w:w="2587" w:type="dxa"/>
            <w:shd w:val="clear" w:color="auto" w:fill="auto"/>
          </w:tcPr>
          <w:p w14:paraId="5B01EF7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Код региона </w:t>
            </w:r>
          </w:p>
        </w:tc>
        <w:tc>
          <w:tcPr>
            <w:tcW w:w="988" w:type="dxa"/>
            <w:shd w:val="clear" w:color="auto" w:fill="auto"/>
          </w:tcPr>
          <w:p w14:paraId="744C9E18" w14:textId="77777777" w:rsidR="0069280C" w:rsidRPr="00974279" w:rsidRDefault="00130D21" w:rsidP="007B6272">
            <w:pPr>
              <w:pStyle w:val="a7"/>
              <w:spacing w:after="0" w:line="240" w:lineRule="auto"/>
              <w:ind w:left="0"/>
              <w:rPr>
                <w:rFonts w:ascii="Arial" w:hAnsi="Arial" w:cs="Arial"/>
                <w:sz w:val="20"/>
              </w:rPr>
            </w:pPr>
            <w:r>
              <w:rPr>
                <w:rFonts w:ascii="Arial" w:hAnsi="Arial" w:cs="Arial"/>
                <w:sz w:val="20"/>
              </w:rPr>
              <w:t>Число</w:t>
            </w:r>
          </w:p>
        </w:tc>
        <w:tc>
          <w:tcPr>
            <w:tcW w:w="1982" w:type="dxa"/>
            <w:shd w:val="clear" w:color="auto" w:fill="auto"/>
          </w:tcPr>
          <w:p w14:paraId="3A59E4D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71</w:t>
            </w:r>
          </w:p>
        </w:tc>
      </w:tr>
      <w:tr w:rsidR="0069280C" w:rsidRPr="00974279" w14:paraId="200EE9E2" w14:textId="77777777" w:rsidTr="007B6272">
        <w:tc>
          <w:tcPr>
            <w:tcW w:w="1498" w:type="dxa"/>
            <w:shd w:val="clear" w:color="auto" w:fill="auto"/>
          </w:tcPr>
          <w:p w14:paraId="7E10DE16"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6824F989"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regionName</w:t>
            </w:r>
          </w:p>
        </w:tc>
        <w:tc>
          <w:tcPr>
            <w:tcW w:w="2587" w:type="dxa"/>
            <w:shd w:val="clear" w:color="auto" w:fill="auto"/>
          </w:tcPr>
          <w:p w14:paraId="6D85ED3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Регион</w:t>
            </w:r>
          </w:p>
        </w:tc>
        <w:tc>
          <w:tcPr>
            <w:tcW w:w="988" w:type="dxa"/>
            <w:shd w:val="clear" w:color="auto" w:fill="auto"/>
          </w:tcPr>
          <w:p w14:paraId="45EB094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64D02456"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Тульская обл. </w:t>
            </w:r>
            <w:r w:rsidRPr="00974279">
              <w:rPr>
                <w:rFonts w:ascii="Arial" w:hAnsi="Arial" w:cs="Arial"/>
                <w:b/>
                <w:sz w:val="20"/>
              </w:rPr>
              <w:t>(формат ФИАС)</w:t>
            </w:r>
          </w:p>
        </w:tc>
      </w:tr>
      <w:tr w:rsidR="0069280C" w:rsidRPr="00974279" w14:paraId="452A6076" w14:textId="77777777" w:rsidTr="007B6272">
        <w:tc>
          <w:tcPr>
            <w:tcW w:w="1498" w:type="dxa"/>
            <w:shd w:val="clear" w:color="auto" w:fill="auto"/>
          </w:tcPr>
          <w:p w14:paraId="772F597E" w14:textId="77777777" w:rsidR="0069280C" w:rsidRPr="00974279" w:rsidRDefault="0069280C" w:rsidP="007B6272">
            <w:pPr>
              <w:pStyle w:val="a7"/>
              <w:spacing w:after="0" w:line="240" w:lineRule="auto"/>
              <w:ind w:left="0"/>
              <w:rPr>
                <w:rFonts w:ascii="Arial" w:hAnsi="Arial" w:cs="Arial"/>
                <w:sz w:val="20"/>
              </w:rPr>
            </w:pPr>
          </w:p>
        </w:tc>
        <w:tc>
          <w:tcPr>
            <w:tcW w:w="1444" w:type="dxa"/>
            <w:shd w:val="clear" w:color="auto" w:fill="auto"/>
          </w:tcPr>
          <w:p w14:paraId="6E89212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cityCode</w:t>
            </w:r>
          </w:p>
        </w:tc>
        <w:tc>
          <w:tcPr>
            <w:tcW w:w="2587" w:type="dxa"/>
            <w:shd w:val="clear" w:color="auto" w:fill="auto"/>
          </w:tcPr>
          <w:p w14:paraId="1DCA6C2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населенного пункта</w:t>
            </w:r>
          </w:p>
        </w:tc>
        <w:tc>
          <w:tcPr>
            <w:tcW w:w="988" w:type="dxa"/>
            <w:shd w:val="clear" w:color="auto" w:fill="auto"/>
          </w:tcPr>
          <w:p w14:paraId="79A2EB0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7A20535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RU71017001000</w:t>
            </w:r>
          </w:p>
        </w:tc>
      </w:tr>
      <w:tr w:rsidR="0069280C" w:rsidRPr="00974279" w14:paraId="1418A1AE" w14:textId="77777777" w:rsidTr="007B6272">
        <w:tc>
          <w:tcPr>
            <w:tcW w:w="1498" w:type="dxa"/>
            <w:shd w:val="clear" w:color="auto" w:fill="auto"/>
          </w:tcPr>
          <w:p w14:paraId="05C374B3" w14:textId="77777777" w:rsidR="0069280C" w:rsidRPr="00974279" w:rsidRDefault="0069280C" w:rsidP="007B6272">
            <w:pPr>
              <w:pStyle w:val="a7"/>
              <w:spacing w:after="0" w:line="240" w:lineRule="auto"/>
              <w:ind w:left="0"/>
              <w:rPr>
                <w:rFonts w:ascii="Arial" w:hAnsi="Arial" w:cs="Arial"/>
                <w:sz w:val="20"/>
              </w:rPr>
            </w:pPr>
          </w:p>
        </w:tc>
        <w:tc>
          <w:tcPr>
            <w:tcW w:w="1444" w:type="dxa"/>
            <w:shd w:val="clear" w:color="auto" w:fill="auto"/>
          </w:tcPr>
          <w:p w14:paraId="3660A4B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cityName</w:t>
            </w:r>
          </w:p>
        </w:tc>
        <w:tc>
          <w:tcPr>
            <w:tcW w:w="2587" w:type="dxa"/>
            <w:shd w:val="clear" w:color="auto" w:fill="auto"/>
          </w:tcPr>
          <w:p w14:paraId="349C927F"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Населенный пункт</w:t>
            </w:r>
          </w:p>
        </w:tc>
        <w:tc>
          <w:tcPr>
            <w:tcW w:w="988" w:type="dxa"/>
            <w:shd w:val="clear" w:color="auto" w:fill="auto"/>
          </w:tcPr>
          <w:p w14:paraId="75ACCF9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01A4388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Новомосковск </w:t>
            </w:r>
            <w:r w:rsidRPr="00974279">
              <w:rPr>
                <w:rFonts w:ascii="Arial" w:hAnsi="Arial" w:cs="Arial"/>
                <w:b/>
                <w:sz w:val="20"/>
              </w:rPr>
              <w:t>(буквенн</w:t>
            </w:r>
            <w:r>
              <w:rPr>
                <w:rFonts w:ascii="Arial" w:hAnsi="Arial" w:cs="Arial"/>
                <w:b/>
                <w:sz w:val="20"/>
              </w:rPr>
              <w:t xml:space="preserve">ые </w:t>
            </w:r>
            <w:r w:rsidRPr="00974279">
              <w:rPr>
                <w:rFonts w:ascii="Arial" w:hAnsi="Arial" w:cs="Arial"/>
                <w:b/>
                <w:sz w:val="20"/>
              </w:rPr>
              <w:t>обозначения аббревиатур и других знаков)</w:t>
            </w:r>
          </w:p>
        </w:tc>
      </w:tr>
      <w:tr w:rsidR="0069280C" w:rsidRPr="00974279" w14:paraId="52AA959F" w14:textId="77777777" w:rsidTr="007B6272">
        <w:tc>
          <w:tcPr>
            <w:tcW w:w="1498" w:type="dxa"/>
            <w:shd w:val="clear" w:color="auto" w:fill="auto"/>
          </w:tcPr>
          <w:p w14:paraId="0FFF4A82" w14:textId="77777777" w:rsidR="0069280C" w:rsidRPr="00974279" w:rsidRDefault="0069280C" w:rsidP="007B6272">
            <w:pPr>
              <w:pStyle w:val="a7"/>
              <w:spacing w:after="0" w:line="240" w:lineRule="auto"/>
              <w:ind w:left="0"/>
              <w:rPr>
                <w:rFonts w:ascii="Arial" w:hAnsi="Arial" w:cs="Arial"/>
                <w:sz w:val="20"/>
              </w:rPr>
            </w:pPr>
          </w:p>
        </w:tc>
        <w:tc>
          <w:tcPr>
            <w:tcW w:w="1444" w:type="dxa"/>
            <w:shd w:val="clear" w:color="auto" w:fill="auto"/>
          </w:tcPr>
          <w:p w14:paraId="4FDA2857"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abbreviation</w:t>
            </w:r>
          </w:p>
        </w:tc>
        <w:tc>
          <w:tcPr>
            <w:tcW w:w="2587" w:type="dxa"/>
            <w:shd w:val="clear" w:color="auto" w:fill="auto"/>
          </w:tcPr>
          <w:p w14:paraId="7F4A824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Аббревиатура</w:t>
            </w:r>
          </w:p>
        </w:tc>
        <w:tc>
          <w:tcPr>
            <w:tcW w:w="988" w:type="dxa"/>
            <w:shd w:val="clear" w:color="auto" w:fill="auto"/>
          </w:tcPr>
          <w:p w14:paraId="68740EA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4763972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г</w:t>
            </w:r>
          </w:p>
        </w:tc>
      </w:tr>
      <w:tr w:rsidR="0069280C" w:rsidRPr="00974279" w14:paraId="63B208F7" w14:textId="77777777" w:rsidTr="007B6272">
        <w:tc>
          <w:tcPr>
            <w:tcW w:w="1498" w:type="dxa"/>
            <w:shd w:val="clear" w:color="auto" w:fill="auto"/>
          </w:tcPr>
          <w:p w14:paraId="753AE886"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6FF74EDE"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indexMin</w:t>
            </w:r>
          </w:p>
        </w:tc>
        <w:tc>
          <w:tcPr>
            <w:tcW w:w="2587" w:type="dxa"/>
            <w:shd w:val="clear" w:color="auto" w:fill="auto"/>
          </w:tcPr>
          <w:p w14:paraId="7D9993F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Минимальный индекс</w:t>
            </w:r>
          </w:p>
        </w:tc>
        <w:tc>
          <w:tcPr>
            <w:tcW w:w="988" w:type="dxa"/>
            <w:shd w:val="clear" w:color="auto" w:fill="auto"/>
          </w:tcPr>
          <w:p w14:paraId="07CDFAD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041CE60C" w14:textId="77777777" w:rsidR="0069280C" w:rsidRPr="00974279" w:rsidRDefault="0069280C" w:rsidP="007B6272">
            <w:pPr>
              <w:spacing w:after="0" w:line="240" w:lineRule="auto"/>
              <w:rPr>
                <w:rFonts w:ascii="Arial" w:hAnsi="Arial" w:cs="Arial"/>
                <w:sz w:val="20"/>
              </w:rPr>
            </w:pPr>
            <w:r w:rsidRPr="00974279">
              <w:rPr>
                <w:rFonts w:ascii="Arial" w:hAnsi="Arial" w:cs="Arial"/>
                <w:sz w:val="20"/>
              </w:rPr>
              <w:t>301650</w:t>
            </w:r>
          </w:p>
        </w:tc>
      </w:tr>
      <w:tr w:rsidR="0069280C" w:rsidRPr="00974279" w14:paraId="0B6337D9" w14:textId="77777777" w:rsidTr="007B6272">
        <w:tc>
          <w:tcPr>
            <w:tcW w:w="1498" w:type="dxa"/>
            <w:shd w:val="clear" w:color="auto" w:fill="auto"/>
          </w:tcPr>
          <w:p w14:paraId="400EC4D2" w14:textId="77777777" w:rsidR="0069280C" w:rsidRPr="00974279" w:rsidRDefault="0069280C" w:rsidP="007B6272">
            <w:pPr>
              <w:pStyle w:val="a7"/>
              <w:spacing w:after="0" w:line="240" w:lineRule="auto"/>
              <w:ind w:left="0"/>
              <w:rPr>
                <w:rFonts w:ascii="Arial" w:hAnsi="Arial" w:cs="Arial"/>
                <w:sz w:val="20"/>
              </w:rPr>
            </w:pPr>
          </w:p>
        </w:tc>
        <w:tc>
          <w:tcPr>
            <w:tcW w:w="1444" w:type="dxa"/>
            <w:shd w:val="clear" w:color="auto" w:fill="auto"/>
          </w:tcPr>
          <w:p w14:paraId="11A18502"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indexMax</w:t>
            </w:r>
          </w:p>
        </w:tc>
        <w:tc>
          <w:tcPr>
            <w:tcW w:w="2587" w:type="dxa"/>
            <w:shd w:val="clear" w:color="auto" w:fill="auto"/>
          </w:tcPr>
          <w:p w14:paraId="7C78539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Максимальный индекс</w:t>
            </w:r>
          </w:p>
        </w:tc>
        <w:tc>
          <w:tcPr>
            <w:tcW w:w="988" w:type="dxa"/>
            <w:shd w:val="clear" w:color="auto" w:fill="auto"/>
          </w:tcPr>
          <w:p w14:paraId="2F2C056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46D8EF5A" w14:textId="77777777" w:rsidR="0069280C" w:rsidRPr="00974279" w:rsidRDefault="0069280C" w:rsidP="007B6272">
            <w:pPr>
              <w:spacing w:after="0" w:line="240" w:lineRule="auto"/>
              <w:rPr>
                <w:rFonts w:ascii="Arial" w:hAnsi="Arial" w:cs="Arial"/>
                <w:sz w:val="20"/>
              </w:rPr>
            </w:pPr>
            <w:r w:rsidRPr="00974279">
              <w:rPr>
                <w:rFonts w:ascii="Arial" w:hAnsi="Arial" w:cs="Arial"/>
                <w:sz w:val="20"/>
              </w:rPr>
              <w:t>301650</w:t>
            </w:r>
          </w:p>
        </w:tc>
      </w:tr>
      <w:tr w:rsidR="0069280C" w:rsidRPr="00974279" w14:paraId="5D302E04" w14:textId="77777777" w:rsidTr="007B6272">
        <w:tc>
          <w:tcPr>
            <w:tcW w:w="1498" w:type="dxa"/>
            <w:shd w:val="clear" w:color="auto" w:fill="auto"/>
          </w:tcPr>
          <w:p w14:paraId="786245BD"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pickupDups</w:t>
            </w:r>
          </w:p>
        </w:tc>
        <w:tc>
          <w:tcPr>
            <w:tcW w:w="1444" w:type="dxa"/>
            <w:shd w:val="clear" w:color="auto" w:fill="auto"/>
          </w:tcPr>
          <w:p w14:paraId="6D1A4F8E" w14:textId="77777777" w:rsidR="0069280C" w:rsidRPr="00974279" w:rsidRDefault="0069280C" w:rsidP="007B6272">
            <w:pPr>
              <w:pStyle w:val="a7"/>
              <w:spacing w:after="0" w:line="240" w:lineRule="auto"/>
              <w:ind w:left="0"/>
              <w:rPr>
                <w:rFonts w:ascii="Arial" w:hAnsi="Arial" w:cs="Arial"/>
                <w:sz w:val="20"/>
                <w:lang w:val="en-US"/>
              </w:rPr>
            </w:pPr>
          </w:p>
        </w:tc>
        <w:tc>
          <w:tcPr>
            <w:tcW w:w="2587" w:type="dxa"/>
            <w:shd w:val="clear" w:color="auto" w:fill="auto"/>
          </w:tcPr>
          <w:p w14:paraId="256AEA0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Массив дублирующихся городов </w:t>
            </w:r>
            <w:r w:rsidRPr="00974279">
              <w:rPr>
                <w:rFonts w:ascii="Arial" w:hAnsi="Arial" w:cs="Arial"/>
                <w:sz w:val="20"/>
                <w:lang w:val="en-US"/>
              </w:rPr>
              <w:t>забора</w:t>
            </w:r>
          </w:p>
        </w:tc>
        <w:tc>
          <w:tcPr>
            <w:tcW w:w="988" w:type="dxa"/>
            <w:shd w:val="clear" w:color="auto" w:fill="auto"/>
          </w:tcPr>
          <w:p w14:paraId="11A0061A" w14:textId="77777777" w:rsidR="0069280C" w:rsidRPr="00974279" w:rsidRDefault="0069280C" w:rsidP="007B6272">
            <w:pPr>
              <w:pStyle w:val="a7"/>
              <w:spacing w:after="0" w:line="240" w:lineRule="auto"/>
              <w:ind w:left="0"/>
              <w:rPr>
                <w:rFonts w:ascii="Arial" w:hAnsi="Arial" w:cs="Arial"/>
                <w:sz w:val="20"/>
              </w:rPr>
            </w:pPr>
          </w:p>
        </w:tc>
        <w:tc>
          <w:tcPr>
            <w:tcW w:w="1982" w:type="dxa"/>
            <w:shd w:val="clear" w:color="auto" w:fill="auto"/>
          </w:tcPr>
          <w:p w14:paraId="4316CFD6" w14:textId="77777777" w:rsidR="0069280C" w:rsidRPr="00974279" w:rsidRDefault="0069280C" w:rsidP="007B6272">
            <w:pPr>
              <w:pStyle w:val="a7"/>
              <w:spacing w:after="0" w:line="240" w:lineRule="auto"/>
              <w:ind w:left="0"/>
              <w:rPr>
                <w:rFonts w:ascii="Arial" w:hAnsi="Arial" w:cs="Arial"/>
                <w:sz w:val="20"/>
              </w:rPr>
            </w:pPr>
          </w:p>
        </w:tc>
      </w:tr>
      <w:tr w:rsidR="0069280C" w:rsidRPr="00974279" w14:paraId="6507888B" w14:textId="77777777" w:rsidTr="007B6272">
        <w:tc>
          <w:tcPr>
            <w:tcW w:w="1498" w:type="dxa"/>
            <w:shd w:val="clear" w:color="auto" w:fill="auto"/>
          </w:tcPr>
          <w:p w14:paraId="1C62312A"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7E04C656"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587" w:type="dxa"/>
            <w:shd w:val="clear" w:color="auto" w:fill="auto"/>
          </w:tcPr>
          <w:p w14:paraId="1839C64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Идентификатор города </w:t>
            </w:r>
          </w:p>
        </w:tc>
        <w:tc>
          <w:tcPr>
            <w:tcW w:w="988" w:type="dxa"/>
            <w:shd w:val="clear" w:color="auto" w:fill="auto"/>
          </w:tcPr>
          <w:p w14:paraId="7B78878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982" w:type="dxa"/>
            <w:shd w:val="clear" w:color="auto" w:fill="auto"/>
          </w:tcPr>
          <w:p w14:paraId="59F3476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232636063</w:t>
            </w:r>
          </w:p>
        </w:tc>
      </w:tr>
      <w:tr w:rsidR="0069280C" w:rsidRPr="00974279" w14:paraId="195CE2B0" w14:textId="77777777" w:rsidTr="007B6272">
        <w:tc>
          <w:tcPr>
            <w:tcW w:w="1498" w:type="dxa"/>
            <w:shd w:val="clear" w:color="auto" w:fill="auto"/>
          </w:tcPr>
          <w:p w14:paraId="6D0E30EF"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54782501"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countryCode</w:t>
            </w:r>
          </w:p>
        </w:tc>
        <w:tc>
          <w:tcPr>
            <w:tcW w:w="2587" w:type="dxa"/>
            <w:shd w:val="clear" w:color="auto" w:fill="auto"/>
          </w:tcPr>
          <w:p w14:paraId="20306BA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Код страны </w:t>
            </w:r>
          </w:p>
        </w:tc>
        <w:tc>
          <w:tcPr>
            <w:tcW w:w="988" w:type="dxa"/>
            <w:shd w:val="clear" w:color="auto" w:fill="auto"/>
          </w:tcPr>
          <w:p w14:paraId="7C9EF32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78E236C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RU</w:t>
            </w:r>
          </w:p>
        </w:tc>
      </w:tr>
      <w:tr w:rsidR="0069280C" w:rsidRPr="00974279" w14:paraId="672A62F2" w14:textId="77777777" w:rsidTr="007B6272">
        <w:tc>
          <w:tcPr>
            <w:tcW w:w="1498" w:type="dxa"/>
            <w:shd w:val="clear" w:color="auto" w:fill="auto"/>
          </w:tcPr>
          <w:p w14:paraId="1B7144CB"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6368E4D4"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countryName</w:t>
            </w:r>
          </w:p>
        </w:tc>
        <w:tc>
          <w:tcPr>
            <w:tcW w:w="2587" w:type="dxa"/>
            <w:shd w:val="clear" w:color="auto" w:fill="auto"/>
          </w:tcPr>
          <w:p w14:paraId="4A1F84F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Страна</w:t>
            </w:r>
          </w:p>
        </w:tc>
        <w:tc>
          <w:tcPr>
            <w:tcW w:w="988" w:type="dxa"/>
            <w:shd w:val="clear" w:color="auto" w:fill="auto"/>
          </w:tcPr>
          <w:p w14:paraId="363DADEF"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7746835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Россия</w:t>
            </w:r>
          </w:p>
        </w:tc>
      </w:tr>
      <w:tr w:rsidR="0069280C" w:rsidRPr="00974279" w14:paraId="58E84278" w14:textId="77777777" w:rsidTr="007B6272">
        <w:tc>
          <w:tcPr>
            <w:tcW w:w="1498" w:type="dxa"/>
            <w:shd w:val="clear" w:color="auto" w:fill="auto"/>
          </w:tcPr>
          <w:p w14:paraId="6022C7F0"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315D1CD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regionCode</w:t>
            </w:r>
          </w:p>
        </w:tc>
        <w:tc>
          <w:tcPr>
            <w:tcW w:w="2587" w:type="dxa"/>
            <w:shd w:val="clear" w:color="auto" w:fill="auto"/>
          </w:tcPr>
          <w:p w14:paraId="5C28A8C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Код региона </w:t>
            </w:r>
          </w:p>
        </w:tc>
        <w:tc>
          <w:tcPr>
            <w:tcW w:w="988" w:type="dxa"/>
            <w:shd w:val="clear" w:color="auto" w:fill="auto"/>
          </w:tcPr>
          <w:p w14:paraId="1EE0462B" w14:textId="77777777" w:rsidR="0069280C" w:rsidRPr="00974279" w:rsidRDefault="00130D21" w:rsidP="007B6272">
            <w:pPr>
              <w:pStyle w:val="a7"/>
              <w:spacing w:after="0" w:line="240" w:lineRule="auto"/>
              <w:ind w:left="0"/>
              <w:rPr>
                <w:rFonts w:ascii="Arial" w:hAnsi="Arial" w:cs="Arial"/>
                <w:sz w:val="20"/>
              </w:rPr>
            </w:pPr>
            <w:r>
              <w:rPr>
                <w:rFonts w:ascii="Arial" w:hAnsi="Arial" w:cs="Arial"/>
                <w:sz w:val="20"/>
              </w:rPr>
              <w:t>Число</w:t>
            </w:r>
          </w:p>
        </w:tc>
        <w:tc>
          <w:tcPr>
            <w:tcW w:w="1982" w:type="dxa"/>
            <w:shd w:val="clear" w:color="auto" w:fill="auto"/>
          </w:tcPr>
          <w:p w14:paraId="1CF0B1F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50</w:t>
            </w:r>
          </w:p>
        </w:tc>
      </w:tr>
      <w:tr w:rsidR="0069280C" w:rsidRPr="00974279" w14:paraId="51D10184" w14:textId="77777777" w:rsidTr="007B6272">
        <w:tc>
          <w:tcPr>
            <w:tcW w:w="1498" w:type="dxa"/>
            <w:shd w:val="clear" w:color="auto" w:fill="auto"/>
          </w:tcPr>
          <w:p w14:paraId="614AEB74"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1237B6A2"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regionName</w:t>
            </w:r>
          </w:p>
        </w:tc>
        <w:tc>
          <w:tcPr>
            <w:tcW w:w="2587" w:type="dxa"/>
            <w:shd w:val="clear" w:color="auto" w:fill="auto"/>
          </w:tcPr>
          <w:p w14:paraId="7E66112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Регион</w:t>
            </w:r>
          </w:p>
        </w:tc>
        <w:tc>
          <w:tcPr>
            <w:tcW w:w="988" w:type="dxa"/>
            <w:shd w:val="clear" w:color="auto" w:fill="auto"/>
          </w:tcPr>
          <w:p w14:paraId="2CAC2C9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6437F57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Московская обл. </w:t>
            </w:r>
            <w:r w:rsidRPr="00974279">
              <w:rPr>
                <w:rFonts w:ascii="Arial" w:hAnsi="Arial" w:cs="Arial"/>
                <w:b/>
                <w:sz w:val="20"/>
              </w:rPr>
              <w:t>(формат ФИАС)</w:t>
            </w:r>
          </w:p>
        </w:tc>
      </w:tr>
      <w:tr w:rsidR="0069280C" w:rsidRPr="00974279" w14:paraId="26BE81A4" w14:textId="77777777" w:rsidTr="007B6272">
        <w:tc>
          <w:tcPr>
            <w:tcW w:w="1498" w:type="dxa"/>
            <w:shd w:val="clear" w:color="auto" w:fill="auto"/>
          </w:tcPr>
          <w:p w14:paraId="5A3407A2" w14:textId="77777777" w:rsidR="0069280C" w:rsidRPr="00974279" w:rsidRDefault="0069280C" w:rsidP="007B6272">
            <w:pPr>
              <w:pStyle w:val="a7"/>
              <w:spacing w:after="0" w:line="240" w:lineRule="auto"/>
              <w:ind w:left="0"/>
              <w:rPr>
                <w:rFonts w:ascii="Arial" w:hAnsi="Arial" w:cs="Arial"/>
                <w:sz w:val="20"/>
              </w:rPr>
            </w:pPr>
          </w:p>
        </w:tc>
        <w:tc>
          <w:tcPr>
            <w:tcW w:w="1444" w:type="dxa"/>
            <w:shd w:val="clear" w:color="auto" w:fill="auto"/>
          </w:tcPr>
          <w:p w14:paraId="1915B42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cityCode</w:t>
            </w:r>
          </w:p>
        </w:tc>
        <w:tc>
          <w:tcPr>
            <w:tcW w:w="2587" w:type="dxa"/>
            <w:shd w:val="clear" w:color="auto" w:fill="auto"/>
          </w:tcPr>
          <w:p w14:paraId="70AD485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населенного пункта</w:t>
            </w:r>
          </w:p>
        </w:tc>
        <w:tc>
          <w:tcPr>
            <w:tcW w:w="988" w:type="dxa"/>
            <w:shd w:val="clear" w:color="auto" w:fill="auto"/>
          </w:tcPr>
          <w:p w14:paraId="42BDC57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054E452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RU</w:t>
            </w:r>
            <w:r w:rsidRPr="00974279">
              <w:rPr>
                <w:rFonts w:ascii="Arial" w:hAnsi="Arial" w:cs="Arial"/>
                <w:sz w:val="20"/>
              </w:rPr>
              <w:t>50026000002</w:t>
            </w:r>
          </w:p>
        </w:tc>
      </w:tr>
      <w:tr w:rsidR="0069280C" w:rsidRPr="00974279" w14:paraId="14671CCB" w14:textId="77777777" w:rsidTr="007B6272">
        <w:tc>
          <w:tcPr>
            <w:tcW w:w="1498" w:type="dxa"/>
            <w:shd w:val="clear" w:color="auto" w:fill="auto"/>
          </w:tcPr>
          <w:p w14:paraId="75804013" w14:textId="77777777" w:rsidR="0069280C" w:rsidRPr="00974279" w:rsidRDefault="0069280C" w:rsidP="007B6272">
            <w:pPr>
              <w:pStyle w:val="a7"/>
              <w:spacing w:after="0" w:line="240" w:lineRule="auto"/>
              <w:ind w:left="0"/>
              <w:rPr>
                <w:rFonts w:ascii="Arial" w:hAnsi="Arial" w:cs="Arial"/>
                <w:sz w:val="20"/>
              </w:rPr>
            </w:pPr>
          </w:p>
        </w:tc>
        <w:tc>
          <w:tcPr>
            <w:tcW w:w="1444" w:type="dxa"/>
            <w:shd w:val="clear" w:color="auto" w:fill="auto"/>
          </w:tcPr>
          <w:p w14:paraId="54270E6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cityName</w:t>
            </w:r>
          </w:p>
        </w:tc>
        <w:tc>
          <w:tcPr>
            <w:tcW w:w="2587" w:type="dxa"/>
            <w:shd w:val="clear" w:color="auto" w:fill="auto"/>
          </w:tcPr>
          <w:p w14:paraId="795FE4F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Населенный пункт</w:t>
            </w:r>
          </w:p>
        </w:tc>
        <w:tc>
          <w:tcPr>
            <w:tcW w:w="988" w:type="dxa"/>
            <w:shd w:val="clear" w:color="auto" w:fill="auto"/>
          </w:tcPr>
          <w:p w14:paraId="6EE00BB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242E044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Каменка </w:t>
            </w:r>
            <w:r w:rsidRPr="00974279">
              <w:rPr>
                <w:rFonts w:ascii="Arial" w:hAnsi="Arial" w:cs="Arial"/>
                <w:b/>
                <w:sz w:val="20"/>
              </w:rPr>
              <w:t>(буквенн</w:t>
            </w:r>
            <w:r>
              <w:rPr>
                <w:rFonts w:ascii="Arial" w:hAnsi="Arial" w:cs="Arial"/>
                <w:b/>
                <w:sz w:val="20"/>
              </w:rPr>
              <w:t xml:space="preserve">ые </w:t>
            </w:r>
            <w:r w:rsidRPr="00974279">
              <w:rPr>
                <w:rFonts w:ascii="Arial" w:hAnsi="Arial" w:cs="Arial"/>
                <w:b/>
                <w:sz w:val="20"/>
              </w:rPr>
              <w:t>обозначения аббревиатур и других знаков)</w:t>
            </w:r>
          </w:p>
        </w:tc>
      </w:tr>
      <w:tr w:rsidR="0069280C" w:rsidRPr="00974279" w14:paraId="5E0E9A08" w14:textId="77777777" w:rsidTr="007B6272">
        <w:tc>
          <w:tcPr>
            <w:tcW w:w="1498" w:type="dxa"/>
            <w:shd w:val="clear" w:color="auto" w:fill="auto"/>
          </w:tcPr>
          <w:p w14:paraId="52C85B08" w14:textId="77777777" w:rsidR="0069280C" w:rsidRPr="00974279" w:rsidRDefault="0069280C" w:rsidP="007B6272">
            <w:pPr>
              <w:pStyle w:val="a7"/>
              <w:spacing w:after="0" w:line="240" w:lineRule="auto"/>
              <w:ind w:left="0"/>
              <w:rPr>
                <w:rFonts w:ascii="Arial" w:hAnsi="Arial" w:cs="Arial"/>
                <w:sz w:val="20"/>
              </w:rPr>
            </w:pPr>
          </w:p>
        </w:tc>
        <w:tc>
          <w:tcPr>
            <w:tcW w:w="1444" w:type="dxa"/>
            <w:shd w:val="clear" w:color="auto" w:fill="auto"/>
          </w:tcPr>
          <w:p w14:paraId="6B592017"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abbreviation</w:t>
            </w:r>
          </w:p>
        </w:tc>
        <w:tc>
          <w:tcPr>
            <w:tcW w:w="2587" w:type="dxa"/>
            <w:shd w:val="clear" w:color="auto" w:fill="auto"/>
          </w:tcPr>
          <w:p w14:paraId="5530F88F"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Аббревиатура</w:t>
            </w:r>
          </w:p>
        </w:tc>
        <w:tc>
          <w:tcPr>
            <w:tcW w:w="988" w:type="dxa"/>
            <w:shd w:val="clear" w:color="auto" w:fill="auto"/>
          </w:tcPr>
          <w:p w14:paraId="52BC567F"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1E4F2A1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w:t>
            </w:r>
          </w:p>
        </w:tc>
      </w:tr>
      <w:tr w:rsidR="0069280C" w:rsidRPr="00974279" w14:paraId="60DC73CF" w14:textId="77777777" w:rsidTr="007B6272">
        <w:tc>
          <w:tcPr>
            <w:tcW w:w="1498" w:type="dxa"/>
            <w:shd w:val="clear" w:color="auto" w:fill="auto"/>
          </w:tcPr>
          <w:p w14:paraId="71381166"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0F0076DC"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indexMin</w:t>
            </w:r>
          </w:p>
        </w:tc>
        <w:tc>
          <w:tcPr>
            <w:tcW w:w="2587" w:type="dxa"/>
            <w:shd w:val="clear" w:color="auto" w:fill="auto"/>
          </w:tcPr>
          <w:p w14:paraId="1FDC92B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Минимальный индекс</w:t>
            </w:r>
          </w:p>
        </w:tc>
        <w:tc>
          <w:tcPr>
            <w:tcW w:w="988" w:type="dxa"/>
            <w:shd w:val="clear" w:color="auto" w:fill="auto"/>
          </w:tcPr>
          <w:p w14:paraId="6BF44FB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16A2066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142167</w:t>
            </w:r>
          </w:p>
        </w:tc>
      </w:tr>
      <w:tr w:rsidR="0069280C" w:rsidRPr="00974279" w14:paraId="31CFC696" w14:textId="77777777" w:rsidTr="007B6272">
        <w:tc>
          <w:tcPr>
            <w:tcW w:w="1498" w:type="dxa"/>
            <w:shd w:val="clear" w:color="auto" w:fill="auto"/>
          </w:tcPr>
          <w:p w14:paraId="0453B69A"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1A90E2B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indexMax</w:t>
            </w:r>
          </w:p>
        </w:tc>
        <w:tc>
          <w:tcPr>
            <w:tcW w:w="2587" w:type="dxa"/>
            <w:shd w:val="clear" w:color="auto" w:fill="auto"/>
          </w:tcPr>
          <w:p w14:paraId="4356B69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Максимальный индекс</w:t>
            </w:r>
          </w:p>
        </w:tc>
        <w:tc>
          <w:tcPr>
            <w:tcW w:w="988" w:type="dxa"/>
            <w:shd w:val="clear" w:color="auto" w:fill="auto"/>
          </w:tcPr>
          <w:p w14:paraId="70A6869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3F86CF6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142167</w:t>
            </w:r>
          </w:p>
        </w:tc>
      </w:tr>
    </w:tbl>
    <w:p w14:paraId="0B02415C" w14:textId="77777777" w:rsidR="0069280C" w:rsidRPr="00FA4EB9" w:rsidRDefault="0069280C" w:rsidP="009A34A4">
      <w:pPr>
        <w:pStyle w:val="3"/>
        <w:numPr>
          <w:ilvl w:val="2"/>
          <w:numId w:val="8"/>
        </w:numPr>
      </w:pPr>
      <w:bookmarkStart w:id="202" w:name="_Параметры_ответа_при_5"/>
      <w:bookmarkStart w:id="203" w:name="_Toc179829635"/>
      <w:bookmarkEnd w:id="202"/>
      <w:r w:rsidRPr="00FA4EB9">
        <w:t>Параметры ответа при успешном запросе</w:t>
      </w:r>
      <w:bookmarkEnd w:id="20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8"/>
        <w:gridCol w:w="2341"/>
        <w:gridCol w:w="1533"/>
        <w:gridCol w:w="1540"/>
      </w:tblGrid>
      <w:tr w:rsidR="0069280C" w:rsidRPr="003B6F0C" w14:paraId="34BE63EA" w14:textId="77777777" w:rsidTr="007B6272">
        <w:trPr>
          <w:trHeight w:val="245"/>
          <w:tblHeader/>
        </w:trPr>
        <w:tc>
          <w:tcPr>
            <w:tcW w:w="3188" w:type="dxa"/>
            <w:shd w:val="clear" w:color="auto" w:fill="auto"/>
          </w:tcPr>
          <w:p w14:paraId="70922A3B" w14:textId="77777777" w:rsidR="0069280C" w:rsidRPr="003B6F0C" w:rsidRDefault="0069280C" w:rsidP="007B6272">
            <w:pPr>
              <w:pStyle w:val="a7"/>
              <w:spacing w:after="0" w:line="240" w:lineRule="auto"/>
              <w:ind w:left="0"/>
              <w:jc w:val="center"/>
              <w:rPr>
                <w:b/>
              </w:rPr>
            </w:pPr>
            <w:r w:rsidRPr="003B6F0C">
              <w:rPr>
                <w:b/>
              </w:rPr>
              <w:t>Параметр</w:t>
            </w:r>
          </w:p>
        </w:tc>
        <w:tc>
          <w:tcPr>
            <w:tcW w:w="2341" w:type="dxa"/>
            <w:shd w:val="clear" w:color="auto" w:fill="auto"/>
          </w:tcPr>
          <w:p w14:paraId="326B0209" w14:textId="77777777" w:rsidR="0069280C" w:rsidRPr="003B6F0C" w:rsidRDefault="0069280C" w:rsidP="007B6272">
            <w:pPr>
              <w:pStyle w:val="a7"/>
              <w:spacing w:after="0" w:line="240" w:lineRule="auto"/>
              <w:ind w:left="0"/>
              <w:jc w:val="center"/>
              <w:rPr>
                <w:b/>
              </w:rPr>
            </w:pPr>
            <w:r w:rsidRPr="003B6F0C">
              <w:rPr>
                <w:b/>
              </w:rPr>
              <w:t>Описание</w:t>
            </w:r>
          </w:p>
        </w:tc>
        <w:tc>
          <w:tcPr>
            <w:tcW w:w="1533" w:type="dxa"/>
            <w:shd w:val="clear" w:color="auto" w:fill="auto"/>
          </w:tcPr>
          <w:p w14:paraId="4E39DCA0" w14:textId="77777777" w:rsidR="0069280C" w:rsidRPr="003B6F0C" w:rsidRDefault="0069280C" w:rsidP="007B6272">
            <w:pPr>
              <w:pStyle w:val="a7"/>
              <w:spacing w:after="0" w:line="240" w:lineRule="auto"/>
              <w:ind w:left="0"/>
              <w:jc w:val="center"/>
              <w:rPr>
                <w:b/>
              </w:rPr>
            </w:pPr>
            <w:r w:rsidRPr="003B6F0C">
              <w:rPr>
                <w:b/>
              </w:rPr>
              <w:t>Тип</w:t>
            </w:r>
          </w:p>
        </w:tc>
        <w:tc>
          <w:tcPr>
            <w:tcW w:w="1540" w:type="dxa"/>
            <w:shd w:val="clear" w:color="auto" w:fill="auto"/>
          </w:tcPr>
          <w:p w14:paraId="1CD1B94C" w14:textId="77777777" w:rsidR="0069280C" w:rsidRPr="003B6F0C" w:rsidRDefault="0069280C" w:rsidP="007B6272">
            <w:pPr>
              <w:pStyle w:val="a7"/>
              <w:spacing w:after="0" w:line="240" w:lineRule="auto"/>
              <w:ind w:left="0"/>
              <w:jc w:val="center"/>
              <w:rPr>
                <w:b/>
              </w:rPr>
            </w:pPr>
            <w:r w:rsidRPr="003B6F0C">
              <w:rPr>
                <w:b/>
              </w:rPr>
              <w:t>Пример</w:t>
            </w:r>
          </w:p>
        </w:tc>
      </w:tr>
      <w:tr w:rsidR="0069280C" w:rsidRPr="00974279" w14:paraId="2D69695D" w14:textId="77777777" w:rsidTr="007B6272">
        <w:trPr>
          <w:trHeight w:val="245"/>
        </w:trPr>
        <w:tc>
          <w:tcPr>
            <w:tcW w:w="3188" w:type="dxa"/>
            <w:shd w:val="clear" w:color="auto" w:fill="auto"/>
          </w:tcPr>
          <w:p w14:paraId="070BD08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service</w:t>
            </w:r>
            <w:r w:rsidRPr="00974279">
              <w:rPr>
                <w:rFonts w:ascii="Arial" w:hAnsi="Arial" w:cs="Arial"/>
                <w:sz w:val="20"/>
              </w:rPr>
              <w:t>С</w:t>
            </w:r>
            <w:r w:rsidRPr="00974279">
              <w:rPr>
                <w:rFonts w:ascii="Arial" w:hAnsi="Arial" w:cs="Arial"/>
                <w:sz w:val="20"/>
                <w:lang w:val="en-US"/>
              </w:rPr>
              <w:t>ode</w:t>
            </w:r>
          </w:p>
        </w:tc>
        <w:tc>
          <w:tcPr>
            <w:tcW w:w="2341" w:type="dxa"/>
            <w:shd w:val="clear" w:color="auto" w:fill="auto"/>
          </w:tcPr>
          <w:p w14:paraId="6B4C116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услуги</w:t>
            </w:r>
            <w:r w:rsidRPr="00974279">
              <w:rPr>
                <w:rFonts w:ascii="Arial" w:hAnsi="Arial" w:cs="Arial"/>
                <w:sz w:val="20"/>
                <w:lang w:val="en-US"/>
              </w:rPr>
              <w:t xml:space="preserve"> DPD</w:t>
            </w:r>
          </w:p>
        </w:tc>
        <w:tc>
          <w:tcPr>
            <w:tcW w:w="1533" w:type="dxa"/>
            <w:shd w:val="clear" w:color="auto" w:fill="auto"/>
          </w:tcPr>
          <w:p w14:paraId="6043888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540" w:type="dxa"/>
            <w:shd w:val="clear" w:color="auto" w:fill="auto"/>
          </w:tcPr>
          <w:p w14:paraId="19D8CE27"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ECN</w:t>
            </w:r>
          </w:p>
        </w:tc>
      </w:tr>
      <w:tr w:rsidR="0069280C" w:rsidRPr="00974279" w14:paraId="2FEB7220" w14:textId="77777777" w:rsidTr="007B6272">
        <w:trPr>
          <w:trHeight w:val="501"/>
        </w:trPr>
        <w:tc>
          <w:tcPr>
            <w:tcW w:w="3188" w:type="dxa"/>
            <w:shd w:val="clear" w:color="auto" w:fill="auto"/>
          </w:tcPr>
          <w:p w14:paraId="3FFBDB4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serviceName</w:t>
            </w:r>
          </w:p>
        </w:tc>
        <w:tc>
          <w:tcPr>
            <w:tcW w:w="2341" w:type="dxa"/>
            <w:shd w:val="clear" w:color="auto" w:fill="auto"/>
          </w:tcPr>
          <w:p w14:paraId="3C18A32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Название услуги</w:t>
            </w:r>
          </w:p>
        </w:tc>
        <w:tc>
          <w:tcPr>
            <w:tcW w:w="1533" w:type="dxa"/>
            <w:shd w:val="clear" w:color="auto" w:fill="auto"/>
          </w:tcPr>
          <w:p w14:paraId="183850B6"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540" w:type="dxa"/>
            <w:shd w:val="clear" w:color="auto" w:fill="auto"/>
          </w:tcPr>
          <w:p w14:paraId="437D1069"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DPD ECONOMY</w:t>
            </w:r>
          </w:p>
        </w:tc>
      </w:tr>
      <w:tr w:rsidR="0069280C" w:rsidRPr="00974279" w14:paraId="2573300A" w14:textId="77777777" w:rsidTr="007B6272">
        <w:trPr>
          <w:trHeight w:val="245"/>
        </w:trPr>
        <w:tc>
          <w:tcPr>
            <w:tcW w:w="3188" w:type="dxa"/>
            <w:shd w:val="clear" w:color="auto" w:fill="auto"/>
          </w:tcPr>
          <w:p w14:paraId="7685F144"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cost</w:t>
            </w:r>
          </w:p>
        </w:tc>
        <w:tc>
          <w:tcPr>
            <w:tcW w:w="2341" w:type="dxa"/>
            <w:shd w:val="clear" w:color="auto" w:fill="auto"/>
          </w:tcPr>
          <w:p w14:paraId="0B85AE06"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Стоимость услуги</w:t>
            </w:r>
          </w:p>
        </w:tc>
        <w:tc>
          <w:tcPr>
            <w:tcW w:w="1533" w:type="dxa"/>
            <w:shd w:val="clear" w:color="auto" w:fill="auto"/>
          </w:tcPr>
          <w:p w14:paraId="2271DA7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540" w:type="dxa"/>
            <w:shd w:val="clear" w:color="auto" w:fill="auto"/>
          </w:tcPr>
          <w:p w14:paraId="04D61F16"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2,651.46</w:t>
            </w:r>
          </w:p>
        </w:tc>
      </w:tr>
      <w:tr w:rsidR="0069280C" w:rsidRPr="00974279" w14:paraId="412C531D" w14:textId="77777777" w:rsidTr="007B6272">
        <w:trPr>
          <w:trHeight w:val="256"/>
        </w:trPr>
        <w:tc>
          <w:tcPr>
            <w:tcW w:w="3188" w:type="dxa"/>
            <w:shd w:val="clear" w:color="auto" w:fill="auto"/>
          </w:tcPr>
          <w:p w14:paraId="4F06A714"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days</w:t>
            </w:r>
          </w:p>
        </w:tc>
        <w:tc>
          <w:tcPr>
            <w:tcW w:w="2341" w:type="dxa"/>
            <w:shd w:val="clear" w:color="auto" w:fill="auto"/>
          </w:tcPr>
          <w:p w14:paraId="4D4493F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Срок доставки, дней</w:t>
            </w:r>
          </w:p>
        </w:tc>
        <w:tc>
          <w:tcPr>
            <w:tcW w:w="1533" w:type="dxa"/>
            <w:shd w:val="clear" w:color="auto" w:fill="auto"/>
          </w:tcPr>
          <w:p w14:paraId="5AEE361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Целое число</w:t>
            </w:r>
          </w:p>
        </w:tc>
        <w:tc>
          <w:tcPr>
            <w:tcW w:w="1540" w:type="dxa"/>
            <w:shd w:val="clear" w:color="auto" w:fill="auto"/>
          </w:tcPr>
          <w:p w14:paraId="7F9CE5E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2</w:t>
            </w:r>
          </w:p>
        </w:tc>
      </w:tr>
      <w:tr w:rsidR="0069280C" w:rsidRPr="00974279" w14:paraId="34E9EE8C" w14:textId="77777777" w:rsidTr="007B6272">
        <w:trPr>
          <w:trHeight w:val="256"/>
        </w:trPr>
        <w:tc>
          <w:tcPr>
            <w:tcW w:w="3188" w:type="dxa"/>
            <w:shd w:val="clear" w:color="auto" w:fill="auto"/>
          </w:tcPr>
          <w:p w14:paraId="5C7D5FF7"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lastRenderedPageBreak/>
              <w:t>weight</w:t>
            </w:r>
            <w:r>
              <w:rPr>
                <w:rStyle w:val="af0"/>
                <w:rFonts w:ascii="Arial" w:hAnsi="Arial" w:cs="Arial"/>
                <w:sz w:val="20"/>
                <w:lang w:val="en-US"/>
              </w:rPr>
              <w:footnoteReference w:id="1"/>
            </w:r>
          </w:p>
        </w:tc>
        <w:tc>
          <w:tcPr>
            <w:tcW w:w="2341" w:type="dxa"/>
            <w:shd w:val="clear" w:color="auto" w:fill="auto"/>
          </w:tcPr>
          <w:p w14:paraId="50D77E2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Вес отправки, кг</w:t>
            </w:r>
          </w:p>
        </w:tc>
        <w:tc>
          <w:tcPr>
            <w:tcW w:w="1533" w:type="dxa"/>
            <w:shd w:val="clear" w:color="auto" w:fill="auto"/>
          </w:tcPr>
          <w:p w14:paraId="760FFFA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540" w:type="dxa"/>
            <w:shd w:val="clear" w:color="auto" w:fill="auto"/>
          </w:tcPr>
          <w:p w14:paraId="5ECE8C51" w14:textId="77777777" w:rsidR="0069280C" w:rsidRPr="001D5C13" w:rsidRDefault="0069280C" w:rsidP="007B6272">
            <w:pPr>
              <w:pStyle w:val="a7"/>
              <w:spacing w:after="0" w:line="240" w:lineRule="auto"/>
              <w:ind w:left="0"/>
              <w:rPr>
                <w:rFonts w:ascii="Arial" w:hAnsi="Arial" w:cs="Arial"/>
                <w:sz w:val="20"/>
                <w:lang w:val="en-US"/>
              </w:rPr>
            </w:pPr>
            <w:r>
              <w:rPr>
                <w:rFonts w:ascii="Arial" w:hAnsi="Arial" w:cs="Arial"/>
                <w:sz w:val="20"/>
                <w:lang w:val="en-US"/>
              </w:rPr>
              <w:t>5</w:t>
            </w:r>
          </w:p>
        </w:tc>
      </w:tr>
      <w:tr w:rsidR="0069280C" w:rsidRPr="00974279" w14:paraId="57124276" w14:textId="77777777" w:rsidTr="007B6272">
        <w:trPr>
          <w:trHeight w:val="256"/>
        </w:trPr>
        <w:tc>
          <w:tcPr>
            <w:tcW w:w="3188" w:type="dxa"/>
            <w:shd w:val="clear" w:color="auto" w:fill="auto"/>
          </w:tcPr>
          <w:p w14:paraId="0D7132A6" w14:textId="77777777" w:rsidR="0069280C" w:rsidRPr="001D5C13" w:rsidRDefault="0069280C" w:rsidP="007B6272">
            <w:pPr>
              <w:pStyle w:val="a7"/>
              <w:spacing w:after="0" w:line="240" w:lineRule="auto"/>
              <w:ind w:left="0"/>
              <w:rPr>
                <w:rFonts w:ascii="Arial" w:hAnsi="Arial" w:cs="Arial"/>
                <w:sz w:val="20"/>
              </w:rPr>
            </w:pPr>
            <w:r w:rsidRPr="00974279">
              <w:rPr>
                <w:rFonts w:ascii="Arial" w:hAnsi="Arial" w:cs="Arial"/>
                <w:sz w:val="20"/>
                <w:lang w:val="en-US"/>
              </w:rPr>
              <w:t>volume</w:t>
            </w:r>
            <w:r>
              <w:rPr>
                <w:rStyle w:val="af0"/>
                <w:rFonts w:ascii="Arial" w:hAnsi="Arial" w:cs="Arial"/>
                <w:sz w:val="20"/>
              </w:rPr>
              <w:footnoteReference w:customMarkFollows="1" w:id="2"/>
              <w:t>1</w:t>
            </w:r>
          </w:p>
        </w:tc>
        <w:tc>
          <w:tcPr>
            <w:tcW w:w="2341" w:type="dxa"/>
            <w:shd w:val="clear" w:color="auto" w:fill="auto"/>
          </w:tcPr>
          <w:p w14:paraId="4AB0D036"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Объём, м</w:t>
            </w:r>
            <w:r w:rsidRPr="00974279">
              <w:rPr>
                <w:rFonts w:ascii="Arial" w:hAnsi="Arial" w:cs="Arial"/>
                <w:sz w:val="20"/>
                <w:vertAlign w:val="superscript"/>
              </w:rPr>
              <w:t>3</w:t>
            </w:r>
          </w:p>
        </w:tc>
        <w:tc>
          <w:tcPr>
            <w:tcW w:w="1533" w:type="dxa"/>
            <w:shd w:val="clear" w:color="auto" w:fill="auto"/>
          </w:tcPr>
          <w:p w14:paraId="7C30938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540" w:type="dxa"/>
            <w:shd w:val="clear" w:color="auto" w:fill="auto"/>
          </w:tcPr>
          <w:p w14:paraId="6E97F80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0.05</w:t>
            </w:r>
          </w:p>
        </w:tc>
      </w:tr>
    </w:tbl>
    <w:p w14:paraId="728C8BB2" w14:textId="77777777" w:rsidR="0069280C" w:rsidRPr="00FA4EB9" w:rsidRDefault="0069280C" w:rsidP="009A34A4">
      <w:pPr>
        <w:pStyle w:val="3"/>
        <w:numPr>
          <w:ilvl w:val="1"/>
          <w:numId w:val="8"/>
        </w:numPr>
      </w:pPr>
      <w:bookmarkStart w:id="204" w:name="_Рассчитать_стоимость_доставки"/>
      <w:bookmarkStart w:id="205" w:name="_Параметры_входного_сообщения_6"/>
      <w:bookmarkStart w:id="206" w:name="_Параметры_ответа_при_2"/>
      <w:bookmarkStart w:id="207" w:name="_Toc179829636"/>
      <w:bookmarkEnd w:id="204"/>
      <w:bookmarkEnd w:id="205"/>
      <w:bookmarkEnd w:id="206"/>
      <w:r w:rsidRPr="00FA4EB9">
        <w:t>Типы</w:t>
      </w:r>
      <w:bookmarkEnd w:id="207"/>
    </w:p>
    <w:p w14:paraId="14D81BE9" w14:textId="7216A290" w:rsidR="0069280C" w:rsidRPr="00FA4EB9" w:rsidRDefault="0069280C" w:rsidP="009A34A4">
      <w:pPr>
        <w:pStyle w:val="3"/>
        <w:numPr>
          <w:ilvl w:val="2"/>
          <w:numId w:val="8"/>
        </w:numPr>
      </w:pPr>
      <w:bookmarkStart w:id="208" w:name="_Описание_типа_parcel_2"/>
      <w:bookmarkStart w:id="209" w:name="_Toc179829637"/>
      <w:bookmarkEnd w:id="208"/>
      <w:r w:rsidRPr="00FA4EB9">
        <w:t>Описание типа parcel</w:t>
      </w:r>
      <w:bookmarkEnd w:id="2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3"/>
        <w:gridCol w:w="2215"/>
        <w:gridCol w:w="970"/>
        <w:gridCol w:w="1659"/>
        <w:gridCol w:w="1385"/>
        <w:gridCol w:w="1902"/>
      </w:tblGrid>
      <w:tr w:rsidR="00EA2924" w:rsidRPr="00974279" w14:paraId="4453E84E" w14:textId="77777777" w:rsidTr="00EA2924">
        <w:trPr>
          <w:tblHeader/>
        </w:trPr>
        <w:tc>
          <w:tcPr>
            <w:tcW w:w="649" w:type="pct"/>
            <w:shd w:val="clear" w:color="auto" w:fill="auto"/>
          </w:tcPr>
          <w:p w14:paraId="41B37104" w14:textId="77777777" w:rsidR="009A4ED7" w:rsidRPr="00974279" w:rsidRDefault="009A4ED7"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1185" w:type="pct"/>
            <w:shd w:val="clear" w:color="auto" w:fill="auto"/>
          </w:tcPr>
          <w:p w14:paraId="1C038936" w14:textId="77777777" w:rsidR="009A4ED7" w:rsidRPr="00974279" w:rsidRDefault="009A4ED7"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519" w:type="pct"/>
            <w:shd w:val="clear" w:color="auto" w:fill="auto"/>
          </w:tcPr>
          <w:p w14:paraId="4EB39F87" w14:textId="77777777" w:rsidR="009A4ED7" w:rsidRPr="00974279" w:rsidRDefault="009A4ED7"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888" w:type="pct"/>
            <w:shd w:val="clear" w:color="auto" w:fill="auto"/>
          </w:tcPr>
          <w:p w14:paraId="5BFBDFC0" w14:textId="77777777" w:rsidR="009A4ED7" w:rsidRPr="00974279" w:rsidRDefault="009A4ED7" w:rsidP="007B6272">
            <w:pPr>
              <w:pStyle w:val="a7"/>
              <w:spacing w:after="0" w:line="240" w:lineRule="auto"/>
              <w:ind w:left="0"/>
              <w:jc w:val="center"/>
              <w:rPr>
                <w:rFonts w:ascii="Arial" w:hAnsi="Arial" w:cs="Arial"/>
                <w:b/>
                <w:sz w:val="20"/>
              </w:rPr>
            </w:pPr>
            <w:r w:rsidRPr="00974279">
              <w:rPr>
                <w:rFonts w:ascii="Arial" w:hAnsi="Arial" w:cs="Arial"/>
                <w:b/>
                <w:sz w:val="20"/>
              </w:rPr>
              <w:t>Обязательный</w:t>
            </w:r>
          </w:p>
        </w:tc>
        <w:tc>
          <w:tcPr>
            <w:tcW w:w="741" w:type="pct"/>
            <w:shd w:val="clear" w:color="auto" w:fill="auto"/>
          </w:tcPr>
          <w:p w14:paraId="68C39D31" w14:textId="77777777" w:rsidR="009A4ED7" w:rsidRPr="00974279" w:rsidRDefault="009A4ED7"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c>
          <w:tcPr>
            <w:tcW w:w="1018" w:type="pct"/>
          </w:tcPr>
          <w:p w14:paraId="337255D7" w14:textId="77777777" w:rsidR="009A4ED7" w:rsidRPr="009A4ED7" w:rsidRDefault="009A4ED7" w:rsidP="007B6272">
            <w:pPr>
              <w:pStyle w:val="a7"/>
              <w:spacing w:after="0" w:line="240" w:lineRule="auto"/>
              <w:ind w:left="0"/>
              <w:jc w:val="center"/>
              <w:rPr>
                <w:rFonts w:ascii="Arial" w:hAnsi="Arial" w:cs="Arial"/>
                <w:b/>
                <w:sz w:val="20"/>
              </w:rPr>
            </w:pPr>
            <w:r>
              <w:rPr>
                <w:rFonts w:ascii="Arial" w:hAnsi="Arial" w:cs="Arial"/>
                <w:b/>
                <w:sz w:val="20"/>
              </w:rPr>
              <w:t>Комментарий</w:t>
            </w:r>
          </w:p>
        </w:tc>
      </w:tr>
      <w:tr w:rsidR="00EA2924" w:rsidRPr="00974279" w14:paraId="788BFA7F" w14:textId="77777777" w:rsidTr="00EA2924">
        <w:tc>
          <w:tcPr>
            <w:tcW w:w="649" w:type="pct"/>
            <w:shd w:val="clear" w:color="auto" w:fill="auto"/>
          </w:tcPr>
          <w:p w14:paraId="6203D1F3" w14:textId="77777777" w:rsidR="009A4ED7" w:rsidRPr="00974279" w:rsidRDefault="009A4ED7" w:rsidP="007B6272">
            <w:pPr>
              <w:pStyle w:val="a7"/>
              <w:spacing w:after="0" w:line="240" w:lineRule="auto"/>
              <w:ind w:left="0"/>
              <w:jc w:val="both"/>
              <w:rPr>
                <w:rFonts w:ascii="Arial" w:hAnsi="Arial" w:cs="Arial"/>
                <w:sz w:val="20"/>
                <w:lang w:val="en-US"/>
              </w:rPr>
            </w:pPr>
            <w:r w:rsidRPr="00974279">
              <w:rPr>
                <w:rFonts w:ascii="Arial" w:hAnsi="Arial" w:cs="Arial"/>
                <w:sz w:val="20"/>
                <w:lang w:val="en-US"/>
              </w:rPr>
              <w:t>weight</w:t>
            </w:r>
          </w:p>
        </w:tc>
        <w:tc>
          <w:tcPr>
            <w:tcW w:w="1185" w:type="pct"/>
            <w:shd w:val="clear" w:color="auto" w:fill="auto"/>
          </w:tcPr>
          <w:p w14:paraId="479A3A68" w14:textId="77777777" w:rsidR="009A4ED7" w:rsidRPr="00E800D2" w:rsidRDefault="009A4ED7" w:rsidP="007B6272">
            <w:pPr>
              <w:pStyle w:val="a7"/>
              <w:spacing w:after="0" w:line="240" w:lineRule="auto"/>
              <w:ind w:left="0"/>
              <w:rPr>
                <w:rFonts w:ascii="Arial" w:hAnsi="Arial" w:cs="Arial"/>
                <w:sz w:val="20"/>
              </w:rPr>
            </w:pPr>
            <w:r w:rsidRPr="00974279">
              <w:rPr>
                <w:rFonts w:ascii="Arial" w:hAnsi="Arial" w:cs="Arial"/>
                <w:sz w:val="20"/>
              </w:rPr>
              <w:t>Вес посылки</w:t>
            </w:r>
            <w:r>
              <w:rPr>
                <w:rFonts w:ascii="Arial" w:hAnsi="Arial" w:cs="Arial"/>
                <w:sz w:val="20"/>
              </w:rPr>
              <w:t>, кг</w:t>
            </w:r>
          </w:p>
        </w:tc>
        <w:tc>
          <w:tcPr>
            <w:tcW w:w="519" w:type="pct"/>
            <w:shd w:val="clear" w:color="auto" w:fill="auto"/>
          </w:tcPr>
          <w:p w14:paraId="02BF8D8A"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888" w:type="pct"/>
            <w:shd w:val="clear" w:color="auto" w:fill="auto"/>
          </w:tcPr>
          <w:p w14:paraId="09A58DE0"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Да</w:t>
            </w:r>
          </w:p>
        </w:tc>
        <w:tc>
          <w:tcPr>
            <w:tcW w:w="741" w:type="pct"/>
            <w:shd w:val="clear" w:color="auto" w:fill="auto"/>
          </w:tcPr>
          <w:p w14:paraId="2F407A55" w14:textId="77777777" w:rsidR="009A4ED7" w:rsidRPr="00974279" w:rsidRDefault="009A4ED7" w:rsidP="007B6272">
            <w:pPr>
              <w:pStyle w:val="a7"/>
              <w:spacing w:after="0" w:line="240" w:lineRule="auto"/>
              <w:ind w:left="0"/>
              <w:rPr>
                <w:rFonts w:ascii="Arial" w:hAnsi="Arial" w:cs="Arial"/>
                <w:sz w:val="20"/>
              </w:rPr>
            </w:pPr>
            <w:r>
              <w:rPr>
                <w:rFonts w:ascii="Arial" w:hAnsi="Arial" w:cs="Arial"/>
                <w:sz w:val="20"/>
              </w:rPr>
              <w:t>5</w:t>
            </w:r>
          </w:p>
        </w:tc>
        <w:tc>
          <w:tcPr>
            <w:tcW w:w="1018" w:type="pct"/>
          </w:tcPr>
          <w:p w14:paraId="57A1E2F0" w14:textId="77777777" w:rsidR="009A4ED7" w:rsidRPr="006F128E" w:rsidRDefault="006F128E" w:rsidP="009A4ED7">
            <w:pPr>
              <w:pStyle w:val="a7"/>
              <w:spacing w:after="0" w:line="240" w:lineRule="auto"/>
              <w:ind w:left="0"/>
              <w:rPr>
                <w:rFonts w:ascii="Arial" w:hAnsi="Arial" w:cs="Arial"/>
                <w:sz w:val="20"/>
              </w:rPr>
            </w:pPr>
            <w:r w:rsidRPr="006F128E">
              <w:rPr>
                <w:rFonts w:ascii="Arial" w:hAnsi="Arial" w:cs="Arial"/>
                <w:sz w:val="20"/>
              </w:rPr>
              <w:t>П</w:t>
            </w:r>
            <w:r w:rsidR="009A4ED7" w:rsidRPr="006F128E">
              <w:rPr>
                <w:rFonts w:ascii="Arial" w:hAnsi="Arial" w:cs="Arial"/>
                <w:sz w:val="20"/>
              </w:rPr>
              <w:t>осле запятой может быть более 2-х знаков)</w:t>
            </w:r>
          </w:p>
        </w:tc>
      </w:tr>
      <w:tr w:rsidR="00EA2924" w:rsidRPr="00974279" w14:paraId="2CD8C057" w14:textId="77777777" w:rsidTr="00EA2924">
        <w:tc>
          <w:tcPr>
            <w:tcW w:w="649" w:type="pct"/>
            <w:shd w:val="clear" w:color="auto" w:fill="auto"/>
          </w:tcPr>
          <w:p w14:paraId="2D15D279" w14:textId="77777777" w:rsidR="009A4ED7" w:rsidRPr="00974279" w:rsidRDefault="009A4ED7" w:rsidP="007B6272">
            <w:pPr>
              <w:pStyle w:val="a7"/>
              <w:spacing w:after="0" w:line="240" w:lineRule="auto"/>
              <w:ind w:left="0"/>
              <w:jc w:val="both"/>
              <w:rPr>
                <w:rFonts w:ascii="Arial" w:hAnsi="Arial" w:cs="Arial"/>
                <w:sz w:val="20"/>
                <w:lang w:val="en-US"/>
              </w:rPr>
            </w:pPr>
            <w:r w:rsidRPr="00974279">
              <w:rPr>
                <w:rFonts w:ascii="Arial" w:hAnsi="Arial" w:cs="Arial"/>
                <w:sz w:val="20"/>
                <w:lang w:val="en-US"/>
              </w:rPr>
              <w:t>length</w:t>
            </w:r>
          </w:p>
        </w:tc>
        <w:tc>
          <w:tcPr>
            <w:tcW w:w="1185" w:type="pct"/>
            <w:shd w:val="clear" w:color="auto" w:fill="auto"/>
          </w:tcPr>
          <w:p w14:paraId="39383B02"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Длина посылки</w:t>
            </w:r>
            <w:r>
              <w:rPr>
                <w:rFonts w:ascii="Arial" w:hAnsi="Arial" w:cs="Arial"/>
                <w:sz w:val="20"/>
              </w:rPr>
              <w:t>, см</w:t>
            </w:r>
          </w:p>
        </w:tc>
        <w:tc>
          <w:tcPr>
            <w:tcW w:w="519" w:type="pct"/>
            <w:shd w:val="clear" w:color="auto" w:fill="auto"/>
          </w:tcPr>
          <w:p w14:paraId="3D3C8768"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888" w:type="pct"/>
            <w:shd w:val="clear" w:color="auto" w:fill="auto"/>
          </w:tcPr>
          <w:p w14:paraId="562365CA"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Да</w:t>
            </w:r>
          </w:p>
        </w:tc>
        <w:tc>
          <w:tcPr>
            <w:tcW w:w="741" w:type="pct"/>
            <w:shd w:val="clear" w:color="auto" w:fill="auto"/>
          </w:tcPr>
          <w:p w14:paraId="2704DB63" w14:textId="77777777" w:rsidR="009A4ED7" w:rsidRPr="00974279" w:rsidRDefault="009A4ED7" w:rsidP="007B6272">
            <w:pPr>
              <w:pStyle w:val="a7"/>
              <w:spacing w:after="0" w:line="240" w:lineRule="auto"/>
              <w:ind w:left="0"/>
              <w:rPr>
                <w:rFonts w:ascii="Arial" w:hAnsi="Arial" w:cs="Arial"/>
                <w:sz w:val="20"/>
              </w:rPr>
            </w:pPr>
            <w:r>
              <w:rPr>
                <w:rFonts w:ascii="Arial" w:hAnsi="Arial" w:cs="Arial"/>
                <w:sz w:val="20"/>
              </w:rPr>
              <w:t>20</w:t>
            </w:r>
          </w:p>
        </w:tc>
        <w:tc>
          <w:tcPr>
            <w:tcW w:w="1018" w:type="pct"/>
          </w:tcPr>
          <w:p w14:paraId="0061391D" w14:textId="77777777" w:rsidR="009A4ED7" w:rsidRPr="006F128E" w:rsidRDefault="006F128E" w:rsidP="007B6272">
            <w:pPr>
              <w:pStyle w:val="a7"/>
              <w:spacing w:after="0" w:line="240" w:lineRule="auto"/>
              <w:ind w:left="0"/>
              <w:rPr>
                <w:rFonts w:ascii="Arial" w:hAnsi="Arial" w:cs="Arial"/>
                <w:sz w:val="20"/>
              </w:rPr>
            </w:pPr>
            <w:r>
              <w:rPr>
                <w:rFonts w:ascii="Arial" w:hAnsi="Arial" w:cs="Arial"/>
                <w:sz w:val="20"/>
              </w:rPr>
              <w:t>П</w:t>
            </w:r>
            <w:r w:rsidR="009A4ED7" w:rsidRPr="006F128E">
              <w:rPr>
                <w:rFonts w:ascii="Arial" w:hAnsi="Arial" w:cs="Arial"/>
                <w:sz w:val="20"/>
              </w:rPr>
              <w:t>осле запятой может быть более 2-х знаков)</w:t>
            </w:r>
          </w:p>
        </w:tc>
      </w:tr>
      <w:tr w:rsidR="00EA2924" w:rsidRPr="00974279" w14:paraId="10ED0962" w14:textId="77777777" w:rsidTr="00EA2924">
        <w:tc>
          <w:tcPr>
            <w:tcW w:w="649" w:type="pct"/>
            <w:shd w:val="clear" w:color="auto" w:fill="auto"/>
          </w:tcPr>
          <w:p w14:paraId="125782EE" w14:textId="77777777" w:rsidR="009A4ED7" w:rsidRPr="00974279" w:rsidRDefault="009A4ED7" w:rsidP="007B6272">
            <w:pPr>
              <w:pStyle w:val="a7"/>
              <w:spacing w:after="0" w:line="240" w:lineRule="auto"/>
              <w:ind w:left="0"/>
              <w:jc w:val="both"/>
              <w:rPr>
                <w:rFonts w:ascii="Arial" w:hAnsi="Arial" w:cs="Arial"/>
                <w:sz w:val="20"/>
                <w:lang w:val="en-US"/>
              </w:rPr>
            </w:pPr>
            <w:r w:rsidRPr="00974279">
              <w:rPr>
                <w:rFonts w:ascii="Arial" w:hAnsi="Arial" w:cs="Arial"/>
                <w:sz w:val="20"/>
                <w:lang w:val="en-US"/>
              </w:rPr>
              <w:t>width</w:t>
            </w:r>
          </w:p>
        </w:tc>
        <w:tc>
          <w:tcPr>
            <w:tcW w:w="1185" w:type="pct"/>
            <w:shd w:val="clear" w:color="auto" w:fill="auto"/>
          </w:tcPr>
          <w:p w14:paraId="4246A49A"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Ширина посылки</w:t>
            </w:r>
            <w:r>
              <w:rPr>
                <w:rFonts w:ascii="Arial" w:hAnsi="Arial" w:cs="Arial"/>
                <w:sz w:val="20"/>
              </w:rPr>
              <w:t>, см</w:t>
            </w:r>
          </w:p>
        </w:tc>
        <w:tc>
          <w:tcPr>
            <w:tcW w:w="519" w:type="pct"/>
            <w:shd w:val="clear" w:color="auto" w:fill="auto"/>
          </w:tcPr>
          <w:p w14:paraId="2B256E01"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888" w:type="pct"/>
            <w:shd w:val="clear" w:color="auto" w:fill="auto"/>
          </w:tcPr>
          <w:p w14:paraId="55F9EFD5"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Да</w:t>
            </w:r>
          </w:p>
        </w:tc>
        <w:tc>
          <w:tcPr>
            <w:tcW w:w="741" w:type="pct"/>
            <w:shd w:val="clear" w:color="auto" w:fill="auto"/>
          </w:tcPr>
          <w:p w14:paraId="7072A58D" w14:textId="77777777" w:rsidR="009A4ED7" w:rsidRPr="00974279" w:rsidRDefault="009A4ED7" w:rsidP="007B6272">
            <w:pPr>
              <w:pStyle w:val="a7"/>
              <w:spacing w:after="0" w:line="240" w:lineRule="auto"/>
              <w:ind w:left="0"/>
              <w:rPr>
                <w:rFonts w:ascii="Arial" w:hAnsi="Arial" w:cs="Arial"/>
                <w:sz w:val="20"/>
              </w:rPr>
            </w:pPr>
            <w:r>
              <w:rPr>
                <w:rFonts w:ascii="Arial" w:hAnsi="Arial" w:cs="Arial"/>
                <w:sz w:val="20"/>
              </w:rPr>
              <w:t>20</w:t>
            </w:r>
          </w:p>
        </w:tc>
        <w:tc>
          <w:tcPr>
            <w:tcW w:w="1018" w:type="pct"/>
          </w:tcPr>
          <w:p w14:paraId="794616FE" w14:textId="77777777" w:rsidR="009A4ED7" w:rsidRPr="006F128E" w:rsidRDefault="006F128E" w:rsidP="007B6272">
            <w:pPr>
              <w:pStyle w:val="a7"/>
              <w:spacing w:after="0" w:line="240" w:lineRule="auto"/>
              <w:ind w:left="0"/>
              <w:rPr>
                <w:rFonts w:ascii="Arial" w:hAnsi="Arial" w:cs="Arial"/>
                <w:sz w:val="20"/>
              </w:rPr>
            </w:pPr>
            <w:r>
              <w:rPr>
                <w:rFonts w:ascii="Arial" w:hAnsi="Arial" w:cs="Arial"/>
                <w:sz w:val="20"/>
              </w:rPr>
              <w:t>П</w:t>
            </w:r>
            <w:r w:rsidR="009A4ED7" w:rsidRPr="006F128E">
              <w:rPr>
                <w:rFonts w:ascii="Arial" w:hAnsi="Arial" w:cs="Arial"/>
                <w:sz w:val="20"/>
              </w:rPr>
              <w:t>осле запятой может быть более 2-х знаков)</w:t>
            </w:r>
          </w:p>
        </w:tc>
      </w:tr>
      <w:tr w:rsidR="00EA2924" w:rsidRPr="00974279" w14:paraId="44068389" w14:textId="77777777" w:rsidTr="00EA2924">
        <w:tc>
          <w:tcPr>
            <w:tcW w:w="649" w:type="pct"/>
            <w:shd w:val="clear" w:color="auto" w:fill="auto"/>
          </w:tcPr>
          <w:p w14:paraId="708DB8DC" w14:textId="77777777" w:rsidR="009A4ED7" w:rsidRPr="00974279" w:rsidRDefault="009A4ED7" w:rsidP="007B6272">
            <w:pPr>
              <w:pStyle w:val="a7"/>
              <w:spacing w:after="0" w:line="240" w:lineRule="auto"/>
              <w:ind w:left="0"/>
              <w:jc w:val="both"/>
              <w:rPr>
                <w:rFonts w:ascii="Arial" w:hAnsi="Arial" w:cs="Arial"/>
                <w:sz w:val="20"/>
                <w:lang w:val="en-US"/>
              </w:rPr>
            </w:pPr>
            <w:r w:rsidRPr="00974279">
              <w:rPr>
                <w:rFonts w:ascii="Arial" w:hAnsi="Arial" w:cs="Arial"/>
                <w:sz w:val="20"/>
                <w:lang w:val="en-US"/>
              </w:rPr>
              <w:t>height</w:t>
            </w:r>
          </w:p>
        </w:tc>
        <w:tc>
          <w:tcPr>
            <w:tcW w:w="1185" w:type="pct"/>
            <w:shd w:val="clear" w:color="auto" w:fill="auto"/>
          </w:tcPr>
          <w:p w14:paraId="07F9BBF9"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Высота посылки</w:t>
            </w:r>
            <w:r>
              <w:rPr>
                <w:rFonts w:ascii="Arial" w:hAnsi="Arial" w:cs="Arial"/>
                <w:sz w:val="20"/>
              </w:rPr>
              <w:t>, см</w:t>
            </w:r>
          </w:p>
        </w:tc>
        <w:tc>
          <w:tcPr>
            <w:tcW w:w="519" w:type="pct"/>
            <w:shd w:val="clear" w:color="auto" w:fill="auto"/>
          </w:tcPr>
          <w:p w14:paraId="12ACF03D"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888" w:type="pct"/>
            <w:shd w:val="clear" w:color="auto" w:fill="auto"/>
          </w:tcPr>
          <w:p w14:paraId="0F891128"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Да</w:t>
            </w:r>
          </w:p>
        </w:tc>
        <w:tc>
          <w:tcPr>
            <w:tcW w:w="741" w:type="pct"/>
            <w:shd w:val="clear" w:color="auto" w:fill="auto"/>
          </w:tcPr>
          <w:p w14:paraId="1863D977" w14:textId="77777777" w:rsidR="009A4ED7" w:rsidRPr="00974279" w:rsidRDefault="009A4ED7" w:rsidP="007B6272">
            <w:pPr>
              <w:pStyle w:val="a7"/>
              <w:spacing w:after="0" w:line="240" w:lineRule="auto"/>
              <w:ind w:left="0"/>
              <w:rPr>
                <w:rFonts w:ascii="Arial" w:hAnsi="Arial" w:cs="Arial"/>
                <w:sz w:val="20"/>
              </w:rPr>
            </w:pPr>
            <w:r>
              <w:rPr>
                <w:rFonts w:ascii="Arial" w:hAnsi="Arial" w:cs="Arial"/>
                <w:sz w:val="20"/>
              </w:rPr>
              <w:t>20</w:t>
            </w:r>
          </w:p>
        </w:tc>
        <w:tc>
          <w:tcPr>
            <w:tcW w:w="1018" w:type="pct"/>
          </w:tcPr>
          <w:p w14:paraId="499A6AF8" w14:textId="77777777" w:rsidR="009A4ED7" w:rsidRPr="006F128E" w:rsidRDefault="006F128E" w:rsidP="007B6272">
            <w:pPr>
              <w:pStyle w:val="a7"/>
              <w:spacing w:after="0" w:line="240" w:lineRule="auto"/>
              <w:ind w:left="0"/>
              <w:rPr>
                <w:rFonts w:ascii="Arial" w:hAnsi="Arial" w:cs="Arial"/>
                <w:sz w:val="20"/>
              </w:rPr>
            </w:pPr>
            <w:r>
              <w:rPr>
                <w:rFonts w:ascii="Arial" w:hAnsi="Arial" w:cs="Arial"/>
                <w:sz w:val="20"/>
              </w:rPr>
              <w:t>П</w:t>
            </w:r>
            <w:r w:rsidR="009A4ED7" w:rsidRPr="006F128E">
              <w:rPr>
                <w:rFonts w:ascii="Arial" w:hAnsi="Arial" w:cs="Arial"/>
                <w:sz w:val="20"/>
              </w:rPr>
              <w:t>осле запятой может быть более 2-х знаков)</w:t>
            </w:r>
          </w:p>
        </w:tc>
      </w:tr>
      <w:tr w:rsidR="00EA2924" w:rsidRPr="00974279" w14:paraId="3C9EB75D" w14:textId="77777777" w:rsidTr="00EA2924">
        <w:tc>
          <w:tcPr>
            <w:tcW w:w="649" w:type="pct"/>
            <w:shd w:val="clear" w:color="auto" w:fill="auto"/>
          </w:tcPr>
          <w:p w14:paraId="48F0F7A2" w14:textId="77777777" w:rsidR="009A4ED7" w:rsidRPr="00974279" w:rsidRDefault="009A4ED7" w:rsidP="007B6272">
            <w:pPr>
              <w:pStyle w:val="a7"/>
              <w:spacing w:after="0" w:line="240" w:lineRule="auto"/>
              <w:ind w:left="0"/>
              <w:jc w:val="both"/>
              <w:rPr>
                <w:rFonts w:ascii="Arial" w:hAnsi="Arial" w:cs="Arial"/>
                <w:sz w:val="20"/>
                <w:lang w:val="en-US"/>
              </w:rPr>
            </w:pPr>
            <w:r w:rsidRPr="00974279">
              <w:rPr>
                <w:rFonts w:ascii="Arial" w:hAnsi="Arial" w:cs="Arial"/>
                <w:sz w:val="20"/>
                <w:lang w:val="en-US"/>
              </w:rPr>
              <w:t>quantity</w:t>
            </w:r>
          </w:p>
        </w:tc>
        <w:tc>
          <w:tcPr>
            <w:tcW w:w="1185" w:type="pct"/>
            <w:shd w:val="clear" w:color="auto" w:fill="auto"/>
          </w:tcPr>
          <w:p w14:paraId="5F58EC06"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Количество посылок</w:t>
            </w:r>
          </w:p>
        </w:tc>
        <w:tc>
          <w:tcPr>
            <w:tcW w:w="519" w:type="pct"/>
            <w:shd w:val="clear" w:color="auto" w:fill="auto"/>
          </w:tcPr>
          <w:p w14:paraId="71638AC7"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888" w:type="pct"/>
            <w:shd w:val="clear" w:color="auto" w:fill="auto"/>
          </w:tcPr>
          <w:p w14:paraId="12CFE404"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Нет</w:t>
            </w:r>
          </w:p>
        </w:tc>
        <w:tc>
          <w:tcPr>
            <w:tcW w:w="741" w:type="pct"/>
            <w:shd w:val="clear" w:color="auto" w:fill="auto"/>
          </w:tcPr>
          <w:p w14:paraId="4C6B1A56"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3</w:t>
            </w:r>
          </w:p>
        </w:tc>
        <w:tc>
          <w:tcPr>
            <w:tcW w:w="1018" w:type="pct"/>
          </w:tcPr>
          <w:p w14:paraId="43DE2783" w14:textId="362BD4B4" w:rsidR="009A4ED7" w:rsidRPr="006F128E" w:rsidRDefault="003178F9" w:rsidP="007B6272">
            <w:pPr>
              <w:pStyle w:val="a7"/>
              <w:spacing w:after="0" w:line="240" w:lineRule="auto"/>
              <w:ind w:left="0"/>
              <w:rPr>
                <w:rFonts w:ascii="Arial" w:hAnsi="Arial" w:cs="Arial"/>
                <w:sz w:val="20"/>
              </w:rPr>
            </w:pPr>
            <w:r>
              <w:rPr>
                <w:rFonts w:ascii="Arial" w:hAnsi="Arial" w:cs="Arial"/>
                <w:sz w:val="20"/>
              </w:rPr>
              <w:t>Целое число</w:t>
            </w:r>
          </w:p>
        </w:tc>
      </w:tr>
    </w:tbl>
    <w:p w14:paraId="2FED3E68" w14:textId="77777777" w:rsidR="0069280C" w:rsidRDefault="0069280C" w:rsidP="0069280C">
      <w:pPr>
        <w:sectPr w:rsidR="0069280C" w:rsidSect="0090200E">
          <w:pgSz w:w="11906" w:h="16838"/>
          <w:pgMar w:top="1418" w:right="851" w:bottom="1134" w:left="1701" w:header="794" w:footer="454" w:gutter="0"/>
          <w:cols w:space="708"/>
          <w:docGrid w:linePitch="360"/>
        </w:sectPr>
      </w:pPr>
    </w:p>
    <w:p w14:paraId="3B7FEA88" w14:textId="77777777" w:rsidR="0069280C" w:rsidRPr="00612AFE" w:rsidRDefault="0069280C" w:rsidP="009A34A4">
      <w:pPr>
        <w:pStyle w:val="2"/>
        <w:numPr>
          <w:ilvl w:val="0"/>
          <w:numId w:val="8"/>
        </w:numPr>
      </w:pPr>
      <w:bookmarkStart w:id="210" w:name="_Параметры_ответа_при_3"/>
      <w:bookmarkStart w:id="211" w:name="_Toc179829638"/>
      <w:bookmarkEnd w:id="210"/>
      <w:r w:rsidRPr="00612AFE">
        <w:lastRenderedPageBreak/>
        <w:t>Веб-служба «Создание заказа»</w:t>
      </w:r>
      <w:bookmarkEnd w:id="211"/>
    </w:p>
    <w:p w14:paraId="35553993" w14:textId="77777777" w:rsidR="0069280C" w:rsidRPr="00265E9A" w:rsidRDefault="0069280C" w:rsidP="009E5F08">
      <w:pPr>
        <w:pStyle w:val="a7"/>
        <w:keepNext/>
        <w:keepLines/>
        <w:numPr>
          <w:ilvl w:val="0"/>
          <w:numId w:val="16"/>
        </w:numPr>
        <w:spacing w:before="200" w:after="120"/>
        <w:contextualSpacing w:val="0"/>
        <w:outlineLvl w:val="2"/>
        <w:rPr>
          <w:rFonts w:ascii="Arial" w:eastAsia="Times New Roman" w:hAnsi="Arial" w:cs="Arial"/>
          <w:b/>
          <w:bCs/>
          <w:vanish/>
          <w:color w:val="4F81BD"/>
        </w:rPr>
      </w:pPr>
      <w:bookmarkStart w:id="212" w:name="_Toc322416533"/>
      <w:bookmarkStart w:id="213" w:name="_Toc322419417"/>
      <w:bookmarkStart w:id="214" w:name="_Toc322421012"/>
      <w:bookmarkStart w:id="215" w:name="_Toc322619802"/>
      <w:bookmarkStart w:id="216" w:name="_Toc322675547"/>
      <w:bookmarkStart w:id="217" w:name="_Toc341104022"/>
      <w:bookmarkStart w:id="218" w:name="_Toc342048077"/>
      <w:bookmarkStart w:id="219" w:name="_Toc343522424"/>
      <w:bookmarkStart w:id="220" w:name="_Toc343522920"/>
      <w:bookmarkStart w:id="221" w:name="_Toc353869602"/>
      <w:bookmarkStart w:id="222" w:name="_Toc353870406"/>
      <w:bookmarkStart w:id="223" w:name="_Toc363038255"/>
      <w:bookmarkStart w:id="224" w:name="_Toc380058425"/>
      <w:bookmarkStart w:id="225" w:name="_Toc382309708"/>
      <w:bookmarkStart w:id="226" w:name="_Toc382553909"/>
      <w:bookmarkStart w:id="227" w:name="_Toc383171197"/>
      <w:bookmarkStart w:id="228" w:name="_Toc384197190"/>
      <w:bookmarkStart w:id="229" w:name="_Toc392487510"/>
      <w:bookmarkStart w:id="230" w:name="_Toc398886835"/>
      <w:bookmarkStart w:id="231" w:name="_Toc398887007"/>
      <w:bookmarkStart w:id="232" w:name="_Toc398892001"/>
      <w:bookmarkStart w:id="233" w:name="_Toc400100617"/>
      <w:bookmarkStart w:id="234" w:name="_Toc400108576"/>
      <w:bookmarkStart w:id="235" w:name="_Toc401826324"/>
      <w:bookmarkStart w:id="236" w:name="_Toc404846681"/>
      <w:bookmarkStart w:id="237" w:name="_Toc423963476"/>
      <w:bookmarkStart w:id="238" w:name="_Toc423966003"/>
      <w:bookmarkStart w:id="239" w:name="_Toc424727560"/>
      <w:bookmarkStart w:id="240" w:name="_Toc430260254"/>
      <w:bookmarkStart w:id="241" w:name="_Toc430260479"/>
      <w:bookmarkStart w:id="242" w:name="_Toc475020537"/>
      <w:bookmarkStart w:id="243" w:name="_Toc475020783"/>
      <w:bookmarkStart w:id="244" w:name="_Toc475021029"/>
      <w:bookmarkStart w:id="245" w:name="_Toc475021272"/>
      <w:bookmarkStart w:id="246" w:name="_Toc504577198"/>
      <w:bookmarkStart w:id="247" w:name="_Toc504580891"/>
      <w:bookmarkStart w:id="248" w:name="_Toc504581545"/>
      <w:bookmarkStart w:id="249" w:name="_Toc504639010"/>
      <w:bookmarkStart w:id="250" w:name="_Toc504641163"/>
      <w:bookmarkStart w:id="251" w:name="_Toc504641420"/>
      <w:bookmarkStart w:id="252" w:name="_Toc504652570"/>
      <w:bookmarkStart w:id="253" w:name="_Toc504652825"/>
      <w:bookmarkStart w:id="254" w:name="_Toc504653080"/>
      <w:bookmarkStart w:id="255" w:name="_Toc504653335"/>
      <w:bookmarkStart w:id="256" w:name="_Toc504653594"/>
      <w:bookmarkStart w:id="257" w:name="_Toc504653849"/>
      <w:bookmarkStart w:id="258" w:name="_Toc504654105"/>
      <w:bookmarkStart w:id="259" w:name="_Toc504654360"/>
      <w:bookmarkStart w:id="260" w:name="_Toc504654615"/>
      <w:bookmarkStart w:id="261" w:name="_Toc504656507"/>
      <w:bookmarkStart w:id="262" w:name="_Toc504724146"/>
      <w:bookmarkStart w:id="263" w:name="_Toc504725813"/>
      <w:bookmarkStart w:id="264" w:name="_Toc504726068"/>
      <w:bookmarkStart w:id="265" w:name="_Toc506203869"/>
      <w:bookmarkStart w:id="266" w:name="_Toc509480484"/>
      <w:bookmarkStart w:id="267" w:name="_Toc509826185"/>
      <w:bookmarkStart w:id="268" w:name="_Toc518385030"/>
      <w:bookmarkStart w:id="269" w:name="_Toc522015455"/>
      <w:bookmarkStart w:id="270" w:name="_Toc522019338"/>
      <w:bookmarkStart w:id="271" w:name="_Toc522020209"/>
      <w:bookmarkStart w:id="272" w:name="_Toc530655665"/>
      <w:bookmarkStart w:id="273" w:name="_Toc536016252"/>
      <w:bookmarkStart w:id="274" w:name="_Toc67409545"/>
      <w:bookmarkStart w:id="275" w:name="_Toc67417284"/>
      <w:bookmarkStart w:id="276" w:name="_Toc73365503"/>
      <w:bookmarkStart w:id="277" w:name="_Toc77700649"/>
      <w:bookmarkStart w:id="278" w:name="_Toc80173265"/>
      <w:bookmarkStart w:id="279" w:name="_Toc80173711"/>
      <w:bookmarkStart w:id="280" w:name="_Toc80174223"/>
      <w:bookmarkStart w:id="281" w:name="_Toc83047143"/>
      <w:bookmarkStart w:id="282" w:name="_Toc84930800"/>
      <w:bookmarkStart w:id="283" w:name="_Toc86278765"/>
      <w:bookmarkStart w:id="284" w:name="_Toc86279053"/>
      <w:bookmarkStart w:id="285" w:name="_Toc88040834"/>
      <w:bookmarkStart w:id="286" w:name="_Toc88043177"/>
      <w:bookmarkStart w:id="287" w:name="_Toc88048647"/>
      <w:bookmarkStart w:id="288" w:name="_Toc107563971"/>
      <w:bookmarkStart w:id="289" w:name="_Toc107564726"/>
      <w:bookmarkStart w:id="290" w:name="_Toc131511409"/>
      <w:bookmarkStart w:id="291" w:name="_Toc132119431"/>
      <w:bookmarkStart w:id="292" w:name="_Toc147135946"/>
      <w:bookmarkStart w:id="293" w:name="_Toc147318031"/>
      <w:bookmarkStart w:id="294" w:name="_Toc151483578"/>
      <w:bookmarkStart w:id="295" w:name="_Toc151484502"/>
      <w:bookmarkStart w:id="296" w:name="_Toc152080456"/>
      <w:bookmarkStart w:id="297" w:name="_Toc153358496"/>
      <w:bookmarkStart w:id="298" w:name="_Toc154416712"/>
      <w:bookmarkStart w:id="299" w:name="_Toc154417010"/>
      <w:bookmarkStart w:id="300" w:name="_Toc156314445"/>
      <w:bookmarkStart w:id="301" w:name="_Toc156314903"/>
      <w:bookmarkStart w:id="302" w:name="_Toc156318417"/>
      <w:bookmarkStart w:id="303" w:name="_Toc168387729"/>
      <w:bookmarkStart w:id="304" w:name="_Toc179796445"/>
      <w:bookmarkStart w:id="305" w:name="_Toc179829347"/>
      <w:bookmarkStart w:id="306" w:name="_Toc179829639"/>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218E91E6" w14:textId="77777777" w:rsidR="0069280C" w:rsidRPr="00265E9A" w:rsidRDefault="0069280C" w:rsidP="009E5F08">
      <w:pPr>
        <w:pStyle w:val="a7"/>
        <w:keepNext/>
        <w:keepLines/>
        <w:numPr>
          <w:ilvl w:val="0"/>
          <w:numId w:val="16"/>
        </w:numPr>
        <w:spacing w:before="200" w:after="120"/>
        <w:contextualSpacing w:val="0"/>
        <w:outlineLvl w:val="2"/>
        <w:rPr>
          <w:rFonts w:ascii="Arial" w:eastAsia="Times New Roman" w:hAnsi="Arial" w:cs="Arial"/>
          <w:b/>
          <w:bCs/>
          <w:vanish/>
          <w:color w:val="4F81BD"/>
        </w:rPr>
      </w:pPr>
      <w:bookmarkStart w:id="307" w:name="_Toc341104023"/>
      <w:bookmarkStart w:id="308" w:name="_Toc342048078"/>
      <w:bookmarkStart w:id="309" w:name="_Toc343522425"/>
      <w:bookmarkStart w:id="310" w:name="_Toc343522921"/>
      <w:bookmarkStart w:id="311" w:name="_Toc353869603"/>
      <w:bookmarkStart w:id="312" w:name="_Toc353870407"/>
      <w:bookmarkStart w:id="313" w:name="_Toc363038256"/>
      <w:bookmarkStart w:id="314" w:name="_Toc380058426"/>
      <w:bookmarkStart w:id="315" w:name="_Toc382309709"/>
      <w:bookmarkStart w:id="316" w:name="_Toc382553910"/>
      <w:bookmarkStart w:id="317" w:name="_Toc383171198"/>
      <w:bookmarkStart w:id="318" w:name="_Toc384197191"/>
      <w:bookmarkStart w:id="319" w:name="_Toc392487511"/>
      <w:bookmarkStart w:id="320" w:name="_Toc398886836"/>
      <w:bookmarkStart w:id="321" w:name="_Toc398887008"/>
      <w:bookmarkStart w:id="322" w:name="_Toc398892002"/>
      <w:bookmarkStart w:id="323" w:name="_Toc400100618"/>
      <w:bookmarkStart w:id="324" w:name="_Toc400108577"/>
      <w:bookmarkStart w:id="325" w:name="_Toc401826325"/>
      <w:bookmarkStart w:id="326" w:name="_Toc404846682"/>
      <w:bookmarkStart w:id="327" w:name="_Toc423963477"/>
      <w:bookmarkStart w:id="328" w:name="_Toc423966004"/>
      <w:bookmarkStart w:id="329" w:name="_Toc424727561"/>
      <w:bookmarkStart w:id="330" w:name="_Toc430260255"/>
      <w:bookmarkStart w:id="331" w:name="_Toc430260480"/>
      <w:bookmarkStart w:id="332" w:name="_Toc475020538"/>
      <w:bookmarkStart w:id="333" w:name="_Toc475020784"/>
      <w:bookmarkStart w:id="334" w:name="_Toc475021030"/>
      <w:bookmarkStart w:id="335" w:name="_Toc475021273"/>
      <w:bookmarkStart w:id="336" w:name="_Toc504577199"/>
      <w:bookmarkStart w:id="337" w:name="_Toc504580892"/>
      <w:bookmarkStart w:id="338" w:name="_Toc504581546"/>
      <w:bookmarkStart w:id="339" w:name="_Toc504639011"/>
      <w:bookmarkStart w:id="340" w:name="_Toc504641164"/>
      <w:bookmarkStart w:id="341" w:name="_Toc504641421"/>
      <w:bookmarkStart w:id="342" w:name="_Toc504652571"/>
      <w:bookmarkStart w:id="343" w:name="_Toc504652826"/>
      <w:bookmarkStart w:id="344" w:name="_Toc504653081"/>
      <w:bookmarkStart w:id="345" w:name="_Toc504653336"/>
      <w:bookmarkStart w:id="346" w:name="_Toc504653595"/>
      <w:bookmarkStart w:id="347" w:name="_Toc504653850"/>
      <w:bookmarkStart w:id="348" w:name="_Toc504654106"/>
      <w:bookmarkStart w:id="349" w:name="_Toc504654361"/>
      <w:bookmarkStart w:id="350" w:name="_Toc504654616"/>
      <w:bookmarkStart w:id="351" w:name="_Toc504656508"/>
      <w:bookmarkStart w:id="352" w:name="_Toc504724147"/>
      <w:bookmarkStart w:id="353" w:name="_Toc504725814"/>
      <w:bookmarkStart w:id="354" w:name="_Toc504726069"/>
      <w:bookmarkStart w:id="355" w:name="_Toc506203870"/>
      <w:bookmarkStart w:id="356" w:name="_Toc509480485"/>
      <w:bookmarkStart w:id="357" w:name="_Toc509826186"/>
      <w:bookmarkStart w:id="358" w:name="_Toc518385031"/>
      <w:bookmarkStart w:id="359" w:name="_Toc522015456"/>
      <w:bookmarkStart w:id="360" w:name="_Toc522019339"/>
      <w:bookmarkStart w:id="361" w:name="_Toc522020210"/>
      <w:bookmarkStart w:id="362" w:name="_Toc530655666"/>
      <w:bookmarkStart w:id="363" w:name="_Toc536016253"/>
      <w:bookmarkStart w:id="364" w:name="_Toc67409546"/>
      <w:bookmarkStart w:id="365" w:name="_Toc67417285"/>
      <w:bookmarkStart w:id="366" w:name="_Toc73365504"/>
      <w:bookmarkStart w:id="367" w:name="_Toc77700650"/>
      <w:bookmarkStart w:id="368" w:name="_Toc80173266"/>
      <w:bookmarkStart w:id="369" w:name="_Toc80173712"/>
      <w:bookmarkStart w:id="370" w:name="_Toc80174224"/>
      <w:bookmarkStart w:id="371" w:name="_Toc83047144"/>
      <w:bookmarkStart w:id="372" w:name="_Toc84930801"/>
      <w:bookmarkStart w:id="373" w:name="_Toc86278766"/>
      <w:bookmarkStart w:id="374" w:name="_Toc86279054"/>
      <w:bookmarkStart w:id="375" w:name="_Toc88040835"/>
      <w:bookmarkStart w:id="376" w:name="_Toc88043178"/>
      <w:bookmarkStart w:id="377" w:name="_Toc88048648"/>
      <w:bookmarkStart w:id="378" w:name="_Toc107563972"/>
      <w:bookmarkStart w:id="379" w:name="_Toc107564727"/>
      <w:bookmarkStart w:id="380" w:name="_Toc131511410"/>
      <w:bookmarkStart w:id="381" w:name="_Toc132119432"/>
      <w:bookmarkStart w:id="382" w:name="_Toc147135947"/>
      <w:bookmarkStart w:id="383" w:name="_Toc147318032"/>
      <w:bookmarkStart w:id="384" w:name="_Toc151483579"/>
      <w:bookmarkStart w:id="385" w:name="_Toc151484503"/>
      <w:bookmarkStart w:id="386" w:name="_Toc152080457"/>
      <w:bookmarkStart w:id="387" w:name="_Toc153358497"/>
      <w:bookmarkStart w:id="388" w:name="_Toc154416713"/>
      <w:bookmarkStart w:id="389" w:name="_Toc154417011"/>
      <w:bookmarkStart w:id="390" w:name="_Toc156314446"/>
      <w:bookmarkStart w:id="391" w:name="_Toc156314904"/>
      <w:bookmarkStart w:id="392" w:name="_Toc156318418"/>
      <w:bookmarkStart w:id="393" w:name="_Toc168387730"/>
      <w:bookmarkStart w:id="394" w:name="_Toc179796446"/>
      <w:bookmarkStart w:id="395" w:name="_Toc179829348"/>
      <w:bookmarkStart w:id="396" w:name="_Toc179829640"/>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14:paraId="757FE1B1" w14:textId="77777777" w:rsidR="0069280C" w:rsidRPr="00265E9A" w:rsidRDefault="0069280C" w:rsidP="009E5F08">
      <w:pPr>
        <w:pStyle w:val="a7"/>
        <w:keepNext/>
        <w:keepLines/>
        <w:numPr>
          <w:ilvl w:val="0"/>
          <w:numId w:val="16"/>
        </w:numPr>
        <w:spacing w:before="200" w:after="120"/>
        <w:contextualSpacing w:val="0"/>
        <w:outlineLvl w:val="2"/>
        <w:rPr>
          <w:rFonts w:ascii="Arial" w:eastAsia="Times New Roman" w:hAnsi="Arial" w:cs="Arial"/>
          <w:b/>
          <w:bCs/>
          <w:vanish/>
          <w:color w:val="4F81BD"/>
        </w:rPr>
      </w:pPr>
      <w:bookmarkStart w:id="397" w:name="_Toc341104024"/>
      <w:bookmarkStart w:id="398" w:name="_Toc342048079"/>
      <w:bookmarkStart w:id="399" w:name="_Toc343522426"/>
      <w:bookmarkStart w:id="400" w:name="_Toc343522922"/>
      <w:bookmarkStart w:id="401" w:name="_Toc353869604"/>
      <w:bookmarkStart w:id="402" w:name="_Toc353870408"/>
      <w:bookmarkStart w:id="403" w:name="_Toc363038257"/>
      <w:bookmarkStart w:id="404" w:name="_Toc380058427"/>
      <w:bookmarkStart w:id="405" w:name="_Toc382309710"/>
      <w:bookmarkStart w:id="406" w:name="_Toc382553911"/>
      <w:bookmarkStart w:id="407" w:name="_Toc383171199"/>
      <w:bookmarkStart w:id="408" w:name="_Toc384197192"/>
      <w:bookmarkStart w:id="409" w:name="_Toc392487512"/>
      <w:bookmarkStart w:id="410" w:name="_Toc398886837"/>
      <w:bookmarkStart w:id="411" w:name="_Toc398887009"/>
      <w:bookmarkStart w:id="412" w:name="_Toc398892003"/>
      <w:bookmarkStart w:id="413" w:name="_Toc400100619"/>
      <w:bookmarkStart w:id="414" w:name="_Toc400108578"/>
      <w:bookmarkStart w:id="415" w:name="_Toc401826326"/>
      <w:bookmarkStart w:id="416" w:name="_Toc404846683"/>
      <w:bookmarkStart w:id="417" w:name="_Toc423963478"/>
      <w:bookmarkStart w:id="418" w:name="_Toc423966005"/>
      <w:bookmarkStart w:id="419" w:name="_Toc424727562"/>
      <w:bookmarkStart w:id="420" w:name="_Toc430260256"/>
      <w:bookmarkStart w:id="421" w:name="_Toc430260481"/>
      <w:bookmarkStart w:id="422" w:name="_Toc475020539"/>
      <w:bookmarkStart w:id="423" w:name="_Toc475020785"/>
      <w:bookmarkStart w:id="424" w:name="_Toc475021031"/>
      <w:bookmarkStart w:id="425" w:name="_Toc475021274"/>
      <w:bookmarkStart w:id="426" w:name="_Toc504577200"/>
      <w:bookmarkStart w:id="427" w:name="_Toc504580893"/>
      <w:bookmarkStart w:id="428" w:name="_Toc504581547"/>
      <w:bookmarkStart w:id="429" w:name="_Toc504639012"/>
      <w:bookmarkStart w:id="430" w:name="_Toc504641165"/>
      <w:bookmarkStart w:id="431" w:name="_Toc504641422"/>
      <w:bookmarkStart w:id="432" w:name="_Toc504652572"/>
      <w:bookmarkStart w:id="433" w:name="_Toc504652827"/>
      <w:bookmarkStart w:id="434" w:name="_Toc504653082"/>
      <w:bookmarkStart w:id="435" w:name="_Toc504653337"/>
      <w:bookmarkStart w:id="436" w:name="_Toc504653596"/>
      <w:bookmarkStart w:id="437" w:name="_Toc504653851"/>
      <w:bookmarkStart w:id="438" w:name="_Toc504654107"/>
      <w:bookmarkStart w:id="439" w:name="_Toc504654362"/>
      <w:bookmarkStart w:id="440" w:name="_Toc504654617"/>
      <w:bookmarkStart w:id="441" w:name="_Toc504656509"/>
      <w:bookmarkStart w:id="442" w:name="_Toc504724148"/>
      <w:bookmarkStart w:id="443" w:name="_Toc504725815"/>
      <w:bookmarkStart w:id="444" w:name="_Toc504726070"/>
      <w:bookmarkStart w:id="445" w:name="_Toc506203871"/>
      <w:bookmarkStart w:id="446" w:name="_Toc509480486"/>
      <w:bookmarkStart w:id="447" w:name="_Toc509826187"/>
      <w:bookmarkStart w:id="448" w:name="_Toc518385032"/>
      <w:bookmarkStart w:id="449" w:name="_Toc522015457"/>
      <w:bookmarkStart w:id="450" w:name="_Toc522019340"/>
      <w:bookmarkStart w:id="451" w:name="_Toc522020211"/>
      <w:bookmarkStart w:id="452" w:name="_Toc530655667"/>
      <w:bookmarkStart w:id="453" w:name="_Toc536016254"/>
      <w:bookmarkStart w:id="454" w:name="_Toc67409547"/>
      <w:bookmarkStart w:id="455" w:name="_Toc67417286"/>
      <w:bookmarkStart w:id="456" w:name="_Toc73365505"/>
      <w:bookmarkStart w:id="457" w:name="_Toc77700651"/>
      <w:bookmarkStart w:id="458" w:name="_Toc80173267"/>
      <w:bookmarkStart w:id="459" w:name="_Toc80173713"/>
      <w:bookmarkStart w:id="460" w:name="_Toc80174225"/>
      <w:bookmarkStart w:id="461" w:name="_Toc83047145"/>
      <w:bookmarkStart w:id="462" w:name="_Toc84930802"/>
      <w:bookmarkStart w:id="463" w:name="_Toc86278767"/>
      <w:bookmarkStart w:id="464" w:name="_Toc86279055"/>
      <w:bookmarkStart w:id="465" w:name="_Toc88040836"/>
      <w:bookmarkStart w:id="466" w:name="_Toc88043179"/>
      <w:bookmarkStart w:id="467" w:name="_Toc88048649"/>
      <w:bookmarkStart w:id="468" w:name="_Toc107563973"/>
      <w:bookmarkStart w:id="469" w:name="_Toc107564728"/>
      <w:bookmarkStart w:id="470" w:name="_Toc131511411"/>
      <w:bookmarkStart w:id="471" w:name="_Toc132119433"/>
      <w:bookmarkStart w:id="472" w:name="_Toc147135948"/>
      <w:bookmarkStart w:id="473" w:name="_Toc147318033"/>
      <w:bookmarkStart w:id="474" w:name="_Toc151483580"/>
      <w:bookmarkStart w:id="475" w:name="_Toc151484504"/>
      <w:bookmarkStart w:id="476" w:name="_Toc152080458"/>
      <w:bookmarkStart w:id="477" w:name="_Toc153358498"/>
      <w:bookmarkStart w:id="478" w:name="_Toc154416714"/>
      <w:bookmarkStart w:id="479" w:name="_Toc154417012"/>
      <w:bookmarkStart w:id="480" w:name="_Toc156314447"/>
      <w:bookmarkStart w:id="481" w:name="_Toc156314905"/>
      <w:bookmarkStart w:id="482" w:name="_Toc156318419"/>
      <w:bookmarkStart w:id="483" w:name="_Toc168387731"/>
      <w:bookmarkStart w:id="484" w:name="_Toc179796447"/>
      <w:bookmarkStart w:id="485" w:name="_Toc179829349"/>
      <w:bookmarkStart w:id="486" w:name="_Toc179829641"/>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14:paraId="46024BE5" w14:textId="77777777" w:rsidR="0069280C" w:rsidRPr="00612AFE" w:rsidRDefault="0069280C" w:rsidP="009A34A4">
      <w:pPr>
        <w:pStyle w:val="3"/>
        <w:numPr>
          <w:ilvl w:val="1"/>
          <w:numId w:val="8"/>
        </w:numPr>
      </w:pPr>
      <w:bookmarkStart w:id="487" w:name="_Toc179829642"/>
      <w:r w:rsidRPr="00612AFE">
        <w:t>Описание</w:t>
      </w:r>
      <w:bookmarkEnd w:id="487"/>
    </w:p>
    <w:p w14:paraId="61266F20" w14:textId="05B4367D" w:rsidR="0069280C" w:rsidRPr="00E800D2" w:rsidRDefault="0069280C" w:rsidP="0069280C">
      <w:pPr>
        <w:ind w:firstLine="357"/>
        <w:rPr>
          <w:rFonts w:ascii="Arial" w:hAnsi="Arial" w:cs="Arial"/>
          <w:sz w:val="20"/>
        </w:rPr>
      </w:pPr>
      <w:r w:rsidRPr="00265E9A">
        <w:rPr>
          <w:rFonts w:ascii="Arial" w:hAnsi="Arial" w:cs="Arial"/>
          <w:sz w:val="20"/>
        </w:rPr>
        <w:t xml:space="preserve">Веб-служба «Создание заказа» предназначена для создания заказов на доставку в информационной системе </w:t>
      </w:r>
      <w:r w:rsidRPr="00265E9A">
        <w:rPr>
          <w:rFonts w:ascii="Arial" w:hAnsi="Arial" w:cs="Arial"/>
          <w:sz w:val="20"/>
          <w:lang w:val="en-US"/>
        </w:rPr>
        <w:t>DPD</w:t>
      </w:r>
      <w:r w:rsidRPr="00265E9A">
        <w:rPr>
          <w:rFonts w:ascii="Arial" w:hAnsi="Arial" w:cs="Arial"/>
          <w:sz w:val="20"/>
        </w:rPr>
        <w:t>.</w:t>
      </w:r>
    </w:p>
    <w:p w14:paraId="1A81FDC9" w14:textId="2B1A0206" w:rsidR="00897395" w:rsidRPr="00897395" w:rsidRDefault="00897395" w:rsidP="00B4074E">
      <w:pPr>
        <w:ind w:firstLine="357"/>
        <w:rPr>
          <w:rFonts w:ascii="Arial" w:hAnsi="Arial" w:cs="Arial"/>
          <w:sz w:val="20"/>
        </w:rPr>
      </w:pPr>
      <w:r>
        <w:rPr>
          <w:rFonts w:ascii="Arial" w:hAnsi="Arial" w:cs="Arial"/>
          <w:sz w:val="20"/>
        </w:rPr>
        <w:t>Для 54</w:t>
      </w:r>
      <w:r w:rsidR="00721E04">
        <w:rPr>
          <w:rFonts w:ascii="Arial" w:hAnsi="Arial" w:cs="Arial"/>
          <w:sz w:val="20"/>
        </w:rPr>
        <w:t>-</w:t>
      </w:r>
      <w:r>
        <w:rPr>
          <w:rFonts w:ascii="Arial" w:hAnsi="Arial" w:cs="Arial"/>
          <w:sz w:val="20"/>
        </w:rPr>
        <w:t xml:space="preserve">ФЗ информацию необходимо передавать в тип </w:t>
      </w:r>
      <w:r>
        <w:rPr>
          <w:rFonts w:ascii="Arial" w:hAnsi="Arial" w:cs="Arial"/>
          <w:sz w:val="20"/>
          <w:lang w:val="en-US"/>
        </w:rPr>
        <w:t>unitload</w:t>
      </w:r>
      <w:r>
        <w:rPr>
          <w:rFonts w:ascii="Arial" w:hAnsi="Arial" w:cs="Arial"/>
          <w:sz w:val="20"/>
        </w:rPr>
        <w:t>.</w:t>
      </w:r>
      <w:r w:rsidR="0071107D">
        <w:rPr>
          <w:rFonts w:ascii="Arial" w:hAnsi="Arial" w:cs="Arial"/>
          <w:sz w:val="20"/>
        </w:rPr>
        <w:t xml:space="preserve"> Так</w:t>
      </w:r>
      <w:r w:rsidR="00D31803">
        <w:rPr>
          <w:rFonts w:ascii="Arial" w:hAnsi="Arial" w:cs="Arial"/>
          <w:sz w:val="20"/>
        </w:rPr>
        <w:t>же номенклатура</w:t>
      </w:r>
      <w:r w:rsidR="00D31803" w:rsidRPr="00D31803">
        <w:rPr>
          <w:rFonts w:ascii="Arial" w:hAnsi="Arial" w:cs="Arial"/>
          <w:sz w:val="20"/>
        </w:rPr>
        <w:t xml:space="preserve"> </w:t>
      </w:r>
      <w:r w:rsidR="00D31803">
        <w:rPr>
          <w:rFonts w:ascii="Arial" w:hAnsi="Arial" w:cs="Arial"/>
          <w:sz w:val="20"/>
        </w:rPr>
        <w:t>(</w:t>
      </w:r>
      <w:r w:rsidR="00D31803">
        <w:rPr>
          <w:rFonts w:ascii="Arial" w:hAnsi="Arial" w:cs="Arial"/>
          <w:sz w:val="20"/>
          <w:lang w:val="en-US"/>
        </w:rPr>
        <w:t>descript</w:t>
      </w:r>
      <w:r w:rsidR="00D31803">
        <w:rPr>
          <w:rFonts w:ascii="Arial" w:hAnsi="Arial" w:cs="Arial"/>
          <w:sz w:val="20"/>
        </w:rPr>
        <w:t>)</w:t>
      </w:r>
      <w:r w:rsidR="000B555D" w:rsidRPr="000B555D">
        <w:rPr>
          <w:rFonts w:ascii="Arial" w:hAnsi="Arial" w:cs="Arial"/>
          <w:sz w:val="20"/>
        </w:rPr>
        <w:t xml:space="preserve"> товара или услуги должн</w:t>
      </w:r>
      <w:r w:rsidR="00D31803">
        <w:rPr>
          <w:rFonts w:ascii="Arial" w:hAnsi="Arial" w:cs="Arial"/>
          <w:sz w:val="20"/>
        </w:rPr>
        <w:t>а быть</w:t>
      </w:r>
      <w:r w:rsidR="000B555D" w:rsidRPr="000B555D">
        <w:rPr>
          <w:rFonts w:ascii="Arial" w:hAnsi="Arial" w:cs="Arial"/>
          <w:sz w:val="20"/>
        </w:rPr>
        <w:t xml:space="preserve"> понятн</w:t>
      </w:r>
      <w:r w:rsidR="00D31803">
        <w:rPr>
          <w:rFonts w:ascii="Arial" w:hAnsi="Arial" w:cs="Arial"/>
          <w:sz w:val="20"/>
        </w:rPr>
        <w:t>ой</w:t>
      </w:r>
      <w:r w:rsidR="000B555D" w:rsidRPr="000B555D">
        <w:rPr>
          <w:rFonts w:ascii="Arial" w:hAnsi="Arial" w:cs="Arial"/>
          <w:sz w:val="20"/>
        </w:rPr>
        <w:t>, позволяющ</w:t>
      </w:r>
      <w:r w:rsidR="00D31803">
        <w:rPr>
          <w:rFonts w:ascii="Arial" w:hAnsi="Arial" w:cs="Arial"/>
          <w:sz w:val="20"/>
        </w:rPr>
        <w:t xml:space="preserve">ей </w:t>
      </w:r>
      <w:r w:rsidR="000B555D" w:rsidRPr="000B555D">
        <w:rPr>
          <w:rFonts w:ascii="Arial" w:hAnsi="Arial" w:cs="Arial"/>
          <w:sz w:val="20"/>
        </w:rPr>
        <w:t>идентифицировать товар или услугу. Не допускается использование: «товар», «товар по свободной цене», «продтовар», «услуга», «прочее», «свободная продажа» и т.п.</w:t>
      </w:r>
    </w:p>
    <w:p w14:paraId="63A0DB8B" w14:textId="77777777" w:rsidR="0069280C" w:rsidRPr="00612AFE" w:rsidRDefault="0069280C" w:rsidP="009A34A4">
      <w:pPr>
        <w:pStyle w:val="3"/>
        <w:numPr>
          <w:ilvl w:val="1"/>
          <w:numId w:val="8"/>
        </w:numPr>
      </w:pPr>
      <w:bookmarkStart w:id="488" w:name="_Toc179829643"/>
      <w:r w:rsidRPr="00612AFE">
        <w:t>Расположение</w:t>
      </w:r>
      <w:bookmarkEnd w:id="488"/>
    </w:p>
    <w:p w14:paraId="2D134C52" w14:textId="77777777" w:rsidR="0069280C" w:rsidRPr="00265E9A" w:rsidRDefault="0069280C" w:rsidP="0069280C">
      <w:pPr>
        <w:pStyle w:val="a7"/>
        <w:spacing w:after="0" w:line="240" w:lineRule="auto"/>
        <w:ind w:left="0"/>
        <w:rPr>
          <w:rFonts w:ascii="Arial" w:hAnsi="Arial" w:cs="Arial"/>
          <w:sz w:val="20"/>
        </w:rPr>
      </w:pPr>
      <w:r w:rsidRPr="00265E9A">
        <w:rPr>
          <w:rFonts w:ascii="Arial" w:hAnsi="Arial" w:cs="Arial"/>
          <w:sz w:val="20"/>
        </w:rPr>
        <w:t>Тестовая версия сервиса доступна по адресу:</w:t>
      </w:r>
    </w:p>
    <w:p w14:paraId="5863C40C" w14:textId="566637CE" w:rsidR="0069280C" w:rsidRPr="00265E9A" w:rsidRDefault="00867435" w:rsidP="0069280C">
      <w:pPr>
        <w:pStyle w:val="a7"/>
        <w:spacing w:after="0" w:line="240" w:lineRule="auto"/>
        <w:ind w:left="0"/>
        <w:rPr>
          <w:rFonts w:ascii="Arial" w:hAnsi="Arial" w:cs="Arial"/>
          <w:sz w:val="20"/>
        </w:rPr>
      </w:pPr>
      <w:hyperlink r:id="rId31" w:history="1">
        <w:r w:rsidR="00107EB4" w:rsidRPr="00813FFC">
          <w:rPr>
            <w:rStyle w:val="a8"/>
            <w:rFonts w:ascii="Arial" w:hAnsi="Arial" w:cs="Arial"/>
            <w:sz w:val="20"/>
          </w:rPr>
          <w:t>http</w:t>
        </w:r>
        <w:r w:rsidR="007F26AC">
          <w:rPr>
            <w:rStyle w:val="a8"/>
            <w:rFonts w:ascii="Arial" w:hAnsi="Arial" w:cs="Arial"/>
            <w:sz w:val="20"/>
            <w:lang w:val="en-US"/>
          </w:rPr>
          <w:t>s</w:t>
        </w:r>
        <w:r w:rsidR="00107EB4" w:rsidRPr="00813FFC">
          <w:rPr>
            <w:rStyle w:val="a8"/>
            <w:rFonts w:ascii="Arial" w:hAnsi="Arial" w:cs="Arial"/>
            <w:sz w:val="20"/>
          </w:rPr>
          <w:t>://wstest.dpd.ru/services/</w:t>
        </w:r>
        <w:r w:rsidR="00107EB4" w:rsidRPr="00813FFC">
          <w:rPr>
            <w:rStyle w:val="a8"/>
            <w:rFonts w:ascii="Arial" w:hAnsi="Arial" w:cs="Arial"/>
            <w:sz w:val="20"/>
            <w:lang w:val="en-US"/>
          </w:rPr>
          <w:t>order</w:t>
        </w:r>
        <w:r w:rsidR="00107EB4" w:rsidRPr="00813FFC">
          <w:rPr>
            <w:rStyle w:val="a8"/>
            <w:rFonts w:ascii="Arial" w:hAnsi="Arial" w:cs="Arial"/>
            <w:sz w:val="20"/>
          </w:rPr>
          <w:t>2?wsdl</w:t>
        </w:r>
      </w:hyperlink>
    </w:p>
    <w:p w14:paraId="0664ED89" w14:textId="77777777" w:rsidR="0069280C" w:rsidRPr="00265E9A" w:rsidRDefault="0069280C" w:rsidP="0069280C">
      <w:pPr>
        <w:pStyle w:val="a7"/>
        <w:spacing w:after="0" w:line="240" w:lineRule="auto"/>
        <w:ind w:left="0"/>
        <w:rPr>
          <w:rFonts w:ascii="Arial" w:hAnsi="Arial" w:cs="Arial"/>
          <w:sz w:val="20"/>
        </w:rPr>
      </w:pPr>
    </w:p>
    <w:p w14:paraId="1A05BDD7" w14:textId="0511A7DE" w:rsidR="0075437D" w:rsidRPr="00265E9A" w:rsidRDefault="0069280C" w:rsidP="0069280C">
      <w:pPr>
        <w:pStyle w:val="a7"/>
        <w:spacing w:after="0" w:line="240" w:lineRule="auto"/>
        <w:ind w:left="0"/>
        <w:rPr>
          <w:rFonts w:ascii="Arial" w:hAnsi="Arial" w:cs="Arial"/>
          <w:sz w:val="20"/>
        </w:rPr>
      </w:pPr>
      <w:r w:rsidRPr="00265E9A">
        <w:rPr>
          <w:rFonts w:ascii="Arial" w:hAnsi="Arial" w:cs="Arial"/>
          <w:sz w:val="20"/>
        </w:rPr>
        <w:t>Промышленная версия сервиса доступна по адресу:</w:t>
      </w:r>
    </w:p>
    <w:p w14:paraId="3E1F3DB5" w14:textId="0183E057" w:rsidR="0069280C" w:rsidRPr="00A47708" w:rsidRDefault="00867435" w:rsidP="0069280C">
      <w:pPr>
        <w:pStyle w:val="a7"/>
        <w:spacing w:after="0" w:line="240" w:lineRule="auto"/>
        <w:ind w:left="0"/>
        <w:rPr>
          <w:rStyle w:val="a8"/>
          <w:rFonts w:ascii="Arial" w:hAnsi="Arial" w:cs="Arial"/>
          <w:sz w:val="20"/>
        </w:rPr>
      </w:pPr>
      <w:hyperlink r:id="rId32" w:history="1">
        <w:r w:rsidR="0069280C" w:rsidRPr="00265E9A">
          <w:rPr>
            <w:rStyle w:val="a8"/>
            <w:rFonts w:ascii="Arial" w:hAnsi="Arial" w:cs="Arial"/>
            <w:sz w:val="20"/>
            <w:lang w:val="en-US"/>
          </w:rPr>
          <w:t>http</w:t>
        </w:r>
        <w:r w:rsidR="007F26AC">
          <w:rPr>
            <w:rStyle w:val="a8"/>
            <w:rFonts w:ascii="Arial" w:hAnsi="Arial" w:cs="Arial"/>
            <w:sz w:val="20"/>
            <w:lang w:val="en-US"/>
          </w:rPr>
          <w:t>s</w:t>
        </w:r>
        <w:r w:rsidR="0069280C" w:rsidRPr="00265E9A">
          <w:rPr>
            <w:rStyle w:val="a8"/>
            <w:rFonts w:ascii="Arial" w:hAnsi="Arial" w:cs="Arial"/>
            <w:sz w:val="20"/>
          </w:rPr>
          <w:t>://</w:t>
        </w:r>
        <w:r w:rsidR="0069280C" w:rsidRPr="00265E9A">
          <w:rPr>
            <w:rStyle w:val="a8"/>
            <w:rFonts w:ascii="Arial" w:hAnsi="Arial" w:cs="Arial"/>
            <w:sz w:val="20"/>
            <w:lang w:val="en-US"/>
          </w:rPr>
          <w:t>ws</w:t>
        </w:r>
        <w:r w:rsidR="0069280C" w:rsidRPr="00265E9A">
          <w:rPr>
            <w:rStyle w:val="a8"/>
            <w:rFonts w:ascii="Arial" w:hAnsi="Arial" w:cs="Arial"/>
            <w:sz w:val="20"/>
          </w:rPr>
          <w:t>.</w:t>
        </w:r>
        <w:r w:rsidR="0069280C" w:rsidRPr="00265E9A">
          <w:rPr>
            <w:rStyle w:val="a8"/>
            <w:rFonts w:ascii="Arial" w:hAnsi="Arial" w:cs="Arial"/>
            <w:sz w:val="20"/>
            <w:lang w:val="en-US"/>
          </w:rPr>
          <w:t>dpd</w:t>
        </w:r>
        <w:r w:rsidR="0069280C" w:rsidRPr="00265E9A">
          <w:rPr>
            <w:rStyle w:val="a8"/>
            <w:rFonts w:ascii="Arial" w:hAnsi="Arial" w:cs="Arial"/>
            <w:sz w:val="20"/>
          </w:rPr>
          <w:t>.</w:t>
        </w:r>
        <w:r w:rsidR="0069280C" w:rsidRPr="00265E9A">
          <w:rPr>
            <w:rStyle w:val="a8"/>
            <w:rFonts w:ascii="Arial" w:hAnsi="Arial" w:cs="Arial"/>
            <w:sz w:val="20"/>
            <w:lang w:val="en-US"/>
          </w:rPr>
          <w:t>ru</w:t>
        </w:r>
        <w:r w:rsidR="0069280C" w:rsidRPr="00265E9A">
          <w:rPr>
            <w:rStyle w:val="a8"/>
            <w:rFonts w:ascii="Arial" w:hAnsi="Arial" w:cs="Arial"/>
            <w:sz w:val="20"/>
          </w:rPr>
          <w:t>/</w:t>
        </w:r>
        <w:r w:rsidR="0069280C" w:rsidRPr="00265E9A">
          <w:rPr>
            <w:rStyle w:val="a8"/>
            <w:rFonts w:ascii="Arial" w:hAnsi="Arial" w:cs="Arial"/>
            <w:sz w:val="20"/>
            <w:lang w:val="en-US"/>
          </w:rPr>
          <w:t>services</w:t>
        </w:r>
        <w:r w:rsidR="0069280C" w:rsidRPr="00265E9A">
          <w:rPr>
            <w:rStyle w:val="a8"/>
            <w:rFonts w:ascii="Arial" w:hAnsi="Arial" w:cs="Arial"/>
            <w:sz w:val="20"/>
          </w:rPr>
          <w:t>/</w:t>
        </w:r>
        <w:r w:rsidR="0069280C" w:rsidRPr="00265E9A">
          <w:rPr>
            <w:rStyle w:val="a8"/>
            <w:rFonts w:ascii="Arial" w:hAnsi="Arial" w:cs="Arial"/>
            <w:sz w:val="20"/>
            <w:lang w:val="en-US"/>
          </w:rPr>
          <w:t>order</w:t>
        </w:r>
        <w:r w:rsidR="0069280C" w:rsidRPr="00265E9A">
          <w:rPr>
            <w:rStyle w:val="a8"/>
            <w:rFonts w:ascii="Arial" w:hAnsi="Arial" w:cs="Arial"/>
            <w:sz w:val="20"/>
          </w:rPr>
          <w:t>2?</w:t>
        </w:r>
        <w:r w:rsidR="0069280C" w:rsidRPr="00265E9A">
          <w:rPr>
            <w:rStyle w:val="a8"/>
            <w:rFonts w:ascii="Arial" w:hAnsi="Arial" w:cs="Arial"/>
            <w:sz w:val="20"/>
            <w:lang w:val="en-US"/>
          </w:rPr>
          <w:t>wsdl</w:t>
        </w:r>
      </w:hyperlink>
    </w:p>
    <w:p w14:paraId="3B42167D" w14:textId="27D6768B" w:rsidR="0075437D" w:rsidRPr="00A47708" w:rsidRDefault="0075437D" w:rsidP="0069280C">
      <w:pPr>
        <w:pStyle w:val="a7"/>
        <w:spacing w:after="0" w:line="240" w:lineRule="auto"/>
        <w:ind w:left="0"/>
        <w:rPr>
          <w:rStyle w:val="a8"/>
          <w:rFonts w:ascii="Arial" w:hAnsi="Arial" w:cs="Arial"/>
          <w:sz w:val="20"/>
        </w:rPr>
      </w:pPr>
    </w:p>
    <w:p w14:paraId="77C62397" w14:textId="06C27C0E" w:rsidR="007256ED" w:rsidRPr="007256ED" w:rsidRDefault="007256ED" w:rsidP="007256ED">
      <w:pPr>
        <w:spacing w:after="0" w:line="240" w:lineRule="auto"/>
        <w:rPr>
          <w:rFonts w:ascii="Arial" w:hAnsi="Arial" w:cs="Arial"/>
          <w:sz w:val="20"/>
        </w:rPr>
      </w:pPr>
      <w:r w:rsidRPr="007256ED">
        <w:rPr>
          <w:rFonts w:ascii="Arial" w:hAnsi="Arial" w:cs="Arial"/>
          <w:sz w:val="20"/>
        </w:rPr>
        <w:t>Для клиентов DPD Узбекистан:</w:t>
      </w:r>
      <w:r w:rsidRPr="007256ED">
        <w:rPr>
          <w:rFonts w:ascii="Arial" w:hAnsi="Arial" w:cs="Arial"/>
          <w:sz w:val="20"/>
        </w:rPr>
        <w:br/>
        <w:t>Тестовая версия сервиса доступна по адресу:</w:t>
      </w:r>
      <w:r w:rsidRPr="007256ED">
        <w:rPr>
          <w:rFonts w:ascii="Arial" w:hAnsi="Arial" w:cs="Arial"/>
          <w:sz w:val="20"/>
        </w:rPr>
        <w:br/>
      </w:r>
      <w:hyperlink r:id="rId33" w:history="1">
        <w:r w:rsidRPr="00F91265">
          <w:rPr>
            <w:rStyle w:val="a8"/>
            <w:rFonts w:ascii="Arial" w:hAnsi="Arial" w:cs="Arial"/>
            <w:sz w:val="20"/>
          </w:rPr>
          <w:t>https://wstest.dpd.uz/services/order2?wsdl</w:t>
        </w:r>
      </w:hyperlink>
      <w:r>
        <w:rPr>
          <w:rFonts w:ascii="Arial" w:hAnsi="Arial" w:cs="Arial"/>
          <w:sz w:val="20"/>
        </w:rPr>
        <w:t xml:space="preserve"> </w:t>
      </w:r>
      <w:r>
        <w:rPr>
          <w:rFonts w:ascii="Arial" w:hAnsi="Arial" w:cs="Arial"/>
          <w:sz w:val="20"/>
        </w:rPr>
        <w:br/>
      </w:r>
      <w:r>
        <w:rPr>
          <w:rFonts w:ascii="Arial" w:hAnsi="Arial" w:cs="Arial"/>
          <w:sz w:val="20"/>
        </w:rPr>
        <w:br/>
      </w:r>
      <w:r w:rsidRPr="007256ED">
        <w:rPr>
          <w:rFonts w:ascii="Arial" w:hAnsi="Arial" w:cs="Arial"/>
          <w:sz w:val="20"/>
        </w:rPr>
        <w:t>Промышленная версия сервиса доступна по адресу:</w:t>
      </w:r>
      <w:r w:rsidRPr="007256ED">
        <w:rPr>
          <w:rFonts w:ascii="Arial" w:hAnsi="Arial" w:cs="Arial"/>
          <w:sz w:val="20"/>
        </w:rPr>
        <w:br/>
      </w:r>
      <w:hyperlink r:id="rId34" w:history="1">
        <w:r w:rsidRPr="00F91265">
          <w:rPr>
            <w:rStyle w:val="a8"/>
            <w:rFonts w:ascii="Arial" w:hAnsi="Arial" w:cs="Arial"/>
            <w:sz w:val="20"/>
          </w:rPr>
          <w:t>https://ws.dpd.uz/services/order2?wsdl</w:t>
        </w:r>
      </w:hyperlink>
    </w:p>
    <w:p w14:paraId="148860E1" w14:textId="77777777" w:rsidR="001A4C3D" w:rsidRPr="0075437D" w:rsidRDefault="001A4C3D" w:rsidP="0069280C">
      <w:pPr>
        <w:pStyle w:val="a7"/>
        <w:spacing w:after="0" w:line="240" w:lineRule="auto"/>
        <w:ind w:left="0"/>
        <w:rPr>
          <w:rStyle w:val="a8"/>
          <w:rFonts w:ascii="Arial" w:hAnsi="Arial" w:cs="Arial"/>
          <w:sz w:val="20"/>
        </w:rPr>
      </w:pPr>
    </w:p>
    <w:p w14:paraId="4F8F2AE9" w14:textId="77777777" w:rsidR="0069280C" w:rsidRPr="00612AFE" w:rsidRDefault="0069280C" w:rsidP="009A34A4">
      <w:pPr>
        <w:pStyle w:val="3"/>
        <w:numPr>
          <w:ilvl w:val="1"/>
          <w:numId w:val="8"/>
        </w:numPr>
      </w:pPr>
      <w:bookmarkStart w:id="489" w:name="_Toc179829644"/>
      <w:r w:rsidRPr="00612AFE">
        <w:t>Доступные методы</w:t>
      </w:r>
      <w:bookmarkEnd w:id="489"/>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977"/>
        <w:gridCol w:w="1984"/>
        <w:gridCol w:w="2127"/>
      </w:tblGrid>
      <w:tr w:rsidR="0069280C" w:rsidRPr="00265E9A" w14:paraId="21ED9E57" w14:textId="77777777" w:rsidTr="007B6272">
        <w:trPr>
          <w:tblHeader/>
        </w:trPr>
        <w:tc>
          <w:tcPr>
            <w:tcW w:w="2410" w:type="dxa"/>
            <w:shd w:val="clear" w:color="auto" w:fill="auto"/>
          </w:tcPr>
          <w:p w14:paraId="426E0489"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Метод</w:t>
            </w:r>
          </w:p>
        </w:tc>
        <w:tc>
          <w:tcPr>
            <w:tcW w:w="2977" w:type="dxa"/>
            <w:shd w:val="clear" w:color="auto" w:fill="auto"/>
          </w:tcPr>
          <w:p w14:paraId="11B0D81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Назначение</w:t>
            </w:r>
          </w:p>
        </w:tc>
        <w:tc>
          <w:tcPr>
            <w:tcW w:w="1984" w:type="dxa"/>
            <w:shd w:val="clear" w:color="auto" w:fill="auto"/>
          </w:tcPr>
          <w:p w14:paraId="485E6F13"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Входящее сообщение</w:t>
            </w:r>
          </w:p>
        </w:tc>
        <w:tc>
          <w:tcPr>
            <w:tcW w:w="2127" w:type="dxa"/>
            <w:shd w:val="clear" w:color="auto" w:fill="auto"/>
          </w:tcPr>
          <w:p w14:paraId="69D816BF"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Ответное сообщение</w:t>
            </w:r>
          </w:p>
        </w:tc>
      </w:tr>
      <w:tr w:rsidR="0069280C" w:rsidRPr="00265E9A" w14:paraId="0E549D8A" w14:textId="77777777" w:rsidTr="007B6272">
        <w:tc>
          <w:tcPr>
            <w:tcW w:w="2410" w:type="dxa"/>
            <w:shd w:val="clear" w:color="auto" w:fill="auto"/>
          </w:tcPr>
          <w:p w14:paraId="33E03A3C"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createOrder</w:t>
            </w:r>
          </w:p>
        </w:tc>
        <w:tc>
          <w:tcPr>
            <w:tcW w:w="2977" w:type="dxa"/>
            <w:shd w:val="clear" w:color="auto" w:fill="auto"/>
          </w:tcPr>
          <w:p w14:paraId="3C26E65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Создать заказ на доставку</w:t>
            </w:r>
          </w:p>
        </w:tc>
        <w:tc>
          <w:tcPr>
            <w:tcW w:w="1984" w:type="dxa"/>
            <w:shd w:val="clear" w:color="auto" w:fill="auto"/>
          </w:tcPr>
          <w:p w14:paraId="3B5F6994" w14:textId="77777777" w:rsidR="0069280C" w:rsidRPr="00265E9A" w:rsidRDefault="00867435" w:rsidP="007B6272">
            <w:pPr>
              <w:pStyle w:val="a7"/>
              <w:spacing w:after="0" w:line="240" w:lineRule="auto"/>
              <w:ind w:left="0"/>
              <w:rPr>
                <w:rFonts w:ascii="Arial" w:hAnsi="Arial" w:cs="Arial"/>
                <w:sz w:val="20"/>
                <w:lang w:val="en-US"/>
              </w:rPr>
            </w:pPr>
            <w:hyperlink w:anchor="_Параметры_входного_сообщения_10" w:history="1">
              <w:r w:rsidR="0069280C" w:rsidRPr="00265E9A">
                <w:rPr>
                  <w:rStyle w:val="a8"/>
                  <w:rFonts w:ascii="Arial" w:hAnsi="Arial" w:cs="Arial"/>
                  <w:sz w:val="20"/>
                </w:rPr>
                <w:t xml:space="preserve">Параметры входного сообщения </w:t>
              </w:r>
              <w:r w:rsidR="0069280C" w:rsidRPr="00265E9A">
                <w:rPr>
                  <w:rStyle w:val="a8"/>
                  <w:rFonts w:ascii="Arial" w:hAnsi="Arial" w:cs="Arial"/>
                  <w:sz w:val="20"/>
                  <w:lang w:val="en-US"/>
                </w:rPr>
                <w:t>CreateOrder</w:t>
              </w:r>
            </w:hyperlink>
          </w:p>
        </w:tc>
        <w:tc>
          <w:tcPr>
            <w:tcW w:w="2127" w:type="dxa"/>
            <w:shd w:val="clear" w:color="auto" w:fill="auto"/>
          </w:tcPr>
          <w:p w14:paraId="566221AA" w14:textId="77777777" w:rsidR="0069280C" w:rsidRPr="001D37F2" w:rsidRDefault="00867435" w:rsidP="007B6272">
            <w:pPr>
              <w:pStyle w:val="a7"/>
              <w:spacing w:after="0" w:line="240" w:lineRule="auto"/>
              <w:ind w:left="0"/>
              <w:rPr>
                <w:rFonts w:ascii="Arial" w:hAnsi="Arial" w:cs="Arial"/>
                <w:sz w:val="20"/>
              </w:rPr>
            </w:pPr>
            <w:hyperlink w:anchor="_Параметры_ответа_при_4" w:history="1">
              <w:r w:rsidR="0069280C" w:rsidRPr="00265E9A">
                <w:rPr>
                  <w:rStyle w:val="a8"/>
                  <w:rFonts w:ascii="Arial" w:hAnsi="Arial" w:cs="Arial"/>
                  <w:sz w:val="20"/>
                </w:rPr>
                <w:t>Параметры ответа при ошибке</w:t>
              </w:r>
            </w:hyperlink>
            <w:r w:rsidR="0069280C" w:rsidRPr="001D37F2">
              <w:rPr>
                <w:rFonts w:ascii="Arial" w:hAnsi="Arial" w:cs="Arial"/>
                <w:sz w:val="20"/>
              </w:rPr>
              <w:t xml:space="preserve"> </w:t>
            </w:r>
            <w:r w:rsidR="0069280C" w:rsidRPr="00265E9A">
              <w:rPr>
                <w:rFonts w:ascii="Arial" w:hAnsi="Arial" w:cs="Arial"/>
                <w:sz w:val="20"/>
              </w:rPr>
              <w:t xml:space="preserve"> /</w:t>
            </w:r>
            <w:r w:rsidR="0069280C" w:rsidRPr="001D37F2">
              <w:rPr>
                <w:rFonts w:ascii="Arial" w:hAnsi="Arial" w:cs="Arial"/>
                <w:sz w:val="20"/>
              </w:rPr>
              <w:t xml:space="preserve"> </w:t>
            </w:r>
          </w:p>
          <w:p w14:paraId="0DB25ADE" w14:textId="77777777" w:rsidR="0069280C" w:rsidRPr="00265E9A" w:rsidRDefault="00867435" w:rsidP="007B6272">
            <w:pPr>
              <w:pStyle w:val="a7"/>
              <w:spacing w:after="0" w:line="240" w:lineRule="auto"/>
              <w:ind w:left="0"/>
              <w:rPr>
                <w:rFonts w:ascii="Arial" w:hAnsi="Arial" w:cs="Arial"/>
                <w:sz w:val="20"/>
              </w:rPr>
            </w:pPr>
            <w:hyperlink w:anchor="_Параметры_ответного_сообщения_1" w:history="1">
              <w:r w:rsidR="0069280C" w:rsidRPr="00265E9A">
                <w:rPr>
                  <w:rStyle w:val="a8"/>
                  <w:rFonts w:ascii="Arial" w:hAnsi="Arial" w:cs="Arial"/>
                  <w:sz w:val="20"/>
                </w:rPr>
                <w:t>Параметры ответного сообщения</w:t>
              </w:r>
            </w:hyperlink>
          </w:p>
        </w:tc>
      </w:tr>
      <w:tr w:rsidR="00794DEE" w:rsidRPr="00265E9A" w14:paraId="69C13992" w14:textId="77777777" w:rsidTr="007B6272">
        <w:tc>
          <w:tcPr>
            <w:tcW w:w="2410" w:type="dxa"/>
            <w:shd w:val="clear" w:color="auto" w:fill="auto"/>
          </w:tcPr>
          <w:p w14:paraId="7C111038" w14:textId="7970111C" w:rsidR="00794DEE" w:rsidRPr="00265E9A" w:rsidRDefault="00794DEE" w:rsidP="00794DEE">
            <w:pPr>
              <w:pStyle w:val="a7"/>
              <w:spacing w:after="0" w:line="240" w:lineRule="auto"/>
              <w:ind w:left="0"/>
              <w:rPr>
                <w:rFonts w:ascii="Arial" w:hAnsi="Arial" w:cs="Arial"/>
                <w:sz w:val="20"/>
                <w:lang w:val="en-US"/>
              </w:rPr>
            </w:pPr>
            <w:r w:rsidRPr="00265E9A">
              <w:rPr>
                <w:rFonts w:ascii="Arial" w:hAnsi="Arial" w:cs="Arial"/>
                <w:sz w:val="20"/>
                <w:lang w:val="en-US"/>
              </w:rPr>
              <w:t>createOrder</w:t>
            </w:r>
            <w:r>
              <w:rPr>
                <w:rFonts w:ascii="Arial" w:hAnsi="Arial" w:cs="Arial"/>
                <w:sz w:val="20"/>
                <w:lang w:val="en-US"/>
              </w:rPr>
              <w:t>2</w:t>
            </w:r>
          </w:p>
        </w:tc>
        <w:tc>
          <w:tcPr>
            <w:tcW w:w="2977" w:type="dxa"/>
            <w:shd w:val="clear" w:color="auto" w:fill="auto"/>
          </w:tcPr>
          <w:p w14:paraId="35A82DA7" w14:textId="7CE854FC" w:rsidR="00794DEE" w:rsidRPr="00794DEE" w:rsidRDefault="00794DEE" w:rsidP="00794DEE">
            <w:pPr>
              <w:pStyle w:val="a7"/>
              <w:spacing w:after="0" w:line="240" w:lineRule="auto"/>
              <w:ind w:left="0"/>
              <w:rPr>
                <w:rFonts w:ascii="Arial" w:hAnsi="Arial" w:cs="Arial"/>
                <w:sz w:val="20"/>
              </w:rPr>
            </w:pPr>
            <w:r w:rsidRPr="00265E9A">
              <w:rPr>
                <w:rFonts w:ascii="Arial" w:hAnsi="Arial" w:cs="Arial"/>
                <w:sz w:val="20"/>
              </w:rPr>
              <w:t>Создать заказ на доставку</w:t>
            </w:r>
            <w:r>
              <w:rPr>
                <w:rFonts w:ascii="Arial" w:hAnsi="Arial" w:cs="Arial"/>
                <w:sz w:val="20"/>
              </w:rPr>
              <w:t xml:space="preserve"> </w:t>
            </w:r>
            <w:r>
              <w:rPr>
                <w:rFonts w:ascii="Arial" w:hAnsi="Arial" w:cs="Arial"/>
                <w:sz w:val="20"/>
                <w:lang w:val="en-US"/>
              </w:rPr>
              <w:t>v</w:t>
            </w:r>
            <w:r w:rsidRPr="00794DEE">
              <w:rPr>
                <w:rFonts w:ascii="Arial" w:hAnsi="Arial" w:cs="Arial"/>
                <w:sz w:val="20"/>
              </w:rPr>
              <w:t>.2</w:t>
            </w:r>
          </w:p>
        </w:tc>
        <w:tc>
          <w:tcPr>
            <w:tcW w:w="1984" w:type="dxa"/>
            <w:shd w:val="clear" w:color="auto" w:fill="auto"/>
          </w:tcPr>
          <w:p w14:paraId="0FEC3C82" w14:textId="77E875A1" w:rsidR="00794DEE" w:rsidRDefault="00867435" w:rsidP="00794DEE">
            <w:pPr>
              <w:pStyle w:val="a7"/>
              <w:spacing w:after="0" w:line="240" w:lineRule="auto"/>
              <w:ind w:left="0"/>
            </w:pPr>
            <w:hyperlink w:anchor="_Параметры_входного_сообщения_34" w:history="1">
              <w:r w:rsidR="00D43629">
                <w:rPr>
                  <w:rStyle w:val="a8"/>
                  <w:rFonts w:ascii="Arial" w:hAnsi="Arial" w:cs="Arial"/>
                  <w:sz w:val="20"/>
                  <w:lang w:val="en-US"/>
                </w:rPr>
                <w:t>Параметры входного сообщения CreateOrder2</w:t>
              </w:r>
            </w:hyperlink>
          </w:p>
        </w:tc>
        <w:tc>
          <w:tcPr>
            <w:tcW w:w="2127" w:type="dxa"/>
            <w:shd w:val="clear" w:color="auto" w:fill="auto"/>
          </w:tcPr>
          <w:p w14:paraId="56C280C7" w14:textId="77777777" w:rsidR="00794DEE" w:rsidRPr="001D37F2" w:rsidRDefault="00867435" w:rsidP="00794DEE">
            <w:pPr>
              <w:pStyle w:val="a7"/>
              <w:spacing w:after="0" w:line="240" w:lineRule="auto"/>
              <w:ind w:left="0"/>
              <w:rPr>
                <w:rFonts w:ascii="Arial" w:hAnsi="Arial" w:cs="Arial"/>
                <w:sz w:val="20"/>
              </w:rPr>
            </w:pPr>
            <w:hyperlink w:anchor="_Параметры_ответа_при_4" w:history="1">
              <w:r w:rsidR="00794DEE" w:rsidRPr="00265E9A">
                <w:rPr>
                  <w:rStyle w:val="a8"/>
                  <w:rFonts w:ascii="Arial" w:hAnsi="Arial" w:cs="Arial"/>
                  <w:sz w:val="20"/>
                </w:rPr>
                <w:t>Параметры ответа при ошибке</w:t>
              </w:r>
            </w:hyperlink>
            <w:r w:rsidR="00794DEE" w:rsidRPr="001D37F2">
              <w:rPr>
                <w:rFonts w:ascii="Arial" w:hAnsi="Arial" w:cs="Arial"/>
                <w:sz w:val="20"/>
              </w:rPr>
              <w:t xml:space="preserve"> </w:t>
            </w:r>
            <w:r w:rsidR="00794DEE" w:rsidRPr="00265E9A">
              <w:rPr>
                <w:rFonts w:ascii="Arial" w:hAnsi="Arial" w:cs="Arial"/>
                <w:sz w:val="20"/>
              </w:rPr>
              <w:t xml:space="preserve"> /</w:t>
            </w:r>
            <w:r w:rsidR="00794DEE" w:rsidRPr="001D37F2">
              <w:rPr>
                <w:rFonts w:ascii="Arial" w:hAnsi="Arial" w:cs="Arial"/>
                <w:sz w:val="20"/>
              </w:rPr>
              <w:t xml:space="preserve"> </w:t>
            </w:r>
          </w:p>
          <w:p w14:paraId="74D9FCB9" w14:textId="7ED333D9" w:rsidR="00794DEE" w:rsidRDefault="00867435" w:rsidP="00794DEE">
            <w:pPr>
              <w:pStyle w:val="a7"/>
              <w:spacing w:after="0" w:line="240" w:lineRule="auto"/>
              <w:ind w:left="0"/>
            </w:pPr>
            <w:hyperlink w:anchor="_Параметры_ответного_сообщения_1" w:history="1">
              <w:r w:rsidR="00794DEE" w:rsidRPr="00265E9A">
                <w:rPr>
                  <w:rStyle w:val="a8"/>
                  <w:rFonts w:ascii="Arial" w:hAnsi="Arial" w:cs="Arial"/>
                  <w:sz w:val="20"/>
                </w:rPr>
                <w:t>Параметры ответного сообщения</w:t>
              </w:r>
            </w:hyperlink>
          </w:p>
        </w:tc>
      </w:tr>
      <w:tr w:rsidR="00794DEE" w:rsidRPr="00265E9A" w14:paraId="79538B6B" w14:textId="77777777" w:rsidTr="007B6272">
        <w:tc>
          <w:tcPr>
            <w:tcW w:w="2410" w:type="dxa"/>
            <w:shd w:val="clear" w:color="auto" w:fill="auto"/>
          </w:tcPr>
          <w:p w14:paraId="5F2C7506" w14:textId="77777777" w:rsidR="00794DEE" w:rsidRPr="00265E9A" w:rsidRDefault="00794DEE" w:rsidP="00794DEE">
            <w:pPr>
              <w:pStyle w:val="a7"/>
              <w:spacing w:after="0" w:line="240" w:lineRule="auto"/>
              <w:ind w:left="0"/>
              <w:rPr>
                <w:rFonts w:ascii="Arial" w:hAnsi="Arial" w:cs="Arial"/>
                <w:sz w:val="20"/>
                <w:lang w:val="en-US"/>
              </w:rPr>
            </w:pPr>
            <w:r w:rsidRPr="00265E9A">
              <w:rPr>
                <w:rFonts w:ascii="Arial" w:hAnsi="Arial" w:cs="Arial"/>
                <w:sz w:val="20"/>
                <w:lang w:val="en-US"/>
              </w:rPr>
              <w:t>getOrderStatus</w:t>
            </w:r>
          </w:p>
        </w:tc>
        <w:tc>
          <w:tcPr>
            <w:tcW w:w="2977" w:type="dxa"/>
            <w:shd w:val="clear" w:color="auto" w:fill="auto"/>
          </w:tcPr>
          <w:p w14:paraId="4792425E" w14:textId="77777777" w:rsidR="00794DEE" w:rsidRPr="00265E9A" w:rsidRDefault="00794DEE" w:rsidP="00794DEE">
            <w:pPr>
              <w:pStyle w:val="a7"/>
              <w:spacing w:after="0" w:line="240" w:lineRule="auto"/>
              <w:ind w:left="0"/>
              <w:rPr>
                <w:rFonts w:ascii="Arial" w:hAnsi="Arial" w:cs="Arial"/>
                <w:sz w:val="20"/>
              </w:rPr>
            </w:pPr>
            <w:r w:rsidRPr="00265E9A">
              <w:rPr>
                <w:rFonts w:ascii="Arial" w:hAnsi="Arial" w:cs="Arial"/>
                <w:sz w:val="20"/>
              </w:rPr>
              <w:t>Получить статус создания заказа</w:t>
            </w:r>
          </w:p>
        </w:tc>
        <w:tc>
          <w:tcPr>
            <w:tcW w:w="1984" w:type="dxa"/>
            <w:shd w:val="clear" w:color="auto" w:fill="auto"/>
          </w:tcPr>
          <w:p w14:paraId="5108EC29" w14:textId="77777777" w:rsidR="00794DEE" w:rsidRPr="00265E9A" w:rsidRDefault="00867435" w:rsidP="00794DEE">
            <w:pPr>
              <w:pStyle w:val="a7"/>
              <w:spacing w:after="0" w:line="240" w:lineRule="auto"/>
              <w:ind w:left="0"/>
              <w:rPr>
                <w:rFonts w:ascii="Arial" w:hAnsi="Arial" w:cs="Arial"/>
                <w:sz w:val="20"/>
                <w:lang w:val="en-US"/>
              </w:rPr>
            </w:pPr>
            <w:hyperlink w:anchor="_Параметры_входного_сообщения_23" w:history="1">
              <w:r w:rsidR="00794DEE" w:rsidRPr="00265E9A">
                <w:rPr>
                  <w:rStyle w:val="a8"/>
                  <w:rFonts w:ascii="Arial" w:hAnsi="Arial" w:cs="Arial"/>
                  <w:sz w:val="20"/>
                </w:rPr>
                <w:t xml:space="preserve">Параметры входного сообщения </w:t>
              </w:r>
              <w:r w:rsidR="00794DEE" w:rsidRPr="00265E9A">
                <w:rPr>
                  <w:rStyle w:val="a8"/>
                  <w:rFonts w:ascii="Arial" w:hAnsi="Arial" w:cs="Arial"/>
                  <w:sz w:val="20"/>
                  <w:lang w:val="en-US"/>
                </w:rPr>
                <w:t>getOrderStatus</w:t>
              </w:r>
            </w:hyperlink>
          </w:p>
        </w:tc>
        <w:tc>
          <w:tcPr>
            <w:tcW w:w="2127" w:type="dxa"/>
            <w:shd w:val="clear" w:color="auto" w:fill="auto"/>
          </w:tcPr>
          <w:p w14:paraId="5E58BCD4" w14:textId="77777777" w:rsidR="00794DEE" w:rsidRPr="001D37F2" w:rsidRDefault="00867435" w:rsidP="00794DEE">
            <w:pPr>
              <w:pStyle w:val="a7"/>
              <w:spacing w:after="0" w:line="240" w:lineRule="auto"/>
              <w:ind w:left="0"/>
              <w:rPr>
                <w:rFonts w:ascii="Arial" w:hAnsi="Arial" w:cs="Arial"/>
                <w:sz w:val="20"/>
              </w:rPr>
            </w:pPr>
            <w:hyperlink w:anchor="_Параметры_ответа_при_4" w:history="1">
              <w:r w:rsidR="00794DEE" w:rsidRPr="00265E9A">
                <w:rPr>
                  <w:rStyle w:val="a8"/>
                  <w:rFonts w:ascii="Arial" w:hAnsi="Arial" w:cs="Arial"/>
                  <w:sz w:val="20"/>
                </w:rPr>
                <w:t>Параметры ответа при ошибке</w:t>
              </w:r>
            </w:hyperlink>
            <w:r w:rsidR="00794DEE" w:rsidRPr="00265E9A">
              <w:rPr>
                <w:rFonts w:ascii="Arial" w:hAnsi="Arial" w:cs="Arial"/>
                <w:sz w:val="20"/>
              </w:rPr>
              <w:t xml:space="preserve"> /</w:t>
            </w:r>
            <w:r w:rsidR="00794DEE" w:rsidRPr="001D37F2">
              <w:rPr>
                <w:rFonts w:ascii="Arial" w:hAnsi="Arial" w:cs="Arial"/>
                <w:sz w:val="20"/>
              </w:rPr>
              <w:t xml:space="preserve"> </w:t>
            </w:r>
          </w:p>
          <w:p w14:paraId="0D510C5A" w14:textId="77777777" w:rsidR="00794DEE" w:rsidRPr="00265E9A" w:rsidRDefault="00867435" w:rsidP="00794DEE">
            <w:pPr>
              <w:pStyle w:val="a7"/>
              <w:spacing w:after="0" w:line="240" w:lineRule="auto"/>
              <w:ind w:left="0"/>
              <w:rPr>
                <w:rFonts w:ascii="Arial" w:hAnsi="Arial" w:cs="Arial"/>
                <w:sz w:val="20"/>
              </w:rPr>
            </w:pPr>
            <w:hyperlink w:anchor="_Параметры_ответного_сообщения_1" w:history="1">
              <w:r w:rsidR="00794DEE" w:rsidRPr="00265E9A">
                <w:rPr>
                  <w:rStyle w:val="a8"/>
                  <w:rFonts w:ascii="Arial" w:hAnsi="Arial" w:cs="Arial"/>
                  <w:sz w:val="20"/>
                </w:rPr>
                <w:t>Параметры ответного сообщения</w:t>
              </w:r>
            </w:hyperlink>
          </w:p>
        </w:tc>
      </w:tr>
      <w:tr w:rsidR="00794DEE" w:rsidRPr="00265E9A" w14:paraId="288E6CC0" w14:textId="77777777" w:rsidTr="007B6272">
        <w:tc>
          <w:tcPr>
            <w:tcW w:w="2410" w:type="dxa"/>
            <w:shd w:val="clear" w:color="auto" w:fill="auto"/>
          </w:tcPr>
          <w:p w14:paraId="151886F4" w14:textId="77777777" w:rsidR="00794DEE" w:rsidRPr="00265E9A" w:rsidRDefault="00794DEE" w:rsidP="00794DEE">
            <w:pPr>
              <w:pStyle w:val="a7"/>
              <w:spacing w:after="0" w:line="240" w:lineRule="auto"/>
              <w:ind w:left="0"/>
              <w:rPr>
                <w:rFonts w:ascii="Arial" w:hAnsi="Arial" w:cs="Arial"/>
                <w:sz w:val="20"/>
                <w:lang w:val="en-US"/>
              </w:rPr>
            </w:pPr>
            <w:r w:rsidRPr="00265E9A">
              <w:rPr>
                <w:rFonts w:ascii="Arial" w:hAnsi="Arial" w:cs="Arial"/>
                <w:bCs/>
                <w:sz w:val="20"/>
                <w:szCs w:val="20"/>
              </w:rPr>
              <w:t>createAddress</w:t>
            </w:r>
          </w:p>
        </w:tc>
        <w:tc>
          <w:tcPr>
            <w:tcW w:w="2977" w:type="dxa"/>
            <w:shd w:val="clear" w:color="auto" w:fill="auto"/>
          </w:tcPr>
          <w:p w14:paraId="68FDF483" w14:textId="77777777" w:rsidR="00794DEE" w:rsidRPr="00265E9A" w:rsidRDefault="00794DEE" w:rsidP="00794DEE">
            <w:pPr>
              <w:pStyle w:val="a7"/>
              <w:spacing w:after="0" w:line="240" w:lineRule="auto"/>
              <w:ind w:left="0"/>
              <w:rPr>
                <w:rFonts w:ascii="Arial" w:hAnsi="Arial" w:cs="Arial"/>
                <w:sz w:val="20"/>
              </w:rPr>
            </w:pPr>
            <w:r w:rsidRPr="00265E9A">
              <w:rPr>
                <w:rFonts w:ascii="Arial" w:hAnsi="Arial" w:cs="Arial"/>
                <w:sz w:val="20"/>
              </w:rPr>
              <w:t>Создать адрес с кодом</w:t>
            </w:r>
            <w:r w:rsidRPr="00265E9A">
              <w:rPr>
                <w:rFonts w:ascii="Arial" w:hAnsi="Arial" w:cs="Arial"/>
                <w:sz w:val="20"/>
                <w:lang w:val="en-US"/>
              </w:rPr>
              <w:t xml:space="preserve"> </w:t>
            </w:r>
          </w:p>
        </w:tc>
        <w:tc>
          <w:tcPr>
            <w:tcW w:w="1984" w:type="dxa"/>
            <w:shd w:val="clear" w:color="auto" w:fill="auto"/>
          </w:tcPr>
          <w:p w14:paraId="719A366E" w14:textId="77777777" w:rsidR="00794DEE" w:rsidRPr="00265E9A" w:rsidRDefault="00867435" w:rsidP="00794DEE">
            <w:pPr>
              <w:pStyle w:val="a7"/>
              <w:spacing w:after="0" w:line="240" w:lineRule="auto"/>
              <w:ind w:left="0"/>
              <w:rPr>
                <w:rFonts w:ascii="Arial" w:hAnsi="Arial" w:cs="Arial"/>
                <w:sz w:val="20"/>
                <w:lang w:val="en-US"/>
              </w:rPr>
            </w:pPr>
            <w:hyperlink w:anchor="_Параметры_входного_сообщения_13" w:history="1">
              <w:r w:rsidR="00794DEE" w:rsidRPr="00265E9A">
                <w:rPr>
                  <w:rStyle w:val="a8"/>
                  <w:rFonts w:ascii="Arial" w:hAnsi="Arial" w:cs="Arial"/>
                  <w:sz w:val="20"/>
                </w:rPr>
                <w:t>Параметры входного сообщения</w:t>
              </w:r>
            </w:hyperlink>
            <w:r w:rsidR="00794DEE" w:rsidRPr="00265E9A">
              <w:rPr>
                <w:rFonts w:ascii="Arial" w:hAnsi="Arial" w:cs="Arial"/>
                <w:sz w:val="20"/>
              </w:rPr>
              <w:t xml:space="preserve"> </w:t>
            </w:r>
          </w:p>
        </w:tc>
        <w:tc>
          <w:tcPr>
            <w:tcW w:w="2127" w:type="dxa"/>
            <w:shd w:val="clear" w:color="auto" w:fill="auto"/>
          </w:tcPr>
          <w:p w14:paraId="442708EE" w14:textId="77777777" w:rsidR="00794DEE" w:rsidRPr="00265E9A" w:rsidRDefault="00867435" w:rsidP="00794DEE">
            <w:pPr>
              <w:pStyle w:val="a7"/>
              <w:spacing w:after="0" w:line="240" w:lineRule="auto"/>
              <w:ind w:left="0"/>
              <w:rPr>
                <w:rFonts w:ascii="Arial" w:hAnsi="Arial" w:cs="Arial"/>
                <w:sz w:val="20"/>
              </w:rPr>
            </w:pPr>
            <w:hyperlink w:anchor="_Параметры_ответа_при_4" w:history="1">
              <w:r w:rsidR="00794DEE" w:rsidRPr="00265E9A">
                <w:rPr>
                  <w:rStyle w:val="a8"/>
                  <w:rFonts w:ascii="Arial" w:hAnsi="Arial" w:cs="Arial"/>
                  <w:sz w:val="20"/>
                </w:rPr>
                <w:t>Параметры ответа при ошибке</w:t>
              </w:r>
            </w:hyperlink>
            <w:r w:rsidR="00794DEE" w:rsidRPr="00265E9A">
              <w:rPr>
                <w:rFonts w:ascii="Arial" w:hAnsi="Arial" w:cs="Arial"/>
                <w:sz w:val="20"/>
              </w:rPr>
              <w:t xml:space="preserve"> / </w:t>
            </w:r>
            <w:hyperlink w:anchor="_Параметры_ответного_сообщения_2" w:history="1">
              <w:r w:rsidR="00794DEE" w:rsidRPr="00265E9A">
                <w:rPr>
                  <w:rStyle w:val="a8"/>
                  <w:rFonts w:ascii="Arial" w:hAnsi="Arial" w:cs="Arial"/>
                  <w:sz w:val="20"/>
                </w:rPr>
                <w:t>Параметры ответа при успешном запросе</w:t>
              </w:r>
            </w:hyperlink>
          </w:p>
        </w:tc>
      </w:tr>
      <w:tr w:rsidR="00794DEE" w:rsidRPr="00265E9A" w14:paraId="4AC0BF9E" w14:textId="77777777" w:rsidTr="007B6272">
        <w:tc>
          <w:tcPr>
            <w:tcW w:w="2410" w:type="dxa"/>
            <w:shd w:val="clear" w:color="auto" w:fill="auto"/>
          </w:tcPr>
          <w:p w14:paraId="7AEED6DE" w14:textId="77777777" w:rsidR="00794DEE" w:rsidRPr="00265E9A" w:rsidRDefault="00794DEE" w:rsidP="00794DEE">
            <w:pPr>
              <w:pStyle w:val="a7"/>
              <w:spacing w:after="0" w:line="240" w:lineRule="auto"/>
              <w:ind w:left="0"/>
              <w:rPr>
                <w:rFonts w:ascii="Arial" w:hAnsi="Arial" w:cs="Arial"/>
                <w:sz w:val="20"/>
                <w:lang w:val="en-US"/>
              </w:rPr>
            </w:pPr>
            <w:r w:rsidRPr="00265E9A">
              <w:rPr>
                <w:rFonts w:ascii="Arial" w:hAnsi="Arial" w:cs="Arial"/>
                <w:bCs/>
                <w:sz w:val="20"/>
                <w:szCs w:val="20"/>
              </w:rPr>
              <w:t>updateAddress</w:t>
            </w:r>
          </w:p>
        </w:tc>
        <w:tc>
          <w:tcPr>
            <w:tcW w:w="2977" w:type="dxa"/>
            <w:shd w:val="clear" w:color="auto" w:fill="auto"/>
          </w:tcPr>
          <w:p w14:paraId="37B5E9AD" w14:textId="77777777" w:rsidR="00794DEE" w:rsidRPr="00265E9A" w:rsidRDefault="00794DEE" w:rsidP="00794DEE">
            <w:pPr>
              <w:pStyle w:val="a7"/>
              <w:spacing w:after="0" w:line="240" w:lineRule="auto"/>
              <w:ind w:left="0"/>
              <w:rPr>
                <w:rFonts w:ascii="Arial" w:hAnsi="Arial" w:cs="Arial"/>
                <w:sz w:val="20"/>
                <w:lang w:val="en-US"/>
              </w:rPr>
            </w:pPr>
            <w:r w:rsidRPr="00265E9A">
              <w:rPr>
                <w:rFonts w:ascii="Arial" w:hAnsi="Arial" w:cs="Arial"/>
                <w:sz w:val="20"/>
              </w:rPr>
              <w:t>Изменить адреса с кодом</w:t>
            </w:r>
          </w:p>
        </w:tc>
        <w:tc>
          <w:tcPr>
            <w:tcW w:w="1984" w:type="dxa"/>
            <w:shd w:val="clear" w:color="auto" w:fill="auto"/>
          </w:tcPr>
          <w:p w14:paraId="58D26265" w14:textId="77777777" w:rsidR="00794DEE" w:rsidRPr="00265E9A" w:rsidRDefault="00867435" w:rsidP="00794DEE">
            <w:pPr>
              <w:pStyle w:val="a7"/>
              <w:spacing w:after="0" w:line="240" w:lineRule="auto"/>
              <w:ind w:left="0"/>
              <w:rPr>
                <w:rFonts w:ascii="Arial" w:hAnsi="Arial" w:cs="Arial"/>
                <w:sz w:val="20"/>
              </w:rPr>
            </w:pPr>
            <w:hyperlink w:anchor="_Параметры_входного_сообщения_13" w:history="1">
              <w:r w:rsidR="00794DEE" w:rsidRPr="00265E9A">
                <w:rPr>
                  <w:rStyle w:val="a8"/>
                  <w:rFonts w:ascii="Arial" w:hAnsi="Arial" w:cs="Arial"/>
                  <w:sz w:val="20"/>
                </w:rPr>
                <w:t>Параметры входного сообщения</w:t>
              </w:r>
            </w:hyperlink>
          </w:p>
        </w:tc>
        <w:tc>
          <w:tcPr>
            <w:tcW w:w="2127" w:type="dxa"/>
            <w:shd w:val="clear" w:color="auto" w:fill="auto"/>
          </w:tcPr>
          <w:p w14:paraId="1A15A0A6" w14:textId="77777777" w:rsidR="00794DEE" w:rsidRPr="00265E9A" w:rsidRDefault="00867435" w:rsidP="00794DEE">
            <w:pPr>
              <w:pStyle w:val="a7"/>
              <w:spacing w:after="0" w:line="240" w:lineRule="auto"/>
              <w:ind w:left="0"/>
              <w:rPr>
                <w:rFonts w:ascii="Arial" w:hAnsi="Arial" w:cs="Arial"/>
                <w:sz w:val="20"/>
              </w:rPr>
            </w:pPr>
            <w:hyperlink w:anchor="_Параметры_ответа_при_4" w:history="1">
              <w:r w:rsidR="00794DEE" w:rsidRPr="00265E9A">
                <w:rPr>
                  <w:rStyle w:val="a8"/>
                  <w:rFonts w:ascii="Arial" w:hAnsi="Arial" w:cs="Arial"/>
                  <w:sz w:val="20"/>
                </w:rPr>
                <w:t>Параметры ответа при ошибке</w:t>
              </w:r>
            </w:hyperlink>
            <w:r w:rsidR="00794DEE" w:rsidRPr="00265E9A">
              <w:rPr>
                <w:rFonts w:ascii="Arial" w:hAnsi="Arial" w:cs="Arial"/>
                <w:sz w:val="20"/>
              </w:rPr>
              <w:t xml:space="preserve"> / </w:t>
            </w:r>
            <w:hyperlink w:anchor="_Параметры_ответного_сообщения_2" w:history="1">
              <w:r w:rsidR="00794DEE" w:rsidRPr="00265E9A">
                <w:rPr>
                  <w:rStyle w:val="a8"/>
                  <w:rFonts w:ascii="Arial" w:hAnsi="Arial" w:cs="Arial"/>
                  <w:sz w:val="20"/>
                </w:rPr>
                <w:t>Параметры ответа при успешном запросе</w:t>
              </w:r>
            </w:hyperlink>
          </w:p>
        </w:tc>
      </w:tr>
      <w:tr w:rsidR="00794DEE" w:rsidRPr="00265E9A" w14:paraId="3ED69074" w14:textId="77777777" w:rsidTr="007B6272">
        <w:tc>
          <w:tcPr>
            <w:tcW w:w="2410" w:type="dxa"/>
            <w:shd w:val="clear" w:color="auto" w:fill="auto"/>
          </w:tcPr>
          <w:p w14:paraId="5F83FCE5" w14:textId="77777777" w:rsidR="00794DEE" w:rsidRPr="00265E9A" w:rsidRDefault="00794DEE" w:rsidP="00794DEE">
            <w:pPr>
              <w:pStyle w:val="a7"/>
              <w:spacing w:after="0" w:line="240" w:lineRule="auto"/>
              <w:ind w:left="0"/>
              <w:rPr>
                <w:rFonts w:ascii="Arial" w:hAnsi="Arial" w:cs="Arial"/>
                <w:bCs/>
                <w:sz w:val="20"/>
                <w:szCs w:val="20"/>
              </w:rPr>
            </w:pPr>
            <w:r w:rsidRPr="00265E9A">
              <w:rPr>
                <w:rFonts w:ascii="Arial" w:hAnsi="Arial" w:cs="Arial"/>
                <w:bCs/>
                <w:sz w:val="20"/>
                <w:szCs w:val="20"/>
              </w:rPr>
              <w:t>getInvoiceFile</w:t>
            </w:r>
          </w:p>
        </w:tc>
        <w:tc>
          <w:tcPr>
            <w:tcW w:w="2977" w:type="dxa"/>
            <w:shd w:val="clear" w:color="auto" w:fill="auto"/>
          </w:tcPr>
          <w:p w14:paraId="6589B7A1" w14:textId="77777777" w:rsidR="00794DEE" w:rsidRPr="00265E9A" w:rsidRDefault="00794DEE" w:rsidP="00794DEE">
            <w:pPr>
              <w:pStyle w:val="a7"/>
              <w:spacing w:after="0" w:line="240" w:lineRule="auto"/>
              <w:ind w:left="0"/>
              <w:rPr>
                <w:rFonts w:ascii="Arial" w:hAnsi="Arial" w:cs="Arial"/>
                <w:sz w:val="20"/>
              </w:rPr>
            </w:pPr>
            <w:r w:rsidRPr="00265E9A">
              <w:rPr>
                <w:rFonts w:ascii="Arial" w:hAnsi="Arial" w:cs="Arial"/>
                <w:sz w:val="20"/>
              </w:rPr>
              <w:t xml:space="preserve">Получить файл накладной (формат файла – </w:t>
            </w:r>
            <w:r w:rsidRPr="00265E9A">
              <w:rPr>
                <w:rFonts w:ascii="Arial" w:hAnsi="Arial" w:cs="Arial"/>
                <w:sz w:val="20"/>
                <w:lang w:val="en-US"/>
              </w:rPr>
              <w:t>PDF</w:t>
            </w:r>
            <w:r w:rsidRPr="00265E9A">
              <w:rPr>
                <w:rFonts w:ascii="Arial" w:hAnsi="Arial" w:cs="Arial"/>
                <w:sz w:val="20"/>
              </w:rPr>
              <w:t>)</w:t>
            </w:r>
          </w:p>
        </w:tc>
        <w:tc>
          <w:tcPr>
            <w:tcW w:w="1984" w:type="dxa"/>
            <w:shd w:val="clear" w:color="auto" w:fill="auto"/>
          </w:tcPr>
          <w:p w14:paraId="6F567E8A" w14:textId="77777777" w:rsidR="00794DEE" w:rsidRPr="00265E9A" w:rsidRDefault="00867435" w:rsidP="00794DEE">
            <w:pPr>
              <w:pStyle w:val="a7"/>
              <w:spacing w:after="0" w:line="240" w:lineRule="auto"/>
              <w:ind w:left="0"/>
              <w:rPr>
                <w:rFonts w:ascii="Arial" w:hAnsi="Arial" w:cs="Arial"/>
                <w:sz w:val="20"/>
              </w:rPr>
            </w:pPr>
            <w:hyperlink w:anchor="_Параметры_входного_сообщения_15" w:history="1">
              <w:r w:rsidR="00794DEE" w:rsidRPr="00265E9A">
                <w:rPr>
                  <w:rStyle w:val="a8"/>
                  <w:rFonts w:ascii="Arial" w:hAnsi="Arial" w:cs="Arial"/>
                  <w:sz w:val="20"/>
                </w:rPr>
                <w:t>Параметры входного сообщения</w:t>
              </w:r>
            </w:hyperlink>
          </w:p>
        </w:tc>
        <w:tc>
          <w:tcPr>
            <w:tcW w:w="2127" w:type="dxa"/>
            <w:shd w:val="clear" w:color="auto" w:fill="auto"/>
          </w:tcPr>
          <w:p w14:paraId="64417947" w14:textId="77777777" w:rsidR="00794DEE" w:rsidRPr="00265E9A" w:rsidRDefault="00867435" w:rsidP="00794DEE">
            <w:pPr>
              <w:pStyle w:val="a7"/>
              <w:spacing w:after="0" w:line="240" w:lineRule="auto"/>
              <w:ind w:left="0"/>
              <w:rPr>
                <w:rFonts w:ascii="Arial" w:hAnsi="Arial" w:cs="Arial"/>
                <w:sz w:val="20"/>
              </w:rPr>
            </w:pPr>
            <w:hyperlink w:anchor="_Параметры_ответа_при_4" w:history="1">
              <w:r w:rsidR="00794DEE" w:rsidRPr="00265E9A">
                <w:rPr>
                  <w:rStyle w:val="a8"/>
                  <w:rFonts w:ascii="Arial" w:hAnsi="Arial" w:cs="Arial"/>
                  <w:sz w:val="20"/>
                </w:rPr>
                <w:t>Параметры ответа при ошибке</w:t>
              </w:r>
            </w:hyperlink>
            <w:r w:rsidR="00794DEE" w:rsidRPr="00265E9A">
              <w:rPr>
                <w:rFonts w:ascii="Arial" w:hAnsi="Arial" w:cs="Arial"/>
                <w:sz w:val="20"/>
              </w:rPr>
              <w:t xml:space="preserve">/ </w:t>
            </w:r>
            <w:hyperlink w:anchor="_Параметры_ответного_сообщения_5" w:history="1">
              <w:r w:rsidR="00794DEE" w:rsidRPr="00265E9A">
                <w:rPr>
                  <w:rStyle w:val="a8"/>
                  <w:rFonts w:ascii="Arial" w:hAnsi="Arial" w:cs="Arial"/>
                  <w:sz w:val="20"/>
                </w:rPr>
                <w:t>Параметры ответа при успешном запросе</w:t>
              </w:r>
            </w:hyperlink>
          </w:p>
        </w:tc>
      </w:tr>
      <w:tr w:rsidR="00794DEE" w:rsidRPr="00265E9A" w14:paraId="212B11BF" w14:textId="77777777" w:rsidTr="007B6272">
        <w:tc>
          <w:tcPr>
            <w:tcW w:w="2410" w:type="dxa"/>
            <w:shd w:val="clear" w:color="auto" w:fill="auto"/>
          </w:tcPr>
          <w:p w14:paraId="48708F0D" w14:textId="77777777" w:rsidR="00794DEE" w:rsidRPr="00265E9A" w:rsidRDefault="00794DEE" w:rsidP="00794DEE">
            <w:pPr>
              <w:pStyle w:val="a7"/>
              <w:spacing w:after="0" w:line="240" w:lineRule="auto"/>
              <w:ind w:left="0"/>
              <w:rPr>
                <w:rFonts w:ascii="Arial" w:hAnsi="Arial" w:cs="Arial"/>
                <w:bCs/>
                <w:sz w:val="20"/>
                <w:szCs w:val="20"/>
              </w:rPr>
            </w:pPr>
            <w:r w:rsidRPr="00265E9A">
              <w:rPr>
                <w:rFonts w:ascii="Arial" w:hAnsi="Arial" w:cs="Arial"/>
                <w:sz w:val="20"/>
                <w:lang w:val="en-US"/>
              </w:rPr>
              <w:lastRenderedPageBreak/>
              <w:t>getRegisterFile</w:t>
            </w:r>
          </w:p>
        </w:tc>
        <w:tc>
          <w:tcPr>
            <w:tcW w:w="2977" w:type="dxa"/>
            <w:shd w:val="clear" w:color="auto" w:fill="auto"/>
          </w:tcPr>
          <w:p w14:paraId="212CC88E" w14:textId="573A6CE7" w:rsidR="00794DEE" w:rsidRPr="00265E9A" w:rsidRDefault="00794DEE" w:rsidP="00794DEE">
            <w:pPr>
              <w:pStyle w:val="a7"/>
              <w:spacing w:after="0" w:line="240" w:lineRule="auto"/>
              <w:ind w:left="0"/>
              <w:rPr>
                <w:rFonts w:ascii="Arial" w:hAnsi="Arial" w:cs="Arial"/>
                <w:sz w:val="20"/>
              </w:rPr>
            </w:pPr>
            <w:r w:rsidRPr="00265E9A">
              <w:rPr>
                <w:rFonts w:ascii="Arial" w:hAnsi="Arial" w:cs="Arial"/>
                <w:sz w:val="20"/>
              </w:rPr>
              <w:t xml:space="preserve">Получить реестр заказов, передаваемых курьеру </w:t>
            </w:r>
            <w:r w:rsidRPr="00265E9A">
              <w:rPr>
                <w:rFonts w:ascii="Arial" w:hAnsi="Arial" w:cs="Arial"/>
                <w:sz w:val="20"/>
                <w:lang w:val="en-US"/>
              </w:rPr>
              <w:t>DPD</w:t>
            </w:r>
            <w:r w:rsidRPr="00265E9A">
              <w:rPr>
                <w:rFonts w:ascii="Arial" w:hAnsi="Arial" w:cs="Arial"/>
                <w:sz w:val="20"/>
              </w:rPr>
              <w:t xml:space="preserve"> (формат файла </w:t>
            </w:r>
            <w:r>
              <w:rPr>
                <w:rFonts w:ascii="Arial" w:hAnsi="Arial" w:cs="Arial"/>
                <w:sz w:val="20"/>
              </w:rPr>
              <w:t>–</w:t>
            </w:r>
            <w:r w:rsidRPr="00265E9A">
              <w:rPr>
                <w:rFonts w:ascii="Arial" w:hAnsi="Arial" w:cs="Arial"/>
                <w:sz w:val="20"/>
              </w:rPr>
              <w:t xml:space="preserve"> </w:t>
            </w:r>
            <w:r w:rsidRPr="00265E9A">
              <w:rPr>
                <w:rFonts w:ascii="Arial" w:hAnsi="Arial" w:cs="Arial"/>
                <w:sz w:val="20"/>
                <w:lang w:val="en-US"/>
              </w:rPr>
              <w:t>xls</w:t>
            </w:r>
            <w:r w:rsidRPr="00265E9A">
              <w:rPr>
                <w:rFonts w:ascii="Arial" w:hAnsi="Arial" w:cs="Arial"/>
                <w:sz w:val="20"/>
              </w:rPr>
              <w:t>)</w:t>
            </w:r>
          </w:p>
        </w:tc>
        <w:tc>
          <w:tcPr>
            <w:tcW w:w="1984" w:type="dxa"/>
            <w:shd w:val="clear" w:color="auto" w:fill="auto"/>
          </w:tcPr>
          <w:p w14:paraId="4E16B977" w14:textId="77777777" w:rsidR="00794DEE" w:rsidRPr="00265E9A" w:rsidRDefault="00867435" w:rsidP="00794DEE">
            <w:pPr>
              <w:pStyle w:val="a7"/>
              <w:spacing w:after="0" w:line="240" w:lineRule="auto"/>
              <w:ind w:left="0"/>
              <w:rPr>
                <w:rFonts w:ascii="Arial" w:hAnsi="Arial" w:cs="Arial"/>
                <w:sz w:val="20"/>
              </w:rPr>
            </w:pPr>
            <w:hyperlink w:anchor="_Параметры_входного_сообщения_17" w:history="1">
              <w:r w:rsidR="00794DEE" w:rsidRPr="00265E9A">
                <w:rPr>
                  <w:rStyle w:val="a8"/>
                  <w:rFonts w:ascii="Arial" w:hAnsi="Arial" w:cs="Arial"/>
                  <w:sz w:val="20"/>
                </w:rPr>
                <w:t>Параметры входного сообщения</w:t>
              </w:r>
            </w:hyperlink>
          </w:p>
        </w:tc>
        <w:tc>
          <w:tcPr>
            <w:tcW w:w="2127" w:type="dxa"/>
            <w:shd w:val="clear" w:color="auto" w:fill="auto"/>
          </w:tcPr>
          <w:p w14:paraId="58D5E7D1" w14:textId="77777777" w:rsidR="00794DEE" w:rsidRPr="00265E9A" w:rsidRDefault="00867435" w:rsidP="00794DEE">
            <w:pPr>
              <w:pStyle w:val="a7"/>
              <w:spacing w:after="0" w:line="240" w:lineRule="auto"/>
              <w:ind w:left="0"/>
              <w:rPr>
                <w:rFonts w:ascii="Arial" w:hAnsi="Arial" w:cs="Arial"/>
                <w:sz w:val="20"/>
              </w:rPr>
            </w:pPr>
            <w:hyperlink w:anchor="_Параметры_ответного_сообщения_7" w:history="1">
              <w:r w:rsidR="00794DEE" w:rsidRPr="00265E9A">
                <w:rPr>
                  <w:rStyle w:val="a8"/>
                  <w:rFonts w:ascii="Arial" w:hAnsi="Arial" w:cs="Arial"/>
                  <w:sz w:val="20"/>
                </w:rPr>
                <w:t>Параметры ответа при успешном запросе</w:t>
              </w:r>
            </w:hyperlink>
          </w:p>
        </w:tc>
      </w:tr>
      <w:tr w:rsidR="00794DEE" w:rsidRPr="00265E9A" w14:paraId="016C75BB" w14:textId="77777777" w:rsidTr="007B6272">
        <w:tc>
          <w:tcPr>
            <w:tcW w:w="2410" w:type="dxa"/>
            <w:shd w:val="clear" w:color="auto" w:fill="auto"/>
          </w:tcPr>
          <w:p w14:paraId="0C54978B" w14:textId="77777777" w:rsidR="00794DEE" w:rsidRPr="00265E9A" w:rsidRDefault="00794DEE" w:rsidP="00794DEE">
            <w:pPr>
              <w:pStyle w:val="a7"/>
              <w:spacing w:after="0" w:line="240" w:lineRule="auto"/>
              <w:ind w:left="0"/>
              <w:rPr>
                <w:rFonts w:ascii="Arial" w:hAnsi="Arial" w:cs="Arial"/>
                <w:sz w:val="20"/>
                <w:lang w:val="en-US"/>
              </w:rPr>
            </w:pPr>
            <w:r w:rsidRPr="00A51F10">
              <w:rPr>
                <w:rFonts w:ascii="Arial" w:hAnsi="Arial" w:cs="Arial"/>
                <w:sz w:val="20"/>
                <w:lang w:val="en-US"/>
              </w:rPr>
              <w:t>addAirwayBill</w:t>
            </w:r>
          </w:p>
        </w:tc>
        <w:tc>
          <w:tcPr>
            <w:tcW w:w="2977" w:type="dxa"/>
            <w:shd w:val="clear" w:color="auto" w:fill="auto"/>
          </w:tcPr>
          <w:p w14:paraId="24466A18" w14:textId="77777777" w:rsidR="00794DEE" w:rsidRPr="00265E9A" w:rsidRDefault="00794DEE" w:rsidP="00794DEE">
            <w:pPr>
              <w:pStyle w:val="a7"/>
              <w:spacing w:after="0" w:line="240" w:lineRule="auto"/>
              <w:ind w:left="0"/>
              <w:rPr>
                <w:rFonts w:ascii="Arial" w:hAnsi="Arial" w:cs="Arial"/>
                <w:sz w:val="20"/>
              </w:rPr>
            </w:pPr>
            <w:r>
              <w:rPr>
                <w:rFonts w:ascii="Arial" w:hAnsi="Arial" w:cs="Arial"/>
                <w:sz w:val="20"/>
              </w:rPr>
              <w:t>Добавление в международный заказ авианакладной</w:t>
            </w:r>
          </w:p>
        </w:tc>
        <w:tc>
          <w:tcPr>
            <w:tcW w:w="1984" w:type="dxa"/>
            <w:shd w:val="clear" w:color="auto" w:fill="auto"/>
          </w:tcPr>
          <w:p w14:paraId="3C60CFD8" w14:textId="77777777" w:rsidR="00794DEE" w:rsidRPr="00265E9A" w:rsidRDefault="00867435" w:rsidP="00794DEE">
            <w:pPr>
              <w:pStyle w:val="a7"/>
              <w:spacing w:after="0" w:line="240" w:lineRule="auto"/>
              <w:ind w:left="0"/>
              <w:rPr>
                <w:rFonts w:ascii="Arial" w:hAnsi="Arial" w:cs="Arial"/>
                <w:sz w:val="20"/>
              </w:rPr>
            </w:pPr>
            <w:hyperlink w:anchor="_Параметры_входного_сообщения_20" w:history="1">
              <w:r w:rsidR="00794DEE" w:rsidRPr="000B402C">
                <w:rPr>
                  <w:rStyle w:val="a8"/>
                  <w:rFonts w:ascii="Arial" w:hAnsi="Arial" w:cs="Arial"/>
                  <w:sz w:val="20"/>
                </w:rPr>
                <w:t>Параметры входного сообщения</w:t>
              </w:r>
            </w:hyperlink>
          </w:p>
        </w:tc>
        <w:tc>
          <w:tcPr>
            <w:tcW w:w="2127" w:type="dxa"/>
            <w:shd w:val="clear" w:color="auto" w:fill="auto"/>
          </w:tcPr>
          <w:p w14:paraId="691262FD" w14:textId="77777777" w:rsidR="00794DEE" w:rsidRPr="00265E9A" w:rsidRDefault="00867435" w:rsidP="00794DEE">
            <w:pPr>
              <w:pStyle w:val="a7"/>
              <w:spacing w:after="0" w:line="240" w:lineRule="auto"/>
              <w:ind w:left="0"/>
              <w:rPr>
                <w:rFonts w:ascii="Arial" w:hAnsi="Arial" w:cs="Arial"/>
                <w:sz w:val="20"/>
              </w:rPr>
            </w:pPr>
            <w:hyperlink w:anchor="_Параметры_выходного_сообщения_2" w:history="1">
              <w:r w:rsidR="00794DEE" w:rsidRPr="000B402C">
                <w:rPr>
                  <w:rStyle w:val="a8"/>
                  <w:rFonts w:ascii="Arial" w:hAnsi="Arial" w:cs="Arial"/>
                  <w:sz w:val="20"/>
                </w:rPr>
                <w:t>Параметры ответа при успешном запросе</w:t>
              </w:r>
            </w:hyperlink>
          </w:p>
        </w:tc>
      </w:tr>
      <w:tr w:rsidR="00794DEE" w:rsidRPr="00265E9A" w14:paraId="23F38B09" w14:textId="77777777" w:rsidTr="007B6272">
        <w:tc>
          <w:tcPr>
            <w:tcW w:w="2410" w:type="dxa"/>
            <w:shd w:val="clear" w:color="auto" w:fill="auto"/>
          </w:tcPr>
          <w:p w14:paraId="38ED370A" w14:textId="77777777" w:rsidR="00794DEE" w:rsidRPr="00A51F10" w:rsidRDefault="00794DEE" w:rsidP="00794DEE">
            <w:pPr>
              <w:pStyle w:val="a7"/>
              <w:spacing w:after="0" w:line="240" w:lineRule="auto"/>
              <w:ind w:left="0"/>
              <w:rPr>
                <w:rFonts w:ascii="Arial" w:hAnsi="Arial" w:cs="Arial"/>
                <w:sz w:val="20"/>
                <w:lang w:val="en-US"/>
              </w:rPr>
            </w:pPr>
            <w:r w:rsidRPr="001E1F44">
              <w:rPr>
                <w:rFonts w:ascii="Arial" w:hAnsi="Arial" w:cs="Arial"/>
                <w:sz w:val="20"/>
                <w:lang w:val="en-US"/>
              </w:rPr>
              <w:t>changeUnitLoad</w:t>
            </w:r>
          </w:p>
        </w:tc>
        <w:tc>
          <w:tcPr>
            <w:tcW w:w="2977" w:type="dxa"/>
            <w:shd w:val="clear" w:color="auto" w:fill="auto"/>
          </w:tcPr>
          <w:p w14:paraId="7F6545A2" w14:textId="77777777" w:rsidR="00794DEE" w:rsidRPr="001E1F44" w:rsidRDefault="00794DEE" w:rsidP="00794DEE">
            <w:pPr>
              <w:pStyle w:val="a7"/>
              <w:spacing w:after="0" w:line="240" w:lineRule="auto"/>
              <w:ind w:left="0"/>
              <w:rPr>
                <w:rFonts w:ascii="Arial" w:hAnsi="Arial" w:cs="Arial"/>
                <w:sz w:val="20"/>
              </w:rPr>
            </w:pPr>
            <w:r>
              <w:rPr>
                <w:rFonts w:ascii="Arial" w:hAnsi="Arial" w:cs="Arial"/>
                <w:sz w:val="20"/>
              </w:rPr>
              <w:t>Изменение вложений в заказе</w:t>
            </w:r>
          </w:p>
        </w:tc>
        <w:tc>
          <w:tcPr>
            <w:tcW w:w="1984" w:type="dxa"/>
            <w:shd w:val="clear" w:color="auto" w:fill="auto"/>
          </w:tcPr>
          <w:p w14:paraId="6B2D5CB2" w14:textId="77777777" w:rsidR="00794DEE" w:rsidRDefault="00867435" w:rsidP="00794DEE">
            <w:pPr>
              <w:pStyle w:val="a7"/>
              <w:spacing w:after="0" w:line="240" w:lineRule="auto"/>
              <w:ind w:left="0"/>
            </w:pPr>
            <w:hyperlink w:anchor="_Параметры_входного_сообщения_27" w:history="1">
              <w:r w:rsidR="00794DEE" w:rsidRPr="0014524A">
                <w:rPr>
                  <w:rStyle w:val="a8"/>
                  <w:rFonts w:ascii="Arial" w:hAnsi="Arial" w:cs="Arial"/>
                  <w:sz w:val="20"/>
                </w:rPr>
                <w:t>Параметры входного сообщения</w:t>
              </w:r>
            </w:hyperlink>
          </w:p>
        </w:tc>
        <w:tc>
          <w:tcPr>
            <w:tcW w:w="2127" w:type="dxa"/>
            <w:shd w:val="clear" w:color="auto" w:fill="auto"/>
          </w:tcPr>
          <w:p w14:paraId="464A1AD0" w14:textId="77777777" w:rsidR="00794DEE" w:rsidRDefault="00867435" w:rsidP="00794DEE">
            <w:pPr>
              <w:pStyle w:val="a7"/>
              <w:spacing w:after="0" w:line="240" w:lineRule="auto"/>
              <w:ind w:left="0"/>
            </w:pPr>
            <w:hyperlink w:anchor="_Параметры_выходного_сообщения_7" w:history="1">
              <w:r w:rsidR="00794DEE" w:rsidRPr="0014524A">
                <w:rPr>
                  <w:rStyle w:val="a8"/>
                  <w:rFonts w:ascii="Arial" w:hAnsi="Arial" w:cs="Arial"/>
                  <w:sz w:val="20"/>
                </w:rPr>
                <w:t>Параметры ответа при успешном запросе</w:t>
              </w:r>
            </w:hyperlink>
          </w:p>
        </w:tc>
      </w:tr>
    </w:tbl>
    <w:p w14:paraId="51299A35" w14:textId="77777777" w:rsidR="0069280C" w:rsidRPr="00612AFE" w:rsidRDefault="0069280C" w:rsidP="009A34A4">
      <w:pPr>
        <w:pStyle w:val="3"/>
        <w:numPr>
          <w:ilvl w:val="1"/>
          <w:numId w:val="8"/>
        </w:numPr>
      </w:pPr>
      <w:bookmarkStart w:id="490" w:name="_Toc179829645"/>
      <w:r w:rsidRPr="00612AFE">
        <w:t>Алгоритмы</w:t>
      </w:r>
      <w:bookmarkEnd w:id="490"/>
    </w:p>
    <w:p w14:paraId="440DB719" w14:textId="616DCF0A" w:rsidR="0069280C" w:rsidRPr="00612AFE" w:rsidRDefault="0069280C" w:rsidP="009A34A4">
      <w:pPr>
        <w:pStyle w:val="3"/>
        <w:numPr>
          <w:ilvl w:val="2"/>
          <w:numId w:val="8"/>
        </w:numPr>
      </w:pPr>
      <w:bookmarkStart w:id="491" w:name="_Toc179829646"/>
      <w:r w:rsidRPr="00612AFE">
        <w:t>Создание заказа на доставку</w:t>
      </w:r>
      <w:bookmarkEnd w:id="491"/>
    </w:p>
    <w:p w14:paraId="5D361DBC" w14:textId="77777777" w:rsidR="0069280C" w:rsidRPr="00265E9A" w:rsidRDefault="0069280C" w:rsidP="009E5F08">
      <w:pPr>
        <w:pStyle w:val="a7"/>
        <w:numPr>
          <w:ilvl w:val="0"/>
          <w:numId w:val="15"/>
        </w:numPr>
        <w:spacing w:after="0" w:line="240" w:lineRule="auto"/>
        <w:rPr>
          <w:rFonts w:ascii="Arial" w:hAnsi="Arial" w:cs="Arial"/>
          <w:sz w:val="20"/>
        </w:rPr>
      </w:pPr>
      <w:r w:rsidRPr="00265E9A">
        <w:rPr>
          <w:rFonts w:ascii="Arial" w:hAnsi="Arial" w:cs="Arial"/>
          <w:sz w:val="20"/>
        </w:rPr>
        <w:t xml:space="preserve">Подготавливаем параметры вызова: массив заказов, объединенных общим адресом приёма груза и датой приема отправки, в соответствии с </w:t>
      </w:r>
      <w:hyperlink w:anchor="_Параметры_входного_сообщения_10" w:history="1">
        <w:r w:rsidRPr="00265E9A">
          <w:rPr>
            <w:rStyle w:val="a8"/>
            <w:rFonts w:ascii="Arial" w:hAnsi="Arial" w:cs="Arial"/>
            <w:sz w:val="20"/>
          </w:rPr>
          <w:t>описанием входного сообщения</w:t>
        </w:r>
      </w:hyperlink>
      <w:r w:rsidRPr="00265E9A">
        <w:rPr>
          <w:rFonts w:ascii="Arial" w:hAnsi="Arial" w:cs="Arial"/>
          <w:sz w:val="20"/>
        </w:rPr>
        <w:t xml:space="preserve"> метода </w:t>
      </w:r>
      <w:r w:rsidRPr="00265E9A">
        <w:rPr>
          <w:rFonts w:ascii="Arial" w:hAnsi="Arial" w:cs="Arial"/>
          <w:b/>
          <w:sz w:val="20"/>
          <w:lang w:val="en-US"/>
        </w:rPr>
        <w:t>createOrder</w:t>
      </w:r>
      <w:r w:rsidRPr="00265E9A">
        <w:rPr>
          <w:rFonts w:ascii="Arial" w:hAnsi="Arial" w:cs="Arial"/>
          <w:sz w:val="20"/>
        </w:rPr>
        <w:t>.</w:t>
      </w:r>
    </w:p>
    <w:p w14:paraId="001FA578" w14:textId="77777777" w:rsidR="0069280C" w:rsidRPr="00265E9A" w:rsidRDefault="0069280C" w:rsidP="009E5F08">
      <w:pPr>
        <w:pStyle w:val="a7"/>
        <w:numPr>
          <w:ilvl w:val="0"/>
          <w:numId w:val="15"/>
        </w:numPr>
        <w:spacing w:after="0" w:line="240" w:lineRule="auto"/>
        <w:rPr>
          <w:rFonts w:ascii="Arial" w:hAnsi="Arial" w:cs="Arial"/>
          <w:sz w:val="20"/>
        </w:rPr>
      </w:pPr>
      <w:r w:rsidRPr="00265E9A">
        <w:rPr>
          <w:rFonts w:ascii="Arial" w:hAnsi="Arial" w:cs="Arial"/>
          <w:sz w:val="20"/>
        </w:rPr>
        <w:t xml:space="preserve">Вызываем метод </w:t>
      </w:r>
      <w:r w:rsidRPr="00265E9A">
        <w:rPr>
          <w:rFonts w:ascii="Arial" w:hAnsi="Arial" w:cs="Arial"/>
          <w:b/>
          <w:sz w:val="20"/>
          <w:lang w:val="en-US"/>
        </w:rPr>
        <w:t>createOrder</w:t>
      </w:r>
      <w:r w:rsidRPr="00265E9A">
        <w:rPr>
          <w:rFonts w:ascii="Arial" w:hAnsi="Arial" w:cs="Arial"/>
          <w:sz w:val="20"/>
        </w:rPr>
        <w:t>.</w:t>
      </w:r>
    </w:p>
    <w:p w14:paraId="591B9CD9" w14:textId="77777777" w:rsidR="0069280C" w:rsidRPr="00265E9A" w:rsidRDefault="0069280C" w:rsidP="009E5F08">
      <w:pPr>
        <w:pStyle w:val="a7"/>
        <w:numPr>
          <w:ilvl w:val="0"/>
          <w:numId w:val="15"/>
        </w:numPr>
        <w:spacing w:after="0" w:line="240" w:lineRule="auto"/>
        <w:rPr>
          <w:rFonts w:ascii="Arial" w:hAnsi="Arial" w:cs="Arial"/>
          <w:sz w:val="20"/>
        </w:rPr>
      </w:pPr>
      <w:r w:rsidRPr="00265E9A">
        <w:rPr>
          <w:rFonts w:ascii="Arial" w:hAnsi="Arial" w:cs="Arial"/>
          <w:sz w:val="20"/>
        </w:rPr>
        <w:t>Получаем ответное сообщение с результатом выполнения функции по каждому заказу.</w:t>
      </w:r>
    </w:p>
    <w:p w14:paraId="135D09C7" w14:textId="77777777" w:rsidR="0069280C" w:rsidRPr="00265E9A" w:rsidRDefault="0069280C" w:rsidP="009E5F08">
      <w:pPr>
        <w:pStyle w:val="a7"/>
        <w:numPr>
          <w:ilvl w:val="0"/>
          <w:numId w:val="15"/>
        </w:numPr>
        <w:spacing w:after="0" w:line="240" w:lineRule="auto"/>
        <w:rPr>
          <w:rFonts w:ascii="Arial" w:hAnsi="Arial" w:cs="Arial"/>
          <w:sz w:val="20"/>
        </w:rPr>
      </w:pPr>
      <w:r w:rsidRPr="00265E9A">
        <w:rPr>
          <w:rFonts w:ascii="Arial" w:hAnsi="Arial" w:cs="Arial"/>
          <w:sz w:val="20"/>
        </w:rPr>
        <w:t xml:space="preserve">Анализируем статус создания заказа (см. </w:t>
      </w:r>
      <w:hyperlink w:anchor="_Статусы_создания_заказа_1" w:history="1">
        <w:r w:rsidRPr="00265E9A">
          <w:rPr>
            <w:rStyle w:val="a8"/>
            <w:rFonts w:ascii="Arial" w:hAnsi="Arial" w:cs="Arial"/>
            <w:sz w:val="20"/>
          </w:rPr>
          <w:t>«Статусы создания заказа»</w:t>
        </w:r>
      </w:hyperlink>
      <w:r w:rsidRPr="00265E9A">
        <w:rPr>
          <w:rFonts w:ascii="Arial" w:hAnsi="Arial" w:cs="Arial"/>
          <w:sz w:val="20"/>
        </w:rPr>
        <w:t xml:space="preserve">) и при необходимости – сообщение об ошибке. </w:t>
      </w:r>
    </w:p>
    <w:p w14:paraId="734CCA17" w14:textId="3CF16584" w:rsidR="0069280C" w:rsidRPr="00265E9A" w:rsidRDefault="0069280C" w:rsidP="009E5F08">
      <w:pPr>
        <w:pStyle w:val="a7"/>
        <w:numPr>
          <w:ilvl w:val="0"/>
          <w:numId w:val="15"/>
        </w:numPr>
        <w:spacing w:after="0" w:line="240" w:lineRule="auto"/>
        <w:rPr>
          <w:rFonts w:ascii="Arial" w:hAnsi="Arial" w:cs="Arial"/>
          <w:sz w:val="20"/>
        </w:rPr>
      </w:pPr>
      <w:r w:rsidRPr="00265E9A">
        <w:rPr>
          <w:rFonts w:ascii="Arial" w:hAnsi="Arial" w:cs="Arial"/>
          <w:sz w:val="20"/>
        </w:rPr>
        <w:t xml:space="preserve">Если статус заказа – </w:t>
      </w:r>
      <w:r w:rsidRPr="00265E9A">
        <w:rPr>
          <w:rFonts w:ascii="Arial" w:hAnsi="Arial" w:cs="Arial"/>
          <w:i/>
          <w:sz w:val="20"/>
          <w:lang w:val="en-US"/>
        </w:rPr>
        <w:t>OrderPending</w:t>
      </w:r>
      <w:r w:rsidRPr="00265E9A">
        <w:rPr>
          <w:rFonts w:ascii="Arial" w:hAnsi="Arial" w:cs="Arial"/>
          <w:sz w:val="20"/>
        </w:rPr>
        <w:t xml:space="preserve">, то через какое-то время можно вызвать метод </w:t>
      </w:r>
      <w:r w:rsidRPr="00265E9A">
        <w:rPr>
          <w:rFonts w:ascii="Arial" w:hAnsi="Arial" w:cs="Arial"/>
          <w:b/>
          <w:sz w:val="20"/>
          <w:lang w:val="en-US"/>
        </w:rPr>
        <w:t>getOrderStatus</w:t>
      </w:r>
      <w:r w:rsidRPr="00265E9A">
        <w:rPr>
          <w:rFonts w:ascii="Arial" w:hAnsi="Arial" w:cs="Arial"/>
          <w:sz w:val="20"/>
        </w:rPr>
        <w:t xml:space="preserve">, чтобы убедиться в том, что заказ доработан и создан в информационной системе </w:t>
      </w:r>
      <w:r w:rsidRPr="00265E9A">
        <w:rPr>
          <w:rFonts w:ascii="Arial" w:hAnsi="Arial" w:cs="Arial"/>
          <w:sz w:val="20"/>
          <w:lang w:val="en-US"/>
        </w:rPr>
        <w:t>DPD</w:t>
      </w:r>
      <w:r w:rsidRPr="00265E9A">
        <w:rPr>
          <w:rFonts w:ascii="Arial" w:hAnsi="Arial" w:cs="Arial"/>
          <w:sz w:val="20"/>
        </w:rPr>
        <w:t xml:space="preserve">. </w:t>
      </w:r>
      <w:r>
        <w:rPr>
          <w:rFonts w:ascii="Arial" w:hAnsi="Arial" w:cs="Arial"/>
          <w:sz w:val="20"/>
        </w:rPr>
        <w:t xml:space="preserve"> Мы используем сервис обработки адресов </w:t>
      </w:r>
      <w:r>
        <w:rPr>
          <w:rFonts w:ascii="Arial" w:hAnsi="Arial" w:cs="Arial"/>
          <w:sz w:val="20"/>
          <w:lang w:val="en-US"/>
        </w:rPr>
        <w:t>I</w:t>
      </w:r>
      <w:r w:rsidR="00413390">
        <w:rPr>
          <w:rFonts w:ascii="Arial" w:hAnsi="Arial" w:cs="Arial"/>
          <w:sz w:val="20"/>
          <w:lang w:val="en-US"/>
        </w:rPr>
        <w:t>q</w:t>
      </w:r>
      <w:r>
        <w:rPr>
          <w:rFonts w:ascii="Arial" w:hAnsi="Arial" w:cs="Arial"/>
          <w:sz w:val="20"/>
          <w:lang w:val="en-US"/>
        </w:rPr>
        <w:t xml:space="preserve">system, </w:t>
      </w:r>
    </w:p>
    <w:p w14:paraId="63F1DA66" w14:textId="77777777" w:rsidR="0069280C" w:rsidRPr="00612AFE" w:rsidRDefault="0069280C" w:rsidP="009A34A4">
      <w:pPr>
        <w:pStyle w:val="3"/>
        <w:numPr>
          <w:ilvl w:val="2"/>
          <w:numId w:val="8"/>
        </w:numPr>
      </w:pPr>
      <w:bookmarkStart w:id="492" w:name="_Toc179829647"/>
      <w:r w:rsidRPr="00612AFE">
        <w:t>Создание адреса с кодом</w:t>
      </w:r>
      <w:bookmarkEnd w:id="492"/>
    </w:p>
    <w:p w14:paraId="5054799C" w14:textId="77777777" w:rsidR="0069280C" w:rsidRPr="00265E9A" w:rsidRDefault="0069280C" w:rsidP="009E5F08">
      <w:pPr>
        <w:pStyle w:val="a7"/>
        <w:numPr>
          <w:ilvl w:val="0"/>
          <w:numId w:val="21"/>
        </w:numPr>
        <w:spacing w:after="0" w:line="240" w:lineRule="auto"/>
        <w:rPr>
          <w:rFonts w:ascii="Arial" w:hAnsi="Arial" w:cs="Arial"/>
          <w:sz w:val="20"/>
        </w:rPr>
      </w:pPr>
      <w:r w:rsidRPr="00265E9A">
        <w:rPr>
          <w:rFonts w:ascii="Arial" w:hAnsi="Arial" w:cs="Arial"/>
          <w:sz w:val="20"/>
        </w:rPr>
        <w:t xml:space="preserve">Подготавливаем параметры вызова в соответствии с </w:t>
      </w:r>
      <w:hyperlink w:anchor="_Параметры_входного_сообщения_13" w:history="1">
        <w:r w:rsidRPr="00265E9A">
          <w:rPr>
            <w:rStyle w:val="a8"/>
            <w:rFonts w:ascii="Arial" w:hAnsi="Arial" w:cs="Arial"/>
            <w:sz w:val="20"/>
          </w:rPr>
          <w:t>описанием входного сообщения</w:t>
        </w:r>
      </w:hyperlink>
      <w:r w:rsidRPr="00265E9A">
        <w:rPr>
          <w:rFonts w:ascii="Arial" w:hAnsi="Arial" w:cs="Arial"/>
          <w:sz w:val="20"/>
        </w:rPr>
        <w:t xml:space="preserve"> метода </w:t>
      </w:r>
      <w:r w:rsidRPr="00265E9A">
        <w:rPr>
          <w:rFonts w:ascii="Arial" w:hAnsi="Arial" w:cs="Arial"/>
          <w:b/>
          <w:sz w:val="20"/>
        </w:rPr>
        <w:t>createAddress</w:t>
      </w:r>
      <w:r w:rsidRPr="00265E9A">
        <w:rPr>
          <w:rFonts w:ascii="Arial" w:hAnsi="Arial" w:cs="Arial"/>
          <w:sz w:val="20"/>
        </w:rPr>
        <w:t>.</w:t>
      </w:r>
    </w:p>
    <w:p w14:paraId="53CA277E" w14:textId="77777777" w:rsidR="0069280C" w:rsidRPr="00265E9A" w:rsidRDefault="0069280C" w:rsidP="009E5F08">
      <w:pPr>
        <w:pStyle w:val="a7"/>
        <w:numPr>
          <w:ilvl w:val="0"/>
          <w:numId w:val="21"/>
        </w:numPr>
        <w:spacing w:after="0" w:line="240" w:lineRule="auto"/>
        <w:rPr>
          <w:rFonts w:ascii="Arial" w:hAnsi="Arial" w:cs="Arial"/>
          <w:sz w:val="20"/>
        </w:rPr>
      </w:pPr>
      <w:r w:rsidRPr="00265E9A">
        <w:rPr>
          <w:rFonts w:ascii="Arial" w:hAnsi="Arial" w:cs="Arial"/>
          <w:sz w:val="20"/>
        </w:rPr>
        <w:t xml:space="preserve">Вызываем метод </w:t>
      </w:r>
      <w:r w:rsidRPr="00265E9A">
        <w:rPr>
          <w:rFonts w:ascii="Arial" w:hAnsi="Arial" w:cs="Arial"/>
          <w:b/>
          <w:sz w:val="20"/>
        </w:rPr>
        <w:t>createAddress</w:t>
      </w:r>
      <w:r w:rsidRPr="00265E9A">
        <w:rPr>
          <w:rFonts w:ascii="Arial" w:hAnsi="Arial" w:cs="Arial"/>
          <w:sz w:val="20"/>
        </w:rPr>
        <w:t>.</w:t>
      </w:r>
    </w:p>
    <w:p w14:paraId="0D59F41A" w14:textId="77777777" w:rsidR="0069280C" w:rsidRPr="00265E9A" w:rsidRDefault="0069280C" w:rsidP="009E5F08">
      <w:pPr>
        <w:pStyle w:val="a7"/>
        <w:numPr>
          <w:ilvl w:val="0"/>
          <w:numId w:val="21"/>
        </w:numPr>
        <w:spacing w:after="0" w:line="240" w:lineRule="auto"/>
        <w:rPr>
          <w:rFonts w:ascii="Arial" w:hAnsi="Arial" w:cs="Arial"/>
          <w:sz w:val="20"/>
        </w:rPr>
      </w:pPr>
      <w:r w:rsidRPr="00265E9A">
        <w:rPr>
          <w:rFonts w:ascii="Arial" w:hAnsi="Arial" w:cs="Arial"/>
          <w:sz w:val="20"/>
        </w:rPr>
        <w:t>Получаем ответное сообщение с результатом создания адреса.</w:t>
      </w:r>
    </w:p>
    <w:p w14:paraId="4EF64F6E" w14:textId="77777777" w:rsidR="0069280C" w:rsidRPr="00265E9A" w:rsidRDefault="0069280C" w:rsidP="009E5F08">
      <w:pPr>
        <w:pStyle w:val="a7"/>
        <w:numPr>
          <w:ilvl w:val="0"/>
          <w:numId w:val="21"/>
        </w:numPr>
        <w:spacing w:after="0" w:line="240" w:lineRule="auto"/>
        <w:rPr>
          <w:rFonts w:ascii="Arial" w:hAnsi="Arial" w:cs="Arial"/>
          <w:sz w:val="20"/>
        </w:rPr>
      </w:pPr>
      <w:r w:rsidRPr="00265E9A">
        <w:rPr>
          <w:rFonts w:ascii="Arial" w:hAnsi="Arial" w:cs="Arial"/>
          <w:sz w:val="20"/>
        </w:rPr>
        <w:t xml:space="preserve">Анализируем статус создания адреса (см. </w:t>
      </w:r>
      <w:hyperlink w:anchor="_Статусы_создания_и" w:history="1">
        <w:r w:rsidRPr="00265E9A">
          <w:rPr>
            <w:rStyle w:val="a8"/>
            <w:rFonts w:ascii="Arial" w:hAnsi="Arial" w:cs="Arial"/>
            <w:sz w:val="20"/>
          </w:rPr>
          <w:t>«Статусы создания и изменения адреса»</w:t>
        </w:r>
      </w:hyperlink>
      <w:r w:rsidRPr="00265E9A">
        <w:rPr>
          <w:rFonts w:ascii="Arial" w:hAnsi="Arial" w:cs="Arial"/>
          <w:sz w:val="20"/>
        </w:rPr>
        <w:t xml:space="preserve">) и при необходимости – сообщение об ошибке. </w:t>
      </w:r>
    </w:p>
    <w:p w14:paraId="5A51FB76" w14:textId="38785944" w:rsidR="0069280C" w:rsidRPr="00265E9A" w:rsidRDefault="0069280C" w:rsidP="009E5F08">
      <w:pPr>
        <w:pStyle w:val="a7"/>
        <w:numPr>
          <w:ilvl w:val="0"/>
          <w:numId w:val="21"/>
        </w:numPr>
        <w:spacing w:after="0" w:line="240" w:lineRule="auto"/>
        <w:rPr>
          <w:rFonts w:ascii="Arial" w:hAnsi="Arial" w:cs="Arial"/>
          <w:sz w:val="20"/>
        </w:rPr>
      </w:pPr>
      <w:r w:rsidRPr="00265E9A">
        <w:rPr>
          <w:rFonts w:ascii="Arial" w:hAnsi="Arial" w:cs="Arial"/>
          <w:sz w:val="20"/>
        </w:rPr>
        <w:t xml:space="preserve">Если статус адреса </w:t>
      </w:r>
      <w:r w:rsidR="00413390">
        <w:rPr>
          <w:rFonts w:ascii="Arial" w:hAnsi="Arial" w:cs="Arial"/>
          <w:sz w:val="20"/>
        </w:rPr>
        <w:t>–</w:t>
      </w:r>
      <w:r w:rsidRPr="00265E9A">
        <w:rPr>
          <w:rFonts w:ascii="Arial" w:hAnsi="Arial" w:cs="Arial"/>
          <w:sz w:val="20"/>
        </w:rPr>
        <w:t xml:space="preserve"> </w:t>
      </w:r>
      <w:r w:rsidRPr="00265E9A">
        <w:rPr>
          <w:rFonts w:ascii="Arial" w:hAnsi="Arial" w:cs="Arial"/>
          <w:i/>
          <w:sz w:val="20"/>
        </w:rPr>
        <w:t xml:space="preserve">address-error, </w:t>
      </w:r>
      <w:r w:rsidRPr="00265E9A">
        <w:rPr>
          <w:rFonts w:ascii="Arial" w:hAnsi="Arial" w:cs="Arial"/>
          <w:sz w:val="20"/>
        </w:rPr>
        <w:t>необходимо внести изменения в параметры и повторно вызвать метод.</w:t>
      </w:r>
    </w:p>
    <w:p w14:paraId="1628C92B" w14:textId="4753F7B2" w:rsidR="0069280C" w:rsidRDefault="0069280C" w:rsidP="009A34A4">
      <w:pPr>
        <w:pStyle w:val="3"/>
        <w:numPr>
          <w:ilvl w:val="2"/>
          <w:numId w:val="8"/>
        </w:numPr>
      </w:pPr>
      <w:bookmarkStart w:id="493" w:name="_Toc179829648"/>
      <w:r w:rsidRPr="00612AFE">
        <w:t>Изменение адреса с кодом</w:t>
      </w:r>
      <w:bookmarkEnd w:id="493"/>
    </w:p>
    <w:p w14:paraId="35BA2E4B" w14:textId="77777777" w:rsidR="0069280C" w:rsidRPr="00265E9A" w:rsidRDefault="0069280C" w:rsidP="00F03858">
      <w:pPr>
        <w:pStyle w:val="a7"/>
        <w:numPr>
          <w:ilvl w:val="0"/>
          <w:numId w:val="59"/>
        </w:numPr>
        <w:spacing w:after="0" w:line="240" w:lineRule="auto"/>
        <w:rPr>
          <w:rFonts w:ascii="Arial" w:hAnsi="Arial" w:cs="Arial"/>
          <w:sz w:val="20"/>
        </w:rPr>
      </w:pPr>
      <w:r w:rsidRPr="00265E9A">
        <w:rPr>
          <w:rFonts w:ascii="Arial" w:hAnsi="Arial" w:cs="Arial"/>
          <w:sz w:val="20"/>
        </w:rPr>
        <w:t xml:space="preserve">Подготавливаем параметры вызова в соответствии с </w:t>
      </w:r>
      <w:hyperlink w:anchor="_Параметры_входного_сообщения_13" w:history="1">
        <w:r w:rsidRPr="00265E9A">
          <w:rPr>
            <w:rStyle w:val="a8"/>
            <w:rFonts w:ascii="Arial" w:hAnsi="Arial" w:cs="Arial"/>
            <w:sz w:val="20"/>
          </w:rPr>
          <w:t>описанием входного сообщения</w:t>
        </w:r>
      </w:hyperlink>
      <w:r w:rsidRPr="00265E9A">
        <w:rPr>
          <w:rFonts w:ascii="Arial" w:hAnsi="Arial" w:cs="Arial"/>
          <w:sz w:val="20"/>
        </w:rPr>
        <w:t xml:space="preserve"> метода </w:t>
      </w:r>
      <w:r w:rsidRPr="00265E9A">
        <w:rPr>
          <w:rFonts w:ascii="Arial" w:hAnsi="Arial" w:cs="Arial"/>
          <w:b/>
          <w:sz w:val="20"/>
        </w:rPr>
        <w:t>updateAddress</w:t>
      </w:r>
      <w:r w:rsidRPr="00265E9A">
        <w:rPr>
          <w:rFonts w:ascii="Arial" w:hAnsi="Arial" w:cs="Arial"/>
          <w:sz w:val="20"/>
        </w:rPr>
        <w:t>.</w:t>
      </w:r>
    </w:p>
    <w:p w14:paraId="428ECB83" w14:textId="77777777" w:rsidR="0069280C" w:rsidRPr="00265E9A" w:rsidRDefault="0069280C" w:rsidP="00F03858">
      <w:pPr>
        <w:pStyle w:val="a7"/>
        <w:numPr>
          <w:ilvl w:val="0"/>
          <w:numId w:val="59"/>
        </w:numPr>
        <w:spacing w:after="0" w:line="240" w:lineRule="auto"/>
        <w:rPr>
          <w:rFonts w:ascii="Arial" w:hAnsi="Arial" w:cs="Arial"/>
          <w:sz w:val="20"/>
        </w:rPr>
      </w:pPr>
      <w:r w:rsidRPr="00265E9A">
        <w:rPr>
          <w:rFonts w:ascii="Arial" w:hAnsi="Arial" w:cs="Arial"/>
          <w:sz w:val="20"/>
        </w:rPr>
        <w:t xml:space="preserve">Вызываем метод </w:t>
      </w:r>
      <w:r w:rsidRPr="00265E9A">
        <w:rPr>
          <w:rFonts w:ascii="Arial" w:hAnsi="Arial" w:cs="Arial"/>
          <w:b/>
          <w:sz w:val="20"/>
        </w:rPr>
        <w:t>updateAddress</w:t>
      </w:r>
      <w:r w:rsidRPr="00265E9A">
        <w:rPr>
          <w:rFonts w:ascii="Arial" w:hAnsi="Arial" w:cs="Arial"/>
          <w:sz w:val="20"/>
        </w:rPr>
        <w:t>.</w:t>
      </w:r>
    </w:p>
    <w:p w14:paraId="7B223960" w14:textId="77777777" w:rsidR="0069280C" w:rsidRPr="00265E9A" w:rsidRDefault="0069280C" w:rsidP="00F03858">
      <w:pPr>
        <w:pStyle w:val="a7"/>
        <w:numPr>
          <w:ilvl w:val="0"/>
          <w:numId w:val="59"/>
        </w:numPr>
        <w:spacing w:after="0" w:line="240" w:lineRule="auto"/>
        <w:rPr>
          <w:rFonts w:ascii="Arial" w:hAnsi="Arial" w:cs="Arial"/>
          <w:sz w:val="20"/>
        </w:rPr>
      </w:pPr>
      <w:r w:rsidRPr="00265E9A">
        <w:rPr>
          <w:rFonts w:ascii="Arial" w:hAnsi="Arial" w:cs="Arial"/>
          <w:sz w:val="20"/>
        </w:rPr>
        <w:t>Получаем ответное сообщение с результатом создания адреса.</w:t>
      </w:r>
    </w:p>
    <w:p w14:paraId="6B002171" w14:textId="77777777" w:rsidR="0069280C" w:rsidRPr="00265E9A" w:rsidRDefault="0069280C" w:rsidP="00F03858">
      <w:pPr>
        <w:pStyle w:val="a7"/>
        <w:numPr>
          <w:ilvl w:val="0"/>
          <w:numId w:val="59"/>
        </w:numPr>
        <w:spacing w:after="0" w:line="240" w:lineRule="auto"/>
        <w:rPr>
          <w:rFonts w:ascii="Arial" w:hAnsi="Arial" w:cs="Arial"/>
          <w:sz w:val="20"/>
        </w:rPr>
      </w:pPr>
      <w:r w:rsidRPr="00265E9A">
        <w:rPr>
          <w:rFonts w:ascii="Arial" w:hAnsi="Arial" w:cs="Arial"/>
          <w:sz w:val="20"/>
        </w:rPr>
        <w:t xml:space="preserve">Анализируем статус создания адреса (см. </w:t>
      </w:r>
      <w:hyperlink w:anchor="_Статусы_создания_и" w:history="1">
        <w:r w:rsidRPr="00265E9A">
          <w:rPr>
            <w:rStyle w:val="a8"/>
            <w:rFonts w:ascii="Arial" w:hAnsi="Arial" w:cs="Arial"/>
            <w:sz w:val="20"/>
          </w:rPr>
          <w:t>«Статусы создания и изменения адреса»</w:t>
        </w:r>
      </w:hyperlink>
      <w:r w:rsidRPr="00265E9A">
        <w:rPr>
          <w:rFonts w:ascii="Arial" w:hAnsi="Arial" w:cs="Arial"/>
          <w:sz w:val="20"/>
        </w:rPr>
        <w:t xml:space="preserve">)  и при необходимости – сообщение об ошибке. </w:t>
      </w:r>
    </w:p>
    <w:p w14:paraId="7F0FD8C5" w14:textId="741B3595" w:rsidR="0069280C" w:rsidRPr="00265E9A" w:rsidRDefault="0069280C" w:rsidP="00F03858">
      <w:pPr>
        <w:pStyle w:val="a7"/>
        <w:numPr>
          <w:ilvl w:val="1"/>
          <w:numId w:val="59"/>
        </w:numPr>
        <w:spacing w:after="0" w:line="240" w:lineRule="auto"/>
        <w:rPr>
          <w:rFonts w:ascii="Arial" w:hAnsi="Arial" w:cs="Arial"/>
          <w:sz w:val="20"/>
        </w:rPr>
      </w:pPr>
      <w:r w:rsidRPr="00265E9A">
        <w:rPr>
          <w:rFonts w:ascii="Arial" w:hAnsi="Arial" w:cs="Arial"/>
          <w:sz w:val="20"/>
        </w:rPr>
        <w:t xml:space="preserve">Если статус адреса </w:t>
      </w:r>
      <w:r w:rsidR="00413390">
        <w:rPr>
          <w:rFonts w:ascii="Arial" w:hAnsi="Arial" w:cs="Arial"/>
          <w:sz w:val="20"/>
        </w:rPr>
        <w:t>–</w:t>
      </w:r>
      <w:r w:rsidRPr="00265E9A">
        <w:rPr>
          <w:rFonts w:ascii="Arial" w:hAnsi="Arial" w:cs="Arial"/>
          <w:sz w:val="20"/>
        </w:rPr>
        <w:t xml:space="preserve"> </w:t>
      </w:r>
      <w:r w:rsidRPr="00265E9A">
        <w:rPr>
          <w:rFonts w:ascii="Arial" w:hAnsi="Arial" w:cs="Arial"/>
          <w:i/>
          <w:sz w:val="20"/>
        </w:rPr>
        <w:t xml:space="preserve">code-not-found – </w:t>
      </w:r>
      <w:r w:rsidRPr="00265E9A">
        <w:rPr>
          <w:rFonts w:ascii="Arial" w:hAnsi="Arial" w:cs="Arial"/>
          <w:sz w:val="20"/>
        </w:rPr>
        <w:t xml:space="preserve">в системе отсутствует адрес с таким кодом, соответственно для создания адреса необходимо воспользоваться методом </w:t>
      </w:r>
      <w:r w:rsidRPr="00265E9A">
        <w:rPr>
          <w:rFonts w:ascii="Arial" w:hAnsi="Arial" w:cs="Arial"/>
          <w:b/>
          <w:sz w:val="20"/>
        </w:rPr>
        <w:t>createAddress</w:t>
      </w:r>
      <w:r w:rsidRPr="00265E9A">
        <w:rPr>
          <w:rFonts w:ascii="Arial" w:hAnsi="Arial" w:cs="Arial"/>
          <w:sz w:val="20"/>
        </w:rPr>
        <w:t>.</w:t>
      </w:r>
    </w:p>
    <w:p w14:paraId="17A5B98F" w14:textId="0688CAF7" w:rsidR="0060485F" w:rsidRDefault="0069280C" w:rsidP="00F03858">
      <w:pPr>
        <w:pStyle w:val="a7"/>
        <w:numPr>
          <w:ilvl w:val="1"/>
          <w:numId w:val="59"/>
        </w:numPr>
        <w:spacing w:after="0" w:line="240" w:lineRule="auto"/>
        <w:rPr>
          <w:rFonts w:ascii="Arial" w:hAnsi="Arial" w:cs="Arial"/>
          <w:sz w:val="20"/>
        </w:rPr>
      </w:pPr>
      <w:bookmarkStart w:id="494" w:name="_Параметры_входного_и"/>
      <w:bookmarkEnd w:id="494"/>
      <w:r w:rsidRPr="00265E9A">
        <w:rPr>
          <w:rFonts w:ascii="Arial" w:hAnsi="Arial" w:cs="Arial"/>
          <w:sz w:val="20"/>
        </w:rPr>
        <w:t xml:space="preserve">Если статус адреса </w:t>
      </w:r>
      <w:r w:rsidR="00413390">
        <w:rPr>
          <w:rFonts w:ascii="Arial" w:hAnsi="Arial" w:cs="Arial"/>
          <w:sz w:val="20"/>
        </w:rPr>
        <w:t>–</w:t>
      </w:r>
      <w:r w:rsidRPr="00265E9A">
        <w:rPr>
          <w:rFonts w:ascii="Arial" w:hAnsi="Arial" w:cs="Arial"/>
          <w:sz w:val="20"/>
        </w:rPr>
        <w:t xml:space="preserve"> </w:t>
      </w:r>
      <w:r w:rsidRPr="00265E9A">
        <w:rPr>
          <w:rFonts w:ascii="Arial" w:hAnsi="Arial" w:cs="Arial"/>
          <w:i/>
          <w:sz w:val="20"/>
        </w:rPr>
        <w:t xml:space="preserve">address-error, </w:t>
      </w:r>
      <w:r w:rsidRPr="00265E9A">
        <w:rPr>
          <w:rFonts w:ascii="Arial" w:hAnsi="Arial" w:cs="Arial"/>
          <w:sz w:val="20"/>
        </w:rPr>
        <w:t>необходимо внести изменения в параметры или добавить недостающие и повторно вызвать метод.</w:t>
      </w:r>
    </w:p>
    <w:p w14:paraId="7415D6BC" w14:textId="16D0A6FF" w:rsidR="0060485F" w:rsidRDefault="0060485F" w:rsidP="0060485F">
      <w:pPr>
        <w:pStyle w:val="3"/>
        <w:numPr>
          <w:ilvl w:val="2"/>
          <w:numId w:val="8"/>
        </w:numPr>
      </w:pPr>
      <w:bookmarkStart w:id="495" w:name="_Toc179829649"/>
      <w:r w:rsidRPr="00612AFE">
        <w:t xml:space="preserve">Изменение </w:t>
      </w:r>
      <w:r>
        <w:t>вложений</w:t>
      </w:r>
      <w:bookmarkEnd w:id="495"/>
    </w:p>
    <w:p w14:paraId="48DF262B" w14:textId="59CD37E1" w:rsidR="0060485F" w:rsidRDefault="0060485F" w:rsidP="0060485F">
      <w:pPr>
        <w:spacing w:after="0" w:line="240" w:lineRule="auto"/>
        <w:rPr>
          <w:rFonts w:ascii="Arial" w:hAnsi="Arial" w:cs="Arial"/>
          <w:sz w:val="20"/>
        </w:rPr>
      </w:pPr>
    </w:p>
    <w:p w14:paraId="5418B06D" w14:textId="71F2B399" w:rsidR="00131BB1" w:rsidRPr="00131BB1" w:rsidRDefault="00131BB1" w:rsidP="00F03858">
      <w:pPr>
        <w:pStyle w:val="a7"/>
        <w:numPr>
          <w:ilvl w:val="0"/>
          <w:numId w:val="62"/>
        </w:numPr>
        <w:spacing w:after="0" w:line="240" w:lineRule="auto"/>
        <w:rPr>
          <w:rFonts w:ascii="Arial" w:hAnsi="Arial" w:cs="Arial"/>
          <w:sz w:val="20"/>
        </w:rPr>
      </w:pPr>
      <w:r w:rsidRPr="00131BB1">
        <w:rPr>
          <w:rFonts w:ascii="Arial" w:hAnsi="Arial" w:cs="Arial"/>
          <w:sz w:val="20"/>
        </w:rPr>
        <w:t xml:space="preserve">Подготавливаем параметры вызова на основании документации </w:t>
      </w:r>
      <w:hyperlink w:anchor="_Параметры_входного_сообщения_27" w:history="1">
        <w:r w:rsidRPr="00C84908">
          <w:rPr>
            <w:rStyle w:val="a8"/>
            <w:rFonts w:ascii="Arial" w:hAnsi="Arial" w:cs="Arial"/>
            <w:sz w:val="20"/>
          </w:rPr>
          <w:t>входного сообщения</w:t>
        </w:r>
      </w:hyperlink>
      <w:r w:rsidRPr="00131BB1">
        <w:rPr>
          <w:rFonts w:ascii="Arial" w:hAnsi="Arial" w:cs="Arial"/>
          <w:sz w:val="20"/>
        </w:rPr>
        <w:t xml:space="preserve"> метода changeUnitLoad.</w:t>
      </w:r>
    </w:p>
    <w:p w14:paraId="523515B2" w14:textId="77777777" w:rsidR="00131BB1" w:rsidRPr="00131BB1" w:rsidRDefault="00131BB1" w:rsidP="00F03858">
      <w:pPr>
        <w:pStyle w:val="a7"/>
        <w:numPr>
          <w:ilvl w:val="0"/>
          <w:numId w:val="62"/>
        </w:numPr>
        <w:spacing w:after="0" w:line="240" w:lineRule="auto"/>
        <w:rPr>
          <w:rFonts w:ascii="Arial" w:hAnsi="Arial" w:cs="Arial"/>
          <w:sz w:val="20"/>
        </w:rPr>
      </w:pPr>
      <w:r w:rsidRPr="00131BB1">
        <w:rPr>
          <w:rFonts w:ascii="Arial" w:hAnsi="Arial" w:cs="Arial"/>
          <w:sz w:val="20"/>
        </w:rPr>
        <w:t>Вызываем метод changeUnitLoad.</w:t>
      </w:r>
    </w:p>
    <w:p w14:paraId="598E2E2C" w14:textId="2990803E" w:rsidR="00131BB1" w:rsidRPr="00131BB1" w:rsidRDefault="00131BB1" w:rsidP="00F03858">
      <w:pPr>
        <w:pStyle w:val="a7"/>
        <w:numPr>
          <w:ilvl w:val="0"/>
          <w:numId w:val="62"/>
        </w:numPr>
        <w:spacing w:after="0" w:line="240" w:lineRule="auto"/>
        <w:rPr>
          <w:rFonts w:ascii="Arial" w:hAnsi="Arial" w:cs="Arial"/>
          <w:sz w:val="20"/>
        </w:rPr>
      </w:pPr>
      <w:r w:rsidRPr="00131BB1">
        <w:rPr>
          <w:rFonts w:ascii="Arial" w:hAnsi="Arial" w:cs="Arial"/>
          <w:sz w:val="20"/>
        </w:rPr>
        <w:t>Получаем ответное сообщение с результатом выполнения запроса.</w:t>
      </w:r>
    </w:p>
    <w:p w14:paraId="2A2DD3F7" w14:textId="77777777" w:rsidR="003A5D0B" w:rsidRDefault="003A5D0B" w:rsidP="003A5D0B">
      <w:pPr>
        <w:pStyle w:val="a7"/>
        <w:spacing w:after="0" w:line="240" w:lineRule="auto"/>
        <w:rPr>
          <w:rFonts w:ascii="Arial" w:hAnsi="Arial" w:cs="Arial"/>
          <w:sz w:val="20"/>
        </w:rPr>
      </w:pPr>
    </w:p>
    <w:p w14:paraId="1627196B" w14:textId="77777777" w:rsidR="003A5D0B" w:rsidRPr="003A5D0B" w:rsidRDefault="00131BB1" w:rsidP="003A5D0B">
      <w:pPr>
        <w:spacing w:after="0" w:line="240" w:lineRule="auto"/>
        <w:ind w:left="720"/>
        <w:rPr>
          <w:rFonts w:ascii="Arial" w:hAnsi="Arial" w:cs="Arial"/>
          <w:sz w:val="20"/>
        </w:rPr>
      </w:pPr>
      <w:r w:rsidRPr="003A5D0B">
        <w:rPr>
          <w:rFonts w:ascii="Arial" w:hAnsi="Arial" w:cs="Arial"/>
          <w:b/>
          <w:sz w:val="20"/>
        </w:rPr>
        <w:t>ПРИМЕЧАНИЕ:</w:t>
      </w:r>
    </w:p>
    <w:p w14:paraId="09FB2977" w14:textId="77777777" w:rsidR="003A5D0B" w:rsidRDefault="00131BB1" w:rsidP="00F03858">
      <w:pPr>
        <w:pStyle w:val="a7"/>
        <w:numPr>
          <w:ilvl w:val="0"/>
          <w:numId w:val="61"/>
        </w:numPr>
        <w:spacing w:after="0" w:line="240" w:lineRule="auto"/>
        <w:rPr>
          <w:rFonts w:ascii="Arial" w:hAnsi="Arial" w:cs="Arial"/>
          <w:sz w:val="20"/>
        </w:rPr>
      </w:pPr>
      <w:r w:rsidRPr="00131BB1">
        <w:rPr>
          <w:rFonts w:ascii="Arial" w:hAnsi="Arial" w:cs="Arial"/>
          <w:sz w:val="20"/>
        </w:rPr>
        <w:t>При вызове метода все ранее указанные вложения (Unitload) в заказе будут заменены новыми, указанными в запросе.</w:t>
      </w:r>
    </w:p>
    <w:p w14:paraId="3CADD818" w14:textId="30A9DAFC" w:rsidR="00EE0543" w:rsidRDefault="00131BB1" w:rsidP="00F03858">
      <w:pPr>
        <w:pStyle w:val="a7"/>
        <w:numPr>
          <w:ilvl w:val="0"/>
          <w:numId w:val="61"/>
        </w:numPr>
        <w:spacing w:after="0" w:line="240" w:lineRule="auto"/>
        <w:rPr>
          <w:rFonts w:ascii="Arial" w:hAnsi="Arial" w:cs="Arial"/>
          <w:sz w:val="20"/>
        </w:rPr>
      </w:pPr>
      <w:r w:rsidRPr="003A5D0B">
        <w:rPr>
          <w:rFonts w:ascii="Arial" w:hAnsi="Arial" w:cs="Arial"/>
          <w:sz w:val="20"/>
        </w:rPr>
        <w:lastRenderedPageBreak/>
        <w:t xml:space="preserve">Редактирование вложений через метод changeUnitLoad возможно до наступления следующих </w:t>
      </w:r>
      <w:r w:rsidR="006815FC">
        <w:rPr>
          <w:rFonts w:ascii="Arial" w:hAnsi="Arial" w:cs="Arial"/>
          <w:sz w:val="20"/>
        </w:rPr>
        <w:t>статусов/</w:t>
      </w:r>
      <w:r w:rsidRPr="003A5D0B">
        <w:rPr>
          <w:rFonts w:ascii="Arial" w:hAnsi="Arial" w:cs="Arial"/>
          <w:sz w:val="20"/>
        </w:rPr>
        <w:t>событий:</w:t>
      </w:r>
      <w:r w:rsidR="00EE0543">
        <w:rPr>
          <w:rFonts w:ascii="Arial" w:hAnsi="Arial" w:cs="Arial"/>
          <w:sz w:val="20"/>
        </w:rPr>
        <w:br/>
      </w:r>
    </w:p>
    <w:p w14:paraId="616E149A" w14:textId="77777777" w:rsidR="00EE0543" w:rsidRDefault="00131BB1" w:rsidP="00F03858">
      <w:pPr>
        <w:pStyle w:val="a7"/>
        <w:numPr>
          <w:ilvl w:val="0"/>
          <w:numId w:val="60"/>
        </w:numPr>
        <w:spacing w:after="0" w:line="240" w:lineRule="auto"/>
        <w:rPr>
          <w:rFonts w:ascii="Arial" w:hAnsi="Arial" w:cs="Arial"/>
          <w:sz w:val="20"/>
        </w:rPr>
      </w:pPr>
      <w:r w:rsidRPr="00EE0543">
        <w:rPr>
          <w:rFonts w:ascii="Arial" w:hAnsi="Arial" w:cs="Arial"/>
          <w:sz w:val="20"/>
        </w:rPr>
        <w:t>Событие 2301 – "Заказ доставляется получателю" (для доставки</w:t>
      </w:r>
      <w:r w:rsidR="003A5D0B" w:rsidRPr="00EE0543">
        <w:rPr>
          <w:rFonts w:ascii="Arial" w:hAnsi="Arial" w:cs="Arial"/>
          <w:sz w:val="20"/>
        </w:rPr>
        <w:t xml:space="preserve"> до двери</w:t>
      </w:r>
      <w:r w:rsidRPr="00EE0543">
        <w:rPr>
          <w:rFonts w:ascii="Arial" w:hAnsi="Arial" w:cs="Arial"/>
          <w:sz w:val="20"/>
        </w:rPr>
        <w:t>);</w:t>
      </w:r>
    </w:p>
    <w:p w14:paraId="5FD02F45" w14:textId="7E224CBB" w:rsidR="00EE0543" w:rsidRDefault="00131BB1" w:rsidP="00F03858">
      <w:pPr>
        <w:pStyle w:val="a7"/>
        <w:numPr>
          <w:ilvl w:val="0"/>
          <w:numId w:val="60"/>
        </w:numPr>
        <w:spacing w:after="0" w:line="240" w:lineRule="auto"/>
        <w:rPr>
          <w:rFonts w:ascii="Arial" w:hAnsi="Arial" w:cs="Arial"/>
          <w:sz w:val="20"/>
        </w:rPr>
      </w:pPr>
      <w:r w:rsidRPr="00EE0543">
        <w:rPr>
          <w:rFonts w:ascii="Arial" w:hAnsi="Arial" w:cs="Arial"/>
          <w:sz w:val="20"/>
        </w:rPr>
        <w:t>Событие 2201 – "Заказ готов к выдаче" (для самовывоза)</w:t>
      </w:r>
      <w:r w:rsidR="006815FC" w:rsidRPr="00EE0543">
        <w:rPr>
          <w:rFonts w:ascii="Arial" w:hAnsi="Arial" w:cs="Arial"/>
          <w:sz w:val="20"/>
        </w:rPr>
        <w:t>;</w:t>
      </w:r>
    </w:p>
    <w:p w14:paraId="17807F70" w14:textId="72CFCF63" w:rsidR="00EE0543" w:rsidRPr="00EF39FD" w:rsidRDefault="006815FC" w:rsidP="00F03858">
      <w:pPr>
        <w:pStyle w:val="a7"/>
        <w:numPr>
          <w:ilvl w:val="0"/>
          <w:numId w:val="60"/>
        </w:numPr>
        <w:rPr>
          <w:rFonts w:ascii="Arial" w:hAnsi="Arial" w:cs="Arial"/>
          <w:sz w:val="20"/>
        </w:rPr>
      </w:pPr>
      <w:r>
        <w:rPr>
          <w:rFonts w:ascii="Arial" w:hAnsi="Arial" w:cs="Arial"/>
          <w:sz w:val="20"/>
        </w:rPr>
        <w:t xml:space="preserve">Статус </w:t>
      </w:r>
      <w:r w:rsidR="00EE0543" w:rsidRPr="00EF39FD">
        <w:rPr>
          <w:rFonts w:ascii="Arial" w:hAnsi="Arial" w:cs="Arial"/>
          <w:sz w:val="20"/>
        </w:rPr>
        <w:t>Delivering – посылка выведена на доставку</w:t>
      </w:r>
      <w:r w:rsidRPr="00EE0543">
        <w:rPr>
          <w:rFonts w:ascii="Arial" w:hAnsi="Arial" w:cs="Arial"/>
          <w:sz w:val="20"/>
        </w:rPr>
        <w:t>;</w:t>
      </w:r>
    </w:p>
    <w:p w14:paraId="7D03312D" w14:textId="1BDF4493" w:rsidR="00EE0543" w:rsidRPr="006815FC" w:rsidRDefault="006815FC" w:rsidP="00F03858">
      <w:pPr>
        <w:pStyle w:val="a7"/>
        <w:numPr>
          <w:ilvl w:val="0"/>
          <w:numId w:val="60"/>
        </w:numPr>
        <w:rPr>
          <w:rFonts w:ascii="Arial" w:hAnsi="Arial" w:cs="Arial"/>
          <w:sz w:val="20"/>
        </w:rPr>
      </w:pPr>
      <w:r>
        <w:rPr>
          <w:rFonts w:ascii="Arial" w:hAnsi="Arial" w:cs="Arial"/>
          <w:sz w:val="20"/>
        </w:rPr>
        <w:t xml:space="preserve">Статус </w:t>
      </w:r>
      <w:r w:rsidRPr="00EF39FD">
        <w:rPr>
          <w:rFonts w:ascii="Arial" w:hAnsi="Arial" w:cs="Arial"/>
          <w:sz w:val="20"/>
        </w:rPr>
        <w:t>OnTerminal</w:t>
      </w:r>
      <w:r w:rsidR="00EC75F4">
        <w:rPr>
          <w:rFonts w:ascii="Arial" w:hAnsi="Arial" w:cs="Arial"/>
          <w:sz w:val="20"/>
        </w:rPr>
        <w:t xml:space="preserve"> </w:t>
      </w:r>
      <w:r w:rsidRPr="00EF39FD">
        <w:rPr>
          <w:rFonts w:ascii="Arial" w:hAnsi="Arial" w:cs="Arial"/>
          <w:sz w:val="20"/>
        </w:rPr>
        <w:t xml:space="preserve">– посылка находится на </w:t>
      </w:r>
      <w:r>
        <w:rPr>
          <w:rFonts w:ascii="Arial" w:hAnsi="Arial" w:cs="Arial"/>
          <w:sz w:val="20"/>
        </w:rPr>
        <w:t xml:space="preserve">терминале, если </w:t>
      </w:r>
      <w:r>
        <w:rPr>
          <w:rFonts w:ascii="Arial" w:hAnsi="Arial" w:cs="Arial"/>
          <w:sz w:val="20"/>
          <w:lang w:val="en-US"/>
        </w:rPr>
        <w:t>terminalcode</w:t>
      </w:r>
      <w:r w:rsidRPr="006815FC">
        <w:rPr>
          <w:rFonts w:ascii="Arial" w:hAnsi="Arial" w:cs="Arial"/>
          <w:sz w:val="20"/>
        </w:rPr>
        <w:t xml:space="preserve"> = </w:t>
      </w:r>
      <w:r>
        <w:rPr>
          <w:rFonts w:ascii="Arial" w:hAnsi="Arial" w:cs="Arial"/>
          <w:sz w:val="20"/>
        </w:rPr>
        <w:t xml:space="preserve">терминалу/ПВЗ, где будет </w:t>
      </w:r>
      <w:r w:rsidR="00077F84">
        <w:rPr>
          <w:rFonts w:ascii="Arial" w:hAnsi="Arial" w:cs="Arial"/>
          <w:sz w:val="20"/>
        </w:rPr>
        <w:t>произведена выдача</w:t>
      </w:r>
      <w:r>
        <w:rPr>
          <w:rFonts w:ascii="Arial" w:hAnsi="Arial" w:cs="Arial"/>
          <w:sz w:val="20"/>
        </w:rPr>
        <w:t>.</w:t>
      </w:r>
    </w:p>
    <w:p w14:paraId="64BF5D48" w14:textId="77777777" w:rsidR="0069280C" w:rsidRPr="00612AFE" w:rsidRDefault="0069280C" w:rsidP="009A34A4">
      <w:pPr>
        <w:pStyle w:val="3"/>
        <w:numPr>
          <w:ilvl w:val="1"/>
          <w:numId w:val="8"/>
        </w:numPr>
      </w:pPr>
      <w:bookmarkStart w:id="496" w:name="_Toc179829650"/>
      <w:r w:rsidRPr="00612AFE">
        <w:t>Сообщения</w:t>
      </w:r>
      <w:bookmarkEnd w:id="496"/>
    </w:p>
    <w:p w14:paraId="1C6A75EA" w14:textId="1E3D38FE" w:rsidR="0069280C" w:rsidRPr="00612AFE" w:rsidRDefault="0069280C" w:rsidP="009A34A4">
      <w:pPr>
        <w:pStyle w:val="3"/>
        <w:numPr>
          <w:ilvl w:val="2"/>
          <w:numId w:val="8"/>
        </w:numPr>
      </w:pPr>
      <w:bookmarkStart w:id="497" w:name="_Параметры_входного_сообщения_10"/>
      <w:bookmarkStart w:id="498" w:name="_Toc179829651"/>
      <w:bookmarkEnd w:id="497"/>
      <w:r w:rsidRPr="00612AFE">
        <w:t>Параметры входного сообщения createOrder</w:t>
      </w:r>
      <w:bookmarkEnd w:id="498"/>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985"/>
        <w:gridCol w:w="2268"/>
        <w:gridCol w:w="1134"/>
        <w:gridCol w:w="1701"/>
        <w:gridCol w:w="1276"/>
      </w:tblGrid>
      <w:tr w:rsidR="0069280C" w:rsidRPr="00265E9A" w14:paraId="75E72F86" w14:textId="77777777" w:rsidTr="007B6272">
        <w:trPr>
          <w:tblHeader/>
        </w:trPr>
        <w:tc>
          <w:tcPr>
            <w:tcW w:w="3119" w:type="dxa"/>
            <w:gridSpan w:val="2"/>
            <w:shd w:val="clear" w:color="auto" w:fill="auto"/>
          </w:tcPr>
          <w:p w14:paraId="3B3A54E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shd w:val="clear" w:color="auto" w:fill="auto"/>
          </w:tcPr>
          <w:p w14:paraId="47D89D14"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5C0EDCB5"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shd w:val="clear" w:color="auto" w:fill="auto"/>
          </w:tcPr>
          <w:p w14:paraId="413600C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shd w:val="clear" w:color="auto" w:fill="auto"/>
          </w:tcPr>
          <w:p w14:paraId="4FC93AF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0E5AE374" w14:textId="77777777" w:rsidTr="007B6272">
        <w:tc>
          <w:tcPr>
            <w:tcW w:w="1134" w:type="dxa"/>
            <w:shd w:val="clear" w:color="auto" w:fill="auto"/>
          </w:tcPr>
          <w:p w14:paraId="4117312C" w14:textId="77777777" w:rsidR="0069280C" w:rsidRPr="00265E9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985" w:type="dxa"/>
            <w:shd w:val="clear" w:color="auto" w:fill="auto"/>
          </w:tcPr>
          <w:p w14:paraId="31C64AD0" w14:textId="77777777" w:rsidR="0069280C" w:rsidRPr="00265E9A" w:rsidRDefault="0069280C" w:rsidP="007B6272">
            <w:pPr>
              <w:pStyle w:val="a7"/>
              <w:spacing w:after="0" w:line="240" w:lineRule="auto"/>
              <w:ind w:left="0"/>
              <w:rPr>
                <w:rFonts w:ascii="Arial" w:hAnsi="Arial" w:cs="Arial"/>
                <w:b/>
                <w:color w:val="FF0000"/>
                <w:sz w:val="20"/>
              </w:rPr>
            </w:pPr>
            <w:r w:rsidRPr="00265E9A">
              <w:rPr>
                <w:rFonts w:ascii="Arial" w:hAnsi="Arial" w:cs="Arial"/>
                <w:b/>
                <w:color w:val="FF0000"/>
                <w:sz w:val="20"/>
                <w:lang w:val="en-US"/>
              </w:rPr>
              <w:t>orders</w:t>
            </w:r>
          </w:p>
        </w:tc>
        <w:tc>
          <w:tcPr>
            <w:tcW w:w="2268" w:type="dxa"/>
            <w:shd w:val="clear" w:color="auto" w:fill="auto"/>
          </w:tcPr>
          <w:p w14:paraId="1F30E1A2" w14:textId="77777777" w:rsidR="0069280C" w:rsidRPr="00265E9A" w:rsidRDefault="0069280C" w:rsidP="007B6272">
            <w:pPr>
              <w:pStyle w:val="a7"/>
              <w:spacing w:after="0" w:line="240" w:lineRule="auto"/>
              <w:ind w:left="0"/>
              <w:rPr>
                <w:rFonts w:ascii="Arial" w:hAnsi="Arial" w:cs="Arial"/>
                <w:b/>
                <w:color w:val="FF0000"/>
                <w:sz w:val="20"/>
              </w:rPr>
            </w:pPr>
          </w:p>
        </w:tc>
        <w:tc>
          <w:tcPr>
            <w:tcW w:w="1134" w:type="dxa"/>
            <w:shd w:val="clear" w:color="auto" w:fill="auto"/>
          </w:tcPr>
          <w:p w14:paraId="314CD60D" w14:textId="77777777" w:rsidR="0069280C" w:rsidRPr="00265E9A" w:rsidRDefault="0069280C" w:rsidP="007B6272">
            <w:pPr>
              <w:pStyle w:val="a7"/>
              <w:spacing w:after="0" w:line="240" w:lineRule="auto"/>
              <w:ind w:left="0"/>
              <w:rPr>
                <w:rFonts w:ascii="Arial" w:hAnsi="Arial" w:cs="Arial"/>
                <w:b/>
                <w:color w:val="FF0000"/>
                <w:sz w:val="20"/>
              </w:rPr>
            </w:pPr>
          </w:p>
        </w:tc>
        <w:tc>
          <w:tcPr>
            <w:tcW w:w="1701" w:type="dxa"/>
            <w:shd w:val="clear" w:color="auto" w:fill="auto"/>
          </w:tcPr>
          <w:p w14:paraId="6BBC6E29" w14:textId="77777777" w:rsidR="0069280C" w:rsidRPr="00265E9A" w:rsidRDefault="0069280C" w:rsidP="007B6272">
            <w:pPr>
              <w:pStyle w:val="a7"/>
              <w:spacing w:after="0" w:line="240" w:lineRule="auto"/>
              <w:ind w:left="0"/>
              <w:rPr>
                <w:rFonts w:ascii="Arial" w:hAnsi="Arial" w:cs="Arial"/>
                <w:b/>
                <w:color w:val="FF0000"/>
                <w:sz w:val="20"/>
              </w:rPr>
            </w:pPr>
          </w:p>
        </w:tc>
        <w:tc>
          <w:tcPr>
            <w:tcW w:w="1276" w:type="dxa"/>
            <w:shd w:val="clear" w:color="auto" w:fill="auto"/>
          </w:tcPr>
          <w:p w14:paraId="36DB1900" w14:textId="77777777" w:rsidR="0069280C" w:rsidRPr="00265E9A" w:rsidRDefault="0069280C" w:rsidP="007B6272">
            <w:pPr>
              <w:pStyle w:val="a7"/>
              <w:spacing w:after="0" w:line="240" w:lineRule="auto"/>
              <w:ind w:left="0"/>
              <w:rPr>
                <w:rFonts w:ascii="Arial" w:hAnsi="Arial" w:cs="Arial"/>
                <w:b/>
                <w:color w:val="FF0000"/>
                <w:sz w:val="20"/>
              </w:rPr>
            </w:pPr>
          </w:p>
        </w:tc>
      </w:tr>
      <w:tr w:rsidR="0069280C" w:rsidRPr="00265E9A" w14:paraId="60513178" w14:textId="77777777" w:rsidTr="007B6272">
        <w:tc>
          <w:tcPr>
            <w:tcW w:w="1134" w:type="dxa"/>
            <w:shd w:val="clear" w:color="auto" w:fill="auto"/>
          </w:tcPr>
          <w:p w14:paraId="4FD4936F" w14:textId="77777777" w:rsidR="0069280C" w:rsidRPr="00EE0543" w:rsidRDefault="0069280C" w:rsidP="007B6272">
            <w:pPr>
              <w:pStyle w:val="a7"/>
              <w:spacing w:after="0" w:line="240" w:lineRule="auto"/>
              <w:ind w:left="0"/>
              <w:rPr>
                <w:rFonts w:ascii="Arial" w:hAnsi="Arial" w:cs="Arial"/>
                <w:sz w:val="20"/>
              </w:rPr>
            </w:pPr>
            <w:r>
              <w:rPr>
                <w:rFonts w:ascii="Arial" w:hAnsi="Arial" w:cs="Arial"/>
                <w:sz w:val="20"/>
                <w:lang w:val="en-US"/>
              </w:rPr>
              <w:t>auth</w:t>
            </w:r>
          </w:p>
        </w:tc>
        <w:tc>
          <w:tcPr>
            <w:tcW w:w="1985" w:type="dxa"/>
            <w:shd w:val="clear" w:color="auto" w:fill="auto"/>
          </w:tcPr>
          <w:p w14:paraId="2928EF4E" w14:textId="77777777" w:rsidR="0069280C" w:rsidRPr="00265E9A" w:rsidRDefault="0069280C" w:rsidP="007B6272">
            <w:pPr>
              <w:pStyle w:val="a7"/>
              <w:spacing w:after="0" w:line="240" w:lineRule="auto"/>
              <w:ind w:left="0"/>
              <w:rPr>
                <w:rFonts w:ascii="Arial" w:hAnsi="Arial" w:cs="Arial"/>
                <w:sz w:val="20"/>
              </w:rPr>
            </w:pPr>
          </w:p>
        </w:tc>
        <w:tc>
          <w:tcPr>
            <w:tcW w:w="2268" w:type="dxa"/>
            <w:shd w:val="clear" w:color="auto" w:fill="auto"/>
          </w:tcPr>
          <w:p w14:paraId="22713EFB" w14:textId="77777777" w:rsidR="0069280C" w:rsidRPr="00265E9A" w:rsidRDefault="0069280C" w:rsidP="007B6272">
            <w:pPr>
              <w:pStyle w:val="a7"/>
              <w:spacing w:after="0" w:line="240" w:lineRule="auto"/>
              <w:ind w:left="0"/>
              <w:rPr>
                <w:rFonts w:ascii="Arial" w:hAnsi="Arial" w:cs="Arial"/>
                <w:sz w:val="20"/>
              </w:rPr>
            </w:pPr>
          </w:p>
        </w:tc>
        <w:tc>
          <w:tcPr>
            <w:tcW w:w="1134" w:type="dxa"/>
            <w:shd w:val="clear" w:color="auto" w:fill="auto"/>
          </w:tcPr>
          <w:p w14:paraId="6D89ED23" w14:textId="77777777" w:rsidR="0069280C" w:rsidRPr="00265E9A" w:rsidRDefault="0069280C" w:rsidP="007B6272">
            <w:pPr>
              <w:pStyle w:val="a7"/>
              <w:spacing w:after="0" w:line="240" w:lineRule="auto"/>
              <w:ind w:left="0"/>
              <w:rPr>
                <w:rFonts w:ascii="Arial" w:hAnsi="Arial" w:cs="Arial"/>
                <w:sz w:val="20"/>
              </w:rPr>
            </w:pPr>
          </w:p>
        </w:tc>
        <w:tc>
          <w:tcPr>
            <w:tcW w:w="1701" w:type="dxa"/>
            <w:shd w:val="clear" w:color="auto" w:fill="auto"/>
          </w:tcPr>
          <w:p w14:paraId="5F5B3C44" w14:textId="77777777" w:rsidR="0069280C" w:rsidRPr="00265E9A" w:rsidRDefault="0069280C" w:rsidP="007B6272">
            <w:pPr>
              <w:pStyle w:val="a7"/>
              <w:spacing w:after="0" w:line="240" w:lineRule="auto"/>
              <w:ind w:left="0"/>
              <w:rPr>
                <w:rFonts w:ascii="Arial" w:hAnsi="Arial" w:cs="Arial"/>
                <w:sz w:val="20"/>
              </w:rPr>
            </w:pPr>
          </w:p>
        </w:tc>
        <w:tc>
          <w:tcPr>
            <w:tcW w:w="1276" w:type="dxa"/>
            <w:shd w:val="clear" w:color="auto" w:fill="auto"/>
          </w:tcPr>
          <w:p w14:paraId="4A23F3EA"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052CDA98" w14:textId="77777777" w:rsidTr="007B6272">
        <w:tc>
          <w:tcPr>
            <w:tcW w:w="1134" w:type="dxa"/>
            <w:shd w:val="clear" w:color="auto" w:fill="auto"/>
          </w:tcPr>
          <w:p w14:paraId="25E3C427" w14:textId="77777777" w:rsidR="0069280C" w:rsidRPr="00EE0543" w:rsidRDefault="0069280C" w:rsidP="007B6272">
            <w:pPr>
              <w:pStyle w:val="a7"/>
              <w:spacing w:after="0" w:line="240" w:lineRule="auto"/>
              <w:ind w:left="0"/>
              <w:rPr>
                <w:rFonts w:ascii="Arial" w:hAnsi="Arial" w:cs="Arial"/>
                <w:sz w:val="20"/>
              </w:rPr>
            </w:pPr>
          </w:p>
        </w:tc>
        <w:tc>
          <w:tcPr>
            <w:tcW w:w="1985" w:type="dxa"/>
            <w:shd w:val="clear" w:color="auto" w:fill="auto"/>
          </w:tcPr>
          <w:p w14:paraId="2DE8D3CD"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clientNumber</w:t>
            </w:r>
          </w:p>
        </w:tc>
        <w:tc>
          <w:tcPr>
            <w:tcW w:w="2268" w:type="dxa"/>
            <w:shd w:val="clear" w:color="auto" w:fill="auto"/>
          </w:tcPr>
          <w:p w14:paraId="58122BD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клиентский номер в системе </w:t>
            </w:r>
            <w:r w:rsidRPr="00265E9A">
              <w:rPr>
                <w:rFonts w:ascii="Arial" w:hAnsi="Arial" w:cs="Arial"/>
                <w:sz w:val="20"/>
                <w:lang w:val="en-US"/>
              </w:rPr>
              <w:t>DPD</w:t>
            </w:r>
            <w:r w:rsidRPr="00265E9A">
              <w:rPr>
                <w:rFonts w:ascii="Arial" w:hAnsi="Arial" w:cs="Arial"/>
                <w:sz w:val="20"/>
              </w:rPr>
              <w:t xml:space="preserve"> (номер вашего договора с </w:t>
            </w:r>
            <w:r w:rsidRPr="00265E9A">
              <w:rPr>
                <w:rFonts w:ascii="Arial" w:hAnsi="Arial" w:cs="Arial"/>
                <w:sz w:val="20"/>
                <w:lang w:val="en-US"/>
              </w:rPr>
              <w:t>DPD</w:t>
            </w:r>
            <w:r w:rsidRPr="00265E9A">
              <w:rPr>
                <w:rFonts w:ascii="Arial" w:hAnsi="Arial" w:cs="Arial"/>
                <w:sz w:val="20"/>
              </w:rPr>
              <w:t>)</w:t>
            </w:r>
          </w:p>
        </w:tc>
        <w:tc>
          <w:tcPr>
            <w:tcW w:w="1134" w:type="dxa"/>
            <w:shd w:val="clear" w:color="auto" w:fill="auto"/>
          </w:tcPr>
          <w:p w14:paraId="4C281B0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shd w:val="clear" w:color="auto" w:fill="auto"/>
          </w:tcPr>
          <w:p w14:paraId="39A1285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769675A9" w14:textId="77777777" w:rsidR="0069280C" w:rsidRPr="00265E9A" w:rsidRDefault="00722D45" w:rsidP="007B6272">
            <w:pPr>
              <w:pStyle w:val="a7"/>
              <w:spacing w:after="0" w:line="240" w:lineRule="auto"/>
              <w:ind w:left="0"/>
              <w:rPr>
                <w:rFonts w:ascii="Arial" w:hAnsi="Arial" w:cs="Arial"/>
                <w:sz w:val="20"/>
              </w:rPr>
            </w:pPr>
            <w:r w:rsidRPr="00265E9A">
              <w:rPr>
                <w:rFonts w:ascii="Arial" w:hAnsi="Arial" w:cs="Arial"/>
                <w:i/>
                <w:iCs/>
                <w:color w:val="000000"/>
                <w:sz w:val="20"/>
                <w:highlight w:val="white"/>
              </w:rPr>
              <w:t>1001028502</w:t>
            </w:r>
          </w:p>
        </w:tc>
      </w:tr>
      <w:tr w:rsidR="0069280C" w:rsidRPr="00265E9A" w14:paraId="59B39EF5" w14:textId="77777777" w:rsidTr="007B6272">
        <w:tc>
          <w:tcPr>
            <w:tcW w:w="1134" w:type="dxa"/>
            <w:shd w:val="clear" w:color="auto" w:fill="auto"/>
          </w:tcPr>
          <w:p w14:paraId="24CAB8FC"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shd w:val="clear" w:color="auto" w:fill="auto"/>
          </w:tcPr>
          <w:p w14:paraId="10276521"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clientKey</w:t>
            </w:r>
          </w:p>
        </w:tc>
        <w:tc>
          <w:tcPr>
            <w:tcW w:w="2268" w:type="dxa"/>
            <w:shd w:val="clear" w:color="auto" w:fill="auto"/>
          </w:tcPr>
          <w:p w14:paraId="525F64B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уникальный ключ для авторизации, полученный у сотрудника </w:t>
            </w:r>
            <w:r w:rsidRPr="00265E9A">
              <w:rPr>
                <w:rFonts w:ascii="Arial" w:hAnsi="Arial" w:cs="Arial"/>
                <w:sz w:val="20"/>
                <w:lang w:val="en-US"/>
              </w:rPr>
              <w:t>DPD</w:t>
            </w:r>
          </w:p>
        </w:tc>
        <w:tc>
          <w:tcPr>
            <w:tcW w:w="1134" w:type="dxa"/>
            <w:shd w:val="clear" w:color="auto" w:fill="auto"/>
          </w:tcPr>
          <w:p w14:paraId="30A70C5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1390E28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384F6A7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1FD890C3556</w:t>
            </w:r>
          </w:p>
        </w:tc>
      </w:tr>
      <w:tr w:rsidR="0069280C" w:rsidRPr="00265E9A" w14:paraId="7A7591D4" w14:textId="77777777" w:rsidTr="007B6272">
        <w:tc>
          <w:tcPr>
            <w:tcW w:w="1134" w:type="dxa"/>
            <w:shd w:val="clear" w:color="auto" w:fill="auto"/>
          </w:tcPr>
          <w:p w14:paraId="5AE60D65"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header</w:t>
            </w:r>
          </w:p>
        </w:tc>
        <w:tc>
          <w:tcPr>
            <w:tcW w:w="1985" w:type="dxa"/>
            <w:shd w:val="clear" w:color="auto" w:fill="auto"/>
          </w:tcPr>
          <w:p w14:paraId="469CC737" w14:textId="77777777" w:rsidR="0069280C" w:rsidRPr="00265E9A"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0793559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Информация, содержащаяся в этом параметре, является общей для всех заказов в запросе</w:t>
            </w:r>
          </w:p>
        </w:tc>
        <w:tc>
          <w:tcPr>
            <w:tcW w:w="1134" w:type="dxa"/>
            <w:shd w:val="clear" w:color="auto" w:fill="auto"/>
          </w:tcPr>
          <w:p w14:paraId="3A461ADA" w14:textId="77777777" w:rsidR="0069280C" w:rsidRPr="00265E9A" w:rsidRDefault="0069280C" w:rsidP="007B6272">
            <w:pPr>
              <w:pStyle w:val="a7"/>
              <w:spacing w:after="0" w:line="240" w:lineRule="auto"/>
              <w:ind w:left="0"/>
              <w:rPr>
                <w:rFonts w:ascii="Arial" w:hAnsi="Arial" w:cs="Arial"/>
                <w:sz w:val="20"/>
              </w:rPr>
            </w:pPr>
          </w:p>
        </w:tc>
        <w:tc>
          <w:tcPr>
            <w:tcW w:w="1701" w:type="dxa"/>
            <w:shd w:val="clear" w:color="auto" w:fill="auto"/>
          </w:tcPr>
          <w:p w14:paraId="2E80F71C" w14:textId="77777777" w:rsidR="0069280C" w:rsidRPr="00265E9A" w:rsidRDefault="0069280C" w:rsidP="007B6272">
            <w:pPr>
              <w:pStyle w:val="a7"/>
              <w:spacing w:after="0" w:line="240" w:lineRule="auto"/>
              <w:ind w:left="0"/>
              <w:rPr>
                <w:rFonts w:ascii="Arial" w:hAnsi="Arial" w:cs="Arial"/>
                <w:sz w:val="20"/>
              </w:rPr>
            </w:pPr>
          </w:p>
        </w:tc>
        <w:tc>
          <w:tcPr>
            <w:tcW w:w="1276" w:type="dxa"/>
            <w:shd w:val="clear" w:color="auto" w:fill="auto"/>
          </w:tcPr>
          <w:p w14:paraId="2494C5D0"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472F1B32" w14:textId="77777777" w:rsidTr="007B6272">
        <w:tc>
          <w:tcPr>
            <w:tcW w:w="1134" w:type="dxa"/>
            <w:shd w:val="clear" w:color="auto" w:fill="auto"/>
          </w:tcPr>
          <w:p w14:paraId="0B6866FB"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3F43737D"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datePickup</w:t>
            </w:r>
          </w:p>
        </w:tc>
        <w:tc>
          <w:tcPr>
            <w:tcW w:w="2268" w:type="dxa"/>
            <w:shd w:val="clear" w:color="auto" w:fill="auto"/>
          </w:tcPr>
          <w:p w14:paraId="19B2671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Дата приёма груза</w:t>
            </w:r>
          </w:p>
        </w:tc>
        <w:tc>
          <w:tcPr>
            <w:tcW w:w="1134" w:type="dxa"/>
            <w:shd w:val="clear" w:color="auto" w:fill="auto"/>
          </w:tcPr>
          <w:p w14:paraId="6C2AA22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Дата</w:t>
            </w:r>
          </w:p>
        </w:tc>
        <w:tc>
          <w:tcPr>
            <w:tcW w:w="1701" w:type="dxa"/>
            <w:shd w:val="clear" w:color="auto" w:fill="auto"/>
          </w:tcPr>
          <w:p w14:paraId="3A9C354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15B47667" w14:textId="77777777" w:rsidR="0069280C" w:rsidRPr="00265E9A" w:rsidRDefault="003955DA" w:rsidP="007B6272">
            <w:pPr>
              <w:pStyle w:val="a7"/>
              <w:spacing w:after="0" w:line="240" w:lineRule="auto"/>
              <w:ind w:left="0"/>
              <w:rPr>
                <w:rFonts w:ascii="Arial" w:hAnsi="Arial" w:cs="Arial"/>
                <w:sz w:val="20"/>
                <w:lang w:val="en-US"/>
              </w:rPr>
            </w:pPr>
            <w:r w:rsidRPr="003955DA">
              <w:rPr>
                <w:rFonts w:ascii="Arial" w:hAnsi="Arial" w:cs="Arial"/>
                <w:sz w:val="20"/>
                <w:lang w:val="en-US"/>
              </w:rPr>
              <w:t>2016-07-26</w:t>
            </w:r>
          </w:p>
        </w:tc>
      </w:tr>
      <w:tr w:rsidR="0069280C" w:rsidRPr="00265E9A" w14:paraId="53F03FE3" w14:textId="77777777" w:rsidTr="007B6272">
        <w:tc>
          <w:tcPr>
            <w:tcW w:w="1134" w:type="dxa"/>
            <w:shd w:val="clear" w:color="auto" w:fill="auto"/>
          </w:tcPr>
          <w:p w14:paraId="75331578"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43CB814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payer</w:t>
            </w:r>
          </w:p>
        </w:tc>
        <w:tc>
          <w:tcPr>
            <w:tcW w:w="2268" w:type="dxa"/>
            <w:shd w:val="clear" w:color="auto" w:fill="auto"/>
          </w:tcPr>
          <w:p w14:paraId="712C1F3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Клиентский номер плательщика в системе </w:t>
            </w:r>
            <w:r w:rsidRPr="00265E9A">
              <w:rPr>
                <w:rFonts w:ascii="Arial" w:hAnsi="Arial" w:cs="Arial"/>
                <w:sz w:val="20"/>
                <w:lang w:val="en-US"/>
              </w:rPr>
              <w:t>DPD</w:t>
            </w:r>
            <w:r w:rsidRPr="00265E9A">
              <w:rPr>
                <w:rFonts w:ascii="Arial" w:hAnsi="Arial" w:cs="Arial"/>
                <w:sz w:val="20"/>
              </w:rPr>
              <w:t xml:space="preserve"> (номер договора с </w:t>
            </w:r>
            <w:r w:rsidRPr="00265E9A">
              <w:rPr>
                <w:rFonts w:ascii="Arial" w:hAnsi="Arial" w:cs="Arial"/>
                <w:sz w:val="20"/>
                <w:lang w:val="en-US"/>
              </w:rPr>
              <w:t>DPD</w:t>
            </w:r>
            <w:r w:rsidRPr="00265E9A">
              <w:rPr>
                <w:rFonts w:ascii="Arial" w:hAnsi="Arial" w:cs="Arial"/>
                <w:sz w:val="20"/>
              </w:rPr>
              <w:t>).</w:t>
            </w:r>
          </w:p>
          <w:p w14:paraId="44B7772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 Если этот параметр не заполнен, то плательщиком будет считаться заказчик (номер из параметра </w:t>
            </w:r>
            <w:r>
              <w:rPr>
                <w:rFonts w:ascii="Arial" w:hAnsi="Arial" w:cs="Arial"/>
                <w:sz w:val="20"/>
                <w:lang w:val="en-US"/>
              </w:rPr>
              <w:t>auth</w:t>
            </w:r>
            <w:r w:rsidRPr="00265E9A">
              <w:rPr>
                <w:rFonts w:ascii="Arial" w:hAnsi="Arial" w:cs="Arial"/>
                <w:sz w:val="20"/>
              </w:rPr>
              <w:t>).</w:t>
            </w:r>
          </w:p>
        </w:tc>
        <w:tc>
          <w:tcPr>
            <w:tcW w:w="1134" w:type="dxa"/>
            <w:shd w:val="clear" w:color="auto" w:fill="auto"/>
          </w:tcPr>
          <w:p w14:paraId="4D63B15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shd w:val="clear" w:color="auto" w:fill="auto"/>
          </w:tcPr>
          <w:p w14:paraId="04966492"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Нет</w:t>
            </w:r>
          </w:p>
        </w:tc>
        <w:tc>
          <w:tcPr>
            <w:tcW w:w="1276" w:type="dxa"/>
            <w:shd w:val="clear" w:color="auto" w:fill="auto"/>
          </w:tcPr>
          <w:p w14:paraId="189CD6FC" w14:textId="77777777" w:rsidR="0069280C" w:rsidRPr="003955DA" w:rsidRDefault="003955DA" w:rsidP="007B6272">
            <w:pPr>
              <w:pStyle w:val="a7"/>
              <w:spacing w:after="0" w:line="240" w:lineRule="auto"/>
              <w:ind w:left="0"/>
              <w:rPr>
                <w:rFonts w:ascii="Arial" w:hAnsi="Arial" w:cs="Arial"/>
                <w:sz w:val="20"/>
              </w:rPr>
            </w:pPr>
            <w:r>
              <w:rPr>
                <w:rFonts w:ascii="Arial" w:hAnsi="Arial" w:cs="Arial"/>
                <w:sz w:val="20"/>
              </w:rPr>
              <w:t>1000000000</w:t>
            </w:r>
          </w:p>
        </w:tc>
      </w:tr>
      <w:tr w:rsidR="0069280C" w:rsidRPr="00265E9A" w14:paraId="59E252BF" w14:textId="77777777" w:rsidTr="007B6272">
        <w:tc>
          <w:tcPr>
            <w:tcW w:w="1134" w:type="dxa"/>
            <w:shd w:val="clear" w:color="auto" w:fill="auto"/>
          </w:tcPr>
          <w:p w14:paraId="42CFC619"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shd w:val="clear" w:color="auto" w:fill="auto"/>
          </w:tcPr>
          <w:p w14:paraId="37EF96BB"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senderAddress</w:t>
            </w:r>
          </w:p>
        </w:tc>
        <w:tc>
          <w:tcPr>
            <w:tcW w:w="2268" w:type="dxa"/>
            <w:shd w:val="clear" w:color="auto" w:fill="auto"/>
          </w:tcPr>
          <w:p w14:paraId="7D76621D"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Адрес</w:t>
            </w:r>
            <w:r w:rsidRPr="00265E9A">
              <w:rPr>
                <w:rFonts w:ascii="Arial" w:hAnsi="Arial" w:cs="Arial"/>
                <w:sz w:val="20"/>
                <w:lang w:val="en-US"/>
              </w:rPr>
              <w:t xml:space="preserve"> </w:t>
            </w:r>
            <w:r w:rsidRPr="00265E9A">
              <w:rPr>
                <w:rFonts w:ascii="Arial" w:hAnsi="Arial" w:cs="Arial"/>
                <w:sz w:val="20"/>
              </w:rPr>
              <w:t>приёма</w:t>
            </w:r>
            <w:r w:rsidRPr="00265E9A">
              <w:rPr>
                <w:rFonts w:ascii="Arial" w:hAnsi="Arial" w:cs="Arial"/>
                <w:sz w:val="20"/>
                <w:lang w:val="en-US"/>
              </w:rPr>
              <w:t xml:space="preserve"> </w:t>
            </w:r>
            <w:r w:rsidRPr="00265E9A">
              <w:rPr>
                <w:rFonts w:ascii="Arial" w:hAnsi="Arial" w:cs="Arial"/>
                <w:sz w:val="20"/>
              </w:rPr>
              <w:t>груза</w:t>
            </w:r>
          </w:p>
        </w:tc>
        <w:tc>
          <w:tcPr>
            <w:tcW w:w="1134" w:type="dxa"/>
            <w:shd w:val="clear" w:color="auto" w:fill="auto"/>
          </w:tcPr>
          <w:p w14:paraId="419EFF1A" w14:textId="77777777" w:rsidR="0069280C" w:rsidRPr="00265E9A" w:rsidRDefault="00867435" w:rsidP="007B6272">
            <w:pPr>
              <w:pStyle w:val="a7"/>
              <w:spacing w:after="0" w:line="240" w:lineRule="auto"/>
              <w:ind w:left="0"/>
              <w:rPr>
                <w:rFonts w:ascii="Arial" w:hAnsi="Arial" w:cs="Arial"/>
                <w:sz w:val="20"/>
                <w:lang w:val="en-US"/>
              </w:rPr>
            </w:pPr>
            <w:hyperlink w:anchor="_Описание_типа_address_1" w:history="1">
              <w:r w:rsidR="0069280C" w:rsidRPr="00265E9A">
                <w:rPr>
                  <w:rStyle w:val="a8"/>
                  <w:rFonts w:ascii="Arial" w:hAnsi="Arial" w:cs="Arial"/>
                  <w:sz w:val="20"/>
                  <w:lang w:val="en-US"/>
                </w:rPr>
                <w:t>address</w:t>
              </w:r>
            </w:hyperlink>
          </w:p>
        </w:tc>
        <w:tc>
          <w:tcPr>
            <w:tcW w:w="1701" w:type="dxa"/>
            <w:shd w:val="clear" w:color="auto" w:fill="auto"/>
          </w:tcPr>
          <w:p w14:paraId="0BAD58F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143BEC3B" w14:textId="77777777" w:rsidR="0069280C" w:rsidRPr="00265E9A" w:rsidRDefault="0069280C" w:rsidP="007B6272">
            <w:pPr>
              <w:pStyle w:val="a7"/>
              <w:spacing w:after="0" w:line="240" w:lineRule="auto"/>
              <w:ind w:left="0"/>
              <w:rPr>
                <w:rFonts w:ascii="Arial" w:hAnsi="Arial" w:cs="Arial"/>
                <w:sz w:val="20"/>
                <w:lang w:val="en-US"/>
              </w:rPr>
            </w:pPr>
          </w:p>
        </w:tc>
      </w:tr>
      <w:tr w:rsidR="0069280C" w:rsidRPr="00265E9A" w14:paraId="2D273FC7" w14:textId="77777777" w:rsidTr="007B6272">
        <w:tc>
          <w:tcPr>
            <w:tcW w:w="1134" w:type="dxa"/>
            <w:shd w:val="clear" w:color="auto" w:fill="auto"/>
          </w:tcPr>
          <w:p w14:paraId="5A8D55E2"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shd w:val="clear" w:color="auto" w:fill="auto"/>
          </w:tcPr>
          <w:p w14:paraId="7B249989"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pickupTimePeriod</w:t>
            </w:r>
          </w:p>
        </w:tc>
        <w:tc>
          <w:tcPr>
            <w:tcW w:w="2268" w:type="dxa"/>
            <w:shd w:val="clear" w:color="auto" w:fill="auto"/>
          </w:tcPr>
          <w:p w14:paraId="4623263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Интервал времени приёма груза. Доступные для выбора интервалы приёма см. в разделе </w:t>
            </w:r>
            <w:hyperlink w:anchor="_Интервалы_времени_приёма" w:history="1">
              <w:r w:rsidRPr="00265E9A">
                <w:rPr>
                  <w:rStyle w:val="a8"/>
                  <w:rFonts w:ascii="Arial" w:hAnsi="Arial" w:cs="Arial"/>
                  <w:sz w:val="20"/>
                </w:rPr>
                <w:t>«Интервалы времени приёма»</w:t>
              </w:r>
            </w:hyperlink>
            <w:r w:rsidRPr="00265E9A">
              <w:rPr>
                <w:rFonts w:ascii="Arial" w:hAnsi="Arial" w:cs="Arial"/>
                <w:sz w:val="20"/>
              </w:rPr>
              <w:t>.</w:t>
            </w:r>
          </w:p>
        </w:tc>
        <w:tc>
          <w:tcPr>
            <w:tcW w:w="1134" w:type="dxa"/>
            <w:shd w:val="clear" w:color="auto" w:fill="auto"/>
          </w:tcPr>
          <w:p w14:paraId="4D7CDE5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4A6BC1A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22F1B13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9-18</w:t>
            </w:r>
          </w:p>
        </w:tc>
      </w:tr>
      <w:tr w:rsidR="0069280C" w:rsidRPr="00265E9A" w14:paraId="53E27260" w14:textId="77777777" w:rsidTr="007B6272">
        <w:tc>
          <w:tcPr>
            <w:tcW w:w="1134" w:type="dxa"/>
            <w:shd w:val="clear" w:color="auto" w:fill="auto"/>
          </w:tcPr>
          <w:p w14:paraId="55C677C1"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39ED056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regularNum</w:t>
            </w:r>
          </w:p>
        </w:tc>
        <w:tc>
          <w:tcPr>
            <w:tcW w:w="2268" w:type="dxa"/>
            <w:shd w:val="clear" w:color="auto" w:fill="auto"/>
          </w:tcPr>
          <w:p w14:paraId="54F3FAA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Номер регулярного заказа </w:t>
            </w:r>
            <w:r w:rsidRPr="00265E9A">
              <w:rPr>
                <w:rFonts w:ascii="Arial" w:hAnsi="Arial" w:cs="Arial"/>
                <w:sz w:val="20"/>
                <w:lang w:val="en-US"/>
              </w:rPr>
              <w:t>DPD</w:t>
            </w:r>
            <w:r w:rsidRPr="00265E9A">
              <w:rPr>
                <w:rFonts w:ascii="Arial" w:hAnsi="Arial" w:cs="Arial"/>
                <w:sz w:val="20"/>
              </w:rPr>
              <w:t>. Если вы используете доставку на регулярной основе, уточните этот номер у своего менеджера.</w:t>
            </w:r>
          </w:p>
        </w:tc>
        <w:tc>
          <w:tcPr>
            <w:tcW w:w="1134" w:type="dxa"/>
            <w:shd w:val="clear" w:color="auto" w:fill="auto"/>
          </w:tcPr>
          <w:p w14:paraId="2EE4D80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1C3F5C5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45C5E4A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1000</w:t>
            </w:r>
          </w:p>
        </w:tc>
      </w:tr>
      <w:tr w:rsidR="0069280C" w:rsidRPr="00265E9A" w14:paraId="7251C536" w14:textId="77777777" w:rsidTr="007B6272">
        <w:tc>
          <w:tcPr>
            <w:tcW w:w="1134" w:type="dxa"/>
            <w:shd w:val="clear" w:color="auto" w:fill="auto"/>
          </w:tcPr>
          <w:p w14:paraId="314AA930"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order</w:t>
            </w:r>
          </w:p>
        </w:tc>
        <w:tc>
          <w:tcPr>
            <w:tcW w:w="1985" w:type="dxa"/>
            <w:shd w:val="clear" w:color="auto" w:fill="auto"/>
          </w:tcPr>
          <w:p w14:paraId="184967E3" w14:textId="77777777" w:rsidR="0069280C" w:rsidRPr="00265E9A"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532333F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Массив данных, относящихся к каждому конкретному заказу</w:t>
            </w:r>
          </w:p>
        </w:tc>
        <w:tc>
          <w:tcPr>
            <w:tcW w:w="1134" w:type="dxa"/>
            <w:shd w:val="clear" w:color="auto" w:fill="auto"/>
          </w:tcPr>
          <w:p w14:paraId="088CCBDF" w14:textId="77777777" w:rsidR="0069280C" w:rsidRPr="00265E9A" w:rsidRDefault="0069280C" w:rsidP="007B6272">
            <w:pPr>
              <w:pStyle w:val="a7"/>
              <w:spacing w:after="0" w:line="240" w:lineRule="auto"/>
              <w:ind w:left="0"/>
              <w:rPr>
                <w:rFonts w:ascii="Arial" w:hAnsi="Arial" w:cs="Arial"/>
                <w:sz w:val="20"/>
              </w:rPr>
            </w:pPr>
          </w:p>
        </w:tc>
        <w:tc>
          <w:tcPr>
            <w:tcW w:w="1701" w:type="dxa"/>
            <w:shd w:val="clear" w:color="auto" w:fill="auto"/>
          </w:tcPr>
          <w:p w14:paraId="1C75CE48" w14:textId="77777777" w:rsidR="0069280C" w:rsidRPr="00265E9A" w:rsidRDefault="0069280C" w:rsidP="007B6272">
            <w:pPr>
              <w:pStyle w:val="a7"/>
              <w:spacing w:after="0" w:line="240" w:lineRule="auto"/>
              <w:ind w:left="0"/>
              <w:rPr>
                <w:rFonts w:ascii="Arial" w:hAnsi="Arial" w:cs="Arial"/>
                <w:sz w:val="20"/>
              </w:rPr>
            </w:pPr>
          </w:p>
        </w:tc>
        <w:tc>
          <w:tcPr>
            <w:tcW w:w="1276" w:type="dxa"/>
            <w:shd w:val="clear" w:color="auto" w:fill="auto"/>
          </w:tcPr>
          <w:p w14:paraId="6E775055"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57491DA1" w14:textId="77777777" w:rsidTr="007B6272">
        <w:tc>
          <w:tcPr>
            <w:tcW w:w="1134" w:type="dxa"/>
            <w:shd w:val="clear" w:color="auto" w:fill="auto"/>
          </w:tcPr>
          <w:p w14:paraId="46079E08"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2D4664A9"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orderNumberInternal</w:t>
            </w:r>
          </w:p>
        </w:tc>
        <w:tc>
          <w:tcPr>
            <w:tcW w:w="2268" w:type="dxa"/>
            <w:shd w:val="clear" w:color="auto" w:fill="auto"/>
          </w:tcPr>
          <w:p w14:paraId="0090736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Номер заказа в информационной системе клиента</w:t>
            </w:r>
          </w:p>
        </w:tc>
        <w:tc>
          <w:tcPr>
            <w:tcW w:w="1134" w:type="dxa"/>
            <w:shd w:val="clear" w:color="auto" w:fill="auto"/>
          </w:tcPr>
          <w:p w14:paraId="40A6E46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5D94CB3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3044B7BA" w14:textId="149949F1" w:rsidR="0069280C" w:rsidRPr="0076315F" w:rsidRDefault="0069280C" w:rsidP="007B6272">
            <w:pPr>
              <w:pStyle w:val="a7"/>
              <w:spacing w:after="0" w:line="240" w:lineRule="auto"/>
              <w:ind w:left="0"/>
              <w:rPr>
                <w:rFonts w:ascii="Arial" w:hAnsi="Arial" w:cs="Arial"/>
                <w:sz w:val="20"/>
              </w:rPr>
            </w:pPr>
            <w:r w:rsidRPr="00265E9A">
              <w:rPr>
                <w:rFonts w:ascii="Arial" w:hAnsi="Arial" w:cs="Arial"/>
                <w:sz w:val="20"/>
              </w:rPr>
              <w:t>123456</w:t>
            </w:r>
            <w:r w:rsidR="0076315F">
              <w:rPr>
                <w:rFonts w:ascii="Arial" w:hAnsi="Arial" w:cs="Arial"/>
                <w:sz w:val="20"/>
              </w:rPr>
              <w:t xml:space="preserve"> </w:t>
            </w:r>
            <w:r w:rsidR="0076315F" w:rsidRPr="0076315F">
              <w:rPr>
                <w:rFonts w:ascii="Arial" w:hAnsi="Arial" w:cs="Arial"/>
                <w:b/>
                <w:bCs/>
                <w:sz w:val="18"/>
                <w:szCs w:val="18"/>
                <w:lang w:val="en-US"/>
              </w:rPr>
              <w:t>(</w:t>
            </w:r>
            <w:r w:rsidR="0076315F" w:rsidRPr="0076315F">
              <w:rPr>
                <w:rFonts w:ascii="Arial" w:hAnsi="Arial" w:cs="Arial"/>
                <w:b/>
                <w:bCs/>
                <w:sz w:val="18"/>
                <w:szCs w:val="18"/>
              </w:rPr>
              <w:t>не более 20 символов)</w:t>
            </w:r>
          </w:p>
        </w:tc>
      </w:tr>
      <w:tr w:rsidR="0069280C" w:rsidRPr="00265E9A" w14:paraId="6B46F249" w14:textId="77777777" w:rsidTr="007B6272">
        <w:tc>
          <w:tcPr>
            <w:tcW w:w="1134" w:type="dxa"/>
            <w:shd w:val="clear" w:color="auto" w:fill="auto"/>
          </w:tcPr>
          <w:p w14:paraId="2B029922"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1DB9798E"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serviceCode</w:t>
            </w:r>
          </w:p>
        </w:tc>
        <w:tc>
          <w:tcPr>
            <w:tcW w:w="2268" w:type="dxa"/>
            <w:shd w:val="clear" w:color="auto" w:fill="auto"/>
          </w:tcPr>
          <w:p w14:paraId="6F790C02" w14:textId="77777777" w:rsidR="0069280C" w:rsidRPr="00265E9A" w:rsidRDefault="00867435" w:rsidP="007B6272">
            <w:pPr>
              <w:pStyle w:val="a7"/>
              <w:spacing w:after="0" w:line="240" w:lineRule="auto"/>
              <w:ind w:left="0"/>
              <w:rPr>
                <w:rFonts w:ascii="Arial" w:hAnsi="Arial" w:cs="Arial"/>
                <w:sz w:val="20"/>
              </w:rPr>
            </w:pPr>
            <w:hyperlink w:anchor="_Услуги_DPD_1" w:history="1">
              <w:r w:rsidR="0069280C" w:rsidRPr="00272007">
                <w:rPr>
                  <w:rStyle w:val="a8"/>
                  <w:rFonts w:ascii="Arial" w:hAnsi="Arial" w:cs="Arial"/>
                  <w:sz w:val="20"/>
                </w:rPr>
                <w:t xml:space="preserve">Код услуги </w:t>
              </w:r>
              <w:r w:rsidR="0069280C" w:rsidRPr="00272007">
                <w:rPr>
                  <w:rStyle w:val="a8"/>
                  <w:rFonts w:ascii="Arial" w:hAnsi="Arial" w:cs="Arial"/>
                  <w:sz w:val="20"/>
                  <w:lang w:val="en-US"/>
                </w:rPr>
                <w:t>DPD</w:t>
              </w:r>
              <w:r w:rsidR="0069280C" w:rsidRPr="00272007">
                <w:rPr>
                  <w:rStyle w:val="a8"/>
                  <w:rFonts w:ascii="Arial" w:hAnsi="Arial" w:cs="Arial"/>
                  <w:sz w:val="20"/>
                </w:rPr>
                <w:t>.</w:t>
              </w:r>
            </w:hyperlink>
            <w:r w:rsidR="0069280C" w:rsidRPr="00265E9A">
              <w:rPr>
                <w:rFonts w:ascii="Arial" w:hAnsi="Arial" w:cs="Arial"/>
                <w:sz w:val="20"/>
              </w:rPr>
              <w:t xml:space="preserve"> Уточните код нужной Вам услуги у своего менеджера или используйте код услуги, полученный из веб-сервиса «Калькулятор стоимости»</w:t>
            </w:r>
          </w:p>
        </w:tc>
        <w:tc>
          <w:tcPr>
            <w:tcW w:w="1134" w:type="dxa"/>
            <w:shd w:val="clear" w:color="auto" w:fill="auto"/>
          </w:tcPr>
          <w:p w14:paraId="11CE974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3D8D22B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6A7A276A"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CUR</w:t>
            </w:r>
          </w:p>
        </w:tc>
      </w:tr>
      <w:tr w:rsidR="0069280C" w:rsidRPr="00265E9A" w14:paraId="44963D7B" w14:textId="77777777" w:rsidTr="007B6272">
        <w:tc>
          <w:tcPr>
            <w:tcW w:w="1134" w:type="dxa"/>
            <w:shd w:val="clear" w:color="auto" w:fill="auto"/>
          </w:tcPr>
          <w:p w14:paraId="1BC9C020"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25DC4ACB"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serviceVariant</w:t>
            </w:r>
          </w:p>
        </w:tc>
        <w:tc>
          <w:tcPr>
            <w:tcW w:w="2268" w:type="dxa"/>
            <w:shd w:val="clear" w:color="auto" w:fill="auto"/>
          </w:tcPr>
          <w:p w14:paraId="0F2E05F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Вариант доставки. Доступно 4 варианта: ДД, ДТ, ТД и ТТ. Расшифровку вариантов см. в разделе </w:t>
            </w:r>
            <w:hyperlink w:anchor="_Варианты_доставки_1" w:history="1">
              <w:r w:rsidRPr="00265E9A">
                <w:rPr>
                  <w:rStyle w:val="a8"/>
                  <w:rFonts w:ascii="Arial" w:hAnsi="Arial" w:cs="Arial"/>
                  <w:sz w:val="20"/>
                </w:rPr>
                <w:t>«Варианты доставки».</w:t>
              </w:r>
            </w:hyperlink>
          </w:p>
        </w:tc>
        <w:tc>
          <w:tcPr>
            <w:tcW w:w="1134" w:type="dxa"/>
            <w:shd w:val="clear" w:color="auto" w:fill="auto"/>
          </w:tcPr>
          <w:p w14:paraId="73A6D13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61B5A6B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10CA867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ДД</w:t>
            </w:r>
          </w:p>
        </w:tc>
      </w:tr>
      <w:tr w:rsidR="0069280C" w:rsidRPr="00265E9A" w14:paraId="2706AAB1" w14:textId="77777777" w:rsidTr="007B6272">
        <w:tc>
          <w:tcPr>
            <w:tcW w:w="1134" w:type="dxa"/>
            <w:shd w:val="clear" w:color="auto" w:fill="auto"/>
          </w:tcPr>
          <w:p w14:paraId="52C169E1"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6107C08B"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cargoNumPack</w:t>
            </w:r>
          </w:p>
        </w:tc>
        <w:tc>
          <w:tcPr>
            <w:tcW w:w="2268" w:type="dxa"/>
            <w:shd w:val="clear" w:color="auto" w:fill="auto"/>
          </w:tcPr>
          <w:p w14:paraId="01726C3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Количество грузомест (посылок) в отправке </w:t>
            </w:r>
          </w:p>
        </w:tc>
        <w:tc>
          <w:tcPr>
            <w:tcW w:w="1134" w:type="dxa"/>
            <w:shd w:val="clear" w:color="auto" w:fill="auto"/>
          </w:tcPr>
          <w:p w14:paraId="1DAF2E8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Целое число</w:t>
            </w:r>
          </w:p>
        </w:tc>
        <w:tc>
          <w:tcPr>
            <w:tcW w:w="1701" w:type="dxa"/>
            <w:shd w:val="clear" w:color="auto" w:fill="auto"/>
          </w:tcPr>
          <w:p w14:paraId="6499177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6025D91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5</w:t>
            </w:r>
          </w:p>
        </w:tc>
      </w:tr>
      <w:tr w:rsidR="0069280C" w:rsidRPr="00265E9A" w14:paraId="160BD668" w14:textId="77777777" w:rsidTr="007B6272">
        <w:tc>
          <w:tcPr>
            <w:tcW w:w="1134" w:type="dxa"/>
            <w:shd w:val="clear" w:color="auto" w:fill="auto"/>
          </w:tcPr>
          <w:p w14:paraId="45CEFF86"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312D8C80"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cargoWeight</w:t>
            </w:r>
          </w:p>
        </w:tc>
        <w:tc>
          <w:tcPr>
            <w:tcW w:w="2268" w:type="dxa"/>
            <w:shd w:val="clear" w:color="auto" w:fill="auto"/>
          </w:tcPr>
          <w:p w14:paraId="3B73D5A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Вес отправки, кг</w:t>
            </w:r>
          </w:p>
        </w:tc>
        <w:tc>
          <w:tcPr>
            <w:tcW w:w="1134" w:type="dxa"/>
            <w:shd w:val="clear" w:color="auto" w:fill="auto"/>
          </w:tcPr>
          <w:p w14:paraId="65D848A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shd w:val="clear" w:color="auto" w:fill="auto"/>
          </w:tcPr>
          <w:p w14:paraId="3566FD9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4B1C418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5</w:t>
            </w:r>
          </w:p>
        </w:tc>
      </w:tr>
      <w:tr w:rsidR="0069280C" w:rsidRPr="00265E9A" w14:paraId="47C296BE" w14:textId="77777777" w:rsidTr="007B6272">
        <w:tc>
          <w:tcPr>
            <w:tcW w:w="1134" w:type="dxa"/>
            <w:shd w:val="clear" w:color="auto" w:fill="auto"/>
          </w:tcPr>
          <w:p w14:paraId="5F2D03E2"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shd w:val="clear" w:color="auto" w:fill="auto"/>
          </w:tcPr>
          <w:p w14:paraId="5CFAE677"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cargoVolume</w:t>
            </w:r>
          </w:p>
        </w:tc>
        <w:tc>
          <w:tcPr>
            <w:tcW w:w="2268" w:type="dxa"/>
            <w:shd w:val="clear" w:color="auto" w:fill="auto"/>
          </w:tcPr>
          <w:p w14:paraId="20685C9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Объём, м</w:t>
            </w:r>
            <w:r w:rsidRPr="00265E9A">
              <w:rPr>
                <w:rFonts w:ascii="Arial" w:hAnsi="Arial" w:cs="Arial"/>
                <w:sz w:val="20"/>
                <w:vertAlign w:val="superscript"/>
              </w:rPr>
              <w:t>3</w:t>
            </w:r>
            <w:r w:rsidRPr="00265E9A">
              <w:rPr>
                <w:rFonts w:ascii="Arial" w:hAnsi="Arial" w:cs="Arial"/>
                <w:sz w:val="20"/>
              </w:rPr>
              <w:t xml:space="preserve"> </w:t>
            </w:r>
          </w:p>
        </w:tc>
        <w:tc>
          <w:tcPr>
            <w:tcW w:w="1134" w:type="dxa"/>
            <w:shd w:val="clear" w:color="auto" w:fill="auto"/>
          </w:tcPr>
          <w:p w14:paraId="5EB5D6C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shd w:val="clear" w:color="auto" w:fill="auto"/>
          </w:tcPr>
          <w:p w14:paraId="00FCEDF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02426252" w14:textId="77777777" w:rsidR="0069280C" w:rsidRPr="00265E9A" w:rsidRDefault="0069280C" w:rsidP="001244A9">
            <w:pPr>
              <w:pStyle w:val="a7"/>
              <w:spacing w:after="0" w:line="240" w:lineRule="auto"/>
              <w:ind w:left="0"/>
              <w:rPr>
                <w:rFonts w:ascii="Arial" w:hAnsi="Arial" w:cs="Arial"/>
                <w:sz w:val="20"/>
              </w:rPr>
            </w:pPr>
            <w:r w:rsidRPr="00265E9A">
              <w:rPr>
                <w:rFonts w:ascii="Arial" w:hAnsi="Arial" w:cs="Arial"/>
                <w:sz w:val="20"/>
              </w:rPr>
              <w:t>0</w:t>
            </w:r>
            <w:r w:rsidRPr="008E29F9">
              <w:rPr>
                <w:rFonts w:ascii="Arial" w:hAnsi="Arial" w:cs="Arial"/>
                <w:sz w:val="20"/>
              </w:rPr>
              <w:t>.</w:t>
            </w:r>
            <w:r w:rsidRPr="00265E9A">
              <w:rPr>
                <w:rFonts w:ascii="Arial" w:hAnsi="Arial" w:cs="Arial"/>
                <w:sz w:val="20"/>
              </w:rPr>
              <w:t>05</w:t>
            </w:r>
            <w:r w:rsidR="008E29F9" w:rsidRPr="00265E9A">
              <w:rPr>
                <w:rFonts w:ascii="Arial" w:hAnsi="Arial" w:cs="Arial"/>
                <w:b/>
                <w:sz w:val="20"/>
              </w:rPr>
              <w:t xml:space="preserve">(после </w:t>
            </w:r>
            <w:r w:rsidR="001244A9">
              <w:rPr>
                <w:rFonts w:ascii="Arial" w:hAnsi="Arial" w:cs="Arial"/>
                <w:b/>
                <w:sz w:val="20"/>
              </w:rPr>
              <w:t>точки</w:t>
            </w:r>
            <w:r w:rsidR="008E29F9" w:rsidRPr="00265E9A">
              <w:rPr>
                <w:rFonts w:ascii="Arial" w:hAnsi="Arial" w:cs="Arial"/>
                <w:b/>
                <w:sz w:val="20"/>
              </w:rPr>
              <w:t xml:space="preserve"> не более 2-х знаков)</w:t>
            </w:r>
          </w:p>
        </w:tc>
      </w:tr>
      <w:tr w:rsidR="0069280C" w:rsidRPr="00265E9A" w14:paraId="343B11B0" w14:textId="77777777" w:rsidTr="007B6272">
        <w:tc>
          <w:tcPr>
            <w:tcW w:w="1134" w:type="dxa"/>
            <w:shd w:val="clear" w:color="auto" w:fill="auto"/>
          </w:tcPr>
          <w:p w14:paraId="0F1DC9C8" w14:textId="77777777" w:rsidR="0069280C" w:rsidRPr="008E29F9" w:rsidRDefault="0069280C" w:rsidP="007B6272">
            <w:pPr>
              <w:pStyle w:val="a7"/>
              <w:spacing w:after="0" w:line="240" w:lineRule="auto"/>
              <w:ind w:left="0"/>
              <w:rPr>
                <w:rFonts w:ascii="Arial" w:hAnsi="Arial" w:cs="Arial"/>
                <w:sz w:val="20"/>
              </w:rPr>
            </w:pPr>
          </w:p>
        </w:tc>
        <w:tc>
          <w:tcPr>
            <w:tcW w:w="1985" w:type="dxa"/>
            <w:shd w:val="clear" w:color="auto" w:fill="auto"/>
          </w:tcPr>
          <w:p w14:paraId="04D2C537"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cargoRegistered</w:t>
            </w:r>
          </w:p>
        </w:tc>
        <w:tc>
          <w:tcPr>
            <w:tcW w:w="2268" w:type="dxa"/>
            <w:shd w:val="clear" w:color="auto" w:fill="auto"/>
            <w:vAlign w:val="bottom"/>
          </w:tcPr>
          <w:p w14:paraId="24E4945E" w14:textId="77777777" w:rsidR="0069280C" w:rsidRPr="00265E9A" w:rsidRDefault="0069280C" w:rsidP="007B6272">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Ценный груз. Внутреннее вложение, включенное в перечень товаров, требующих дополнительных мер безопасности, снижающих риск его утери или повреждения при перевозке.</w:t>
            </w:r>
          </w:p>
          <w:p w14:paraId="701C9544" w14:textId="77777777" w:rsidR="0069280C" w:rsidRPr="00265E9A" w:rsidRDefault="0069280C" w:rsidP="007B6272">
            <w:pPr>
              <w:spacing w:after="0" w:line="240" w:lineRule="auto"/>
              <w:rPr>
                <w:rFonts w:ascii="Arial" w:eastAsia="Times New Roman" w:hAnsi="Arial" w:cs="Arial"/>
                <w:color w:val="000000"/>
                <w:sz w:val="20"/>
              </w:rPr>
            </w:pPr>
          </w:p>
          <w:p w14:paraId="1397379C" w14:textId="77777777" w:rsidR="0069280C" w:rsidRPr="00265E9A" w:rsidRDefault="0069280C" w:rsidP="007B6272">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Перечень товаров, относимых к категории «Ценный груз»:</w:t>
            </w:r>
          </w:p>
          <w:p w14:paraId="2B3D1059" w14:textId="77777777" w:rsidR="0069280C" w:rsidRPr="00265E9A" w:rsidRDefault="0069280C" w:rsidP="007B6272">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1. Мобильные телефоны</w:t>
            </w:r>
          </w:p>
          <w:p w14:paraId="60A8F468" w14:textId="77777777" w:rsidR="0069280C" w:rsidRPr="00265E9A" w:rsidRDefault="0069280C" w:rsidP="007B6272">
            <w:pPr>
              <w:spacing w:after="0" w:line="240" w:lineRule="auto"/>
              <w:rPr>
                <w:rFonts w:ascii="Arial" w:hAnsi="Arial" w:cs="Arial"/>
                <w:sz w:val="20"/>
              </w:rPr>
            </w:pPr>
            <w:r w:rsidRPr="00265E9A">
              <w:rPr>
                <w:rFonts w:ascii="Arial" w:eastAsia="Times New Roman" w:hAnsi="Arial" w:cs="Arial"/>
                <w:color w:val="000000"/>
                <w:sz w:val="20"/>
              </w:rPr>
              <w:t>2. Ноутбуки, планшеты</w:t>
            </w:r>
          </w:p>
        </w:tc>
        <w:tc>
          <w:tcPr>
            <w:tcW w:w="1134" w:type="dxa"/>
            <w:shd w:val="clear" w:color="auto" w:fill="auto"/>
            <w:vAlign w:val="bottom"/>
          </w:tcPr>
          <w:p w14:paraId="4CB51DF6" w14:textId="77777777" w:rsidR="0069280C" w:rsidRPr="00265E9A" w:rsidRDefault="0069280C" w:rsidP="007B6272">
            <w:pPr>
              <w:spacing w:after="0" w:line="240" w:lineRule="auto"/>
              <w:rPr>
                <w:rFonts w:ascii="Arial" w:eastAsia="Times New Roman" w:hAnsi="Arial" w:cs="Arial"/>
                <w:color w:val="000000"/>
                <w:sz w:val="20"/>
              </w:rPr>
            </w:pPr>
            <w:r w:rsidRPr="00265E9A">
              <w:rPr>
                <w:rFonts w:ascii="Arial" w:eastAsia="Times New Roman" w:hAnsi="Arial" w:cs="Arial"/>
                <w:color w:val="000000"/>
                <w:sz w:val="20"/>
                <w:lang w:val="en-US"/>
              </w:rPr>
              <w:t>boolean</w:t>
            </w:r>
          </w:p>
        </w:tc>
        <w:tc>
          <w:tcPr>
            <w:tcW w:w="1701" w:type="dxa"/>
            <w:shd w:val="clear" w:color="auto" w:fill="auto"/>
            <w:vAlign w:val="bottom"/>
          </w:tcPr>
          <w:p w14:paraId="5B4B3A96" w14:textId="77777777" w:rsidR="0069280C" w:rsidRPr="00265E9A" w:rsidRDefault="0069280C" w:rsidP="007B6272">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Да</w:t>
            </w:r>
          </w:p>
        </w:tc>
        <w:tc>
          <w:tcPr>
            <w:tcW w:w="1276" w:type="dxa"/>
            <w:shd w:val="clear" w:color="auto" w:fill="auto"/>
          </w:tcPr>
          <w:p w14:paraId="70136C9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false</w:t>
            </w:r>
          </w:p>
        </w:tc>
      </w:tr>
      <w:tr w:rsidR="0069280C" w:rsidRPr="00265E9A" w14:paraId="1BC7BF36" w14:textId="77777777" w:rsidTr="007B6272">
        <w:tc>
          <w:tcPr>
            <w:tcW w:w="1134" w:type="dxa"/>
            <w:shd w:val="clear" w:color="auto" w:fill="auto"/>
          </w:tcPr>
          <w:p w14:paraId="59226594"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179FB409"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car</w:t>
            </w:r>
            <w:r w:rsidRPr="00265E9A">
              <w:rPr>
                <w:rFonts w:ascii="Arial" w:hAnsi="Arial" w:cs="Arial"/>
                <w:sz w:val="20"/>
              </w:rPr>
              <w:t>goValue</w:t>
            </w:r>
          </w:p>
        </w:tc>
        <w:tc>
          <w:tcPr>
            <w:tcW w:w="2268" w:type="dxa"/>
            <w:shd w:val="clear" w:color="auto" w:fill="auto"/>
          </w:tcPr>
          <w:p w14:paraId="64CA8BD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Сумма объявленной ценности, руб.</w:t>
            </w:r>
          </w:p>
        </w:tc>
        <w:tc>
          <w:tcPr>
            <w:tcW w:w="1134" w:type="dxa"/>
            <w:shd w:val="clear" w:color="auto" w:fill="auto"/>
          </w:tcPr>
          <w:p w14:paraId="4964B23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shd w:val="clear" w:color="auto" w:fill="auto"/>
          </w:tcPr>
          <w:p w14:paraId="3716D242"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Нет</w:t>
            </w:r>
          </w:p>
        </w:tc>
        <w:tc>
          <w:tcPr>
            <w:tcW w:w="1276" w:type="dxa"/>
            <w:shd w:val="clear" w:color="auto" w:fill="auto"/>
          </w:tcPr>
          <w:p w14:paraId="018D10BC" w14:textId="77777777" w:rsidR="0069280C" w:rsidRPr="00265E9A" w:rsidRDefault="0069280C" w:rsidP="000B207D">
            <w:pPr>
              <w:pStyle w:val="a7"/>
              <w:spacing w:after="0" w:line="240" w:lineRule="auto"/>
              <w:ind w:left="0"/>
              <w:rPr>
                <w:rFonts w:ascii="Arial" w:hAnsi="Arial" w:cs="Arial"/>
                <w:sz w:val="20"/>
              </w:rPr>
            </w:pPr>
            <w:r w:rsidRPr="00265E9A">
              <w:rPr>
                <w:rFonts w:ascii="Arial" w:hAnsi="Arial" w:cs="Arial"/>
                <w:sz w:val="20"/>
              </w:rPr>
              <w:t xml:space="preserve">1000 </w:t>
            </w:r>
            <w:r w:rsidRPr="00265E9A">
              <w:rPr>
                <w:rFonts w:ascii="Arial" w:hAnsi="Arial" w:cs="Arial"/>
                <w:b/>
                <w:sz w:val="20"/>
              </w:rPr>
              <w:t xml:space="preserve">(после </w:t>
            </w:r>
            <w:r w:rsidR="000B207D">
              <w:rPr>
                <w:rFonts w:ascii="Arial" w:hAnsi="Arial" w:cs="Arial"/>
                <w:b/>
                <w:sz w:val="20"/>
              </w:rPr>
              <w:t>точки</w:t>
            </w:r>
            <w:r w:rsidRPr="00265E9A">
              <w:rPr>
                <w:rFonts w:ascii="Arial" w:hAnsi="Arial" w:cs="Arial"/>
                <w:b/>
                <w:sz w:val="20"/>
              </w:rPr>
              <w:t xml:space="preserve"> не более 2-х знаков)</w:t>
            </w:r>
          </w:p>
        </w:tc>
      </w:tr>
      <w:tr w:rsidR="0069280C" w:rsidRPr="00265E9A" w14:paraId="2CCE62A2" w14:textId="77777777" w:rsidTr="007B6272">
        <w:tc>
          <w:tcPr>
            <w:tcW w:w="1134" w:type="dxa"/>
            <w:shd w:val="clear" w:color="auto" w:fill="auto"/>
          </w:tcPr>
          <w:p w14:paraId="58FF35F6"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51C5FE50"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cargoCategory</w:t>
            </w:r>
          </w:p>
        </w:tc>
        <w:tc>
          <w:tcPr>
            <w:tcW w:w="2268" w:type="dxa"/>
            <w:shd w:val="clear" w:color="auto" w:fill="auto"/>
          </w:tcPr>
          <w:p w14:paraId="33BA206D"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eastAsia="Times New Roman" w:hAnsi="Arial" w:cs="Arial"/>
                <w:color w:val="000000"/>
                <w:sz w:val="20"/>
              </w:rPr>
              <w:t>Содержимое отправки</w:t>
            </w:r>
          </w:p>
        </w:tc>
        <w:tc>
          <w:tcPr>
            <w:tcW w:w="1134" w:type="dxa"/>
            <w:shd w:val="clear" w:color="auto" w:fill="auto"/>
          </w:tcPr>
          <w:p w14:paraId="067AB58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2C923A1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00CBFDA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Одежда</w:t>
            </w:r>
          </w:p>
        </w:tc>
      </w:tr>
      <w:tr w:rsidR="0069280C" w:rsidRPr="00265E9A" w14:paraId="09314CD9" w14:textId="77777777" w:rsidTr="007B6272">
        <w:tc>
          <w:tcPr>
            <w:tcW w:w="1134" w:type="dxa"/>
            <w:shd w:val="clear" w:color="auto" w:fill="auto"/>
          </w:tcPr>
          <w:p w14:paraId="04AAA378"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214DDD91" w14:textId="77777777" w:rsidR="0069280C" w:rsidRPr="0056729B" w:rsidRDefault="0069280C" w:rsidP="007B6272">
            <w:pPr>
              <w:spacing w:after="0" w:line="240" w:lineRule="auto"/>
              <w:rPr>
                <w:rFonts w:ascii="Arial" w:hAnsi="Arial" w:cs="Arial"/>
                <w:sz w:val="20"/>
              </w:rPr>
            </w:pPr>
            <w:r w:rsidRPr="00265E9A">
              <w:rPr>
                <w:rFonts w:ascii="Arial" w:hAnsi="Arial" w:cs="Arial"/>
                <w:sz w:val="20"/>
              </w:rPr>
              <w:t>deliveryTimePeriod</w:t>
            </w:r>
          </w:p>
        </w:tc>
        <w:tc>
          <w:tcPr>
            <w:tcW w:w="2268" w:type="dxa"/>
            <w:shd w:val="clear" w:color="auto" w:fill="auto"/>
          </w:tcPr>
          <w:p w14:paraId="4339D0E4" w14:textId="77777777" w:rsidR="0069280C" w:rsidRPr="0056729B" w:rsidRDefault="0069280C" w:rsidP="007B6272">
            <w:pPr>
              <w:pStyle w:val="a7"/>
              <w:spacing w:after="0" w:line="240" w:lineRule="auto"/>
              <w:ind w:left="0"/>
              <w:rPr>
                <w:rFonts w:ascii="Arial" w:eastAsia="Times New Roman" w:hAnsi="Arial" w:cs="Arial"/>
                <w:color w:val="000000"/>
                <w:sz w:val="20"/>
              </w:rPr>
            </w:pPr>
            <w:r w:rsidRPr="00265E9A">
              <w:rPr>
                <w:rFonts w:ascii="Arial" w:hAnsi="Arial" w:cs="Arial"/>
                <w:sz w:val="20"/>
              </w:rPr>
              <w:t xml:space="preserve">Интервал времени доставки груза. Доступные для выбора интервалы доставки см. в </w:t>
            </w:r>
            <w:r w:rsidRPr="00265E9A">
              <w:rPr>
                <w:rFonts w:ascii="Arial" w:hAnsi="Arial" w:cs="Arial"/>
                <w:sz w:val="20"/>
              </w:rPr>
              <w:lastRenderedPageBreak/>
              <w:t xml:space="preserve">разделе </w:t>
            </w:r>
            <w:hyperlink w:anchor="_Интервалы_времени_доставки" w:history="1">
              <w:r w:rsidRPr="00265E9A">
                <w:rPr>
                  <w:rStyle w:val="a8"/>
                  <w:rFonts w:ascii="Arial" w:hAnsi="Arial" w:cs="Arial"/>
                  <w:sz w:val="20"/>
                </w:rPr>
                <w:t>«Интервалы времени доставки».</w:t>
              </w:r>
            </w:hyperlink>
            <w:r w:rsidRPr="00265E9A">
              <w:rPr>
                <w:rFonts w:ascii="Arial" w:hAnsi="Arial" w:cs="Arial"/>
                <w:sz w:val="20"/>
              </w:rPr>
              <w:t xml:space="preserve"> </w:t>
            </w:r>
          </w:p>
        </w:tc>
        <w:tc>
          <w:tcPr>
            <w:tcW w:w="1134" w:type="dxa"/>
            <w:shd w:val="clear" w:color="auto" w:fill="auto"/>
          </w:tcPr>
          <w:p w14:paraId="1C0F886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lastRenderedPageBreak/>
              <w:t>Строка</w:t>
            </w:r>
          </w:p>
        </w:tc>
        <w:tc>
          <w:tcPr>
            <w:tcW w:w="1701" w:type="dxa"/>
            <w:shd w:val="clear" w:color="auto" w:fill="auto"/>
          </w:tcPr>
          <w:p w14:paraId="1AF13AE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336D751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9-18</w:t>
            </w:r>
          </w:p>
        </w:tc>
      </w:tr>
      <w:tr w:rsidR="0069280C" w:rsidRPr="00265E9A" w14:paraId="20E42C8F" w14:textId="77777777" w:rsidTr="007B6272">
        <w:tc>
          <w:tcPr>
            <w:tcW w:w="1134" w:type="dxa"/>
            <w:shd w:val="clear" w:color="auto" w:fill="auto"/>
          </w:tcPr>
          <w:p w14:paraId="435DC65F"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shd w:val="clear" w:color="auto" w:fill="auto"/>
          </w:tcPr>
          <w:p w14:paraId="7F90046C" w14:textId="77777777" w:rsidR="0069280C" w:rsidRPr="00D34BD0" w:rsidRDefault="0069280C" w:rsidP="007B6272">
            <w:pPr>
              <w:spacing w:after="0" w:line="240" w:lineRule="auto"/>
              <w:rPr>
                <w:rFonts w:ascii="Arial" w:hAnsi="Arial" w:cs="Arial"/>
                <w:sz w:val="20"/>
              </w:rPr>
            </w:pPr>
            <w:r w:rsidRPr="0056729B">
              <w:rPr>
                <w:rFonts w:ascii="Arial" w:hAnsi="Arial" w:cs="Arial"/>
                <w:sz w:val="20"/>
                <w:szCs w:val="20"/>
                <w:lang w:val="en-US" w:eastAsia="ru-RU"/>
              </w:rPr>
              <w:t>paymentType</w:t>
            </w:r>
            <w:r>
              <w:rPr>
                <w:rFonts w:ascii="Arial" w:hAnsi="Arial" w:cs="Arial"/>
                <w:sz w:val="20"/>
                <w:szCs w:val="20"/>
                <w:lang w:eastAsia="ru-RU"/>
              </w:rPr>
              <w:t>*</w:t>
            </w:r>
          </w:p>
        </w:tc>
        <w:tc>
          <w:tcPr>
            <w:tcW w:w="2268" w:type="dxa"/>
            <w:shd w:val="clear" w:color="auto" w:fill="auto"/>
          </w:tcPr>
          <w:p w14:paraId="5306A23D" w14:textId="4F9F242C" w:rsidR="0069280C" w:rsidRPr="00004884" w:rsidRDefault="0069280C" w:rsidP="007B6272">
            <w:pPr>
              <w:pStyle w:val="a7"/>
              <w:spacing w:after="0" w:line="240" w:lineRule="auto"/>
              <w:ind w:left="0"/>
              <w:rPr>
                <w:rFonts w:ascii="Arial" w:eastAsia="Times New Roman" w:hAnsi="Arial" w:cs="Arial"/>
                <w:color w:val="000000"/>
                <w:sz w:val="20"/>
              </w:rPr>
            </w:pPr>
            <w:r w:rsidRPr="000B66E0">
              <w:rPr>
                <w:rFonts w:ascii="Arial" w:eastAsia="Times New Roman" w:hAnsi="Arial" w:cs="Arial"/>
                <w:color w:val="000000"/>
                <w:sz w:val="20"/>
              </w:rPr>
              <w:t>Форма оплаты</w:t>
            </w:r>
            <w:r w:rsidR="00004884" w:rsidRPr="000B66E0">
              <w:rPr>
                <w:rFonts w:ascii="Arial" w:eastAsia="Times New Roman" w:hAnsi="Arial" w:cs="Arial"/>
                <w:color w:val="000000"/>
                <w:sz w:val="20"/>
              </w:rPr>
              <w:t xml:space="preserve"> услуг доставки</w:t>
            </w:r>
          </w:p>
          <w:p w14:paraId="408AD381" w14:textId="77777777" w:rsidR="0069280C" w:rsidRPr="00265E9A" w:rsidRDefault="00867435" w:rsidP="007B6272">
            <w:pPr>
              <w:pStyle w:val="a7"/>
              <w:spacing w:after="0" w:line="240" w:lineRule="auto"/>
              <w:ind w:left="0"/>
              <w:rPr>
                <w:rFonts w:ascii="Arial" w:hAnsi="Arial" w:cs="Arial"/>
                <w:sz w:val="20"/>
              </w:rPr>
            </w:pPr>
            <w:hyperlink w:anchor="_Варианты_формы_оплаты_1" w:history="1">
              <w:r w:rsidR="0069280C" w:rsidRPr="00863349">
                <w:rPr>
                  <w:rStyle w:val="a8"/>
                  <w:rFonts w:ascii="Arial" w:eastAsia="Times New Roman" w:hAnsi="Arial" w:cs="Arial"/>
                  <w:sz w:val="20"/>
                </w:rPr>
                <w:t>«Возможные варианты оплаты»</w:t>
              </w:r>
            </w:hyperlink>
          </w:p>
        </w:tc>
        <w:tc>
          <w:tcPr>
            <w:tcW w:w="1134" w:type="dxa"/>
            <w:shd w:val="clear" w:color="auto" w:fill="auto"/>
          </w:tcPr>
          <w:p w14:paraId="28E0D16F" w14:textId="77777777" w:rsidR="0069280C" w:rsidRPr="00265E9A" w:rsidRDefault="0069280C" w:rsidP="007B6272">
            <w:pPr>
              <w:pStyle w:val="a7"/>
              <w:spacing w:after="0" w:line="240" w:lineRule="auto"/>
              <w:ind w:left="0"/>
              <w:rPr>
                <w:rFonts w:ascii="Arial" w:hAnsi="Arial" w:cs="Arial"/>
                <w:sz w:val="20"/>
              </w:rPr>
            </w:pPr>
            <w:r>
              <w:rPr>
                <w:rFonts w:ascii="Arial" w:hAnsi="Arial" w:cs="Arial"/>
                <w:sz w:val="20"/>
              </w:rPr>
              <w:t>Строка</w:t>
            </w:r>
          </w:p>
        </w:tc>
        <w:tc>
          <w:tcPr>
            <w:tcW w:w="1701" w:type="dxa"/>
            <w:shd w:val="clear" w:color="auto" w:fill="auto"/>
          </w:tcPr>
          <w:p w14:paraId="53CF536F" w14:textId="77777777" w:rsidR="0069280C" w:rsidRPr="00265E9A" w:rsidRDefault="0069280C" w:rsidP="007B6272">
            <w:pPr>
              <w:pStyle w:val="a7"/>
              <w:spacing w:after="0" w:line="240" w:lineRule="auto"/>
              <w:ind w:left="0"/>
              <w:rPr>
                <w:rFonts w:ascii="Arial" w:hAnsi="Arial" w:cs="Arial"/>
                <w:sz w:val="20"/>
              </w:rPr>
            </w:pPr>
            <w:r>
              <w:rPr>
                <w:rFonts w:ascii="Arial" w:hAnsi="Arial" w:cs="Arial"/>
                <w:sz w:val="20"/>
              </w:rPr>
              <w:t>Нет</w:t>
            </w:r>
          </w:p>
        </w:tc>
        <w:tc>
          <w:tcPr>
            <w:tcW w:w="1276" w:type="dxa"/>
            <w:shd w:val="clear" w:color="auto" w:fill="auto"/>
          </w:tcPr>
          <w:p w14:paraId="53C0A76F" w14:textId="77777777" w:rsidR="0069280C" w:rsidRPr="00265E9A" w:rsidRDefault="0069280C" w:rsidP="007B6272">
            <w:pPr>
              <w:pStyle w:val="a7"/>
              <w:spacing w:after="0" w:line="240" w:lineRule="auto"/>
              <w:ind w:left="0"/>
              <w:rPr>
                <w:rFonts w:ascii="Arial" w:hAnsi="Arial" w:cs="Arial"/>
                <w:sz w:val="20"/>
              </w:rPr>
            </w:pPr>
            <w:r>
              <w:rPr>
                <w:rFonts w:ascii="Arial" w:hAnsi="Arial" w:cs="Arial"/>
                <w:sz w:val="20"/>
              </w:rPr>
              <w:t>ОУП</w:t>
            </w:r>
          </w:p>
        </w:tc>
      </w:tr>
      <w:tr w:rsidR="0069280C" w:rsidRPr="00265E9A" w14:paraId="66C6D3D5" w14:textId="77777777" w:rsidTr="007B6272">
        <w:tc>
          <w:tcPr>
            <w:tcW w:w="1134" w:type="dxa"/>
            <w:shd w:val="clear" w:color="auto" w:fill="auto"/>
          </w:tcPr>
          <w:p w14:paraId="6C8E3E9E"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280516FB"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extraParam</w:t>
            </w:r>
          </w:p>
        </w:tc>
        <w:tc>
          <w:tcPr>
            <w:tcW w:w="2268" w:type="dxa"/>
            <w:shd w:val="clear" w:color="auto" w:fill="auto"/>
          </w:tcPr>
          <w:p w14:paraId="664F5E1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Зарезервированный параметр для ввода новых параметров без изменения схемы сервиса</w:t>
            </w:r>
          </w:p>
        </w:tc>
        <w:tc>
          <w:tcPr>
            <w:tcW w:w="1134" w:type="dxa"/>
            <w:shd w:val="clear" w:color="auto" w:fill="auto"/>
          </w:tcPr>
          <w:p w14:paraId="0DD9A06E" w14:textId="77777777" w:rsidR="0069280C" w:rsidRPr="000E5519" w:rsidRDefault="00867435" w:rsidP="000E5519">
            <w:pPr>
              <w:pStyle w:val="a7"/>
              <w:spacing w:after="0" w:line="240" w:lineRule="auto"/>
              <w:ind w:left="0"/>
              <w:rPr>
                <w:rFonts w:ascii="Arial" w:hAnsi="Arial" w:cs="Arial"/>
                <w:sz w:val="20"/>
                <w:lang w:val="en-US"/>
              </w:rPr>
            </w:pPr>
            <w:hyperlink w:anchor="_Справочник_для_добавления" w:history="1">
              <w:r w:rsidR="000E5519" w:rsidRPr="000E5519">
                <w:rPr>
                  <w:rStyle w:val="a8"/>
                </w:rPr>
                <w:t>extraParam</w:t>
              </w:r>
            </w:hyperlink>
          </w:p>
        </w:tc>
        <w:tc>
          <w:tcPr>
            <w:tcW w:w="1701" w:type="dxa"/>
            <w:shd w:val="clear" w:color="auto" w:fill="auto"/>
          </w:tcPr>
          <w:p w14:paraId="70EC4A0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33E156AC"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156A4D5A" w14:textId="77777777" w:rsidTr="007B6272">
        <w:tc>
          <w:tcPr>
            <w:tcW w:w="1134" w:type="dxa"/>
            <w:shd w:val="clear" w:color="auto" w:fill="auto"/>
          </w:tcPr>
          <w:p w14:paraId="74B979ED"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0A877A5A"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dataInt</w:t>
            </w:r>
          </w:p>
        </w:tc>
        <w:tc>
          <w:tcPr>
            <w:tcW w:w="2268" w:type="dxa"/>
            <w:shd w:val="clear" w:color="auto" w:fill="auto"/>
          </w:tcPr>
          <w:p w14:paraId="0A6D8EE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Данные для международных отправок </w:t>
            </w:r>
          </w:p>
        </w:tc>
        <w:tc>
          <w:tcPr>
            <w:tcW w:w="1134" w:type="dxa"/>
            <w:shd w:val="clear" w:color="auto" w:fill="auto"/>
          </w:tcPr>
          <w:p w14:paraId="28104DAC" w14:textId="77777777" w:rsidR="0069280C" w:rsidRPr="00265E9A" w:rsidRDefault="00867435" w:rsidP="007B6272">
            <w:pPr>
              <w:pStyle w:val="a7"/>
              <w:spacing w:after="0" w:line="240" w:lineRule="auto"/>
              <w:ind w:left="0"/>
              <w:rPr>
                <w:rFonts w:ascii="Arial" w:hAnsi="Arial" w:cs="Arial"/>
                <w:sz w:val="20"/>
                <w:lang w:val="en-US"/>
              </w:rPr>
            </w:pPr>
            <w:hyperlink w:anchor="_Описание_типа_dataInternational_1" w:history="1">
              <w:r w:rsidR="0069280C" w:rsidRPr="00265E9A">
                <w:rPr>
                  <w:rStyle w:val="a8"/>
                  <w:rFonts w:ascii="Arial" w:hAnsi="Arial" w:cs="Arial"/>
                  <w:sz w:val="20"/>
                  <w:lang w:val="en-US"/>
                </w:rPr>
                <w:t>dataInternational</w:t>
              </w:r>
            </w:hyperlink>
          </w:p>
        </w:tc>
        <w:tc>
          <w:tcPr>
            <w:tcW w:w="1701" w:type="dxa"/>
            <w:shd w:val="clear" w:color="auto" w:fill="auto"/>
          </w:tcPr>
          <w:p w14:paraId="14808ED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22F468EF"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6DD61189" w14:textId="77777777" w:rsidTr="007B6272">
        <w:tc>
          <w:tcPr>
            <w:tcW w:w="1134" w:type="dxa"/>
            <w:shd w:val="clear" w:color="auto" w:fill="auto"/>
          </w:tcPr>
          <w:p w14:paraId="2A2635D6"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16EC18CE"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receiverAddress</w:t>
            </w:r>
          </w:p>
        </w:tc>
        <w:tc>
          <w:tcPr>
            <w:tcW w:w="2268" w:type="dxa"/>
            <w:shd w:val="clear" w:color="auto" w:fill="auto"/>
          </w:tcPr>
          <w:p w14:paraId="7A8043F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Адрес доставки</w:t>
            </w:r>
          </w:p>
        </w:tc>
        <w:tc>
          <w:tcPr>
            <w:tcW w:w="1134" w:type="dxa"/>
            <w:shd w:val="clear" w:color="auto" w:fill="auto"/>
          </w:tcPr>
          <w:p w14:paraId="25BB5BBB" w14:textId="77777777" w:rsidR="0069280C" w:rsidRPr="00265E9A" w:rsidRDefault="00867435" w:rsidP="007B6272">
            <w:pPr>
              <w:pStyle w:val="a7"/>
              <w:spacing w:after="0" w:line="240" w:lineRule="auto"/>
              <w:ind w:left="0"/>
              <w:rPr>
                <w:rFonts w:ascii="Arial" w:hAnsi="Arial" w:cs="Arial"/>
                <w:sz w:val="20"/>
                <w:lang w:val="en-US"/>
              </w:rPr>
            </w:pPr>
            <w:hyperlink w:anchor="_Описание_типа_address_1" w:history="1">
              <w:r w:rsidR="0069280C" w:rsidRPr="00265E9A">
                <w:rPr>
                  <w:rStyle w:val="a8"/>
                  <w:rFonts w:ascii="Arial" w:hAnsi="Arial" w:cs="Arial"/>
                  <w:sz w:val="20"/>
                  <w:lang w:val="en-US"/>
                </w:rPr>
                <w:t>address</w:t>
              </w:r>
            </w:hyperlink>
          </w:p>
        </w:tc>
        <w:tc>
          <w:tcPr>
            <w:tcW w:w="1701" w:type="dxa"/>
            <w:shd w:val="clear" w:color="auto" w:fill="auto"/>
          </w:tcPr>
          <w:p w14:paraId="1FBACD0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Да </w:t>
            </w:r>
          </w:p>
        </w:tc>
        <w:tc>
          <w:tcPr>
            <w:tcW w:w="1276" w:type="dxa"/>
            <w:shd w:val="clear" w:color="auto" w:fill="auto"/>
          </w:tcPr>
          <w:p w14:paraId="5C596DCC" w14:textId="77777777" w:rsidR="0069280C" w:rsidRPr="00265E9A" w:rsidRDefault="0069280C" w:rsidP="007B6272">
            <w:pPr>
              <w:pStyle w:val="a7"/>
              <w:spacing w:after="0" w:line="240" w:lineRule="auto"/>
              <w:ind w:left="0"/>
              <w:rPr>
                <w:rFonts w:ascii="Arial" w:hAnsi="Arial" w:cs="Arial"/>
                <w:sz w:val="20"/>
                <w:lang w:val="en-US"/>
              </w:rPr>
            </w:pPr>
          </w:p>
        </w:tc>
      </w:tr>
      <w:tr w:rsidR="005B05AD" w:rsidRPr="00265E9A" w14:paraId="1F9B933C" w14:textId="77777777" w:rsidTr="007B6272">
        <w:tc>
          <w:tcPr>
            <w:tcW w:w="1134" w:type="dxa"/>
            <w:shd w:val="clear" w:color="auto" w:fill="auto"/>
          </w:tcPr>
          <w:p w14:paraId="486B9A39" w14:textId="77777777" w:rsidR="005B05AD" w:rsidRPr="00265E9A" w:rsidRDefault="005B05AD" w:rsidP="007B6272">
            <w:pPr>
              <w:pStyle w:val="a7"/>
              <w:spacing w:after="0" w:line="240" w:lineRule="auto"/>
              <w:ind w:left="0"/>
              <w:rPr>
                <w:rFonts w:ascii="Arial" w:hAnsi="Arial" w:cs="Arial"/>
                <w:sz w:val="20"/>
              </w:rPr>
            </w:pPr>
          </w:p>
        </w:tc>
        <w:tc>
          <w:tcPr>
            <w:tcW w:w="1985" w:type="dxa"/>
            <w:shd w:val="clear" w:color="auto" w:fill="auto"/>
          </w:tcPr>
          <w:p w14:paraId="63085472" w14:textId="77777777" w:rsidR="005B05AD" w:rsidRPr="00265E9A" w:rsidRDefault="005B05AD" w:rsidP="007B6272">
            <w:pPr>
              <w:spacing w:after="0" w:line="240" w:lineRule="auto"/>
              <w:rPr>
                <w:rFonts w:ascii="Arial" w:hAnsi="Arial" w:cs="Arial"/>
                <w:sz w:val="20"/>
              </w:rPr>
            </w:pPr>
            <w:r w:rsidRPr="005B05AD">
              <w:rPr>
                <w:rFonts w:ascii="Arial" w:hAnsi="Arial" w:cs="Arial"/>
                <w:sz w:val="20"/>
              </w:rPr>
              <w:t>returnAddress</w:t>
            </w:r>
            <w:r>
              <w:rPr>
                <w:rFonts w:ascii="Arial" w:hAnsi="Arial" w:cs="Arial"/>
                <w:sz w:val="20"/>
              </w:rPr>
              <w:t>**</w:t>
            </w:r>
          </w:p>
        </w:tc>
        <w:tc>
          <w:tcPr>
            <w:tcW w:w="2268" w:type="dxa"/>
            <w:shd w:val="clear" w:color="auto" w:fill="auto"/>
          </w:tcPr>
          <w:p w14:paraId="519C8E27" w14:textId="77777777" w:rsidR="005B05AD" w:rsidRPr="00265E9A" w:rsidRDefault="005B05AD" w:rsidP="007B6272">
            <w:pPr>
              <w:pStyle w:val="a7"/>
              <w:spacing w:after="0" w:line="240" w:lineRule="auto"/>
              <w:ind w:left="0"/>
              <w:rPr>
                <w:rFonts w:ascii="Arial" w:hAnsi="Arial" w:cs="Arial"/>
                <w:sz w:val="20"/>
              </w:rPr>
            </w:pPr>
            <w:r>
              <w:rPr>
                <w:rFonts w:ascii="Arial" w:hAnsi="Arial" w:cs="Arial"/>
                <w:sz w:val="20"/>
              </w:rPr>
              <w:t>Адрес возврата</w:t>
            </w:r>
          </w:p>
        </w:tc>
        <w:tc>
          <w:tcPr>
            <w:tcW w:w="1134" w:type="dxa"/>
            <w:shd w:val="clear" w:color="auto" w:fill="auto"/>
          </w:tcPr>
          <w:p w14:paraId="7E0647DB" w14:textId="77777777" w:rsidR="005B05AD" w:rsidRPr="00265E9A" w:rsidRDefault="00867435" w:rsidP="00C77DF0">
            <w:pPr>
              <w:pStyle w:val="a7"/>
              <w:spacing w:after="0" w:line="240" w:lineRule="auto"/>
              <w:ind w:left="0"/>
              <w:rPr>
                <w:rFonts w:ascii="Arial" w:hAnsi="Arial" w:cs="Arial"/>
                <w:sz w:val="20"/>
                <w:lang w:val="en-US"/>
              </w:rPr>
            </w:pPr>
            <w:hyperlink w:anchor="_Описание_типа_address_1" w:history="1">
              <w:r w:rsidR="005B05AD" w:rsidRPr="00265E9A">
                <w:rPr>
                  <w:rStyle w:val="a8"/>
                  <w:rFonts w:ascii="Arial" w:hAnsi="Arial" w:cs="Arial"/>
                  <w:sz w:val="20"/>
                  <w:lang w:val="en-US"/>
                </w:rPr>
                <w:t>address</w:t>
              </w:r>
            </w:hyperlink>
          </w:p>
        </w:tc>
        <w:tc>
          <w:tcPr>
            <w:tcW w:w="1701" w:type="dxa"/>
            <w:shd w:val="clear" w:color="auto" w:fill="auto"/>
          </w:tcPr>
          <w:p w14:paraId="51FF86A8" w14:textId="77777777" w:rsidR="005B05AD" w:rsidRPr="00265E9A" w:rsidRDefault="005B05AD" w:rsidP="00C77DF0">
            <w:pPr>
              <w:pStyle w:val="a7"/>
              <w:spacing w:after="0" w:line="240" w:lineRule="auto"/>
              <w:ind w:left="0"/>
              <w:rPr>
                <w:rFonts w:ascii="Arial" w:hAnsi="Arial" w:cs="Arial"/>
                <w:sz w:val="20"/>
              </w:rPr>
            </w:pPr>
            <w:r>
              <w:rPr>
                <w:rFonts w:ascii="Arial" w:hAnsi="Arial" w:cs="Arial"/>
                <w:sz w:val="20"/>
              </w:rPr>
              <w:t>Нет</w:t>
            </w:r>
            <w:r w:rsidRPr="00265E9A">
              <w:rPr>
                <w:rFonts w:ascii="Arial" w:hAnsi="Arial" w:cs="Arial"/>
                <w:sz w:val="20"/>
              </w:rPr>
              <w:t xml:space="preserve"> </w:t>
            </w:r>
          </w:p>
        </w:tc>
        <w:tc>
          <w:tcPr>
            <w:tcW w:w="1276" w:type="dxa"/>
            <w:shd w:val="clear" w:color="auto" w:fill="auto"/>
          </w:tcPr>
          <w:p w14:paraId="52DDBCA9" w14:textId="77777777" w:rsidR="005B05AD" w:rsidRPr="00265E9A" w:rsidRDefault="005B05AD" w:rsidP="007B6272">
            <w:pPr>
              <w:pStyle w:val="a7"/>
              <w:spacing w:after="0" w:line="240" w:lineRule="auto"/>
              <w:ind w:left="0"/>
              <w:rPr>
                <w:rFonts w:ascii="Arial" w:hAnsi="Arial" w:cs="Arial"/>
                <w:sz w:val="20"/>
                <w:lang w:val="en-US"/>
              </w:rPr>
            </w:pPr>
          </w:p>
        </w:tc>
      </w:tr>
      <w:tr w:rsidR="005B05AD" w:rsidRPr="00265E9A" w14:paraId="645A07A5" w14:textId="77777777" w:rsidTr="007B6272">
        <w:tc>
          <w:tcPr>
            <w:tcW w:w="1134" w:type="dxa"/>
            <w:shd w:val="clear" w:color="auto" w:fill="auto"/>
          </w:tcPr>
          <w:p w14:paraId="2E6C3798" w14:textId="77777777" w:rsidR="005B05AD" w:rsidRPr="00265E9A" w:rsidRDefault="005B05AD" w:rsidP="007B6272">
            <w:pPr>
              <w:pStyle w:val="a7"/>
              <w:spacing w:after="0" w:line="240" w:lineRule="auto"/>
              <w:ind w:left="0"/>
              <w:rPr>
                <w:rFonts w:ascii="Arial" w:hAnsi="Arial" w:cs="Arial"/>
                <w:sz w:val="20"/>
                <w:lang w:val="en-US"/>
              </w:rPr>
            </w:pPr>
          </w:p>
        </w:tc>
        <w:tc>
          <w:tcPr>
            <w:tcW w:w="1985" w:type="dxa"/>
            <w:shd w:val="clear" w:color="auto" w:fill="auto"/>
          </w:tcPr>
          <w:p w14:paraId="089D910C" w14:textId="77777777" w:rsidR="005B05AD" w:rsidRPr="00265E9A" w:rsidRDefault="005B05AD" w:rsidP="007B6272">
            <w:pPr>
              <w:spacing w:after="0" w:line="240" w:lineRule="auto"/>
              <w:rPr>
                <w:rFonts w:ascii="Arial" w:hAnsi="Arial" w:cs="Arial"/>
                <w:sz w:val="20"/>
              </w:rPr>
            </w:pPr>
            <w:r w:rsidRPr="00265E9A">
              <w:rPr>
                <w:rFonts w:ascii="Arial" w:hAnsi="Arial" w:cs="Arial"/>
                <w:sz w:val="20"/>
              </w:rPr>
              <w:t>extraService</w:t>
            </w:r>
          </w:p>
        </w:tc>
        <w:tc>
          <w:tcPr>
            <w:tcW w:w="2268" w:type="dxa"/>
            <w:shd w:val="clear" w:color="auto" w:fill="auto"/>
          </w:tcPr>
          <w:p w14:paraId="1FD23022" w14:textId="77777777" w:rsidR="005B05AD" w:rsidRPr="00265E9A" w:rsidRDefault="005B05AD" w:rsidP="007B6272">
            <w:pPr>
              <w:pStyle w:val="a7"/>
              <w:spacing w:after="0" w:line="240" w:lineRule="auto"/>
              <w:ind w:left="0"/>
              <w:rPr>
                <w:rFonts w:ascii="Arial" w:hAnsi="Arial" w:cs="Arial"/>
                <w:sz w:val="20"/>
              </w:rPr>
            </w:pPr>
            <w:r w:rsidRPr="00265E9A">
              <w:rPr>
                <w:rFonts w:ascii="Arial" w:hAnsi="Arial" w:cs="Arial"/>
                <w:sz w:val="20"/>
              </w:rPr>
              <w:t>Массив опций доставки</w:t>
            </w:r>
          </w:p>
        </w:tc>
        <w:tc>
          <w:tcPr>
            <w:tcW w:w="1134" w:type="dxa"/>
            <w:shd w:val="clear" w:color="auto" w:fill="auto"/>
          </w:tcPr>
          <w:p w14:paraId="5D8D59B9" w14:textId="77777777" w:rsidR="005B05AD" w:rsidRPr="00265E9A" w:rsidRDefault="00867435" w:rsidP="007B6272">
            <w:pPr>
              <w:pStyle w:val="a7"/>
              <w:spacing w:after="0" w:line="240" w:lineRule="auto"/>
              <w:ind w:left="0"/>
              <w:rPr>
                <w:rFonts w:ascii="Arial" w:hAnsi="Arial" w:cs="Arial"/>
                <w:sz w:val="20"/>
                <w:lang w:val="en-US"/>
              </w:rPr>
            </w:pPr>
            <w:hyperlink w:anchor="_Описание_типа_extraService" w:history="1">
              <w:r w:rsidR="005B05AD" w:rsidRPr="00265E9A">
                <w:rPr>
                  <w:rStyle w:val="a8"/>
                  <w:rFonts w:ascii="Arial" w:hAnsi="Arial" w:cs="Arial"/>
                  <w:sz w:val="20"/>
                  <w:lang w:val="en-US"/>
                </w:rPr>
                <w:t>extraService</w:t>
              </w:r>
            </w:hyperlink>
          </w:p>
        </w:tc>
        <w:tc>
          <w:tcPr>
            <w:tcW w:w="1701" w:type="dxa"/>
            <w:shd w:val="clear" w:color="auto" w:fill="auto"/>
          </w:tcPr>
          <w:p w14:paraId="12B7F217" w14:textId="77777777" w:rsidR="005B05AD" w:rsidRPr="00265E9A" w:rsidRDefault="005B05AD"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35CF14B4" w14:textId="77777777" w:rsidR="005B05AD" w:rsidRPr="00265E9A" w:rsidRDefault="005B05AD" w:rsidP="007B6272">
            <w:pPr>
              <w:pStyle w:val="a7"/>
              <w:spacing w:after="0" w:line="240" w:lineRule="auto"/>
              <w:ind w:left="0"/>
              <w:rPr>
                <w:rFonts w:ascii="Arial" w:hAnsi="Arial" w:cs="Arial"/>
                <w:sz w:val="20"/>
                <w:lang w:val="en-US"/>
              </w:rPr>
            </w:pPr>
          </w:p>
        </w:tc>
      </w:tr>
      <w:tr w:rsidR="005B05AD" w:rsidRPr="00265E9A" w14:paraId="7CE6817A" w14:textId="77777777" w:rsidTr="007B6272">
        <w:tc>
          <w:tcPr>
            <w:tcW w:w="1134" w:type="dxa"/>
            <w:shd w:val="clear" w:color="auto" w:fill="auto"/>
          </w:tcPr>
          <w:p w14:paraId="6CE41F01" w14:textId="77777777" w:rsidR="005B05AD" w:rsidRPr="00265E9A" w:rsidRDefault="005B05AD" w:rsidP="007B6272">
            <w:pPr>
              <w:pStyle w:val="a7"/>
              <w:spacing w:after="0" w:line="240" w:lineRule="auto"/>
              <w:ind w:left="0"/>
              <w:rPr>
                <w:rFonts w:ascii="Arial" w:hAnsi="Arial" w:cs="Arial"/>
                <w:sz w:val="20"/>
                <w:lang w:val="en-US"/>
              </w:rPr>
            </w:pPr>
          </w:p>
        </w:tc>
        <w:tc>
          <w:tcPr>
            <w:tcW w:w="1985" w:type="dxa"/>
            <w:shd w:val="clear" w:color="auto" w:fill="auto"/>
          </w:tcPr>
          <w:p w14:paraId="06864FF2" w14:textId="77777777" w:rsidR="005B05AD" w:rsidRPr="00265E9A" w:rsidRDefault="005B05AD" w:rsidP="007B6272">
            <w:pPr>
              <w:spacing w:after="0" w:line="240" w:lineRule="auto"/>
              <w:rPr>
                <w:rFonts w:ascii="Arial" w:hAnsi="Arial" w:cs="Arial"/>
                <w:sz w:val="20"/>
              </w:rPr>
            </w:pPr>
            <w:r w:rsidRPr="00265E9A">
              <w:rPr>
                <w:rFonts w:ascii="Arial" w:hAnsi="Arial" w:cs="Arial"/>
                <w:sz w:val="20"/>
              </w:rPr>
              <w:t>parcel</w:t>
            </w:r>
          </w:p>
        </w:tc>
        <w:tc>
          <w:tcPr>
            <w:tcW w:w="2268" w:type="dxa"/>
            <w:shd w:val="clear" w:color="auto" w:fill="auto"/>
          </w:tcPr>
          <w:p w14:paraId="69B59DA6" w14:textId="77777777" w:rsidR="005B05AD" w:rsidRPr="00424EB3" w:rsidRDefault="005B05AD" w:rsidP="007B6272">
            <w:pPr>
              <w:pStyle w:val="a7"/>
              <w:spacing w:after="0" w:line="240" w:lineRule="auto"/>
              <w:ind w:left="0"/>
              <w:rPr>
                <w:rFonts w:ascii="Arial" w:hAnsi="Arial" w:cs="Arial"/>
                <w:sz w:val="20"/>
              </w:rPr>
            </w:pPr>
            <w:r w:rsidRPr="00265E9A">
              <w:rPr>
                <w:rFonts w:ascii="Arial" w:hAnsi="Arial" w:cs="Arial"/>
                <w:sz w:val="20"/>
              </w:rPr>
              <w:t>Массив посылок отправки</w:t>
            </w:r>
            <w:r w:rsidRPr="00424EB3">
              <w:rPr>
                <w:rFonts w:ascii="Arial" w:hAnsi="Arial" w:cs="Arial"/>
                <w:sz w:val="20"/>
              </w:rPr>
              <w:t xml:space="preserve"> (</w:t>
            </w:r>
            <w:r>
              <w:rPr>
                <w:rFonts w:ascii="Arial" w:hAnsi="Arial" w:cs="Arial"/>
                <w:sz w:val="20"/>
              </w:rPr>
              <w:t xml:space="preserve">указывать только при работе по своим штрих-кодам) </w:t>
            </w:r>
          </w:p>
        </w:tc>
        <w:tc>
          <w:tcPr>
            <w:tcW w:w="1134" w:type="dxa"/>
            <w:shd w:val="clear" w:color="auto" w:fill="auto"/>
          </w:tcPr>
          <w:p w14:paraId="776DE5FB" w14:textId="77777777" w:rsidR="005B05AD" w:rsidRPr="00265E9A" w:rsidRDefault="00867435" w:rsidP="007B6272">
            <w:pPr>
              <w:pStyle w:val="a7"/>
              <w:spacing w:after="0" w:line="240" w:lineRule="auto"/>
              <w:ind w:left="0"/>
              <w:rPr>
                <w:rFonts w:ascii="Arial" w:hAnsi="Arial" w:cs="Arial"/>
                <w:sz w:val="20"/>
                <w:lang w:val="en-US"/>
              </w:rPr>
            </w:pPr>
            <w:hyperlink w:anchor="_Описание_типа_parcel" w:history="1">
              <w:r w:rsidR="005B05AD" w:rsidRPr="00265E9A">
                <w:rPr>
                  <w:rStyle w:val="a8"/>
                  <w:rFonts w:ascii="Arial" w:hAnsi="Arial" w:cs="Arial"/>
                  <w:sz w:val="20"/>
                  <w:lang w:val="en-US"/>
                </w:rPr>
                <w:t>parcel</w:t>
              </w:r>
            </w:hyperlink>
          </w:p>
        </w:tc>
        <w:tc>
          <w:tcPr>
            <w:tcW w:w="1701" w:type="dxa"/>
            <w:shd w:val="clear" w:color="auto" w:fill="auto"/>
          </w:tcPr>
          <w:p w14:paraId="4E1CD7FA" w14:textId="77777777" w:rsidR="005B05AD" w:rsidRPr="00265E9A" w:rsidRDefault="005B05AD"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43966D28" w14:textId="77777777" w:rsidR="005B05AD" w:rsidRPr="00265E9A" w:rsidRDefault="005B05AD" w:rsidP="007B6272">
            <w:pPr>
              <w:pStyle w:val="a7"/>
              <w:spacing w:after="0" w:line="240" w:lineRule="auto"/>
              <w:ind w:left="0"/>
              <w:rPr>
                <w:rFonts w:ascii="Arial" w:hAnsi="Arial" w:cs="Arial"/>
                <w:sz w:val="20"/>
                <w:lang w:val="en-US"/>
              </w:rPr>
            </w:pPr>
          </w:p>
        </w:tc>
      </w:tr>
      <w:tr w:rsidR="005B05AD" w:rsidRPr="00265E9A" w14:paraId="5D2AB276" w14:textId="77777777" w:rsidTr="007B6272">
        <w:tc>
          <w:tcPr>
            <w:tcW w:w="1134" w:type="dxa"/>
            <w:shd w:val="clear" w:color="auto" w:fill="auto"/>
          </w:tcPr>
          <w:p w14:paraId="32021F61" w14:textId="77777777" w:rsidR="005B05AD" w:rsidRPr="00265E9A" w:rsidRDefault="005B05AD" w:rsidP="007B6272">
            <w:pPr>
              <w:pStyle w:val="a7"/>
              <w:spacing w:after="0" w:line="240" w:lineRule="auto"/>
              <w:ind w:left="0"/>
              <w:rPr>
                <w:rFonts w:ascii="Arial" w:hAnsi="Arial" w:cs="Arial"/>
                <w:sz w:val="20"/>
                <w:lang w:val="en-US"/>
              </w:rPr>
            </w:pPr>
          </w:p>
        </w:tc>
        <w:tc>
          <w:tcPr>
            <w:tcW w:w="1985" w:type="dxa"/>
            <w:shd w:val="clear" w:color="auto" w:fill="auto"/>
          </w:tcPr>
          <w:p w14:paraId="167AA209" w14:textId="77777777" w:rsidR="005B05AD" w:rsidRPr="00265E9A" w:rsidRDefault="005B05AD" w:rsidP="007B6272">
            <w:pPr>
              <w:spacing w:after="0" w:line="240" w:lineRule="auto"/>
              <w:rPr>
                <w:rFonts w:ascii="Arial" w:hAnsi="Arial" w:cs="Arial"/>
                <w:sz w:val="20"/>
              </w:rPr>
            </w:pPr>
            <w:r w:rsidRPr="00265E9A">
              <w:rPr>
                <w:rFonts w:ascii="Arial" w:hAnsi="Arial" w:cs="Arial"/>
                <w:sz w:val="20"/>
              </w:rPr>
              <w:t>unitLoad</w:t>
            </w:r>
          </w:p>
        </w:tc>
        <w:tc>
          <w:tcPr>
            <w:tcW w:w="2268" w:type="dxa"/>
            <w:shd w:val="clear" w:color="auto" w:fill="auto"/>
          </w:tcPr>
          <w:p w14:paraId="79A6E5EB" w14:textId="77777777" w:rsidR="005B05AD" w:rsidRPr="00265E9A" w:rsidRDefault="005B05AD" w:rsidP="007B6272">
            <w:pPr>
              <w:pStyle w:val="a7"/>
              <w:spacing w:after="0" w:line="240" w:lineRule="auto"/>
              <w:ind w:left="0"/>
              <w:rPr>
                <w:rFonts w:ascii="Arial" w:hAnsi="Arial" w:cs="Arial"/>
                <w:sz w:val="20"/>
              </w:rPr>
            </w:pPr>
            <w:r w:rsidRPr="00265E9A">
              <w:rPr>
                <w:rFonts w:ascii="Arial" w:hAnsi="Arial" w:cs="Arial"/>
                <w:sz w:val="20"/>
              </w:rPr>
              <w:t>Массив вложений в посылке</w:t>
            </w:r>
            <w:r>
              <w:rPr>
                <w:rFonts w:ascii="Arial" w:hAnsi="Arial" w:cs="Arial"/>
                <w:sz w:val="20"/>
              </w:rPr>
              <w:t xml:space="preserve"> для 54ФЗ(только для доставки по России)</w:t>
            </w:r>
          </w:p>
        </w:tc>
        <w:tc>
          <w:tcPr>
            <w:tcW w:w="1134" w:type="dxa"/>
            <w:shd w:val="clear" w:color="auto" w:fill="auto"/>
          </w:tcPr>
          <w:p w14:paraId="12CF607C" w14:textId="77777777" w:rsidR="005B05AD" w:rsidRPr="00E71146" w:rsidRDefault="00867435" w:rsidP="007B6272">
            <w:pPr>
              <w:pStyle w:val="a7"/>
              <w:spacing w:after="0" w:line="240" w:lineRule="auto"/>
              <w:ind w:left="0"/>
              <w:rPr>
                <w:rFonts w:ascii="Arial" w:hAnsi="Arial" w:cs="Arial"/>
                <w:sz w:val="20"/>
                <w:szCs w:val="20"/>
                <w:lang w:val="en-US"/>
              </w:rPr>
            </w:pPr>
            <w:hyperlink w:anchor="_Описание_типа_unitLoad_1" w:history="1">
              <w:r w:rsidR="005B05AD" w:rsidRPr="00E71146">
                <w:rPr>
                  <w:rStyle w:val="a8"/>
                  <w:rFonts w:ascii="Arial" w:hAnsi="Arial" w:cs="Arial"/>
                  <w:sz w:val="20"/>
                  <w:szCs w:val="20"/>
                  <w:lang w:val="en-US"/>
                </w:rPr>
                <w:t>unitLoad</w:t>
              </w:r>
            </w:hyperlink>
          </w:p>
        </w:tc>
        <w:tc>
          <w:tcPr>
            <w:tcW w:w="1701" w:type="dxa"/>
            <w:shd w:val="clear" w:color="auto" w:fill="auto"/>
          </w:tcPr>
          <w:p w14:paraId="38B52F1E" w14:textId="77777777" w:rsidR="005B05AD" w:rsidRPr="00265E9A" w:rsidRDefault="005B05AD"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19DD62F9" w14:textId="77777777" w:rsidR="005B05AD" w:rsidRPr="00265E9A" w:rsidRDefault="005B05AD" w:rsidP="007B6272">
            <w:pPr>
              <w:pStyle w:val="a7"/>
              <w:spacing w:after="0" w:line="240" w:lineRule="auto"/>
              <w:ind w:left="0"/>
              <w:rPr>
                <w:rFonts w:ascii="Arial" w:hAnsi="Arial" w:cs="Arial"/>
                <w:sz w:val="20"/>
                <w:lang w:val="en-US"/>
              </w:rPr>
            </w:pPr>
          </w:p>
        </w:tc>
      </w:tr>
    </w:tbl>
    <w:p w14:paraId="4A0D480F" w14:textId="491B24F2" w:rsidR="007B1CA9" w:rsidRDefault="0069280C" w:rsidP="005B05AD">
      <w:bookmarkStart w:id="499" w:name="_Описание_типа_client"/>
      <w:bookmarkStart w:id="500" w:name="_Описание_типа_address"/>
      <w:bookmarkStart w:id="501" w:name="_Параметры_ответного_сообщения"/>
      <w:bookmarkEnd w:id="499"/>
      <w:bookmarkEnd w:id="500"/>
      <w:bookmarkEnd w:id="501"/>
      <w:r>
        <w:t xml:space="preserve">*- </w:t>
      </w:r>
      <w:r w:rsidRPr="00D34BD0">
        <w:t xml:space="preserve">Если </w:t>
      </w:r>
      <w:r>
        <w:t>данный параметр не указывать, то</w:t>
      </w:r>
      <w:r w:rsidRPr="00D34BD0">
        <w:t xml:space="preserve"> </w:t>
      </w:r>
      <w:r>
        <w:t>с</w:t>
      </w:r>
      <w:r w:rsidRPr="00D34BD0">
        <w:t>чёт будет выставлен автоматически</w:t>
      </w:r>
      <w:r>
        <w:t xml:space="preserve"> на отправителя по безналичному расчёту.</w:t>
      </w:r>
      <w:bookmarkStart w:id="502" w:name="_Параметры_входного_сообщения_23"/>
      <w:bookmarkEnd w:id="502"/>
    </w:p>
    <w:p w14:paraId="54D6E5F3" w14:textId="6D66996E" w:rsidR="00794DEE" w:rsidRPr="00612AFE" w:rsidRDefault="00794DEE" w:rsidP="00794DEE">
      <w:pPr>
        <w:pStyle w:val="3"/>
        <w:numPr>
          <w:ilvl w:val="2"/>
          <w:numId w:val="8"/>
        </w:numPr>
      </w:pPr>
      <w:bookmarkStart w:id="503" w:name="_Параметры_входного_сообщения_34"/>
      <w:bookmarkStart w:id="504" w:name="_Toc179829652"/>
      <w:bookmarkEnd w:id="503"/>
      <w:r w:rsidRPr="00612AFE">
        <w:t>Параметры входного сообщения createOrder</w:t>
      </w:r>
      <w:r>
        <w:t>2</w:t>
      </w:r>
      <w:bookmarkEnd w:id="504"/>
    </w:p>
    <w:p w14:paraId="7041A65B" w14:textId="301AE169" w:rsidR="00794DEE" w:rsidRPr="00794DEE" w:rsidRDefault="00673671" w:rsidP="00794DEE">
      <w:pPr>
        <w:pStyle w:val="a7"/>
        <w:ind w:left="360"/>
        <w:rPr>
          <w:rFonts w:ascii="Arial" w:hAnsi="Arial" w:cs="Arial"/>
          <w:sz w:val="20"/>
        </w:rPr>
      </w:pPr>
      <w:r w:rsidRPr="00673671">
        <w:rPr>
          <w:rFonts w:ascii="Arial" w:hAnsi="Arial" w:cs="Arial"/>
          <w:sz w:val="20"/>
        </w:rPr>
        <w:t>Параметры входного сообщения идентичны параметрам входного сообщения метода</w:t>
      </w:r>
      <w:r w:rsidRPr="00794DEE">
        <w:rPr>
          <w:rFonts w:ascii="Arial" w:hAnsi="Arial" w:cs="Arial"/>
          <w:sz w:val="20"/>
        </w:rPr>
        <w:t xml:space="preserve"> </w:t>
      </w:r>
      <w:r w:rsidR="00794DEE" w:rsidRPr="00794DEE">
        <w:rPr>
          <w:rFonts w:ascii="Arial" w:hAnsi="Arial" w:cs="Arial"/>
          <w:sz w:val="20"/>
        </w:rPr>
        <w:t>«</w:t>
      </w:r>
      <w:hyperlink w:anchor="_Параметры_входного_сообщения_10" w:history="1">
        <w:r w:rsidR="00794DEE" w:rsidRPr="00265E9A">
          <w:rPr>
            <w:rStyle w:val="a8"/>
            <w:rFonts w:ascii="Arial" w:hAnsi="Arial" w:cs="Arial"/>
            <w:sz w:val="20"/>
            <w:lang w:val="en-US"/>
          </w:rPr>
          <w:t>CreateOrder</w:t>
        </w:r>
      </w:hyperlink>
      <w:r w:rsidR="00794DEE" w:rsidRPr="00794DEE">
        <w:rPr>
          <w:rFonts w:ascii="Arial" w:hAnsi="Arial" w:cs="Arial"/>
          <w:sz w:val="20"/>
        </w:rPr>
        <w:t>».</w:t>
      </w:r>
    </w:p>
    <w:p w14:paraId="7A925691" w14:textId="77777777" w:rsidR="0069280C" w:rsidRPr="00612AFE" w:rsidRDefault="005B05AD" w:rsidP="00794DEE">
      <w:pPr>
        <w:pStyle w:val="3"/>
        <w:numPr>
          <w:ilvl w:val="2"/>
          <w:numId w:val="8"/>
        </w:numPr>
      </w:pPr>
      <w:r w:rsidRPr="00612AFE">
        <w:t xml:space="preserve"> </w:t>
      </w:r>
      <w:bookmarkStart w:id="505" w:name="_Toc179829653"/>
      <w:r w:rsidR="0069280C" w:rsidRPr="00612AFE">
        <w:t>Параметры входного сообщения getOrderStatus</w:t>
      </w:r>
      <w:bookmarkEnd w:id="505"/>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985"/>
        <w:gridCol w:w="2268"/>
        <w:gridCol w:w="1134"/>
        <w:gridCol w:w="1701"/>
        <w:gridCol w:w="1276"/>
      </w:tblGrid>
      <w:tr w:rsidR="0069280C" w:rsidRPr="00265E9A" w14:paraId="74E34305" w14:textId="77777777" w:rsidTr="007B6272">
        <w:trPr>
          <w:tblHeader/>
        </w:trPr>
        <w:tc>
          <w:tcPr>
            <w:tcW w:w="3119" w:type="dxa"/>
            <w:gridSpan w:val="2"/>
            <w:shd w:val="clear" w:color="auto" w:fill="auto"/>
          </w:tcPr>
          <w:p w14:paraId="5B0FE0D3"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shd w:val="clear" w:color="auto" w:fill="auto"/>
          </w:tcPr>
          <w:p w14:paraId="0B30EB14"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6EB70B5F"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shd w:val="clear" w:color="auto" w:fill="auto"/>
          </w:tcPr>
          <w:p w14:paraId="7F3C22AF"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shd w:val="clear" w:color="auto" w:fill="auto"/>
          </w:tcPr>
          <w:p w14:paraId="410B986C"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76697C2E" w14:textId="77777777" w:rsidTr="007B6272">
        <w:tc>
          <w:tcPr>
            <w:tcW w:w="1134" w:type="dxa"/>
            <w:shd w:val="clear" w:color="auto" w:fill="auto"/>
          </w:tcPr>
          <w:p w14:paraId="4D8F0436" w14:textId="77777777" w:rsidR="0069280C" w:rsidRPr="00265E9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985" w:type="dxa"/>
            <w:shd w:val="clear" w:color="auto" w:fill="auto"/>
          </w:tcPr>
          <w:p w14:paraId="02A16CF4" w14:textId="77777777" w:rsidR="0069280C" w:rsidRPr="00265E9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lang w:val="en-US"/>
              </w:rPr>
              <w:t>orderS</w:t>
            </w:r>
            <w:r w:rsidRPr="00265E9A">
              <w:rPr>
                <w:rFonts w:ascii="Arial" w:hAnsi="Arial" w:cs="Arial"/>
                <w:b/>
                <w:color w:val="FF0000"/>
                <w:sz w:val="20"/>
                <w:lang w:val="en-US"/>
              </w:rPr>
              <w:t>tatus</w:t>
            </w:r>
          </w:p>
        </w:tc>
        <w:tc>
          <w:tcPr>
            <w:tcW w:w="2268" w:type="dxa"/>
            <w:shd w:val="clear" w:color="auto" w:fill="auto"/>
          </w:tcPr>
          <w:p w14:paraId="05DD7E3F" w14:textId="77777777" w:rsidR="0069280C" w:rsidRPr="00265E9A" w:rsidRDefault="0069280C" w:rsidP="007B6272">
            <w:pPr>
              <w:pStyle w:val="a7"/>
              <w:spacing w:after="0" w:line="240" w:lineRule="auto"/>
              <w:ind w:left="0"/>
              <w:rPr>
                <w:rFonts w:ascii="Arial" w:hAnsi="Arial" w:cs="Arial"/>
                <w:b/>
                <w:color w:val="FF0000"/>
                <w:sz w:val="20"/>
              </w:rPr>
            </w:pPr>
          </w:p>
        </w:tc>
        <w:tc>
          <w:tcPr>
            <w:tcW w:w="1134" w:type="dxa"/>
            <w:shd w:val="clear" w:color="auto" w:fill="auto"/>
          </w:tcPr>
          <w:p w14:paraId="1D40F3CF" w14:textId="77777777" w:rsidR="0069280C" w:rsidRPr="00265E9A" w:rsidRDefault="0069280C" w:rsidP="007B6272">
            <w:pPr>
              <w:pStyle w:val="a7"/>
              <w:spacing w:after="0" w:line="240" w:lineRule="auto"/>
              <w:ind w:left="0"/>
              <w:rPr>
                <w:rFonts w:ascii="Arial" w:hAnsi="Arial" w:cs="Arial"/>
                <w:b/>
                <w:color w:val="FF0000"/>
                <w:sz w:val="20"/>
              </w:rPr>
            </w:pPr>
          </w:p>
        </w:tc>
        <w:tc>
          <w:tcPr>
            <w:tcW w:w="1701" w:type="dxa"/>
            <w:shd w:val="clear" w:color="auto" w:fill="auto"/>
          </w:tcPr>
          <w:p w14:paraId="5FD60A27" w14:textId="77777777" w:rsidR="0069280C" w:rsidRPr="00265E9A" w:rsidRDefault="0069280C" w:rsidP="007B6272">
            <w:pPr>
              <w:pStyle w:val="a7"/>
              <w:spacing w:after="0" w:line="240" w:lineRule="auto"/>
              <w:ind w:left="0"/>
              <w:rPr>
                <w:rFonts w:ascii="Arial" w:hAnsi="Arial" w:cs="Arial"/>
                <w:b/>
                <w:color w:val="FF0000"/>
                <w:sz w:val="20"/>
              </w:rPr>
            </w:pPr>
          </w:p>
        </w:tc>
        <w:tc>
          <w:tcPr>
            <w:tcW w:w="1276" w:type="dxa"/>
            <w:shd w:val="clear" w:color="auto" w:fill="auto"/>
          </w:tcPr>
          <w:p w14:paraId="31507371" w14:textId="77777777" w:rsidR="0069280C" w:rsidRPr="00265E9A" w:rsidRDefault="0069280C" w:rsidP="007B6272">
            <w:pPr>
              <w:pStyle w:val="a7"/>
              <w:spacing w:after="0" w:line="240" w:lineRule="auto"/>
              <w:ind w:left="0"/>
              <w:rPr>
                <w:rFonts w:ascii="Arial" w:hAnsi="Arial" w:cs="Arial"/>
                <w:b/>
                <w:color w:val="FF0000"/>
                <w:sz w:val="20"/>
              </w:rPr>
            </w:pPr>
          </w:p>
        </w:tc>
      </w:tr>
      <w:tr w:rsidR="0069280C" w:rsidRPr="00265E9A" w14:paraId="454BF33D" w14:textId="77777777" w:rsidTr="007B6272">
        <w:tc>
          <w:tcPr>
            <w:tcW w:w="1134" w:type="dxa"/>
            <w:shd w:val="clear" w:color="auto" w:fill="auto"/>
          </w:tcPr>
          <w:p w14:paraId="47CDF183" w14:textId="77777777" w:rsidR="0069280C" w:rsidRPr="00265E9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985" w:type="dxa"/>
            <w:shd w:val="clear" w:color="auto" w:fill="auto"/>
          </w:tcPr>
          <w:p w14:paraId="42B711B8" w14:textId="77777777" w:rsidR="0069280C" w:rsidRPr="00265E9A" w:rsidRDefault="0069280C" w:rsidP="007B6272">
            <w:pPr>
              <w:pStyle w:val="a7"/>
              <w:spacing w:after="0" w:line="240" w:lineRule="auto"/>
              <w:ind w:left="0"/>
              <w:rPr>
                <w:rFonts w:ascii="Arial" w:hAnsi="Arial" w:cs="Arial"/>
                <w:sz w:val="20"/>
              </w:rPr>
            </w:pPr>
          </w:p>
        </w:tc>
        <w:tc>
          <w:tcPr>
            <w:tcW w:w="2268" w:type="dxa"/>
            <w:shd w:val="clear" w:color="auto" w:fill="auto"/>
          </w:tcPr>
          <w:p w14:paraId="042FA59A" w14:textId="77777777" w:rsidR="0069280C" w:rsidRPr="00265E9A" w:rsidRDefault="0069280C" w:rsidP="007B6272">
            <w:pPr>
              <w:pStyle w:val="a7"/>
              <w:spacing w:after="0" w:line="240" w:lineRule="auto"/>
              <w:ind w:left="0"/>
              <w:rPr>
                <w:rFonts w:ascii="Arial" w:hAnsi="Arial" w:cs="Arial"/>
                <w:sz w:val="20"/>
              </w:rPr>
            </w:pPr>
          </w:p>
        </w:tc>
        <w:tc>
          <w:tcPr>
            <w:tcW w:w="1134" w:type="dxa"/>
            <w:shd w:val="clear" w:color="auto" w:fill="auto"/>
          </w:tcPr>
          <w:p w14:paraId="32F0ABAF" w14:textId="77777777" w:rsidR="0069280C" w:rsidRPr="00265E9A" w:rsidRDefault="0069280C" w:rsidP="007B6272">
            <w:pPr>
              <w:pStyle w:val="a7"/>
              <w:spacing w:after="0" w:line="240" w:lineRule="auto"/>
              <w:ind w:left="0"/>
              <w:rPr>
                <w:rFonts w:ascii="Arial" w:hAnsi="Arial" w:cs="Arial"/>
                <w:sz w:val="20"/>
              </w:rPr>
            </w:pPr>
          </w:p>
        </w:tc>
        <w:tc>
          <w:tcPr>
            <w:tcW w:w="1701" w:type="dxa"/>
            <w:shd w:val="clear" w:color="auto" w:fill="auto"/>
          </w:tcPr>
          <w:p w14:paraId="55F72EE4" w14:textId="77777777" w:rsidR="0069280C" w:rsidRPr="00265E9A" w:rsidRDefault="0069280C" w:rsidP="007B6272">
            <w:pPr>
              <w:pStyle w:val="a7"/>
              <w:spacing w:after="0" w:line="240" w:lineRule="auto"/>
              <w:ind w:left="0"/>
              <w:rPr>
                <w:rFonts w:ascii="Arial" w:hAnsi="Arial" w:cs="Arial"/>
                <w:sz w:val="20"/>
              </w:rPr>
            </w:pPr>
          </w:p>
        </w:tc>
        <w:tc>
          <w:tcPr>
            <w:tcW w:w="1276" w:type="dxa"/>
            <w:shd w:val="clear" w:color="auto" w:fill="auto"/>
          </w:tcPr>
          <w:p w14:paraId="06CEC443"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6FC66808" w14:textId="77777777" w:rsidTr="007B6272">
        <w:tc>
          <w:tcPr>
            <w:tcW w:w="1134" w:type="dxa"/>
            <w:shd w:val="clear" w:color="auto" w:fill="auto"/>
          </w:tcPr>
          <w:p w14:paraId="0DBF4E25"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shd w:val="clear" w:color="auto" w:fill="auto"/>
          </w:tcPr>
          <w:p w14:paraId="7F2592E4"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clientNumber</w:t>
            </w:r>
          </w:p>
        </w:tc>
        <w:tc>
          <w:tcPr>
            <w:tcW w:w="2268" w:type="dxa"/>
            <w:shd w:val="clear" w:color="auto" w:fill="auto"/>
          </w:tcPr>
          <w:p w14:paraId="5F81308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клиентский номер в системе </w:t>
            </w:r>
            <w:r w:rsidRPr="00265E9A">
              <w:rPr>
                <w:rFonts w:ascii="Arial" w:hAnsi="Arial" w:cs="Arial"/>
                <w:sz w:val="20"/>
                <w:lang w:val="en-US"/>
              </w:rPr>
              <w:t>DPD</w:t>
            </w:r>
            <w:r w:rsidRPr="00265E9A">
              <w:rPr>
                <w:rFonts w:ascii="Arial" w:hAnsi="Arial" w:cs="Arial"/>
                <w:sz w:val="20"/>
              </w:rPr>
              <w:t xml:space="preserve"> (номер вашего договора с </w:t>
            </w:r>
            <w:r w:rsidRPr="00265E9A">
              <w:rPr>
                <w:rFonts w:ascii="Arial" w:hAnsi="Arial" w:cs="Arial"/>
                <w:sz w:val="20"/>
                <w:lang w:val="en-US"/>
              </w:rPr>
              <w:t>DPD</w:t>
            </w:r>
            <w:r w:rsidRPr="00265E9A">
              <w:rPr>
                <w:rFonts w:ascii="Arial" w:hAnsi="Arial" w:cs="Arial"/>
                <w:sz w:val="20"/>
              </w:rPr>
              <w:t>)</w:t>
            </w:r>
          </w:p>
        </w:tc>
        <w:tc>
          <w:tcPr>
            <w:tcW w:w="1134" w:type="dxa"/>
            <w:shd w:val="clear" w:color="auto" w:fill="auto"/>
          </w:tcPr>
          <w:p w14:paraId="7A2FCD6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shd w:val="clear" w:color="auto" w:fill="auto"/>
          </w:tcPr>
          <w:p w14:paraId="16E8269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631D22A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1000000000</w:t>
            </w:r>
          </w:p>
        </w:tc>
      </w:tr>
      <w:tr w:rsidR="0069280C" w:rsidRPr="00265E9A" w14:paraId="3CC1ADB9" w14:textId="77777777" w:rsidTr="007B6272">
        <w:tc>
          <w:tcPr>
            <w:tcW w:w="1134" w:type="dxa"/>
            <w:shd w:val="clear" w:color="auto" w:fill="auto"/>
          </w:tcPr>
          <w:p w14:paraId="2991EA2D"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shd w:val="clear" w:color="auto" w:fill="auto"/>
          </w:tcPr>
          <w:p w14:paraId="5DD19025"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clientKey</w:t>
            </w:r>
          </w:p>
        </w:tc>
        <w:tc>
          <w:tcPr>
            <w:tcW w:w="2268" w:type="dxa"/>
            <w:shd w:val="clear" w:color="auto" w:fill="auto"/>
          </w:tcPr>
          <w:p w14:paraId="4B93C67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уникальный ключ для авторизации, полученный у сотрудника </w:t>
            </w:r>
            <w:r w:rsidRPr="00265E9A">
              <w:rPr>
                <w:rFonts w:ascii="Arial" w:hAnsi="Arial" w:cs="Arial"/>
                <w:sz w:val="20"/>
                <w:lang w:val="en-US"/>
              </w:rPr>
              <w:t>DPD</w:t>
            </w:r>
          </w:p>
        </w:tc>
        <w:tc>
          <w:tcPr>
            <w:tcW w:w="1134" w:type="dxa"/>
            <w:shd w:val="clear" w:color="auto" w:fill="auto"/>
          </w:tcPr>
          <w:p w14:paraId="7F309F3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0758C35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734BC49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1FD890C3556</w:t>
            </w:r>
          </w:p>
        </w:tc>
      </w:tr>
      <w:tr w:rsidR="0069280C" w:rsidRPr="00265E9A" w14:paraId="295BD70E" w14:textId="77777777" w:rsidTr="007B6272">
        <w:tc>
          <w:tcPr>
            <w:tcW w:w="1134" w:type="dxa"/>
            <w:shd w:val="clear" w:color="auto" w:fill="auto"/>
          </w:tcPr>
          <w:p w14:paraId="6D32562A"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order</w:t>
            </w:r>
          </w:p>
        </w:tc>
        <w:tc>
          <w:tcPr>
            <w:tcW w:w="1985" w:type="dxa"/>
            <w:shd w:val="clear" w:color="auto" w:fill="auto"/>
          </w:tcPr>
          <w:p w14:paraId="3F207FCB" w14:textId="77777777" w:rsidR="0069280C" w:rsidRPr="00265E9A"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5CD3765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Информация о заказе, статус которого вы проверяете</w:t>
            </w:r>
          </w:p>
        </w:tc>
        <w:tc>
          <w:tcPr>
            <w:tcW w:w="1134" w:type="dxa"/>
            <w:shd w:val="clear" w:color="auto" w:fill="auto"/>
          </w:tcPr>
          <w:p w14:paraId="3770FC5E" w14:textId="77777777" w:rsidR="0069280C" w:rsidRPr="00265E9A" w:rsidRDefault="0069280C" w:rsidP="007B6272">
            <w:pPr>
              <w:pStyle w:val="a7"/>
              <w:spacing w:after="0" w:line="240" w:lineRule="auto"/>
              <w:ind w:left="0"/>
              <w:rPr>
                <w:rFonts w:ascii="Arial" w:hAnsi="Arial" w:cs="Arial"/>
                <w:sz w:val="20"/>
              </w:rPr>
            </w:pPr>
          </w:p>
        </w:tc>
        <w:tc>
          <w:tcPr>
            <w:tcW w:w="1701" w:type="dxa"/>
            <w:shd w:val="clear" w:color="auto" w:fill="auto"/>
          </w:tcPr>
          <w:p w14:paraId="048E8489" w14:textId="77777777" w:rsidR="0069280C" w:rsidRPr="00265E9A" w:rsidRDefault="0069280C" w:rsidP="007B6272">
            <w:pPr>
              <w:pStyle w:val="a7"/>
              <w:spacing w:after="0" w:line="240" w:lineRule="auto"/>
              <w:ind w:left="0"/>
              <w:rPr>
                <w:rFonts w:ascii="Arial" w:hAnsi="Arial" w:cs="Arial"/>
                <w:sz w:val="20"/>
              </w:rPr>
            </w:pPr>
          </w:p>
        </w:tc>
        <w:tc>
          <w:tcPr>
            <w:tcW w:w="1276" w:type="dxa"/>
            <w:shd w:val="clear" w:color="auto" w:fill="auto"/>
          </w:tcPr>
          <w:p w14:paraId="6A7F1BD6"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0E158F4D" w14:textId="77777777" w:rsidTr="007B6272">
        <w:tc>
          <w:tcPr>
            <w:tcW w:w="1134" w:type="dxa"/>
            <w:shd w:val="clear" w:color="auto" w:fill="auto"/>
          </w:tcPr>
          <w:p w14:paraId="435606A8"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564A3B50"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orderNumberInternal</w:t>
            </w:r>
          </w:p>
        </w:tc>
        <w:tc>
          <w:tcPr>
            <w:tcW w:w="2268" w:type="dxa"/>
            <w:shd w:val="clear" w:color="auto" w:fill="auto"/>
          </w:tcPr>
          <w:p w14:paraId="78D2558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Номер заказа в информационной системе клиента</w:t>
            </w:r>
          </w:p>
        </w:tc>
        <w:tc>
          <w:tcPr>
            <w:tcW w:w="1134" w:type="dxa"/>
            <w:shd w:val="clear" w:color="auto" w:fill="auto"/>
          </w:tcPr>
          <w:p w14:paraId="3829459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225E6D7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1B9A6B5D" w14:textId="64289B8F"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123456</w:t>
            </w:r>
          </w:p>
        </w:tc>
      </w:tr>
      <w:tr w:rsidR="0069280C" w:rsidRPr="00265E9A" w14:paraId="0CB1C9C4" w14:textId="77777777" w:rsidTr="007B6272">
        <w:tc>
          <w:tcPr>
            <w:tcW w:w="1134" w:type="dxa"/>
            <w:shd w:val="clear" w:color="auto" w:fill="auto"/>
          </w:tcPr>
          <w:p w14:paraId="6C273F82"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38BC4375"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datePickup</w:t>
            </w:r>
          </w:p>
        </w:tc>
        <w:tc>
          <w:tcPr>
            <w:tcW w:w="2268" w:type="dxa"/>
            <w:shd w:val="clear" w:color="auto" w:fill="auto"/>
          </w:tcPr>
          <w:p w14:paraId="2974A24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Дата приёма груза (на тот случай, если номер в вашей информационной </w:t>
            </w:r>
            <w:r w:rsidRPr="00265E9A">
              <w:rPr>
                <w:rFonts w:ascii="Arial" w:hAnsi="Arial" w:cs="Arial"/>
                <w:sz w:val="20"/>
              </w:rPr>
              <w:lastRenderedPageBreak/>
              <w:t>системе не является уникальным)</w:t>
            </w:r>
          </w:p>
        </w:tc>
        <w:tc>
          <w:tcPr>
            <w:tcW w:w="1134" w:type="dxa"/>
            <w:shd w:val="clear" w:color="auto" w:fill="auto"/>
          </w:tcPr>
          <w:p w14:paraId="7A81DE7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lastRenderedPageBreak/>
              <w:t>Дата</w:t>
            </w:r>
          </w:p>
        </w:tc>
        <w:tc>
          <w:tcPr>
            <w:tcW w:w="1701" w:type="dxa"/>
            <w:shd w:val="clear" w:color="auto" w:fill="auto"/>
          </w:tcPr>
          <w:p w14:paraId="6340A4A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41F91BF1" w14:textId="77777777" w:rsidR="0069280C" w:rsidRPr="00265E9A" w:rsidRDefault="0069280C" w:rsidP="007B6272">
            <w:pPr>
              <w:pStyle w:val="a7"/>
              <w:spacing w:after="0" w:line="240" w:lineRule="auto"/>
              <w:ind w:left="0"/>
              <w:rPr>
                <w:rFonts w:ascii="Arial" w:hAnsi="Arial" w:cs="Arial"/>
                <w:sz w:val="20"/>
                <w:lang w:val="en-US"/>
              </w:rPr>
            </w:pPr>
          </w:p>
        </w:tc>
      </w:tr>
    </w:tbl>
    <w:p w14:paraId="1B96162F" w14:textId="77777777" w:rsidR="0069280C" w:rsidRPr="00265E9A" w:rsidRDefault="0069280C" w:rsidP="0069280C">
      <w:pPr>
        <w:rPr>
          <w:rFonts w:ascii="Arial" w:hAnsi="Arial" w:cs="Arial"/>
          <w:sz w:val="20"/>
        </w:rPr>
      </w:pPr>
    </w:p>
    <w:p w14:paraId="67DDC278" w14:textId="3713A853" w:rsidR="0069280C" w:rsidRPr="00794DEE" w:rsidRDefault="0069280C" w:rsidP="00794DEE">
      <w:pPr>
        <w:pStyle w:val="3"/>
        <w:numPr>
          <w:ilvl w:val="2"/>
          <w:numId w:val="8"/>
        </w:numPr>
        <w:rPr>
          <w:lang w:val="en-US"/>
        </w:rPr>
      </w:pPr>
      <w:bookmarkStart w:id="506" w:name="_Параметры_ответного_сообщения_1"/>
      <w:bookmarkStart w:id="507" w:name="_Toc179829654"/>
      <w:bookmarkEnd w:id="506"/>
      <w:r w:rsidRPr="00612AFE">
        <w:t>Параметры</w:t>
      </w:r>
      <w:r w:rsidRPr="00794DEE">
        <w:rPr>
          <w:lang w:val="en-US"/>
        </w:rPr>
        <w:t xml:space="preserve"> </w:t>
      </w:r>
      <w:r w:rsidRPr="00612AFE">
        <w:t>ответного</w:t>
      </w:r>
      <w:r w:rsidRPr="00794DEE">
        <w:rPr>
          <w:lang w:val="en-US"/>
        </w:rPr>
        <w:t xml:space="preserve"> </w:t>
      </w:r>
      <w:r w:rsidRPr="00612AFE">
        <w:t>сообщения</w:t>
      </w:r>
      <w:r w:rsidRPr="00794DEE">
        <w:rPr>
          <w:lang w:val="en-US"/>
        </w:rPr>
        <w:t xml:space="preserve"> createOrder</w:t>
      </w:r>
      <w:r w:rsidR="00794DEE" w:rsidRPr="00794DEE">
        <w:rPr>
          <w:lang w:val="en-US"/>
        </w:rPr>
        <w:t>\ createOrder2</w:t>
      </w:r>
      <w:r w:rsidRPr="00794DEE">
        <w:rPr>
          <w:lang w:val="en-US"/>
        </w:rPr>
        <w:t xml:space="preserve"> \ getOrdersStatus</w:t>
      </w:r>
      <w:bookmarkEnd w:id="507"/>
      <w:r w:rsidR="00794DEE" w:rsidRPr="00794DEE">
        <w:rPr>
          <w:lang w:val="en-US"/>
        </w:rPr>
        <w:t xml:space="preserve">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265E9A" w14:paraId="46554E38" w14:textId="77777777" w:rsidTr="007B6272">
        <w:trPr>
          <w:tblHeader/>
        </w:trPr>
        <w:tc>
          <w:tcPr>
            <w:tcW w:w="3119" w:type="dxa"/>
            <w:shd w:val="clear" w:color="auto" w:fill="auto"/>
          </w:tcPr>
          <w:p w14:paraId="417A54AE"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shd w:val="clear" w:color="auto" w:fill="auto"/>
          </w:tcPr>
          <w:p w14:paraId="0D0F5DF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2193D260"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shd w:val="clear" w:color="auto" w:fill="auto"/>
          </w:tcPr>
          <w:p w14:paraId="3EFA6EF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shd w:val="clear" w:color="auto" w:fill="auto"/>
          </w:tcPr>
          <w:p w14:paraId="287FB52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2D20C17F" w14:textId="77777777" w:rsidTr="007B6272">
        <w:tc>
          <w:tcPr>
            <w:tcW w:w="3119" w:type="dxa"/>
            <w:shd w:val="clear" w:color="auto" w:fill="auto"/>
          </w:tcPr>
          <w:p w14:paraId="51A684E6"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orderNumberInternal</w:t>
            </w:r>
          </w:p>
        </w:tc>
        <w:tc>
          <w:tcPr>
            <w:tcW w:w="2268" w:type="dxa"/>
            <w:shd w:val="clear" w:color="auto" w:fill="auto"/>
          </w:tcPr>
          <w:p w14:paraId="7C453B2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Номер заказа в информационной системе клиента</w:t>
            </w:r>
          </w:p>
        </w:tc>
        <w:tc>
          <w:tcPr>
            <w:tcW w:w="1134" w:type="dxa"/>
            <w:shd w:val="clear" w:color="auto" w:fill="auto"/>
          </w:tcPr>
          <w:p w14:paraId="06FA371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481FEF3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0C2972A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123456</w:t>
            </w:r>
          </w:p>
        </w:tc>
      </w:tr>
      <w:tr w:rsidR="0069280C" w:rsidRPr="00265E9A" w14:paraId="1AC5E439" w14:textId="77777777" w:rsidTr="007B6272">
        <w:tc>
          <w:tcPr>
            <w:tcW w:w="3119" w:type="dxa"/>
            <w:shd w:val="clear" w:color="auto" w:fill="auto"/>
          </w:tcPr>
          <w:p w14:paraId="5CABE187"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orderNum</w:t>
            </w:r>
          </w:p>
        </w:tc>
        <w:tc>
          <w:tcPr>
            <w:tcW w:w="2268" w:type="dxa"/>
            <w:shd w:val="clear" w:color="auto" w:fill="auto"/>
          </w:tcPr>
          <w:p w14:paraId="48F7E15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Номер заказа </w:t>
            </w:r>
            <w:r w:rsidRPr="00265E9A">
              <w:rPr>
                <w:rFonts w:ascii="Arial" w:hAnsi="Arial" w:cs="Arial"/>
                <w:sz w:val="20"/>
                <w:lang w:val="en-US"/>
              </w:rPr>
              <w:t>DPD</w:t>
            </w:r>
            <w:r w:rsidRPr="00265E9A">
              <w:rPr>
                <w:rFonts w:ascii="Arial" w:hAnsi="Arial" w:cs="Arial"/>
                <w:sz w:val="20"/>
              </w:rPr>
              <w:t>. Возвращается в ответном сообщении.</w:t>
            </w:r>
          </w:p>
        </w:tc>
        <w:tc>
          <w:tcPr>
            <w:tcW w:w="1134" w:type="dxa"/>
            <w:shd w:val="clear" w:color="auto" w:fill="auto"/>
          </w:tcPr>
          <w:p w14:paraId="688BC22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54A366C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1BAB6EC9"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01010001</w:t>
            </w:r>
            <w:r w:rsidRPr="00265E9A">
              <w:rPr>
                <w:rFonts w:ascii="Arial" w:hAnsi="Arial" w:cs="Arial"/>
                <w:sz w:val="20"/>
                <w:lang w:val="en-US"/>
              </w:rPr>
              <w:t>MOW</w:t>
            </w:r>
          </w:p>
        </w:tc>
      </w:tr>
      <w:tr w:rsidR="0069280C" w:rsidRPr="00265E9A" w14:paraId="3E0385CC" w14:textId="77777777" w:rsidTr="007B6272">
        <w:tc>
          <w:tcPr>
            <w:tcW w:w="3119" w:type="dxa"/>
            <w:shd w:val="clear" w:color="auto" w:fill="auto"/>
          </w:tcPr>
          <w:p w14:paraId="34D111F6"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status</w:t>
            </w:r>
          </w:p>
        </w:tc>
        <w:tc>
          <w:tcPr>
            <w:tcW w:w="2268" w:type="dxa"/>
            <w:shd w:val="clear" w:color="auto" w:fill="auto"/>
          </w:tcPr>
          <w:p w14:paraId="53AAC72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Статус создания заказа. Возвращается в ответном сообщении. Возможные статусы перечислены в разделе </w:t>
            </w:r>
            <w:hyperlink w:anchor="_Статусы_создания_заказа_1" w:history="1">
              <w:r w:rsidRPr="00017CA4">
                <w:rPr>
                  <w:rStyle w:val="a8"/>
                  <w:rFonts w:ascii="Arial" w:hAnsi="Arial" w:cs="Arial"/>
                  <w:sz w:val="20"/>
                </w:rPr>
                <w:t>«Статусы создания заказа».</w:t>
              </w:r>
            </w:hyperlink>
          </w:p>
        </w:tc>
        <w:tc>
          <w:tcPr>
            <w:tcW w:w="1134" w:type="dxa"/>
            <w:shd w:val="clear" w:color="auto" w:fill="auto"/>
          </w:tcPr>
          <w:p w14:paraId="59A6491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5B4F5DE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0ED289F7"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OK</w:t>
            </w:r>
          </w:p>
        </w:tc>
      </w:tr>
      <w:tr w:rsidR="00491254" w:rsidRPr="00265E9A" w14:paraId="7585D494" w14:textId="77777777" w:rsidTr="007B6272">
        <w:tc>
          <w:tcPr>
            <w:tcW w:w="3119" w:type="dxa"/>
            <w:shd w:val="clear" w:color="auto" w:fill="auto"/>
          </w:tcPr>
          <w:p w14:paraId="6998FF63" w14:textId="30019BFC" w:rsidR="00491254" w:rsidRPr="00794DEE" w:rsidRDefault="00491254" w:rsidP="007B6272">
            <w:pPr>
              <w:spacing w:after="0" w:line="240" w:lineRule="auto"/>
              <w:rPr>
                <w:rFonts w:ascii="Arial" w:hAnsi="Arial" w:cs="Arial"/>
                <w:sz w:val="20"/>
                <w:lang w:val="en-US"/>
              </w:rPr>
            </w:pPr>
            <w:r w:rsidRPr="00491254">
              <w:rPr>
                <w:rFonts w:ascii="Arial" w:hAnsi="Arial" w:cs="Arial"/>
                <w:sz w:val="20"/>
              </w:rPr>
              <w:t>pickupDate</w:t>
            </w:r>
            <w:r w:rsidR="00794DEE">
              <w:rPr>
                <w:rFonts w:ascii="Arial" w:hAnsi="Arial" w:cs="Arial"/>
                <w:sz w:val="20"/>
                <w:lang w:val="en-US"/>
              </w:rPr>
              <w:t>*</w:t>
            </w:r>
          </w:p>
        </w:tc>
        <w:tc>
          <w:tcPr>
            <w:tcW w:w="2268" w:type="dxa"/>
            <w:shd w:val="clear" w:color="auto" w:fill="auto"/>
          </w:tcPr>
          <w:p w14:paraId="2D8A7100" w14:textId="76A4C719" w:rsidR="00491254" w:rsidRPr="00265E9A" w:rsidRDefault="00491254" w:rsidP="007B6272">
            <w:pPr>
              <w:pStyle w:val="a7"/>
              <w:spacing w:after="0" w:line="240" w:lineRule="auto"/>
              <w:ind w:left="0"/>
              <w:rPr>
                <w:rFonts w:ascii="Arial" w:hAnsi="Arial" w:cs="Arial"/>
                <w:sz w:val="20"/>
              </w:rPr>
            </w:pPr>
            <w:r>
              <w:rPr>
                <w:rFonts w:ascii="Arial" w:hAnsi="Arial" w:cs="Arial"/>
                <w:sz w:val="20"/>
              </w:rPr>
              <w:t>И</w:t>
            </w:r>
            <w:r w:rsidRPr="00491254">
              <w:rPr>
                <w:rFonts w:ascii="Arial" w:hAnsi="Arial" w:cs="Arial"/>
                <w:sz w:val="20"/>
              </w:rPr>
              <w:t>тоговая дата приема, которая попала в созданный заказ</w:t>
            </w:r>
          </w:p>
        </w:tc>
        <w:tc>
          <w:tcPr>
            <w:tcW w:w="1134" w:type="dxa"/>
            <w:shd w:val="clear" w:color="auto" w:fill="auto"/>
          </w:tcPr>
          <w:p w14:paraId="331DE664" w14:textId="54252129" w:rsidR="00491254" w:rsidRPr="00265E9A" w:rsidRDefault="00491254" w:rsidP="007B6272">
            <w:pPr>
              <w:pStyle w:val="a7"/>
              <w:spacing w:after="0" w:line="240" w:lineRule="auto"/>
              <w:ind w:left="0"/>
              <w:rPr>
                <w:rFonts w:ascii="Arial" w:hAnsi="Arial" w:cs="Arial"/>
                <w:sz w:val="20"/>
              </w:rPr>
            </w:pPr>
            <w:r>
              <w:rPr>
                <w:rFonts w:ascii="Arial" w:hAnsi="Arial" w:cs="Arial"/>
                <w:sz w:val="20"/>
              </w:rPr>
              <w:t>Дата</w:t>
            </w:r>
          </w:p>
        </w:tc>
        <w:tc>
          <w:tcPr>
            <w:tcW w:w="1701" w:type="dxa"/>
            <w:shd w:val="clear" w:color="auto" w:fill="auto"/>
          </w:tcPr>
          <w:p w14:paraId="1D1C588E" w14:textId="551D0425" w:rsidR="00491254" w:rsidRPr="00491254" w:rsidRDefault="00491254" w:rsidP="007B6272">
            <w:pPr>
              <w:pStyle w:val="a7"/>
              <w:spacing w:after="0" w:line="240" w:lineRule="auto"/>
              <w:ind w:left="0"/>
              <w:rPr>
                <w:rFonts w:ascii="Arial" w:hAnsi="Arial" w:cs="Arial"/>
                <w:sz w:val="20"/>
                <w:lang w:val="en-US"/>
              </w:rPr>
            </w:pPr>
            <w:r>
              <w:rPr>
                <w:rFonts w:ascii="Arial" w:hAnsi="Arial" w:cs="Arial"/>
                <w:sz w:val="20"/>
              </w:rPr>
              <w:t xml:space="preserve">Да, для </w:t>
            </w:r>
            <w:r>
              <w:rPr>
                <w:rFonts w:ascii="Arial" w:hAnsi="Arial" w:cs="Arial"/>
                <w:sz w:val="20"/>
                <w:lang w:val="en-US"/>
              </w:rPr>
              <w:t>createOrder2 Response</w:t>
            </w:r>
          </w:p>
        </w:tc>
        <w:tc>
          <w:tcPr>
            <w:tcW w:w="1276" w:type="dxa"/>
            <w:shd w:val="clear" w:color="auto" w:fill="auto"/>
          </w:tcPr>
          <w:p w14:paraId="637E0B56" w14:textId="75B28D0B" w:rsidR="00491254" w:rsidRPr="00491254" w:rsidRDefault="00491254" w:rsidP="007B6272">
            <w:pPr>
              <w:pStyle w:val="a7"/>
              <w:spacing w:after="0" w:line="240" w:lineRule="auto"/>
              <w:ind w:left="0"/>
              <w:rPr>
                <w:rFonts w:ascii="Arial" w:hAnsi="Arial" w:cs="Arial"/>
                <w:sz w:val="20"/>
              </w:rPr>
            </w:pPr>
            <w:r w:rsidRPr="00491254">
              <w:rPr>
                <w:rFonts w:ascii="Arial" w:hAnsi="Arial" w:cs="Arial"/>
                <w:sz w:val="20"/>
              </w:rPr>
              <w:t>24.06.2022</w:t>
            </w:r>
          </w:p>
        </w:tc>
      </w:tr>
      <w:tr w:rsidR="00491254" w:rsidRPr="00265E9A" w14:paraId="3EB1AE5D" w14:textId="77777777" w:rsidTr="007B6272">
        <w:tc>
          <w:tcPr>
            <w:tcW w:w="3119" w:type="dxa"/>
            <w:shd w:val="clear" w:color="auto" w:fill="auto"/>
          </w:tcPr>
          <w:p w14:paraId="1FEBCD5E" w14:textId="001A0319" w:rsidR="00491254" w:rsidRPr="00794DEE" w:rsidRDefault="00491254" w:rsidP="007B6272">
            <w:pPr>
              <w:spacing w:after="0" w:line="240" w:lineRule="auto"/>
              <w:rPr>
                <w:rFonts w:ascii="Arial" w:hAnsi="Arial" w:cs="Arial"/>
                <w:sz w:val="20"/>
                <w:lang w:val="en-US"/>
              </w:rPr>
            </w:pPr>
            <w:r w:rsidRPr="00491254">
              <w:rPr>
                <w:rFonts w:ascii="Arial" w:hAnsi="Arial" w:cs="Arial"/>
                <w:sz w:val="20"/>
              </w:rPr>
              <w:t>dateFlag</w:t>
            </w:r>
            <w:r w:rsidR="00794DEE">
              <w:rPr>
                <w:rFonts w:ascii="Arial" w:hAnsi="Arial" w:cs="Arial"/>
                <w:sz w:val="20"/>
                <w:lang w:val="en-US"/>
              </w:rPr>
              <w:t>*</w:t>
            </w:r>
          </w:p>
        </w:tc>
        <w:tc>
          <w:tcPr>
            <w:tcW w:w="2268" w:type="dxa"/>
            <w:shd w:val="clear" w:color="auto" w:fill="auto"/>
          </w:tcPr>
          <w:p w14:paraId="34324E9D" w14:textId="1D341CED" w:rsidR="00491254" w:rsidRPr="00265E9A" w:rsidRDefault="00491254" w:rsidP="007B6272">
            <w:pPr>
              <w:pStyle w:val="a7"/>
              <w:spacing w:after="0" w:line="240" w:lineRule="auto"/>
              <w:ind w:left="0"/>
              <w:rPr>
                <w:rFonts w:ascii="Arial" w:hAnsi="Arial" w:cs="Arial"/>
                <w:sz w:val="20"/>
              </w:rPr>
            </w:pPr>
            <w:r>
              <w:rPr>
                <w:rFonts w:ascii="Arial" w:hAnsi="Arial" w:cs="Arial"/>
                <w:sz w:val="20"/>
              </w:rPr>
              <w:t>Ф</w:t>
            </w:r>
            <w:r w:rsidRPr="00491254">
              <w:rPr>
                <w:rFonts w:ascii="Arial" w:hAnsi="Arial" w:cs="Arial"/>
                <w:sz w:val="20"/>
              </w:rPr>
              <w:t>лаг, была ли дата приема груза пересчитана при создании заказа (относительно той, которая была заявлена клиентом изначально)</w:t>
            </w:r>
          </w:p>
        </w:tc>
        <w:tc>
          <w:tcPr>
            <w:tcW w:w="1134" w:type="dxa"/>
            <w:shd w:val="clear" w:color="auto" w:fill="auto"/>
          </w:tcPr>
          <w:p w14:paraId="08FEB11C" w14:textId="736F9571" w:rsidR="00491254" w:rsidRPr="00265E9A" w:rsidRDefault="00491254" w:rsidP="007B6272">
            <w:pPr>
              <w:pStyle w:val="a7"/>
              <w:spacing w:after="0" w:line="240" w:lineRule="auto"/>
              <w:ind w:left="0"/>
              <w:rPr>
                <w:rFonts w:ascii="Arial" w:hAnsi="Arial" w:cs="Arial"/>
                <w:sz w:val="20"/>
              </w:rPr>
            </w:pPr>
            <w:r>
              <w:rPr>
                <w:rFonts w:ascii="Arial" w:hAnsi="Arial" w:cs="Arial"/>
                <w:sz w:val="20"/>
              </w:rPr>
              <w:t>Число</w:t>
            </w:r>
          </w:p>
        </w:tc>
        <w:tc>
          <w:tcPr>
            <w:tcW w:w="1701" w:type="dxa"/>
            <w:shd w:val="clear" w:color="auto" w:fill="auto"/>
          </w:tcPr>
          <w:p w14:paraId="2DDD2B02" w14:textId="11AE0D14" w:rsidR="00491254" w:rsidRPr="00265E9A" w:rsidRDefault="00491254" w:rsidP="007B6272">
            <w:pPr>
              <w:pStyle w:val="a7"/>
              <w:spacing w:after="0" w:line="240" w:lineRule="auto"/>
              <w:ind w:left="0"/>
              <w:rPr>
                <w:rFonts w:ascii="Arial" w:hAnsi="Arial" w:cs="Arial"/>
                <w:sz w:val="20"/>
              </w:rPr>
            </w:pPr>
            <w:r>
              <w:rPr>
                <w:rFonts w:ascii="Arial" w:hAnsi="Arial" w:cs="Arial"/>
                <w:sz w:val="20"/>
              </w:rPr>
              <w:t xml:space="preserve">Да, для </w:t>
            </w:r>
            <w:r>
              <w:rPr>
                <w:rFonts w:ascii="Arial" w:hAnsi="Arial" w:cs="Arial"/>
                <w:sz w:val="20"/>
                <w:lang w:val="en-US"/>
              </w:rPr>
              <w:t>createOrder2 Response</w:t>
            </w:r>
          </w:p>
        </w:tc>
        <w:tc>
          <w:tcPr>
            <w:tcW w:w="1276" w:type="dxa"/>
            <w:shd w:val="clear" w:color="auto" w:fill="auto"/>
          </w:tcPr>
          <w:p w14:paraId="18C7A92C" w14:textId="5DD9DB00" w:rsidR="00491254" w:rsidRPr="00491254" w:rsidRDefault="00491254" w:rsidP="007B6272">
            <w:pPr>
              <w:pStyle w:val="a7"/>
              <w:spacing w:after="0" w:line="240" w:lineRule="auto"/>
              <w:ind w:left="0"/>
              <w:rPr>
                <w:rFonts w:ascii="Arial" w:hAnsi="Arial" w:cs="Arial"/>
                <w:sz w:val="20"/>
              </w:rPr>
            </w:pPr>
            <w:r>
              <w:rPr>
                <w:rFonts w:ascii="Arial" w:hAnsi="Arial" w:cs="Arial"/>
                <w:sz w:val="20"/>
              </w:rPr>
              <w:t>1</w:t>
            </w:r>
          </w:p>
        </w:tc>
      </w:tr>
      <w:tr w:rsidR="0069280C" w:rsidRPr="00265E9A" w14:paraId="5CFE4D31" w14:textId="77777777" w:rsidTr="007B6272">
        <w:tc>
          <w:tcPr>
            <w:tcW w:w="3119" w:type="dxa"/>
            <w:shd w:val="clear" w:color="auto" w:fill="auto"/>
          </w:tcPr>
          <w:p w14:paraId="2830BE60"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errorMessage</w:t>
            </w:r>
          </w:p>
        </w:tc>
        <w:tc>
          <w:tcPr>
            <w:tcW w:w="2268" w:type="dxa"/>
            <w:shd w:val="clear" w:color="auto" w:fill="auto"/>
          </w:tcPr>
          <w:p w14:paraId="7104257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Текст ошибки</w:t>
            </w:r>
          </w:p>
        </w:tc>
        <w:tc>
          <w:tcPr>
            <w:tcW w:w="1134" w:type="dxa"/>
            <w:shd w:val="clear" w:color="auto" w:fill="auto"/>
          </w:tcPr>
          <w:p w14:paraId="471F2A9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11B1B83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69F4521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 заполнен параметр «Улица»</w:t>
            </w:r>
          </w:p>
        </w:tc>
      </w:tr>
    </w:tbl>
    <w:p w14:paraId="7571403E" w14:textId="74E1EFEF" w:rsidR="00673671" w:rsidRPr="00673671" w:rsidRDefault="00673671" w:rsidP="00673671">
      <w:bookmarkStart w:id="508" w:name="_Параметры_входного_сообщения_13"/>
      <w:bookmarkEnd w:id="508"/>
    </w:p>
    <w:p w14:paraId="22E42EEA" w14:textId="6A749F22" w:rsidR="0069280C" w:rsidRPr="00612AFE" w:rsidRDefault="0069280C" w:rsidP="00794DEE">
      <w:pPr>
        <w:pStyle w:val="3"/>
        <w:numPr>
          <w:ilvl w:val="2"/>
          <w:numId w:val="8"/>
        </w:numPr>
      </w:pPr>
      <w:bookmarkStart w:id="509" w:name="_Toc179829655"/>
      <w:r w:rsidRPr="00612AFE">
        <w:t>Параметры входного сообщения createAddress \ updateAddress</w:t>
      </w:r>
      <w:bookmarkEnd w:id="509"/>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559"/>
        <w:gridCol w:w="2268"/>
        <w:gridCol w:w="1134"/>
        <w:gridCol w:w="1701"/>
        <w:gridCol w:w="1276"/>
      </w:tblGrid>
      <w:tr w:rsidR="0069280C" w:rsidRPr="00265E9A" w14:paraId="35933B11" w14:textId="77777777" w:rsidTr="007B6272">
        <w:trPr>
          <w:tblHeader/>
        </w:trPr>
        <w:tc>
          <w:tcPr>
            <w:tcW w:w="3119" w:type="dxa"/>
            <w:gridSpan w:val="2"/>
            <w:shd w:val="clear" w:color="auto" w:fill="auto"/>
          </w:tcPr>
          <w:p w14:paraId="26E87FE1"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shd w:val="clear" w:color="auto" w:fill="auto"/>
          </w:tcPr>
          <w:p w14:paraId="407EAF68"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571C0C5C"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shd w:val="clear" w:color="auto" w:fill="auto"/>
          </w:tcPr>
          <w:p w14:paraId="6A130E9E"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shd w:val="clear" w:color="auto" w:fill="auto"/>
          </w:tcPr>
          <w:p w14:paraId="7824C47F"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53CFFD19" w14:textId="77777777" w:rsidTr="007B6272">
        <w:tc>
          <w:tcPr>
            <w:tcW w:w="1560" w:type="dxa"/>
            <w:shd w:val="clear" w:color="auto" w:fill="auto"/>
          </w:tcPr>
          <w:p w14:paraId="6C4DC9A0" w14:textId="77777777" w:rsidR="0069280C" w:rsidRPr="00265E9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559" w:type="dxa"/>
            <w:shd w:val="clear" w:color="auto" w:fill="auto"/>
          </w:tcPr>
          <w:p w14:paraId="7F3CDFC7" w14:textId="77777777" w:rsidR="0069280C" w:rsidRPr="00794DEE" w:rsidRDefault="0069280C" w:rsidP="007B6272">
            <w:pPr>
              <w:pStyle w:val="a7"/>
              <w:spacing w:after="0" w:line="240" w:lineRule="auto"/>
              <w:ind w:left="0"/>
              <w:rPr>
                <w:rFonts w:ascii="Arial" w:hAnsi="Arial" w:cs="Arial"/>
                <w:b/>
                <w:color w:val="FF0000"/>
                <w:sz w:val="20"/>
              </w:rPr>
            </w:pPr>
            <w:r w:rsidRPr="00265E9A">
              <w:rPr>
                <w:rFonts w:ascii="Arial" w:hAnsi="Arial" w:cs="Arial"/>
                <w:b/>
                <w:color w:val="FF0000"/>
                <w:sz w:val="20"/>
                <w:lang w:val="en-US"/>
              </w:rPr>
              <w:t>address</w:t>
            </w:r>
          </w:p>
        </w:tc>
        <w:tc>
          <w:tcPr>
            <w:tcW w:w="2268" w:type="dxa"/>
            <w:shd w:val="clear" w:color="auto" w:fill="auto"/>
          </w:tcPr>
          <w:p w14:paraId="5D61E1C8" w14:textId="77777777" w:rsidR="0069280C" w:rsidRPr="00265E9A" w:rsidRDefault="0069280C" w:rsidP="007B6272">
            <w:pPr>
              <w:pStyle w:val="a7"/>
              <w:spacing w:after="0" w:line="240" w:lineRule="auto"/>
              <w:ind w:left="0"/>
              <w:rPr>
                <w:rFonts w:ascii="Arial" w:hAnsi="Arial" w:cs="Arial"/>
                <w:b/>
                <w:color w:val="FF0000"/>
                <w:sz w:val="20"/>
              </w:rPr>
            </w:pPr>
          </w:p>
        </w:tc>
        <w:tc>
          <w:tcPr>
            <w:tcW w:w="1134" w:type="dxa"/>
            <w:shd w:val="clear" w:color="auto" w:fill="auto"/>
          </w:tcPr>
          <w:p w14:paraId="0F1FA5AD" w14:textId="77777777" w:rsidR="0069280C" w:rsidRPr="00265E9A" w:rsidRDefault="0069280C" w:rsidP="007B6272">
            <w:pPr>
              <w:pStyle w:val="a7"/>
              <w:spacing w:after="0" w:line="240" w:lineRule="auto"/>
              <w:ind w:left="0"/>
              <w:rPr>
                <w:rFonts w:ascii="Arial" w:hAnsi="Arial" w:cs="Arial"/>
                <w:b/>
                <w:color w:val="FF0000"/>
                <w:sz w:val="20"/>
              </w:rPr>
            </w:pPr>
          </w:p>
        </w:tc>
        <w:tc>
          <w:tcPr>
            <w:tcW w:w="1701" w:type="dxa"/>
            <w:shd w:val="clear" w:color="auto" w:fill="auto"/>
          </w:tcPr>
          <w:p w14:paraId="4C23A687" w14:textId="77777777" w:rsidR="0069280C" w:rsidRPr="00265E9A" w:rsidRDefault="0069280C" w:rsidP="007B6272">
            <w:pPr>
              <w:pStyle w:val="a7"/>
              <w:spacing w:after="0" w:line="240" w:lineRule="auto"/>
              <w:ind w:left="0"/>
              <w:rPr>
                <w:rFonts w:ascii="Arial" w:hAnsi="Arial" w:cs="Arial"/>
                <w:b/>
                <w:color w:val="FF0000"/>
                <w:sz w:val="20"/>
              </w:rPr>
            </w:pPr>
          </w:p>
        </w:tc>
        <w:tc>
          <w:tcPr>
            <w:tcW w:w="1276" w:type="dxa"/>
            <w:shd w:val="clear" w:color="auto" w:fill="auto"/>
          </w:tcPr>
          <w:p w14:paraId="0EB86A3A" w14:textId="77777777" w:rsidR="0069280C" w:rsidRPr="00265E9A" w:rsidRDefault="0069280C" w:rsidP="007B6272">
            <w:pPr>
              <w:pStyle w:val="a7"/>
              <w:spacing w:after="0" w:line="240" w:lineRule="auto"/>
              <w:ind w:left="0"/>
              <w:rPr>
                <w:rFonts w:ascii="Arial" w:hAnsi="Arial" w:cs="Arial"/>
                <w:b/>
                <w:color w:val="FF0000"/>
                <w:sz w:val="20"/>
              </w:rPr>
            </w:pPr>
          </w:p>
        </w:tc>
      </w:tr>
      <w:tr w:rsidR="0069280C" w:rsidRPr="00265E9A" w14:paraId="62D34B7B" w14:textId="77777777" w:rsidTr="007B6272">
        <w:tc>
          <w:tcPr>
            <w:tcW w:w="1560" w:type="dxa"/>
            <w:shd w:val="clear" w:color="auto" w:fill="auto"/>
          </w:tcPr>
          <w:p w14:paraId="6D2D939A" w14:textId="77777777" w:rsidR="0069280C" w:rsidRPr="00794DEE" w:rsidRDefault="0069280C" w:rsidP="007B6272">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08846DE4" w14:textId="77777777" w:rsidR="0069280C" w:rsidRPr="00265E9A" w:rsidRDefault="0069280C" w:rsidP="007B6272">
            <w:pPr>
              <w:pStyle w:val="a7"/>
              <w:spacing w:after="0" w:line="240" w:lineRule="auto"/>
              <w:ind w:left="0"/>
              <w:rPr>
                <w:rFonts w:ascii="Arial" w:hAnsi="Arial" w:cs="Arial"/>
                <w:sz w:val="20"/>
              </w:rPr>
            </w:pPr>
          </w:p>
        </w:tc>
        <w:tc>
          <w:tcPr>
            <w:tcW w:w="2268" w:type="dxa"/>
            <w:shd w:val="clear" w:color="auto" w:fill="auto"/>
          </w:tcPr>
          <w:p w14:paraId="5B786984" w14:textId="77777777" w:rsidR="0069280C" w:rsidRPr="00265E9A" w:rsidRDefault="0069280C" w:rsidP="007B6272">
            <w:pPr>
              <w:pStyle w:val="a7"/>
              <w:spacing w:after="0" w:line="240" w:lineRule="auto"/>
              <w:ind w:left="0"/>
              <w:rPr>
                <w:rFonts w:ascii="Arial" w:hAnsi="Arial" w:cs="Arial"/>
                <w:sz w:val="20"/>
              </w:rPr>
            </w:pPr>
          </w:p>
        </w:tc>
        <w:tc>
          <w:tcPr>
            <w:tcW w:w="1134" w:type="dxa"/>
            <w:shd w:val="clear" w:color="auto" w:fill="auto"/>
          </w:tcPr>
          <w:p w14:paraId="3574D4CE" w14:textId="77777777" w:rsidR="0069280C" w:rsidRPr="00265E9A" w:rsidRDefault="0069280C" w:rsidP="007B6272">
            <w:pPr>
              <w:pStyle w:val="a7"/>
              <w:spacing w:after="0" w:line="240" w:lineRule="auto"/>
              <w:ind w:left="0"/>
              <w:rPr>
                <w:rFonts w:ascii="Arial" w:hAnsi="Arial" w:cs="Arial"/>
                <w:sz w:val="20"/>
              </w:rPr>
            </w:pPr>
          </w:p>
        </w:tc>
        <w:tc>
          <w:tcPr>
            <w:tcW w:w="1701" w:type="dxa"/>
            <w:shd w:val="clear" w:color="auto" w:fill="auto"/>
          </w:tcPr>
          <w:p w14:paraId="5E14B33C" w14:textId="77777777" w:rsidR="0069280C" w:rsidRPr="00265E9A" w:rsidRDefault="0069280C" w:rsidP="007B6272">
            <w:pPr>
              <w:pStyle w:val="a7"/>
              <w:spacing w:after="0" w:line="240" w:lineRule="auto"/>
              <w:ind w:left="0"/>
              <w:rPr>
                <w:rFonts w:ascii="Arial" w:hAnsi="Arial" w:cs="Arial"/>
                <w:sz w:val="20"/>
              </w:rPr>
            </w:pPr>
          </w:p>
        </w:tc>
        <w:tc>
          <w:tcPr>
            <w:tcW w:w="1276" w:type="dxa"/>
            <w:shd w:val="clear" w:color="auto" w:fill="auto"/>
          </w:tcPr>
          <w:p w14:paraId="5B2CDAD0"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6A45A03F" w14:textId="77777777" w:rsidTr="007B6272">
        <w:tc>
          <w:tcPr>
            <w:tcW w:w="1560" w:type="dxa"/>
            <w:shd w:val="clear" w:color="auto" w:fill="auto"/>
          </w:tcPr>
          <w:p w14:paraId="5F03996E" w14:textId="77777777" w:rsidR="0069280C" w:rsidRPr="00794DEE" w:rsidRDefault="0069280C" w:rsidP="007B6272">
            <w:pPr>
              <w:pStyle w:val="a7"/>
              <w:spacing w:after="0" w:line="240" w:lineRule="auto"/>
              <w:ind w:left="0"/>
              <w:rPr>
                <w:rFonts w:ascii="Arial" w:hAnsi="Arial" w:cs="Arial"/>
                <w:sz w:val="20"/>
              </w:rPr>
            </w:pPr>
          </w:p>
        </w:tc>
        <w:tc>
          <w:tcPr>
            <w:tcW w:w="1559" w:type="dxa"/>
            <w:shd w:val="clear" w:color="auto" w:fill="auto"/>
          </w:tcPr>
          <w:p w14:paraId="2821F272" w14:textId="77777777" w:rsidR="0069280C" w:rsidRPr="00794DEE" w:rsidRDefault="0069280C" w:rsidP="007B6272">
            <w:pPr>
              <w:pStyle w:val="a7"/>
              <w:spacing w:after="0" w:line="240" w:lineRule="auto"/>
              <w:ind w:left="0"/>
              <w:rPr>
                <w:rFonts w:ascii="Arial" w:hAnsi="Arial" w:cs="Arial"/>
                <w:sz w:val="20"/>
              </w:rPr>
            </w:pPr>
            <w:r w:rsidRPr="00265E9A">
              <w:rPr>
                <w:rFonts w:ascii="Arial" w:hAnsi="Arial" w:cs="Arial"/>
                <w:sz w:val="20"/>
                <w:lang w:val="en-US"/>
              </w:rPr>
              <w:t>clientNumber</w:t>
            </w:r>
          </w:p>
        </w:tc>
        <w:tc>
          <w:tcPr>
            <w:tcW w:w="2268" w:type="dxa"/>
            <w:shd w:val="clear" w:color="auto" w:fill="auto"/>
          </w:tcPr>
          <w:p w14:paraId="395EBEF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клиентский номер в системе </w:t>
            </w:r>
            <w:r w:rsidRPr="00265E9A">
              <w:rPr>
                <w:rFonts w:ascii="Arial" w:hAnsi="Arial" w:cs="Arial"/>
                <w:sz w:val="20"/>
                <w:lang w:val="en-US"/>
              </w:rPr>
              <w:t>DPD</w:t>
            </w:r>
            <w:r w:rsidRPr="00265E9A">
              <w:rPr>
                <w:rFonts w:ascii="Arial" w:hAnsi="Arial" w:cs="Arial"/>
                <w:sz w:val="20"/>
              </w:rPr>
              <w:t xml:space="preserve"> (номер вашего договора с </w:t>
            </w:r>
            <w:r w:rsidRPr="00265E9A">
              <w:rPr>
                <w:rFonts w:ascii="Arial" w:hAnsi="Arial" w:cs="Arial"/>
                <w:sz w:val="20"/>
                <w:lang w:val="en-US"/>
              </w:rPr>
              <w:t>DPD</w:t>
            </w:r>
            <w:r w:rsidRPr="00265E9A">
              <w:rPr>
                <w:rFonts w:ascii="Arial" w:hAnsi="Arial" w:cs="Arial"/>
                <w:sz w:val="20"/>
              </w:rPr>
              <w:t>)</w:t>
            </w:r>
          </w:p>
        </w:tc>
        <w:tc>
          <w:tcPr>
            <w:tcW w:w="1134" w:type="dxa"/>
            <w:shd w:val="clear" w:color="auto" w:fill="auto"/>
          </w:tcPr>
          <w:p w14:paraId="02D071A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shd w:val="clear" w:color="auto" w:fill="auto"/>
          </w:tcPr>
          <w:p w14:paraId="11A5EE4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25B34AB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1000000000</w:t>
            </w:r>
          </w:p>
        </w:tc>
      </w:tr>
      <w:tr w:rsidR="0069280C" w:rsidRPr="00265E9A" w14:paraId="0BF5DD86" w14:textId="77777777" w:rsidTr="007B6272">
        <w:tc>
          <w:tcPr>
            <w:tcW w:w="1560" w:type="dxa"/>
            <w:shd w:val="clear" w:color="auto" w:fill="auto"/>
          </w:tcPr>
          <w:p w14:paraId="0C218E52" w14:textId="77777777" w:rsidR="0069280C" w:rsidRPr="00265E9A" w:rsidRDefault="0069280C" w:rsidP="007B6272">
            <w:pPr>
              <w:pStyle w:val="a7"/>
              <w:spacing w:after="0" w:line="240" w:lineRule="auto"/>
              <w:ind w:left="0"/>
              <w:rPr>
                <w:rFonts w:ascii="Arial" w:hAnsi="Arial" w:cs="Arial"/>
                <w:sz w:val="20"/>
                <w:lang w:val="en-US"/>
              </w:rPr>
            </w:pPr>
          </w:p>
        </w:tc>
        <w:tc>
          <w:tcPr>
            <w:tcW w:w="1559" w:type="dxa"/>
            <w:shd w:val="clear" w:color="auto" w:fill="auto"/>
          </w:tcPr>
          <w:p w14:paraId="7E5D95CF"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clientKey</w:t>
            </w:r>
          </w:p>
        </w:tc>
        <w:tc>
          <w:tcPr>
            <w:tcW w:w="2268" w:type="dxa"/>
            <w:shd w:val="clear" w:color="auto" w:fill="auto"/>
          </w:tcPr>
          <w:p w14:paraId="674924F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уникальный ключ для авторизации, полученный у сотрудника </w:t>
            </w:r>
            <w:r w:rsidRPr="00265E9A">
              <w:rPr>
                <w:rFonts w:ascii="Arial" w:hAnsi="Arial" w:cs="Arial"/>
                <w:sz w:val="20"/>
                <w:lang w:val="en-US"/>
              </w:rPr>
              <w:t>DPD</w:t>
            </w:r>
          </w:p>
        </w:tc>
        <w:tc>
          <w:tcPr>
            <w:tcW w:w="1134" w:type="dxa"/>
            <w:shd w:val="clear" w:color="auto" w:fill="auto"/>
          </w:tcPr>
          <w:p w14:paraId="7C1C718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6A3CE2D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3CD67FE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1FD890C3556</w:t>
            </w:r>
          </w:p>
        </w:tc>
      </w:tr>
      <w:tr w:rsidR="0069280C" w:rsidRPr="00265E9A" w14:paraId="526697CE" w14:textId="77777777" w:rsidTr="007B6272">
        <w:tc>
          <w:tcPr>
            <w:tcW w:w="1560" w:type="dxa"/>
            <w:shd w:val="clear" w:color="auto" w:fill="auto"/>
          </w:tcPr>
          <w:p w14:paraId="724002EB"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clientAddress</w:t>
            </w:r>
          </w:p>
        </w:tc>
        <w:tc>
          <w:tcPr>
            <w:tcW w:w="1559" w:type="dxa"/>
            <w:shd w:val="clear" w:color="auto" w:fill="auto"/>
          </w:tcPr>
          <w:p w14:paraId="1CBCD5C7" w14:textId="77777777" w:rsidR="0069280C" w:rsidRPr="00265E9A"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1361F60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Адрес</w:t>
            </w:r>
          </w:p>
        </w:tc>
        <w:tc>
          <w:tcPr>
            <w:tcW w:w="1134" w:type="dxa"/>
            <w:shd w:val="clear" w:color="auto" w:fill="auto"/>
          </w:tcPr>
          <w:p w14:paraId="30294ADB" w14:textId="77777777" w:rsidR="0069280C" w:rsidRPr="00265E9A" w:rsidRDefault="00867435" w:rsidP="007B6272">
            <w:pPr>
              <w:pStyle w:val="a7"/>
              <w:spacing w:after="0" w:line="240" w:lineRule="auto"/>
              <w:ind w:left="0"/>
              <w:rPr>
                <w:rFonts w:ascii="Arial" w:hAnsi="Arial" w:cs="Arial"/>
                <w:sz w:val="20"/>
                <w:lang w:val="en-US"/>
              </w:rPr>
            </w:pPr>
            <w:hyperlink w:anchor="_Описание_типа_address_1" w:history="1">
              <w:r w:rsidR="0069280C" w:rsidRPr="00265E9A">
                <w:rPr>
                  <w:rStyle w:val="a8"/>
                  <w:rFonts w:ascii="Arial" w:hAnsi="Arial" w:cs="Arial"/>
                  <w:sz w:val="20"/>
                  <w:lang w:val="en-US"/>
                </w:rPr>
                <w:t>address</w:t>
              </w:r>
            </w:hyperlink>
          </w:p>
        </w:tc>
        <w:tc>
          <w:tcPr>
            <w:tcW w:w="1701" w:type="dxa"/>
            <w:shd w:val="clear" w:color="auto" w:fill="auto"/>
          </w:tcPr>
          <w:p w14:paraId="3B29903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448F8ED0" w14:textId="77777777" w:rsidR="0069280C" w:rsidRPr="00265E9A" w:rsidRDefault="0069280C" w:rsidP="007B6272">
            <w:pPr>
              <w:pStyle w:val="a7"/>
              <w:spacing w:after="0" w:line="240" w:lineRule="auto"/>
              <w:ind w:left="0"/>
              <w:rPr>
                <w:rFonts w:ascii="Arial" w:hAnsi="Arial" w:cs="Arial"/>
                <w:sz w:val="20"/>
                <w:lang w:val="en-US"/>
              </w:rPr>
            </w:pPr>
          </w:p>
        </w:tc>
      </w:tr>
    </w:tbl>
    <w:p w14:paraId="44DA964C" w14:textId="77777777" w:rsidR="0069280C" w:rsidRDefault="0069280C" w:rsidP="0069280C">
      <w:pPr>
        <w:spacing w:after="0" w:line="240" w:lineRule="auto"/>
        <w:ind w:hanging="480"/>
        <w:rPr>
          <w:rFonts w:ascii="Verdana" w:eastAsia="Times New Roman" w:hAnsi="Verdana"/>
          <w:sz w:val="20"/>
          <w:szCs w:val="20"/>
          <w:lang w:eastAsia="ru-RU"/>
        </w:rPr>
      </w:pPr>
      <w:r w:rsidRPr="00A4029C">
        <w:rPr>
          <w:rFonts w:ascii="Courier New" w:eastAsia="Times New Roman" w:hAnsi="Courier New" w:cs="Courier New"/>
          <w:b/>
          <w:bCs/>
          <w:color w:val="FF0000"/>
          <w:sz w:val="20"/>
          <w:lang w:eastAsia="ru-RU"/>
        </w:rPr>
        <w:t> </w:t>
      </w:r>
      <w:r w:rsidRPr="00A4029C">
        <w:rPr>
          <w:rFonts w:ascii="Verdana" w:eastAsia="Times New Roman" w:hAnsi="Verdana"/>
          <w:sz w:val="20"/>
          <w:szCs w:val="20"/>
          <w:lang w:eastAsia="ru-RU"/>
        </w:rPr>
        <w:t xml:space="preserve"> </w:t>
      </w:r>
    </w:p>
    <w:p w14:paraId="672CB2E1" w14:textId="77777777" w:rsidR="0069280C" w:rsidRPr="00612AFE" w:rsidRDefault="0069280C" w:rsidP="00794DEE">
      <w:pPr>
        <w:pStyle w:val="3"/>
        <w:numPr>
          <w:ilvl w:val="2"/>
          <w:numId w:val="8"/>
        </w:numPr>
      </w:pPr>
      <w:bookmarkStart w:id="510" w:name="_Параметры_ответного_сообщения_2"/>
      <w:bookmarkStart w:id="511" w:name="_Toc179829656"/>
      <w:bookmarkEnd w:id="510"/>
      <w:r w:rsidRPr="00612AFE">
        <w:t>Параметры ответного сообщения createAddress \ updateAddress</w:t>
      </w:r>
      <w:bookmarkEnd w:id="511"/>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265E9A" w14:paraId="46F40726" w14:textId="77777777" w:rsidTr="007B6272">
        <w:trPr>
          <w:tblHeader/>
        </w:trPr>
        <w:tc>
          <w:tcPr>
            <w:tcW w:w="3119" w:type="dxa"/>
            <w:shd w:val="clear" w:color="auto" w:fill="auto"/>
          </w:tcPr>
          <w:p w14:paraId="38D73D14"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shd w:val="clear" w:color="auto" w:fill="auto"/>
          </w:tcPr>
          <w:p w14:paraId="344EEBDA"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52BADDE4"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shd w:val="clear" w:color="auto" w:fill="auto"/>
          </w:tcPr>
          <w:p w14:paraId="65DF498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shd w:val="clear" w:color="auto" w:fill="auto"/>
          </w:tcPr>
          <w:p w14:paraId="421551E8"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62808616" w14:textId="77777777" w:rsidTr="007B6272">
        <w:tc>
          <w:tcPr>
            <w:tcW w:w="3119" w:type="dxa"/>
            <w:shd w:val="clear" w:color="auto" w:fill="auto"/>
          </w:tcPr>
          <w:p w14:paraId="1AC31CCA" w14:textId="77777777" w:rsidR="0069280C" w:rsidRPr="00265E9A" w:rsidRDefault="0069280C" w:rsidP="007B6272">
            <w:pPr>
              <w:spacing w:after="0" w:line="240" w:lineRule="auto"/>
              <w:rPr>
                <w:rFonts w:ascii="Arial" w:hAnsi="Arial" w:cs="Arial"/>
                <w:sz w:val="20"/>
                <w:lang w:val="en-US"/>
              </w:rPr>
            </w:pPr>
            <w:r w:rsidRPr="00265E9A">
              <w:rPr>
                <w:rFonts w:ascii="Arial" w:eastAsia="Times New Roman" w:hAnsi="Arial" w:cs="Arial"/>
                <w:bCs/>
                <w:sz w:val="18"/>
                <w:szCs w:val="20"/>
                <w:lang w:val="en-US" w:eastAsia="ru-RU"/>
              </w:rPr>
              <w:t>code</w:t>
            </w:r>
          </w:p>
        </w:tc>
        <w:tc>
          <w:tcPr>
            <w:tcW w:w="2268" w:type="dxa"/>
            <w:shd w:val="clear" w:color="auto" w:fill="auto"/>
          </w:tcPr>
          <w:p w14:paraId="4A343F0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Код адреса</w:t>
            </w:r>
          </w:p>
        </w:tc>
        <w:tc>
          <w:tcPr>
            <w:tcW w:w="1134" w:type="dxa"/>
            <w:shd w:val="clear" w:color="auto" w:fill="auto"/>
          </w:tcPr>
          <w:p w14:paraId="5162107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3A1E457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365B2AAA"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X333</w:t>
            </w:r>
          </w:p>
        </w:tc>
      </w:tr>
      <w:tr w:rsidR="0069280C" w:rsidRPr="00265E9A" w14:paraId="45BB859D" w14:textId="77777777" w:rsidTr="007B6272">
        <w:tc>
          <w:tcPr>
            <w:tcW w:w="3119" w:type="dxa"/>
            <w:shd w:val="clear" w:color="auto" w:fill="auto"/>
          </w:tcPr>
          <w:p w14:paraId="77A4DB05" w14:textId="77777777" w:rsidR="0069280C" w:rsidRPr="00265E9A" w:rsidRDefault="0069280C" w:rsidP="007B6272">
            <w:pPr>
              <w:spacing w:after="0" w:line="240" w:lineRule="auto"/>
              <w:rPr>
                <w:rFonts w:ascii="Arial" w:hAnsi="Arial" w:cs="Arial"/>
                <w:sz w:val="20"/>
                <w:lang w:val="en-US"/>
              </w:rPr>
            </w:pPr>
            <w:r w:rsidRPr="00265E9A">
              <w:rPr>
                <w:rFonts w:ascii="Arial" w:eastAsia="Times New Roman" w:hAnsi="Arial" w:cs="Arial"/>
                <w:bCs/>
                <w:sz w:val="18"/>
                <w:szCs w:val="20"/>
                <w:lang w:val="en-US" w:eastAsia="ru-RU"/>
              </w:rPr>
              <w:lastRenderedPageBreak/>
              <w:t>status</w:t>
            </w:r>
          </w:p>
        </w:tc>
        <w:tc>
          <w:tcPr>
            <w:tcW w:w="2268" w:type="dxa"/>
            <w:shd w:val="clear" w:color="auto" w:fill="auto"/>
          </w:tcPr>
          <w:p w14:paraId="0A7357A4" w14:textId="77777777" w:rsidR="0069280C" w:rsidRPr="00265E9A" w:rsidRDefault="0069280C" w:rsidP="007B6272">
            <w:pPr>
              <w:pStyle w:val="a7"/>
              <w:spacing w:after="0" w:line="240" w:lineRule="auto"/>
              <w:ind w:left="0"/>
              <w:rPr>
                <w:rFonts w:ascii="Arial" w:hAnsi="Arial" w:cs="Arial"/>
                <w:sz w:val="20"/>
              </w:rPr>
            </w:pPr>
            <w:r w:rsidRPr="00C37CA3">
              <w:rPr>
                <w:rFonts w:ascii="Arial" w:hAnsi="Arial" w:cs="Arial"/>
                <w:sz w:val="20"/>
              </w:rPr>
              <w:t>Статус.</w:t>
            </w:r>
          </w:p>
          <w:p w14:paraId="05F5D5C5" w14:textId="4D4A5F05"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Возможные статусы описаны в </w:t>
            </w:r>
            <w:hyperlink w:anchor="_Справочник_ошибок" w:history="1">
              <w:r w:rsidRPr="00B913BF">
                <w:rPr>
                  <w:rStyle w:val="a8"/>
                  <w:rFonts w:ascii="Arial" w:hAnsi="Arial" w:cs="Arial"/>
                  <w:sz w:val="20"/>
                </w:rPr>
                <w:t>«Ошибки службы «Создания адреса с кодом»»</w:t>
              </w:r>
            </w:hyperlink>
          </w:p>
        </w:tc>
        <w:tc>
          <w:tcPr>
            <w:tcW w:w="1134" w:type="dxa"/>
            <w:shd w:val="clear" w:color="auto" w:fill="auto"/>
          </w:tcPr>
          <w:p w14:paraId="431699F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551D89C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693C349E"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address-error</w:t>
            </w:r>
          </w:p>
        </w:tc>
      </w:tr>
      <w:tr w:rsidR="0069280C" w:rsidRPr="00265E9A" w14:paraId="517B4792" w14:textId="77777777" w:rsidTr="007B6272">
        <w:tc>
          <w:tcPr>
            <w:tcW w:w="3119" w:type="dxa"/>
            <w:shd w:val="clear" w:color="auto" w:fill="auto"/>
          </w:tcPr>
          <w:p w14:paraId="4601A74F" w14:textId="77777777" w:rsidR="0069280C" w:rsidRPr="00265E9A" w:rsidRDefault="0069280C" w:rsidP="007B6272">
            <w:pPr>
              <w:spacing w:after="0" w:line="240" w:lineRule="auto"/>
              <w:rPr>
                <w:rFonts w:ascii="Arial" w:hAnsi="Arial" w:cs="Arial"/>
                <w:sz w:val="20"/>
                <w:lang w:val="en-US"/>
              </w:rPr>
            </w:pPr>
            <w:r w:rsidRPr="00265E9A">
              <w:rPr>
                <w:rFonts w:ascii="Arial" w:eastAsia="Times New Roman" w:hAnsi="Arial" w:cs="Arial"/>
                <w:bCs/>
                <w:sz w:val="18"/>
                <w:szCs w:val="20"/>
                <w:lang w:val="en-US" w:eastAsia="ru-RU"/>
              </w:rPr>
              <w:t>errorMessage</w:t>
            </w:r>
          </w:p>
        </w:tc>
        <w:tc>
          <w:tcPr>
            <w:tcW w:w="2268" w:type="dxa"/>
            <w:shd w:val="clear" w:color="auto" w:fill="auto"/>
          </w:tcPr>
          <w:p w14:paraId="487C624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Описание ошибки</w:t>
            </w:r>
          </w:p>
        </w:tc>
        <w:tc>
          <w:tcPr>
            <w:tcW w:w="1134" w:type="dxa"/>
            <w:shd w:val="clear" w:color="auto" w:fill="auto"/>
          </w:tcPr>
          <w:p w14:paraId="66D3432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51C4886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7BB1078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w:t>
            </w:r>
            <w:r w:rsidRPr="00265E9A">
              <w:rPr>
                <w:rFonts w:ascii="Arial" w:hAnsi="Arial" w:cs="Arial"/>
                <w:sz w:val="20"/>
                <w:lang w:val="en-US"/>
              </w:rPr>
              <w:t xml:space="preserve"> </w:t>
            </w:r>
            <w:r w:rsidRPr="00265E9A">
              <w:rPr>
                <w:rFonts w:ascii="Arial" w:hAnsi="Arial" w:cs="Arial"/>
                <w:sz w:val="20"/>
              </w:rPr>
              <w:t>указана</w:t>
            </w:r>
            <w:r w:rsidRPr="00265E9A">
              <w:rPr>
                <w:rFonts w:ascii="Arial" w:hAnsi="Arial" w:cs="Arial"/>
                <w:sz w:val="20"/>
                <w:lang w:val="en-US"/>
              </w:rPr>
              <w:t xml:space="preserve"> </w:t>
            </w:r>
            <w:r w:rsidRPr="00265E9A">
              <w:rPr>
                <w:rFonts w:ascii="Arial" w:hAnsi="Arial" w:cs="Arial"/>
                <w:sz w:val="20"/>
              </w:rPr>
              <w:t>улица</w:t>
            </w:r>
          </w:p>
        </w:tc>
      </w:tr>
    </w:tbl>
    <w:p w14:paraId="0175916C" w14:textId="77777777" w:rsidR="0069280C" w:rsidRPr="00265E9A" w:rsidRDefault="0069280C" w:rsidP="0069280C">
      <w:pPr>
        <w:rPr>
          <w:rFonts w:ascii="Arial" w:hAnsi="Arial" w:cs="Arial"/>
          <w:sz w:val="20"/>
          <w:lang w:val="en-US"/>
        </w:rPr>
      </w:pPr>
    </w:p>
    <w:p w14:paraId="1658867F" w14:textId="77777777" w:rsidR="0069280C" w:rsidRPr="00612AFE" w:rsidRDefault="0069280C" w:rsidP="00794DEE">
      <w:pPr>
        <w:pStyle w:val="3"/>
        <w:numPr>
          <w:ilvl w:val="2"/>
          <w:numId w:val="8"/>
        </w:numPr>
      </w:pPr>
      <w:bookmarkStart w:id="512" w:name="_Параметры_входного_сообщения_15"/>
      <w:bookmarkStart w:id="513" w:name="_Toc179829657"/>
      <w:bookmarkEnd w:id="512"/>
      <w:r w:rsidRPr="00612AFE">
        <w:t>Параметры входного сообщения getInvoiceFile</w:t>
      </w:r>
      <w:bookmarkEnd w:id="513"/>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559"/>
        <w:gridCol w:w="2268"/>
        <w:gridCol w:w="1134"/>
        <w:gridCol w:w="1701"/>
        <w:gridCol w:w="1276"/>
      </w:tblGrid>
      <w:tr w:rsidR="0069280C" w:rsidRPr="00265E9A" w14:paraId="159D9910" w14:textId="77777777" w:rsidTr="007B6272">
        <w:trPr>
          <w:tblHeader/>
        </w:trPr>
        <w:tc>
          <w:tcPr>
            <w:tcW w:w="3119" w:type="dxa"/>
            <w:gridSpan w:val="2"/>
            <w:shd w:val="clear" w:color="auto" w:fill="auto"/>
          </w:tcPr>
          <w:p w14:paraId="5D2C7AB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shd w:val="clear" w:color="auto" w:fill="auto"/>
          </w:tcPr>
          <w:p w14:paraId="0E6BEBBA"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5D3EED53"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shd w:val="clear" w:color="auto" w:fill="auto"/>
          </w:tcPr>
          <w:p w14:paraId="5223702E"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shd w:val="clear" w:color="auto" w:fill="auto"/>
          </w:tcPr>
          <w:p w14:paraId="3493652F"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6EF97842" w14:textId="77777777" w:rsidTr="007B6272">
        <w:tc>
          <w:tcPr>
            <w:tcW w:w="1560" w:type="dxa"/>
            <w:shd w:val="clear" w:color="auto" w:fill="auto"/>
          </w:tcPr>
          <w:p w14:paraId="5A05BE3F" w14:textId="77777777" w:rsidR="0069280C" w:rsidRPr="00265E9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559" w:type="dxa"/>
            <w:shd w:val="clear" w:color="auto" w:fill="auto"/>
          </w:tcPr>
          <w:p w14:paraId="29606303" w14:textId="77777777" w:rsidR="0069280C" w:rsidRPr="00265E9A" w:rsidRDefault="0069280C" w:rsidP="007B6272">
            <w:pPr>
              <w:pStyle w:val="a7"/>
              <w:spacing w:after="0" w:line="240" w:lineRule="auto"/>
              <w:ind w:left="0"/>
              <w:rPr>
                <w:rFonts w:ascii="Arial" w:hAnsi="Arial" w:cs="Arial"/>
                <w:b/>
                <w:color w:val="FF0000"/>
                <w:sz w:val="20"/>
              </w:rPr>
            </w:pPr>
            <w:r w:rsidRPr="00265E9A">
              <w:rPr>
                <w:rFonts w:ascii="Arial" w:hAnsi="Arial" w:cs="Arial"/>
                <w:b/>
                <w:color w:val="FF0000"/>
                <w:sz w:val="20"/>
                <w:lang w:val="en-US"/>
              </w:rPr>
              <w:t>request</w:t>
            </w:r>
          </w:p>
        </w:tc>
        <w:tc>
          <w:tcPr>
            <w:tcW w:w="2268" w:type="dxa"/>
            <w:shd w:val="clear" w:color="auto" w:fill="auto"/>
          </w:tcPr>
          <w:p w14:paraId="71C321AF" w14:textId="77777777" w:rsidR="0069280C" w:rsidRPr="00265E9A" w:rsidRDefault="0069280C" w:rsidP="007B6272">
            <w:pPr>
              <w:pStyle w:val="a7"/>
              <w:spacing w:after="0" w:line="240" w:lineRule="auto"/>
              <w:ind w:left="0"/>
              <w:rPr>
                <w:rFonts w:ascii="Arial" w:hAnsi="Arial" w:cs="Arial"/>
                <w:b/>
                <w:color w:val="FF0000"/>
                <w:sz w:val="20"/>
              </w:rPr>
            </w:pPr>
          </w:p>
        </w:tc>
        <w:tc>
          <w:tcPr>
            <w:tcW w:w="1134" w:type="dxa"/>
            <w:shd w:val="clear" w:color="auto" w:fill="auto"/>
          </w:tcPr>
          <w:p w14:paraId="65F02E3C" w14:textId="77777777" w:rsidR="0069280C" w:rsidRPr="00265E9A" w:rsidRDefault="0069280C" w:rsidP="007B6272">
            <w:pPr>
              <w:pStyle w:val="a7"/>
              <w:spacing w:after="0" w:line="240" w:lineRule="auto"/>
              <w:ind w:left="0"/>
              <w:rPr>
                <w:rFonts w:ascii="Arial" w:hAnsi="Arial" w:cs="Arial"/>
                <w:b/>
                <w:color w:val="FF0000"/>
                <w:sz w:val="20"/>
              </w:rPr>
            </w:pPr>
          </w:p>
        </w:tc>
        <w:tc>
          <w:tcPr>
            <w:tcW w:w="1701" w:type="dxa"/>
            <w:shd w:val="clear" w:color="auto" w:fill="auto"/>
          </w:tcPr>
          <w:p w14:paraId="4A2A90C8" w14:textId="77777777" w:rsidR="0069280C" w:rsidRPr="00265E9A" w:rsidRDefault="0069280C" w:rsidP="007B6272">
            <w:pPr>
              <w:pStyle w:val="a7"/>
              <w:spacing w:after="0" w:line="240" w:lineRule="auto"/>
              <w:ind w:left="0"/>
              <w:rPr>
                <w:rFonts w:ascii="Arial" w:hAnsi="Arial" w:cs="Arial"/>
                <w:b/>
                <w:color w:val="FF0000"/>
                <w:sz w:val="20"/>
              </w:rPr>
            </w:pPr>
          </w:p>
        </w:tc>
        <w:tc>
          <w:tcPr>
            <w:tcW w:w="1276" w:type="dxa"/>
            <w:shd w:val="clear" w:color="auto" w:fill="auto"/>
          </w:tcPr>
          <w:p w14:paraId="5E013274" w14:textId="77777777" w:rsidR="0069280C" w:rsidRPr="00265E9A" w:rsidRDefault="0069280C" w:rsidP="007B6272">
            <w:pPr>
              <w:pStyle w:val="a7"/>
              <w:spacing w:after="0" w:line="240" w:lineRule="auto"/>
              <w:ind w:left="0"/>
              <w:rPr>
                <w:rFonts w:ascii="Arial" w:hAnsi="Arial" w:cs="Arial"/>
                <w:b/>
                <w:color w:val="FF0000"/>
                <w:sz w:val="20"/>
              </w:rPr>
            </w:pPr>
          </w:p>
        </w:tc>
      </w:tr>
      <w:tr w:rsidR="0069280C" w:rsidRPr="00265E9A" w14:paraId="3DBC2E6A" w14:textId="77777777" w:rsidTr="007B6272">
        <w:tc>
          <w:tcPr>
            <w:tcW w:w="1560" w:type="dxa"/>
            <w:shd w:val="clear" w:color="auto" w:fill="auto"/>
          </w:tcPr>
          <w:p w14:paraId="7387804C" w14:textId="77777777" w:rsidR="0069280C" w:rsidRPr="00265E9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559" w:type="dxa"/>
            <w:shd w:val="clear" w:color="auto" w:fill="auto"/>
          </w:tcPr>
          <w:p w14:paraId="3051DB6C" w14:textId="77777777" w:rsidR="0069280C" w:rsidRPr="00265E9A" w:rsidRDefault="0069280C" w:rsidP="007B6272">
            <w:pPr>
              <w:pStyle w:val="a7"/>
              <w:spacing w:after="0" w:line="240" w:lineRule="auto"/>
              <w:ind w:left="0"/>
              <w:rPr>
                <w:rFonts w:ascii="Arial" w:hAnsi="Arial" w:cs="Arial"/>
                <w:sz w:val="20"/>
              </w:rPr>
            </w:pPr>
          </w:p>
        </w:tc>
        <w:tc>
          <w:tcPr>
            <w:tcW w:w="2268" w:type="dxa"/>
            <w:shd w:val="clear" w:color="auto" w:fill="auto"/>
          </w:tcPr>
          <w:p w14:paraId="4F5B82CB" w14:textId="77777777" w:rsidR="0069280C" w:rsidRPr="00265E9A" w:rsidRDefault="0069280C" w:rsidP="007B6272">
            <w:pPr>
              <w:pStyle w:val="a7"/>
              <w:spacing w:after="0" w:line="240" w:lineRule="auto"/>
              <w:ind w:left="0"/>
              <w:rPr>
                <w:rFonts w:ascii="Arial" w:hAnsi="Arial" w:cs="Arial"/>
                <w:sz w:val="20"/>
              </w:rPr>
            </w:pPr>
          </w:p>
        </w:tc>
        <w:tc>
          <w:tcPr>
            <w:tcW w:w="1134" w:type="dxa"/>
            <w:shd w:val="clear" w:color="auto" w:fill="auto"/>
          </w:tcPr>
          <w:p w14:paraId="04B5874F" w14:textId="77777777" w:rsidR="0069280C" w:rsidRPr="00265E9A" w:rsidRDefault="0069280C" w:rsidP="007B6272">
            <w:pPr>
              <w:pStyle w:val="a7"/>
              <w:spacing w:after="0" w:line="240" w:lineRule="auto"/>
              <w:ind w:left="0"/>
              <w:rPr>
                <w:rFonts w:ascii="Arial" w:hAnsi="Arial" w:cs="Arial"/>
                <w:sz w:val="20"/>
              </w:rPr>
            </w:pPr>
          </w:p>
        </w:tc>
        <w:tc>
          <w:tcPr>
            <w:tcW w:w="1701" w:type="dxa"/>
            <w:shd w:val="clear" w:color="auto" w:fill="auto"/>
          </w:tcPr>
          <w:p w14:paraId="431481D8" w14:textId="77777777" w:rsidR="0069280C" w:rsidRPr="00265E9A" w:rsidRDefault="0069280C" w:rsidP="007B6272">
            <w:pPr>
              <w:pStyle w:val="a7"/>
              <w:spacing w:after="0" w:line="240" w:lineRule="auto"/>
              <w:ind w:left="0"/>
              <w:rPr>
                <w:rFonts w:ascii="Arial" w:hAnsi="Arial" w:cs="Arial"/>
                <w:sz w:val="20"/>
              </w:rPr>
            </w:pPr>
          </w:p>
        </w:tc>
        <w:tc>
          <w:tcPr>
            <w:tcW w:w="1276" w:type="dxa"/>
            <w:shd w:val="clear" w:color="auto" w:fill="auto"/>
          </w:tcPr>
          <w:p w14:paraId="04C61264"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4C1C6274" w14:textId="77777777" w:rsidTr="007B6272">
        <w:tc>
          <w:tcPr>
            <w:tcW w:w="1560" w:type="dxa"/>
            <w:shd w:val="clear" w:color="auto" w:fill="auto"/>
          </w:tcPr>
          <w:p w14:paraId="774D792A" w14:textId="77777777" w:rsidR="0069280C" w:rsidRPr="00265E9A" w:rsidRDefault="0069280C" w:rsidP="007B6272">
            <w:pPr>
              <w:pStyle w:val="a7"/>
              <w:spacing w:after="0" w:line="240" w:lineRule="auto"/>
              <w:ind w:left="0"/>
              <w:rPr>
                <w:rFonts w:ascii="Arial" w:hAnsi="Arial" w:cs="Arial"/>
                <w:sz w:val="20"/>
                <w:lang w:val="en-US"/>
              </w:rPr>
            </w:pPr>
          </w:p>
        </w:tc>
        <w:tc>
          <w:tcPr>
            <w:tcW w:w="1559" w:type="dxa"/>
            <w:shd w:val="clear" w:color="auto" w:fill="auto"/>
          </w:tcPr>
          <w:p w14:paraId="722E263C"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clientNumber</w:t>
            </w:r>
          </w:p>
        </w:tc>
        <w:tc>
          <w:tcPr>
            <w:tcW w:w="2268" w:type="dxa"/>
            <w:shd w:val="clear" w:color="auto" w:fill="auto"/>
          </w:tcPr>
          <w:p w14:paraId="6F7DADE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клиентский номер в системе </w:t>
            </w:r>
            <w:r w:rsidRPr="00265E9A">
              <w:rPr>
                <w:rFonts w:ascii="Arial" w:hAnsi="Arial" w:cs="Arial"/>
                <w:sz w:val="20"/>
                <w:lang w:val="en-US"/>
              </w:rPr>
              <w:t>DPD</w:t>
            </w:r>
            <w:r w:rsidRPr="00265E9A">
              <w:rPr>
                <w:rFonts w:ascii="Arial" w:hAnsi="Arial" w:cs="Arial"/>
                <w:sz w:val="20"/>
              </w:rPr>
              <w:t xml:space="preserve"> (номер вашего договора с </w:t>
            </w:r>
            <w:r w:rsidRPr="00265E9A">
              <w:rPr>
                <w:rFonts w:ascii="Arial" w:hAnsi="Arial" w:cs="Arial"/>
                <w:sz w:val="20"/>
                <w:lang w:val="en-US"/>
              </w:rPr>
              <w:t>DPD</w:t>
            </w:r>
            <w:r w:rsidRPr="00265E9A">
              <w:rPr>
                <w:rFonts w:ascii="Arial" w:hAnsi="Arial" w:cs="Arial"/>
                <w:sz w:val="20"/>
              </w:rPr>
              <w:t>)</w:t>
            </w:r>
          </w:p>
        </w:tc>
        <w:tc>
          <w:tcPr>
            <w:tcW w:w="1134" w:type="dxa"/>
            <w:shd w:val="clear" w:color="auto" w:fill="auto"/>
          </w:tcPr>
          <w:p w14:paraId="438461B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shd w:val="clear" w:color="auto" w:fill="auto"/>
          </w:tcPr>
          <w:p w14:paraId="48A650C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2F758FD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1000000000</w:t>
            </w:r>
          </w:p>
        </w:tc>
      </w:tr>
      <w:tr w:rsidR="0069280C" w:rsidRPr="00265E9A" w14:paraId="6BCF1AA8" w14:textId="77777777" w:rsidTr="007B6272">
        <w:tc>
          <w:tcPr>
            <w:tcW w:w="1560" w:type="dxa"/>
            <w:shd w:val="clear" w:color="auto" w:fill="auto"/>
          </w:tcPr>
          <w:p w14:paraId="77F9E82F" w14:textId="77777777" w:rsidR="0069280C" w:rsidRPr="00265E9A" w:rsidRDefault="0069280C" w:rsidP="007B6272">
            <w:pPr>
              <w:pStyle w:val="a7"/>
              <w:spacing w:after="0" w:line="240" w:lineRule="auto"/>
              <w:ind w:left="0"/>
              <w:rPr>
                <w:rFonts w:ascii="Arial" w:hAnsi="Arial" w:cs="Arial"/>
                <w:sz w:val="20"/>
                <w:lang w:val="en-US"/>
              </w:rPr>
            </w:pPr>
          </w:p>
        </w:tc>
        <w:tc>
          <w:tcPr>
            <w:tcW w:w="1559" w:type="dxa"/>
            <w:shd w:val="clear" w:color="auto" w:fill="auto"/>
          </w:tcPr>
          <w:p w14:paraId="494D506E"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clientKey</w:t>
            </w:r>
          </w:p>
        </w:tc>
        <w:tc>
          <w:tcPr>
            <w:tcW w:w="2268" w:type="dxa"/>
            <w:shd w:val="clear" w:color="auto" w:fill="auto"/>
          </w:tcPr>
          <w:p w14:paraId="3613617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уникальный ключ для авторизации, полученный у сотрудника </w:t>
            </w:r>
            <w:r w:rsidRPr="00265E9A">
              <w:rPr>
                <w:rFonts w:ascii="Arial" w:hAnsi="Arial" w:cs="Arial"/>
                <w:sz w:val="20"/>
                <w:lang w:val="en-US"/>
              </w:rPr>
              <w:t>DPD</w:t>
            </w:r>
          </w:p>
        </w:tc>
        <w:tc>
          <w:tcPr>
            <w:tcW w:w="1134" w:type="dxa"/>
            <w:shd w:val="clear" w:color="auto" w:fill="auto"/>
          </w:tcPr>
          <w:p w14:paraId="208E82A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1636D62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50C334D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1FD890C3556</w:t>
            </w:r>
          </w:p>
        </w:tc>
      </w:tr>
      <w:tr w:rsidR="0069280C" w:rsidRPr="00265E9A" w14:paraId="6B554136" w14:textId="77777777" w:rsidTr="007B6272">
        <w:tc>
          <w:tcPr>
            <w:tcW w:w="1560" w:type="dxa"/>
            <w:shd w:val="clear" w:color="auto" w:fill="auto"/>
          </w:tcPr>
          <w:p w14:paraId="033E9738"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orderNum</w:t>
            </w:r>
          </w:p>
        </w:tc>
        <w:tc>
          <w:tcPr>
            <w:tcW w:w="1559" w:type="dxa"/>
            <w:shd w:val="clear" w:color="auto" w:fill="auto"/>
          </w:tcPr>
          <w:p w14:paraId="133C004F" w14:textId="77777777" w:rsidR="0069280C" w:rsidRPr="00265E9A" w:rsidRDefault="0069280C" w:rsidP="007B6272">
            <w:pPr>
              <w:spacing w:after="0" w:line="240" w:lineRule="auto"/>
              <w:rPr>
                <w:rFonts w:ascii="Arial" w:hAnsi="Arial" w:cs="Arial"/>
                <w:sz w:val="20"/>
              </w:rPr>
            </w:pPr>
          </w:p>
        </w:tc>
        <w:tc>
          <w:tcPr>
            <w:tcW w:w="2268" w:type="dxa"/>
            <w:shd w:val="clear" w:color="auto" w:fill="auto"/>
          </w:tcPr>
          <w:p w14:paraId="7FE49CAE"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 xml:space="preserve">Номер заказа </w:t>
            </w:r>
            <w:r w:rsidRPr="00265E9A">
              <w:rPr>
                <w:rFonts w:ascii="Arial" w:hAnsi="Arial" w:cs="Arial"/>
                <w:sz w:val="20"/>
                <w:lang w:val="en-US"/>
              </w:rPr>
              <w:t>DPD</w:t>
            </w:r>
          </w:p>
        </w:tc>
        <w:tc>
          <w:tcPr>
            <w:tcW w:w="1134" w:type="dxa"/>
            <w:shd w:val="clear" w:color="auto" w:fill="auto"/>
          </w:tcPr>
          <w:p w14:paraId="005BC91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5C3DE67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4DC074FF"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01010001</w:t>
            </w:r>
            <w:r w:rsidRPr="00265E9A">
              <w:rPr>
                <w:rFonts w:ascii="Arial" w:hAnsi="Arial" w:cs="Arial"/>
                <w:sz w:val="20"/>
                <w:lang w:val="en-US"/>
              </w:rPr>
              <w:t>MOW</w:t>
            </w:r>
          </w:p>
        </w:tc>
      </w:tr>
      <w:tr w:rsidR="0069280C" w:rsidRPr="00265E9A" w14:paraId="1287F658" w14:textId="77777777" w:rsidTr="007B6272">
        <w:tc>
          <w:tcPr>
            <w:tcW w:w="1560" w:type="dxa"/>
            <w:shd w:val="clear" w:color="auto" w:fill="auto"/>
          </w:tcPr>
          <w:p w14:paraId="40B3A802"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parcelCount</w:t>
            </w:r>
          </w:p>
        </w:tc>
        <w:tc>
          <w:tcPr>
            <w:tcW w:w="1559" w:type="dxa"/>
            <w:shd w:val="clear" w:color="auto" w:fill="auto"/>
          </w:tcPr>
          <w:p w14:paraId="47412413" w14:textId="77777777" w:rsidR="0069280C" w:rsidRPr="00265E9A"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2911D47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Количество мест в заказе</w:t>
            </w:r>
          </w:p>
        </w:tc>
        <w:tc>
          <w:tcPr>
            <w:tcW w:w="1134" w:type="dxa"/>
            <w:shd w:val="clear" w:color="auto" w:fill="auto"/>
          </w:tcPr>
          <w:p w14:paraId="2C10410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shd w:val="clear" w:color="auto" w:fill="auto"/>
          </w:tcPr>
          <w:p w14:paraId="069B900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18F1E26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3</w:t>
            </w:r>
          </w:p>
        </w:tc>
      </w:tr>
      <w:tr w:rsidR="0069280C" w:rsidRPr="00265E9A" w14:paraId="6ADFA7DF" w14:textId="77777777" w:rsidTr="007B6272">
        <w:tc>
          <w:tcPr>
            <w:tcW w:w="1560" w:type="dxa"/>
            <w:shd w:val="clear" w:color="auto" w:fill="auto"/>
          </w:tcPr>
          <w:p w14:paraId="05024EC9"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car</w:t>
            </w:r>
            <w:r w:rsidRPr="00265E9A">
              <w:rPr>
                <w:rFonts w:ascii="Arial" w:hAnsi="Arial" w:cs="Arial"/>
                <w:sz w:val="20"/>
              </w:rPr>
              <w:t>goValue</w:t>
            </w:r>
          </w:p>
        </w:tc>
        <w:tc>
          <w:tcPr>
            <w:tcW w:w="1559" w:type="dxa"/>
            <w:shd w:val="clear" w:color="auto" w:fill="auto"/>
          </w:tcPr>
          <w:p w14:paraId="44952D11" w14:textId="77777777" w:rsidR="0069280C" w:rsidRPr="00265E9A" w:rsidRDefault="0069280C" w:rsidP="007B6272">
            <w:pPr>
              <w:spacing w:after="0" w:line="240" w:lineRule="auto"/>
              <w:rPr>
                <w:rFonts w:ascii="Arial" w:hAnsi="Arial" w:cs="Arial"/>
                <w:sz w:val="20"/>
              </w:rPr>
            </w:pPr>
          </w:p>
        </w:tc>
        <w:tc>
          <w:tcPr>
            <w:tcW w:w="2268" w:type="dxa"/>
            <w:shd w:val="clear" w:color="auto" w:fill="auto"/>
          </w:tcPr>
          <w:p w14:paraId="29EEB9E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Сумма объявленной ценности, руб.</w:t>
            </w:r>
          </w:p>
        </w:tc>
        <w:tc>
          <w:tcPr>
            <w:tcW w:w="1134" w:type="dxa"/>
            <w:shd w:val="clear" w:color="auto" w:fill="auto"/>
          </w:tcPr>
          <w:p w14:paraId="465F56E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shd w:val="clear" w:color="auto" w:fill="auto"/>
          </w:tcPr>
          <w:p w14:paraId="52965A73"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Нет</w:t>
            </w:r>
          </w:p>
        </w:tc>
        <w:tc>
          <w:tcPr>
            <w:tcW w:w="1276" w:type="dxa"/>
            <w:shd w:val="clear" w:color="auto" w:fill="auto"/>
          </w:tcPr>
          <w:p w14:paraId="6D18C8E3" w14:textId="77777777" w:rsidR="0069280C" w:rsidRPr="00265E9A" w:rsidRDefault="0069280C" w:rsidP="0000273C">
            <w:pPr>
              <w:pStyle w:val="a7"/>
              <w:spacing w:after="0" w:line="240" w:lineRule="auto"/>
              <w:ind w:left="0"/>
              <w:rPr>
                <w:rFonts w:ascii="Arial" w:hAnsi="Arial" w:cs="Arial"/>
                <w:sz w:val="20"/>
              </w:rPr>
            </w:pPr>
            <w:r w:rsidRPr="00265E9A">
              <w:rPr>
                <w:rFonts w:ascii="Arial" w:hAnsi="Arial" w:cs="Arial"/>
                <w:sz w:val="20"/>
              </w:rPr>
              <w:t xml:space="preserve">1000 </w:t>
            </w:r>
            <w:r w:rsidRPr="00265E9A">
              <w:rPr>
                <w:rFonts w:ascii="Arial" w:hAnsi="Arial" w:cs="Arial"/>
                <w:b/>
                <w:sz w:val="20"/>
              </w:rPr>
              <w:t xml:space="preserve">(после </w:t>
            </w:r>
            <w:r w:rsidR="0000273C">
              <w:rPr>
                <w:rFonts w:ascii="Arial" w:hAnsi="Arial" w:cs="Arial"/>
                <w:b/>
                <w:sz w:val="20"/>
              </w:rPr>
              <w:t>точки</w:t>
            </w:r>
            <w:r w:rsidRPr="00265E9A">
              <w:rPr>
                <w:rFonts w:ascii="Arial" w:hAnsi="Arial" w:cs="Arial"/>
                <w:b/>
                <w:sz w:val="20"/>
              </w:rPr>
              <w:t xml:space="preserve"> не более 2-х знаков</w:t>
            </w:r>
            <w:r w:rsidR="00AF2B8E">
              <w:rPr>
                <w:rFonts w:ascii="Arial" w:hAnsi="Arial" w:cs="Arial"/>
                <w:b/>
                <w:sz w:val="20"/>
              </w:rPr>
              <w:t xml:space="preserve"> при указании больше знаков число округлится</w:t>
            </w:r>
            <w:r w:rsidRPr="00265E9A">
              <w:rPr>
                <w:rFonts w:ascii="Arial" w:hAnsi="Arial" w:cs="Arial"/>
                <w:b/>
                <w:sz w:val="20"/>
              </w:rPr>
              <w:t>)</w:t>
            </w:r>
          </w:p>
        </w:tc>
      </w:tr>
    </w:tbl>
    <w:p w14:paraId="2137F626" w14:textId="77777777" w:rsidR="0069280C" w:rsidRPr="00265E9A" w:rsidRDefault="0069280C" w:rsidP="0069280C">
      <w:pPr>
        <w:rPr>
          <w:rFonts w:ascii="Arial" w:hAnsi="Arial" w:cs="Arial"/>
          <w:sz w:val="20"/>
        </w:rPr>
      </w:pPr>
      <w:r w:rsidRPr="006815FC">
        <w:rPr>
          <w:rFonts w:ascii="Arial" w:hAnsi="Arial" w:cs="Arial"/>
          <w:b/>
          <w:sz w:val="20"/>
        </w:rPr>
        <w:t>ПРИМЕЧАНИЕ</w:t>
      </w:r>
      <w:r w:rsidRPr="00265E9A">
        <w:rPr>
          <w:rFonts w:ascii="Arial" w:hAnsi="Arial" w:cs="Arial"/>
          <w:sz w:val="20"/>
        </w:rPr>
        <w:t xml:space="preserve">.  Если не заданы parcelCount или </w:t>
      </w:r>
      <w:r w:rsidRPr="00265E9A">
        <w:rPr>
          <w:rFonts w:ascii="Arial" w:hAnsi="Arial" w:cs="Arial"/>
          <w:sz w:val="20"/>
          <w:lang w:val="en-US"/>
        </w:rPr>
        <w:t>car</w:t>
      </w:r>
      <w:r w:rsidRPr="00265E9A">
        <w:rPr>
          <w:rFonts w:ascii="Arial" w:hAnsi="Arial" w:cs="Arial"/>
          <w:sz w:val="20"/>
        </w:rPr>
        <w:t>goValue, то при формировании файла выводятся параметры из заказа.</w:t>
      </w:r>
    </w:p>
    <w:p w14:paraId="7AEAC513" w14:textId="77777777" w:rsidR="0069280C" w:rsidRPr="00612AFE" w:rsidRDefault="0069280C" w:rsidP="00794DEE">
      <w:pPr>
        <w:pStyle w:val="3"/>
        <w:numPr>
          <w:ilvl w:val="2"/>
          <w:numId w:val="8"/>
        </w:numPr>
      </w:pPr>
      <w:bookmarkStart w:id="514" w:name="_Параметры_ответного_сообщения_5"/>
      <w:bookmarkStart w:id="515" w:name="_Toc179829658"/>
      <w:bookmarkEnd w:id="514"/>
      <w:r w:rsidRPr="00612AFE">
        <w:t>Параметры ответного сообщения getInvoiceFile</w:t>
      </w:r>
      <w:bookmarkEnd w:id="515"/>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265E9A" w14:paraId="57064CB8" w14:textId="77777777" w:rsidTr="007B6272">
        <w:trPr>
          <w:tblHeader/>
        </w:trPr>
        <w:tc>
          <w:tcPr>
            <w:tcW w:w="3119" w:type="dxa"/>
            <w:shd w:val="clear" w:color="auto" w:fill="auto"/>
          </w:tcPr>
          <w:p w14:paraId="1B976FBA"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shd w:val="clear" w:color="auto" w:fill="auto"/>
          </w:tcPr>
          <w:p w14:paraId="1BA5F5EF"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48D8909D"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shd w:val="clear" w:color="auto" w:fill="auto"/>
          </w:tcPr>
          <w:p w14:paraId="3730B91E"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shd w:val="clear" w:color="auto" w:fill="auto"/>
          </w:tcPr>
          <w:p w14:paraId="633A84D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4EB49EEE" w14:textId="77777777" w:rsidTr="007B6272">
        <w:tc>
          <w:tcPr>
            <w:tcW w:w="3119" w:type="dxa"/>
            <w:shd w:val="clear" w:color="auto" w:fill="auto"/>
          </w:tcPr>
          <w:p w14:paraId="27BA2648"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file</w:t>
            </w:r>
          </w:p>
        </w:tc>
        <w:tc>
          <w:tcPr>
            <w:tcW w:w="2268" w:type="dxa"/>
            <w:shd w:val="clear" w:color="auto" w:fill="auto"/>
          </w:tcPr>
          <w:p w14:paraId="2B5B602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Файл</w:t>
            </w:r>
          </w:p>
        </w:tc>
        <w:tc>
          <w:tcPr>
            <w:tcW w:w="1134" w:type="dxa"/>
            <w:shd w:val="clear" w:color="auto" w:fill="auto"/>
          </w:tcPr>
          <w:p w14:paraId="6B84F41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Массив байтов</w:t>
            </w:r>
          </w:p>
        </w:tc>
        <w:tc>
          <w:tcPr>
            <w:tcW w:w="1701" w:type="dxa"/>
            <w:shd w:val="clear" w:color="auto" w:fill="auto"/>
          </w:tcPr>
          <w:p w14:paraId="6694DF1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78401D65" w14:textId="77777777" w:rsidR="0069280C" w:rsidRPr="00265E9A" w:rsidRDefault="0069280C" w:rsidP="007B6272">
            <w:pPr>
              <w:pStyle w:val="a7"/>
              <w:spacing w:after="0" w:line="240" w:lineRule="auto"/>
              <w:ind w:left="0"/>
              <w:rPr>
                <w:rFonts w:ascii="Arial" w:hAnsi="Arial" w:cs="Arial"/>
                <w:sz w:val="20"/>
                <w:lang w:val="en-US"/>
              </w:rPr>
            </w:pPr>
          </w:p>
        </w:tc>
      </w:tr>
    </w:tbl>
    <w:p w14:paraId="37E2C555" w14:textId="77777777" w:rsidR="0069280C" w:rsidRPr="00612AFE" w:rsidRDefault="0069280C" w:rsidP="00794DEE">
      <w:pPr>
        <w:pStyle w:val="3"/>
        <w:numPr>
          <w:ilvl w:val="2"/>
          <w:numId w:val="8"/>
        </w:numPr>
      </w:pPr>
      <w:bookmarkStart w:id="516" w:name="_Параметры_входного_сообщения_17"/>
      <w:bookmarkStart w:id="517" w:name="_Toc179829659"/>
      <w:bookmarkEnd w:id="516"/>
      <w:r w:rsidRPr="00612AFE">
        <w:t>Параметры входного сообщения getRegisterFile</w:t>
      </w:r>
      <w:bookmarkEnd w:id="517"/>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559"/>
        <w:gridCol w:w="2268"/>
        <w:gridCol w:w="1134"/>
        <w:gridCol w:w="1701"/>
        <w:gridCol w:w="1276"/>
      </w:tblGrid>
      <w:tr w:rsidR="0069280C" w:rsidRPr="00265E9A" w14:paraId="6E8B6C8B" w14:textId="77777777" w:rsidTr="007B6272">
        <w:trPr>
          <w:tblHeader/>
        </w:trPr>
        <w:tc>
          <w:tcPr>
            <w:tcW w:w="3119" w:type="dxa"/>
            <w:gridSpan w:val="2"/>
            <w:shd w:val="clear" w:color="auto" w:fill="auto"/>
          </w:tcPr>
          <w:p w14:paraId="11B91FC8"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shd w:val="clear" w:color="auto" w:fill="auto"/>
          </w:tcPr>
          <w:p w14:paraId="0604F43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071A343C"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shd w:val="clear" w:color="auto" w:fill="auto"/>
          </w:tcPr>
          <w:p w14:paraId="13528923"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shd w:val="clear" w:color="auto" w:fill="auto"/>
          </w:tcPr>
          <w:p w14:paraId="6063C50D"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00ED9FE5" w14:textId="77777777" w:rsidTr="007B6272">
        <w:tc>
          <w:tcPr>
            <w:tcW w:w="1560" w:type="dxa"/>
            <w:shd w:val="clear" w:color="auto" w:fill="auto"/>
          </w:tcPr>
          <w:p w14:paraId="75D0151E" w14:textId="77777777" w:rsidR="0069280C" w:rsidRPr="00265E9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559" w:type="dxa"/>
            <w:shd w:val="clear" w:color="auto" w:fill="auto"/>
          </w:tcPr>
          <w:p w14:paraId="4AC70D38" w14:textId="77777777" w:rsidR="0069280C" w:rsidRPr="00265E9A" w:rsidRDefault="0069280C" w:rsidP="007B6272">
            <w:pPr>
              <w:pStyle w:val="a7"/>
              <w:spacing w:after="0" w:line="240" w:lineRule="auto"/>
              <w:ind w:left="0"/>
              <w:rPr>
                <w:rFonts w:ascii="Arial" w:hAnsi="Arial" w:cs="Arial"/>
                <w:b/>
                <w:color w:val="FF0000"/>
                <w:sz w:val="20"/>
              </w:rPr>
            </w:pPr>
            <w:r w:rsidRPr="00265E9A">
              <w:rPr>
                <w:rFonts w:ascii="Arial" w:hAnsi="Arial" w:cs="Arial"/>
                <w:b/>
                <w:color w:val="FF0000"/>
                <w:sz w:val="20"/>
                <w:lang w:val="en-US"/>
              </w:rPr>
              <w:t>request</w:t>
            </w:r>
          </w:p>
        </w:tc>
        <w:tc>
          <w:tcPr>
            <w:tcW w:w="2268" w:type="dxa"/>
            <w:shd w:val="clear" w:color="auto" w:fill="auto"/>
          </w:tcPr>
          <w:p w14:paraId="5152F7C8" w14:textId="77777777" w:rsidR="0069280C" w:rsidRPr="00265E9A" w:rsidRDefault="0069280C" w:rsidP="007B6272">
            <w:pPr>
              <w:pStyle w:val="a7"/>
              <w:spacing w:after="0" w:line="240" w:lineRule="auto"/>
              <w:ind w:left="0"/>
              <w:rPr>
                <w:rFonts w:ascii="Arial" w:hAnsi="Arial" w:cs="Arial"/>
                <w:b/>
                <w:color w:val="FF0000"/>
                <w:sz w:val="20"/>
              </w:rPr>
            </w:pPr>
          </w:p>
        </w:tc>
        <w:tc>
          <w:tcPr>
            <w:tcW w:w="1134" w:type="dxa"/>
            <w:shd w:val="clear" w:color="auto" w:fill="auto"/>
          </w:tcPr>
          <w:p w14:paraId="76F896B5" w14:textId="77777777" w:rsidR="0069280C" w:rsidRPr="00265E9A" w:rsidRDefault="0069280C" w:rsidP="007B6272">
            <w:pPr>
              <w:pStyle w:val="a7"/>
              <w:spacing w:after="0" w:line="240" w:lineRule="auto"/>
              <w:ind w:left="0"/>
              <w:rPr>
                <w:rFonts w:ascii="Arial" w:hAnsi="Arial" w:cs="Arial"/>
                <w:b/>
                <w:color w:val="FF0000"/>
                <w:sz w:val="20"/>
              </w:rPr>
            </w:pPr>
          </w:p>
        </w:tc>
        <w:tc>
          <w:tcPr>
            <w:tcW w:w="1701" w:type="dxa"/>
            <w:shd w:val="clear" w:color="auto" w:fill="auto"/>
          </w:tcPr>
          <w:p w14:paraId="39BAA2E7" w14:textId="77777777" w:rsidR="0069280C" w:rsidRPr="00265E9A" w:rsidRDefault="0069280C" w:rsidP="007B6272">
            <w:pPr>
              <w:pStyle w:val="a7"/>
              <w:spacing w:after="0" w:line="240" w:lineRule="auto"/>
              <w:ind w:left="0"/>
              <w:rPr>
                <w:rFonts w:ascii="Arial" w:hAnsi="Arial" w:cs="Arial"/>
                <w:b/>
                <w:color w:val="FF0000"/>
                <w:sz w:val="20"/>
              </w:rPr>
            </w:pPr>
          </w:p>
        </w:tc>
        <w:tc>
          <w:tcPr>
            <w:tcW w:w="1276" w:type="dxa"/>
            <w:shd w:val="clear" w:color="auto" w:fill="auto"/>
          </w:tcPr>
          <w:p w14:paraId="48084937" w14:textId="77777777" w:rsidR="0069280C" w:rsidRPr="00265E9A" w:rsidRDefault="0069280C" w:rsidP="007B6272">
            <w:pPr>
              <w:pStyle w:val="a7"/>
              <w:spacing w:after="0" w:line="240" w:lineRule="auto"/>
              <w:ind w:left="0"/>
              <w:rPr>
                <w:rFonts w:ascii="Arial" w:hAnsi="Arial" w:cs="Arial"/>
                <w:b/>
                <w:color w:val="FF0000"/>
                <w:sz w:val="20"/>
              </w:rPr>
            </w:pPr>
          </w:p>
        </w:tc>
      </w:tr>
      <w:tr w:rsidR="0069280C" w:rsidRPr="00265E9A" w14:paraId="477641F0" w14:textId="77777777" w:rsidTr="007B6272">
        <w:tc>
          <w:tcPr>
            <w:tcW w:w="1560" w:type="dxa"/>
            <w:shd w:val="clear" w:color="auto" w:fill="auto"/>
          </w:tcPr>
          <w:p w14:paraId="371BD0A9" w14:textId="77777777" w:rsidR="0069280C" w:rsidRPr="00265E9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559" w:type="dxa"/>
            <w:shd w:val="clear" w:color="auto" w:fill="auto"/>
          </w:tcPr>
          <w:p w14:paraId="4120AD46" w14:textId="77777777" w:rsidR="0069280C" w:rsidRPr="00265E9A" w:rsidRDefault="0069280C" w:rsidP="007B6272">
            <w:pPr>
              <w:pStyle w:val="a7"/>
              <w:spacing w:after="0" w:line="240" w:lineRule="auto"/>
              <w:ind w:left="0"/>
              <w:rPr>
                <w:rFonts w:ascii="Arial" w:hAnsi="Arial" w:cs="Arial"/>
                <w:sz w:val="20"/>
              </w:rPr>
            </w:pPr>
          </w:p>
        </w:tc>
        <w:tc>
          <w:tcPr>
            <w:tcW w:w="2268" w:type="dxa"/>
            <w:shd w:val="clear" w:color="auto" w:fill="auto"/>
          </w:tcPr>
          <w:p w14:paraId="1DA43F7B" w14:textId="77777777" w:rsidR="0069280C" w:rsidRPr="00265E9A" w:rsidRDefault="0069280C" w:rsidP="007B6272">
            <w:pPr>
              <w:pStyle w:val="a7"/>
              <w:spacing w:after="0" w:line="240" w:lineRule="auto"/>
              <w:ind w:left="0"/>
              <w:rPr>
                <w:rFonts w:ascii="Arial" w:hAnsi="Arial" w:cs="Arial"/>
                <w:sz w:val="20"/>
              </w:rPr>
            </w:pPr>
          </w:p>
        </w:tc>
        <w:tc>
          <w:tcPr>
            <w:tcW w:w="1134" w:type="dxa"/>
            <w:shd w:val="clear" w:color="auto" w:fill="auto"/>
          </w:tcPr>
          <w:p w14:paraId="41241E7C" w14:textId="77777777" w:rsidR="0069280C" w:rsidRPr="00265E9A" w:rsidRDefault="0069280C" w:rsidP="007B6272">
            <w:pPr>
              <w:pStyle w:val="a7"/>
              <w:spacing w:after="0" w:line="240" w:lineRule="auto"/>
              <w:ind w:left="0"/>
              <w:rPr>
                <w:rFonts w:ascii="Arial" w:hAnsi="Arial" w:cs="Arial"/>
                <w:sz w:val="20"/>
              </w:rPr>
            </w:pPr>
          </w:p>
        </w:tc>
        <w:tc>
          <w:tcPr>
            <w:tcW w:w="1701" w:type="dxa"/>
            <w:shd w:val="clear" w:color="auto" w:fill="auto"/>
          </w:tcPr>
          <w:p w14:paraId="21B25BDB" w14:textId="77777777" w:rsidR="0069280C" w:rsidRPr="00265E9A" w:rsidRDefault="0069280C" w:rsidP="007B6272">
            <w:pPr>
              <w:pStyle w:val="a7"/>
              <w:spacing w:after="0" w:line="240" w:lineRule="auto"/>
              <w:ind w:left="0"/>
              <w:rPr>
                <w:rFonts w:ascii="Arial" w:hAnsi="Arial" w:cs="Arial"/>
                <w:sz w:val="20"/>
              </w:rPr>
            </w:pPr>
          </w:p>
        </w:tc>
        <w:tc>
          <w:tcPr>
            <w:tcW w:w="1276" w:type="dxa"/>
            <w:shd w:val="clear" w:color="auto" w:fill="auto"/>
          </w:tcPr>
          <w:p w14:paraId="527AAE1C"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6672D7BA" w14:textId="77777777" w:rsidTr="007B6272">
        <w:tc>
          <w:tcPr>
            <w:tcW w:w="1560" w:type="dxa"/>
            <w:shd w:val="clear" w:color="auto" w:fill="auto"/>
          </w:tcPr>
          <w:p w14:paraId="1ECC5EE5" w14:textId="77777777" w:rsidR="0069280C" w:rsidRPr="00265E9A" w:rsidRDefault="0069280C" w:rsidP="007B6272">
            <w:pPr>
              <w:pStyle w:val="a7"/>
              <w:spacing w:after="0" w:line="240" w:lineRule="auto"/>
              <w:ind w:left="0"/>
              <w:rPr>
                <w:rFonts w:ascii="Arial" w:hAnsi="Arial" w:cs="Arial"/>
                <w:sz w:val="20"/>
                <w:lang w:val="en-US"/>
              </w:rPr>
            </w:pPr>
          </w:p>
        </w:tc>
        <w:tc>
          <w:tcPr>
            <w:tcW w:w="1559" w:type="dxa"/>
            <w:shd w:val="clear" w:color="auto" w:fill="auto"/>
          </w:tcPr>
          <w:p w14:paraId="21612E57"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clientNumber</w:t>
            </w:r>
          </w:p>
        </w:tc>
        <w:tc>
          <w:tcPr>
            <w:tcW w:w="2268" w:type="dxa"/>
            <w:shd w:val="clear" w:color="auto" w:fill="auto"/>
          </w:tcPr>
          <w:p w14:paraId="283B8D7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клиентский номер в системе </w:t>
            </w:r>
            <w:r w:rsidRPr="00265E9A">
              <w:rPr>
                <w:rFonts w:ascii="Arial" w:hAnsi="Arial" w:cs="Arial"/>
                <w:sz w:val="20"/>
                <w:lang w:val="en-US"/>
              </w:rPr>
              <w:t>DPD</w:t>
            </w:r>
            <w:r w:rsidRPr="00265E9A">
              <w:rPr>
                <w:rFonts w:ascii="Arial" w:hAnsi="Arial" w:cs="Arial"/>
                <w:sz w:val="20"/>
              </w:rPr>
              <w:t xml:space="preserve"> (номер вашего договора с </w:t>
            </w:r>
            <w:r w:rsidRPr="00265E9A">
              <w:rPr>
                <w:rFonts w:ascii="Arial" w:hAnsi="Arial" w:cs="Arial"/>
                <w:sz w:val="20"/>
                <w:lang w:val="en-US"/>
              </w:rPr>
              <w:t>DPD</w:t>
            </w:r>
            <w:r w:rsidRPr="00265E9A">
              <w:rPr>
                <w:rFonts w:ascii="Arial" w:hAnsi="Arial" w:cs="Arial"/>
                <w:sz w:val="20"/>
              </w:rPr>
              <w:t>)</w:t>
            </w:r>
          </w:p>
        </w:tc>
        <w:tc>
          <w:tcPr>
            <w:tcW w:w="1134" w:type="dxa"/>
            <w:shd w:val="clear" w:color="auto" w:fill="auto"/>
          </w:tcPr>
          <w:p w14:paraId="0FAE90C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shd w:val="clear" w:color="auto" w:fill="auto"/>
          </w:tcPr>
          <w:p w14:paraId="36F502E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707C2A6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1000000000</w:t>
            </w:r>
          </w:p>
        </w:tc>
      </w:tr>
      <w:tr w:rsidR="0069280C" w:rsidRPr="00265E9A" w14:paraId="10C52418" w14:textId="77777777" w:rsidTr="007B6272">
        <w:tc>
          <w:tcPr>
            <w:tcW w:w="1560" w:type="dxa"/>
            <w:shd w:val="clear" w:color="auto" w:fill="auto"/>
          </w:tcPr>
          <w:p w14:paraId="5ECAEA96" w14:textId="77777777" w:rsidR="0069280C" w:rsidRPr="00265E9A" w:rsidRDefault="0069280C" w:rsidP="007B6272">
            <w:pPr>
              <w:pStyle w:val="a7"/>
              <w:spacing w:after="0" w:line="240" w:lineRule="auto"/>
              <w:ind w:left="0"/>
              <w:rPr>
                <w:rFonts w:ascii="Arial" w:hAnsi="Arial" w:cs="Arial"/>
                <w:sz w:val="20"/>
                <w:lang w:val="en-US"/>
              </w:rPr>
            </w:pPr>
          </w:p>
        </w:tc>
        <w:tc>
          <w:tcPr>
            <w:tcW w:w="1559" w:type="dxa"/>
            <w:shd w:val="clear" w:color="auto" w:fill="auto"/>
          </w:tcPr>
          <w:p w14:paraId="29966B8A"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clientKey</w:t>
            </w:r>
          </w:p>
        </w:tc>
        <w:tc>
          <w:tcPr>
            <w:tcW w:w="2268" w:type="dxa"/>
            <w:shd w:val="clear" w:color="auto" w:fill="auto"/>
          </w:tcPr>
          <w:p w14:paraId="0AA847F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уникальный ключ для авторизации, полученный у сотрудника </w:t>
            </w:r>
            <w:r w:rsidRPr="00265E9A">
              <w:rPr>
                <w:rFonts w:ascii="Arial" w:hAnsi="Arial" w:cs="Arial"/>
                <w:sz w:val="20"/>
                <w:lang w:val="en-US"/>
              </w:rPr>
              <w:t>DPD</w:t>
            </w:r>
          </w:p>
        </w:tc>
        <w:tc>
          <w:tcPr>
            <w:tcW w:w="1134" w:type="dxa"/>
            <w:shd w:val="clear" w:color="auto" w:fill="auto"/>
          </w:tcPr>
          <w:p w14:paraId="74DD25A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62FAFCA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51BB129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1FD890C3556</w:t>
            </w:r>
          </w:p>
        </w:tc>
      </w:tr>
      <w:tr w:rsidR="0069280C" w:rsidRPr="00265E9A" w14:paraId="3F80D511" w14:textId="77777777" w:rsidTr="007B6272">
        <w:tc>
          <w:tcPr>
            <w:tcW w:w="1560" w:type="dxa"/>
            <w:shd w:val="clear" w:color="auto" w:fill="auto"/>
          </w:tcPr>
          <w:p w14:paraId="76065C25"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lastRenderedPageBreak/>
              <w:t>datePickup</w:t>
            </w:r>
          </w:p>
        </w:tc>
        <w:tc>
          <w:tcPr>
            <w:tcW w:w="1559" w:type="dxa"/>
            <w:shd w:val="clear" w:color="auto" w:fill="auto"/>
          </w:tcPr>
          <w:p w14:paraId="6D09F6D1" w14:textId="77777777" w:rsidR="0069280C" w:rsidRPr="00265E9A" w:rsidRDefault="0069280C" w:rsidP="007B6272">
            <w:pPr>
              <w:spacing w:after="0" w:line="240" w:lineRule="auto"/>
              <w:rPr>
                <w:rFonts w:ascii="Arial" w:hAnsi="Arial" w:cs="Arial"/>
                <w:sz w:val="20"/>
              </w:rPr>
            </w:pPr>
          </w:p>
        </w:tc>
        <w:tc>
          <w:tcPr>
            <w:tcW w:w="2268" w:type="dxa"/>
            <w:shd w:val="clear" w:color="auto" w:fill="auto"/>
          </w:tcPr>
          <w:p w14:paraId="324EA809" w14:textId="77777777" w:rsidR="0069280C" w:rsidRPr="00265E9A" w:rsidRDefault="0069280C" w:rsidP="006D023A">
            <w:pPr>
              <w:pStyle w:val="a7"/>
              <w:spacing w:after="0" w:line="240" w:lineRule="auto"/>
              <w:ind w:left="0"/>
              <w:rPr>
                <w:rFonts w:ascii="Arial" w:hAnsi="Arial" w:cs="Arial"/>
                <w:sz w:val="20"/>
              </w:rPr>
            </w:pPr>
            <w:r w:rsidRPr="00265E9A">
              <w:rPr>
                <w:rFonts w:ascii="Arial" w:hAnsi="Arial" w:cs="Arial"/>
                <w:sz w:val="20"/>
              </w:rPr>
              <w:t xml:space="preserve">Дата приёма груза </w:t>
            </w:r>
          </w:p>
        </w:tc>
        <w:tc>
          <w:tcPr>
            <w:tcW w:w="1134" w:type="dxa"/>
            <w:shd w:val="clear" w:color="auto" w:fill="auto"/>
          </w:tcPr>
          <w:p w14:paraId="0E9141B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Дата</w:t>
            </w:r>
          </w:p>
        </w:tc>
        <w:tc>
          <w:tcPr>
            <w:tcW w:w="1701" w:type="dxa"/>
            <w:shd w:val="clear" w:color="auto" w:fill="auto"/>
          </w:tcPr>
          <w:p w14:paraId="7592677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0C98083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2014-09-15</w:t>
            </w:r>
          </w:p>
        </w:tc>
      </w:tr>
      <w:tr w:rsidR="0069280C" w:rsidRPr="00265E9A" w14:paraId="00ECCCAE" w14:textId="77777777" w:rsidTr="007B6272">
        <w:tc>
          <w:tcPr>
            <w:tcW w:w="1560" w:type="dxa"/>
            <w:shd w:val="clear" w:color="auto" w:fill="auto"/>
          </w:tcPr>
          <w:p w14:paraId="4C7ABCE6" w14:textId="77777777" w:rsidR="0069280C" w:rsidRPr="00265E9A" w:rsidRDefault="0069280C" w:rsidP="007B6272">
            <w:pPr>
              <w:spacing w:after="0" w:line="240" w:lineRule="auto"/>
              <w:rPr>
                <w:rFonts w:ascii="Arial" w:hAnsi="Arial" w:cs="Arial"/>
                <w:sz w:val="20"/>
                <w:lang w:val="en-US"/>
              </w:rPr>
            </w:pPr>
            <w:r w:rsidRPr="00FD7127">
              <w:rPr>
                <w:rFonts w:ascii="Arial" w:hAnsi="Arial" w:cs="Arial"/>
                <w:sz w:val="20"/>
                <w:lang w:val="en-US"/>
              </w:rPr>
              <w:t>regularNum</w:t>
            </w:r>
          </w:p>
        </w:tc>
        <w:tc>
          <w:tcPr>
            <w:tcW w:w="1559" w:type="dxa"/>
            <w:shd w:val="clear" w:color="auto" w:fill="auto"/>
          </w:tcPr>
          <w:p w14:paraId="1BADA796" w14:textId="77777777" w:rsidR="0069280C" w:rsidRPr="00265E9A" w:rsidRDefault="0069280C" w:rsidP="007B6272">
            <w:pPr>
              <w:spacing w:after="0" w:line="240" w:lineRule="auto"/>
              <w:rPr>
                <w:rFonts w:ascii="Arial" w:hAnsi="Arial" w:cs="Arial"/>
                <w:sz w:val="20"/>
              </w:rPr>
            </w:pPr>
          </w:p>
        </w:tc>
        <w:tc>
          <w:tcPr>
            <w:tcW w:w="2268" w:type="dxa"/>
            <w:shd w:val="clear" w:color="auto" w:fill="auto"/>
          </w:tcPr>
          <w:p w14:paraId="7002EBC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Номер регулярного заказа </w:t>
            </w:r>
            <w:r w:rsidRPr="00265E9A">
              <w:rPr>
                <w:rFonts w:ascii="Arial" w:hAnsi="Arial" w:cs="Arial"/>
                <w:sz w:val="20"/>
                <w:lang w:val="en-US"/>
              </w:rPr>
              <w:t>DPD</w:t>
            </w:r>
            <w:r w:rsidRPr="00265E9A">
              <w:rPr>
                <w:rFonts w:ascii="Arial" w:hAnsi="Arial" w:cs="Arial"/>
                <w:sz w:val="20"/>
              </w:rPr>
              <w:t>. Если вы используете доставку на регулярной основе, уточните этот номер у своего менеджера.</w:t>
            </w:r>
          </w:p>
        </w:tc>
        <w:tc>
          <w:tcPr>
            <w:tcW w:w="1134" w:type="dxa"/>
            <w:shd w:val="clear" w:color="auto" w:fill="auto"/>
          </w:tcPr>
          <w:p w14:paraId="3B1BF34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3A51D23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6FFABB3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1000</w:t>
            </w:r>
          </w:p>
        </w:tc>
      </w:tr>
      <w:tr w:rsidR="0069280C" w:rsidRPr="00265E9A" w14:paraId="3DB723CB" w14:textId="77777777" w:rsidTr="007B6272">
        <w:tc>
          <w:tcPr>
            <w:tcW w:w="1560" w:type="dxa"/>
            <w:shd w:val="clear" w:color="auto" w:fill="auto"/>
          </w:tcPr>
          <w:p w14:paraId="1774DC65" w14:textId="77777777" w:rsidR="0069280C" w:rsidRPr="00265E9A" w:rsidRDefault="0069280C" w:rsidP="007B6272">
            <w:pPr>
              <w:spacing w:after="0" w:line="240" w:lineRule="auto"/>
              <w:rPr>
                <w:rFonts w:ascii="Arial" w:hAnsi="Arial" w:cs="Arial"/>
                <w:sz w:val="20"/>
                <w:lang w:val="en-US"/>
              </w:rPr>
            </w:pPr>
            <w:r w:rsidRPr="00FD7127">
              <w:rPr>
                <w:rFonts w:ascii="Arial" w:hAnsi="Arial" w:cs="Arial"/>
                <w:sz w:val="20"/>
                <w:lang w:val="en-US"/>
              </w:rPr>
              <w:t>cityPickupId</w:t>
            </w:r>
          </w:p>
        </w:tc>
        <w:tc>
          <w:tcPr>
            <w:tcW w:w="1559" w:type="dxa"/>
            <w:shd w:val="clear" w:color="auto" w:fill="auto"/>
          </w:tcPr>
          <w:p w14:paraId="7937D679" w14:textId="77777777" w:rsidR="0069280C" w:rsidRPr="00265E9A" w:rsidRDefault="0069280C" w:rsidP="007B6272">
            <w:pPr>
              <w:spacing w:after="0" w:line="240" w:lineRule="auto"/>
              <w:rPr>
                <w:rFonts w:ascii="Arial" w:hAnsi="Arial" w:cs="Arial"/>
                <w:sz w:val="20"/>
              </w:rPr>
            </w:pPr>
          </w:p>
        </w:tc>
        <w:tc>
          <w:tcPr>
            <w:tcW w:w="2268" w:type="dxa"/>
            <w:shd w:val="clear" w:color="auto" w:fill="auto"/>
          </w:tcPr>
          <w:p w14:paraId="6E2BC5BF" w14:textId="77777777" w:rsidR="0069280C" w:rsidRPr="00C312B7" w:rsidRDefault="0069280C" w:rsidP="007B6272">
            <w:pPr>
              <w:pStyle w:val="a7"/>
              <w:spacing w:after="0" w:line="240" w:lineRule="auto"/>
              <w:ind w:left="0"/>
              <w:rPr>
                <w:rFonts w:ascii="Arial" w:hAnsi="Arial" w:cs="Arial"/>
                <w:sz w:val="20"/>
              </w:rPr>
            </w:pPr>
            <w:r>
              <w:rPr>
                <w:rFonts w:ascii="Arial" w:hAnsi="Arial" w:cs="Arial"/>
                <w:sz w:val="20"/>
                <w:lang w:val="uk-UA"/>
              </w:rPr>
              <w:t>Идентификатор города</w:t>
            </w:r>
            <w:r w:rsidRPr="00FD7127">
              <w:rPr>
                <w:rFonts w:ascii="Arial" w:hAnsi="Arial" w:cs="Arial"/>
                <w:sz w:val="20"/>
              </w:rPr>
              <w:t xml:space="preserve"> </w:t>
            </w:r>
            <w:r>
              <w:rPr>
                <w:rFonts w:ascii="Arial" w:hAnsi="Arial" w:cs="Arial"/>
                <w:sz w:val="20"/>
              </w:rPr>
              <w:t>приёма груза</w:t>
            </w:r>
            <w:r>
              <w:rPr>
                <w:rFonts w:ascii="Arial" w:hAnsi="Arial" w:cs="Arial"/>
                <w:sz w:val="20"/>
                <w:lang w:val="uk-UA"/>
              </w:rPr>
              <w:t xml:space="preserve"> в системе</w:t>
            </w:r>
            <w:r w:rsidRPr="00C312B7">
              <w:rPr>
                <w:rFonts w:ascii="Arial" w:hAnsi="Arial" w:cs="Arial"/>
                <w:sz w:val="20"/>
              </w:rPr>
              <w:t xml:space="preserve"> </w:t>
            </w:r>
            <w:r>
              <w:rPr>
                <w:rFonts w:ascii="Arial" w:hAnsi="Arial" w:cs="Arial"/>
                <w:sz w:val="20"/>
                <w:lang w:val="en-US"/>
              </w:rPr>
              <w:t>DPD</w:t>
            </w:r>
          </w:p>
        </w:tc>
        <w:tc>
          <w:tcPr>
            <w:tcW w:w="1134" w:type="dxa"/>
            <w:shd w:val="clear" w:color="auto" w:fill="auto"/>
          </w:tcPr>
          <w:p w14:paraId="204E1445" w14:textId="77777777" w:rsidR="0069280C" w:rsidRPr="00026446" w:rsidRDefault="0069280C" w:rsidP="007B6272">
            <w:pPr>
              <w:pStyle w:val="a7"/>
              <w:spacing w:after="0" w:line="240" w:lineRule="auto"/>
              <w:ind w:left="0"/>
              <w:rPr>
                <w:rFonts w:ascii="Arial" w:hAnsi="Arial" w:cs="Arial"/>
                <w:sz w:val="20"/>
                <w:lang w:val="uk-UA"/>
              </w:rPr>
            </w:pPr>
            <w:r>
              <w:rPr>
                <w:rFonts w:ascii="Arial" w:hAnsi="Arial" w:cs="Arial"/>
                <w:sz w:val="20"/>
                <w:lang w:val="uk-UA"/>
              </w:rPr>
              <w:t>Строка</w:t>
            </w:r>
          </w:p>
        </w:tc>
        <w:tc>
          <w:tcPr>
            <w:tcW w:w="1701" w:type="dxa"/>
            <w:shd w:val="clear" w:color="auto" w:fill="auto"/>
          </w:tcPr>
          <w:p w14:paraId="6E6C537C" w14:textId="77777777" w:rsidR="0069280C" w:rsidRPr="00C45895" w:rsidRDefault="0069280C" w:rsidP="007B6272">
            <w:pPr>
              <w:pStyle w:val="a7"/>
              <w:spacing w:after="0" w:line="240" w:lineRule="auto"/>
              <w:ind w:left="0"/>
              <w:rPr>
                <w:rFonts w:ascii="Arial" w:hAnsi="Arial" w:cs="Arial"/>
                <w:sz w:val="20"/>
              </w:rPr>
            </w:pPr>
            <w:r>
              <w:rPr>
                <w:rFonts w:ascii="Arial" w:hAnsi="Arial" w:cs="Arial"/>
                <w:sz w:val="20"/>
              </w:rPr>
              <w:t>Нет</w:t>
            </w:r>
          </w:p>
        </w:tc>
        <w:tc>
          <w:tcPr>
            <w:tcW w:w="1276" w:type="dxa"/>
            <w:shd w:val="clear" w:color="auto" w:fill="auto"/>
          </w:tcPr>
          <w:p w14:paraId="4CCBB3A2" w14:textId="77777777" w:rsidR="0069280C" w:rsidRPr="00656CD6" w:rsidRDefault="0069280C" w:rsidP="007B6272">
            <w:pPr>
              <w:pStyle w:val="a7"/>
              <w:spacing w:after="0" w:line="240" w:lineRule="auto"/>
              <w:ind w:left="0"/>
              <w:rPr>
                <w:rFonts w:ascii="Arial" w:hAnsi="Arial" w:cs="Arial"/>
                <w:sz w:val="20"/>
                <w:lang w:val="en-US"/>
              </w:rPr>
            </w:pPr>
            <w:r>
              <w:rPr>
                <w:rFonts w:ascii="Arial" w:hAnsi="Arial" w:cs="Arial"/>
                <w:sz w:val="20"/>
                <w:lang w:val="en-US"/>
              </w:rPr>
              <w:t>123456</w:t>
            </w:r>
          </w:p>
        </w:tc>
      </w:tr>
      <w:tr w:rsidR="0069280C" w:rsidRPr="00265E9A" w14:paraId="4FCD57D0" w14:textId="77777777" w:rsidTr="007B6272">
        <w:tc>
          <w:tcPr>
            <w:tcW w:w="1560" w:type="dxa"/>
            <w:shd w:val="clear" w:color="auto" w:fill="auto"/>
          </w:tcPr>
          <w:p w14:paraId="35E509B3" w14:textId="77777777" w:rsidR="0069280C" w:rsidRPr="00265E9A" w:rsidRDefault="0069280C" w:rsidP="007B6272">
            <w:pPr>
              <w:spacing w:after="0" w:line="240" w:lineRule="auto"/>
              <w:rPr>
                <w:rFonts w:ascii="Arial" w:hAnsi="Arial" w:cs="Arial"/>
                <w:sz w:val="20"/>
                <w:lang w:val="en-US"/>
              </w:rPr>
            </w:pPr>
            <w:r w:rsidRPr="00FD7127">
              <w:rPr>
                <w:rFonts w:ascii="Arial" w:hAnsi="Arial" w:cs="Arial"/>
                <w:sz w:val="20"/>
                <w:lang w:val="en-US"/>
              </w:rPr>
              <w:t>addressCode</w:t>
            </w:r>
          </w:p>
        </w:tc>
        <w:tc>
          <w:tcPr>
            <w:tcW w:w="1559" w:type="dxa"/>
            <w:shd w:val="clear" w:color="auto" w:fill="auto"/>
          </w:tcPr>
          <w:p w14:paraId="2EB1E189" w14:textId="77777777" w:rsidR="0069280C" w:rsidRPr="00265E9A" w:rsidRDefault="0069280C" w:rsidP="007B6272">
            <w:pPr>
              <w:spacing w:after="0" w:line="240" w:lineRule="auto"/>
              <w:rPr>
                <w:rFonts w:ascii="Arial" w:hAnsi="Arial" w:cs="Arial"/>
                <w:sz w:val="20"/>
              </w:rPr>
            </w:pPr>
          </w:p>
        </w:tc>
        <w:tc>
          <w:tcPr>
            <w:tcW w:w="2268" w:type="dxa"/>
            <w:shd w:val="clear" w:color="auto" w:fill="auto"/>
          </w:tcPr>
          <w:p w14:paraId="7925FF8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Код адреса в информационных системах заказчика и </w:t>
            </w:r>
            <w:r w:rsidRPr="00265E9A">
              <w:rPr>
                <w:rFonts w:ascii="Arial" w:hAnsi="Arial" w:cs="Arial"/>
                <w:sz w:val="20"/>
                <w:lang w:val="en-US"/>
              </w:rPr>
              <w:t>DPD</w:t>
            </w:r>
            <w:r w:rsidRPr="00265E9A">
              <w:rPr>
                <w:rFonts w:ascii="Arial" w:hAnsi="Arial" w:cs="Arial"/>
                <w:sz w:val="20"/>
              </w:rPr>
              <w:t xml:space="preserve">. </w:t>
            </w:r>
            <w:r w:rsidRPr="00265E9A">
              <w:rPr>
                <w:rFonts w:ascii="Arial" w:hAnsi="Arial" w:cs="Arial"/>
                <w:b/>
                <w:sz w:val="20"/>
              </w:rPr>
              <w:t xml:space="preserve">Адрес с кодом должен быть передан в </w:t>
            </w:r>
            <w:r w:rsidRPr="00265E9A">
              <w:rPr>
                <w:rFonts w:ascii="Arial" w:hAnsi="Arial" w:cs="Arial"/>
                <w:b/>
                <w:sz w:val="20"/>
                <w:lang w:val="en-US"/>
              </w:rPr>
              <w:t>DPD</w:t>
            </w:r>
            <w:r w:rsidRPr="00265E9A">
              <w:rPr>
                <w:rFonts w:ascii="Arial" w:hAnsi="Arial" w:cs="Arial"/>
                <w:b/>
                <w:sz w:val="20"/>
              </w:rPr>
              <w:t xml:space="preserve"> отдельно</w:t>
            </w:r>
            <w:r w:rsidRPr="00265E9A">
              <w:rPr>
                <w:rFonts w:ascii="Arial" w:hAnsi="Arial" w:cs="Arial"/>
                <w:sz w:val="20"/>
              </w:rPr>
              <w:t>.</w:t>
            </w:r>
          </w:p>
        </w:tc>
        <w:tc>
          <w:tcPr>
            <w:tcW w:w="1134" w:type="dxa"/>
            <w:shd w:val="clear" w:color="auto" w:fill="auto"/>
          </w:tcPr>
          <w:p w14:paraId="41C82E0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379A18C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2DB6905F"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1234</w:t>
            </w:r>
          </w:p>
        </w:tc>
      </w:tr>
    </w:tbl>
    <w:p w14:paraId="30741CC0" w14:textId="77777777" w:rsidR="0069280C" w:rsidRPr="00612AFE" w:rsidRDefault="0069280C" w:rsidP="00794DEE">
      <w:pPr>
        <w:pStyle w:val="3"/>
        <w:numPr>
          <w:ilvl w:val="2"/>
          <w:numId w:val="8"/>
        </w:numPr>
      </w:pPr>
      <w:bookmarkStart w:id="518" w:name="_Параметры_ответного_сообщения_7"/>
      <w:bookmarkStart w:id="519" w:name="_Toc179829660"/>
      <w:bookmarkEnd w:id="518"/>
      <w:r w:rsidRPr="00612AFE">
        <w:t>Параметры ответного сообщения getRegisterFile</w:t>
      </w:r>
      <w:bookmarkEnd w:id="519"/>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265E9A" w14:paraId="74C43E86" w14:textId="77777777" w:rsidTr="007B6272">
        <w:trPr>
          <w:tblHeader/>
        </w:trPr>
        <w:tc>
          <w:tcPr>
            <w:tcW w:w="3119" w:type="dxa"/>
            <w:shd w:val="clear" w:color="auto" w:fill="auto"/>
          </w:tcPr>
          <w:p w14:paraId="717FC405"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shd w:val="clear" w:color="auto" w:fill="auto"/>
          </w:tcPr>
          <w:p w14:paraId="4D8FDE97"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235B1A8D"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shd w:val="clear" w:color="auto" w:fill="auto"/>
          </w:tcPr>
          <w:p w14:paraId="791668F0"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shd w:val="clear" w:color="auto" w:fill="auto"/>
          </w:tcPr>
          <w:p w14:paraId="6BC4B798"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69E15709" w14:textId="77777777" w:rsidTr="007B6272">
        <w:tc>
          <w:tcPr>
            <w:tcW w:w="3119" w:type="dxa"/>
            <w:shd w:val="clear" w:color="auto" w:fill="auto"/>
          </w:tcPr>
          <w:p w14:paraId="279F81B5"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file</w:t>
            </w:r>
          </w:p>
        </w:tc>
        <w:tc>
          <w:tcPr>
            <w:tcW w:w="2268" w:type="dxa"/>
            <w:shd w:val="clear" w:color="auto" w:fill="auto"/>
          </w:tcPr>
          <w:p w14:paraId="2D3FCD4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Файл</w:t>
            </w:r>
          </w:p>
        </w:tc>
        <w:tc>
          <w:tcPr>
            <w:tcW w:w="1134" w:type="dxa"/>
            <w:shd w:val="clear" w:color="auto" w:fill="auto"/>
          </w:tcPr>
          <w:p w14:paraId="03B3E6E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Массив байтов</w:t>
            </w:r>
          </w:p>
        </w:tc>
        <w:tc>
          <w:tcPr>
            <w:tcW w:w="1701" w:type="dxa"/>
            <w:shd w:val="clear" w:color="auto" w:fill="auto"/>
          </w:tcPr>
          <w:p w14:paraId="27AEF7C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7E64536C" w14:textId="77777777" w:rsidR="0069280C" w:rsidRPr="00265E9A" w:rsidRDefault="0069280C" w:rsidP="007B6272">
            <w:pPr>
              <w:pStyle w:val="a7"/>
              <w:spacing w:after="0" w:line="240" w:lineRule="auto"/>
              <w:ind w:left="0"/>
              <w:rPr>
                <w:rFonts w:ascii="Arial" w:hAnsi="Arial" w:cs="Arial"/>
                <w:sz w:val="20"/>
                <w:lang w:val="en-US"/>
              </w:rPr>
            </w:pPr>
          </w:p>
        </w:tc>
      </w:tr>
    </w:tbl>
    <w:p w14:paraId="745849CE" w14:textId="77777777" w:rsidR="0069280C" w:rsidRPr="00612AFE" w:rsidRDefault="0069280C" w:rsidP="00794DEE">
      <w:pPr>
        <w:pStyle w:val="3"/>
        <w:numPr>
          <w:ilvl w:val="2"/>
          <w:numId w:val="8"/>
        </w:numPr>
      </w:pPr>
      <w:bookmarkStart w:id="520" w:name="_Параметры_ответа_при_4"/>
      <w:bookmarkStart w:id="521" w:name="_Toc179829661"/>
      <w:bookmarkEnd w:id="520"/>
      <w:r w:rsidRPr="00612AFE">
        <w:t>Параметры ответа при ошибке</w:t>
      </w:r>
      <w:bookmarkEnd w:id="521"/>
      <w:r w:rsidRPr="00612AFE">
        <w:t xml:space="preserve">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265E9A" w14:paraId="48CB0DA1" w14:textId="77777777" w:rsidTr="007B6272">
        <w:trPr>
          <w:tblHeader/>
        </w:trPr>
        <w:tc>
          <w:tcPr>
            <w:tcW w:w="3119" w:type="dxa"/>
            <w:shd w:val="clear" w:color="auto" w:fill="auto"/>
          </w:tcPr>
          <w:p w14:paraId="7A14574C"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shd w:val="clear" w:color="auto" w:fill="auto"/>
          </w:tcPr>
          <w:p w14:paraId="7965FB5D"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5869094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shd w:val="clear" w:color="auto" w:fill="auto"/>
          </w:tcPr>
          <w:p w14:paraId="50950729"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shd w:val="clear" w:color="auto" w:fill="auto"/>
          </w:tcPr>
          <w:p w14:paraId="0040961A"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1D7878FD" w14:textId="77777777" w:rsidTr="007B6272">
        <w:tc>
          <w:tcPr>
            <w:tcW w:w="3119" w:type="dxa"/>
            <w:shd w:val="clear" w:color="auto" w:fill="auto"/>
          </w:tcPr>
          <w:p w14:paraId="30D6BD72" w14:textId="77777777" w:rsidR="0069280C" w:rsidRPr="00265E9A" w:rsidRDefault="0069280C" w:rsidP="007B6272">
            <w:pPr>
              <w:spacing w:after="0" w:line="240" w:lineRule="auto"/>
              <w:rPr>
                <w:rFonts w:ascii="Arial" w:hAnsi="Arial" w:cs="Arial"/>
                <w:sz w:val="20"/>
                <w:lang w:val="en-US"/>
              </w:rPr>
            </w:pPr>
            <w:r w:rsidRPr="00265E9A">
              <w:rPr>
                <w:rFonts w:ascii="Arial" w:eastAsia="Times New Roman" w:hAnsi="Arial" w:cs="Arial"/>
                <w:bCs/>
                <w:sz w:val="20"/>
                <w:szCs w:val="20"/>
                <w:lang w:val="en-US" w:eastAsia="ru-RU"/>
              </w:rPr>
              <w:t>code</w:t>
            </w:r>
          </w:p>
        </w:tc>
        <w:tc>
          <w:tcPr>
            <w:tcW w:w="2268" w:type="dxa"/>
            <w:shd w:val="clear" w:color="auto" w:fill="auto"/>
          </w:tcPr>
          <w:p w14:paraId="392E8C1E" w14:textId="3E862477" w:rsidR="0069280C" w:rsidRPr="00265E9A" w:rsidRDefault="0069280C" w:rsidP="007B6272">
            <w:pPr>
              <w:pStyle w:val="a7"/>
              <w:spacing w:after="0" w:line="240" w:lineRule="auto"/>
              <w:ind w:left="0"/>
              <w:rPr>
                <w:rFonts w:ascii="Arial" w:hAnsi="Arial" w:cs="Arial"/>
                <w:sz w:val="20"/>
              </w:rPr>
            </w:pPr>
            <w:r w:rsidRPr="00AB4BFC">
              <w:rPr>
                <w:rFonts w:ascii="Arial" w:hAnsi="Arial" w:cs="Arial"/>
                <w:sz w:val="20"/>
              </w:rPr>
              <w:t>Код ошибки.</w:t>
            </w:r>
            <w:r w:rsidRPr="00265E9A">
              <w:rPr>
                <w:rFonts w:ascii="Arial" w:hAnsi="Arial" w:cs="Arial"/>
                <w:sz w:val="20"/>
              </w:rPr>
              <w:t xml:space="preserve"> Возможные коды описаны в </w:t>
            </w:r>
            <w:hyperlink w:anchor="_Справочник_ошибок" w:history="1">
              <w:r w:rsidRPr="00F7048A">
                <w:rPr>
                  <w:rStyle w:val="a8"/>
                  <w:rFonts w:ascii="Arial" w:hAnsi="Arial" w:cs="Arial"/>
                  <w:sz w:val="20"/>
                </w:rPr>
                <w:t>«Ошибки службы «создания заказа»».</w:t>
              </w:r>
            </w:hyperlink>
          </w:p>
        </w:tc>
        <w:tc>
          <w:tcPr>
            <w:tcW w:w="1134" w:type="dxa"/>
            <w:shd w:val="clear" w:color="auto" w:fill="auto"/>
          </w:tcPr>
          <w:p w14:paraId="49C21C3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36C2129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4E513C05"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no-data-found</w:t>
            </w:r>
          </w:p>
        </w:tc>
      </w:tr>
      <w:tr w:rsidR="0069280C" w:rsidRPr="00265E9A" w14:paraId="1A61FD60" w14:textId="77777777" w:rsidTr="007B6272">
        <w:tc>
          <w:tcPr>
            <w:tcW w:w="3119" w:type="dxa"/>
            <w:shd w:val="clear" w:color="auto" w:fill="auto"/>
          </w:tcPr>
          <w:p w14:paraId="31C64E57" w14:textId="77777777" w:rsidR="0069280C" w:rsidRPr="00265E9A" w:rsidRDefault="0069280C" w:rsidP="007B6272">
            <w:pPr>
              <w:spacing w:after="0" w:line="240" w:lineRule="auto"/>
              <w:rPr>
                <w:rFonts w:ascii="Arial" w:hAnsi="Arial" w:cs="Arial"/>
                <w:sz w:val="20"/>
                <w:lang w:val="en-US"/>
              </w:rPr>
            </w:pPr>
            <w:r w:rsidRPr="00265E9A">
              <w:rPr>
                <w:rFonts w:ascii="Arial" w:eastAsia="Times New Roman" w:hAnsi="Arial" w:cs="Arial"/>
                <w:bCs/>
                <w:sz w:val="20"/>
                <w:szCs w:val="20"/>
                <w:lang w:val="en-US" w:eastAsia="ru-RU"/>
              </w:rPr>
              <w:t>message</w:t>
            </w:r>
          </w:p>
        </w:tc>
        <w:tc>
          <w:tcPr>
            <w:tcW w:w="2268" w:type="dxa"/>
            <w:shd w:val="clear" w:color="auto" w:fill="auto"/>
          </w:tcPr>
          <w:p w14:paraId="1FB81D9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Описание ошибки</w:t>
            </w:r>
          </w:p>
        </w:tc>
        <w:tc>
          <w:tcPr>
            <w:tcW w:w="1134" w:type="dxa"/>
            <w:shd w:val="clear" w:color="auto" w:fill="auto"/>
          </w:tcPr>
          <w:p w14:paraId="75534C3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179EF20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47B8DF7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 Данные не найдены</w:t>
            </w:r>
          </w:p>
        </w:tc>
      </w:tr>
    </w:tbl>
    <w:p w14:paraId="4CDC5B1F" w14:textId="77777777" w:rsidR="00A51F10" w:rsidRPr="00612AFE" w:rsidRDefault="00A51F10" w:rsidP="00794DEE">
      <w:pPr>
        <w:pStyle w:val="3"/>
        <w:numPr>
          <w:ilvl w:val="2"/>
          <w:numId w:val="8"/>
        </w:numPr>
      </w:pPr>
      <w:bookmarkStart w:id="522" w:name="_Параметры_входного_сообщения_20"/>
      <w:bookmarkStart w:id="523" w:name="_Toc179829662"/>
      <w:bookmarkEnd w:id="522"/>
      <w:r w:rsidRPr="00612AFE">
        <w:t>Параметры входного сообщения addAirwayBill</w:t>
      </w:r>
      <w:bookmarkEnd w:id="52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9"/>
        <w:gridCol w:w="2106"/>
        <w:gridCol w:w="1679"/>
        <w:gridCol w:w="915"/>
        <w:gridCol w:w="1697"/>
        <w:gridCol w:w="1650"/>
      </w:tblGrid>
      <w:tr w:rsidR="00A51F10" w14:paraId="1CF57E75" w14:textId="77777777" w:rsidTr="000B402C">
        <w:trPr>
          <w:tblHeader/>
        </w:trPr>
        <w:tc>
          <w:tcPr>
            <w:tcW w:w="3421" w:type="dxa"/>
            <w:gridSpan w:val="2"/>
            <w:tcBorders>
              <w:top w:val="single" w:sz="4" w:space="0" w:color="000000"/>
              <w:left w:val="single" w:sz="4" w:space="0" w:color="000000"/>
              <w:bottom w:val="single" w:sz="4" w:space="0" w:color="000000"/>
              <w:right w:val="single" w:sz="4" w:space="0" w:color="000000"/>
            </w:tcBorders>
            <w:hideMark/>
          </w:tcPr>
          <w:p w14:paraId="3CA0A1BC" w14:textId="77777777" w:rsidR="00A51F10" w:rsidRDefault="00A51F10" w:rsidP="00123149">
            <w:pPr>
              <w:pStyle w:val="a7"/>
              <w:spacing w:after="0" w:line="240" w:lineRule="auto"/>
              <w:ind w:left="0"/>
              <w:jc w:val="center"/>
              <w:rPr>
                <w:rFonts w:ascii="Arial" w:hAnsi="Arial" w:cs="Arial"/>
                <w:b/>
                <w:sz w:val="20"/>
              </w:rPr>
            </w:pPr>
            <w:r>
              <w:rPr>
                <w:rFonts w:ascii="Arial" w:hAnsi="Arial" w:cs="Arial"/>
                <w:b/>
                <w:sz w:val="20"/>
              </w:rPr>
              <w:t>Параметр</w:t>
            </w:r>
          </w:p>
        </w:tc>
        <w:tc>
          <w:tcPr>
            <w:tcW w:w="1828" w:type="dxa"/>
            <w:tcBorders>
              <w:top w:val="single" w:sz="4" w:space="0" w:color="000000"/>
              <w:left w:val="single" w:sz="4" w:space="0" w:color="000000"/>
              <w:bottom w:val="single" w:sz="4" w:space="0" w:color="000000"/>
              <w:right w:val="single" w:sz="4" w:space="0" w:color="000000"/>
            </w:tcBorders>
            <w:hideMark/>
          </w:tcPr>
          <w:p w14:paraId="79696B3B" w14:textId="77777777" w:rsidR="00A51F10" w:rsidRDefault="00A51F10" w:rsidP="00123149">
            <w:pPr>
              <w:pStyle w:val="a7"/>
              <w:spacing w:after="0" w:line="240" w:lineRule="auto"/>
              <w:ind w:left="0"/>
              <w:jc w:val="center"/>
              <w:rPr>
                <w:rFonts w:ascii="Arial" w:hAnsi="Arial" w:cs="Arial"/>
                <w:b/>
                <w:sz w:val="20"/>
              </w:rPr>
            </w:pPr>
            <w:r>
              <w:rPr>
                <w:rFonts w:ascii="Arial" w:hAnsi="Arial" w:cs="Arial"/>
                <w:b/>
                <w:sz w:val="20"/>
              </w:rPr>
              <w:t>Описание</w:t>
            </w:r>
          </w:p>
        </w:tc>
        <w:tc>
          <w:tcPr>
            <w:tcW w:w="999" w:type="dxa"/>
            <w:tcBorders>
              <w:top w:val="single" w:sz="4" w:space="0" w:color="000000"/>
              <w:left w:val="single" w:sz="4" w:space="0" w:color="000000"/>
              <w:bottom w:val="single" w:sz="4" w:space="0" w:color="000000"/>
              <w:right w:val="single" w:sz="4" w:space="0" w:color="000000"/>
            </w:tcBorders>
            <w:hideMark/>
          </w:tcPr>
          <w:p w14:paraId="5C43B0A4" w14:textId="77777777" w:rsidR="00A51F10" w:rsidRDefault="00A51F10" w:rsidP="00123149">
            <w:pPr>
              <w:pStyle w:val="a7"/>
              <w:spacing w:after="0" w:line="240" w:lineRule="auto"/>
              <w:ind w:left="0"/>
              <w:jc w:val="center"/>
              <w:rPr>
                <w:rFonts w:ascii="Arial" w:hAnsi="Arial" w:cs="Arial"/>
                <w:b/>
                <w:sz w:val="20"/>
              </w:rPr>
            </w:pPr>
            <w:r>
              <w:rPr>
                <w:rFonts w:ascii="Arial" w:hAnsi="Arial" w:cs="Arial"/>
                <w:b/>
                <w:sz w:val="20"/>
              </w:rPr>
              <w:t>Тип</w:t>
            </w:r>
          </w:p>
        </w:tc>
        <w:tc>
          <w:tcPr>
            <w:tcW w:w="1697" w:type="dxa"/>
            <w:tcBorders>
              <w:top w:val="single" w:sz="4" w:space="0" w:color="000000"/>
              <w:left w:val="single" w:sz="4" w:space="0" w:color="000000"/>
              <w:bottom w:val="single" w:sz="4" w:space="0" w:color="000000"/>
              <w:right w:val="single" w:sz="4" w:space="0" w:color="000000"/>
            </w:tcBorders>
            <w:hideMark/>
          </w:tcPr>
          <w:p w14:paraId="2BDC674F" w14:textId="77777777" w:rsidR="00A51F10" w:rsidRDefault="00A51F10" w:rsidP="00123149">
            <w:pPr>
              <w:pStyle w:val="a7"/>
              <w:spacing w:after="0" w:line="240" w:lineRule="auto"/>
              <w:ind w:left="0"/>
              <w:jc w:val="center"/>
              <w:rPr>
                <w:rFonts w:ascii="Arial" w:hAnsi="Arial" w:cs="Arial"/>
                <w:b/>
                <w:sz w:val="20"/>
              </w:rPr>
            </w:pPr>
            <w:r>
              <w:rPr>
                <w:rFonts w:ascii="Arial" w:hAnsi="Arial" w:cs="Arial"/>
                <w:b/>
                <w:sz w:val="20"/>
              </w:rPr>
              <w:t>Обязательный</w:t>
            </w:r>
          </w:p>
        </w:tc>
        <w:tc>
          <w:tcPr>
            <w:tcW w:w="1517" w:type="dxa"/>
            <w:tcBorders>
              <w:top w:val="single" w:sz="4" w:space="0" w:color="000000"/>
              <w:left w:val="single" w:sz="4" w:space="0" w:color="000000"/>
              <w:bottom w:val="single" w:sz="4" w:space="0" w:color="000000"/>
              <w:right w:val="single" w:sz="4" w:space="0" w:color="000000"/>
            </w:tcBorders>
            <w:hideMark/>
          </w:tcPr>
          <w:p w14:paraId="41741279" w14:textId="77777777" w:rsidR="00A51F10" w:rsidRDefault="00A51F10" w:rsidP="00123149">
            <w:pPr>
              <w:pStyle w:val="a7"/>
              <w:spacing w:after="0" w:line="240" w:lineRule="auto"/>
              <w:ind w:left="0"/>
              <w:jc w:val="center"/>
              <w:rPr>
                <w:rFonts w:ascii="Arial" w:hAnsi="Arial" w:cs="Arial"/>
                <w:b/>
                <w:sz w:val="20"/>
              </w:rPr>
            </w:pPr>
            <w:r>
              <w:rPr>
                <w:rFonts w:ascii="Arial" w:hAnsi="Arial" w:cs="Arial"/>
                <w:b/>
                <w:sz w:val="20"/>
              </w:rPr>
              <w:t>Пример</w:t>
            </w:r>
          </w:p>
        </w:tc>
      </w:tr>
      <w:tr w:rsidR="00A51F10" w14:paraId="5AF68915" w14:textId="77777777" w:rsidTr="000B402C">
        <w:tc>
          <w:tcPr>
            <w:tcW w:w="1315" w:type="dxa"/>
            <w:tcBorders>
              <w:top w:val="single" w:sz="4" w:space="0" w:color="000000"/>
              <w:left w:val="single" w:sz="4" w:space="0" w:color="000000"/>
              <w:bottom w:val="single" w:sz="4" w:space="0" w:color="000000"/>
              <w:right w:val="single" w:sz="4" w:space="0" w:color="000000"/>
            </w:tcBorders>
            <w:hideMark/>
          </w:tcPr>
          <w:p w14:paraId="11010175" w14:textId="77777777" w:rsidR="00A51F10" w:rsidRDefault="00A51F10" w:rsidP="00123149">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2106" w:type="dxa"/>
            <w:tcBorders>
              <w:top w:val="single" w:sz="4" w:space="0" w:color="000000"/>
              <w:left w:val="single" w:sz="4" w:space="0" w:color="000000"/>
              <w:bottom w:val="single" w:sz="4" w:space="0" w:color="000000"/>
              <w:right w:val="single" w:sz="4" w:space="0" w:color="000000"/>
            </w:tcBorders>
            <w:hideMark/>
          </w:tcPr>
          <w:p w14:paraId="6EA1ACC2" w14:textId="77777777" w:rsidR="00A51F10" w:rsidRDefault="00A51F10" w:rsidP="00123149">
            <w:pPr>
              <w:pStyle w:val="a7"/>
              <w:spacing w:after="0" w:line="240" w:lineRule="auto"/>
              <w:ind w:left="0"/>
              <w:rPr>
                <w:rFonts w:ascii="Arial" w:hAnsi="Arial" w:cs="Arial"/>
                <w:b/>
                <w:color w:val="FF0000"/>
                <w:sz w:val="20"/>
              </w:rPr>
            </w:pPr>
            <w:r>
              <w:rPr>
                <w:rFonts w:ascii="Arial" w:hAnsi="Arial" w:cs="Arial"/>
                <w:b/>
                <w:color w:val="FF0000"/>
                <w:sz w:val="20"/>
                <w:lang w:val="en-US"/>
              </w:rPr>
              <w:t>request</w:t>
            </w:r>
          </w:p>
        </w:tc>
        <w:tc>
          <w:tcPr>
            <w:tcW w:w="1828" w:type="dxa"/>
            <w:tcBorders>
              <w:top w:val="single" w:sz="4" w:space="0" w:color="000000"/>
              <w:left w:val="single" w:sz="4" w:space="0" w:color="000000"/>
              <w:bottom w:val="single" w:sz="4" w:space="0" w:color="000000"/>
              <w:right w:val="single" w:sz="4" w:space="0" w:color="000000"/>
            </w:tcBorders>
          </w:tcPr>
          <w:p w14:paraId="4B6D84B7" w14:textId="77777777" w:rsidR="00A51F10" w:rsidRDefault="00A51F10" w:rsidP="00123149">
            <w:pPr>
              <w:pStyle w:val="a7"/>
              <w:spacing w:after="0" w:line="240" w:lineRule="auto"/>
              <w:ind w:left="0"/>
              <w:rPr>
                <w:rFonts w:ascii="Arial" w:hAnsi="Arial" w:cs="Arial"/>
                <w:b/>
                <w:color w:val="FF0000"/>
                <w:sz w:val="20"/>
              </w:rPr>
            </w:pPr>
          </w:p>
        </w:tc>
        <w:tc>
          <w:tcPr>
            <w:tcW w:w="999" w:type="dxa"/>
            <w:tcBorders>
              <w:top w:val="single" w:sz="4" w:space="0" w:color="000000"/>
              <w:left w:val="single" w:sz="4" w:space="0" w:color="000000"/>
              <w:bottom w:val="single" w:sz="4" w:space="0" w:color="000000"/>
              <w:right w:val="single" w:sz="4" w:space="0" w:color="000000"/>
            </w:tcBorders>
          </w:tcPr>
          <w:p w14:paraId="43892C3C" w14:textId="77777777" w:rsidR="00A51F10" w:rsidRDefault="00A51F10" w:rsidP="00123149">
            <w:pPr>
              <w:pStyle w:val="a7"/>
              <w:spacing w:after="0" w:line="240" w:lineRule="auto"/>
              <w:ind w:left="0"/>
              <w:rPr>
                <w:rFonts w:ascii="Arial" w:hAnsi="Arial" w:cs="Arial"/>
                <w:b/>
                <w:color w:val="FF0000"/>
                <w:sz w:val="20"/>
              </w:rPr>
            </w:pPr>
          </w:p>
        </w:tc>
        <w:tc>
          <w:tcPr>
            <w:tcW w:w="1697" w:type="dxa"/>
            <w:tcBorders>
              <w:top w:val="single" w:sz="4" w:space="0" w:color="000000"/>
              <w:left w:val="single" w:sz="4" w:space="0" w:color="000000"/>
              <w:bottom w:val="single" w:sz="4" w:space="0" w:color="000000"/>
              <w:right w:val="single" w:sz="4" w:space="0" w:color="000000"/>
            </w:tcBorders>
          </w:tcPr>
          <w:p w14:paraId="0072C5C7" w14:textId="77777777" w:rsidR="00A51F10" w:rsidRDefault="00A51F10" w:rsidP="00123149">
            <w:pPr>
              <w:pStyle w:val="a7"/>
              <w:spacing w:after="0" w:line="240" w:lineRule="auto"/>
              <w:ind w:left="0"/>
              <w:rPr>
                <w:rFonts w:ascii="Arial" w:hAnsi="Arial" w:cs="Arial"/>
                <w:b/>
                <w:color w:val="FF0000"/>
                <w:sz w:val="20"/>
              </w:rPr>
            </w:pPr>
          </w:p>
        </w:tc>
        <w:tc>
          <w:tcPr>
            <w:tcW w:w="1517" w:type="dxa"/>
            <w:tcBorders>
              <w:top w:val="single" w:sz="4" w:space="0" w:color="000000"/>
              <w:left w:val="single" w:sz="4" w:space="0" w:color="000000"/>
              <w:bottom w:val="single" w:sz="4" w:space="0" w:color="000000"/>
              <w:right w:val="single" w:sz="4" w:space="0" w:color="000000"/>
            </w:tcBorders>
          </w:tcPr>
          <w:p w14:paraId="4E1A1DD0" w14:textId="77777777" w:rsidR="00A51F10" w:rsidRDefault="00A51F10" w:rsidP="00123149">
            <w:pPr>
              <w:pStyle w:val="a7"/>
              <w:spacing w:after="0" w:line="240" w:lineRule="auto"/>
              <w:ind w:left="0"/>
              <w:rPr>
                <w:rFonts w:ascii="Arial" w:hAnsi="Arial" w:cs="Arial"/>
                <w:b/>
                <w:color w:val="FF0000"/>
                <w:sz w:val="20"/>
              </w:rPr>
            </w:pPr>
          </w:p>
        </w:tc>
      </w:tr>
      <w:tr w:rsidR="00A51F10" w14:paraId="4B889164" w14:textId="77777777" w:rsidTr="000B402C">
        <w:tc>
          <w:tcPr>
            <w:tcW w:w="1315" w:type="dxa"/>
            <w:tcBorders>
              <w:top w:val="single" w:sz="4" w:space="0" w:color="000000"/>
              <w:left w:val="single" w:sz="4" w:space="0" w:color="000000"/>
              <w:bottom w:val="single" w:sz="4" w:space="0" w:color="000000"/>
              <w:right w:val="single" w:sz="4" w:space="0" w:color="000000"/>
            </w:tcBorders>
            <w:hideMark/>
          </w:tcPr>
          <w:p w14:paraId="3EF5CBBD" w14:textId="77777777" w:rsidR="00A51F10" w:rsidRDefault="00A51F10" w:rsidP="00123149">
            <w:pPr>
              <w:pStyle w:val="a7"/>
              <w:spacing w:after="0" w:line="240" w:lineRule="auto"/>
              <w:ind w:left="0"/>
              <w:rPr>
                <w:rFonts w:ascii="Arial" w:hAnsi="Arial" w:cs="Arial"/>
                <w:sz w:val="20"/>
                <w:lang w:val="en-US"/>
              </w:rPr>
            </w:pPr>
            <w:r>
              <w:rPr>
                <w:rFonts w:ascii="Arial" w:hAnsi="Arial" w:cs="Arial"/>
                <w:sz w:val="20"/>
                <w:lang w:val="en-US"/>
              </w:rPr>
              <w:t>auth</w:t>
            </w:r>
          </w:p>
        </w:tc>
        <w:tc>
          <w:tcPr>
            <w:tcW w:w="2106" w:type="dxa"/>
            <w:tcBorders>
              <w:top w:val="single" w:sz="4" w:space="0" w:color="000000"/>
              <w:left w:val="single" w:sz="4" w:space="0" w:color="000000"/>
              <w:bottom w:val="single" w:sz="4" w:space="0" w:color="000000"/>
              <w:right w:val="single" w:sz="4" w:space="0" w:color="000000"/>
            </w:tcBorders>
          </w:tcPr>
          <w:p w14:paraId="7695D4B8" w14:textId="77777777" w:rsidR="00A51F10" w:rsidRDefault="00A51F10" w:rsidP="00123149">
            <w:pPr>
              <w:pStyle w:val="a7"/>
              <w:spacing w:after="0" w:line="240" w:lineRule="auto"/>
              <w:ind w:left="0"/>
              <w:rPr>
                <w:rFonts w:ascii="Arial" w:hAnsi="Arial" w:cs="Arial"/>
                <w:sz w:val="20"/>
              </w:rPr>
            </w:pPr>
          </w:p>
        </w:tc>
        <w:tc>
          <w:tcPr>
            <w:tcW w:w="1828" w:type="dxa"/>
            <w:tcBorders>
              <w:top w:val="single" w:sz="4" w:space="0" w:color="000000"/>
              <w:left w:val="single" w:sz="4" w:space="0" w:color="000000"/>
              <w:bottom w:val="single" w:sz="4" w:space="0" w:color="000000"/>
              <w:right w:val="single" w:sz="4" w:space="0" w:color="000000"/>
            </w:tcBorders>
          </w:tcPr>
          <w:p w14:paraId="6D0E867C" w14:textId="77777777" w:rsidR="00A51F10" w:rsidRDefault="00A51F10" w:rsidP="00123149">
            <w:pPr>
              <w:pStyle w:val="a7"/>
              <w:spacing w:after="0" w:line="240" w:lineRule="auto"/>
              <w:ind w:left="0"/>
              <w:rPr>
                <w:rFonts w:ascii="Arial" w:hAnsi="Arial" w:cs="Arial"/>
                <w:sz w:val="20"/>
              </w:rPr>
            </w:pPr>
          </w:p>
        </w:tc>
        <w:tc>
          <w:tcPr>
            <w:tcW w:w="999" w:type="dxa"/>
            <w:tcBorders>
              <w:top w:val="single" w:sz="4" w:space="0" w:color="000000"/>
              <w:left w:val="single" w:sz="4" w:space="0" w:color="000000"/>
              <w:bottom w:val="single" w:sz="4" w:space="0" w:color="000000"/>
              <w:right w:val="single" w:sz="4" w:space="0" w:color="000000"/>
            </w:tcBorders>
          </w:tcPr>
          <w:p w14:paraId="614A35C3" w14:textId="77777777" w:rsidR="00A51F10" w:rsidRDefault="00A51F10" w:rsidP="00123149">
            <w:pPr>
              <w:pStyle w:val="a7"/>
              <w:spacing w:after="0" w:line="240" w:lineRule="auto"/>
              <w:ind w:left="0"/>
              <w:rPr>
                <w:rFonts w:ascii="Arial" w:hAnsi="Arial" w:cs="Arial"/>
                <w:sz w:val="20"/>
              </w:rPr>
            </w:pPr>
          </w:p>
        </w:tc>
        <w:tc>
          <w:tcPr>
            <w:tcW w:w="1697" w:type="dxa"/>
            <w:tcBorders>
              <w:top w:val="single" w:sz="4" w:space="0" w:color="000000"/>
              <w:left w:val="single" w:sz="4" w:space="0" w:color="000000"/>
              <w:bottom w:val="single" w:sz="4" w:space="0" w:color="000000"/>
              <w:right w:val="single" w:sz="4" w:space="0" w:color="000000"/>
            </w:tcBorders>
          </w:tcPr>
          <w:p w14:paraId="76FD5746" w14:textId="77777777" w:rsidR="00A51F10" w:rsidRDefault="00A51F10" w:rsidP="00123149">
            <w:pPr>
              <w:pStyle w:val="a7"/>
              <w:spacing w:after="0" w:line="240" w:lineRule="auto"/>
              <w:ind w:left="0"/>
              <w:rPr>
                <w:rFonts w:ascii="Arial" w:hAnsi="Arial" w:cs="Arial"/>
                <w:sz w:val="20"/>
              </w:rPr>
            </w:pPr>
          </w:p>
        </w:tc>
        <w:tc>
          <w:tcPr>
            <w:tcW w:w="1517" w:type="dxa"/>
            <w:tcBorders>
              <w:top w:val="single" w:sz="4" w:space="0" w:color="000000"/>
              <w:left w:val="single" w:sz="4" w:space="0" w:color="000000"/>
              <w:bottom w:val="single" w:sz="4" w:space="0" w:color="000000"/>
              <w:right w:val="single" w:sz="4" w:space="0" w:color="000000"/>
            </w:tcBorders>
          </w:tcPr>
          <w:p w14:paraId="700A05AC" w14:textId="77777777" w:rsidR="00A51F10" w:rsidRDefault="00A51F10" w:rsidP="00123149">
            <w:pPr>
              <w:pStyle w:val="a7"/>
              <w:spacing w:after="0" w:line="240" w:lineRule="auto"/>
              <w:ind w:left="0"/>
              <w:rPr>
                <w:rFonts w:ascii="Arial" w:hAnsi="Arial" w:cs="Arial"/>
                <w:sz w:val="20"/>
              </w:rPr>
            </w:pPr>
          </w:p>
        </w:tc>
      </w:tr>
      <w:tr w:rsidR="00A51F10" w14:paraId="14E3F176" w14:textId="77777777" w:rsidTr="000B402C">
        <w:tc>
          <w:tcPr>
            <w:tcW w:w="1315" w:type="dxa"/>
            <w:tcBorders>
              <w:top w:val="single" w:sz="4" w:space="0" w:color="000000"/>
              <w:left w:val="single" w:sz="4" w:space="0" w:color="000000"/>
              <w:bottom w:val="single" w:sz="4" w:space="0" w:color="000000"/>
              <w:right w:val="single" w:sz="4" w:space="0" w:color="000000"/>
            </w:tcBorders>
          </w:tcPr>
          <w:p w14:paraId="513E978C" w14:textId="77777777" w:rsidR="00A51F10" w:rsidRDefault="00A51F10" w:rsidP="00123149">
            <w:pPr>
              <w:pStyle w:val="a7"/>
              <w:spacing w:after="0" w:line="240" w:lineRule="auto"/>
              <w:ind w:left="0"/>
              <w:rPr>
                <w:rFonts w:ascii="Arial" w:hAnsi="Arial" w:cs="Arial"/>
                <w:sz w:val="20"/>
                <w:lang w:val="en-US"/>
              </w:rPr>
            </w:pPr>
          </w:p>
        </w:tc>
        <w:tc>
          <w:tcPr>
            <w:tcW w:w="2106" w:type="dxa"/>
            <w:tcBorders>
              <w:top w:val="single" w:sz="4" w:space="0" w:color="000000"/>
              <w:left w:val="single" w:sz="4" w:space="0" w:color="000000"/>
              <w:bottom w:val="single" w:sz="4" w:space="0" w:color="000000"/>
              <w:right w:val="single" w:sz="4" w:space="0" w:color="000000"/>
            </w:tcBorders>
            <w:hideMark/>
          </w:tcPr>
          <w:p w14:paraId="6948B71D" w14:textId="77777777" w:rsidR="00A51F10" w:rsidRDefault="00A51F10" w:rsidP="00123149">
            <w:pPr>
              <w:pStyle w:val="a7"/>
              <w:spacing w:after="0" w:line="240" w:lineRule="auto"/>
              <w:ind w:left="0"/>
              <w:rPr>
                <w:rFonts w:ascii="Arial" w:hAnsi="Arial" w:cs="Arial"/>
                <w:sz w:val="20"/>
                <w:lang w:val="en-US"/>
              </w:rPr>
            </w:pPr>
            <w:r>
              <w:rPr>
                <w:rFonts w:ascii="Arial" w:hAnsi="Arial" w:cs="Arial"/>
                <w:sz w:val="20"/>
                <w:lang w:val="en-US"/>
              </w:rPr>
              <w:t>clientNumber</w:t>
            </w:r>
          </w:p>
        </w:tc>
        <w:tc>
          <w:tcPr>
            <w:tcW w:w="1828" w:type="dxa"/>
            <w:tcBorders>
              <w:top w:val="single" w:sz="4" w:space="0" w:color="000000"/>
              <w:left w:val="single" w:sz="4" w:space="0" w:color="000000"/>
              <w:bottom w:val="single" w:sz="4" w:space="0" w:color="000000"/>
              <w:right w:val="single" w:sz="4" w:space="0" w:color="000000"/>
            </w:tcBorders>
            <w:hideMark/>
          </w:tcPr>
          <w:p w14:paraId="25A5CAE6" w14:textId="77777777" w:rsidR="00A51F10" w:rsidRDefault="00A51F10" w:rsidP="00123149">
            <w:pPr>
              <w:pStyle w:val="a7"/>
              <w:spacing w:after="0" w:line="240" w:lineRule="auto"/>
              <w:ind w:left="0"/>
              <w:rPr>
                <w:rFonts w:ascii="Arial" w:hAnsi="Arial" w:cs="Arial"/>
                <w:sz w:val="20"/>
              </w:rPr>
            </w:pPr>
            <w:r>
              <w:rPr>
                <w:rFonts w:ascii="Arial" w:hAnsi="Arial" w:cs="Arial"/>
                <w:sz w:val="20"/>
              </w:rPr>
              <w:t xml:space="preserve">Ваш клиентский номер в системе </w:t>
            </w:r>
            <w:r>
              <w:rPr>
                <w:rFonts w:ascii="Arial" w:hAnsi="Arial" w:cs="Arial"/>
                <w:sz w:val="20"/>
                <w:lang w:val="en-US"/>
              </w:rPr>
              <w:t>DPD</w:t>
            </w:r>
            <w:r>
              <w:rPr>
                <w:rFonts w:ascii="Arial" w:hAnsi="Arial" w:cs="Arial"/>
                <w:sz w:val="20"/>
              </w:rPr>
              <w:t xml:space="preserve"> (номер вашего договора с </w:t>
            </w:r>
            <w:r>
              <w:rPr>
                <w:rFonts w:ascii="Arial" w:hAnsi="Arial" w:cs="Arial"/>
                <w:sz w:val="20"/>
                <w:lang w:val="en-US"/>
              </w:rPr>
              <w:t>DPD</w:t>
            </w:r>
            <w:r>
              <w:rPr>
                <w:rFonts w:ascii="Arial" w:hAnsi="Arial" w:cs="Arial"/>
                <w:sz w:val="20"/>
              </w:rPr>
              <w:t>)</w:t>
            </w:r>
          </w:p>
        </w:tc>
        <w:tc>
          <w:tcPr>
            <w:tcW w:w="999" w:type="dxa"/>
            <w:tcBorders>
              <w:top w:val="single" w:sz="4" w:space="0" w:color="000000"/>
              <w:left w:val="single" w:sz="4" w:space="0" w:color="000000"/>
              <w:bottom w:val="single" w:sz="4" w:space="0" w:color="000000"/>
              <w:right w:val="single" w:sz="4" w:space="0" w:color="000000"/>
            </w:tcBorders>
            <w:hideMark/>
          </w:tcPr>
          <w:p w14:paraId="64659A97" w14:textId="77777777" w:rsidR="00A51F10" w:rsidRDefault="00A51F10" w:rsidP="00123149">
            <w:pPr>
              <w:pStyle w:val="a7"/>
              <w:spacing w:after="0" w:line="240" w:lineRule="auto"/>
              <w:ind w:left="0"/>
              <w:rPr>
                <w:rFonts w:ascii="Arial" w:hAnsi="Arial" w:cs="Arial"/>
                <w:sz w:val="20"/>
              </w:rPr>
            </w:pPr>
            <w:r>
              <w:rPr>
                <w:rFonts w:ascii="Arial" w:hAnsi="Arial" w:cs="Arial"/>
                <w:sz w:val="20"/>
              </w:rPr>
              <w:t>Строка</w:t>
            </w:r>
          </w:p>
        </w:tc>
        <w:tc>
          <w:tcPr>
            <w:tcW w:w="1697" w:type="dxa"/>
            <w:tcBorders>
              <w:top w:val="single" w:sz="4" w:space="0" w:color="000000"/>
              <w:left w:val="single" w:sz="4" w:space="0" w:color="000000"/>
              <w:bottom w:val="single" w:sz="4" w:space="0" w:color="000000"/>
              <w:right w:val="single" w:sz="4" w:space="0" w:color="000000"/>
            </w:tcBorders>
            <w:hideMark/>
          </w:tcPr>
          <w:p w14:paraId="28E8862C" w14:textId="77777777" w:rsidR="00A51F10" w:rsidRDefault="00A51F10" w:rsidP="00123149">
            <w:pPr>
              <w:pStyle w:val="a7"/>
              <w:spacing w:after="0" w:line="240" w:lineRule="auto"/>
              <w:ind w:left="0"/>
              <w:rPr>
                <w:rFonts w:ascii="Arial" w:hAnsi="Arial" w:cs="Arial"/>
                <w:sz w:val="20"/>
              </w:rPr>
            </w:pPr>
            <w:r>
              <w:rPr>
                <w:rFonts w:ascii="Arial" w:hAnsi="Arial" w:cs="Arial"/>
                <w:sz w:val="20"/>
              </w:rPr>
              <w:t>Да</w:t>
            </w:r>
          </w:p>
        </w:tc>
        <w:tc>
          <w:tcPr>
            <w:tcW w:w="1517" w:type="dxa"/>
            <w:tcBorders>
              <w:top w:val="single" w:sz="4" w:space="0" w:color="000000"/>
              <w:left w:val="single" w:sz="4" w:space="0" w:color="000000"/>
              <w:bottom w:val="single" w:sz="4" w:space="0" w:color="000000"/>
              <w:right w:val="single" w:sz="4" w:space="0" w:color="000000"/>
            </w:tcBorders>
            <w:hideMark/>
          </w:tcPr>
          <w:p w14:paraId="7B700E5D" w14:textId="77777777" w:rsidR="00A51F10" w:rsidRDefault="00A51F10" w:rsidP="00123149">
            <w:pPr>
              <w:pStyle w:val="a7"/>
              <w:spacing w:after="0" w:line="240" w:lineRule="auto"/>
              <w:ind w:left="0"/>
              <w:rPr>
                <w:rFonts w:ascii="Arial" w:hAnsi="Arial" w:cs="Arial"/>
                <w:sz w:val="20"/>
              </w:rPr>
            </w:pPr>
            <w:r>
              <w:rPr>
                <w:rFonts w:ascii="Arial" w:hAnsi="Arial" w:cs="Arial"/>
                <w:sz w:val="20"/>
              </w:rPr>
              <w:t>1000000000</w:t>
            </w:r>
          </w:p>
        </w:tc>
      </w:tr>
      <w:tr w:rsidR="00A51F10" w14:paraId="1997B997" w14:textId="77777777" w:rsidTr="000B402C">
        <w:tc>
          <w:tcPr>
            <w:tcW w:w="1315" w:type="dxa"/>
            <w:tcBorders>
              <w:top w:val="single" w:sz="4" w:space="0" w:color="000000"/>
              <w:left w:val="single" w:sz="4" w:space="0" w:color="000000"/>
              <w:bottom w:val="single" w:sz="4" w:space="0" w:color="000000"/>
              <w:right w:val="single" w:sz="4" w:space="0" w:color="000000"/>
            </w:tcBorders>
          </w:tcPr>
          <w:p w14:paraId="07B2F019" w14:textId="77777777" w:rsidR="00A51F10" w:rsidRDefault="00A51F10" w:rsidP="00123149">
            <w:pPr>
              <w:pStyle w:val="a7"/>
              <w:spacing w:after="0" w:line="240" w:lineRule="auto"/>
              <w:ind w:left="0"/>
              <w:rPr>
                <w:rFonts w:ascii="Arial" w:hAnsi="Arial" w:cs="Arial"/>
                <w:sz w:val="20"/>
                <w:lang w:val="en-US"/>
              </w:rPr>
            </w:pPr>
          </w:p>
        </w:tc>
        <w:tc>
          <w:tcPr>
            <w:tcW w:w="2106" w:type="dxa"/>
            <w:tcBorders>
              <w:top w:val="single" w:sz="4" w:space="0" w:color="000000"/>
              <w:left w:val="single" w:sz="4" w:space="0" w:color="000000"/>
              <w:bottom w:val="single" w:sz="4" w:space="0" w:color="000000"/>
              <w:right w:val="single" w:sz="4" w:space="0" w:color="000000"/>
            </w:tcBorders>
            <w:hideMark/>
          </w:tcPr>
          <w:p w14:paraId="76B19358" w14:textId="77777777" w:rsidR="00A51F10" w:rsidRDefault="00A51F10" w:rsidP="00123149">
            <w:pPr>
              <w:pStyle w:val="a7"/>
              <w:spacing w:after="0" w:line="240" w:lineRule="auto"/>
              <w:ind w:left="0"/>
              <w:rPr>
                <w:rFonts w:ascii="Arial" w:hAnsi="Arial" w:cs="Arial"/>
                <w:sz w:val="20"/>
                <w:lang w:val="en-US"/>
              </w:rPr>
            </w:pPr>
            <w:r>
              <w:rPr>
                <w:rFonts w:ascii="Arial" w:hAnsi="Arial" w:cs="Arial"/>
                <w:sz w:val="20"/>
                <w:lang w:val="en-US"/>
              </w:rPr>
              <w:t>clientKey</w:t>
            </w:r>
          </w:p>
        </w:tc>
        <w:tc>
          <w:tcPr>
            <w:tcW w:w="1828" w:type="dxa"/>
            <w:tcBorders>
              <w:top w:val="single" w:sz="4" w:space="0" w:color="000000"/>
              <w:left w:val="single" w:sz="4" w:space="0" w:color="000000"/>
              <w:bottom w:val="single" w:sz="4" w:space="0" w:color="000000"/>
              <w:right w:val="single" w:sz="4" w:space="0" w:color="000000"/>
            </w:tcBorders>
            <w:hideMark/>
          </w:tcPr>
          <w:p w14:paraId="156E93E1" w14:textId="77777777" w:rsidR="00A51F10" w:rsidRDefault="00A51F10" w:rsidP="00123149">
            <w:pPr>
              <w:pStyle w:val="a7"/>
              <w:spacing w:after="0" w:line="240" w:lineRule="auto"/>
              <w:ind w:left="0"/>
              <w:rPr>
                <w:rFonts w:ascii="Arial" w:hAnsi="Arial" w:cs="Arial"/>
                <w:sz w:val="20"/>
              </w:rPr>
            </w:pPr>
            <w:r>
              <w:rPr>
                <w:rFonts w:ascii="Arial" w:hAnsi="Arial" w:cs="Arial"/>
                <w:sz w:val="20"/>
              </w:rPr>
              <w:t xml:space="preserve">Ваш уникальный ключ для авторизации, полученный у сотрудника </w:t>
            </w:r>
            <w:r>
              <w:rPr>
                <w:rFonts w:ascii="Arial" w:hAnsi="Arial" w:cs="Arial"/>
                <w:sz w:val="20"/>
                <w:lang w:val="en-US"/>
              </w:rPr>
              <w:t>DPD</w:t>
            </w:r>
          </w:p>
        </w:tc>
        <w:tc>
          <w:tcPr>
            <w:tcW w:w="999" w:type="dxa"/>
            <w:tcBorders>
              <w:top w:val="single" w:sz="4" w:space="0" w:color="000000"/>
              <w:left w:val="single" w:sz="4" w:space="0" w:color="000000"/>
              <w:bottom w:val="single" w:sz="4" w:space="0" w:color="000000"/>
              <w:right w:val="single" w:sz="4" w:space="0" w:color="000000"/>
            </w:tcBorders>
            <w:hideMark/>
          </w:tcPr>
          <w:p w14:paraId="4E2BCA6C" w14:textId="77777777" w:rsidR="00A51F10" w:rsidRDefault="00A51F10" w:rsidP="00123149">
            <w:pPr>
              <w:pStyle w:val="a7"/>
              <w:spacing w:after="0" w:line="240" w:lineRule="auto"/>
              <w:ind w:left="0"/>
              <w:rPr>
                <w:rFonts w:ascii="Arial" w:hAnsi="Arial" w:cs="Arial"/>
                <w:sz w:val="20"/>
              </w:rPr>
            </w:pPr>
            <w:r>
              <w:rPr>
                <w:rFonts w:ascii="Arial" w:hAnsi="Arial" w:cs="Arial"/>
                <w:sz w:val="20"/>
              </w:rPr>
              <w:t>Строка</w:t>
            </w:r>
          </w:p>
        </w:tc>
        <w:tc>
          <w:tcPr>
            <w:tcW w:w="1697" w:type="dxa"/>
            <w:tcBorders>
              <w:top w:val="single" w:sz="4" w:space="0" w:color="000000"/>
              <w:left w:val="single" w:sz="4" w:space="0" w:color="000000"/>
              <w:bottom w:val="single" w:sz="4" w:space="0" w:color="000000"/>
              <w:right w:val="single" w:sz="4" w:space="0" w:color="000000"/>
            </w:tcBorders>
            <w:hideMark/>
          </w:tcPr>
          <w:p w14:paraId="0101671B" w14:textId="77777777" w:rsidR="00A51F10" w:rsidRDefault="00A51F10" w:rsidP="00123149">
            <w:pPr>
              <w:pStyle w:val="a7"/>
              <w:spacing w:after="0" w:line="240" w:lineRule="auto"/>
              <w:ind w:left="0"/>
              <w:rPr>
                <w:rFonts w:ascii="Arial" w:hAnsi="Arial" w:cs="Arial"/>
                <w:sz w:val="20"/>
              </w:rPr>
            </w:pPr>
            <w:r>
              <w:rPr>
                <w:rFonts w:ascii="Arial" w:hAnsi="Arial" w:cs="Arial"/>
                <w:sz w:val="20"/>
              </w:rPr>
              <w:t>Да</w:t>
            </w:r>
          </w:p>
        </w:tc>
        <w:tc>
          <w:tcPr>
            <w:tcW w:w="1517" w:type="dxa"/>
            <w:tcBorders>
              <w:top w:val="single" w:sz="4" w:space="0" w:color="000000"/>
              <w:left w:val="single" w:sz="4" w:space="0" w:color="000000"/>
              <w:bottom w:val="single" w:sz="4" w:space="0" w:color="000000"/>
              <w:right w:val="single" w:sz="4" w:space="0" w:color="000000"/>
            </w:tcBorders>
            <w:hideMark/>
          </w:tcPr>
          <w:p w14:paraId="2DDD306E" w14:textId="77777777" w:rsidR="00A51F10" w:rsidRDefault="00A51F10" w:rsidP="00123149">
            <w:pPr>
              <w:pStyle w:val="a7"/>
              <w:spacing w:after="0" w:line="240" w:lineRule="auto"/>
              <w:ind w:left="0"/>
              <w:rPr>
                <w:rFonts w:ascii="Arial" w:hAnsi="Arial" w:cs="Arial"/>
                <w:sz w:val="20"/>
              </w:rPr>
            </w:pPr>
            <w:r>
              <w:rPr>
                <w:rFonts w:ascii="Arial" w:hAnsi="Arial" w:cs="Arial"/>
                <w:sz w:val="20"/>
              </w:rPr>
              <w:t>1FD890C3556</w:t>
            </w:r>
          </w:p>
        </w:tc>
      </w:tr>
      <w:tr w:rsidR="000B402C" w14:paraId="0A371306" w14:textId="77777777" w:rsidTr="000B402C">
        <w:tc>
          <w:tcPr>
            <w:tcW w:w="1315" w:type="dxa"/>
            <w:tcBorders>
              <w:top w:val="single" w:sz="4" w:space="0" w:color="000000"/>
              <w:left w:val="single" w:sz="4" w:space="0" w:color="000000"/>
              <w:bottom w:val="single" w:sz="4" w:space="0" w:color="000000"/>
              <w:right w:val="single" w:sz="4" w:space="0" w:color="000000"/>
            </w:tcBorders>
            <w:hideMark/>
          </w:tcPr>
          <w:p w14:paraId="6CB79BB9" w14:textId="77777777" w:rsidR="000B402C" w:rsidRDefault="000B402C" w:rsidP="00123149">
            <w:pPr>
              <w:pStyle w:val="a7"/>
              <w:spacing w:after="0" w:line="240" w:lineRule="auto"/>
              <w:ind w:left="0"/>
              <w:rPr>
                <w:rFonts w:ascii="Arial" w:hAnsi="Arial" w:cs="Arial"/>
                <w:sz w:val="20"/>
                <w:lang w:val="en-US"/>
              </w:rPr>
            </w:pPr>
            <w:r>
              <w:rPr>
                <w:rFonts w:ascii="Arial" w:hAnsi="Arial" w:cs="Arial"/>
                <w:sz w:val="20"/>
                <w:lang w:val="en-US"/>
              </w:rPr>
              <w:t>Order</w:t>
            </w:r>
          </w:p>
        </w:tc>
        <w:tc>
          <w:tcPr>
            <w:tcW w:w="2106" w:type="dxa"/>
            <w:tcBorders>
              <w:top w:val="single" w:sz="4" w:space="0" w:color="000000"/>
              <w:left w:val="single" w:sz="4" w:space="0" w:color="000000"/>
              <w:bottom w:val="single" w:sz="4" w:space="0" w:color="000000"/>
              <w:right w:val="single" w:sz="4" w:space="0" w:color="000000"/>
            </w:tcBorders>
          </w:tcPr>
          <w:p w14:paraId="5ADE03CD" w14:textId="77777777" w:rsidR="000B402C" w:rsidRPr="000630A1" w:rsidRDefault="000B402C" w:rsidP="00123149">
            <w:pPr>
              <w:pStyle w:val="a7"/>
              <w:spacing w:after="0" w:line="240" w:lineRule="auto"/>
              <w:ind w:left="0"/>
              <w:rPr>
                <w:rFonts w:ascii="Arial" w:hAnsi="Arial" w:cs="Arial"/>
                <w:sz w:val="20"/>
              </w:rPr>
            </w:pPr>
            <w:r>
              <w:rPr>
                <w:rFonts w:ascii="Arial" w:hAnsi="Arial" w:cs="Arial"/>
                <w:sz w:val="20"/>
              </w:rPr>
              <w:t>Массив с данными заказа</w:t>
            </w:r>
          </w:p>
        </w:tc>
        <w:tc>
          <w:tcPr>
            <w:tcW w:w="1828" w:type="dxa"/>
            <w:tcBorders>
              <w:top w:val="single" w:sz="4" w:space="0" w:color="000000"/>
              <w:left w:val="single" w:sz="4" w:space="0" w:color="000000"/>
              <w:bottom w:val="single" w:sz="4" w:space="0" w:color="000000"/>
              <w:right w:val="single" w:sz="4" w:space="0" w:color="000000"/>
            </w:tcBorders>
          </w:tcPr>
          <w:p w14:paraId="1244ADCF" w14:textId="77777777" w:rsidR="000B402C" w:rsidRPr="000630A1" w:rsidRDefault="000B402C" w:rsidP="00123149">
            <w:pPr>
              <w:pStyle w:val="a7"/>
              <w:spacing w:after="0" w:line="240" w:lineRule="auto"/>
              <w:ind w:left="0"/>
              <w:rPr>
                <w:rFonts w:ascii="Arial" w:hAnsi="Arial" w:cs="Arial"/>
                <w:sz w:val="20"/>
                <w:lang w:val="en-US"/>
              </w:rPr>
            </w:pPr>
            <w:r>
              <w:rPr>
                <w:rFonts w:ascii="Arial" w:hAnsi="Arial" w:cs="Arial"/>
                <w:sz w:val="20"/>
              </w:rPr>
              <w:t xml:space="preserve">Тип </w:t>
            </w:r>
            <w:r>
              <w:rPr>
                <w:rFonts w:ascii="Arial" w:hAnsi="Arial" w:cs="Arial"/>
                <w:sz w:val="20"/>
                <w:lang w:val="en-US"/>
              </w:rPr>
              <w:t>Order</w:t>
            </w:r>
          </w:p>
        </w:tc>
        <w:tc>
          <w:tcPr>
            <w:tcW w:w="999" w:type="dxa"/>
            <w:tcBorders>
              <w:top w:val="single" w:sz="4" w:space="0" w:color="000000"/>
              <w:left w:val="single" w:sz="4" w:space="0" w:color="000000"/>
              <w:bottom w:val="single" w:sz="4" w:space="0" w:color="000000"/>
              <w:right w:val="single" w:sz="4" w:space="0" w:color="000000"/>
            </w:tcBorders>
          </w:tcPr>
          <w:p w14:paraId="6FCCABF9" w14:textId="77777777" w:rsidR="000B402C" w:rsidRDefault="000B402C" w:rsidP="00123149">
            <w:pPr>
              <w:pStyle w:val="a7"/>
              <w:spacing w:after="0" w:line="240" w:lineRule="auto"/>
              <w:ind w:left="0"/>
              <w:rPr>
                <w:rFonts w:ascii="Arial" w:hAnsi="Arial" w:cs="Arial"/>
                <w:sz w:val="20"/>
              </w:rPr>
            </w:pPr>
          </w:p>
        </w:tc>
        <w:tc>
          <w:tcPr>
            <w:tcW w:w="1697" w:type="dxa"/>
            <w:tcBorders>
              <w:top w:val="single" w:sz="4" w:space="0" w:color="000000"/>
              <w:left w:val="single" w:sz="4" w:space="0" w:color="000000"/>
              <w:bottom w:val="single" w:sz="4" w:space="0" w:color="000000"/>
              <w:right w:val="single" w:sz="4" w:space="0" w:color="000000"/>
            </w:tcBorders>
          </w:tcPr>
          <w:p w14:paraId="19EE5E21" w14:textId="77777777" w:rsidR="000B402C" w:rsidRDefault="000B402C" w:rsidP="00A2430B">
            <w:pPr>
              <w:pStyle w:val="a7"/>
              <w:spacing w:after="0" w:line="240" w:lineRule="auto"/>
              <w:ind w:left="0"/>
              <w:jc w:val="center"/>
              <w:rPr>
                <w:rFonts w:ascii="Arial" w:hAnsi="Arial" w:cs="Arial"/>
                <w:sz w:val="20"/>
              </w:rPr>
            </w:pPr>
          </w:p>
        </w:tc>
        <w:tc>
          <w:tcPr>
            <w:tcW w:w="1517" w:type="dxa"/>
            <w:tcBorders>
              <w:top w:val="single" w:sz="4" w:space="0" w:color="000000"/>
              <w:left w:val="single" w:sz="4" w:space="0" w:color="000000"/>
              <w:bottom w:val="single" w:sz="4" w:space="0" w:color="000000"/>
              <w:right w:val="single" w:sz="4" w:space="0" w:color="000000"/>
            </w:tcBorders>
          </w:tcPr>
          <w:p w14:paraId="689DD667" w14:textId="77777777" w:rsidR="000B402C" w:rsidRDefault="000B402C" w:rsidP="00123149">
            <w:pPr>
              <w:pStyle w:val="a7"/>
              <w:spacing w:after="0" w:line="240" w:lineRule="auto"/>
              <w:ind w:left="0"/>
              <w:rPr>
                <w:rFonts w:ascii="Arial" w:hAnsi="Arial" w:cs="Arial"/>
                <w:sz w:val="20"/>
              </w:rPr>
            </w:pPr>
          </w:p>
        </w:tc>
      </w:tr>
      <w:tr w:rsidR="000B402C" w14:paraId="748FDF7B" w14:textId="77777777" w:rsidTr="000B402C">
        <w:tc>
          <w:tcPr>
            <w:tcW w:w="1315" w:type="dxa"/>
            <w:tcBorders>
              <w:top w:val="single" w:sz="4" w:space="0" w:color="000000"/>
              <w:left w:val="single" w:sz="4" w:space="0" w:color="000000"/>
              <w:bottom w:val="single" w:sz="4" w:space="0" w:color="000000"/>
              <w:right w:val="single" w:sz="4" w:space="0" w:color="000000"/>
            </w:tcBorders>
          </w:tcPr>
          <w:p w14:paraId="7DE18C57" w14:textId="77777777" w:rsidR="000B402C" w:rsidRDefault="000B402C" w:rsidP="00123149">
            <w:pPr>
              <w:pStyle w:val="a7"/>
              <w:spacing w:after="0" w:line="240" w:lineRule="auto"/>
              <w:ind w:left="0"/>
              <w:rPr>
                <w:rFonts w:ascii="Arial" w:hAnsi="Arial" w:cs="Arial"/>
                <w:sz w:val="20"/>
                <w:lang w:val="en-US"/>
              </w:rPr>
            </w:pPr>
          </w:p>
        </w:tc>
        <w:tc>
          <w:tcPr>
            <w:tcW w:w="2106" w:type="dxa"/>
            <w:tcBorders>
              <w:top w:val="single" w:sz="4" w:space="0" w:color="000000"/>
              <w:left w:val="single" w:sz="4" w:space="0" w:color="000000"/>
              <w:bottom w:val="single" w:sz="4" w:space="0" w:color="000000"/>
              <w:right w:val="single" w:sz="4" w:space="0" w:color="000000"/>
            </w:tcBorders>
          </w:tcPr>
          <w:p w14:paraId="50D1EA87" w14:textId="77777777" w:rsidR="000B402C" w:rsidRPr="000B402C" w:rsidRDefault="000B402C" w:rsidP="00952C31">
            <w:pPr>
              <w:pStyle w:val="a7"/>
              <w:spacing w:after="0" w:line="240" w:lineRule="auto"/>
              <w:ind w:left="0"/>
              <w:rPr>
                <w:rFonts w:ascii="Arial" w:hAnsi="Arial" w:cs="Arial"/>
                <w:sz w:val="20"/>
                <w:lang w:val="en-US"/>
              </w:rPr>
            </w:pPr>
            <w:r w:rsidRPr="000630A1">
              <w:rPr>
                <w:rFonts w:ascii="Arial" w:hAnsi="Arial" w:cs="Arial"/>
                <w:sz w:val="20"/>
              </w:rPr>
              <w:t>OrderNumberDPD</w:t>
            </w:r>
          </w:p>
        </w:tc>
        <w:tc>
          <w:tcPr>
            <w:tcW w:w="1828" w:type="dxa"/>
            <w:tcBorders>
              <w:top w:val="single" w:sz="4" w:space="0" w:color="000000"/>
              <w:left w:val="single" w:sz="4" w:space="0" w:color="000000"/>
              <w:bottom w:val="single" w:sz="4" w:space="0" w:color="000000"/>
              <w:right w:val="single" w:sz="4" w:space="0" w:color="000000"/>
            </w:tcBorders>
          </w:tcPr>
          <w:p w14:paraId="201F1FE0" w14:textId="77777777" w:rsidR="000B402C" w:rsidRPr="000630A1" w:rsidRDefault="000B402C" w:rsidP="00952C31">
            <w:pPr>
              <w:pStyle w:val="a7"/>
              <w:spacing w:after="0" w:line="240" w:lineRule="auto"/>
              <w:ind w:left="0"/>
              <w:rPr>
                <w:rFonts w:ascii="Arial" w:hAnsi="Arial" w:cs="Arial"/>
                <w:sz w:val="20"/>
              </w:rPr>
            </w:pPr>
            <w:r w:rsidRPr="000630A1">
              <w:rPr>
                <w:rFonts w:ascii="Arial" w:hAnsi="Arial" w:cs="Arial"/>
                <w:sz w:val="20"/>
              </w:rPr>
              <w:t>Номер заказа ДПД</w:t>
            </w:r>
          </w:p>
        </w:tc>
        <w:tc>
          <w:tcPr>
            <w:tcW w:w="999" w:type="dxa"/>
            <w:tcBorders>
              <w:top w:val="single" w:sz="4" w:space="0" w:color="000000"/>
              <w:left w:val="single" w:sz="4" w:space="0" w:color="000000"/>
              <w:bottom w:val="single" w:sz="4" w:space="0" w:color="000000"/>
              <w:right w:val="single" w:sz="4" w:space="0" w:color="000000"/>
            </w:tcBorders>
          </w:tcPr>
          <w:p w14:paraId="65169E41" w14:textId="77777777" w:rsidR="000B402C" w:rsidRPr="009750A1" w:rsidRDefault="000B402C" w:rsidP="00123149">
            <w:pPr>
              <w:pStyle w:val="a7"/>
              <w:spacing w:after="0" w:line="240" w:lineRule="auto"/>
              <w:ind w:left="0"/>
              <w:jc w:val="center"/>
              <w:rPr>
                <w:rFonts w:ascii="Arial" w:hAnsi="Arial" w:cs="Arial"/>
                <w:sz w:val="20"/>
              </w:rPr>
            </w:pPr>
            <w:r>
              <w:rPr>
                <w:rFonts w:ascii="Arial" w:hAnsi="Arial" w:cs="Arial"/>
                <w:sz w:val="20"/>
              </w:rPr>
              <w:t>Строка</w:t>
            </w:r>
          </w:p>
        </w:tc>
        <w:tc>
          <w:tcPr>
            <w:tcW w:w="1697" w:type="dxa"/>
            <w:tcBorders>
              <w:top w:val="single" w:sz="4" w:space="0" w:color="000000"/>
              <w:left w:val="single" w:sz="4" w:space="0" w:color="000000"/>
              <w:bottom w:val="single" w:sz="4" w:space="0" w:color="000000"/>
              <w:right w:val="single" w:sz="4" w:space="0" w:color="000000"/>
            </w:tcBorders>
          </w:tcPr>
          <w:p w14:paraId="2FC20133" w14:textId="77777777" w:rsidR="000B402C" w:rsidRPr="000630A1" w:rsidRDefault="000B402C" w:rsidP="00123149">
            <w:pPr>
              <w:pStyle w:val="a7"/>
              <w:spacing w:after="0" w:line="240" w:lineRule="auto"/>
              <w:ind w:left="0"/>
              <w:jc w:val="center"/>
              <w:rPr>
                <w:rFonts w:ascii="Arial" w:hAnsi="Arial" w:cs="Arial"/>
                <w:sz w:val="20"/>
              </w:rPr>
            </w:pPr>
            <w:r>
              <w:rPr>
                <w:rFonts w:ascii="Arial" w:hAnsi="Arial" w:cs="Arial"/>
                <w:sz w:val="20"/>
              </w:rPr>
              <w:t>Да</w:t>
            </w:r>
          </w:p>
        </w:tc>
        <w:tc>
          <w:tcPr>
            <w:tcW w:w="1517" w:type="dxa"/>
            <w:tcBorders>
              <w:top w:val="single" w:sz="4" w:space="0" w:color="000000"/>
              <w:left w:val="single" w:sz="4" w:space="0" w:color="000000"/>
              <w:bottom w:val="single" w:sz="4" w:space="0" w:color="000000"/>
              <w:right w:val="single" w:sz="4" w:space="0" w:color="000000"/>
            </w:tcBorders>
          </w:tcPr>
          <w:p w14:paraId="40B4D659" w14:textId="77777777" w:rsidR="000B402C" w:rsidRPr="000630A1" w:rsidRDefault="000B402C" w:rsidP="00123149">
            <w:pPr>
              <w:pStyle w:val="a7"/>
              <w:spacing w:after="0" w:line="240" w:lineRule="auto"/>
              <w:ind w:left="0"/>
              <w:jc w:val="center"/>
              <w:rPr>
                <w:rFonts w:ascii="Arial" w:hAnsi="Arial" w:cs="Arial"/>
                <w:sz w:val="20"/>
              </w:rPr>
            </w:pPr>
          </w:p>
        </w:tc>
      </w:tr>
      <w:tr w:rsidR="000B402C" w14:paraId="0F0A6BE7" w14:textId="77777777" w:rsidTr="000B402C">
        <w:tc>
          <w:tcPr>
            <w:tcW w:w="1315" w:type="dxa"/>
            <w:tcBorders>
              <w:top w:val="single" w:sz="4" w:space="0" w:color="000000"/>
              <w:left w:val="single" w:sz="4" w:space="0" w:color="000000"/>
              <w:bottom w:val="single" w:sz="4" w:space="0" w:color="000000"/>
              <w:right w:val="single" w:sz="4" w:space="0" w:color="000000"/>
            </w:tcBorders>
          </w:tcPr>
          <w:p w14:paraId="4E7D7901" w14:textId="77777777" w:rsidR="000B402C" w:rsidRDefault="000B402C" w:rsidP="00123149">
            <w:pPr>
              <w:pStyle w:val="a7"/>
              <w:spacing w:after="0" w:line="240" w:lineRule="auto"/>
              <w:ind w:left="0"/>
              <w:rPr>
                <w:rFonts w:ascii="Arial" w:hAnsi="Arial" w:cs="Arial"/>
                <w:sz w:val="20"/>
                <w:lang w:val="en-US"/>
              </w:rPr>
            </w:pPr>
          </w:p>
        </w:tc>
        <w:tc>
          <w:tcPr>
            <w:tcW w:w="2106" w:type="dxa"/>
            <w:tcBorders>
              <w:top w:val="single" w:sz="4" w:space="0" w:color="000000"/>
              <w:left w:val="single" w:sz="4" w:space="0" w:color="000000"/>
              <w:bottom w:val="single" w:sz="4" w:space="0" w:color="000000"/>
              <w:right w:val="single" w:sz="4" w:space="0" w:color="000000"/>
            </w:tcBorders>
          </w:tcPr>
          <w:p w14:paraId="3E97F700" w14:textId="77777777" w:rsidR="000B402C" w:rsidRPr="000630A1" w:rsidRDefault="000B402C" w:rsidP="00123149">
            <w:pPr>
              <w:pStyle w:val="a7"/>
              <w:spacing w:after="0" w:line="240" w:lineRule="auto"/>
              <w:ind w:left="0"/>
              <w:jc w:val="center"/>
              <w:rPr>
                <w:rFonts w:ascii="Arial" w:hAnsi="Arial" w:cs="Arial"/>
                <w:sz w:val="20"/>
              </w:rPr>
            </w:pPr>
            <w:r w:rsidRPr="000630A1">
              <w:rPr>
                <w:rFonts w:ascii="Arial" w:hAnsi="Arial" w:cs="Arial"/>
                <w:sz w:val="20"/>
              </w:rPr>
              <w:t>OrderNumberInternal</w:t>
            </w:r>
          </w:p>
        </w:tc>
        <w:tc>
          <w:tcPr>
            <w:tcW w:w="1828" w:type="dxa"/>
            <w:tcBorders>
              <w:top w:val="single" w:sz="4" w:space="0" w:color="000000"/>
              <w:left w:val="single" w:sz="4" w:space="0" w:color="000000"/>
              <w:bottom w:val="single" w:sz="4" w:space="0" w:color="000000"/>
              <w:right w:val="single" w:sz="4" w:space="0" w:color="000000"/>
            </w:tcBorders>
          </w:tcPr>
          <w:p w14:paraId="66EB9A75" w14:textId="77777777" w:rsidR="000B402C" w:rsidRPr="000630A1" w:rsidRDefault="000B402C" w:rsidP="00952C31">
            <w:pPr>
              <w:pStyle w:val="a7"/>
              <w:spacing w:after="0" w:line="240" w:lineRule="auto"/>
              <w:ind w:left="0"/>
              <w:rPr>
                <w:rFonts w:ascii="Arial" w:hAnsi="Arial" w:cs="Arial"/>
                <w:sz w:val="20"/>
              </w:rPr>
            </w:pPr>
            <w:r w:rsidRPr="000630A1">
              <w:rPr>
                <w:rFonts w:ascii="Arial" w:hAnsi="Arial" w:cs="Arial"/>
                <w:sz w:val="20"/>
              </w:rPr>
              <w:t>Номер заказа в системе клиента</w:t>
            </w:r>
          </w:p>
        </w:tc>
        <w:tc>
          <w:tcPr>
            <w:tcW w:w="999" w:type="dxa"/>
            <w:tcBorders>
              <w:top w:val="single" w:sz="4" w:space="0" w:color="000000"/>
              <w:left w:val="single" w:sz="4" w:space="0" w:color="000000"/>
              <w:bottom w:val="single" w:sz="4" w:space="0" w:color="000000"/>
              <w:right w:val="single" w:sz="4" w:space="0" w:color="000000"/>
            </w:tcBorders>
          </w:tcPr>
          <w:p w14:paraId="77916413" w14:textId="77777777" w:rsidR="000B402C" w:rsidRPr="000630A1" w:rsidRDefault="000B402C" w:rsidP="00123149">
            <w:pPr>
              <w:pStyle w:val="a7"/>
              <w:spacing w:after="0" w:line="240" w:lineRule="auto"/>
              <w:ind w:left="0"/>
              <w:jc w:val="center"/>
              <w:rPr>
                <w:rFonts w:ascii="Arial" w:hAnsi="Arial" w:cs="Arial"/>
                <w:sz w:val="20"/>
              </w:rPr>
            </w:pPr>
            <w:r>
              <w:rPr>
                <w:rFonts w:ascii="Arial" w:hAnsi="Arial" w:cs="Arial"/>
                <w:sz w:val="20"/>
              </w:rPr>
              <w:t>Строка</w:t>
            </w:r>
          </w:p>
        </w:tc>
        <w:tc>
          <w:tcPr>
            <w:tcW w:w="1697" w:type="dxa"/>
            <w:tcBorders>
              <w:top w:val="single" w:sz="4" w:space="0" w:color="000000"/>
              <w:left w:val="single" w:sz="4" w:space="0" w:color="000000"/>
              <w:bottom w:val="single" w:sz="4" w:space="0" w:color="000000"/>
              <w:right w:val="single" w:sz="4" w:space="0" w:color="000000"/>
            </w:tcBorders>
          </w:tcPr>
          <w:p w14:paraId="1FB92A7C" w14:textId="77777777" w:rsidR="000B402C" w:rsidRPr="000630A1" w:rsidRDefault="000B402C" w:rsidP="00123149">
            <w:pPr>
              <w:pStyle w:val="a7"/>
              <w:spacing w:after="0" w:line="240" w:lineRule="auto"/>
              <w:ind w:left="0"/>
              <w:jc w:val="center"/>
              <w:rPr>
                <w:rFonts w:ascii="Arial" w:hAnsi="Arial" w:cs="Arial"/>
                <w:sz w:val="20"/>
              </w:rPr>
            </w:pPr>
            <w:r>
              <w:rPr>
                <w:rFonts w:ascii="Arial" w:hAnsi="Arial" w:cs="Arial"/>
                <w:sz w:val="20"/>
              </w:rPr>
              <w:t>нет</w:t>
            </w:r>
          </w:p>
        </w:tc>
        <w:tc>
          <w:tcPr>
            <w:tcW w:w="1517" w:type="dxa"/>
            <w:tcBorders>
              <w:top w:val="single" w:sz="4" w:space="0" w:color="000000"/>
              <w:left w:val="single" w:sz="4" w:space="0" w:color="000000"/>
              <w:bottom w:val="single" w:sz="4" w:space="0" w:color="000000"/>
              <w:right w:val="single" w:sz="4" w:space="0" w:color="000000"/>
            </w:tcBorders>
          </w:tcPr>
          <w:p w14:paraId="1D9F9B02" w14:textId="77777777" w:rsidR="000B402C" w:rsidRPr="000630A1" w:rsidRDefault="000B402C" w:rsidP="00123149">
            <w:pPr>
              <w:pStyle w:val="a7"/>
              <w:spacing w:after="0" w:line="240" w:lineRule="auto"/>
              <w:ind w:left="0"/>
              <w:jc w:val="center"/>
              <w:rPr>
                <w:rFonts w:ascii="Arial" w:hAnsi="Arial" w:cs="Arial"/>
                <w:sz w:val="20"/>
              </w:rPr>
            </w:pPr>
          </w:p>
        </w:tc>
      </w:tr>
      <w:tr w:rsidR="000B402C" w14:paraId="7EAD6E37" w14:textId="77777777" w:rsidTr="000B402C">
        <w:tc>
          <w:tcPr>
            <w:tcW w:w="1315" w:type="dxa"/>
            <w:tcBorders>
              <w:top w:val="single" w:sz="4" w:space="0" w:color="000000"/>
              <w:left w:val="single" w:sz="4" w:space="0" w:color="000000"/>
              <w:bottom w:val="single" w:sz="4" w:space="0" w:color="000000"/>
              <w:right w:val="single" w:sz="4" w:space="0" w:color="000000"/>
            </w:tcBorders>
          </w:tcPr>
          <w:p w14:paraId="1DDA3E08" w14:textId="77777777" w:rsidR="000B402C" w:rsidRDefault="000B402C" w:rsidP="00123149">
            <w:pPr>
              <w:pStyle w:val="a7"/>
              <w:spacing w:after="0" w:line="240" w:lineRule="auto"/>
              <w:ind w:left="0"/>
              <w:rPr>
                <w:rFonts w:ascii="Arial" w:hAnsi="Arial" w:cs="Arial"/>
                <w:sz w:val="20"/>
                <w:lang w:val="en-US"/>
              </w:rPr>
            </w:pPr>
            <w:r>
              <w:rPr>
                <w:rFonts w:ascii="Arial" w:hAnsi="Arial" w:cs="Arial"/>
                <w:sz w:val="20"/>
                <w:lang w:val="en-US"/>
              </w:rPr>
              <w:t>Param</w:t>
            </w:r>
          </w:p>
        </w:tc>
        <w:tc>
          <w:tcPr>
            <w:tcW w:w="2106" w:type="dxa"/>
            <w:tcBorders>
              <w:top w:val="single" w:sz="4" w:space="0" w:color="000000"/>
              <w:left w:val="single" w:sz="4" w:space="0" w:color="000000"/>
              <w:bottom w:val="single" w:sz="4" w:space="0" w:color="000000"/>
              <w:right w:val="single" w:sz="4" w:space="0" w:color="000000"/>
            </w:tcBorders>
          </w:tcPr>
          <w:p w14:paraId="588A8CD3" w14:textId="77777777" w:rsidR="000B402C" w:rsidRPr="00C9121F" w:rsidRDefault="000B402C" w:rsidP="00123149">
            <w:pPr>
              <w:pStyle w:val="a7"/>
              <w:spacing w:after="0" w:line="240" w:lineRule="auto"/>
              <w:ind w:left="0"/>
              <w:jc w:val="center"/>
              <w:rPr>
                <w:rFonts w:ascii="Arial" w:hAnsi="Arial" w:cs="Arial"/>
                <w:sz w:val="20"/>
                <w:lang w:val="en-US"/>
              </w:rPr>
            </w:pPr>
          </w:p>
        </w:tc>
        <w:tc>
          <w:tcPr>
            <w:tcW w:w="1828" w:type="dxa"/>
            <w:tcBorders>
              <w:top w:val="single" w:sz="4" w:space="0" w:color="000000"/>
              <w:left w:val="single" w:sz="4" w:space="0" w:color="000000"/>
              <w:bottom w:val="single" w:sz="4" w:space="0" w:color="000000"/>
              <w:right w:val="single" w:sz="4" w:space="0" w:color="000000"/>
            </w:tcBorders>
          </w:tcPr>
          <w:p w14:paraId="56496546" w14:textId="77777777" w:rsidR="000B402C" w:rsidRPr="00C9121F" w:rsidRDefault="000B402C" w:rsidP="000B402C">
            <w:pPr>
              <w:pStyle w:val="a7"/>
              <w:spacing w:after="0" w:line="240" w:lineRule="auto"/>
              <w:ind w:left="0"/>
              <w:rPr>
                <w:rFonts w:ascii="Arial" w:hAnsi="Arial" w:cs="Arial"/>
                <w:sz w:val="20"/>
              </w:rPr>
            </w:pPr>
            <w:r>
              <w:rPr>
                <w:rFonts w:ascii="Arial" w:hAnsi="Arial" w:cs="Arial"/>
                <w:sz w:val="20"/>
              </w:rPr>
              <w:t>Массив параметров к изменению</w:t>
            </w:r>
          </w:p>
        </w:tc>
        <w:tc>
          <w:tcPr>
            <w:tcW w:w="999" w:type="dxa"/>
            <w:tcBorders>
              <w:top w:val="single" w:sz="4" w:space="0" w:color="000000"/>
              <w:left w:val="single" w:sz="4" w:space="0" w:color="000000"/>
              <w:bottom w:val="single" w:sz="4" w:space="0" w:color="000000"/>
              <w:right w:val="single" w:sz="4" w:space="0" w:color="000000"/>
            </w:tcBorders>
          </w:tcPr>
          <w:p w14:paraId="58BF1A7A" w14:textId="77777777" w:rsidR="000B402C" w:rsidRPr="00C9121F" w:rsidRDefault="000B402C" w:rsidP="00123149">
            <w:pPr>
              <w:pStyle w:val="a7"/>
              <w:spacing w:after="0" w:line="240" w:lineRule="auto"/>
              <w:ind w:left="0"/>
              <w:jc w:val="center"/>
              <w:rPr>
                <w:rFonts w:ascii="Arial" w:hAnsi="Arial" w:cs="Arial"/>
                <w:sz w:val="20"/>
                <w:lang w:val="en-US"/>
              </w:rPr>
            </w:pPr>
            <w:r>
              <w:rPr>
                <w:rFonts w:ascii="Arial" w:hAnsi="Arial" w:cs="Arial"/>
                <w:sz w:val="20"/>
                <w:lang w:val="en-US"/>
              </w:rPr>
              <w:t>Param</w:t>
            </w:r>
          </w:p>
        </w:tc>
        <w:tc>
          <w:tcPr>
            <w:tcW w:w="1697" w:type="dxa"/>
            <w:tcBorders>
              <w:top w:val="single" w:sz="4" w:space="0" w:color="000000"/>
              <w:left w:val="single" w:sz="4" w:space="0" w:color="000000"/>
              <w:bottom w:val="single" w:sz="4" w:space="0" w:color="000000"/>
              <w:right w:val="single" w:sz="4" w:space="0" w:color="000000"/>
            </w:tcBorders>
          </w:tcPr>
          <w:p w14:paraId="36679150" w14:textId="77777777" w:rsidR="000B402C" w:rsidRPr="00C9121F" w:rsidRDefault="000B402C" w:rsidP="00123149">
            <w:pPr>
              <w:pStyle w:val="a7"/>
              <w:spacing w:after="0" w:line="240" w:lineRule="auto"/>
              <w:ind w:left="0"/>
              <w:jc w:val="center"/>
              <w:rPr>
                <w:rFonts w:ascii="Arial" w:hAnsi="Arial" w:cs="Arial"/>
                <w:sz w:val="20"/>
              </w:rPr>
            </w:pPr>
            <w:r>
              <w:rPr>
                <w:rFonts w:ascii="Arial" w:hAnsi="Arial" w:cs="Arial"/>
                <w:sz w:val="20"/>
              </w:rPr>
              <w:t>Да</w:t>
            </w:r>
          </w:p>
        </w:tc>
        <w:tc>
          <w:tcPr>
            <w:tcW w:w="1517" w:type="dxa"/>
            <w:tcBorders>
              <w:top w:val="single" w:sz="4" w:space="0" w:color="000000"/>
              <w:left w:val="single" w:sz="4" w:space="0" w:color="000000"/>
              <w:bottom w:val="single" w:sz="4" w:space="0" w:color="000000"/>
              <w:right w:val="single" w:sz="4" w:space="0" w:color="000000"/>
            </w:tcBorders>
          </w:tcPr>
          <w:p w14:paraId="3E3E7F7B" w14:textId="77777777" w:rsidR="000B402C" w:rsidRPr="000630A1" w:rsidRDefault="000B402C" w:rsidP="00123149">
            <w:pPr>
              <w:pStyle w:val="a7"/>
              <w:spacing w:after="0" w:line="240" w:lineRule="auto"/>
              <w:ind w:left="0"/>
              <w:jc w:val="center"/>
              <w:rPr>
                <w:rFonts w:ascii="Arial" w:hAnsi="Arial" w:cs="Arial"/>
                <w:sz w:val="20"/>
              </w:rPr>
            </w:pPr>
          </w:p>
        </w:tc>
      </w:tr>
      <w:tr w:rsidR="000B402C" w14:paraId="1A593072" w14:textId="77777777" w:rsidTr="000B402C">
        <w:tc>
          <w:tcPr>
            <w:tcW w:w="1315" w:type="dxa"/>
            <w:tcBorders>
              <w:top w:val="single" w:sz="4" w:space="0" w:color="000000"/>
              <w:left w:val="single" w:sz="4" w:space="0" w:color="000000"/>
              <w:bottom w:val="single" w:sz="4" w:space="0" w:color="000000"/>
              <w:right w:val="single" w:sz="4" w:space="0" w:color="000000"/>
            </w:tcBorders>
          </w:tcPr>
          <w:p w14:paraId="5E6A40B2" w14:textId="77777777" w:rsidR="000B402C" w:rsidRDefault="000B402C" w:rsidP="00123149">
            <w:pPr>
              <w:pStyle w:val="a7"/>
              <w:spacing w:after="0" w:line="240" w:lineRule="auto"/>
              <w:ind w:left="0"/>
              <w:rPr>
                <w:rFonts w:ascii="Arial" w:hAnsi="Arial" w:cs="Arial"/>
                <w:sz w:val="20"/>
                <w:lang w:val="en-US"/>
              </w:rPr>
            </w:pPr>
          </w:p>
        </w:tc>
        <w:tc>
          <w:tcPr>
            <w:tcW w:w="2106" w:type="dxa"/>
            <w:tcBorders>
              <w:top w:val="single" w:sz="4" w:space="0" w:color="000000"/>
              <w:left w:val="single" w:sz="4" w:space="0" w:color="000000"/>
              <w:bottom w:val="single" w:sz="4" w:space="0" w:color="000000"/>
              <w:right w:val="single" w:sz="4" w:space="0" w:color="000000"/>
            </w:tcBorders>
          </w:tcPr>
          <w:p w14:paraId="2D40CB4D" w14:textId="77777777" w:rsidR="000B402C" w:rsidRPr="000630A1" w:rsidRDefault="000B402C" w:rsidP="00123149">
            <w:pPr>
              <w:pStyle w:val="a7"/>
              <w:spacing w:after="0" w:line="240" w:lineRule="auto"/>
              <w:ind w:left="0"/>
              <w:rPr>
                <w:rFonts w:ascii="Arial" w:hAnsi="Arial" w:cs="Arial"/>
                <w:sz w:val="20"/>
                <w:lang w:val="en-US"/>
              </w:rPr>
            </w:pPr>
            <w:r>
              <w:rPr>
                <w:rFonts w:ascii="Arial" w:hAnsi="Arial" w:cs="Arial"/>
                <w:sz w:val="20"/>
                <w:lang w:val="en-US"/>
              </w:rPr>
              <w:t>Param_name</w:t>
            </w:r>
          </w:p>
        </w:tc>
        <w:tc>
          <w:tcPr>
            <w:tcW w:w="1828" w:type="dxa"/>
            <w:tcBorders>
              <w:top w:val="single" w:sz="4" w:space="0" w:color="000000"/>
              <w:left w:val="single" w:sz="4" w:space="0" w:color="000000"/>
              <w:bottom w:val="single" w:sz="4" w:space="0" w:color="000000"/>
              <w:right w:val="single" w:sz="4" w:space="0" w:color="000000"/>
            </w:tcBorders>
          </w:tcPr>
          <w:p w14:paraId="29C40C43" w14:textId="77777777" w:rsidR="000B402C" w:rsidRPr="00C9121F" w:rsidRDefault="000B402C" w:rsidP="00123149">
            <w:pPr>
              <w:pStyle w:val="a7"/>
              <w:spacing w:after="0" w:line="240" w:lineRule="auto"/>
              <w:ind w:left="0"/>
              <w:rPr>
                <w:rFonts w:ascii="Arial" w:hAnsi="Arial" w:cs="Arial"/>
                <w:sz w:val="20"/>
              </w:rPr>
            </w:pPr>
            <w:r>
              <w:rPr>
                <w:rFonts w:ascii="Arial" w:hAnsi="Arial" w:cs="Arial"/>
                <w:sz w:val="20"/>
              </w:rPr>
              <w:t>Наименование параметра</w:t>
            </w:r>
          </w:p>
        </w:tc>
        <w:tc>
          <w:tcPr>
            <w:tcW w:w="999" w:type="dxa"/>
            <w:tcBorders>
              <w:top w:val="single" w:sz="4" w:space="0" w:color="000000"/>
              <w:left w:val="single" w:sz="4" w:space="0" w:color="000000"/>
              <w:bottom w:val="single" w:sz="4" w:space="0" w:color="000000"/>
              <w:right w:val="single" w:sz="4" w:space="0" w:color="000000"/>
            </w:tcBorders>
          </w:tcPr>
          <w:p w14:paraId="61171E29" w14:textId="77777777" w:rsidR="000B402C" w:rsidRPr="000630A1" w:rsidRDefault="000B402C" w:rsidP="00123149">
            <w:pPr>
              <w:pStyle w:val="a7"/>
              <w:spacing w:after="0" w:line="240" w:lineRule="auto"/>
              <w:ind w:left="0"/>
              <w:rPr>
                <w:rFonts w:ascii="Arial" w:hAnsi="Arial" w:cs="Arial"/>
                <w:sz w:val="20"/>
              </w:rPr>
            </w:pPr>
            <w:r>
              <w:rPr>
                <w:rFonts w:ascii="Arial" w:hAnsi="Arial" w:cs="Arial"/>
                <w:sz w:val="20"/>
              </w:rPr>
              <w:t>Строка</w:t>
            </w:r>
          </w:p>
        </w:tc>
        <w:tc>
          <w:tcPr>
            <w:tcW w:w="1697" w:type="dxa"/>
            <w:tcBorders>
              <w:top w:val="single" w:sz="4" w:space="0" w:color="000000"/>
              <w:left w:val="single" w:sz="4" w:space="0" w:color="000000"/>
              <w:bottom w:val="single" w:sz="4" w:space="0" w:color="000000"/>
              <w:right w:val="single" w:sz="4" w:space="0" w:color="000000"/>
            </w:tcBorders>
          </w:tcPr>
          <w:p w14:paraId="4EECF119" w14:textId="77777777" w:rsidR="000B402C" w:rsidRDefault="000B402C" w:rsidP="00123149">
            <w:pPr>
              <w:pStyle w:val="a7"/>
              <w:spacing w:after="0" w:line="240" w:lineRule="auto"/>
              <w:ind w:left="0"/>
              <w:rPr>
                <w:rFonts w:ascii="Arial" w:hAnsi="Arial" w:cs="Arial"/>
                <w:sz w:val="20"/>
              </w:rPr>
            </w:pPr>
            <w:r>
              <w:rPr>
                <w:rFonts w:ascii="Arial" w:hAnsi="Arial" w:cs="Arial"/>
                <w:sz w:val="20"/>
              </w:rPr>
              <w:t>Да</w:t>
            </w:r>
          </w:p>
        </w:tc>
        <w:tc>
          <w:tcPr>
            <w:tcW w:w="1517" w:type="dxa"/>
            <w:tcBorders>
              <w:top w:val="single" w:sz="4" w:space="0" w:color="000000"/>
              <w:left w:val="single" w:sz="4" w:space="0" w:color="000000"/>
              <w:bottom w:val="single" w:sz="4" w:space="0" w:color="000000"/>
              <w:right w:val="single" w:sz="4" w:space="0" w:color="000000"/>
            </w:tcBorders>
          </w:tcPr>
          <w:p w14:paraId="72EA1CA1" w14:textId="77777777" w:rsidR="000B402C" w:rsidRDefault="000B402C" w:rsidP="00123149">
            <w:pPr>
              <w:pStyle w:val="a7"/>
              <w:spacing w:after="0" w:line="240" w:lineRule="auto"/>
              <w:ind w:left="0"/>
              <w:rPr>
                <w:rFonts w:ascii="Arial" w:hAnsi="Arial" w:cs="Arial"/>
                <w:sz w:val="20"/>
              </w:rPr>
            </w:pPr>
            <w:r>
              <w:rPr>
                <w:rFonts w:ascii="Arial" w:hAnsi="Arial" w:cs="Arial"/>
                <w:color w:val="000000"/>
                <w:sz w:val="20"/>
                <w:szCs w:val="20"/>
              </w:rPr>
              <w:t>Carrier_Number</w:t>
            </w:r>
          </w:p>
        </w:tc>
      </w:tr>
      <w:tr w:rsidR="000B402C" w14:paraId="2F81EF3A" w14:textId="77777777" w:rsidTr="000B402C">
        <w:tc>
          <w:tcPr>
            <w:tcW w:w="1315" w:type="dxa"/>
            <w:tcBorders>
              <w:top w:val="single" w:sz="4" w:space="0" w:color="000000"/>
              <w:left w:val="single" w:sz="4" w:space="0" w:color="000000"/>
              <w:bottom w:val="single" w:sz="4" w:space="0" w:color="000000"/>
              <w:right w:val="single" w:sz="4" w:space="0" w:color="000000"/>
            </w:tcBorders>
          </w:tcPr>
          <w:p w14:paraId="6AA444E0" w14:textId="77777777" w:rsidR="000B402C" w:rsidRDefault="000B402C" w:rsidP="00123149">
            <w:pPr>
              <w:pStyle w:val="a7"/>
              <w:spacing w:after="0" w:line="240" w:lineRule="auto"/>
              <w:ind w:left="0"/>
              <w:rPr>
                <w:rFonts w:ascii="Arial" w:hAnsi="Arial" w:cs="Arial"/>
                <w:sz w:val="20"/>
                <w:lang w:val="en-US"/>
              </w:rPr>
            </w:pPr>
          </w:p>
        </w:tc>
        <w:tc>
          <w:tcPr>
            <w:tcW w:w="2106" w:type="dxa"/>
            <w:tcBorders>
              <w:top w:val="single" w:sz="4" w:space="0" w:color="000000"/>
              <w:left w:val="single" w:sz="4" w:space="0" w:color="000000"/>
              <w:bottom w:val="single" w:sz="4" w:space="0" w:color="000000"/>
              <w:right w:val="single" w:sz="4" w:space="0" w:color="000000"/>
            </w:tcBorders>
          </w:tcPr>
          <w:p w14:paraId="3AF33FCF" w14:textId="77777777" w:rsidR="000B402C" w:rsidRPr="00C9121F" w:rsidRDefault="000B402C" w:rsidP="00123149">
            <w:pPr>
              <w:pStyle w:val="a7"/>
              <w:spacing w:after="0" w:line="240" w:lineRule="auto"/>
              <w:ind w:left="0"/>
              <w:rPr>
                <w:rFonts w:ascii="Arial" w:hAnsi="Arial" w:cs="Arial"/>
                <w:sz w:val="20"/>
                <w:lang w:val="en-US"/>
              </w:rPr>
            </w:pPr>
            <w:r>
              <w:rPr>
                <w:rFonts w:ascii="Arial" w:hAnsi="Arial" w:cs="Arial"/>
                <w:sz w:val="20"/>
                <w:lang w:val="en-US"/>
              </w:rPr>
              <w:t>Param_value</w:t>
            </w:r>
          </w:p>
        </w:tc>
        <w:tc>
          <w:tcPr>
            <w:tcW w:w="1828" w:type="dxa"/>
            <w:tcBorders>
              <w:top w:val="single" w:sz="4" w:space="0" w:color="000000"/>
              <w:left w:val="single" w:sz="4" w:space="0" w:color="000000"/>
              <w:bottom w:val="single" w:sz="4" w:space="0" w:color="000000"/>
              <w:right w:val="single" w:sz="4" w:space="0" w:color="000000"/>
            </w:tcBorders>
          </w:tcPr>
          <w:p w14:paraId="20E3BA66" w14:textId="77777777" w:rsidR="000B402C" w:rsidRDefault="000B402C" w:rsidP="00123149">
            <w:pPr>
              <w:pStyle w:val="a7"/>
              <w:spacing w:after="0" w:line="240" w:lineRule="auto"/>
              <w:ind w:left="0"/>
              <w:rPr>
                <w:rFonts w:ascii="Arial" w:hAnsi="Arial" w:cs="Arial"/>
                <w:sz w:val="20"/>
              </w:rPr>
            </w:pPr>
            <w:r>
              <w:rPr>
                <w:rFonts w:ascii="Arial" w:hAnsi="Arial" w:cs="Arial"/>
                <w:sz w:val="20"/>
              </w:rPr>
              <w:t>Значение параметра</w:t>
            </w:r>
          </w:p>
        </w:tc>
        <w:tc>
          <w:tcPr>
            <w:tcW w:w="999" w:type="dxa"/>
            <w:tcBorders>
              <w:top w:val="single" w:sz="4" w:space="0" w:color="000000"/>
              <w:left w:val="single" w:sz="4" w:space="0" w:color="000000"/>
              <w:bottom w:val="single" w:sz="4" w:space="0" w:color="000000"/>
              <w:right w:val="single" w:sz="4" w:space="0" w:color="000000"/>
            </w:tcBorders>
          </w:tcPr>
          <w:p w14:paraId="5B72987F" w14:textId="77777777" w:rsidR="000B402C" w:rsidRDefault="000B402C" w:rsidP="00123149">
            <w:pPr>
              <w:pStyle w:val="a7"/>
              <w:spacing w:after="0" w:line="240" w:lineRule="auto"/>
              <w:ind w:left="0"/>
              <w:rPr>
                <w:rFonts w:ascii="Arial" w:hAnsi="Arial" w:cs="Arial"/>
                <w:sz w:val="20"/>
              </w:rPr>
            </w:pPr>
            <w:r>
              <w:rPr>
                <w:rFonts w:ascii="Arial" w:hAnsi="Arial" w:cs="Arial"/>
                <w:sz w:val="20"/>
              </w:rPr>
              <w:t>Строка</w:t>
            </w:r>
          </w:p>
        </w:tc>
        <w:tc>
          <w:tcPr>
            <w:tcW w:w="1697" w:type="dxa"/>
            <w:tcBorders>
              <w:top w:val="single" w:sz="4" w:space="0" w:color="000000"/>
              <w:left w:val="single" w:sz="4" w:space="0" w:color="000000"/>
              <w:bottom w:val="single" w:sz="4" w:space="0" w:color="000000"/>
              <w:right w:val="single" w:sz="4" w:space="0" w:color="000000"/>
            </w:tcBorders>
          </w:tcPr>
          <w:p w14:paraId="565117E0" w14:textId="77777777" w:rsidR="000B402C" w:rsidRDefault="000B402C" w:rsidP="00123149">
            <w:pPr>
              <w:pStyle w:val="a7"/>
              <w:spacing w:after="0" w:line="240" w:lineRule="auto"/>
              <w:ind w:left="0"/>
              <w:rPr>
                <w:rFonts w:ascii="Arial" w:hAnsi="Arial" w:cs="Arial"/>
                <w:sz w:val="20"/>
              </w:rPr>
            </w:pPr>
            <w:r>
              <w:rPr>
                <w:rFonts w:ascii="Arial" w:hAnsi="Arial" w:cs="Arial"/>
                <w:sz w:val="20"/>
              </w:rPr>
              <w:t>Да</w:t>
            </w:r>
          </w:p>
        </w:tc>
        <w:tc>
          <w:tcPr>
            <w:tcW w:w="1517" w:type="dxa"/>
            <w:tcBorders>
              <w:top w:val="single" w:sz="4" w:space="0" w:color="000000"/>
              <w:left w:val="single" w:sz="4" w:space="0" w:color="000000"/>
              <w:bottom w:val="single" w:sz="4" w:space="0" w:color="000000"/>
              <w:right w:val="single" w:sz="4" w:space="0" w:color="000000"/>
            </w:tcBorders>
          </w:tcPr>
          <w:p w14:paraId="000DE11E" w14:textId="77777777" w:rsidR="000B402C" w:rsidRDefault="000B402C" w:rsidP="00123149">
            <w:pPr>
              <w:pStyle w:val="a7"/>
              <w:spacing w:after="0" w:line="240" w:lineRule="auto"/>
              <w:ind w:left="0"/>
              <w:rPr>
                <w:rFonts w:ascii="Arial" w:hAnsi="Arial" w:cs="Arial"/>
                <w:color w:val="333333"/>
                <w:shd w:val="clear" w:color="auto" w:fill="FFFFFF"/>
              </w:rPr>
            </w:pPr>
            <w:r>
              <w:rPr>
                <w:rFonts w:ascii="Arial" w:hAnsi="Arial" w:cs="Arial"/>
                <w:color w:val="333333"/>
                <w:shd w:val="clear" w:color="auto" w:fill="FFFFFF"/>
              </w:rPr>
              <w:t>2343421</w:t>
            </w:r>
          </w:p>
        </w:tc>
      </w:tr>
    </w:tbl>
    <w:p w14:paraId="26C347CF" w14:textId="77777777" w:rsidR="00A51F10" w:rsidRDefault="00A51F10" w:rsidP="00A51F10">
      <w:pPr>
        <w:pStyle w:val="a7"/>
        <w:spacing w:after="0" w:line="240" w:lineRule="auto"/>
        <w:ind w:left="0"/>
        <w:rPr>
          <w:rFonts w:ascii="Arial" w:hAnsi="Arial" w:cs="Arial"/>
          <w:sz w:val="20"/>
          <w:lang w:val="en-US"/>
        </w:rPr>
      </w:pPr>
    </w:p>
    <w:p w14:paraId="2CA6991B" w14:textId="77777777" w:rsidR="00A51F10" w:rsidRPr="00612AFE" w:rsidRDefault="00A51F10" w:rsidP="00794DEE">
      <w:pPr>
        <w:pStyle w:val="3"/>
        <w:numPr>
          <w:ilvl w:val="2"/>
          <w:numId w:val="8"/>
        </w:numPr>
      </w:pPr>
      <w:bookmarkStart w:id="524" w:name="_Параметры_выходного_сообщения_2"/>
      <w:bookmarkStart w:id="525" w:name="_Toc179829663"/>
      <w:bookmarkEnd w:id="524"/>
      <w:r w:rsidRPr="00612AFE">
        <w:t>Параметры в</w:t>
      </w:r>
      <w:r w:rsidR="000B402C" w:rsidRPr="00612AFE">
        <w:t>ы</w:t>
      </w:r>
      <w:r w:rsidRPr="00612AFE">
        <w:t>ходного сообщения addAirwayBill</w:t>
      </w:r>
      <w:bookmarkEnd w:id="525"/>
    </w:p>
    <w:tbl>
      <w:tblPr>
        <w:tblStyle w:val="aa"/>
        <w:tblW w:w="0" w:type="auto"/>
        <w:tblLook w:val="04A0" w:firstRow="1" w:lastRow="0" w:firstColumn="1" w:lastColumn="0" w:noHBand="0" w:noVBand="1"/>
      </w:tblPr>
      <w:tblGrid>
        <w:gridCol w:w="2362"/>
        <w:gridCol w:w="2331"/>
        <w:gridCol w:w="2306"/>
        <w:gridCol w:w="2345"/>
      </w:tblGrid>
      <w:tr w:rsidR="00952C31" w14:paraId="4B0BA768" w14:textId="77777777" w:rsidTr="00F66281">
        <w:tc>
          <w:tcPr>
            <w:tcW w:w="2392" w:type="dxa"/>
          </w:tcPr>
          <w:p w14:paraId="0E4C7089" w14:textId="77777777" w:rsidR="00952C31" w:rsidRDefault="00952C31" w:rsidP="00F66281">
            <w:pPr>
              <w:pStyle w:val="a7"/>
              <w:ind w:left="0"/>
              <w:jc w:val="center"/>
              <w:rPr>
                <w:rFonts w:ascii="Arial" w:hAnsi="Arial" w:cs="Arial"/>
                <w:b/>
                <w:sz w:val="20"/>
              </w:rPr>
            </w:pPr>
            <w:r>
              <w:rPr>
                <w:rFonts w:ascii="Arial" w:hAnsi="Arial" w:cs="Arial"/>
                <w:b/>
                <w:sz w:val="20"/>
              </w:rPr>
              <w:t>Параметр</w:t>
            </w:r>
          </w:p>
        </w:tc>
        <w:tc>
          <w:tcPr>
            <w:tcW w:w="2393" w:type="dxa"/>
          </w:tcPr>
          <w:p w14:paraId="2585F570" w14:textId="77777777" w:rsidR="00952C31" w:rsidRDefault="00952C31" w:rsidP="00F66281">
            <w:pPr>
              <w:pStyle w:val="a7"/>
              <w:ind w:left="0"/>
              <w:jc w:val="center"/>
              <w:rPr>
                <w:rFonts w:ascii="Arial" w:hAnsi="Arial" w:cs="Arial"/>
                <w:b/>
                <w:sz w:val="20"/>
              </w:rPr>
            </w:pPr>
            <w:r>
              <w:rPr>
                <w:rFonts w:ascii="Arial" w:hAnsi="Arial" w:cs="Arial"/>
                <w:b/>
                <w:sz w:val="20"/>
              </w:rPr>
              <w:t>Описание</w:t>
            </w:r>
          </w:p>
        </w:tc>
        <w:tc>
          <w:tcPr>
            <w:tcW w:w="2393" w:type="dxa"/>
          </w:tcPr>
          <w:p w14:paraId="1F258FF9" w14:textId="77777777" w:rsidR="00952C31" w:rsidRDefault="00952C31" w:rsidP="00F66281">
            <w:pPr>
              <w:pStyle w:val="a7"/>
              <w:ind w:left="0"/>
              <w:jc w:val="center"/>
              <w:rPr>
                <w:rFonts w:ascii="Arial" w:hAnsi="Arial" w:cs="Arial"/>
                <w:b/>
                <w:sz w:val="20"/>
              </w:rPr>
            </w:pPr>
            <w:r>
              <w:rPr>
                <w:rFonts w:ascii="Arial" w:hAnsi="Arial" w:cs="Arial"/>
                <w:b/>
                <w:sz w:val="20"/>
              </w:rPr>
              <w:t>Тип</w:t>
            </w:r>
          </w:p>
        </w:tc>
        <w:tc>
          <w:tcPr>
            <w:tcW w:w="2393" w:type="dxa"/>
          </w:tcPr>
          <w:p w14:paraId="7F110577" w14:textId="77777777" w:rsidR="00952C31" w:rsidRDefault="00952C31" w:rsidP="00F66281">
            <w:pPr>
              <w:pStyle w:val="a7"/>
              <w:ind w:left="0"/>
              <w:jc w:val="center"/>
              <w:rPr>
                <w:rFonts w:ascii="Arial" w:hAnsi="Arial" w:cs="Arial"/>
                <w:b/>
                <w:sz w:val="20"/>
              </w:rPr>
            </w:pPr>
            <w:r>
              <w:rPr>
                <w:rFonts w:ascii="Arial" w:hAnsi="Arial" w:cs="Arial"/>
                <w:b/>
                <w:sz w:val="20"/>
              </w:rPr>
              <w:t>Пример</w:t>
            </w:r>
          </w:p>
        </w:tc>
      </w:tr>
      <w:tr w:rsidR="00952C31" w14:paraId="6101F38C" w14:textId="77777777" w:rsidTr="00F66281">
        <w:tc>
          <w:tcPr>
            <w:tcW w:w="2392" w:type="dxa"/>
          </w:tcPr>
          <w:p w14:paraId="19222051" w14:textId="77777777" w:rsidR="00952C31" w:rsidRPr="00A51F10" w:rsidRDefault="00952C31" w:rsidP="00F66281">
            <w:pPr>
              <w:pStyle w:val="a7"/>
              <w:ind w:left="0"/>
              <w:rPr>
                <w:rFonts w:ascii="Arial" w:hAnsi="Arial" w:cs="Arial"/>
                <w:sz w:val="20"/>
              </w:rPr>
            </w:pPr>
            <w:r w:rsidRPr="00A51F10">
              <w:rPr>
                <w:rFonts w:ascii="Arial" w:hAnsi="Arial" w:cs="Arial"/>
                <w:sz w:val="20"/>
              </w:rPr>
              <w:t>OrderNumberDPD</w:t>
            </w:r>
          </w:p>
        </w:tc>
        <w:tc>
          <w:tcPr>
            <w:tcW w:w="2393" w:type="dxa"/>
          </w:tcPr>
          <w:p w14:paraId="4D3E8D9B" w14:textId="77777777" w:rsidR="00952C31" w:rsidRPr="00C9121F" w:rsidRDefault="00952C31" w:rsidP="00F66281">
            <w:pPr>
              <w:pStyle w:val="a7"/>
              <w:ind w:left="0"/>
              <w:rPr>
                <w:rFonts w:ascii="Arial" w:hAnsi="Arial" w:cs="Arial"/>
                <w:sz w:val="20"/>
              </w:rPr>
            </w:pPr>
            <w:r>
              <w:rPr>
                <w:rFonts w:ascii="Arial" w:hAnsi="Arial" w:cs="Arial"/>
                <w:sz w:val="20"/>
              </w:rPr>
              <w:t xml:space="preserve">Номер заказа в системе </w:t>
            </w:r>
            <w:r>
              <w:rPr>
                <w:rFonts w:ascii="Arial" w:hAnsi="Arial" w:cs="Arial"/>
                <w:sz w:val="20"/>
                <w:lang w:val="en-US"/>
              </w:rPr>
              <w:t>DPD</w:t>
            </w:r>
          </w:p>
        </w:tc>
        <w:tc>
          <w:tcPr>
            <w:tcW w:w="2393" w:type="dxa"/>
          </w:tcPr>
          <w:p w14:paraId="73CB4667" w14:textId="77777777" w:rsidR="00952C31" w:rsidRDefault="00952C31" w:rsidP="00F66281">
            <w:pPr>
              <w:pStyle w:val="a7"/>
              <w:ind w:left="0"/>
              <w:rPr>
                <w:rFonts w:ascii="Arial" w:hAnsi="Arial" w:cs="Arial"/>
                <w:sz w:val="20"/>
              </w:rPr>
            </w:pPr>
            <w:r>
              <w:rPr>
                <w:rFonts w:ascii="Arial" w:hAnsi="Arial" w:cs="Arial"/>
                <w:sz w:val="20"/>
              </w:rPr>
              <w:t>Строка</w:t>
            </w:r>
          </w:p>
        </w:tc>
        <w:tc>
          <w:tcPr>
            <w:tcW w:w="2393" w:type="dxa"/>
          </w:tcPr>
          <w:p w14:paraId="5858C81D" w14:textId="77777777" w:rsidR="00952C31" w:rsidRDefault="00952C31" w:rsidP="00F66281">
            <w:pPr>
              <w:pStyle w:val="a7"/>
              <w:ind w:left="0"/>
              <w:rPr>
                <w:rFonts w:ascii="Arial" w:hAnsi="Arial" w:cs="Arial"/>
                <w:sz w:val="20"/>
              </w:rPr>
            </w:pPr>
          </w:p>
        </w:tc>
      </w:tr>
      <w:tr w:rsidR="00952C31" w14:paraId="258E6F64" w14:textId="77777777" w:rsidTr="00F66281">
        <w:tc>
          <w:tcPr>
            <w:tcW w:w="2392" w:type="dxa"/>
          </w:tcPr>
          <w:p w14:paraId="22E93B18" w14:textId="77777777" w:rsidR="00952C31" w:rsidRPr="00AF2B8E" w:rsidRDefault="00952C31" w:rsidP="00F66281">
            <w:pPr>
              <w:pStyle w:val="a7"/>
              <w:ind w:left="0"/>
              <w:rPr>
                <w:rFonts w:ascii="Arial" w:hAnsi="Arial" w:cs="Arial"/>
                <w:sz w:val="20"/>
              </w:rPr>
            </w:pPr>
            <w:r w:rsidRPr="00AF2B8E">
              <w:rPr>
                <w:rFonts w:ascii="Arial" w:hAnsi="Arial" w:cs="Arial"/>
                <w:sz w:val="20"/>
              </w:rPr>
              <w:t>errorCode</w:t>
            </w:r>
          </w:p>
          <w:p w14:paraId="688CDD82" w14:textId="77777777" w:rsidR="00952C31" w:rsidRPr="00A51F10" w:rsidRDefault="00952C31" w:rsidP="00F66281">
            <w:pPr>
              <w:pStyle w:val="a7"/>
              <w:ind w:left="0"/>
              <w:rPr>
                <w:rFonts w:ascii="Arial" w:hAnsi="Arial" w:cs="Arial"/>
                <w:sz w:val="20"/>
              </w:rPr>
            </w:pPr>
          </w:p>
        </w:tc>
        <w:tc>
          <w:tcPr>
            <w:tcW w:w="2393" w:type="dxa"/>
          </w:tcPr>
          <w:p w14:paraId="7F1AC39A" w14:textId="77777777" w:rsidR="00952C31" w:rsidRDefault="00952C31" w:rsidP="00F66281">
            <w:pPr>
              <w:pStyle w:val="a7"/>
              <w:ind w:left="0"/>
              <w:rPr>
                <w:rFonts w:ascii="Arial" w:hAnsi="Arial" w:cs="Arial"/>
                <w:sz w:val="20"/>
              </w:rPr>
            </w:pPr>
            <w:r>
              <w:rPr>
                <w:rFonts w:ascii="Arial" w:hAnsi="Arial" w:cs="Arial"/>
                <w:sz w:val="20"/>
              </w:rPr>
              <w:t>Код ошибки</w:t>
            </w:r>
          </w:p>
        </w:tc>
        <w:tc>
          <w:tcPr>
            <w:tcW w:w="2393" w:type="dxa"/>
          </w:tcPr>
          <w:p w14:paraId="40CEE30E" w14:textId="77777777" w:rsidR="00952C31" w:rsidRDefault="00952C31" w:rsidP="00F66281">
            <w:pPr>
              <w:pStyle w:val="a7"/>
              <w:ind w:left="0"/>
              <w:rPr>
                <w:rFonts w:ascii="Arial" w:hAnsi="Arial" w:cs="Arial"/>
                <w:sz w:val="20"/>
              </w:rPr>
            </w:pPr>
            <w:r>
              <w:rPr>
                <w:rFonts w:ascii="Arial" w:hAnsi="Arial" w:cs="Arial"/>
                <w:sz w:val="20"/>
              </w:rPr>
              <w:t>Строка</w:t>
            </w:r>
          </w:p>
        </w:tc>
        <w:tc>
          <w:tcPr>
            <w:tcW w:w="2393" w:type="dxa"/>
          </w:tcPr>
          <w:p w14:paraId="5BE97084" w14:textId="77777777" w:rsidR="00952C31" w:rsidRDefault="00952C31" w:rsidP="00F66281">
            <w:pPr>
              <w:pStyle w:val="a7"/>
              <w:ind w:left="0"/>
              <w:rPr>
                <w:rFonts w:ascii="Arial" w:hAnsi="Arial" w:cs="Arial"/>
                <w:sz w:val="20"/>
              </w:rPr>
            </w:pPr>
            <w:r>
              <w:rPr>
                <w:rFonts w:ascii="Arial" w:hAnsi="Arial" w:cs="Arial"/>
                <w:sz w:val="20"/>
              </w:rPr>
              <w:t>too-many-rows</w:t>
            </w:r>
          </w:p>
        </w:tc>
      </w:tr>
      <w:tr w:rsidR="00952C31" w14:paraId="24A97228" w14:textId="77777777" w:rsidTr="00F66281">
        <w:tc>
          <w:tcPr>
            <w:tcW w:w="2392" w:type="dxa"/>
          </w:tcPr>
          <w:p w14:paraId="64541755" w14:textId="77777777" w:rsidR="00952C31" w:rsidRPr="00AF2B8E" w:rsidRDefault="00952C31" w:rsidP="00F66281">
            <w:pPr>
              <w:pStyle w:val="a7"/>
              <w:ind w:left="0"/>
              <w:rPr>
                <w:rFonts w:ascii="Arial" w:hAnsi="Arial" w:cs="Arial"/>
                <w:sz w:val="20"/>
              </w:rPr>
            </w:pPr>
            <w:r w:rsidRPr="00AF2B8E">
              <w:rPr>
                <w:rFonts w:ascii="Arial" w:hAnsi="Arial" w:cs="Arial"/>
                <w:sz w:val="20"/>
              </w:rPr>
              <w:t>errorMessage</w:t>
            </w:r>
          </w:p>
          <w:p w14:paraId="09100713" w14:textId="77777777" w:rsidR="00952C31" w:rsidRDefault="00952C31" w:rsidP="00F66281">
            <w:pPr>
              <w:pStyle w:val="a7"/>
              <w:ind w:left="0"/>
              <w:rPr>
                <w:rFonts w:ascii="Arial" w:hAnsi="Arial" w:cs="Arial"/>
                <w:sz w:val="20"/>
              </w:rPr>
            </w:pPr>
          </w:p>
        </w:tc>
        <w:tc>
          <w:tcPr>
            <w:tcW w:w="2393" w:type="dxa"/>
          </w:tcPr>
          <w:p w14:paraId="46EC2CA8" w14:textId="77777777" w:rsidR="00952C31" w:rsidRDefault="00952C31" w:rsidP="00F66281">
            <w:pPr>
              <w:pStyle w:val="a7"/>
              <w:ind w:left="0"/>
              <w:rPr>
                <w:rFonts w:ascii="Arial" w:hAnsi="Arial" w:cs="Arial"/>
                <w:sz w:val="20"/>
              </w:rPr>
            </w:pPr>
            <w:r>
              <w:rPr>
                <w:rFonts w:ascii="Arial" w:hAnsi="Arial" w:cs="Arial"/>
                <w:sz w:val="20"/>
              </w:rPr>
              <w:t>Сообщение об ошибке</w:t>
            </w:r>
          </w:p>
        </w:tc>
        <w:tc>
          <w:tcPr>
            <w:tcW w:w="2393" w:type="dxa"/>
          </w:tcPr>
          <w:p w14:paraId="6D7A112E" w14:textId="77777777" w:rsidR="00952C31" w:rsidRDefault="00952C31" w:rsidP="00F66281">
            <w:pPr>
              <w:pStyle w:val="a7"/>
              <w:ind w:left="0"/>
              <w:rPr>
                <w:rFonts w:ascii="Arial" w:hAnsi="Arial" w:cs="Arial"/>
                <w:sz w:val="20"/>
              </w:rPr>
            </w:pPr>
            <w:r>
              <w:rPr>
                <w:rFonts w:ascii="Arial" w:hAnsi="Arial" w:cs="Arial"/>
                <w:sz w:val="20"/>
              </w:rPr>
              <w:t>Строка</w:t>
            </w:r>
          </w:p>
        </w:tc>
        <w:tc>
          <w:tcPr>
            <w:tcW w:w="2393" w:type="dxa"/>
          </w:tcPr>
          <w:p w14:paraId="7EF1FDFB" w14:textId="77777777" w:rsidR="00952C31" w:rsidRDefault="00952C31" w:rsidP="00F66281">
            <w:pPr>
              <w:pStyle w:val="a7"/>
              <w:ind w:left="0"/>
              <w:rPr>
                <w:rFonts w:ascii="Arial" w:hAnsi="Arial" w:cs="Arial"/>
                <w:sz w:val="20"/>
              </w:rPr>
            </w:pPr>
            <w:r>
              <w:rPr>
                <w:rFonts w:ascii="Arial" w:hAnsi="Arial" w:cs="Arial"/>
                <w:sz w:val="20"/>
              </w:rPr>
              <w:t>Неоднозначно задан населенный пункт</w:t>
            </w:r>
          </w:p>
        </w:tc>
      </w:tr>
      <w:tr w:rsidR="00952C31" w14:paraId="2B84311E" w14:textId="77777777" w:rsidTr="00F66281">
        <w:tc>
          <w:tcPr>
            <w:tcW w:w="2392" w:type="dxa"/>
          </w:tcPr>
          <w:p w14:paraId="138D38A2" w14:textId="77777777" w:rsidR="00952C31" w:rsidRPr="00AF2B8E" w:rsidRDefault="00952C31" w:rsidP="00F66281">
            <w:pPr>
              <w:pStyle w:val="a7"/>
              <w:ind w:left="0"/>
              <w:rPr>
                <w:rFonts w:ascii="Arial" w:hAnsi="Arial" w:cs="Arial"/>
                <w:sz w:val="20"/>
              </w:rPr>
            </w:pPr>
            <w:r w:rsidRPr="00AF2B8E">
              <w:rPr>
                <w:rFonts w:ascii="Arial" w:hAnsi="Arial" w:cs="Arial"/>
                <w:sz w:val="20"/>
              </w:rPr>
              <w:t>result</w:t>
            </w:r>
          </w:p>
          <w:p w14:paraId="2BC258FF" w14:textId="77777777" w:rsidR="00952C31" w:rsidRPr="00AF2B8E" w:rsidRDefault="00952C31" w:rsidP="00F66281">
            <w:pPr>
              <w:pStyle w:val="a7"/>
              <w:ind w:left="0"/>
              <w:rPr>
                <w:rFonts w:ascii="Arial" w:hAnsi="Arial" w:cs="Arial"/>
                <w:sz w:val="20"/>
              </w:rPr>
            </w:pPr>
          </w:p>
        </w:tc>
        <w:tc>
          <w:tcPr>
            <w:tcW w:w="2393" w:type="dxa"/>
          </w:tcPr>
          <w:p w14:paraId="59DD06AD" w14:textId="77777777" w:rsidR="00952C31" w:rsidRPr="000630A1" w:rsidRDefault="00952C31" w:rsidP="00F66281">
            <w:pPr>
              <w:pStyle w:val="a7"/>
              <w:ind w:left="0"/>
              <w:rPr>
                <w:rFonts w:ascii="Arial" w:hAnsi="Arial" w:cs="Arial"/>
                <w:sz w:val="20"/>
              </w:rPr>
            </w:pPr>
            <w:r>
              <w:rPr>
                <w:rFonts w:ascii="Arial" w:hAnsi="Arial" w:cs="Arial"/>
                <w:sz w:val="20"/>
              </w:rPr>
              <w:t>Номер заказа в системе клиента</w:t>
            </w:r>
          </w:p>
        </w:tc>
        <w:tc>
          <w:tcPr>
            <w:tcW w:w="2393" w:type="dxa"/>
          </w:tcPr>
          <w:p w14:paraId="0F560519" w14:textId="77777777" w:rsidR="00952C31" w:rsidRDefault="00952C31" w:rsidP="00F66281">
            <w:pPr>
              <w:pStyle w:val="a7"/>
              <w:ind w:left="0"/>
              <w:rPr>
                <w:rFonts w:ascii="Arial" w:hAnsi="Arial" w:cs="Arial"/>
                <w:sz w:val="20"/>
              </w:rPr>
            </w:pPr>
            <w:r>
              <w:rPr>
                <w:rFonts w:ascii="Arial" w:hAnsi="Arial" w:cs="Arial"/>
                <w:sz w:val="20"/>
              </w:rPr>
              <w:t>Строка</w:t>
            </w:r>
          </w:p>
        </w:tc>
        <w:tc>
          <w:tcPr>
            <w:tcW w:w="2393" w:type="dxa"/>
          </w:tcPr>
          <w:p w14:paraId="720E5949" w14:textId="77777777" w:rsidR="00952C31" w:rsidRDefault="00952C31" w:rsidP="00F66281">
            <w:pPr>
              <w:pStyle w:val="a7"/>
              <w:ind w:left="0"/>
              <w:rPr>
                <w:rFonts w:ascii="Arial" w:hAnsi="Arial" w:cs="Arial"/>
                <w:sz w:val="20"/>
              </w:rPr>
            </w:pPr>
            <w:r>
              <w:rPr>
                <w:rFonts w:ascii="Arial" w:hAnsi="Arial" w:cs="Arial"/>
                <w:sz w:val="20"/>
              </w:rPr>
              <w:t>ок</w:t>
            </w:r>
          </w:p>
        </w:tc>
      </w:tr>
    </w:tbl>
    <w:p w14:paraId="095D1F72" w14:textId="77777777" w:rsidR="00A51F10" w:rsidRDefault="00A51F10" w:rsidP="00A51F10">
      <w:pPr>
        <w:pStyle w:val="af1"/>
        <w:shd w:val="clear" w:color="auto" w:fill="FFFFFF"/>
        <w:spacing w:line="255" w:lineRule="atLeast"/>
        <w:rPr>
          <w:rFonts w:ascii="Arial" w:hAnsi="Arial" w:cs="Arial"/>
          <w:color w:val="000000"/>
          <w:sz w:val="20"/>
          <w:szCs w:val="20"/>
        </w:rPr>
      </w:pPr>
    </w:p>
    <w:p w14:paraId="548C2032" w14:textId="77777777" w:rsidR="00A51F10" w:rsidRDefault="00A51F10" w:rsidP="00A51F10">
      <w:pPr>
        <w:pStyle w:val="af1"/>
        <w:shd w:val="clear" w:color="auto" w:fill="FFFFFF"/>
        <w:spacing w:before="240" w:line="255" w:lineRule="atLeast"/>
        <w:rPr>
          <w:rFonts w:ascii="Arial" w:hAnsi="Arial" w:cs="Arial"/>
          <w:color w:val="000000"/>
          <w:sz w:val="20"/>
          <w:szCs w:val="20"/>
        </w:rPr>
      </w:pPr>
      <w:r w:rsidRPr="009750A1">
        <w:rPr>
          <w:rFonts w:ascii="Arial" w:eastAsiaTheme="majorEastAsia" w:hAnsi="Arial" w:cs="Arial"/>
          <w:b/>
          <w:bCs/>
          <w:color w:val="4F81BD" w:themeColor="accent1"/>
          <w:sz w:val="22"/>
          <w:szCs w:val="22"/>
          <w:lang w:eastAsia="en-US"/>
        </w:rPr>
        <w:t>Справочник ошибок:</w:t>
      </w:r>
      <w:r w:rsidRPr="009750A1">
        <w:rPr>
          <w:rFonts w:ascii="Arial" w:eastAsiaTheme="majorEastAsia" w:hAnsi="Arial" w:cs="Arial"/>
          <w:b/>
          <w:bCs/>
          <w:color w:val="4F81BD" w:themeColor="accent1"/>
          <w:sz w:val="22"/>
          <w:szCs w:val="22"/>
          <w:lang w:eastAsia="en-US"/>
        </w:rPr>
        <w:br/>
      </w:r>
    </w:p>
    <w:tbl>
      <w:tblPr>
        <w:tblStyle w:val="aa"/>
        <w:tblW w:w="0" w:type="auto"/>
        <w:tblLook w:val="04A0" w:firstRow="1" w:lastRow="0" w:firstColumn="1" w:lastColumn="0" w:noHBand="0" w:noVBand="1"/>
      </w:tblPr>
      <w:tblGrid>
        <w:gridCol w:w="4106"/>
        <w:gridCol w:w="5238"/>
      </w:tblGrid>
      <w:tr w:rsidR="00A51F10" w:rsidRPr="009750A1" w14:paraId="60E87E00" w14:textId="77777777" w:rsidTr="00123149">
        <w:tc>
          <w:tcPr>
            <w:tcW w:w="4106" w:type="dxa"/>
          </w:tcPr>
          <w:p w14:paraId="1EBBF874" w14:textId="77777777" w:rsidR="00A51F10" w:rsidRPr="009750A1" w:rsidRDefault="00A51F10" w:rsidP="00123149">
            <w:pPr>
              <w:pStyle w:val="af1"/>
              <w:spacing w:before="240" w:line="255" w:lineRule="atLeast"/>
              <w:jc w:val="center"/>
              <w:rPr>
                <w:rFonts w:ascii="Arial" w:hAnsi="Arial" w:cs="Arial"/>
                <w:b/>
                <w:color w:val="000000"/>
                <w:sz w:val="20"/>
                <w:szCs w:val="20"/>
              </w:rPr>
            </w:pPr>
            <w:r w:rsidRPr="009750A1">
              <w:rPr>
                <w:rFonts w:ascii="Arial" w:hAnsi="Arial" w:cs="Arial"/>
                <w:b/>
                <w:color w:val="000000"/>
                <w:sz w:val="20"/>
                <w:szCs w:val="20"/>
              </w:rPr>
              <w:t>Код</w:t>
            </w:r>
          </w:p>
        </w:tc>
        <w:tc>
          <w:tcPr>
            <w:tcW w:w="5239" w:type="dxa"/>
          </w:tcPr>
          <w:p w14:paraId="2C374F43" w14:textId="77777777" w:rsidR="00A51F10" w:rsidRPr="009750A1" w:rsidRDefault="00A51F10" w:rsidP="00123149">
            <w:pPr>
              <w:pStyle w:val="af1"/>
              <w:spacing w:before="240" w:line="255" w:lineRule="atLeast"/>
              <w:jc w:val="center"/>
              <w:rPr>
                <w:rFonts w:ascii="Arial" w:hAnsi="Arial" w:cs="Arial"/>
                <w:b/>
                <w:color w:val="000000"/>
                <w:sz w:val="20"/>
                <w:szCs w:val="20"/>
                <w:lang w:val="en-US"/>
              </w:rPr>
            </w:pPr>
            <w:r w:rsidRPr="009750A1">
              <w:rPr>
                <w:rFonts w:ascii="Arial" w:hAnsi="Arial" w:cs="Arial"/>
                <w:b/>
                <w:color w:val="000000"/>
                <w:sz w:val="20"/>
                <w:szCs w:val="20"/>
                <w:lang w:val="en-US"/>
              </w:rPr>
              <w:t>Message</w:t>
            </w:r>
          </w:p>
        </w:tc>
      </w:tr>
      <w:tr w:rsidR="00A51F10" w:rsidRPr="009750A1" w14:paraId="5F94DB5E" w14:textId="77777777" w:rsidTr="00123149">
        <w:tc>
          <w:tcPr>
            <w:tcW w:w="4106" w:type="dxa"/>
          </w:tcPr>
          <w:p w14:paraId="5236BCD6"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701</w:t>
            </w:r>
          </w:p>
        </w:tc>
        <w:tc>
          <w:tcPr>
            <w:tcW w:w="5239" w:type="dxa"/>
          </w:tcPr>
          <w:p w14:paraId="18F73ABB"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 xml:space="preserve"> Состояние заказа не позволяет его изменить</w:t>
            </w:r>
          </w:p>
        </w:tc>
      </w:tr>
      <w:tr w:rsidR="00A51F10" w:rsidRPr="009750A1" w14:paraId="4508F7FD" w14:textId="77777777" w:rsidTr="00123149">
        <w:tc>
          <w:tcPr>
            <w:tcW w:w="4106" w:type="dxa"/>
          </w:tcPr>
          <w:p w14:paraId="6CB09144"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702</w:t>
            </w:r>
          </w:p>
        </w:tc>
        <w:tc>
          <w:tcPr>
            <w:tcW w:w="5239" w:type="dxa"/>
          </w:tcPr>
          <w:p w14:paraId="4CC1E207"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 xml:space="preserve"> Заказ не найден</w:t>
            </w:r>
          </w:p>
        </w:tc>
      </w:tr>
      <w:tr w:rsidR="00A51F10" w:rsidRPr="009750A1" w14:paraId="2F09B6CE" w14:textId="77777777" w:rsidTr="00123149">
        <w:tc>
          <w:tcPr>
            <w:tcW w:w="4106" w:type="dxa"/>
          </w:tcPr>
          <w:p w14:paraId="041E8FC3"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703</w:t>
            </w:r>
          </w:p>
        </w:tc>
        <w:tc>
          <w:tcPr>
            <w:tcW w:w="5239" w:type="dxa"/>
          </w:tcPr>
          <w:p w14:paraId="237DE011"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 xml:space="preserve"> Значение переданного параметра некорректно</w:t>
            </w:r>
          </w:p>
        </w:tc>
      </w:tr>
      <w:tr w:rsidR="00A51F10" w:rsidRPr="009750A1" w14:paraId="2BD9A085" w14:textId="77777777" w:rsidTr="00123149">
        <w:tc>
          <w:tcPr>
            <w:tcW w:w="4106" w:type="dxa"/>
          </w:tcPr>
          <w:p w14:paraId="22B6D361"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704</w:t>
            </w:r>
          </w:p>
        </w:tc>
        <w:tc>
          <w:tcPr>
            <w:tcW w:w="5239" w:type="dxa"/>
          </w:tcPr>
          <w:p w14:paraId="5AD80235"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 xml:space="preserve"> Имя параметра некорректно</w:t>
            </w:r>
          </w:p>
        </w:tc>
      </w:tr>
      <w:tr w:rsidR="00A51F10" w:rsidRPr="009750A1" w14:paraId="2B4A3F48" w14:textId="77777777" w:rsidTr="00123149">
        <w:tc>
          <w:tcPr>
            <w:tcW w:w="4106" w:type="dxa"/>
          </w:tcPr>
          <w:p w14:paraId="56EFCC0E"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705</w:t>
            </w:r>
          </w:p>
        </w:tc>
        <w:tc>
          <w:tcPr>
            <w:tcW w:w="5239" w:type="dxa"/>
          </w:tcPr>
          <w:p w14:paraId="487428B3"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 xml:space="preserve"> Параметр не соответствует типу заказа</w:t>
            </w:r>
          </w:p>
        </w:tc>
      </w:tr>
      <w:tr w:rsidR="00A51F10" w:rsidRPr="009750A1" w14:paraId="6D57401E" w14:textId="77777777" w:rsidTr="00123149">
        <w:tc>
          <w:tcPr>
            <w:tcW w:w="4106" w:type="dxa"/>
          </w:tcPr>
          <w:p w14:paraId="5A6A8858"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706</w:t>
            </w:r>
          </w:p>
        </w:tc>
        <w:tc>
          <w:tcPr>
            <w:tcW w:w="5239" w:type="dxa"/>
          </w:tcPr>
          <w:p w14:paraId="43FD73FB"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 xml:space="preserve"> Изменение заказа не произведено</w:t>
            </w:r>
          </w:p>
        </w:tc>
      </w:tr>
      <w:tr w:rsidR="00A51F10" w:rsidRPr="009750A1" w14:paraId="64A6A722" w14:textId="77777777" w:rsidTr="00123149">
        <w:tc>
          <w:tcPr>
            <w:tcW w:w="4106" w:type="dxa"/>
          </w:tcPr>
          <w:p w14:paraId="4743BA3B"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707</w:t>
            </w:r>
          </w:p>
        </w:tc>
        <w:tc>
          <w:tcPr>
            <w:tcW w:w="5239" w:type="dxa"/>
          </w:tcPr>
          <w:p w14:paraId="0C4C42AD"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 xml:space="preserve"> Дубликат</w:t>
            </w:r>
          </w:p>
        </w:tc>
      </w:tr>
    </w:tbl>
    <w:p w14:paraId="6866BDB5" w14:textId="77777777" w:rsidR="001E1F44" w:rsidRPr="00612AFE" w:rsidRDefault="001E1F44" w:rsidP="00794DEE">
      <w:pPr>
        <w:pStyle w:val="3"/>
        <w:numPr>
          <w:ilvl w:val="2"/>
          <w:numId w:val="8"/>
        </w:numPr>
      </w:pPr>
      <w:bookmarkStart w:id="526" w:name="_Параметры_входного_сообщения_27"/>
      <w:bookmarkStart w:id="527" w:name="_Toc179829664"/>
      <w:bookmarkEnd w:id="526"/>
      <w:r w:rsidRPr="00612AFE">
        <w:t xml:space="preserve">Параметры входного сообщения </w:t>
      </w:r>
      <w:r w:rsidRPr="001E1F44">
        <w:t>changeUnitLoad</w:t>
      </w:r>
      <w:bookmarkEnd w:id="52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8"/>
        <w:gridCol w:w="1741"/>
        <w:gridCol w:w="1696"/>
        <w:gridCol w:w="1233"/>
        <w:gridCol w:w="1326"/>
        <w:gridCol w:w="2342"/>
      </w:tblGrid>
      <w:tr w:rsidR="001E1F44" w14:paraId="1D35D4F0" w14:textId="77777777" w:rsidTr="00EA4C9C">
        <w:trPr>
          <w:tblHeader/>
        </w:trPr>
        <w:tc>
          <w:tcPr>
            <w:tcW w:w="2645" w:type="dxa"/>
            <w:gridSpan w:val="2"/>
            <w:tcBorders>
              <w:top w:val="single" w:sz="4" w:space="0" w:color="000000"/>
              <w:left w:val="single" w:sz="4" w:space="0" w:color="000000"/>
              <w:bottom w:val="single" w:sz="4" w:space="0" w:color="000000"/>
              <w:right w:val="single" w:sz="4" w:space="0" w:color="000000"/>
            </w:tcBorders>
            <w:hideMark/>
          </w:tcPr>
          <w:p w14:paraId="4888BA58" w14:textId="77777777" w:rsidR="001E1F44" w:rsidRDefault="001E1F44" w:rsidP="001E1F44">
            <w:pPr>
              <w:pStyle w:val="a7"/>
              <w:spacing w:after="0" w:line="240" w:lineRule="auto"/>
              <w:ind w:left="0"/>
              <w:jc w:val="center"/>
              <w:rPr>
                <w:rFonts w:ascii="Arial" w:hAnsi="Arial" w:cs="Arial"/>
                <w:b/>
                <w:sz w:val="20"/>
              </w:rPr>
            </w:pPr>
            <w:r>
              <w:rPr>
                <w:rFonts w:ascii="Arial" w:hAnsi="Arial" w:cs="Arial"/>
                <w:b/>
                <w:sz w:val="20"/>
              </w:rPr>
              <w:t>Параметр</w:t>
            </w:r>
          </w:p>
        </w:tc>
        <w:tc>
          <w:tcPr>
            <w:tcW w:w="1677" w:type="dxa"/>
            <w:tcBorders>
              <w:top w:val="single" w:sz="4" w:space="0" w:color="000000"/>
              <w:left w:val="single" w:sz="4" w:space="0" w:color="000000"/>
              <w:bottom w:val="single" w:sz="4" w:space="0" w:color="000000"/>
              <w:right w:val="single" w:sz="4" w:space="0" w:color="000000"/>
            </w:tcBorders>
            <w:hideMark/>
          </w:tcPr>
          <w:p w14:paraId="4061A9E5" w14:textId="77777777" w:rsidR="001E1F44" w:rsidRDefault="001E1F44" w:rsidP="001E1F44">
            <w:pPr>
              <w:pStyle w:val="a7"/>
              <w:spacing w:after="0" w:line="240" w:lineRule="auto"/>
              <w:ind w:left="0"/>
              <w:jc w:val="center"/>
              <w:rPr>
                <w:rFonts w:ascii="Arial" w:hAnsi="Arial" w:cs="Arial"/>
                <w:b/>
                <w:sz w:val="20"/>
              </w:rPr>
            </w:pPr>
            <w:r>
              <w:rPr>
                <w:rFonts w:ascii="Arial" w:hAnsi="Arial" w:cs="Arial"/>
                <w:b/>
                <w:sz w:val="20"/>
              </w:rPr>
              <w:t>Описание</w:t>
            </w:r>
          </w:p>
        </w:tc>
        <w:tc>
          <w:tcPr>
            <w:tcW w:w="1519" w:type="dxa"/>
            <w:tcBorders>
              <w:top w:val="single" w:sz="4" w:space="0" w:color="000000"/>
              <w:left w:val="single" w:sz="4" w:space="0" w:color="000000"/>
              <w:bottom w:val="single" w:sz="4" w:space="0" w:color="000000"/>
              <w:right w:val="single" w:sz="4" w:space="0" w:color="000000"/>
            </w:tcBorders>
            <w:hideMark/>
          </w:tcPr>
          <w:p w14:paraId="7DBF8D8E" w14:textId="77777777" w:rsidR="001E1F44" w:rsidRDefault="001E1F44" w:rsidP="001E1F44">
            <w:pPr>
              <w:pStyle w:val="a7"/>
              <w:spacing w:after="0" w:line="240" w:lineRule="auto"/>
              <w:ind w:left="0"/>
              <w:jc w:val="center"/>
              <w:rPr>
                <w:rFonts w:ascii="Arial" w:hAnsi="Arial" w:cs="Arial"/>
                <w:b/>
                <w:sz w:val="20"/>
              </w:rPr>
            </w:pPr>
            <w:r>
              <w:rPr>
                <w:rFonts w:ascii="Arial" w:hAnsi="Arial" w:cs="Arial"/>
                <w:b/>
                <w:sz w:val="20"/>
              </w:rPr>
              <w:t>Тип</w:t>
            </w:r>
          </w:p>
        </w:tc>
        <w:tc>
          <w:tcPr>
            <w:tcW w:w="1080" w:type="dxa"/>
            <w:tcBorders>
              <w:top w:val="single" w:sz="4" w:space="0" w:color="000000"/>
              <w:left w:val="single" w:sz="4" w:space="0" w:color="000000"/>
              <w:bottom w:val="single" w:sz="4" w:space="0" w:color="000000"/>
              <w:right w:val="single" w:sz="4" w:space="0" w:color="000000"/>
            </w:tcBorders>
            <w:hideMark/>
          </w:tcPr>
          <w:p w14:paraId="38A678D9" w14:textId="77777777" w:rsidR="001E1F44" w:rsidRDefault="001E1F44" w:rsidP="001E1F44">
            <w:pPr>
              <w:pStyle w:val="a7"/>
              <w:spacing w:after="0" w:line="240" w:lineRule="auto"/>
              <w:ind w:left="0"/>
              <w:jc w:val="center"/>
              <w:rPr>
                <w:rFonts w:ascii="Arial" w:hAnsi="Arial" w:cs="Arial"/>
                <w:b/>
                <w:sz w:val="20"/>
              </w:rPr>
            </w:pPr>
            <w:r>
              <w:rPr>
                <w:rFonts w:ascii="Arial" w:hAnsi="Arial" w:cs="Arial"/>
                <w:b/>
                <w:sz w:val="20"/>
              </w:rPr>
              <w:t>Обязательный</w:t>
            </w:r>
          </w:p>
        </w:tc>
        <w:tc>
          <w:tcPr>
            <w:tcW w:w="2315" w:type="dxa"/>
            <w:tcBorders>
              <w:top w:val="single" w:sz="4" w:space="0" w:color="000000"/>
              <w:left w:val="single" w:sz="4" w:space="0" w:color="000000"/>
              <w:bottom w:val="single" w:sz="4" w:space="0" w:color="000000"/>
              <w:right w:val="single" w:sz="4" w:space="0" w:color="000000"/>
            </w:tcBorders>
            <w:hideMark/>
          </w:tcPr>
          <w:p w14:paraId="6576E4D6" w14:textId="77777777" w:rsidR="001E1F44" w:rsidRDefault="001E1F44" w:rsidP="001E1F44">
            <w:pPr>
              <w:pStyle w:val="a7"/>
              <w:spacing w:after="0" w:line="240" w:lineRule="auto"/>
              <w:ind w:left="0"/>
              <w:jc w:val="center"/>
              <w:rPr>
                <w:rFonts w:ascii="Arial" w:hAnsi="Arial" w:cs="Arial"/>
                <w:b/>
                <w:sz w:val="20"/>
              </w:rPr>
            </w:pPr>
            <w:r>
              <w:rPr>
                <w:rFonts w:ascii="Arial" w:hAnsi="Arial" w:cs="Arial"/>
                <w:b/>
                <w:sz w:val="20"/>
              </w:rPr>
              <w:t>Пример</w:t>
            </w:r>
          </w:p>
        </w:tc>
      </w:tr>
      <w:tr w:rsidR="001E1F44" w14:paraId="0D6B62B7" w14:textId="77777777" w:rsidTr="00EA4C9C">
        <w:tc>
          <w:tcPr>
            <w:tcW w:w="890" w:type="dxa"/>
            <w:tcBorders>
              <w:top w:val="single" w:sz="4" w:space="0" w:color="000000"/>
              <w:left w:val="single" w:sz="4" w:space="0" w:color="000000"/>
              <w:bottom w:val="single" w:sz="4" w:space="0" w:color="000000"/>
              <w:right w:val="single" w:sz="4" w:space="0" w:color="000000"/>
            </w:tcBorders>
            <w:hideMark/>
          </w:tcPr>
          <w:p w14:paraId="3536C3F2" w14:textId="77777777" w:rsidR="001E1F44" w:rsidRDefault="001E1F44" w:rsidP="001E1F44">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755" w:type="dxa"/>
            <w:tcBorders>
              <w:top w:val="single" w:sz="4" w:space="0" w:color="000000"/>
              <w:left w:val="single" w:sz="4" w:space="0" w:color="000000"/>
              <w:bottom w:val="single" w:sz="4" w:space="0" w:color="000000"/>
              <w:right w:val="single" w:sz="4" w:space="0" w:color="000000"/>
            </w:tcBorders>
            <w:hideMark/>
          </w:tcPr>
          <w:p w14:paraId="1107DCB4" w14:textId="77777777" w:rsidR="001E1F44" w:rsidRDefault="001E1F44" w:rsidP="001E1F44">
            <w:pPr>
              <w:pStyle w:val="a7"/>
              <w:spacing w:after="0" w:line="240" w:lineRule="auto"/>
              <w:ind w:left="0"/>
              <w:rPr>
                <w:rFonts w:ascii="Arial" w:hAnsi="Arial" w:cs="Arial"/>
                <w:b/>
                <w:color w:val="FF0000"/>
                <w:sz w:val="20"/>
              </w:rPr>
            </w:pPr>
            <w:r>
              <w:rPr>
                <w:rFonts w:ascii="Arial" w:hAnsi="Arial" w:cs="Arial"/>
                <w:b/>
                <w:color w:val="FF0000"/>
                <w:sz w:val="20"/>
                <w:lang w:val="en-US"/>
              </w:rPr>
              <w:t>request</w:t>
            </w:r>
          </w:p>
        </w:tc>
        <w:tc>
          <w:tcPr>
            <w:tcW w:w="1677" w:type="dxa"/>
            <w:tcBorders>
              <w:top w:val="single" w:sz="4" w:space="0" w:color="000000"/>
              <w:left w:val="single" w:sz="4" w:space="0" w:color="000000"/>
              <w:bottom w:val="single" w:sz="4" w:space="0" w:color="000000"/>
              <w:right w:val="single" w:sz="4" w:space="0" w:color="000000"/>
            </w:tcBorders>
          </w:tcPr>
          <w:p w14:paraId="75AAAB4C" w14:textId="77777777" w:rsidR="001E1F44" w:rsidRDefault="001E1F44" w:rsidP="001E1F44">
            <w:pPr>
              <w:pStyle w:val="a7"/>
              <w:spacing w:after="0" w:line="240" w:lineRule="auto"/>
              <w:ind w:left="0"/>
              <w:rPr>
                <w:rFonts w:ascii="Arial" w:hAnsi="Arial" w:cs="Arial"/>
                <w:b/>
                <w:color w:val="FF0000"/>
                <w:sz w:val="20"/>
              </w:rPr>
            </w:pPr>
          </w:p>
        </w:tc>
        <w:tc>
          <w:tcPr>
            <w:tcW w:w="1519" w:type="dxa"/>
            <w:tcBorders>
              <w:top w:val="single" w:sz="4" w:space="0" w:color="000000"/>
              <w:left w:val="single" w:sz="4" w:space="0" w:color="000000"/>
              <w:bottom w:val="single" w:sz="4" w:space="0" w:color="000000"/>
              <w:right w:val="single" w:sz="4" w:space="0" w:color="000000"/>
            </w:tcBorders>
          </w:tcPr>
          <w:p w14:paraId="2F7A6E82" w14:textId="77777777" w:rsidR="001E1F44" w:rsidRDefault="001E1F44" w:rsidP="001E1F44">
            <w:pPr>
              <w:pStyle w:val="a7"/>
              <w:spacing w:after="0" w:line="240" w:lineRule="auto"/>
              <w:ind w:left="0"/>
              <w:rPr>
                <w:rFonts w:ascii="Arial" w:hAnsi="Arial" w:cs="Arial"/>
                <w:b/>
                <w:color w:val="FF0000"/>
                <w:sz w:val="20"/>
              </w:rPr>
            </w:pPr>
          </w:p>
        </w:tc>
        <w:tc>
          <w:tcPr>
            <w:tcW w:w="1080" w:type="dxa"/>
            <w:tcBorders>
              <w:top w:val="single" w:sz="4" w:space="0" w:color="000000"/>
              <w:left w:val="single" w:sz="4" w:space="0" w:color="000000"/>
              <w:bottom w:val="single" w:sz="4" w:space="0" w:color="000000"/>
              <w:right w:val="single" w:sz="4" w:space="0" w:color="000000"/>
            </w:tcBorders>
          </w:tcPr>
          <w:p w14:paraId="06EE3A49" w14:textId="77777777" w:rsidR="001E1F44" w:rsidRDefault="001E1F44" w:rsidP="001E1F44">
            <w:pPr>
              <w:pStyle w:val="a7"/>
              <w:spacing w:after="0" w:line="240" w:lineRule="auto"/>
              <w:ind w:left="0"/>
              <w:rPr>
                <w:rFonts w:ascii="Arial" w:hAnsi="Arial" w:cs="Arial"/>
                <w:b/>
                <w:color w:val="FF0000"/>
                <w:sz w:val="20"/>
              </w:rPr>
            </w:pPr>
          </w:p>
        </w:tc>
        <w:tc>
          <w:tcPr>
            <w:tcW w:w="2315" w:type="dxa"/>
            <w:tcBorders>
              <w:top w:val="single" w:sz="4" w:space="0" w:color="000000"/>
              <w:left w:val="single" w:sz="4" w:space="0" w:color="000000"/>
              <w:bottom w:val="single" w:sz="4" w:space="0" w:color="000000"/>
              <w:right w:val="single" w:sz="4" w:space="0" w:color="000000"/>
            </w:tcBorders>
          </w:tcPr>
          <w:p w14:paraId="7C3EB9D0" w14:textId="77777777" w:rsidR="001E1F44" w:rsidRDefault="001E1F44" w:rsidP="001E1F44">
            <w:pPr>
              <w:pStyle w:val="a7"/>
              <w:spacing w:after="0" w:line="240" w:lineRule="auto"/>
              <w:ind w:left="0"/>
              <w:rPr>
                <w:rFonts w:ascii="Arial" w:hAnsi="Arial" w:cs="Arial"/>
                <w:b/>
                <w:color w:val="FF0000"/>
                <w:sz w:val="20"/>
              </w:rPr>
            </w:pPr>
          </w:p>
        </w:tc>
      </w:tr>
      <w:tr w:rsidR="001E1F44" w14:paraId="7747E9A3" w14:textId="77777777" w:rsidTr="00EA4C9C">
        <w:tc>
          <w:tcPr>
            <w:tcW w:w="890" w:type="dxa"/>
            <w:tcBorders>
              <w:top w:val="single" w:sz="4" w:space="0" w:color="000000"/>
              <w:left w:val="single" w:sz="4" w:space="0" w:color="000000"/>
              <w:bottom w:val="single" w:sz="4" w:space="0" w:color="000000"/>
              <w:right w:val="single" w:sz="4" w:space="0" w:color="000000"/>
            </w:tcBorders>
            <w:hideMark/>
          </w:tcPr>
          <w:p w14:paraId="6BB6CD96" w14:textId="77777777" w:rsidR="001E1F44" w:rsidRDefault="001E1F44" w:rsidP="001E1F44">
            <w:pPr>
              <w:pStyle w:val="a7"/>
              <w:spacing w:after="0" w:line="240" w:lineRule="auto"/>
              <w:ind w:left="0"/>
              <w:rPr>
                <w:rFonts w:ascii="Arial" w:hAnsi="Arial" w:cs="Arial"/>
                <w:sz w:val="20"/>
                <w:lang w:val="en-US"/>
              </w:rPr>
            </w:pPr>
            <w:r>
              <w:rPr>
                <w:rFonts w:ascii="Arial" w:hAnsi="Arial" w:cs="Arial"/>
                <w:sz w:val="20"/>
                <w:lang w:val="en-US"/>
              </w:rPr>
              <w:t>auth</w:t>
            </w:r>
          </w:p>
        </w:tc>
        <w:tc>
          <w:tcPr>
            <w:tcW w:w="1755" w:type="dxa"/>
            <w:tcBorders>
              <w:top w:val="single" w:sz="4" w:space="0" w:color="000000"/>
              <w:left w:val="single" w:sz="4" w:space="0" w:color="000000"/>
              <w:bottom w:val="single" w:sz="4" w:space="0" w:color="000000"/>
              <w:right w:val="single" w:sz="4" w:space="0" w:color="000000"/>
            </w:tcBorders>
          </w:tcPr>
          <w:p w14:paraId="5EF9DBCA" w14:textId="77777777" w:rsidR="001E1F44" w:rsidRDefault="001E1F44" w:rsidP="001E1F44">
            <w:pPr>
              <w:pStyle w:val="a7"/>
              <w:spacing w:after="0" w:line="240" w:lineRule="auto"/>
              <w:ind w:left="0"/>
              <w:rPr>
                <w:rFonts w:ascii="Arial" w:hAnsi="Arial" w:cs="Arial"/>
                <w:sz w:val="20"/>
              </w:rPr>
            </w:pPr>
          </w:p>
        </w:tc>
        <w:tc>
          <w:tcPr>
            <w:tcW w:w="1677" w:type="dxa"/>
            <w:tcBorders>
              <w:top w:val="single" w:sz="4" w:space="0" w:color="000000"/>
              <w:left w:val="single" w:sz="4" w:space="0" w:color="000000"/>
              <w:bottom w:val="single" w:sz="4" w:space="0" w:color="000000"/>
              <w:right w:val="single" w:sz="4" w:space="0" w:color="000000"/>
            </w:tcBorders>
          </w:tcPr>
          <w:p w14:paraId="3271CE98" w14:textId="77777777" w:rsidR="001E1F44" w:rsidRDefault="001E1F44" w:rsidP="001E1F44">
            <w:pPr>
              <w:pStyle w:val="a7"/>
              <w:spacing w:after="0" w:line="240" w:lineRule="auto"/>
              <w:ind w:left="0"/>
              <w:rPr>
                <w:rFonts w:ascii="Arial" w:hAnsi="Arial" w:cs="Arial"/>
                <w:sz w:val="20"/>
              </w:rPr>
            </w:pPr>
          </w:p>
        </w:tc>
        <w:tc>
          <w:tcPr>
            <w:tcW w:w="1519" w:type="dxa"/>
            <w:tcBorders>
              <w:top w:val="single" w:sz="4" w:space="0" w:color="000000"/>
              <w:left w:val="single" w:sz="4" w:space="0" w:color="000000"/>
              <w:bottom w:val="single" w:sz="4" w:space="0" w:color="000000"/>
              <w:right w:val="single" w:sz="4" w:space="0" w:color="000000"/>
            </w:tcBorders>
          </w:tcPr>
          <w:p w14:paraId="530F5A82" w14:textId="77777777" w:rsidR="001E1F44" w:rsidRDefault="001E1F44" w:rsidP="001E1F44">
            <w:pPr>
              <w:pStyle w:val="a7"/>
              <w:spacing w:after="0" w:line="240" w:lineRule="auto"/>
              <w:ind w:left="0"/>
              <w:rPr>
                <w:rFonts w:ascii="Arial" w:hAnsi="Arial" w:cs="Arial"/>
                <w:sz w:val="20"/>
              </w:rPr>
            </w:pPr>
          </w:p>
        </w:tc>
        <w:tc>
          <w:tcPr>
            <w:tcW w:w="1080" w:type="dxa"/>
            <w:tcBorders>
              <w:top w:val="single" w:sz="4" w:space="0" w:color="000000"/>
              <w:left w:val="single" w:sz="4" w:space="0" w:color="000000"/>
              <w:bottom w:val="single" w:sz="4" w:space="0" w:color="000000"/>
              <w:right w:val="single" w:sz="4" w:space="0" w:color="000000"/>
            </w:tcBorders>
          </w:tcPr>
          <w:p w14:paraId="0F101D66" w14:textId="77777777" w:rsidR="001E1F44" w:rsidRDefault="001E1F44" w:rsidP="001E1F44">
            <w:pPr>
              <w:pStyle w:val="a7"/>
              <w:spacing w:after="0" w:line="240" w:lineRule="auto"/>
              <w:ind w:left="0"/>
              <w:rPr>
                <w:rFonts w:ascii="Arial" w:hAnsi="Arial" w:cs="Arial"/>
                <w:sz w:val="20"/>
              </w:rPr>
            </w:pPr>
          </w:p>
        </w:tc>
        <w:tc>
          <w:tcPr>
            <w:tcW w:w="2315" w:type="dxa"/>
            <w:tcBorders>
              <w:top w:val="single" w:sz="4" w:space="0" w:color="000000"/>
              <w:left w:val="single" w:sz="4" w:space="0" w:color="000000"/>
              <w:bottom w:val="single" w:sz="4" w:space="0" w:color="000000"/>
              <w:right w:val="single" w:sz="4" w:space="0" w:color="000000"/>
            </w:tcBorders>
          </w:tcPr>
          <w:p w14:paraId="7844824E" w14:textId="77777777" w:rsidR="001E1F44" w:rsidRDefault="001E1F44" w:rsidP="001E1F44">
            <w:pPr>
              <w:pStyle w:val="a7"/>
              <w:spacing w:after="0" w:line="240" w:lineRule="auto"/>
              <w:ind w:left="0"/>
              <w:rPr>
                <w:rFonts w:ascii="Arial" w:hAnsi="Arial" w:cs="Arial"/>
                <w:sz w:val="20"/>
              </w:rPr>
            </w:pPr>
          </w:p>
        </w:tc>
      </w:tr>
      <w:tr w:rsidR="001E1F44" w14:paraId="71F5E8B5" w14:textId="77777777" w:rsidTr="00EA4C9C">
        <w:tc>
          <w:tcPr>
            <w:tcW w:w="890" w:type="dxa"/>
            <w:tcBorders>
              <w:top w:val="single" w:sz="4" w:space="0" w:color="000000"/>
              <w:left w:val="single" w:sz="4" w:space="0" w:color="000000"/>
              <w:bottom w:val="single" w:sz="4" w:space="0" w:color="000000"/>
              <w:right w:val="single" w:sz="4" w:space="0" w:color="000000"/>
            </w:tcBorders>
          </w:tcPr>
          <w:p w14:paraId="1CDB036F" w14:textId="77777777" w:rsidR="001E1F44" w:rsidRDefault="001E1F44" w:rsidP="001E1F4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hideMark/>
          </w:tcPr>
          <w:p w14:paraId="191F7E7C" w14:textId="77777777" w:rsidR="001E1F44" w:rsidRDefault="001E1F44" w:rsidP="001E1F44">
            <w:pPr>
              <w:pStyle w:val="a7"/>
              <w:spacing w:after="0" w:line="240" w:lineRule="auto"/>
              <w:ind w:left="0"/>
              <w:rPr>
                <w:rFonts w:ascii="Arial" w:hAnsi="Arial" w:cs="Arial"/>
                <w:sz w:val="20"/>
                <w:lang w:val="en-US"/>
              </w:rPr>
            </w:pPr>
            <w:r>
              <w:rPr>
                <w:rFonts w:ascii="Arial" w:hAnsi="Arial" w:cs="Arial"/>
                <w:sz w:val="20"/>
                <w:lang w:val="en-US"/>
              </w:rPr>
              <w:t>clientNumber</w:t>
            </w:r>
          </w:p>
        </w:tc>
        <w:tc>
          <w:tcPr>
            <w:tcW w:w="1677" w:type="dxa"/>
            <w:tcBorders>
              <w:top w:val="single" w:sz="4" w:space="0" w:color="000000"/>
              <w:left w:val="single" w:sz="4" w:space="0" w:color="000000"/>
              <w:bottom w:val="single" w:sz="4" w:space="0" w:color="000000"/>
              <w:right w:val="single" w:sz="4" w:space="0" w:color="000000"/>
            </w:tcBorders>
            <w:hideMark/>
          </w:tcPr>
          <w:p w14:paraId="6844279F" w14:textId="77777777" w:rsidR="001E1F44" w:rsidRDefault="001E1F44" w:rsidP="001E1F44">
            <w:pPr>
              <w:pStyle w:val="a7"/>
              <w:spacing w:after="0" w:line="240" w:lineRule="auto"/>
              <w:ind w:left="0"/>
              <w:rPr>
                <w:rFonts w:ascii="Arial" w:hAnsi="Arial" w:cs="Arial"/>
                <w:sz w:val="20"/>
              </w:rPr>
            </w:pPr>
            <w:r>
              <w:rPr>
                <w:rFonts w:ascii="Arial" w:hAnsi="Arial" w:cs="Arial"/>
                <w:sz w:val="20"/>
              </w:rPr>
              <w:t xml:space="preserve">Ваш клиентский номер в системе </w:t>
            </w:r>
            <w:r>
              <w:rPr>
                <w:rFonts w:ascii="Arial" w:hAnsi="Arial" w:cs="Arial"/>
                <w:sz w:val="20"/>
                <w:lang w:val="en-US"/>
              </w:rPr>
              <w:t>DPD</w:t>
            </w:r>
            <w:r>
              <w:rPr>
                <w:rFonts w:ascii="Arial" w:hAnsi="Arial" w:cs="Arial"/>
                <w:sz w:val="20"/>
              </w:rPr>
              <w:t xml:space="preserve"> (номер вашего договора с </w:t>
            </w:r>
            <w:r>
              <w:rPr>
                <w:rFonts w:ascii="Arial" w:hAnsi="Arial" w:cs="Arial"/>
                <w:sz w:val="20"/>
                <w:lang w:val="en-US"/>
              </w:rPr>
              <w:t>DPD</w:t>
            </w:r>
            <w:r>
              <w:rPr>
                <w:rFonts w:ascii="Arial" w:hAnsi="Arial" w:cs="Arial"/>
                <w:sz w:val="20"/>
              </w:rPr>
              <w:t>)</w:t>
            </w:r>
          </w:p>
        </w:tc>
        <w:tc>
          <w:tcPr>
            <w:tcW w:w="1519" w:type="dxa"/>
            <w:tcBorders>
              <w:top w:val="single" w:sz="4" w:space="0" w:color="000000"/>
              <w:left w:val="single" w:sz="4" w:space="0" w:color="000000"/>
              <w:bottom w:val="single" w:sz="4" w:space="0" w:color="000000"/>
              <w:right w:val="single" w:sz="4" w:space="0" w:color="000000"/>
            </w:tcBorders>
            <w:hideMark/>
          </w:tcPr>
          <w:p w14:paraId="19B0F108" w14:textId="77777777" w:rsidR="001E1F44" w:rsidRDefault="001E1F44" w:rsidP="001E1F44">
            <w:pPr>
              <w:pStyle w:val="a7"/>
              <w:spacing w:after="0" w:line="240" w:lineRule="auto"/>
              <w:ind w:left="0"/>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hideMark/>
          </w:tcPr>
          <w:p w14:paraId="341B7375" w14:textId="77777777" w:rsidR="001E1F44" w:rsidRDefault="001E1F44" w:rsidP="001E1F44">
            <w:pPr>
              <w:pStyle w:val="a7"/>
              <w:spacing w:after="0" w:line="240" w:lineRule="auto"/>
              <w:ind w:left="0"/>
              <w:rPr>
                <w:rFonts w:ascii="Arial" w:hAnsi="Arial" w:cs="Arial"/>
                <w:sz w:val="20"/>
              </w:rPr>
            </w:pPr>
            <w:r>
              <w:rPr>
                <w:rFonts w:ascii="Arial" w:hAnsi="Arial" w:cs="Arial"/>
                <w:sz w:val="20"/>
              </w:rPr>
              <w:t>Да</w:t>
            </w:r>
          </w:p>
        </w:tc>
        <w:tc>
          <w:tcPr>
            <w:tcW w:w="2315" w:type="dxa"/>
            <w:tcBorders>
              <w:top w:val="single" w:sz="4" w:space="0" w:color="000000"/>
              <w:left w:val="single" w:sz="4" w:space="0" w:color="000000"/>
              <w:bottom w:val="single" w:sz="4" w:space="0" w:color="000000"/>
              <w:right w:val="single" w:sz="4" w:space="0" w:color="000000"/>
            </w:tcBorders>
            <w:hideMark/>
          </w:tcPr>
          <w:p w14:paraId="1C292826" w14:textId="77777777" w:rsidR="001E1F44" w:rsidRDefault="001E1F44" w:rsidP="001E1F44">
            <w:pPr>
              <w:pStyle w:val="a7"/>
              <w:spacing w:after="0" w:line="240" w:lineRule="auto"/>
              <w:ind w:left="0"/>
              <w:rPr>
                <w:rFonts w:ascii="Arial" w:hAnsi="Arial" w:cs="Arial"/>
                <w:sz w:val="20"/>
              </w:rPr>
            </w:pPr>
            <w:r>
              <w:rPr>
                <w:rFonts w:ascii="Arial" w:hAnsi="Arial" w:cs="Arial"/>
                <w:sz w:val="20"/>
              </w:rPr>
              <w:t>1000000000</w:t>
            </w:r>
          </w:p>
        </w:tc>
      </w:tr>
      <w:tr w:rsidR="001E1F44" w14:paraId="23C0276D" w14:textId="77777777" w:rsidTr="00EA4C9C">
        <w:tc>
          <w:tcPr>
            <w:tcW w:w="890" w:type="dxa"/>
            <w:tcBorders>
              <w:top w:val="single" w:sz="4" w:space="0" w:color="000000"/>
              <w:left w:val="single" w:sz="4" w:space="0" w:color="000000"/>
              <w:bottom w:val="single" w:sz="4" w:space="0" w:color="000000"/>
              <w:right w:val="single" w:sz="4" w:space="0" w:color="000000"/>
            </w:tcBorders>
          </w:tcPr>
          <w:p w14:paraId="01ED5CB9" w14:textId="77777777" w:rsidR="001E1F44" w:rsidRDefault="001E1F44" w:rsidP="001E1F4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hideMark/>
          </w:tcPr>
          <w:p w14:paraId="0A0AC727" w14:textId="77777777" w:rsidR="001E1F44" w:rsidRDefault="001E1F44" w:rsidP="001E1F44">
            <w:pPr>
              <w:pStyle w:val="a7"/>
              <w:spacing w:after="0" w:line="240" w:lineRule="auto"/>
              <w:ind w:left="0"/>
              <w:rPr>
                <w:rFonts w:ascii="Arial" w:hAnsi="Arial" w:cs="Arial"/>
                <w:sz w:val="20"/>
                <w:lang w:val="en-US"/>
              </w:rPr>
            </w:pPr>
            <w:r>
              <w:rPr>
                <w:rFonts w:ascii="Arial" w:hAnsi="Arial" w:cs="Arial"/>
                <w:sz w:val="20"/>
                <w:lang w:val="en-US"/>
              </w:rPr>
              <w:t>clientKey</w:t>
            </w:r>
          </w:p>
        </w:tc>
        <w:tc>
          <w:tcPr>
            <w:tcW w:w="1677" w:type="dxa"/>
            <w:tcBorders>
              <w:top w:val="single" w:sz="4" w:space="0" w:color="000000"/>
              <w:left w:val="single" w:sz="4" w:space="0" w:color="000000"/>
              <w:bottom w:val="single" w:sz="4" w:space="0" w:color="000000"/>
              <w:right w:val="single" w:sz="4" w:space="0" w:color="000000"/>
            </w:tcBorders>
            <w:hideMark/>
          </w:tcPr>
          <w:p w14:paraId="5A86E182" w14:textId="77777777" w:rsidR="001E1F44" w:rsidRDefault="001E1F44" w:rsidP="001E1F44">
            <w:pPr>
              <w:pStyle w:val="a7"/>
              <w:spacing w:after="0" w:line="240" w:lineRule="auto"/>
              <w:ind w:left="0"/>
              <w:rPr>
                <w:rFonts w:ascii="Arial" w:hAnsi="Arial" w:cs="Arial"/>
                <w:sz w:val="20"/>
              </w:rPr>
            </w:pPr>
            <w:r>
              <w:rPr>
                <w:rFonts w:ascii="Arial" w:hAnsi="Arial" w:cs="Arial"/>
                <w:sz w:val="20"/>
              </w:rPr>
              <w:t xml:space="preserve">Ваш уникальный </w:t>
            </w:r>
            <w:r>
              <w:rPr>
                <w:rFonts w:ascii="Arial" w:hAnsi="Arial" w:cs="Arial"/>
                <w:sz w:val="20"/>
              </w:rPr>
              <w:lastRenderedPageBreak/>
              <w:t xml:space="preserve">ключ для авторизации, полученный у сотрудника </w:t>
            </w:r>
            <w:r>
              <w:rPr>
                <w:rFonts w:ascii="Arial" w:hAnsi="Arial" w:cs="Arial"/>
                <w:sz w:val="20"/>
                <w:lang w:val="en-US"/>
              </w:rPr>
              <w:t>DPD</w:t>
            </w:r>
          </w:p>
        </w:tc>
        <w:tc>
          <w:tcPr>
            <w:tcW w:w="1519" w:type="dxa"/>
            <w:tcBorders>
              <w:top w:val="single" w:sz="4" w:space="0" w:color="000000"/>
              <w:left w:val="single" w:sz="4" w:space="0" w:color="000000"/>
              <w:bottom w:val="single" w:sz="4" w:space="0" w:color="000000"/>
              <w:right w:val="single" w:sz="4" w:space="0" w:color="000000"/>
            </w:tcBorders>
            <w:hideMark/>
          </w:tcPr>
          <w:p w14:paraId="03862DDC" w14:textId="77777777" w:rsidR="001E1F44" w:rsidRDefault="001E1F44" w:rsidP="001E1F44">
            <w:pPr>
              <w:pStyle w:val="a7"/>
              <w:spacing w:after="0" w:line="240" w:lineRule="auto"/>
              <w:ind w:left="0"/>
              <w:rPr>
                <w:rFonts w:ascii="Arial" w:hAnsi="Arial" w:cs="Arial"/>
                <w:sz w:val="20"/>
              </w:rPr>
            </w:pPr>
            <w:r>
              <w:rPr>
                <w:rFonts w:ascii="Arial" w:hAnsi="Arial" w:cs="Arial"/>
                <w:sz w:val="20"/>
              </w:rPr>
              <w:lastRenderedPageBreak/>
              <w:t>Строка</w:t>
            </w:r>
          </w:p>
        </w:tc>
        <w:tc>
          <w:tcPr>
            <w:tcW w:w="1080" w:type="dxa"/>
            <w:tcBorders>
              <w:top w:val="single" w:sz="4" w:space="0" w:color="000000"/>
              <w:left w:val="single" w:sz="4" w:space="0" w:color="000000"/>
              <w:bottom w:val="single" w:sz="4" w:space="0" w:color="000000"/>
              <w:right w:val="single" w:sz="4" w:space="0" w:color="000000"/>
            </w:tcBorders>
            <w:hideMark/>
          </w:tcPr>
          <w:p w14:paraId="4D99FBDB" w14:textId="77777777" w:rsidR="001E1F44" w:rsidRDefault="001E1F44" w:rsidP="001E1F44">
            <w:pPr>
              <w:pStyle w:val="a7"/>
              <w:spacing w:after="0" w:line="240" w:lineRule="auto"/>
              <w:ind w:left="0"/>
              <w:rPr>
                <w:rFonts w:ascii="Arial" w:hAnsi="Arial" w:cs="Arial"/>
                <w:sz w:val="20"/>
              </w:rPr>
            </w:pPr>
            <w:r>
              <w:rPr>
                <w:rFonts w:ascii="Arial" w:hAnsi="Arial" w:cs="Arial"/>
                <w:sz w:val="20"/>
              </w:rPr>
              <w:t>Да</w:t>
            </w:r>
          </w:p>
        </w:tc>
        <w:tc>
          <w:tcPr>
            <w:tcW w:w="2315" w:type="dxa"/>
            <w:tcBorders>
              <w:top w:val="single" w:sz="4" w:space="0" w:color="000000"/>
              <w:left w:val="single" w:sz="4" w:space="0" w:color="000000"/>
              <w:bottom w:val="single" w:sz="4" w:space="0" w:color="000000"/>
              <w:right w:val="single" w:sz="4" w:space="0" w:color="000000"/>
            </w:tcBorders>
            <w:hideMark/>
          </w:tcPr>
          <w:p w14:paraId="275FDD79" w14:textId="77777777" w:rsidR="001E1F44" w:rsidRDefault="001E1F44" w:rsidP="001E1F44">
            <w:pPr>
              <w:pStyle w:val="a7"/>
              <w:spacing w:after="0" w:line="240" w:lineRule="auto"/>
              <w:ind w:left="0"/>
              <w:rPr>
                <w:rFonts w:ascii="Arial" w:hAnsi="Arial" w:cs="Arial"/>
                <w:sz w:val="20"/>
              </w:rPr>
            </w:pPr>
            <w:r>
              <w:rPr>
                <w:rFonts w:ascii="Arial" w:hAnsi="Arial" w:cs="Arial"/>
                <w:sz w:val="20"/>
              </w:rPr>
              <w:t>1FD890C3556</w:t>
            </w:r>
          </w:p>
        </w:tc>
      </w:tr>
      <w:tr w:rsidR="001E1F44" w14:paraId="2E36662D" w14:textId="77777777" w:rsidTr="00EA4C9C">
        <w:tc>
          <w:tcPr>
            <w:tcW w:w="890" w:type="dxa"/>
            <w:tcBorders>
              <w:top w:val="single" w:sz="4" w:space="0" w:color="000000"/>
              <w:left w:val="single" w:sz="4" w:space="0" w:color="000000"/>
              <w:bottom w:val="single" w:sz="4" w:space="0" w:color="000000"/>
              <w:right w:val="single" w:sz="4" w:space="0" w:color="000000"/>
            </w:tcBorders>
            <w:hideMark/>
          </w:tcPr>
          <w:p w14:paraId="1DB54A7B" w14:textId="77777777" w:rsidR="001E1F44" w:rsidRDefault="001E1F44" w:rsidP="001E1F44">
            <w:pPr>
              <w:pStyle w:val="a7"/>
              <w:spacing w:after="0" w:line="240" w:lineRule="auto"/>
              <w:ind w:left="0"/>
              <w:rPr>
                <w:rFonts w:ascii="Arial" w:hAnsi="Arial" w:cs="Arial"/>
                <w:sz w:val="20"/>
                <w:lang w:val="en-US"/>
              </w:rPr>
            </w:pPr>
            <w:r w:rsidRPr="00473746">
              <w:rPr>
                <w:rFonts w:ascii="Arial" w:hAnsi="Arial" w:cs="Arial"/>
                <w:sz w:val="20"/>
                <w:lang w:val="en-US"/>
              </w:rPr>
              <w:t>order</w:t>
            </w:r>
          </w:p>
        </w:tc>
        <w:tc>
          <w:tcPr>
            <w:tcW w:w="1755" w:type="dxa"/>
            <w:tcBorders>
              <w:top w:val="single" w:sz="4" w:space="0" w:color="000000"/>
              <w:left w:val="single" w:sz="4" w:space="0" w:color="000000"/>
              <w:bottom w:val="single" w:sz="4" w:space="0" w:color="000000"/>
              <w:right w:val="single" w:sz="4" w:space="0" w:color="000000"/>
            </w:tcBorders>
          </w:tcPr>
          <w:p w14:paraId="4EF707E8" w14:textId="77777777" w:rsidR="001E1F44" w:rsidRPr="000630A1" w:rsidRDefault="001E1F44" w:rsidP="001E1F44">
            <w:pPr>
              <w:pStyle w:val="a7"/>
              <w:spacing w:after="0" w:line="240" w:lineRule="auto"/>
              <w:ind w:left="0"/>
              <w:rPr>
                <w:rFonts w:ascii="Arial" w:hAnsi="Arial" w:cs="Arial"/>
                <w:sz w:val="20"/>
              </w:rPr>
            </w:pPr>
            <w:r>
              <w:rPr>
                <w:rFonts w:ascii="Arial" w:hAnsi="Arial" w:cs="Arial"/>
                <w:sz w:val="20"/>
              </w:rPr>
              <w:t>Массив с данными заказа</w:t>
            </w:r>
          </w:p>
        </w:tc>
        <w:tc>
          <w:tcPr>
            <w:tcW w:w="1677" w:type="dxa"/>
            <w:tcBorders>
              <w:top w:val="single" w:sz="4" w:space="0" w:color="000000"/>
              <w:left w:val="single" w:sz="4" w:space="0" w:color="000000"/>
              <w:bottom w:val="single" w:sz="4" w:space="0" w:color="000000"/>
              <w:right w:val="single" w:sz="4" w:space="0" w:color="000000"/>
            </w:tcBorders>
          </w:tcPr>
          <w:p w14:paraId="75F72419" w14:textId="77777777" w:rsidR="001E1F44" w:rsidRPr="000630A1" w:rsidRDefault="001E1F44" w:rsidP="001E1F44">
            <w:pPr>
              <w:pStyle w:val="a7"/>
              <w:spacing w:after="0" w:line="240" w:lineRule="auto"/>
              <w:ind w:left="0"/>
              <w:rPr>
                <w:rFonts w:ascii="Arial" w:hAnsi="Arial" w:cs="Arial"/>
                <w:sz w:val="20"/>
                <w:lang w:val="en-US"/>
              </w:rPr>
            </w:pPr>
            <w:r>
              <w:rPr>
                <w:rFonts w:ascii="Arial" w:hAnsi="Arial" w:cs="Arial"/>
                <w:sz w:val="20"/>
              </w:rPr>
              <w:t xml:space="preserve">Тип </w:t>
            </w:r>
            <w:r>
              <w:rPr>
                <w:rFonts w:ascii="Arial" w:hAnsi="Arial" w:cs="Arial"/>
                <w:sz w:val="20"/>
                <w:lang w:val="en-US"/>
              </w:rPr>
              <w:t>Order</w:t>
            </w:r>
          </w:p>
        </w:tc>
        <w:tc>
          <w:tcPr>
            <w:tcW w:w="1519" w:type="dxa"/>
            <w:tcBorders>
              <w:top w:val="single" w:sz="4" w:space="0" w:color="000000"/>
              <w:left w:val="single" w:sz="4" w:space="0" w:color="000000"/>
              <w:bottom w:val="single" w:sz="4" w:space="0" w:color="000000"/>
              <w:right w:val="single" w:sz="4" w:space="0" w:color="000000"/>
            </w:tcBorders>
          </w:tcPr>
          <w:p w14:paraId="2530C49A" w14:textId="77777777" w:rsidR="001E1F44" w:rsidRDefault="001E1F44" w:rsidP="001E1F44">
            <w:pPr>
              <w:pStyle w:val="a7"/>
              <w:spacing w:after="0" w:line="240" w:lineRule="auto"/>
              <w:ind w:left="0"/>
              <w:rPr>
                <w:rFonts w:ascii="Arial" w:hAnsi="Arial" w:cs="Arial"/>
                <w:sz w:val="20"/>
              </w:rPr>
            </w:pPr>
            <w:r>
              <w:rPr>
                <w:rFonts w:ascii="Arial" w:hAnsi="Arial" w:cs="Arial"/>
                <w:sz w:val="20"/>
              </w:rPr>
              <w:t>Да</w:t>
            </w:r>
          </w:p>
        </w:tc>
        <w:tc>
          <w:tcPr>
            <w:tcW w:w="1080" w:type="dxa"/>
            <w:tcBorders>
              <w:top w:val="single" w:sz="4" w:space="0" w:color="000000"/>
              <w:left w:val="single" w:sz="4" w:space="0" w:color="000000"/>
              <w:bottom w:val="single" w:sz="4" w:space="0" w:color="000000"/>
              <w:right w:val="single" w:sz="4" w:space="0" w:color="000000"/>
            </w:tcBorders>
          </w:tcPr>
          <w:p w14:paraId="5AF3029D" w14:textId="77777777" w:rsidR="001E1F44" w:rsidRDefault="001E1F44" w:rsidP="001E1F44">
            <w:pPr>
              <w:pStyle w:val="a7"/>
              <w:spacing w:after="0" w:line="240" w:lineRule="auto"/>
              <w:ind w:left="0"/>
              <w:rPr>
                <w:rFonts w:ascii="Arial" w:hAnsi="Arial" w:cs="Arial"/>
                <w:sz w:val="20"/>
              </w:rPr>
            </w:pPr>
          </w:p>
        </w:tc>
        <w:tc>
          <w:tcPr>
            <w:tcW w:w="2315" w:type="dxa"/>
            <w:tcBorders>
              <w:top w:val="single" w:sz="4" w:space="0" w:color="000000"/>
              <w:left w:val="single" w:sz="4" w:space="0" w:color="000000"/>
              <w:bottom w:val="single" w:sz="4" w:space="0" w:color="000000"/>
              <w:right w:val="single" w:sz="4" w:space="0" w:color="000000"/>
            </w:tcBorders>
          </w:tcPr>
          <w:p w14:paraId="37B8237E" w14:textId="77777777" w:rsidR="001E1F44" w:rsidRDefault="001E1F44" w:rsidP="001E1F44">
            <w:pPr>
              <w:pStyle w:val="a7"/>
              <w:spacing w:after="0" w:line="240" w:lineRule="auto"/>
              <w:ind w:left="0"/>
              <w:rPr>
                <w:rFonts w:ascii="Arial" w:hAnsi="Arial" w:cs="Arial"/>
                <w:sz w:val="20"/>
              </w:rPr>
            </w:pPr>
          </w:p>
        </w:tc>
      </w:tr>
      <w:tr w:rsidR="001E1F44" w14:paraId="1C499134" w14:textId="77777777" w:rsidTr="00EA4C9C">
        <w:tc>
          <w:tcPr>
            <w:tcW w:w="890" w:type="dxa"/>
            <w:tcBorders>
              <w:top w:val="single" w:sz="4" w:space="0" w:color="000000"/>
              <w:left w:val="single" w:sz="4" w:space="0" w:color="000000"/>
              <w:bottom w:val="single" w:sz="4" w:space="0" w:color="000000"/>
              <w:right w:val="single" w:sz="4" w:space="0" w:color="000000"/>
            </w:tcBorders>
          </w:tcPr>
          <w:p w14:paraId="77FA982C" w14:textId="77777777" w:rsidR="001E1F44" w:rsidRDefault="001E1F44" w:rsidP="001E1F4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63ACC94B" w14:textId="77777777" w:rsidR="001E1F44" w:rsidRPr="000B402C" w:rsidRDefault="001E1F44" w:rsidP="001E1F44">
            <w:pPr>
              <w:pStyle w:val="a7"/>
              <w:spacing w:after="0" w:line="240" w:lineRule="auto"/>
              <w:ind w:left="0"/>
              <w:rPr>
                <w:rFonts w:ascii="Arial" w:hAnsi="Arial" w:cs="Arial"/>
                <w:sz w:val="20"/>
                <w:lang w:val="en-US"/>
              </w:rPr>
            </w:pPr>
            <w:r w:rsidRPr="00473746">
              <w:rPr>
                <w:rFonts w:ascii="Arial" w:hAnsi="Arial" w:cs="Arial"/>
                <w:sz w:val="20"/>
                <w:lang w:val="en-US"/>
              </w:rPr>
              <w:t>orderNum</w:t>
            </w:r>
          </w:p>
        </w:tc>
        <w:tc>
          <w:tcPr>
            <w:tcW w:w="1677" w:type="dxa"/>
            <w:tcBorders>
              <w:top w:val="single" w:sz="4" w:space="0" w:color="000000"/>
              <w:left w:val="single" w:sz="4" w:space="0" w:color="000000"/>
              <w:bottom w:val="single" w:sz="4" w:space="0" w:color="000000"/>
              <w:right w:val="single" w:sz="4" w:space="0" w:color="000000"/>
            </w:tcBorders>
          </w:tcPr>
          <w:p w14:paraId="76B31F14" w14:textId="77777777" w:rsidR="001E1F44" w:rsidRPr="000630A1" w:rsidRDefault="001E1F44" w:rsidP="001E1F44">
            <w:pPr>
              <w:pStyle w:val="a7"/>
              <w:spacing w:after="0" w:line="240" w:lineRule="auto"/>
              <w:ind w:left="0"/>
              <w:rPr>
                <w:rFonts w:ascii="Arial" w:hAnsi="Arial" w:cs="Arial"/>
                <w:sz w:val="20"/>
              </w:rPr>
            </w:pPr>
            <w:r w:rsidRPr="000630A1">
              <w:rPr>
                <w:rFonts w:ascii="Arial" w:hAnsi="Arial" w:cs="Arial"/>
                <w:sz w:val="20"/>
              </w:rPr>
              <w:t>Номер заказа ДПД</w:t>
            </w:r>
          </w:p>
        </w:tc>
        <w:tc>
          <w:tcPr>
            <w:tcW w:w="1519" w:type="dxa"/>
            <w:tcBorders>
              <w:top w:val="single" w:sz="4" w:space="0" w:color="000000"/>
              <w:left w:val="single" w:sz="4" w:space="0" w:color="000000"/>
              <w:bottom w:val="single" w:sz="4" w:space="0" w:color="000000"/>
              <w:right w:val="single" w:sz="4" w:space="0" w:color="000000"/>
            </w:tcBorders>
          </w:tcPr>
          <w:p w14:paraId="50BC447E" w14:textId="77777777" w:rsidR="001E1F44" w:rsidRPr="009750A1" w:rsidRDefault="001E1F44" w:rsidP="001E1F44">
            <w:pPr>
              <w:pStyle w:val="a7"/>
              <w:spacing w:after="0" w:line="240" w:lineRule="auto"/>
              <w:ind w:left="0"/>
              <w:jc w:val="center"/>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619C63EC" w14:textId="77777777" w:rsidR="001E1F44" w:rsidRPr="000630A1" w:rsidRDefault="001E1F44" w:rsidP="00473746">
            <w:pPr>
              <w:pStyle w:val="a7"/>
              <w:spacing w:after="0" w:line="240" w:lineRule="auto"/>
              <w:ind w:left="0"/>
              <w:rPr>
                <w:rFonts w:ascii="Arial" w:hAnsi="Arial" w:cs="Arial"/>
                <w:sz w:val="20"/>
              </w:rPr>
            </w:pPr>
            <w:r>
              <w:rPr>
                <w:rFonts w:ascii="Arial" w:hAnsi="Arial" w:cs="Arial"/>
                <w:sz w:val="20"/>
              </w:rPr>
              <w:t>Да</w:t>
            </w:r>
          </w:p>
        </w:tc>
        <w:tc>
          <w:tcPr>
            <w:tcW w:w="2315" w:type="dxa"/>
            <w:tcBorders>
              <w:top w:val="single" w:sz="4" w:space="0" w:color="000000"/>
              <w:left w:val="single" w:sz="4" w:space="0" w:color="000000"/>
              <w:bottom w:val="single" w:sz="4" w:space="0" w:color="000000"/>
              <w:right w:val="single" w:sz="4" w:space="0" w:color="000000"/>
            </w:tcBorders>
          </w:tcPr>
          <w:p w14:paraId="47B23FE2" w14:textId="77777777" w:rsidR="001E1F44" w:rsidRPr="000630A1" w:rsidRDefault="001E1F44" w:rsidP="001E1F44">
            <w:pPr>
              <w:pStyle w:val="a7"/>
              <w:spacing w:after="0" w:line="240" w:lineRule="auto"/>
              <w:ind w:left="0"/>
              <w:jc w:val="center"/>
              <w:rPr>
                <w:rFonts w:ascii="Arial" w:hAnsi="Arial" w:cs="Arial"/>
                <w:sz w:val="20"/>
              </w:rPr>
            </w:pPr>
          </w:p>
        </w:tc>
      </w:tr>
      <w:tr w:rsidR="00473746" w14:paraId="5654722C" w14:textId="77777777" w:rsidTr="00EA4C9C">
        <w:tc>
          <w:tcPr>
            <w:tcW w:w="890" w:type="dxa"/>
            <w:tcBorders>
              <w:top w:val="single" w:sz="4" w:space="0" w:color="000000"/>
              <w:left w:val="single" w:sz="4" w:space="0" w:color="000000"/>
              <w:bottom w:val="single" w:sz="4" w:space="0" w:color="000000"/>
              <w:right w:val="single" w:sz="4" w:space="0" w:color="000000"/>
            </w:tcBorders>
          </w:tcPr>
          <w:p w14:paraId="4D543209" w14:textId="77777777" w:rsidR="00473746" w:rsidRDefault="00473746" w:rsidP="001E1F4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32105B50" w14:textId="77777777" w:rsidR="00473746" w:rsidRPr="00473746" w:rsidRDefault="00473746" w:rsidP="00473746">
            <w:pPr>
              <w:pStyle w:val="a7"/>
              <w:spacing w:after="0" w:line="240" w:lineRule="auto"/>
              <w:ind w:left="0"/>
              <w:rPr>
                <w:rFonts w:ascii="Arial" w:hAnsi="Arial" w:cs="Arial"/>
                <w:sz w:val="20"/>
                <w:lang w:val="en-US"/>
              </w:rPr>
            </w:pPr>
            <w:r w:rsidRPr="00473746">
              <w:rPr>
                <w:rFonts w:ascii="Arial" w:hAnsi="Arial" w:cs="Arial"/>
                <w:sz w:val="20"/>
                <w:lang w:val="en-US"/>
              </w:rPr>
              <w:t>datePickup</w:t>
            </w:r>
          </w:p>
        </w:tc>
        <w:tc>
          <w:tcPr>
            <w:tcW w:w="1677" w:type="dxa"/>
            <w:tcBorders>
              <w:top w:val="single" w:sz="4" w:space="0" w:color="000000"/>
              <w:left w:val="single" w:sz="4" w:space="0" w:color="000000"/>
              <w:bottom w:val="single" w:sz="4" w:space="0" w:color="000000"/>
              <w:right w:val="single" w:sz="4" w:space="0" w:color="000000"/>
            </w:tcBorders>
          </w:tcPr>
          <w:p w14:paraId="388BCFF3" w14:textId="77777777" w:rsidR="00473746" w:rsidRPr="000630A1" w:rsidRDefault="00473746" w:rsidP="001E1F44">
            <w:pPr>
              <w:pStyle w:val="a7"/>
              <w:spacing w:after="0" w:line="240" w:lineRule="auto"/>
              <w:ind w:left="0"/>
              <w:rPr>
                <w:rFonts w:ascii="Arial" w:hAnsi="Arial" w:cs="Arial"/>
                <w:sz w:val="20"/>
              </w:rPr>
            </w:pPr>
            <w:r w:rsidRPr="00265E9A">
              <w:rPr>
                <w:rFonts w:ascii="Arial" w:hAnsi="Arial" w:cs="Arial"/>
                <w:sz w:val="20"/>
              </w:rPr>
              <w:t>Дата приёма груза (на тот случай, если номер в вашей информационной системе не является уникальным)</w:t>
            </w:r>
          </w:p>
        </w:tc>
        <w:tc>
          <w:tcPr>
            <w:tcW w:w="1519" w:type="dxa"/>
            <w:tcBorders>
              <w:top w:val="single" w:sz="4" w:space="0" w:color="000000"/>
              <w:left w:val="single" w:sz="4" w:space="0" w:color="000000"/>
              <w:bottom w:val="single" w:sz="4" w:space="0" w:color="000000"/>
              <w:right w:val="single" w:sz="4" w:space="0" w:color="000000"/>
            </w:tcBorders>
          </w:tcPr>
          <w:p w14:paraId="66B5667B" w14:textId="77777777" w:rsidR="00473746" w:rsidRPr="00265E9A" w:rsidRDefault="00473746" w:rsidP="007134A2">
            <w:pPr>
              <w:pStyle w:val="a7"/>
              <w:spacing w:after="0" w:line="240" w:lineRule="auto"/>
              <w:ind w:left="0"/>
              <w:rPr>
                <w:rFonts w:ascii="Arial" w:hAnsi="Arial" w:cs="Arial"/>
                <w:sz w:val="20"/>
              </w:rPr>
            </w:pPr>
            <w:r w:rsidRPr="00265E9A">
              <w:rPr>
                <w:rFonts w:ascii="Arial" w:hAnsi="Arial" w:cs="Arial"/>
                <w:sz w:val="20"/>
              </w:rPr>
              <w:t>Дата</w:t>
            </w:r>
          </w:p>
        </w:tc>
        <w:tc>
          <w:tcPr>
            <w:tcW w:w="1080" w:type="dxa"/>
            <w:tcBorders>
              <w:top w:val="single" w:sz="4" w:space="0" w:color="000000"/>
              <w:left w:val="single" w:sz="4" w:space="0" w:color="000000"/>
              <w:bottom w:val="single" w:sz="4" w:space="0" w:color="000000"/>
              <w:right w:val="single" w:sz="4" w:space="0" w:color="000000"/>
            </w:tcBorders>
          </w:tcPr>
          <w:p w14:paraId="58296848" w14:textId="77777777" w:rsidR="00473746" w:rsidRPr="00265E9A" w:rsidRDefault="00473746" w:rsidP="007134A2">
            <w:pPr>
              <w:pStyle w:val="a7"/>
              <w:spacing w:after="0" w:line="240" w:lineRule="auto"/>
              <w:ind w:left="0"/>
              <w:rPr>
                <w:rFonts w:ascii="Arial" w:hAnsi="Arial" w:cs="Arial"/>
                <w:sz w:val="20"/>
              </w:rPr>
            </w:pPr>
            <w:r w:rsidRPr="00265E9A">
              <w:rPr>
                <w:rFonts w:ascii="Arial" w:hAnsi="Arial" w:cs="Arial"/>
                <w:sz w:val="20"/>
              </w:rPr>
              <w:t>Да</w:t>
            </w:r>
          </w:p>
        </w:tc>
        <w:tc>
          <w:tcPr>
            <w:tcW w:w="2315" w:type="dxa"/>
            <w:tcBorders>
              <w:top w:val="single" w:sz="4" w:space="0" w:color="000000"/>
              <w:left w:val="single" w:sz="4" w:space="0" w:color="000000"/>
              <w:bottom w:val="single" w:sz="4" w:space="0" w:color="000000"/>
              <w:right w:val="single" w:sz="4" w:space="0" w:color="000000"/>
            </w:tcBorders>
          </w:tcPr>
          <w:p w14:paraId="479265B3" w14:textId="77777777" w:rsidR="00473746" w:rsidRPr="00265E9A" w:rsidRDefault="00473746" w:rsidP="007134A2">
            <w:pPr>
              <w:pStyle w:val="a7"/>
              <w:spacing w:after="0" w:line="240" w:lineRule="auto"/>
              <w:ind w:left="0"/>
              <w:rPr>
                <w:rFonts w:ascii="Arial" w:hAnsi="Arial" w:cs="Arial"/>
                <w:sz w:val="20"/>
              </w:rPr>
            </w:pPr>
            <w:r w:rsidRPr="00265E9A">
              <w:rPr>
                <w:rFonts w:ascii="Arial" w:hAnsi="Arial" w:cs="Arial"/>
                <w:sz w:val="20"/>
              </w:rPr>
              <w:t>2014-09-15</w:t>
            </w:r>
          </w:p>
        </w:tc>
      </w:tr>
      <w:tr w:rsidR="001E1F44" w14:paraId="663C8B78" w14:textId="77777777" w:rsidTr="00EA4C9C">
        <w:tc>
          <w:tcPr>
            <w:tcW w:w="890" w:type="dxa"/>
            <w:tcBorders>
              <w:top w:val="single" w:sz="4" w:space="0" w:color="000000"/>
              <w:left w:val="single" w:sz="4" w:space="0" w:color="000000"/>
              <w:bottom w:val="single" w:sz="4" w:space="0" w:color="000000"/>
              <w:right w:val="single" w:sz="4" w:space="0" w:color="000000"/>
            </w:tcBorders>
          </w:tcPr>
          <w:p w14:paraId="00ACDC47" w14:textId="77777777" w:rsidR="001E1F44" w:rsidRDefault="001E1F44" w:rsidP="001E1F4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028B3E8D" w14:textId="77777777" w:rsidR="001E1F44" w:rsidRPr="00473746" w:rsidRDefault="00473746" w:rsidP="00473746">
            <w:pPr>
              <w:pStyle w:val="a7"/>
              <w:spacing w:after="0" w:line="240" w:lineRule="auto"/>
              <w:ind w:left="0"/>
              <w:rPr>
                <w:rFonts w:ascii="Arial" w:hAnsi="Arial" w:cs="Arial"/>
                <w:sz w:val="20"/>
                <w:lang w:val="en-US"/>
              </w:rPr>
            </w:pPr>
            <w:r w:rsidRPr="00473746">
              <w:rPr>
                <w:rFonts w:ascii="Arial" w:hAnsi="Arial" w:cs="Arial"/>
                <w:sz w:val="20"/>
                <w:lang w:val="en-US"/>
              </w:rPr>
              <w:t>deliveryAmount</w:t>
            </w:r>
          </w:p>
        </w:tc>
        <w:tc>
          <w:tcPr>
            <w:tcW w:w="1677" w:type="dxa"/>
            <w:tcBorders>
              <w:top w:val="single" w:sz="4" w:space="0" w:color="000000"/>
              <w:left w:val="single" w:sz="4" w:space="0" w:color="000000"/>
              <w:bottom w:val="single" w:sz="4" w:space="0" w:color="000000"/>
              <w:right w:val="single" w:sz="4" w:space="0" w:color="000000"/>
            </w:tcBorders>
          </w:tcPr>
          <w:p w14:paraId="32EB67E3" w14:textId="77777777" w:rsidR="001E1F44" w:rsidRPr="000630A1" w:rsidRDefault="00473746" w:rsidP="001E1F44">
            <w:pPr>
              <w:pStyle w:val="a7"/>
              <w:spacing w:after="0" w:line="240" w:lineRule="auto"/>
              <w:ind w:left="0"/>
              <w:rPr>
                <w:rFonts w:ascii="Arial" w:hAnsi="Arial" w:cs="Arial"/>
                <w:sz w:val="20"/>
              </w:rPr>
            </w:pPr>
            <w:r w:rsidRPr="00473746">
              <w:rPr>
                <w:rFonts w:ascii="Arial" w:hAnsi="Arial" w:cs="Arial"/>
                <w:sz w:val="20"/>
              </w:rPr>
              <w:t>Сумма за доставку</w:t>
            </w:r>
          </w:p>
        </w:tc>
        <w:tc>
          <w:tcPr>
            <w:tcW w:w="1519" w:type="dxa"/>
            <w:tcBorders>
              <w:top w:val="single" w:sz="4" w:space="0" w:color="000000"/>
              <w:left w:val="single" w:sz="4" w:space="0" w:color="000000"/>
              <w:bottom w:val="single" w:sz="4" w:space="0" w:color="000000"/>
              <w:right w:val="single" w:sz="4" w:space="0" w:color="000000"/>
            </w:tcBorders>
          </w:tcPr>
          <w:p w14:paraId="0BFD4B71" w14:textId="77777777" w:rsidR="001E1F44" w:rsidRDefault="00473746" w:rsidP="001E1F44">
            <w:pPr>
              <w:pStyle w:val="a7"/>
              <w:spacing w:after="0" w:line="240" w:lineRule="auto"/>
              <w:ind w:left="0"/>
              <w:jc w:val="center"/>
              <w:rPr>
                <w:rFonts w:ascii="Arial" w:hAnsi="Arial" w:cs="Arial"/>
                <w:sz w:val="20"/>
              </w:rPr>
            </w:pPr>
            <w:r>
              <w:rPr>
                <w:rFonts w:ascii="Arial" w:hAnsi="Arial" w:cs="Arial"/>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0F43DC53" w14:textId="77777777" w:rsidR="001E1F44" w:rsidRDefault="00473746" w:rsidP="00473746">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396802B4" w14:textId="77777777" w:rsidR="001E1F44" w:rsidRPr="000630A1" w:rsidRDefault="00473746" w:rsidP="00473746">
            <w:pPr>
              <w:pStyle w:val="a7"/>
              <w:spacing w:after="0" w:line="240" w:lineRule="auto"/>
              <w:ind w:left="0"/>
              <w:rPr>
                <w:rFonts w:ascii="Arial" w:hAnsi="Arial" w:cs="Arial"/>
                <w:sz w:val="20"/>
              </w:rPr>
            </w:pPr>
            <w:r>
              <w:rPr>
                <w:rFonts w:ascii="Arial" w:hAnsi="Arial" w:cs="Arial"/>
                <w:sz w:val="20"/>
              </w:rPr>
              <w:t>0</w:t>
            </w:r>
          </w:p>
        </w:tc>
      </w:tr>
      <w:tr w:rsidR="001E1F44" w14:paraId="1B82387A" w14:textId="77777777" w:rsidTr="00EA4C9C">
        <w:tc>
          <w:tcPr>
            <w:tcW w:w="890" w:type="dxa"/>
            <w:tcBorders>
              <w:top w:val="single" w:sz="4" w:space="0" w:color="000000"/>
              <w:left w:val="single" w:sz="4" w:space="0" w:color="000000"/>
              <w:bottom w:val="single" w:sz="4" w:space="0" w:color="000000"/>
              <w:right w:val="single" w:sz="4" w:space="0" w:color="000000"/>
            </w:tcBorders>
          </w:tcPr>
          <w:p w14:paraId="3BBF551C" w14:textId="77777777" w:rsidR="001E1F44" w:rsidRDefault="001E1F44" w:rsidP="001E1F4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3630D6D5" w14:textId="77777777" w:rsidR="001E1F44" w:rsidRPr="00473746" w:rsidRDefault="00473746" w:rsidP="001E1F44">
            <w:pPr>
              <w:pStyle w:val="a7"/>
              <w:spacing w:after="0" w:line="240" w:lineRule="auto"/>
              <w:ind w:left="0"/>
              <w:jc w:val="center"/>
              <w:rPr>
                <w:rFonts w:ascii="Arial" w:hAnsi="Arial" w:cs="Arial"/>
                <w:sz w:val="20"/>
                <w:lang w:val="en-US"/>
              </w:rPr>
            </w:pPr>
            <w:r w:rsidRPr="00473746">
              <w:rPr>
                <w:rFonts w:ascii="Arial" w:hAnsi="Arial" w:cs="Arial"/>
                <w:sz w:val="20"/>
                <w:lang w:val="en-US"/>
              </w:rPr>
              <w:t>goodsReturnAmount</w:t>
            </w:r>
          </w:p>
        </w:tc>
        <w:tc>
          <w:tcPr>
            <w:tcW w:w="1677" w:type="dxa"/>
            <w:tcBorders>
              <w:top w:val="single" w:sz="4" w:space="0" w:color="000000"/>
              <w:left w:val="single" w:sz="4" w:space="0" w:color="000000"/>
              <w:bottom w:val="single" w:sz="4" w:space="0" w:color="000000"/>
              <w:right w:val="single" w:sz="4" w:space="0" w:color="000000"/>
            </w:tcBorders>
          </w:tcPr>
          <w:p w14:paraId="0AAE840C" w14:textId="77777777" w:rsidR="001E1F44" w:rsidRPr="007B05F3" w:rsidRDefault="007B05F3" w:rsidP="001E1F44">
            <w:pPr>
              <w:pStyle w:val="a7"/>
              <w:spacing w:after="0" w:line="240" w:lineRule="auto"/>
              <w:ind w:left="0"/>
              <w:rPr>
                <w:rFonts w:ascii="Arial" w:hAnsi="Arial" w:cs="Arial"/>
                <w:sz w:val="20"/>
              </w:rPr>
            </w:pPr>
            <w:r>
              <w:rPr>
                <w:rFonts w:ascii="Arial" w:hAnsi="Arial" w:cs="Arial"/>
                <w:sz w:val="20"/>
              </w:rPr>
              <w:t>Минимальная сумма выкупа, при достижении которой доставка будет бесплатной</w:t>
            </w:r>
          </w:p>
        </w:tc>
        <w:tc>
          <w:tcPr>
            <w:tcW w:w="1519" w:type="dxa"/>
            <w:tcBorders>
              <w:top w:val="single" w:sz="4" w:space="0" w:color="000000"/>
              <w:left w:val="single" w:sz="4" w:space="0" w:color="000000"/>
              <w:bottom w:val="single" w:sz="4" w:space="0" w:color="000000"/>
              <w:right w:val="single" w:sz="4" w:space="0" w:color="000000"/>
            </w:tcBorders>
          </w:tcPr>
          <w:p w14:paraId="640C6B97" w14:textId="77777777" w:rsidR="001E1F44" w:rsidRDefault="00473746" w:rsidP="001E1F44">
            <w:pPr>
              <w:pStyle w:val="a7"/>
              <w:spacing w:after="0" w:line="240" w:lineRule="auto"/>
              <w:ind w:left="0"/>
              <w:jc w:val="center"/>
              <w:rPr>
                <w:rFonts w:ascii="Arial" w:hAnsi="Arial" w:cs="Arial"/>
                <w:sz w:val="20"/>
              </w:rPr>
            </w:pPr>
            <w:r>
              <w:rPr>
                <w:rFonts w:ascii="Arial" w:hAnsi="Arial" w:cs="Arial"/>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4B8878A4" w14:textId="77777777" w:rsidR="001E1F44" w:rsidRDefault="00473746" w:rsidP="00473746">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4D88FDEC" w14:textId="77777777" w:rsidR="001E1F44" w:rsidRPr="000630A1" w:rsidRDefault="00473746" w:rsidP="00473746">
            <w:pPr>
              <w:pStyle w:val="a7"/>
              <w:spacing w:after="0" w:line="240" w:lineRule="auto"/>
              <w:ind w:left="0"/>
              <w:rPr>
                <w:rFonts w:ascii="Arial" w:hAnsi="Arial" w:cs="Arial"/>
                <w:sz w:val="20"/>
              </w:rPr>
            </w:pPr>
            <w:r>
              <w:rPr>
                <w:rFonts w:ascii="Arial" w:hAnsi="Arial" w:cs="Arial"/>
                <w:sz w:val="20"/>
              </w:rPr>
              <w:t>0</w:t>
            </w:r>
          </w:p>
        </w:tc>
      </w:tr>
      <w:tr w:rsidR="00B65583" w:rsidRPr="00A251D1" w14:paraId="20B2B0F0" w14:textId="77777777" w:rsidTr="00EA4C9C">
        <w:tc>
          <w:tcPr>
            <w:tcW w:w="890" w:type="dxa"/>
            <w:tcBorders>
              <w:top w:val="single" w:sz="4" w:space="0" w:color="000000"/>
              <w:left w:val="single" w:sz="4" w:space="0" w:color="000000"/>
              <w:bottom w:val="single" w:sz="4" w:space="0" w:color="000000"/>
              <w:right w:val="single" w:sz="4" w:space="0" w:color="000000"/>
            </w:tcBorders>
          </w:tcPr>
          <w:p w14:paraId="6DBD6FD1" w14:textId="77777777" w:rsidR="00B65583" w:rsidRDefault="00B65583" w:rsidP="001E1F4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17779A6B" w14:textId="77777777" w:rsidR="00B65583" w:rsidRPr="00473746" w:rsidRDefault="00A72ACE" w:rsidP="00B65583">
            <w:pPr>
              <w:pStyle w:val="a7"/>
              <w:spacing w:after="0" w:line="240" w:lineRule="auto"/>
              <w:ind w:left="0"/>
              <w:rPr>
                <w:rFonts w:ascii="Arial" w:hAnsi="Arial" w:cs="Arial"/>
                <w:sz w:val="20"/>
                <w:lang w:val="en-US"/>
              </w:rPr>
            </w:pPr>
            <w:r>
              <w:rPr>
                <w:rFonts w:ascii="Arial" w:hAnsi="Arial" w:cs="Arial"/>
                <w:sz w:val="20"/>
                <w:lang w:val="en-US"/>
              </w:rPr>
              <w:t>isCompany</w:t>
            </w:r>
          </w:p>
        </w:tc>
        <w:tc>
          <w:tcPr>
            <w:tcW w:w="1677" w:type="dxa"/>
            <w:tcBorders>
              <w:top w:val="single" w:sz="4" w:space="0" w:color="000000"/>
              <w:left w:val="single" w:sz="4" w:space="0" w:color="000000"/>
              <w:bottom w:val="single" w:sz="4" w:space="0" w:color="000000"/>
              <w:right w:val="single" w:sz="4" w:space="0" w:color="000000"/>
            </w:tcBorders>
          </w:tcPr>
          <w:p w14:paraId="626BA727" w14:textId="77777777" w:rsidR="00B65583" w:rsidRPr="00A251D1" w:rsidRDefault="00B65583" w:rsidP="001E1F44">
            <w:pPr>
              <w:pStyle w:val="a7"/>
              <w:spacing w:after="0" w:line="240" w:lineRule="auto"/>
              <w:ind w:left="0"/>
              <w:rPr>
                <w:rFonts w:ascii="Arial" w:hAnsi="Arial" w:cs="Arial"/>
                <w:sz w:val="20"/>
                <w:lang w:val="en-US"/>
              </w:rPr>
            </w:pPr>
            <w:r w:rsidRPr="00B65583">
              <w:rPr>
                <w:rFonts w:ascii="Arial" w:hAnsi="Arial" w:cs="Arial"/>
                <w:sz w:val="20"/>
              </w:rPr>
              <w:t>Признак юридического лица</w:t>
            </w:r>
          </w:p>
        </w:tc>
        <w:tc>
          <w:tcPr>
            <w:tcW w:w="1519" w:type="dxa"/>
            <w:tcBorders>
              <w:top w:val="single" w:sz="4" w:space="0" w:color="000000"/>
              <w:left w:val="single" w:sz="4" w:space="0" w:color="000000"/>
              <w:bottom w:val="single" w:sz="4" w:space="0" w:color="000000"/>
              <w:right w:val="single" w:sz="4" w:space="0" w:color="000000"/>
            </w:tcBorders>
          </w:tcPr>
          <w:p w14:paraId="56F86A6B" w14:textId="77777777" w:rsidR="00B65583" w:rsidRDefault="00B65583" w:rsidP="001E1F44">
            <w:pPr>
              <w:pStyle w:val="a7"/>
              <w:spacing w:after="0" w:line="240" w:lineRule="auto"/>
              <w:ind w:left="0"/>
              <w:jc w:val="center"/>
              <w:rPr>
                <w:rFonts w:ascii="Arial" w:hAnsi="Arial" w:cs="Arial"/>
                <w:sz w:val="20"/>
              </w:rPr>
            </w:pPr>
            <w:r w:rsidRPr="00A251D1">
              <w:rPr>
                <w:rFonts w:ascii="Arial" w:hAnsi="Arial" w:cs="Arial"/>
                <w:color w:val="000000" w:themeColor="text1"/>
                <w:sz w:val="21"/>
                <w:szCs w:val="21"/>
                <w:shd w:val="clear" w:color="auto" w:fill="FFFFFF"/>
              </w:rPr>
              <w:t>Boolean</w:t>
            </w:r>
          </w:p>
        </w:tc>
        <w:tc>
          <w:tcPr>
            <w:tcW w:w="1080" w:type="dxa"/>
            <w:tcBorders>
              <w:top w:val="single" w:sz="4" w:space="0" w:color="000000"/>
              <w:left w:val="single" w:sz="4" w:space="0" w:color="000000"/>
              <w:bottom w:val="single" w:sz="4" w:space="0" w:color="000000"/>
              <w:right w:val="single" w:sz="4" w:space="0" w:color="000000"/>
            </w:tcBorders>
          </w:tcPr>
          <w:p w14:paraId="13177041" w14:textId="77777777" w:rsidR="00B65583" w:rsidRDefault="00B65583" w:rsidP="00473746">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053A17E0" w14:textId="537A143E" w:rsidR="00B65583" w:rsidRPr="00A251D1" w:rsidRDefault="00B65583" w:rsidP="00B65583">
            <w:pPr>
              <w:pStyle w:val="a7"/>
              <w:spacing w:after="0" w:line="240" w:lineRule="auto"/>
              <w:ind w:left="0"/>
              <w:rPr>
                <w:rFonts w:ascii="Arial" w:hAnsi="Arial" w:cs="Arial"/>
                <w:sz w:val="20"/>
              </w:rPr>
            </w:pPr>
            <w:r w:rsidRPr="00B65583">
              <w:rPr>
                <w:rFonts w:ascii="Arial" w:hAnsi="Arial" w:cs="Arial"/>
                <w:sz w:val="20"/>
              </w:rPr>
              <w:t xml:space="preserve">если </w:t>
            </w:r>
            <w:r w:rsidR="00413390">
              <w:rPr>
                <w:rFonts w:ascii="Arial" w:hAnsi="Arial" w:cs="Arial"/>
                <w:sz w:val="20"/>
              </w:rPr>
              <w:t>«</w:t>
            </w:r>
            <w:r w:rsidRPr="00B65583">
              <w:rPr>
                <w:rFonts w:ascii="Arial" w:hAnsi="Arial" w:cs="Arial"/>
                <w:sz w:val="20"/>
              </w:rPr>
              <w:t>true</w:t>
            </w:r>
            <w:r w:rsidR="00413390">
              <w:rPr>
                <w:rFonts w:ascii="Arial" w:hAnsi="Arial" w:cs="Arial"/>
                <w:sz w:val="20"/>
              </w:rPr>
              <w:t>»</w:t>
            </w:r>
            <w:r w:rsidRPr="00B65583">
              <w:rPr>
                <w:rFonts w:ascii="Arial" w:hAnsi="Arial" w:cs="Arial"/>
                <w:sz w:val="20"/>
              </w:rPr>
              <w:t xml:space="preserve"> – юр.лицо, если </w:t>
            </w:r>
            <w:r w:rsidR="00413390">
              <w:rPr>
                <w:rFonts w:ascii="Arial" w:hAnsi="Arial" w:cs="Arial"/>
                <w:sz w:val="20"/>
              </w:rPr>
              <w:t>«</w:t>
            </w:r>
            <w:r w:rsidRPr="00B65583">
              <w:rPr>
                <w:rFonts w:ascii="Arial" w:hAnsi="Arial" w:cs="Arial"/>
                <w:sz w:val="20"/>
              </w:rPr>
              <w:t xml:space="preserve">false </w:t>
            </w:r>
            <w:r w:rsidR="00413390">
              <w:rPr>
                <w:rFonts w:ascii="Arial" w:hAnsi="Arial" w:cs="Arial"/>
                <w:sz w:val="20"/>
              </w:rPr>
              <w:t>«</w:t>
            </w:r>
            <w:r w:rsidRPr="00B65583">
              <w:rPr>
                <w:rFonts w:ascii="Arial" w:hAnsi="Arial" w:cs="Arial"/>
                <w:sz w:val="20"/>
              </w:rPr>
              <w:t>- физ.лицо</w:t>
            </w:r>
          </w:p>
        </w:tc>
      </w:tr>
      <w:tr w:rsidR="00B65583" w14:paraId="48893702" w14:textId="77777777" w:rsidTr="00EA4C9C">
        <w:tc>
          <w:tcPr>
            <w:tcW w:w="890" w:type="dxa"/>
            <w:tcBorders>
              <w:top w:val="single" w:sz="4" w:space="0" w:color="000000"/>
              <w:left w:val="single" w:sz="4" w:space="0" w:color="000000"/>
              <w:bottom w:val="single" w:sz="4" w:space="0" w:color="000000"/>
              <w:right w:val="single" w:sz="4" w:space="0" w:color="000000"/>
            </w:tcBorders>
          </w:tcPr>
          <w:p w14:paraId="023AA263" w14:textId="77777777" w:rsidR="00B65583" w:rsidRPr="00A251D1" w:rsidRDefault="00B65583" w:rsidP="001E1F44">
            <w:pPr>
              <w:pStyle w:val="a7"/>
              <w:spacing w:after="0" w:line="240" w:lineRule="auto"/>
              <w:ind w:left="0"/>
              <w:rPr>
                <w:rFonts w:ascii="Arial" w:hAnsi="Arial" w:cs="Arial"/>
                <w:sz w:val="20"/>
              </w:rPr>
            </w:pPr>
          </w:p>
        </w:tc>
        <w:tc>
          <w:tcPr>
            <w:tcW w:w="1755" w:type="dxa"/>
            <w:tcBorders>
              <w:top w:val="single" w:sz="4" w:space="0" w:color="000000"/>
              <w:left w:val="single" w:sz="4" w:space="0" w:color="000000"/>
              <w:bottom w:val="single" w:sz="4" w:space="0" w:color="000000"/>
              <w:right w:val="single" w:sz="4" w:space="0" w:color="000000"/>
            </w:tcBorders>
          </w:tcPr>
          <w:p w14:paraId="1E74501D" w14:textId="77777777" w:rsidR="00B65583" w:rsidRPr="00473746" w:rsidRDefault="00A72ACE" w:rsidP="002744DA">
            <w:pPr>
              <w:pStyle w:val="a7"/>
              <w:spacing w:after="0" w:line="240" w:lineRule="auto"/>
              <w:ind w:left="0"/>
              <w:rPr>
                <w:rFonts w:ascii="Arial" w:hAnsi="Arial" w:cs="Arial"/>
                <w:sz w:val="20"/>
                <w:lang w:val="en-US"/>
              </w:rPr>
            </w:pPr>
            <w:r>
              <w:rPr>
                <w:rFonts w:ascii="Arial" w:hAnsi="Arial" w:cs="Arial"/>
                <w:sz w:val="20"/>
                <w:lang w:val="en-US"/>
              </w:rPr>
              <w:t>companyName</w:t>
            </w:r>
          </w:p>
        </w:tc>
        <w:tc>
          <w:tcPr>
            <w:tcW w:w="1677" w:type="dxa"/>
            <w:tcBorders>
              <w:top w:val="single" w:sz="4" w:space="0" w:color="000000"/>
              <w:left w:val="single" w:sz="4" w:space="0" w:color="000000"/>
              <w:bottom w:val="single" w:sz="4" w:space="0" w:color="000000"/>
              <w:right w:val="single" w:sz="4" w:space="0" w:color="000000"/>
            </w:tcBorders>
          </w:tcPr>
          <w:p w14:paraId="6F321917" w14:textId="77777777" w:rsidR="00B65583" w:rsidRPr="00A251D1" w:rsidRDefault="00B65583" w:rsidP="001E1F44">
            <w:pPr>
              <w:pStyle w:val="a7"/>
              <w:spacing w:after="0" w:line="240" w:lineRule="auto"/>
              <w:ind w:left="0"/>
              <w:rPr>
                <w:rFonts w:ascii="Arial" w:hAnsi="Arial" w:cs="Arial"/>
                <w:sz w:val="20"/>
                <w:lang w:val="en-US"/>
              </w:rPr>
            </w:pPr>
            <w:r w:rsidRPr="00B65583">
              <w:rPr>
                <w:rFonts w:ascii="Arial" w:hAnsi="Arial" w:cs="Arial"/>
                <w:sz w:val="20"/>
              </w:rPr>
              <w:t>Наименование юридического лица</w:t>
            </w:r>
          </w:p>
        </w:tc>
        <w:tc>
          <w:tcPr>
            <w:tcW w:w="1519" w:type="dxa"/>
            <w:tcBorders>
              <w:top w:val="single" w:sz="4" w:space="0" w:color="000000"/>
              <w:left w:val="single" w:sz="4" w:space="0" w:color="000000"/>
              <w:bottom w:val="single" w:sz="4" w:space="0" w:color="000000"/>
              <w:right w:val="single" w:sz="4" w:space="0" w:color="000000"/>
            </w:tcBorders>
          </w:tcPr>
          <w:p w14:paraId="6FF96CCE" w14:textId="77777777" w:rsidR="00B65583" w:rsidRDefault="00B65583" w:rsidP="001E1F44">
            <w:pPr>
              <w:pStyle w:val="a7"/>
              <w:spacing w:after="0" w:line="240" w:lineRule="auto"/>
              <w:ind w:left="0"/>
              <w:jc w:val="center"/>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4ED018F1" w14:textId="77777777" w:rsidR="00B65583" w:rsidRDefault="00B65583" w:rsidP="00473746">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2059A401" w14:textId="488EE558" w:rsidR="00B65583" w:rsidRPr="00B65583" w:rsidRDefault="00B65583" w:rsidP="00B65583">
            <w:pPr>
              <w:pStyle w:val="a7"/>
              <w:spacing w:after="0" w:line="240" w:lineRule="auto"/>
              <w:ind w:left="0"/>
              <w:rPr>
                <w:rFonts w:ascii="Arial" w:hAnsi="Arial" w:cs="Arial"/>
                <w:sz w:val="20"/>
              </w:rPr>
            </w:pPr>
            <w:r w:rsidRPr="00B65583">
              <w:rPr>
                <w:rFonts w:ascii="Arial" w:hAnsi="Arial" w:cs="Arial"/>
                <w:sz w:val="20"/>
              </w:rPr>
              <w:br/>
              <w:t xml:space="preserve">ООО </w:t>
            </w:r>
            <w:r w:rsidR="00413390">
              <w:rPr>
                <w:rFonts w:ascii="Arial" w:hAnsi="Arial" w:cs="Arial"/>
                <w:sz w:val="20"/>
              </w:rPr>
              <w:t>«</w:t>
            </w:r>
            <w:r w:rsidRPr="00B65583">
              <w:rPr>
                <w:rFonts w:ascii="Arial" w:hAnsi="Arial" w:cs="Arial"/>
                <w:sz w:val="20"/>
              </w:rPr>
              <w:t>Ромашка</w:t>
            </w:r>
            <w:r w:rsidR="00413390">
              <w:rPr>
                <w:rFonts w:ascii="Arial" w:hAnsi="Arial" w:cs="Arial"/>
                <w:sz w:val="20"/>
              </w:rPr>
              <w:t>»</w:t>
            </w:r>
          </w:p>
          <w:p w14:paraId="29F574A9" w14:textId="77777777" w:rsidR="00B65583" w:rsidRDefault="00B65583" w:rsidP="00B65583">
            <w:pPr>
              <w:pStyle w:val="a7"/>
              <w:spacing w:after="0" w:line="240" w:lineRule="auto"/>
              <w:ind w:left="0"/>
              <w:rPr>
                <w:rFonts w:ascii="Arial" w:hAnsi="Arial" w:cs="Arial"/>
                <w:sz w:val="20"/>
              </w:rPr>
            </w:pPr>
          </w:p>
        </w:tc>
      </w:tr>
      <w:tr w:rsidR="00B65583" w14:paraId="47D6F03E" w14:textId="77777777" w:rsidTr="00EA4C9C">
        <w:tc>
          <w:tcPr>
            <w:tcW w:w="890" w:type="dxa"/>
            <w:tcBorders>
              <w:top w:val="single" w:sz="4" w:space="0" w:color="000000"/>
              <w:left w:val="single" w:sz="4" w:space="0" w:color="000000"/>
              <w:bottom w:val="single" w:sz="4" w:space="0" w:color="000000"/>
              <w:right w:val="single" w:sz="4" w:space="0" w:color="000000"/>
            </w:tcBorders>
          </w:tcPr>
          <w:p w14:paraId="531029BB" w14:textId="77777777" w:rsidR="00B65583" w:rsidRDefault="00B65583" w:rsidP="001E1F4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2E1DDB41" w14:textId="77777777" w:rsidR="00B65583" w:rsidRPr="00B65583" w:rsidRDefault="00A72ACE" w:rsidP="00B65583">
            <w:pPr>
              <w:pStyle w:val="a7"/>
              <w:spacing w:after="0" w:line="240" w:lineRule="auto"/>
              <w:ind w:left="0"/>
              <w:rPr>
                <w:rFonts w:ascii="Arial" w:hAnsi="Arial" w:cs="Arial"/>
                <w:sz w:val="20"/>
                <w:lang w:val="en-US"/>
              </w:rPr>
            </w:pPr>
            <w:r>
              <w:rPr>
                <w:rFonts w:ascii="Arial" w:hAnsi="Arial" w:cs="Arial"/>
                <w:sz w:val="20"/>
                <w:lang w:val="en-US"/>
              </w:rPr>
              <w:t>INN</w:t>
            </w:r>
          </w:p>
        </w:tc>
        <w:tc>
          <w:tcPr>
            <w:tcW w:w="1677" w:type="dxa"/>
            <w:tcBorders>
              <w:top w:val="single" w:sz="4" w:space="0" w:color="000000"/>
              <w:left w:val="single" w:sz="4" w:space="0" w:color="000000"/>
              <w:bottom w:val="single" w:sz="4" w:space="0" w:color="000000"/>
              <w:right w:val="single" w:sz="4" w:space="0" w:color="000000"/>
            </w:tcBorders>
          </w:tcPr>
          <w:p w14:paraId="4A710ACE" w14:textId="77777777" w:rsidR="00B65583" w:rsidRPr="00473746" w:rsidRDefault="00B65583" w:rsidP="001E1F44">
            <w:pPr>
              <w:pStyle w:val="a7"/>
              <w:spacing w:after="0" w:line="240" w:lineRule="auto"/>
              <w:ind w:left="0"/>
              <w:rPr>
                <w:rFonts w:ascii="Arial" w:hAnsi="Arial" w:cs="Arial"/>
                <w:sz w:val="20"/>
              </w:rPr>
            </w:pPr>
            <w:r w:rsidRPr="00B65583">
              <w:rPr>
                <w:rFonts w:ascii="Arial" w:hAnsi="Arial" w:cs="Arial"/>
                <w:sz w:val="20"/>
              </w:rPr>
              <w:t>ИНН получателя</w:t>
            </w:r>
          </w:p>
        </w:tc>
        <w:tc>
          <w:tcPr>
            <w:tcW w:w="1519" w:type="dxa"/>
            <w:tcBorders>
              <w:top w:val="single" w:sz="4" w:space="0" w:color="000000"/>
              <w:left w:val="single" w:sz="4" w:space="0" w:color="000000"/>
              <w:bottom w:val="single" w:sz="4" w:space="0" w:color="000000"/>
              <w:right w:val="single" w:sz="4" w:space="0" w:color="000000"/>
            </w:tcBorders>
          </w:tcPr>
          <w:p w14:paraId="6DB85188" w14:textId="77777777" w:rsidR="00B65583" w:rsidRDefault="00B65583" w:rsidP="001E1F44">
            <w:pPr>
              <w:pStyle w:val="a7"/>
              <w:spacing w:after="0" w:line="240" w:lineRule="auto"/>
              <w:ind w:left="0"/>
              <w:jc w:val="center"/>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531CC04C" w14:textId="77777777" w:rsidR="00B65583" w:rsidRDefault="00B65583" w:rsidP="00473746">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110A010C" w14:textId="77777777" w:rsidR="00B65583" w:rsidRDefault="00B65583" w:rsidP="00473746">
            <w:pPr>
              <w:pStyle w:val="a7"/>
              <w:spacing w:after="0" w:line="240" w:lineRule="auto"/>
              <w:ind w:left="0"/>
              <w:rPr>
                <w:rFonts w:ascii="Arial" w:hAnsi="Arial" w:cs="Arial"/>
                <w:sz w:val="20"/>
              </w:rPr>
            </w:pPr>
            <w:r w:rsidRPr="00B65583">
              <w:rPr>
                <w:rFonts w:ascii="Arial" w:hAnsi="Arial" w:cs="Arial"/>
                <w:sz w:val="20"/>
              </w:rPr>
              <w:t>7700000000</w:t>
            </w:r>
          </w:p>
        </w:tc>
      </w:tr>
      <w:tr w:rsidR="00177395" w14:paraId="00FA7C27" w14:textId="77777777" w:rsidTr="00EA4C9C">
        <w:tc>
          <w:tcPr>
            <w:tcW w:w="890" w:type="dxa"/>
            <w:tcBorders>
              <w:top w:val="single" w:sz="4" w:space="0" w:color="000000"/>
              <w:left w:val="single" w:sz="4" w:space="0" w:color="000000"/>
              <w:bottom w:val="single" w:sz="4" w:space="0" w:color="000000"/>
              <w:right w:val="single" w:sz="4" w:space="0" w:color="000000"/>
            </w:tcBorders>
          </w:tcPr>
          <w:p w14:paraId="303A7D2A" w14:textId="77777777" w:rsidR="00177395" w:rsidRDefault="00177395" w:rsidP="001E1F4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4EE07479" w14:textId="282D67D2" w:rsidR="00177395" w:rsidRDefault="00177395" w:rsidP="00B65583">
            <w:pPr>
              <w:pStyle w:val="a7"/>
              <w:spacing w:after="0" w:line="240" w:lineRule="auto"/>
              <w:ind w:left="0"/>
              <w:rPr>
                <w:rFonts w:ascii="Arial" w:hAnsi="Arial" w:cs="Arial"/>
                <w:sz w:val="20"/>
                <w:lang w:val="en-US"/>
              </w:rPr>
            </w:pPr>
            <w:r w:rsidRPr="00177395">
              <w:rPr>
                <w:rFonts w:ascii="Arial" w:hAnsi="Arial" w:cs="Arial"/>
                <w:sz w:val="20"/>
                <w:lang w:val="en-US"/>
              </w:rPr>
              <w:t>companyAddress</w:t>
            </w:r>
          </w:p>
        </w:tc>
        <w:tc>
          <w:tcPr>
            <w:tcW w:w="1677" w:type="dxa"/>
            <w:tcBorders>
              <w:top w:val="single" w:sz="4" w:space="0" w:color="000000"/>
              <w:left w:val="single" w:sz="4" w:space="0" w:color="000000"/>
              <w:bottom w:val="single" w:sz="4" w:space="0" w:color="000000"/>
              <w:right w:val="single" w:sz="4" w:space="0" w:color="000000"/>
            </w:tcBorders>
          </w:tcPr>
          <w:p w14:paraId="13E112FD" w14:textId="3BBA9931" w:rsidR="00177395" w:rsidRPr="00B65583" w:rsidRDefault="00177395" w:rsidP="001E1F44">
            <w:pPr>
              <w:pStyle w:val="a7"/>
              <w:spacing w:after="0" w:line="240" w:lineRule="auto"/>
              <w:ind w:left="0"/>
              <w:rPr>
                <w:rFonts w:ascii="Arial" w:hAnsi="Arial" w:cs="Arial"/>
                <w:sz w:val="20"/>
              </w:rPr>
            </w:pPr>
            <w:r w:rsidRPr="00177395">
              <w:rPr>
                <w:rFonts w:ascii="Arial" w:hAnsi="Arial" w:cs="Arial"/>
                <w:sz w:val="20"/>
              </w:rPr>
              <w:t>Юридический адрес получателя</w:t>
            </w:r>
          </w:p>
        </w:tc>
        <w:tc>
          <w:tcPr>
            <w:tcW w:w="1519" w:type="dxa"/>
            <w:tcBorders>
              <w:top w:val="single" w:sz="4" w:space="0" w:color="000000"/>
              <w:left w:val="single" w:sz="4" w:space="0" w:color="000000"/>
              <w:bottom w:val="single" w:sz="4" w:space="0" w:color="000000"/>
              <w:right w:val="single" w:sz="4" w:space="0" w:color="000000"/>
            </w:tcBorders>
          </w:tcPr>
          <w:p w14:paraId="3CA21CE5" w14:textId="54573C8F" w:rsidR="00177395" w:rsidRDefault="00177395" w:rsidP="001E1F44">
            <w:pPr>
              <w:pStyle w:val="a7"/>
              <w:spacing w:after="0" w:line="240" w:lineRule="auto"/>
              <w:ind w:left="0"/>
              <w:jc w:val="center"/>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323B64BE" w14:textId="0706FFB5" w:rsidR="00177395" w:rsidRDefault="00177395" w:rsidP="00473746">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2B94A7EA" w14:textId="278CA2CB" w:rsidR="00177395" w:rsidRPr="00B65583" w:rsidRDefault="00177395" w:rsidP="00473746">
            <w:pPr>
              <w:pStyle w:val="a7"/>
              <w:spacing w:after="0" w:line="240" w:lineRule="auto"/>
              <w:ind w:left="0"/>
              <w:rPr>
                <w:rFonts w:ascii="Arial" w:hAnsi="Arial" w:cs="Arial"/>
                <w:sz w:val="20"/>
              </w:rPr>
            </w:pPr>
            <w:r w:rsidRPr="00177395">
              <w:rPr>
                <w:rFonts w:ascii="Arial" w:hAnsi="Arial" w:cs="Arial"/>
                <w:sz w:val="20"/>
              </w:rPr>
              <w:t>141401, Московская обл., г. Химки, ул. Ленинградская д. 105</w:t>
            </w:r>
          </w:p>
        </w:tc>
      </w:tr>
      <w:tr w:rsidR="00B03E09" w14:paraId="0B1F1BD4" w14:textId="77777777" w:rsidTr="00EA4C9C">
        <w:tc>
          <w:tcPr>
            <w:tcW w:w="890" w:type="dxa"/>
            <w:tcBorders>
              <w:top w:val="single" w:sz="4" w:space="0" w:color="000000"/>
              <w:left w:val="single" w:sz="4" w:space="0" w:color="000000"/>
              <w:bottom w:val="single" w:sz="4" w:space="0" w:color="000000"/>
              <w:right w:val="single" w:sz="4" w:space="0" w:color="000000"/>
            </w:tcBorders>
          </w:tcPr>
          <w:p w14:paraId="1BCB4DEC" w14:textId="77777777" w:rsidR="00B03E09" w:rsidRDefault="00B03E09" w:rsidP="001E1F4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61791094" w14:textId="77777777" w:rsidR="00B03E09" w:rsidRPr="00B03E09" w:rsidRDefault="00B03E09" w:rsidP="00B65583">
            <w:pPr>
              <w:pStyle w:val="a7"/>
              <w:spacing w:after="0" w:line="240" w:lineRule="auto"/>
              <w:ind w:left="0"/>
              <w:rPr>
                <w:rFonts w:ascii="Arial" w:hAnsi="Arial" w:cs="Arial"/>
                <w:sz w:val="20"/>
                <w:szCs w:val="20"/>
                <w:lang w:val="en-US"/>
              </w:rPr>
            </w:pPr>
            <w:r w:rsidRPr="00B03E09">
              <w:rPr>
                <w:rFonts w:ascii="Arial" w:hAnsi="Arial" w:cs="Arial"/>
                <w:sz w:val="20"/>
                <w:szCs w:val="20"/>
              </w:rPr>
              <w:t>noCheckNpp</w:t>
            </w:r>
          </w:p>
        </w:tc>
        <w:tc>
          <w:tcPr>
            <w:tcW w:w="1677" w:type="dxa"/>
            <w:tcBorders>
              <w:top w:val="single" w:sz="4" w:space="0" w:color="000000"/>
              <w:left w:val="single" w:sz="4" w:space="0" w:color="000000"/>
              <w:bottom w:val="single" w:sz="4" w:space="0" w:color="000000"/>
              <w:right w:val="single" w:sz="4" w:space="0" w:color="000000"/>
            </w:tcBorders>
          </w:tcPr>
          <w:p w14:paraId="7C7DE04B" w14:textId="77777777" w:rsidR="00B03E09" w:rsidRPr="00B65583" w:rsidRDefault="00B03E09" w:rsidP="001E1F44">
            <w:pPr>
              <w:pStyle w:val="a7"/>
              <w:spacing w:after="0" w:line="240" w:lineRule="auto"/>
              <w:ind w:left="0"/>
              <w:rPr>
                <w:rFonts w:ascii="Arial" w:hAnsi="Arial" w:cs="Arial"/>
                <w:sz w:val="20"/>
              </w:rPr>
            </w:pPr>
            <w:r>
              <w:rPr>
                <w:rFonts w:ascii="Arial" w:hAnsi="Arial" w:cs="Arial"/>
                <w:sz w:val="20"/>
              </w:rPr>
              <w:t>Проверка на ЧСТ и НПП</w:t>
            </w:r>
          </w:p>
        </w:tc>
        <w:tc>
          <w:tcPr>
            <w:tcW w:w="1519" w:type="dxa"/>
            <w:tcBorders>
              <w:top w:val="single" w:sz="4" w:space="0" w:color="000000"/>
              <w:left w:val="single" w:sz="4" w:space="0" w:color="000000"/>
              <w:bottom w:val="single" w:sz="4" w:space="0" w:color="000000"/>
              <w:right w:val="single" w:sz="4" w:space="0" w:color="000000"/>
            </w:tcBorders>
          </w:tcPr>
          <w:p w14:paraId="041297FC" w14:textId="77777777" w:rsidR="00B03E09" w:rsidRDefault="00B03E09" w:rsidP="001E1F44">
            <w:pPr>
              <w:pStyle w:val="a7"/>
              <w:spacing w:after="0" w:line="240" w:lineRule="auto"/>
              <w:ind w:left="0"/>
              <w:jc w:val="center"/>
              <w:rPr>
                <w:rFonts w:ascii="Arial" w:hAnsi="Arial" w:cs="Arial"/>
                <w:sz w:val="20"/>
              </w:rPr>
            </w:pPr>
            <w:r>
              <w:rPr>
                <w:rFonts w:ascii="Arial" w:hAnsi="Arial" w:cs="Arial"/>
                <w:sz w:val="20"/>
                <w:lang w:val="en-US"/>
              </w:rPr>
              <w:t>B</w:t>
            </w:r>
            <w:r w:rsidRPr="00BC0E0F">
              <w:rPr>
                <w:rFonts w:ascii="Arial" w:hAnsi="Arial" w:cs="Arial"/>
                <w:sz w:val="20"/>
                <w:lang w:val="en-US"/>
              </w:rPr>
              <w:t>oolean</w:t>
            </w:r>
          </w:p>
        </w:tc>
        <w:tc>
          <w:tcPr>
            <w:tcW w:w="1080" w:type="dxa"/>
            <w:tcBorders>
              <w:top w:val="single" w:sz="4" w:space="0" w:color="000000"/>
              <w:left w:val="single" w:sz="4" w:space="0" w:color="000000"/>
              <w:bottom w:val="single" w:sz="4" w:space="0" w:color="000000"/>
              <w:right w:val="single" w:sz="4" w:space="0" w:color="000000"/>
            </w:tcBorders>
          </w:tcPr>
          <w:p w14:paraId="585D400A" w14:textId="77777777" w:rsidR="00B03E09" w:rsidRPr="00B03E09" w:rsidRDefault="00B03E09" w:rsidP="00473746">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0C6EA0E5" w14:textId="77777777" w:rsidR="00B03E09" w:rsidRPr="00B03E09" w:rsidRDefault="007B70E2" w:rsidP="00473746">
            <w:pPr>
              <w:pStyle w:val="a7"/>
              <w:spacing w:after="0" w:line="240" w:lineRule="auto"/>
              <w:ind w:left="0"/>
              <w:rPr>
                <w:rFonts w:ascii="Arial" w:hAnsi="Arial" w:cs="Arial"/>
                <w:sz w:val="20"/>
                <w:szCs w:val="20"/>
              </w:rPr>
            </w:pPr>
            <w:r w:rsidRPr="00B03E09">
              <w:rPr>
                <w:rFonts w:ascii="Arial" w:hAnsi="Arial" w:cs="Arial"/>
                <w:sz w:val="20"/>
                <w:szCs w:val="20"/>
              </w:rPr>
              <w:t>если «false» или null – проверяем, «true» - не проверяем</w:t>
            </w:r>
          </w:p>
        </w:tc>
      </w:tr>
      <w:tr w:rsidR="002D7CDA" w14:paraId="05ADDFEB" w14:textId="77777777" w:rsidTr="00EA4C9C">
        <w:tc>
          <w:tcPr>
            <w:tcW w:w="890" w:type="dxa"/>
            <w:tcBorders>
              <w:top w:val="single" w:sz="4" w:space="0" w:color="000000"/>
              <w:left w:val="single" w:sz="4" w:space="0" w:color="000000"/>
              <w:bottom w:val="single" w:sz="4" w:space="0" w:color="000000"/>
              <w:right w:val="single" w:sz="4" w:space="0" w:color="000000"/>
            </w:tcBorders>
          </w:tcPr>
          <w:p w14:paraId="437B550E" w14:textId="77777777" w:rsidR="002D7CDA" w:rsidRPr="00B03E09" w:rsidRDefault="002D7CDA" w:rsidP="002D7CDA">
            <w:pPr>
              <w:pStyle w:val="a7"/>
              <w:spacing w:after="0" w:line="240" w:lineRule="auto"/>
              <w:ind w:left="0"/>
              <w:rPr>
                <w:rFonts w:ascii="Arial" w:hAnsi="Arial" w:cs="Arial"/>
                <w:sz w:val="20"/>
              </w:rPr>
            </w:pPr>
          </w:p>
        </w:tc>
        <w:tc>
          <w:tcPr>
            <w:tcW w:w="1755" w:type="dxa"/>
            <w:tcBorders>
              <w:top w:val="single" w:sz="4" w:space="0" w:color="000000"/>
              <w:left w:val="single" w:sz="4" w:space="0" w:color="000000"/>
              <w:bottom w:val="single" w:sz="4" w:space="0" w:color="000000"/>
              <w:right w:val="single" w:sz="4" w:space="0" w:color="000000"/>
            </w:tcBorders>
          </w:tcPr>
          <w:p w14:paraId="6D7AC709" w14:textId="18D9ED4E" w:rsidR="002D7CDA" w:rsidRPr="00BC0E0F" w:rsidRDefault="00D55499" w:rsidP="002D7CDA">
            <w:pPr>
              <w:pStyle w:val="a7"/>
              <w:spacing w:after="0" w:line="240" w:lineRule="auto"/>
              <w:ind w:left="0"/>
              <w:rPr>
                <w:rFonts w:ascii="Arial" w:hAnsi="Arial" w:cs="Arial"/>
                <w:sz w:val="20"/>
                <w:lang w:val="en-US"/>
              </w:rPr>
            </w:pPr>
            <w:r w:rsidRPr="00B96C7B">
              <w:rPr>
                <w:rFonts w:ascii="Arial" w:hAnsi="Arial" w:cs="Arial"/>
                <w:color w:val="000000"/>
                <w:sz w:val="20"/>
              </w:rPr>
              <w:t>isUniqueMarking</w:t>
            </w:r>
          </w:p>
        </w:tc>
        <w:tc>
          <w:tcPr>
            <w:tcW w:w="1677" w:type="dxa"/>
            <w:tcBorders>
              <w:top w:val="single" w:sz="4" w:space="0" w:color="000000"/>
              <w:left w:val="single" w:sz="4" w:space="0" w:color="000000"/>
              <w:bottom w:val="single" w:sz="4" w:space="0" w:color="000000"/>
              <w:right w:val="single" w:sz="4" w:space="0" w:color="000000"/>
            </w:tcBorders>
          </w:tcPr>
          <w:p w14:paraId="1A329304" w14:textId="77777777" w:rsidR="002D7CDA" w:rsidRPr="00A251D1" w:rsidRDefault="002D7CDA" w:rsidP="002D7CDA">
            <w:pPr>
              <w:pStyle w:val="a7"/>
              <w:spacing w:after="0" w:line="240" w:lineRule="auto"/>
              <w:ind w:left="0"/>
              <w:rPr>
                <w:rFonts w:ascii="Arial" w:hAnsi="Arial" w:cs="Arial"/>
                <w:sz w:val="20"/>
                <w:lang w:val="en-US"/>
              </w:rPr>
            </w:pPr>
            <w:r w:rsidRPr="00BC0E0F">
              <w:rPr>
                <w:rFonts w:ascii="Arial" w:hAnsi="Arial" w:cs="Arial"/>
                <w:sz w:val="20"/>
              </w:rPr>
              <w:t>Признак уникальной маркировки</w:t>
            </w:r>
          </w:p>
        </w:tc>
        <w:tc>
          <w:tcPr>
            <w:tcW w:w="1519" w:type="dxa"/>
            <w:tcBorders>
              <w:top w:val="single" w:sz="4" w:space="0" w:color="000000"/>
              <w:left w:val="single" w:sz="4" w:space="0" w:color="000000"/>
              <w:bottom w:val="single" w:sz="4" w:space="0" w:color="000000"/>
              <w:right w:val="single" w:sz="4" w:space="0" w:color="000000"/>
            </w:tcBorders>
          </w:tcPr>
          <w:p w14:paraId="213EC5EA" w14:textId="77777777" w:rsidR="002D7CDA" w:rsidRPr="00BC0E0F" w:rsidRDefault="00440954" w:rsidP="002D7CDA">
            <w:pPr>
              <w:pStyle w:val="a7"/>
              <w:spacing w:after="0" w:line="240" w:lineRule="auto"/>
              <w:ind w:left="0"/>
              <w:jc w:val="center"/>
              <w:rPr>
                <w:rFonts w:ascii="Arial" w:hAnsi="Arial" w:cs="Arial"/>
                <w:sz w:val="20"/>
                <w:lang w:val="en-US"/>
              </w:rPr>
            </w:pPr>
            <w:r>
              <w:rPr>
                <w:rFonts w:ascii="Arial" w:hAnsi="Arial" w:cs="Arial"/>
                <w:sz w:val="20"/>
                <w:lang w:val="en-US"/>
              </w:rPr>
              <w:t>B</w:t>
            </w:r>
            <w:r w:rsidR="002D7CDA" w:rsidRPr="00BC0E0F">
              <w:rPr>
                <w:rFonts w:ascii="Arial" w:hAnsi="Arial" w:cs="Arial"/>
                <w:sz w:val="20"/>
                <w:lang w:val="en-US"/>
              </w:rPr>
              <w:t>oolean</w:t>
            </w:r>
          </w:p>
        </w:tc>
        <w:tc>
          <w:tcPr>
            <w:tcW w:w="1080" w:type="dxa"/>
            <w:tcBorders>
              <w:top w:val="single" w:sz="4" w:space="0" w:color="000000"/>
              <w:left w:val="single" w:sz="4" w:space="0" w:color="000000"/>
              <w:bottom w:val="single" w:sz="4" w:space="0" w:color="000000"/>
              <w:right w:val="single" w:sz="4" w:space="0" w:color="000000"/>
            </w:tcBorders>
          </w:tcPr>
          <w:p w14:paraId="003B6419" w14:textId="77777777" w:rsidR="002D7CDA" w:rsidRPr="00BC0E0F" w:rsidRDefault="002D7CDA" w:rsidP="002D7CDA">
            <w:pPr>
              <w:pStyle w:val="a7"/>
              <w:spacing w:after="0" w:line="240" w:lineRule="auto"/>
              <w:ind w:left="0"/>
              <w:rPr>
                <w:rFonts w:ascii="Arial" w:hAnsi="Arial" w:cs="Arial"/>
                <w:sz w:val="20"/>
              </w:rPr>
            </w:pPr>
            <w:r w:rsidRPr="00BC0E0F">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017BCE81" w14:textId="1270FB3C" w:rsidR="002D7CDA" w:rsidRPr="00BC0E0F" w:rsidRDefault="002D7CDA" w:rsidP="002D7CDA">
            <w:pPr>
              <w:pStyle w:val="a7"/>
              <w:spacing w:after="0" w:line="240" w:lineRule="auto"/>
              <w:ind w:left="0"/>
              <w:rPr>
                <w:rFonts w:ascii="Arial" w:hAnsi="Arial" w:cs="Arial"/>
                <w:sz w:val="20"/>
              </w:rPr>
            </w:pPr>
            <w:r w:rsidRPr="00BC0E0F">
              <w:rPr>
                <w:rFonts w:ascii="Arial" w:hAnsi="Arial" w:cs="Arial"/>
                <w:sz w:val="20"/>
              </w:rPr>
              <w:t xml:space="preserve">если </w:t>
            </w:r>
            <w:r w:rsidR="00413390">
              <w:rPr>
                <w:rFonts w:ascii="Arial" w:hAnsi="Arial" w:cs="Arial"/>
                <w:sz w:val="20"/>
              </w:rPr>
              <w:t>«</w:t>
            </w:r>
            <w:r w:rsidRPr="00BC0E0F">
              <w:rPr>
                <w:rFonts w:ascii="Arial" w:hAnsi="Arial" w:cs="Arial"/>
                <w:sz w:val="20"/>
              </w:rPr>
              <w:t>true</w:t>
            </w:r>
            <w:r w:rsidR="00413390">
              <w:rPr>
                <w:rFonts w:ascii="Arial" w:hAnsi="Arial" w:cs="Arial"/>
                <w:sz w:val="20"/>
              </w:rPr>
              <w:t>»</w:t>
            </w:r>
            <w:r w:rsidRPr="00BC0E0F">
              <w:rPr>
                <w:rFonts w:ascii="Arial" w:hAnsi="Arial" w:cs="Arial"/>
                <w:sz w:val="20"/>
              </w:rPr>
              <w:t xml:space="preserve"> – заявлена маркировка товара, если </w:t>
            </w:r>
            <w:r w:rsidR="00413390">
              <w:rPr>
                <w:rFonts w:ascii="Arial" w:hAnsi="Arial" w:cs="Arial"/>
                <w:sz w:val="20"/>
              </w:rPr>
              <w:t>«</w:t>
            </w:r>
            <w:r w:rsidRPr="00BC0E0F">
              <w:rPr>
                <w:rFonts w:ascii="Arial" w:hAnsi="Arial" w:cs="Arial"/>
                <w:sz w:val="20"/>
              </w:rPr>
              <w:t xml:space="preserve">false </w:t>
            </w:r>
            <w:r w:rsidR="00413390">
              <w:rPr>
                <w:rFonts w:ascii="Arial" w:hAnsi="Arial" w:cs="Arial"/>
                <w:sz w:val="20"/>
              </w:rPr>
              <w:t>«</w:t>
            </w:r>
            <w:r w:rsidRPr="00BC0E0F">
              <w:rPr>
                <w:rFonts w:ascii="Arial" w:hAnsi="Arial" w:cs="Arial"/>
                <w:sz w:val="20"/>
              </w:rPr>
              <w:t xml:space="preserve"> или </w:t>
            </w:r>
            <w:r w:rsidRPr="00BC0E0F">
              <w:rPr>
                <w:rFonts w:ascii="Arial" w:hAnsi="Arial" w:cs="Arial"/>
                <w:sz w:val="20"/>
                <w:lang w:val="en-US"/>
              </w:rPr>
              <w:t>null</w:t>
            </w:r>
            <w:r w:rsidRPr="00BC0E0F">
              <w:rPr>
                <w:rFonts w:ascii="Arial" w:hAnsi="Arial" w:cs="Arial"/>
                <w:sz w:val="20"/>
              </w:rPr>
              <w:t>- не заявлена</w:t>
            </w:r>
          </w:p>
        </w:tc>
      </w:tr>
      <w:tr w:rsidR="002D7CDA" w:rsidRPr="009B70D4" w14:paraId="54960D38" w14:textId="77777777" w:rsidTr="00EA4C9C">
        <w:tc>
          <w:tcPr>
            <w:tcW w:w="890" w:type="dxa"/>
            <w:tcBorders>
              <w:top w:val="single" w:sz="4" w:space="0" w:color="000000"/>
              <w:left w:val="single" w:sz="4" w:space="0" w:color="000000"/>
              <w:bottom w:val="single" w:sz="4" w:space="0" w:color="000000"/>
              <w:right w:val="single" w:sz="4" w:space="0" w:color="000000"/>
            </w:tcBorders>
          </w:tcPr>
          <w:p w14:paraId="7A73ECEE"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unitLoad</w:t>
            </w:r>
            <w:r>
              <w:rPr>
                <w:rFonts w:ascii="Arial" w:hAnsi="Arial" w:cs="Arial"/>
                <w:sz w:val="20"/>
                <w:lang w:val="en-US"/>
              </w:rPr>
              <w:t>*</w:t>
            </w:r>
          </w:p>
          <w:p w14:paraId="4C557294"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05196505" w14:textId="77777777" w:rsidR="002D7CDA" w:rsidRPr="00C9121F" w:rsidRDefault="002D7CDA" w:rsidP="002D7CDA">
            <w:pPr>
              <w:pStyle w:val="a7"/>
              <w:spacing w:after="0" w:line="240" w:lineRule="auto"/>
              <w:ind w:left="0"/>
              <w:jc w:val="center"/>
              <w:rPr>
                <w:rFonts w:ascii="Arial" w:hAnsi="Arial" w:cs="Arial"/>
                <w:sz w:val="20"/>
                <w:lang w:val="en-US"/>
              </w:rPr>
            </w:pPr>
          </w:p>
        </w:tc>
        <w:tc>
          <w:tcPr>
            <w:tcW w:w="1677" w:type="dxa"/>
            <w:tcBorders>
              <w:top w:val="single" w:sz="4" w:space="0" w:color="000000"/>
              <w:left w:val="single" w:sz="4" w:space="0" w:color="000000"/>
              <w:bottom w:val="single" w:sz="4" w:space="0" w:color="000000"/>
              <w:right w:val="single" w:sz="4" w:space="0" w:color="000000"/>
            </w:tcBorders>
          </w:tcPr>
          <w:p w14:paraId="3A452EB5" w14:textId="77777777" w:rsidR="002D7CDA" w:rsidRPr="00C9121F" w:rsidRDefault="002D7CDA" w:rsidP="002D7CDA">
            <w:pPr>
              <w:pStyle w:val="a7"/>
              <w:spacing w:after="0" w:line="240" w:lineRule="auto"/>
              <w:ind w:left="0"/>
              <w:rPr>
                <w:rFonts w:ascii="Arial" w:hAnsi="Arial" w:cs="Arial"/>
                <w:sz w:val="20"/>
              </w:rPr>
            </w:pPr>
            <w:r>
              <w:rPr>
                <w:rFonts w:ascii="Arial" w:hAnsi="Arial" w:cs="Arial"/>
                <w:sz w:val="20"/>
              </w:rPr>
              <w:t>Массив вложений</w:t>
            </w:r>
          </w:p>
        </w:tc>
        <w:tc>
          <w:tcPr>
            <w:tcW w:w="1519" w:type="dxa"/>
            <w:tcBorders>
              <w:top w:val="single" w:sz="4" w:space="0" w:color="000000"/>
              <w:left w:val="single" w:sz="4" w:space="0" w:color="000000"/>
              <w:bottom w:val="single" w:sz="4" w:space="0" w:color="000000"/>
              <w:right w:val="single" w:sz="4" w:space="0" w:color="000000"/>
            </w:tcBorders>
          </w:tcPr>
          <w:p w14:paraId="0B1DB0F2" w14:textId="77777777" w:rsidR="002D7CDA" w:rsidRPr="00C9121F" w:rsidRDefault="002D7CDA" w:rsidP="002D7CDA">
            <w:pPr>
              <w:pStyle w:val="a7"/>
              <w:spacing w:after="0" w:line="240" w:lineRule="auto"/>
              <w:ind w:left="0"/>
              <w:jc w:val="center"/>
              <w:rPr>
                <w:rFonts w:ascii="Arial" w:hAnsi="Arial" w:cs="Arial"/>
                <w:sz w:val="20"/>
                <w:lang w:val="en-US"/>
              </w:rPr>
            </w:pPr>
            <w:r>
              <w:rPr>
                <w:rFonts w:ascii="Arial" w:hAnsi="Arial" w:cs="Arial"/>
                <w:sz w:val="20"/>
                <w:lang w:val="en-US"/>
              </w:rPr>
              <w:t>Param</w:t>
            </w:r>
          </w:p>
        </w:tc>
        <w:tc>
          <w:tcPr>
            <w:tcW w:w="1080" w:type="dxa"/>
            <w:tcBorders>
              <w:top w:val="single" w:sz="4" w:space="0" w:color="000000"/>
              <w:left w:val="single" w:sz="4" w:space="0" w:color="000000"/>
              <w:bottom w:val="single" w:sz="4" w:space="0" w:color="000000"/>
              <w:right w:val="single" w:sz="4" w:space="0" w:color="000000"/>
            </w:tcBorders>
          </w:tcPr>
          <w:p w14:paraId="0D19E991" w14:textId="77777777" w:rsidR="002D7CDA" w:rsidRPr="00C9121F" w:rsidRDefault="002D7CDA" w:rsidP="002D7CDA">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36221540" w14:textId="07096100" w:rsidR="002D7CDA" w:rsidRPr="001E295C" w:rsidRDefault="002D7CDA" w:rsidP="009B70D4">
            <w:pPr>
              <w:pStyle w:val="a7"/>
              <w:spacing w:after="0" w:line="240" w:lineRule="auto"/>
              <w:ind w:left="0"/>
              <w:rPr>
                <w:rFonts w:ascii="Arial" w:hAnsi="Arial" w:cs="Arial"/>
                <w:sz w:val="20"/>
              </w:rPr>
            </w:pPr>
          </w:p>
        </w:tc>
      </w:tr>
      <w:tr w:rsidR="002D7CDA" w14:paraId="48A62A7E" w14:textId="77777777" w:rsidTr="00EA4C9C">
        <w:tc>
          <w:tcPr>
            <w:tcW w:w="890" w:type="dxa"/>
            <w:tcBorders>
              <w:top w:val="single" w:sz="4" w:space="0" w:color="000000"/>
              <w:left w:val="single" w:sz="4" w:space="0" w:color="000000"/>
              <w:bottom w:val="single" w:sz="4" w:space="0" w:color="000000"/>
              <w:right w:val="single" w:sz="4" w:space="0" w:color="000000"/>
            </w:tcBorders>
          </w:tcPr>
          <w:p w14:paraId="1B85F670" w14:textId="77777777" w:rsidR="002D7CDA" w:rsidRPr="001E295C" w:rsidRDefault="002D7CDA" w:rsidP="002D7CDA">
            <w:pPr>
              <w:pStyle w:val="a7"/>
              <w:spacing w:after="0" w:line="240" w:lineRule="auto"/>
              <w:ind w:left="0"/>
              <w:rPr>
                <w:rFonts w:ascii="Arial" w:hAnsi="Arial" w:cs="Arial"/>
                <w:sz w:val="20"/>
              </w:rPr>
            </w:pPr>
          </w:p>
        </w:tc>
        <w:tc>
          <w:tcPr>
            <w:tcW w:w="1755" w:type="dxa"/>
            <w:tcBorders>
              <w:top w:val="single" w:sz="4" w:space="0" w:color="000000"/>
              <w:left w:val="single" w:sz="4" w:space="0" w:color="000000"/>
              <w:bottom w:val="single" w:sz="4" w:space="0" w:color="000000"/>
              <w:right w:val="single" w:sz="4" w:space="0" w:color="000000"/>
            </w:tcBorders>
          </w:tcPr>
          <w:p w14:paraId="7D4BD909" w14:textId="77777777" w:rsidR="002D7CDA" w:rsidRPr="000630A1"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article</w:t>
            </w:r>
          </w:p>
        </w:tc>
        <w:tc>
          <w:tcPr>
            <w:tcW w:w="1677" w:type="dxa"/>
            <w:tcBorders>
              <w:top w:val="single" w:sz="4" w:space="0" w:color="000000"/>
              <w:left w:val="single" w:sz="4" w:space="0" w:color="000000"/>
              <w:bottom w:val="single" w:sz="4" w:space="0" w:color="000000"/>
              <w:right w:val="single" w:sz="4" w:space="0" w:color="000000"/>
            </w:tcBorders>
          </w:tcPr>
          <w:p w14:paraId="61D230DE" w14:textId="77777777" w:rsidR="002D7CDA" w:rsidRPr="00C9121F" w:rsidRDefault="002D7CDA" w:rsidP="002D7CDA">
            <w:pPr>
              <w:pStyle w:val="a7"/>
              <w:spacing w:after="0" w:line="240" w:lineRule="auto"/>
              <w:ind w:left="0"/>
              <w:rPr>
                <w:rFonts w:ascii="Arial" w:hAnsi="Arial" w:cs="Arial"/>
                <w:sz w:val="20"/>
              </w:rPr>
            </w:pPr>
            <w:r w:rsidRPr="00473746">
              <w:rPr>
                <w:rFonts w:ascii="Arial" w:hAnsi="Arial" w:cs="Arial"/>
                <w:sz w:val="20"/>
              </w:rPr>
              <w:t>Артикул</w:t>
            </w:r>
          </w:p>
        </w:tc>
        <w:tc>
          <w:tcPr>
            <w:tcW w:w="1519" w:type="dxa"/>
            <w:tcBorders>
              <w:top w:val="single" w:sz="4" w:space="0" w:color="000000"/>
              <w:left w:val="single" w:sz="4" w:space="0" w:color="000000"/>
              <w:bottom w:val="single" w:sz="4" w:space="0" w:color="000000"/>
              <w:right w:val="single" w:sz="4" w:space="0" w:color="000000"/>
            </w:tcBorders>
          </w:tcPr>
          <w:p w14:paraId="57A9A590" w14:textId="77777777" w:rsidR="002D7CDA" w:rsidRPr="000630A1" w:rsidRDefault="002D7CDA" w:rsidP="002D7CDA">
            <w:pPr>
              <w:pStyle w:val="a7"/>
              <w:spacing w:after="0" w:line="240" w:lineRule="auto"/>
              <w:ind w:left="0"/>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22417B40"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нет(да*)</w:t>
            </w:r>
          </w:p>
        </w:tc>
        <w:tc>
          <w:tcPr>
            <w:tcW w:w="2315" w:type="dxa"/>
            <w:tcBorders>
              <w:top w:val="single" w:sz="4" w:space="0" w:color="000000"/>
              <w:left w:val="single" w:sz="4" w:space="0" w:color="000000"/>
              <w:bottom w:val="single" w:sz="4" w:space="0" w:color="000000"/>
              <w:right w:val="single" w:sz="4" w:space="0" w:color="000000"/>
            </w:tcBorders>
          </w:tcPr>
          <w:p w14:paraId="45221C58"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11113</w:t>
            </w:r>
          </w:p>
        </w:tc>
      </w:tr>
      <w:tr w:rsidR="002D7CDA" w14:paraId="316B2207" w14:textId="77777777" w:rsidTr="00EA4C9C">
        <w:tc>
          <w:tcPr>
            <w:tcW w:w="890" w:type="dxa"/>
            <w:tcBorders>
              <w:top w:val="single" w:sz="4" w:space="0" w:color="000000"/>
              <w:left w:val="single" w:sz="4" w:space="0" w:color="000000"/>
              <w:bottom w:val="single" w:sz="4" w:space="0" w:color="000000"/>
              <w:right w:val="single" w:sz="4" w:space="0" w:color="000000"/>
            </w:tcBorders>
          </w:tcPr>
          <w:p w14:paraId="29B90B67"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3AF729E9" w14:textId="77777777" w:rsidR="002D7CDA" w:rsidRPr="00C9121F"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Descript</w:t>
            </w:r>
          </w:p>
        </w:tc>
        <w:tc>
          <w:tcPr>
            <w:tcW w:w="1677" w:type="dxa"/>
            <w:tcBorders>
              <w:top w:val="single" w:sz="4" w:space="0" w:color="000000"/>
              <w:left w:val="single" w:sz="4" w:space="0" w:color="000000"/>
              <w:bottom w:val="single" w:sz="4" w:space="0" w:color="000000"/>
              <w:right w:val="single" w:sz="4" w:space="0" w:color="000000"/>
            </w:tcBorders>
          </w:tcPr>
          <w:p w14:paraId="370FB207" w14:textId="77777777" w:rsidR="002D7CDA" w:rsidRPr="00473746" w:rsidRDefault="002D7CDA" w:rsidP="002D7CDA">
            <w:pPr>
              <w:pStyle w:val="a7"/>
              <w:spacing w:after="0" w:line="240" w:lineRule="auto"/>
              <w:ind w:left="0"/>
              <w:rPr>
                <w:rFonts w:ascii="Arial" w:hAnsi="Arial" w:cs="Arial"/>
                <w:sz w:val="20"/>
              </w:rPr>
            </w:pPr>
            <w:r w:rsidRPr="00473746">
              <w:rPr>
                <w:rFonts w:ascii="Arial" w:hAnsi="Arial" w:cs="Arial"/>
                <w:sz w:val="20"/>
              </w:rPr>
              <w:t>Номенклатура</w:t>
            </w:r>
          </w:p>
        </w:tc>
        <w:tc>
          <w:tcPr>
            <w:tcW w:w="1519" w:type="dxa"/>
            <w:tcBorders>
              <w:top w:val="single" w:sz="4" w:space="0" w:color="000000"/>
              <w:left w:val="single" w:sz="4" w:space="0" w:color="000000"/>
              <w:bottom w:val="single" w:sz="4" w:space="0" w:color="000000"/>
              <w:right w:val="single" w:sz="4" w:space="0" w:color="000000"/>
            </w:tcBorders>
          </w:tcPr>
          <w:p w14:paraId="702D7CF9" w14:textId="77777777" w:rsidR="002D7CDA" w:rsidRPr="003B7EA3" w:rsidRDefault="003B7EA3" w:rsidP="002D7CDA">
            <w:pPr>
              <w:pStyle w:val="a7"/>
              <w:spacing w:after="0" w:line="240" w:lineRule="auto"/>
              <w:ind w:left="0"/>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1C2052C5"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нет(да*)</w:t>
            </w:r>
          </w:p>
        </w:tc>
        <w:tc>
          <w:tcPr>
            <w:tcW w:w="2315" w:type="dxa"/>
            <w:tcBorders>
              <w:top w:val="single" w:sz="4" w:space="0" w:color="000000"/>
              <w:left w:val="single" w:sz="4" w:space="0" w:color="000000"/>
              <w:bottom w:val="single" w:sz="4" w:space="0" w:color="000000"/>
              <w:right w:val="single" w:sz="4" w:space="0" w:color="000000"/>
            </w:tcBorders>
          </w:tcPr>
          <w:p w14:paraId="1F142237"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кеды</w:t>
            </w:r>
          </w:p>
          <w:p w14:paraId="627158DE" w14:textId="77777777" w:rsidR="002D7CDA" w:rsidRPr="00473746" w:rsidRDefault="002D7CDA" w:rsidP="002D7CDA">
            <w:pPr>
              <w:pStyle w:val="a7"/>
              <w:spacing w:after="0" w:line="240" w:lineRule="auto"/>
              <w:ind w:left="0"/>
              <w:rPr>
                <w:rFonts w:ascii="Arial" w:hAnsi="Arial" w:cs="Arial"/>
                <w:sz w:val="20"/>
                <w:lang w:val="en-US"/>
              </w:rPr>
            </w:pPr>
          </w:p>
        </w:tc>
      </w:tr>
      <w:tr w:rsidR="002D7CDA" w14:paraId="6538762F" w14:textId="77777777" w:rsidTr="00EA4C9C">
        <w:tc>
          <w:tcPr>
            <w:tcW w:w="890" w:type="dxa"/>
            <w:tcBorders>
              <w:top w:val="single" w:sz="4" w:space="0" w:color="000000"/>
              <w:left w:val="single" w:sz="4" w:space="0" w:color="000000"/>
              <w:bottom w:val="single" w:sz="4" w:space="0" w:color="000000"/>
              <w:right w:val="single" w:sz="4" w:space="0" w:color="000000"/>
            </w:tcBorders>
          </w:tcPr>
          <w:p w14:paraId="7605372A"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4122312E" w14:textId="77777777" w:rsidR="002D7CDA" w:rsidRPr="00473746" w:rsidRDefault="002D7CDA" w:rsidP="002D7CDA">
            <w:pPr>
              <w:pStyle w:val="a7"/>
              <w:spacing w:after="0" w:line="240" w:lineRule="auto"/>
              <w:ind w:left="0"/>
              <w:rPr>
                <w:rFonts w:ascii="Arial" w:hAnsi="Arial" w:cs="Arial"/>
                <w:sz w:val="20"/>
                <w:lang w:val="en-US"/>
              </w:rPr>
            </w:pPr>
            <w:r w:rsidRPr="004C17EE">
              <w:rPr>
                <w:rFonts w:ascii="Arial" w:hAnsi="Arial" w:cs="Arial"/>
                <w:sz w:val="20"/>
                <w:lang w:val="en-US"/>
              </w:rPr>
              <w:t>client_code</w:t>
            </w:r>
          </w:p>
        </w:tc>
        <w:tc>
          <w:tcPr>
            <w:tcW w:w="1677" w:type="dxa"/>
            <w:tcBorders>
              <w:top w:val="single" w:sz="4" w:space="0" w:color="000000"/>
              <w:left w:val="single" w:sz="4" w:space="0" w:color="000000"/>
              <w:bottom w:val="single" w:sz="4" w:space="0" w:color="000000"/>
              <w:right w:val="single" w:sz="4" w:space="0" w:color="000000"/>
            </w:tcBorders>
          </w:tcPr>
          <w:p w14:paraId="57C59357" w14:textId="77777777" w:rsidR="002D7CDA" w:rsidRPr="00473746" w:rsidRDefault="002D7CDA" w:rsidP="002D7CDA">
            <w:pPr>
              <w:pStyle w:val="a7"/>
              <w:spacing w:after="0" w:line="240" w:lineRule="auto"/>
              <w:ind w:left="0"/>
              <w:rPr>
                <w:rFonts w:ascii="Arial" w:hAnsi="Arial" w:cs="Arial"/>
                <w:sz w:val="20"/>
              </w:rPr>
            </w:pPr>
            <w:r>
              <w:rPr>
                <w:rFonts w:ascii="Arial" w:hAnsi="Arial" w:cs="Arial"/>
                <w:sz w:val="20"/>
              </w:rPr>
              <w:t>Клиентский код</w:t>
            </w:r>
          </w:p>
        </w:tc>
        <w:tc>
          <w:tcPr>
            <w:tcW w:w="1519" w:type="dxa"/>
            <w:tcBorders>
              <w:top w:val="single" w:sz="4" w:space="0" w:color="000000"/>
              <w:left w:val="single" w:sz="4" w:space="0" w:color="000000"/>
              <w:bottom w:val="single" w:sz="4" w:space="0" w:color="000000"/>
              <w:right w:val="single" w:sz="4" w:space="0" w:color="000000"/>
            </w:tcBorders>
          </w:tcPr>
          <w:p w14:paraId="51B26472" w14:textId="77777777" w:rsidR="002D7CDA" w:rsidRPr="004C17EE" w:rsidRDefault="002D7CDA" w:rsidP="002D7CDA">
            <w:pPr>
              <w:pStyle w:val="a7"/>
              <w:spacing w:after="0" w:line="240" w:lineRule="auto"/>
              <w:ind w:left="0"/>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43C43C36" w14:textId="77777777" w:rsidR="002D7CDA" w:rsidRPr="004C17EE" w:rsidRDefault="002D7CDA" w:rsidP="002D7CDA">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5A46B271" w14:textId="77777777" w:rsidR="002D7CDA" w:rsidRPr="004C17EE" w:rsidRDefault="002D7CDA" w:rsidP="002D7CDA">
            <w:pPr>
              <w:pStyle w:val="a7"/>
              <w:spacing w:after="0" w:line="240" w:lineRule="auto"/>
              <w:ind w:left="0"/>
              <w:rPr>
                <w:rFonts w:ascii="Arial" w:hAnsi="Arial" w:cs="Arial"/>
                <w:sz w:val="20"/>
              </w:rPr>
            </w:pPr>
            <w:r>
              <w:rPr>
                <w:rFonts w:ascii="Arial" w:hAnsi="Arial" w:cs="Arial"/>
                <w:sz w:val="20"/>
              </w:rPr>
              <w:t>12345</w:t>
            </w:r>
          </w:p>
        </w:tc>
      </w:tr>
      <w:tr w:rsidR="002D7CDA" w14:paraId="74B9C4DD" w14:textId="77777777" w:rsidTr="00EA4C9C">
        <w:tc>
          <w:tcPr>
            <w:tcW w:w="890" w:type="dxa"/>
            <w:tcBorders>
              <w:top w:val="single" w:sz="4" w:space="0" w:color="000000"/>
              <w:left w:val="single" w:sz="4" w:space="0" w:color="000000"/>
              <w:bottom w:val="single" w:sz="4" w:space="0" w:color="000000"/>
              <w:right w:val="single" w:sz="4" w:space="0" w:color="000000"/>
            </w:tcBorders>
          </w:tcPr>
          <w:p w14:paraId="421AE0CF"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1C2F4915"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declared_value</w:t>
            </w:r>
          </w:p>
        </w:tc>
        <w:tc>
          <w:tcPr>
            <w:tcW w:w="1677" w:type="dxa"/>
            <w:tcBorders>
              <w:top w:val="single" w:sz="4" w:space="0" w:color="000000"/>
              <w:left w:val="single" w:sz="4" w:space="0" w:color="000000"/>
              <w:bottom w:val="single" w:sz="4" w:space="0" w:color="000000"/>
              <w:right w:val="single" w:sz="4" w:space="0" w:color="000000"/>
            </w:tcBorders>
          </w:tcPr>
          <w:p w14:paraId="5D1362F9" w14:textId="77777777" w:rsidR="002D7CDA" w:rsidRPr="00473746" w:rsidRDefault="002D7CDA" w:rsidP="002D7CDA">
            <w:pPr>
              <w:pStyle w:val="a7"/>
              <w:spacing w:after="0" w:line="240" w:lineRule="auto"/>
              <w:ind w:left="0"/>
              <w:rPr>
                <w:rFonts w:ascii="Arial" w:hAnsi="Arial" w:cs="Arial"/>
                <w:sz w:val="20"/>
              </w:rPr>
            </w:pPr>
            <w:r w:rsidRPr="00473746">
              <w:rPr>
                <w:rFonts w:ascii="Arial" w:hAnsi="Arial" w:cs="Arial"/>
                <w:sz w:val="20"/>
              </w:rPr>
              <w:br/>
              <w:t>Объявленная ценность</w:t>
            </w:r>
          </w:p>
          <w:p w14:paraId="4BC8DB13" w14:textId="77777777" w:rsidR="002D7CDA" w:rsidRPr="00473746" w:rsidRDefault="002D7CDA" w:rsidP="002D7CDA">
            <w:pPr>
              <w:pStyle w:val="a7"/>
              <w:spacing w:after="0" w:line="240" w:lineRule="auto"/>
              <w:ind w:left="0"/>
              <w:rPr>
                <w:rFonts w:ascii="Arial" w:hAnsi="Arial" w:cs="Arial"/>
                <w:sz w:val="20"/>
              </w:rPr>
            </w:pPr>
          </w:p>
        </w:tc>
        <w:tc>
          <w:tcPr>
            <w:tcW w:w="1519" w:type="dxa"/>
            <w:tcBorders>
              <w:top w:val="single" w:sz="4" w:space="0" w:color="000000"/>
              <w:left w:val="single" w:sz="4" w:space="0" w:color="000000"/>
              <w:bottom w:val="single" w:sz="4" w:space="0" w:color="000000"/>
              <w:right w:val="single" w:sz="4" w:space="0" w:color="000000"/>
            </w:tcBorders>
          </w:tcPr>
          <w:p w14:paraId="738941F7" w14:textId="77777777" w:rsidR="002D7CDA" w:rsidRDefault="002D7CDA" w:rsidP="002D7CDA">
            <w:pPr>
              <w:pStyle w:val="a7"/>
              <w:spacing w:after="0" w:line="240" w:lineRule="auto"/>
              <w:ind w:left="0"/>
              <w:rPr>
                <w:rFonts w:ascii="Arial" w:hAnsi="Arial" w:cs="Arial"/>
                <w:sz w:val="20"/>
              </w:rPr>
            </w:pPr>
            <w:r>
              <w:rPr>
                <w:rFonts w:ascii="Arial" w:hAnsi="Arial" w:cs="Arial"/>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73B4874E"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нет(да*)</w:t>
            </w:r>
          </w:p>
        </w:tc>
        <w:tc>
          <w:tcPr>
            <w:tcW w:w="2315" w:type="dxa"/>
            <w:tcBorders>
              <w:top w:val="single" w:sz="4" w:space="0" w:color="000000"/>
              <w:left w:val="single" w:sz="4" w:space="0" w:color="000000"/>
              <w:bottom w:val="single" w:sz="4" w:space="0" w:color="000000"/>
              <w:right w:val="single" w:sz="4" w:space="0" w:color="000000"/>
            </w:tcBorders>
          </w:tcPr>
          <w:p w14:paraId="6FB7AECC"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500</w:t>
            </w:r>
          </w:p>
        </w:tc>
      </w:tr>
      <w:tr w:rsidR="002D7CDA" w14:paraId="6EEEA674" w14:textId="77777777" w:rsidTr="00EA4C9C">
        <w:tc>
          <w:tcPr>
            <w:tcW w:w="890" w:type="dxa"/>
            <w:tcBorders>
              <w:top w:val="single" w:sz="4" w:space="0" w:color="000000"/>
              <w:left w:val="single" w:sz="4" w:space="0" w:color="000000"/>
              <w:bottom w:val="single" w:sz="4" w:space="0" w:color="000000"/>
              <w:right w:val="single" w:sz="4" w:space="0" w:color="000000"/>
            </w:tcBorders>
          </w:tcPr>
          <w:p w14:paraId="15C23CC3"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57A1BCA9"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parcel_num</w:t>
            </w:r>
          </w:p>
        </w:tc>
        <w:tc>
          <w:tcPr>
            <w:tcW w:w="1677" w:type="dxa"/>
            <w:tcBorders>
              <w:top w:val="single" w:sz="4" w:space="0" w:color="000000"/>
              <w:left w:val="single" w:sz="4" w:space="0" w:color="000000"/>
              <w:bottom w:val="single" w:sz="4" w:space="0" w:color="000000"/>
              <w:right w:val="single" w:sz="4" w:space="0" w:color="000000"/>
            </w:tcBorders>
          </w:tcPr>
          <w:p w14:paraId="72CF8598" w14:textId="77777777" w:rsidR="002D7CDA" w:rsidRPr="00473746" w:rsidRDefault="002D7CDA" w:rsidP="002D7CDA">
            <w:pPr>
              <w:pStyle w:val="a7"/>
              <w:spacing w:after="0" w:line="240" w:lineRule="auto"/>
              <w:ind w:left="0"/>
              <w:rPr>
                <w:rFonts w:ascii="Arial" w:hAnsi="Arial" w:cs="Arial"/>
                <w:sz w:val="20"/>
              </w:rPr>
            </w:pPr>
            <w:r w:rsidRPr="00473746">
              <w:rPr>
                <w:rFonts w:ascii="Arial" w:hAnsi="Arial" w:cs="Arial"/>
                <w:sz w:val="20"/>
              </w:rPr>
              <w:t>Посылка </w:t>
            </w:r>
          </w:p>
        </w:tc>
        <w:tc>
          <w:tcPr>
            <w:tcW w:w="1519" w:type="dxa"/>
            <w:tcBorders>
              <w:top w:val="single" w:sz="4" w:space="0" w:color="000000"/>
              <w:left w:val="single" w:sz="4" w:space="0" w:color="000000"/>
              <w:bottom w:val="single" w:sz="4" w:space="0" w:color="000000"/>
              <w:right w:val="single" w:sz="4" w:space="0" w:color="000000"/>
            </w:tcBorders>
          </w:tcPr>
          <w:p w14:paraId="1E450F22" w14:textId="77777777" w:rsidR="002D7CDA" w:rsidRDefault="002D7CDA" w:rsidP="002D7CDA">
            <w:pPr>
              <w:pStyle w:val="a7"/>
              <w:spacing w:after="0" w:line="240" w:lineRule="auto"/>
              <w:ind w:left="0"/>
              <w:rPr>
                <w:rFonts w:ascii="Arial" w:hAnsi="Arial" w:cs="Arial"/>
                <w:sz w:val="20"/>
              </w:rPr>
            </w:pPr>
            <w:r>
              <w:rPr>
                <w:rFonts w:ascii="Arial" w:hAnsi="Arial" w:cs="Arial"/>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5A624904"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07980B1A"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1</w:t>
            </w:r>
          </w:p>
        </w:tc>
      </w:tr>
      <w:tr w:rsidR="002D7CDA" w14:paraId="384582D9" w14:textId="77777777" w:rsidTr="00EA4C9C">
        <w:tc>
          <w:tcPr>
            <w:tcW w:w="890" w:type="dxa"/>
            <w:tcBorders>
              <w:top w:val="single" w:sz="4" w:space="0" w:color="000000"/>
              <w:left w:val="single" w:sz="4" w:space="0" w:color="000000"/>
              <w:bottom w:val="single" w:sz="4" w:space="0" w:color="000000"/>
              <w:right w:val="single" w:sz="4" w:space="0" w:color="000000"/>
            </w:tcBorders>
          </w:tcPr>
          <w:p w14:paraId="5474B151"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1BC34FF6"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npp_amount</w:t>
            </w:r>
            <w:r>
              <w:rPr>
                <w:rFonts w:ascii="Arial" w:hAnsi="Arial" w:cs="Arial"/>
                <w:sz w:val="20"/>
                <w:lang w:val="en-US"/>
              </w:rPr>
              <w:t>**</w:t>
            </w:r>
            <w:r w:rsidR="003F2E4E">
              <w:rPr>
                <w:rFonts w:ascii="Arial" w:hAnsi="Arial" w:cs="Arial"/>
                <w:sz w:val="20"/>
                <w:lang w:val="en-US"/>
              </w:rPr>
              <w:t>*</w:t>
            </w:r>
          </w:p>
        </w:tc>
        <w:tc>
          <w:tcPr>
            <w:tcW w:w="1677" w:type="dxa"/>
            <w:tcBorders>
              <w:top w:val="single" w:sz="4" w:space="0" w:color="000000"/>
              <w:left w:val="single" w:sz="4" w:space="0" w:color="000000"/>
              <w:bottom w:val="single" w:sz="4" w:space="0" w:color="000000"/>
              <w:right w:val="single" w:sz="4" w:space="0" w:color="000000"/>
            </w:tcBorders>
          </w:tcPr>
          <w:p w14:paraId="2EDF5A8C" w14:textId="77777777" w:rsidR="002D7CDA" w:rsidRPr="00473746" w:rsidRDefault="002D7CDA" w:rsidP="002D7CDA">
            <w:pPr>
              <w:pStyle w:val="a7"/>
              <w:spacing w:after="0" w:line="240" w:lineRule="auto"/>
              <w:ind w:left="0"/>
              <w:rPr>
                <w:rFonts w:ascii="Arial" w:hAnsi="Arial" w:cs="Arial"/>
                <w:sz w:val="20"/>
              </w:rPr>
            </w:pPr>
            <w:r w:rsidRPr="00473746">
              <w:rPr>
                <w:rFonts w:ascii="Arial" w:hAnsi="Arial" w:cs="Arial"/>
                <w:sz w:val="20"/>
              </w:rPr>
              <w:t>Цена</w:t>
            </w:r>
          </w:p>
        </w:tc>
        <w:tc>
          <w:tcPr>
            <w:tcW w:w="1519" w:type="dxa"/>
            <w:tcBorders>
              <w:top w:val="single" w:sz="4" w:space="0" w:color="000000"/>
              <w:left w:val="single" w:sz="4" w:space="0" w:color="000000"/>
              <w:bottom w:val="single" w:sz="4" w:space="0" w:color="000000"/>
              <w:right w:val="single" w:sz="4" w:space="0" w:color="000000"/>
            </w:tcBorders>
          </w:tcPr>
          <w:p w14:paraId="49A17FF4" w14:textId="77777777" w:rsidR="002D7CDA" w:rsidRDefault="002D7CDA" w:rsidP="002D7CDA">
            <w:pPr>
              <w:pStyle w:val="a7"/>
              <w:spacing w:after="0" w:line="240" w:lineRule="auto"/>
              <w:ind w:left="0"/>
              <w:rPr>
                <w:rFonts w:ascii="Arial" w:hAnsi="Arial" w:cs="Arial"/>
                <w:sz w:val="20"/>
              </w:rPr>
            </w:pPr>
            <w:r>
              <w:rPr>
                <w:rFonts w:ascii="Arial" w:hAnsi="Arial" w:cs="Arial"/>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53B69E56"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нет(да*)</w:t>
            </w:r>
          </w:p>
        </w:tc>
        <w:tc>
          <w:tcPr>
            <w:tcW w:w="2315" w:type="dxa"/>
            <w:tcBorders>
              <w:top w:val="single" w:sz="4" w:space="0" w:color="000000"/>
              <w:left w:val="single" w:sz="4" w:space="0" w:color="000000"/>
              <w:bottom w:val="single" w:sz="4" w:space="0" w:color="000000"/>
              <w:right w:val="single" w:sz="4" w:space="0" w:color="000000"/>
            </w:tcBorders>
          </w:tcPr>
          <w:p w14:paraId="1FE53C42"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500</w:t>
            </w:r>
          </w:p>
        </w:tc>
      </w:tr>
      <w:tr w:rsidR="002D7CDA" w14:paraId="6396ADD0" w14:textId="77777777" w:rsidTr="00EA4C9C">
        <w:tc>
          <w:tcPr>
            <w:tcW w:w="890" w:type="dxa"/>
            <w:tcBorders>
              <w:top w:val="single" w:sz="4" w:space="0" w:color="000000"/>
              <w:left w:val="single" w:sz="4" w:space="0" w:color="000000"/>
              <w:bottom w:val="single" w:sz="4" w:space="0" w:color="000000"/>
              <w:right w:val="single" w:sz="4" w:space="0" w:color="000000"/>
            </w:tcBorders>
          </w:tcPr>
          <w:p w14:paraId="5DB994A0"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33879724"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vat_percent</w:t>
            </w:r>
          </w:p>
        </w:tc>
        <w:tc>
          <w:tcPr>
            <w:tcW w:w="1677" w:type="dxa"/>
            <w:tcBorders>
              <w:top w:val="single" w:sz="4" w:space="0" w:color="000000"/>
              <w:left w:val="single" w:sz="4" w:space="0" w:color="000000"/>
              <w:bottom w:val="single" w:sz="4" w:space="0" w:color="000000"/>
              <w:right w:val="single" w:sz="4" w:space="0" w:color="000000"/>
            </w:tcBorders>
          </w:tcPr>
          <w:p w14:paraId="73BE11D2" w14:textId="77777777" w:rsidR="002D7CDA" w:rsidRPr="00473746" w:rsidRDefault="002D7CDA" w:rsidP="002D7CDA">
            <w:pPr>
              <w:pStyle w:val="a7"/>
              <w:spacing w:after="0" w:line="240" w:lineRule="auto"/>
              <w:ind w:left="0"/>
              <w:rPr>
                <w:rFonts w:ascii="Arial" w:hAnsi="Arial" w:cs="Arial"/>
                <w:sz w:val="20"/>
              </w:rPr>
            </w:pPr>
            <w:r w:rsidRPr="00473746">
              <w:rPr>
                <w:rFonts w:ascii="Arial" w:hAnsi="Arial" w:cs="Arial"/>
                <w:sz w:val="20"/>
              </w:rPr>
              <w:br/>
              <w:t>Ставка НДС</w:t>
            </w:r>
          </w:p>
          <w:p w14:paraId="5DBEAC02" w14:textId="77777777" w:rsidR="002D7CDA" w:rsidRPr="00473746" w:rsidRDefault="002D7CDA" w:rsidP="002D7CDA">
            <w:pPr>
              <w:pStyle w:val="a7"/>
              <w:spacing w:after="0" w:line="240" w:lineRule="auto"/>
              <w:ind w:left="0"/>
              <w:rPr>
                <w:rFonts w:ascii="Arial" w:hAnsi="Arial" w:cs="Arial"/>
                <w:sz w:val="20"/>
              </w:rPr>
            </w:pPr>
          </w:p>
        </w:tc>
        <w:tc>
          <w:tcPr>
            <w:tcW w:w="1519" w:type="dxa"/>
            <w:tcBorders>
              <w:top w:val="single" w:sz="4" w:space="0" w:color="000000"/>
              <w:left w:val="single" w:sz="4" w:space="0" w:color="000000"/>
              <w:bottom w:val="single" w:sz="4" w:space="0" w:color="000000"/>
              <w:right w:val="single" w:sz="4" w:space="0" w:color="000000"/>
            </w:tcBorders>
          </w:tcPr>
          <w:p w14:paraId="76D9B957" w14:textId="77777777" w:rsidR="002D7CDA" w:rsidRDefault="002D7CDA" w:rsidP="002D7CDA">
            <w:pPr>
              <w:pStyle w:val="a7"/>
              <w:spacing w:after="0" w:line="240" w:lineRule="auto"/>
              <w:ind w:left="0"/>
              <w:rPr>
                <w:rFonts w:ascii="Arial" w:hAnsi="Arial" w:cs="Arial"/>
                <w:sz w:val="20"/>
              </w:rPr>
            </w:pPr>
            <w:r>
              <w:rPr>
                <w:rFonts w:ascii="Arial" w:hAnsi="Arial" w:cs="Arial"/>
                <w:sz w:val="20"/>
              </w:rPr>
              <w:lastRenderedPageBreak/>
              <w:t>Число</w:t>
            </w:r>
          </w:p>
        </w:tc>
        <w:tc>
          <w:tcPr>
            <w:tcW w:w="1080" w:type="dxa"/>
            <w:tcBorders>
              <w:top w:val="single" w:sz="4" w:space="0" w:color="000000"/>
              <w:left w:val="single" w:sz="4" w:space="0" w:color="000000"/>
              <w:bottom w:val="single" w:sz="4" w:space="0" w:color="000000"/>
              <w:right w:val="single" w:sz="4" w:space="0" w:color="000000"/>
            </w:tcBorders>
          </w:tcPr>
          <w:p w14:paraId="19A83F09" w14:textId="77777777" w:rsidR="002D7CDA" w:rsidRDefault="002D7CDA" w:rsidP="002D7CDA">
            <w:pPr>
              <w:pStyle w:val="a7"/>
              <w:spacing w:after="0" w:line="240" w:lineRule="auto"/>
              <w:ind w:left="0"/>
              <w:rPr>
                <w:rFonts w:ascii="Arial" w:hAnsi="Arial" w:cs="Arial"/>
                <w:sz w:val="20"/>
              </w:rPr>
            </w:pPr>
            <w:r>
              <w:rPr>
                <w:rFonts w:ascii="Arial" w:hAnsi="Arial" w:cs="Arial"/>
                <w:sz w:val="20"/>
              </w:rPr>
              <w:t xml:space="preserve">нет (одно из двух или </w:t>
            </w:r>
            <w:r>
              <w:rPr>
                <w:rFonts w:ascii="Arial" w:hAnsi="Arial" w:cs="Arial"/>
                <w:sz w:val="20"/>
              </w:rPr>
              <w:lastRenderedPageBreak/>
              <w:t>флаг или ставка)</w:t>
            </w:r>
          </w:p>
        </w:tc>
        <w:tc>
          <w:tcPr>
            <w:tcW w:w="2315" w:type="dxa"/>
            <w:tcBorders>
              <w:top w:val="single" w:sz="4" w:space="0" w:color="000000"/>
              <w:left w:val="single" w:sz="4" w:space="0" w:color="000000"/>
              <w:bottom w:val="single" w:sz="4" w:space="0" w:color="000000"/>
              <w:right w:val="single" w:sz="4" w:space="0" w:color="000000"/>
            </w:tcBorders>
          </w:tcPr>
          <w:p w14:paraId="6686FCA2"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lastRenderedPageBreak/>
              <w:t>10</w:t>
            </w:r>
          </w:p>
        </w:tc>
      </w:tr>
      <w:tr w:rsidR="002D7CDA" w14:paraId="05C3989A" w14:textId="77777777" w:rsidTr="00EA4C9C">
        <w:tc>
          <w:tcPr>
            <w:tcW w:w="890" w:type="dxa"/>
            <w:tcBorders>
              <w:top w:val="single" w:sz="4" w:space="0" w:color="000000"/>
              <w:left w:val="single" w:sz="4" w:space="0" w:color="000000"/>
              <w:bottom w:val="single" w:sz="4" w:space="0" w:color="000000"/>
              <w:right w:val="single" w:sz="4" w:space="0" w:color="000000"/>
            </w:tcBorders>
          </w:tcPr>
          <w:p w14:paraId="2696F209"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07D00536"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without_vat</w:t>
            </w:r>
          </w:p>
        </w:tc>
        <w:tc>
          <w:tcPr>
            <w:tcW w:w="1677" w:type="dxa"/>
            <w:tcBorders>
              <w:top w:val="single" w:sz="4" w:space="0" w:color="000000"/>
              <w:left w:val="single" w:sz="4" w:space="0" w:color="000000"/>
              <w:bottom w:val="single" w:sz="4" w:space="0" w:color="000000"/>
              <w:right w:val="single" w:sz="4" w:space="0" w:color="000000"/>
            </w:tcBorders>
          </w:tcPr>
          <w:p w14:paraId="52649619" w14:textId="77777777" w:rsidR="002D7CDA" w:rsidRPr="00473746" w:rsidRDefault="002D7CDA" w:rsidP="002D7CDA">
            <w:pPr>
              <w:pStyle w:val="a7"/>
              <w:spacing w:after="0" w:line="240" w:lineRule="auto"/>
              <w:ind w:left="0"/>
              <w:rPr>
                <w:rFonts w:ascii="Arial" w:hAnsi="Arial" w:cs="Arial"/>
                <w:sz w:val="20"/>
              </w:rPr>
            </w:pPr>
            <w:r w:rsidRPr="00473746">
              <w:rPr>
                <w:rFonts w:ascii="Arial" w:hAnsi="Arial" w:cs="Arial"/>
                <w:sz w:val="20"/>
              </w:rPr>
              <w:br/>
              <w:t>Флаг без НДС (0/1)</w:t>
            </w:r>
          </w:p>
          <w:p w14:paraId="77DF20BC" w14:textId="77777777" w:rsidR="002D7CDA" w:rsidRPr="00473746" w:rsidRDefault="002D7CDA" w:rsidP="002D7CDA">
            <w:pPr>
              <w:pStyle w:val="a7"/>
              <w:spacing w:after="0" w:line="240" w:lineRule="auto"/>
              <w:ind w:left="0"/>
              <w:rPr>
                <w:rFonts w:ascii="Arial" w:hAnsi="Arial" w:cs="Arial"/>
                <w:sz w:val="20"/>
              </w:rPr>
            </w:pPr>
          </w:p>
        </w:tc>
        <w:tc>
          <w:tcPr>
            <w:tcW w:w="1519" w:type="dxa"/>
            <w:tcBorders>
              <w:top w:val="single" w:sz="4" w:space="0" w:color="000000"/>
              <w:left w:val="single" w:sz="4" w:space="0" w:color="000000"/>
              <w:bottom w:val="single" w:sz="4" w:space="0" w:color="000000"/>
              <w:right w:val="single" w:sz="4" w:space="0" w:color="000000"/>
            </w:tcBorders>
          </w:tcPr>
          <w:p w14:paraId="45F7BC77" w14:textId="77777777" w:rsidR="002D7CDA" w:rsidRDefault="002D7CDA" w:rsidP="002D7CDA">
            <w:pPr>
              <w:pStyle w:val="a7"/>
              <w:spacing w:after="0" w:line="240" w:lineRule="auto"/>
              <w:ind w:left="0"/>
              <w:rPr>
                <w:rFonts w:ascii="Arial" w:hAnsi="Arial" w:cs="Arial"/>
                <w:sz w:val="20"/>
              </w:rPr>
            </w:pPr>
            <w:r>
              <w:rPr>
                <w:rFonts w:ascii="Arial" w:hAnsi="Arial" w:cs="Arial"/>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4C05F7EC"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 (одно из двух или флаг или ставка)</w:t>
            </w:r>
          </w:p>
        </w:tc>
        <w:tc>
          <w:tcPr>
            <w:tcW w:w="2315" w:type="dxa"/>
            <w:tcBorders>
              <w:top w:val="single" w:sz="4" w:space="0" w:color="000000"/>
              <w:left w:val="single" w:sz="4" w:space="0" w:color="000000"/>
              <w:bottom w:val="single" w:sz="4" w:space="0" w:color="000000"/>
              <w:right w:val="single" w:sz="4" w:space="0" w:color="000000"/>
            </w:tcBorders>
          </w:tcPr>
          <w:p w14:paraId="1C04F8A5"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0</w:t>
            </w:r>
          </w:p>
        </w:tc>
      </w:tr>
      <w:tr w:rsidR="002D7CDA" w14:paraId="7F997A62" w14:textId="77777777" w:rsidTr="00EA4C9C">
        <w:tc>
          <w:tcPr>
            <w:tcW w:w="890" w:type="dxa"/>
            <w:tcBorders>
              <w:top w:val="single" w:sz="4" w:space="0" w:color="000000"/>
              <w:left w:val="single" w:sz="4" w:space="0" w:color="000000"/>
              <w:bottom w:val="single" w:sz="4" w:space="0" w:color="000000"/>
              <w:right w:val="single" w:sz="4" w:space="0" w:color="000000"/>
            </w:tcBorders>
          </w:tcPr>
          <w:p w14:paraId="3BC20A70"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1E1730E6" w14:textId="77777777" w:rsidR="002D7CDA" w:rsidRPr="00473746" w:rsidRDefault="002D7CDA" w:rsidP="002D7CDA">
            <w:pPr>
              <w:pStyle w:val="a7"/>
              <w:spacing w:after="0" w:line="240" w:lineRule="auto"/>
              <w:ind w:left="0"/>
              <w:rPr>
                <w:rFonts w:ascii="Arial" w:hAnsi="Arial" w:cs="Arial"/>
                <w:sz w:val="20"/>
                <w:lang w:val="en-US"/>
              </w:rPr>
            </w:pPr>
            <w:r w:rsidRPr="00B65583">
              <w:rPr>
                <w:rFonts w:ascii="Arial" w:hAnsi="Arial" w:cs="Arial"/>
                <w:sz w:val="20"/>
                <w:lang w:val="en-US"/>
              </w:rPr>
              <w:t>country_code</w:t>
            </w:r>
          </w:p>
        </w:tc>
        <w:tc>
          <w:tcPr>
            <w:tcW w:w="1677" w:type="dxa"/>
            <w:tcBorders>
              <w:top w:val="single" w:sz="4" w:space="0" w:color="000000"/>
              <w:left w:val="single" w:sz="4" w:space="0" w:color="000000"/>
              <w:bottom w:val="single" w:sz="4" w:space="0" w:color="000000"/>
              <w:right w:val="single" w:sz="4" w:space="0" w:color="000000"/>
            </w:tcBorders>
          </w:tcPr>
          <w:p w14:paraId="7ABBA298" w14:textId="77777777" w:rsidR="002D7CDA" w:rsidRPr="00473746" w:rsidRDefault="002D7CDA" w:rsidP="002D7CDA">
            <w:pPr>
              <w:pStyle w:val="a7"/>
              <w:spacing w:after="0" w:line="240" w:lineRule="auto"/>
              <w:ind w:left="0"/>
              <w:rPr>
                <w:rFonts w:ascii="Arial" w:hAnsi="Arial" w:cs="Arial"/>
                <w:sz w:val="20"/>
              </w:rPr>
            </w:pPr>
            <w:r w:rsidRPr="00B65583">
              <w:rPr>
                <w:rFonts w:ascii="Arial" w:hAnsi="Arial" w:cs="Arial"/>
                <w:sz w:val="20"/>
              </w:rPr>
              <w:t>код страны производства товара</w:t>
            </w:r>
          </w:p>
        </w:tc>
        <w:tc>
          <w:tcPr>
            <w:tcW w:w="1519" w:type="dxa"/>
            <w:tcBorders>
              <w:top w:val="single" w:sz="4" w:space="0" w:color="000000"/>
              <w:left w:val="single" w:sz="4" w:space="0" w:color="000000"/>
              <w:bottom w:val="single" w:sz="4" w:space="0" w:color="000000"/>
              <w:right w:val="single" w:sz="4" w:space="0" w:color="000000"/>
            </w:tcBorders>
          </w:tcPr>
          <w:p w14:paraId="0B59A685" w14:textId="77777777" w:rsidR="002D7CDA" w:rsidRDefault="002D7CDA" w:rsidP="002D7CDA">
            <w:pPr>
              <w:pStyle w:val="a7"/>
              <w:spacing w:after="0" w:line="240" w:lineRule="auto"/>
              <w:ind w:left="0"/>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0955F531"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41AC071B" w14:textId="77777777" w:rsidR="002D7CDA" w:rsidRPr="00B65583" w:rsidRDefault="002D7CDA" w:rsidP="002D7CDA">
            <w:pPr>
              <w:pStyle w:val="a7"/>
              <w:spacing w:after="0" w:line="240" w:lineRule="auto"/>
              <w:ind w:left="0"/>
              <w:rPr>
                <w:rFonts w:ascii="Arial" w:hAnsi="Arial" w:cs="Arial"/>
                <w:sz w:val="20"/>
              </w:rPr>
            </w:pPr>
            <w:r>
              <w:rPr>
                <w:rFonts w:ascii="Arial" w:hAnsi="Arial" w:cs="Arial"/>
                <w:sz w:val="20"/>
              </w:rPr>
              <w:t>536</w:t>
            </w:r>
          </w:p>
        </w:tc>
      </w:tr>
      <w:tr w:rsidR="002D7CDA" w14:paraId="35B1ED53" w14:textId="77777777" w:rsidTr="00EA4C9C">
        <w:tc>
          <w:tcPr>
            <w:tcW w:w="890" w:type="dxa"/>
            <w:tcBorders>
              <w:top w:val="single" w:sz="4" w:space="0" w:color="000000"/>
              <w:left w:val="single" w:sz="4" w:space="0" w:color="000000"/>
              <w:bottom w:val="single" w:sz="4" w:space="0" w:color="000000"/>
              <w:right w:val="single" w:sz="4" w:space="0" w:color="000000"/>
            </w:tcBorders>
          </w:tcPr>
          <w:p w14:paraId="3DF9112A"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17145300" w14:textId="77777777" w:rsidR="002D7CDA" w:rsidRPr="00473746" w:rsidRDefault="002D7CDA" w:rsidP="002D7CDA">
            <w:pPr>
              <w:pStyle w:val="a7"/>
              <w:spacing w:after="0" w:line="240" w:lineRule="auto"/>
              <w:ind w:left="0"/>
              <w:rPr>
                <w:rFonts w:ascii="Arial" w:hAnsi="Arial" w:cs="Arial"/>
                <w:sz w:val="20"/>
                <w:lang w:val="en-US"/>
              </w:rPr>
            </w:pPr>
            <w:r w:rsidRPr="00B65583">
              <w:rPr>
                <w:rFonts w:ascii="Arial" w:hAnsi="Arial" w:cs="Arial"/>
                <w:sz w:val="20"/>
                <w:lang w:val="en-US"/>
              </w:rPr>
              <w:t>GTD</w:t>
            </w:r>
            <w:r w:rsidR="003F2E4E">
              <w:rPr>
                <w:rFonts w:ascii="Arial" w:hAnsi="Arial" w:cs="Arial"/>
                <w:sz w:val="20"/>
                <w:lang w:val="en-US"/>
              </w:rPr>
              <w:t>****</w:t>
            </w:r>
          </w:p>
        </w:tc>
        <w:tc>
          <w:tcPr>
            <w:tcW w:w="1677" w:type="dxa"/>
            <w:tcBorders>
              <w:top w:val="single" w:sz="4" w:space="0" w:color="000000"/>
              <w:left w:val="single" w:sz="4" w:space="0" w:color="000000"/>
              <w:bottom w:val="single" w:sz="4" w:space="0" w:color="000000"/>
              <w:right w:val="single" w:sz="4" w:space="0" w:color="000000"/>
            </w:tcBorders>
          </w:tcPr>
          <w:p w14:paraId="01C0D935" w14:textId="77777777" w:rsidR="002D7CDA" w:rsidRPr="00473746" w:rsidRDefault="002D7CDA" w:rsidP="002D7CDA">
            <w:pPr>
              <w:pStyle w:val="a7"/>
              <w:spacing w:after="0" w:line="240" w:lineRule="auto"/>
              <w:ind w:left="0"/>
              <w:rPr>
                <w:rFonts w:ascii="Arial" w:hAnsi="Arial" w:cs="Arial"/>
                <w:sz w:val="20"/>
              </w:rPr>
            </w:pPr>
            <w:r w:rsidRPr="00B65583">
              <w:rPr>
                <w:rFonts w:ascii="Arial" w:hAnsi="Arial" w:cs="Arial"/>
                <w:sz w:val="20"/>
              </w:rPr>
              <w:t>номер таможенной декларации</w:t>
            </w:r>
            <w:r>
              <w:rPr>
                <w:rFonts w:ascii="Arial" w:hAnsi="Arial" w:cs="Arial"/>
                <w:sz w:val="20"/>
              </w:rPr>
              <w:t xml:space="preserve"> (ГТД)</w:t>
            </w:r>
          </w:p>
        </w:tc>
        <w:tc>
          <w:tcPr>
            <w:tcW w:w="1519" w:type="dxa"/>
            <w:tcBorders>
              <w:top w:val="single" w:sz="4" w:space="0" w:color="000000"/>
              <w:left w:val="single" w:sz="4" w:space="0" w:color="000000"/>
              <w:bottom w:val="single" w:sz="4" w:space="0" w:color="000000"/>
              <w:right w:val="single" w:sz="4" w:space="0" w:color="000000"/>
            </w:tcBorders>
          </w:tcPr>
          <w:p w14:paraId="5E596E30" w14:textId="77777777" w:rsidR="002D7CDA" w:rsidRDefault="002D7CDA" w:rsidP="002D7CDA">
            <w:pPr>
              <w:pStyle w:val="a7"/>
              <w:spacing w:after="0" w:line="240" w:lineRule="auto"/>
              <w:ind w:left="0"/>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27E52087"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1C1D938B" w14:textId="77777777" w:rsidR="002D7CDA" w:rsidRPr="00473746" w:rsidRDefault="002D7CDA" w:rsidP="002D7CDA">
            <w:pPr>
              <w:pStyle w:val="a7"/>
              <w:spacing w:after="0" w:line="240" w:lineRule="auto"/>
              <w:ind w:left="0"/>
              <w:rPr>
                <w:rFonts w:ascii="Arial" w:hAnsi="Arial" w:cs="Arial"/>
                <w:sz w:val="20"/>
                <w:lang w:val="en-US"/>
              </w:rPr>
            </w:pPr>
            <w:r w:rsidRPr="00B65583">
              <w:rPr>
                <w:rFonts w:ascii="Arial" w:hAnsi="Arial" w:cs="Arial"/>
                <w:sz w:val="20"/>
              </w:rPr>
              <w:t>10115070/190219/0010100/001</w:t>
            </w:r>
          </w:p>
        </w:tc>
      </w:tr>
      <w:tr w:rsidR="002D7CDA" w14:paraId="146EC287" w14:textId="77777777" w:rsidTr="00EA4C9C">
        <w:tc>
          <w:tcPr>
            <w:tcW w:w="890" w:type="dxa"/>
            <w:tcBorders>
              <w:top w:val="single" w:sz="4" w:space="0" w:color="000000"/>
              <w:left w:val="single" w:sz="4" w:space="0" w:color="000000"/>
              <w:bottom w:val="single" w:sz="4" w:space="0" w:color="000000"/>
              <w:right w:val="single" w:sz="4" w:space="0" w:color="000000"/>
            </w:tcBorders>
          </w:tcPr>
          <w:p w14:paraId="05EA5AFA"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0AB0E9C9" w14:textId="77777777" w:rsidR="002D7CDA" w:rsidRPr="00886200" w:rsidRDefault="002D7CDA" w:rsidP="002D7CDA">
            <w:pPr>
              <w:spacing w:after="0" w:line="240" w:lineRule="auto"/>
              <w:rPr>
                <w:rFonts w:ascii="Arial" w:hAnsi="Arial" w:cs="Arial"/>
                <w:sz w:val="20"/>
                <w:lang w:val="en-US"/>
              </w:rPr>
            </w:pPr>
            <w:r w:rsidRPr="00886200">
              <w:rPr>
                <w:rFonts w:ascii="Arial" w:hAnsi="Arial" w:cs="Arial"/>
                <w:sz w:val="20"/>
                <w:lang w:val="en-US"/>
              </w:rPr>
              <w:t>GTIN</w:t>
            </w:r>
            <w:r w:rsidR="003F2E4E">
              <w:rPr>
                <w:rFonts w:ascii="Arial" w:hAnsi="Arial" w:cs="Arial"/>
                <w:sz w:val="20"/>
                <w:lang w:val="en-US"/>
              </w:rPr>
              <w:t>****</w:t>
            </w:r>
          </w:p>
        </w:tc>
        <w:tc>
          <w:tcPr>
            <w:tcW w:w="1677" w:type="dxa"/>
            <w:tcBorders>
              <w:top w:val="single" w:sz="4" w:space="0" w:color="000000"/>
              <w:left w:val="single" w:sz="4" w:space="0" w:color="000000"/>
              <w:bottom w:val="single" w:sz="4" w:space="0" w:color="000000"/>
              <w:right w:val="single" w:sz="4" w:space="0" w:color="000000"/>
            </w:tcBorders>
          </w:tcPr>
          <w:p w14:paraId="40058A01"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Идентификационный номер товара (GTIN)</w:t>
            </w:r>
          </w:p>
        </w:tc>
        <w:tc>
          <w:tcPr>
            <w:tcW w:w="1519" w:type="dxa"/>
            <w:tcBorders>
              <w:top w:val="single" w:sz="4" w:space="0" w:color="000000"/>
              <w:left w:val="single" w:sz="4" w:space="0" w:color="000000"/>
              <w:bottom w:val="single" w:sz="4" w:space="0" w:color="000000"/>
              <w:right w:val="single" w:sz="4" w:space="0" w:color="000000"/>
            </w:tcBorders>
          </w:tcPr>
          <w:p w14:paraId="2F8C14DE"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Строка</w:t>
            </w:r>
          </w:p>
        </w:tc>
        <w:tc>
          <w:tcPr>
            <w:tcW w:w="1080" w:type="dxa"/>
            <w:tcBorders>
              <w:top w:val="single" w:sz="4" w:space="0" w:color="000000"/>
              <w:left w:val="single" w:sz="4" w:space="0" w:color="000000"/>
              <w:bottom w:val="single" w:sz="4" w:space="0" w:color="000000"/>
              <w:right w:val="single" w:sz="4" w:space="0" w:color="000000"/>
            </w:tcBorders>
          </w:tcPr>
          <w:p w14:paraId="2C094D96"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Нет</w:t>
            </w:r>
          </w:p>
        </w:tc>
        <w:tc>
          <w:tcPr>
            <w:tcW w:w="2315" w:type="dxa"/>
            <w:tcBorders>
              <w:top w:val="single" w:sz="4" w:space="0" w:color="000000"/>
              <w:left w:val="single" w:sz="4" w:space="0" w:color="000000"/>
              <w:bottom w:val="single" w:sz="4" w:space="0" w:color="000000"/>
              <w:right w:val="single" w:sz="4" w:space="0" w:color="000000"/>
            </w:tcBorders>
          </w:tcPr>
          <w:p w14:paraId="7BF22B29"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04630037591316</w:t>
            </w:r>
          </w:p>
        </w:tc>
      </w:tr>
      <w:tr w:rsidR="002D7CDA" w14:paraId="1E2BFA1F" w14:textId="77777777" w:rsidTr="00EA4C9C">
        <w:tc>
          <w:tcPr>
            <w:tcW w:w="890" w:type="dxa"/>
            <w:tcBorders>
              <w:top w:val="single" w:sz="4" w:space="0" w:color="000000"/>
              <w:left w:val="single" w:sz="4" w:space="0" w:color="000000"/>
              <w:bottom w:val="single" w:sz="4" w:space="0" w:color="000000"/>
              <w:right w:val="single" w:sz="4" w:space="0" w:color="000000"/>
            </w:tcBorders>
          </w:tcPr>
          <w:p w14:paraId="7829679E"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6779098A" w14:textId="77777777" w:rsidR="002D7CDA" w:rsidRPr="00886200" w:rsidRDefault="002D7CDA" w:rsidP="002D7CDA">
            <w:pPr>
              <w:spacing w:after="0" w:line="240" w:lineRule="auto"/>
              <w:rPr>
                <w:rFonts w:ascii="Arial" w:hAnsi="Arial" w:cs="Arial"/>
                <w:sz w:val="20"/>
                <w:lang w:val="en-US"/>
              </w:rPr>
            </w:pPr>
            <w:r w:rsidRPr="00886200">
              <w:rPr>
                <w:rFonts w:ascii="Arial" w:hAnsi="Arial" w:cs="Arial"/>
                <w:sz w:val="20"/>
                <w:lang w:val="en-US"/>
              </w:rPr>
              <w:t>serial</w:t>
            </w:r>
          </w:p>
        </w:tc>
        <w:tc>
          <w:tcPr>
            <w:tcW w:w="1677" w:type="dxa"/>
            <w:tcBorders>
              <w:top w:val="single" w:sz="4" w:space="0" w:color="000000"/>
              <w:left w:val="single" w:sz="4" w:space="0" w:color="000000"/>
              <w:bottom w:val="single" w:sz="4" w:space="0" w:color="000000"/>
              <w:right w:val="single" w:sz="4" w:space="0" w:color="000000"/>
            </w:tcBorders>
          </w:tcPr>
          <w:p w14:paraId="296FD7C3"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Серийный номер товара</w:t>
            </w:r>
          </w:p>
        </w:tc>
        <w:tc>
          <w:tcPr>
            <w:tcW w:w="1519" w:type="dxa"/>
            <w:tcBorders>
              <w:top w:val="single" w:sz="4" w:space="0" w:color="000000"/>
              <w:left w:val="single" w:sz="4" w:space="0" w:color="000000"/>
              <w:bottom w:val="single" w:sz="4" w:space="0" w:color="000000"/>
              <w:right w:val="single" w:sz="4" w:space="0" w:color="000000"/>
            </w:tcBorders>
          </w:tcPr>
          <w:p w14:paraId="42B52B82"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Строка</w:t>
            </w:r>
          </w:p>
        </w:tc>
        <w:tc>
          <w:tcPr>
            <w:tcW w:w="1080" w:type="dxa"/>
            <w:tcBorders>
              <w:top w:val="single" w:sz="4" w:space="0" w:color="000000"/>
              <w:left w:val="single" w:sz="4" w:space="0" w:color="000000"/>
              <w:bottom w:val="single" w:sz="4" w:space="0" w:color="000000"/>
              <w:right w:val="single" w:sz="4" w:space="0" w:color="000000"/>
            </w:tcBorders>
          </w:tcPr>
          <w:p w14:paraId="3B52E1A2"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Нет</w:t>
            </w:r>
          </w:p>
        </w:tc>
        <w:tc>
          <w:tcPr>
            <w:tcW w:w="2315" w:type="dxa"/>
            <w:tcBorders>
              <w:top w:val="single" w:sz="4" w:space="0" w:color="000000"/>
              <w:left w:val="single" w:sz="4" w:space="0" w:color="000000"/>
              <w:bottom w:val="single" w:sz="4" w:space="0" w:color="000000"/>
              <w:right w:val="single" w:sz="4" w:space="0" w:color="000000"/>
            </w:tcBorders>
          </w:tcPr>
          <w:p w14:paraId="75A6E1A9"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sgEKKPPcS25y5</w:t>
            </w:r>
          </w:p>
        </w:tc>
      </w:tr>
      <w:tr w:rsidR="002D7CDA" w14:paraId="3EE5BC20" w14:textId="77777777" w:rsidTr="00EA4C9C">
        <w:tc>
          <w:tcPr>
            <w:tcW w:w="890" w:type="dxa"/>
            <w:tcBorders>
              <w:top w:val="single" w:sz="4" w:space="0" w:color="000000"/>
              <w:left w:val="single" w:sz="4" w:space="0" w:color="000000"/>
              <w:bottom w:val="single" w:sz="4" w:space="0" w:color="000000"/>
              <w:right w:val="single" w:sz="4" w:space="0" w:color="000000"/>
            </w:tcBorders>
          </w:tcPr>
          <w:p w14:paraId="18273621"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335452AD"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count</w:t>
            </w:r>
          </w:p>
        </w:tc>
        <w:tc>
          <w:tcPr>
            <w:tcW w:w="1677" w:type="dxa"/>
            <w:tcBorders>
              <w:top w:val="single" w:sz="4" w:space="0" w:color="000000"/>
              <w:left w:val="single" w:sz="4" w:space="0" w:color="000000"/>
              <w:bottom w:val="single" w:sz="4" w:space="0" w:color="000000"/>
              <w:right w:val="single" w:sz="4" w:space="0" w:color="000000"/>
            </w:tcBorders>
          </w:tcPr>
          <w:p w14:paraId="44F483A6" w14:textId="77777777" w:rsidR="002D7CDA" w:rsidRPr="00473746" w:rsidRDefault="002D7CDA" w:rsidP="002D7CDA">
            <w:pPr>
              <w:pStyle w:val="a7"/>
              <w:spacing w:after="0" w:line="240" w:lineRule="auto"/>
              <w:ind w:left="0"/>
              <w:rPr>
                <w:rFonts w:ascii="Arial" w:hAnsi="Arial" w:cs="Arial"/>
                <w:sz w:val="20"/>
              </w:rPr>
            </w:pPr>
            <w:r w:rsidRPr="00473746">
              <w:rPr>
                <w:rFonts w:ascii="Arial" w:hAnsi="Arial" w:cs="Arial"/>
                <w:sz w:val="20"/>
              </w:rPr>
              <w:t>Количество</w:t>
            </w:r>
          </w:p>
        </w:tc>
        <w:tc>
          <w:tcPr>
            <w:tcW w:w="1519" w:type="dxa"/>
            <w:tcBorders>
              <w:top w:val="single" w:sz="4" w:space="0" w:color="000000"/>
              <w:left w:val="single" w:sz="4" w:space="0" w:color="000000"/>
              <w:bottom w:val="single" w:sz="4" w:space="0" w:color="000000"/>
              <w:right w:val="single" w:sz="4" w:space="0" w:color="000000"/>
            </w:tcBorders>
          </w:tcPr>
          <w:p w14:paraId="736B581C" w14:textId="77777777" w:rsidR="002D7CDA" w:rsidRDefault="002D7CDA" w:rsidP="002D7CDA">
            <w:pPr>
              <w:pStyle w:val="a7"/>
              <w:spacing w:after="0" w:line="240" w:lineRule="auto"/>
              <w:ind w:left="0"/>
              <w:rPr>
                <w:rFonts w:ascii="Arial" w:hAnsi="Arial" w:cs="Arial"/>
                <w:sz w:val="20"/>
              </w:rPr>
            </w:pPr>
            <w:r>
              <w:rPr>
                <w:rFonts w:ascii="Arial" w:hAnsi="Arial" w:cs="Arial"/>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78201E15" w14:textId="3B29AD9B" w:rsidR="002D7CDA" w:rsidRDefault="005D38E7" w:rsidP="002D7CDA">
            <w:pPr>
              <w:pStyle w:val="a7"/>
              <w:spacing w:after="0" w:line="240" w:lineRule="auto"/>
              <w:ind w:left="0"/>
              <w:rPr>
                <w:rFonts w:ascii="Arial" w:hAnsi="Arial" w:cs="Arial"/>
                <w:sz w:val="20"/>
              </w:rPr>
            </w:pPr>
            <w:r>
              <w:rPr>
                <w:rFonts w:ascii="Arial" w:hAnsi="Arial" w:cs="Arial"/>
                <w:sz w:val="20"/>
              </w:rPr>
              <w:t>Н</w:t>
            </w:r>
            <w:r w:rsidR="002D7CDA">
              <w:rPr>
                <w:rFonts w:ascii="Arial" w:hAnsi="Arial" w:cs="Arial"/>
                <w:sz w:val="20"/>
              </w:rPr>
              <w:t>ет</w:t>
            </w:r>
          </w:p>
        </w:tc>
        <w:tc>
          <w:tcPr>
            <w:tcW w:w="2315" w:type="dxa"/>
            <w:tcBorders>
              <w:top w:val="single" w:sz="4" w:space="0" w:color="000000"/>
              <w:left w:val="single" w:sz="4" w:space="0" w:color="000000"/>
              <w:bottom w:val="single" w:sz="4" w:space="0" w:color="000000"/>
              <w:right w:val="single" w:sz="4" w:space="0" w:color="000000"/>
            </w:tcBorders>
          </w:tcPr>
          <w:p w14:paraId="032F0BD6"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1</w:t>
            </w:r>
          </w:p>
        </w:tc>
      </w:tr>
      <w:tr w:rsidR="005D38E7" w14:paraId="4D3EF422" w14:textId="77777777" w:rsidTr="00EA4C9C">
        <w:tc>
          <w:tcPr>
            <w:tcW w:w="890" w:type="dxa"/>
            <w:tcBorders>
              <w:top w:val="single" w:sz="4" w:space="0" w:color="000000"/>
              <w:left w:val="single" w:sz="4" w:space="0" w:color="000000"/>
              <w:bottom w:val="single" w:sz="4" w:space="0" w:color="000000"/>
              <w:right w:val="single" w:sz="4" w:space="0" w:color="000000"/>
            </w:tcBorders>
          </w:tcPr>
          <w:p w14:paraId="7F76D466" w14:textId="77777777" w:rsidR="005D38E7" w:rsidRDefault="005D38E7"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0CBF373B" w14:textId="34D8A8A7" w:rsidR="005D38E7" w:rsidRPr="00473746" w:rsidRDefault="005D38E7" w:rsidP="002D7CDA">
            <w:pPr>
              <w:pStyle w:val="a7"/>
              <w:spacing w:after="0" w:line="240" w:lineRule="auto"/>
              <w:ind w:left="0"/>
              <w:rPr>
                <w:rFonts w:ascii="Arial" w:hAnsi="Arial" w:cs="Arial"/>
                <w:sz w:val="20"/>
                <w:lang w:val="en-US"/>
              </w:rPr>
            </w:pPr>
            <w:r w:rsidRPr="005D38E7">
              <w:rPr>
                <w:rFonts w:ascii="Arial" w:hAnsi="Arial" w:cs="Arial"/>
                <w:sz w:val="20"/>
                <w:lang w:val="en-US"/>
              </w:rPr>
              <w:t>providerName</w:t>
            </w:r>
          </w:p>
        </w:tc>
        <w:tc>
          <w:tcPr>
            <w:tcW w:w="1677" w:type="dxa"/>
            <w:tcBorders>
              <w:top w:val="single" w:sz="4" w:space="0" w:color="000000"/>
              <w:left w:val="single" w:sz="4" w:space="0" w:color="000000"/>
              <w:bottom w:val="single" w:sz="4" w:space="0" w:color="000000"/>
              <w:right w:val="single" w:sz="4" w:space="0" w:color="000000"/>
            </w:tcBorders>
          </w:tcPr>
          <w:p w14:paraId="1EB694BF" w14:textId="5BA45413" w:rsidR="005D38E7" w:rsidRPr="00473746" w:rsidRDefault="005D38E7" w:rsidP="002D7CDA">
            <w:pPr>
              <w:pStyle w:val="a7"/>
              <w:spacing w:after="0" w:line="240" w:lineRule="auto"/>
              <w:ind w:left="0"/>
              <w:rPr>
                <w:rFonts w:ascii="Arial" w:hAnsi="Arial" w:cs="Arial"/>
                <w:sz w:val="20"/>
              </w:rPr>
            </w:pPr>
            <w:r w:rsidRPr="005D38E7">
              <w:rPr>
                <w:rFonts w:ascii="Arial" w:hAnsi="Arial" w:cs="Arial"/>
                <w:sz w:val="20"/>
              </w:rPr>
              <w:t>Наименование поставщика</w:t>
            </w:r>
          </w:p>
        </w:tc>
        <w:tc>
          <w:tcPr>
            <w:tcW w:w="1519" w:type="dxa"/>
            <w:tcBorders>
              <w:top w:val="single" w:sz="4" w:space="0" w:color="000000"/>
              <w:left w:val="single" w:sz="4" w:space="0" w:color="000000"/>
              <w:bottom w:val="single" w:sz="4" w:space="0" w:color="000000"/>
              <w:right w:val="single" w:sz="4" w:space="0" w:color="000000"/>
            </w:tcBorders>
          </w:tcPr>
          <w:p w14:paraId="5D7533B5" w14:textId="772580F3" w:rsidR="005D38E7" w:rsidRPr="005D38E7" w:rsidRDefault="005D38E7" w:rsidP="002D7CDA">
            <w:pPr>
              <w:pStyle w:val="a7"/>
              <w:spacing w:after="0" w:line="240" w:lineRule="auto"/>
              <w:ind w:left="0"/>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744D9C2A" w14:textId="6F7607B1" w:rsidR="005D38E7" w:rsidRDefault="005D38E7" w:rsidP="002D7CDA">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606CE94C" w14:textId="04812C82" w:rsidR="005D38E7" w:rsidRPr="00473746" w:rsidRDefault="005D38E7" w:rsidP="002D7CDA">
            <w:pPr>
              <w:pStyle w:val="a7"/>
              <w:spacing w:after="0" w:line="240" w:lineRule="auto"/>
              <w:ind w:left="0"/>
              <w:rPr>
                <w:rFonts w:ascii="Arial" w:hAnsi="Arial" w:cs="Arial"/>
                <w:sz w:val="20"/>
                <w:lang w:val="en-US"/>
              </w:rPr>
            </w:pPr>
            <w:r w:rsidRPr="005D38E7">
              <w:rPr>
                <w:rFonts w:ascii="Arial" w:hAnsi="Arial" w:cs="Arial"/>
                <w:sz w:val="20"/>
                <w:lang w:val="en-US"/>
              </w:rPr>
              <w:t xml:space="preserve">OOO </w:t>
            </w:r>
            <w:r w:rsidRPr="005D38E7">
              <w:rPr>
                <w:rFonts w:ascii="Arial" w:hAnsi="Arial" w:cs="Arial"/>
                <w:sz w:val="20"/>
              </w:rPr>
              <w:t>Ромашка</w:t>
            </w:r>
          </w:p>
        </w:tc>
      </w:tr>
      <w:tr w:rsidR="005D38E7" w14:paraId="34897FCC" w14:textId="77777777" w:rsidTr="00EA4C9C">
        <w:tc>
          <w:tcPr>
            <w:tcW w:w="890" w:type="dxa"/>
            <w:tcBorders>
              <w:top w:val="single" w:sz="4" w:space="0" w:color="000000"/>
              <w:left w:val="single" w:sz="4" w:space="0" w:color="000000"/>
              <w:bottom w:val="single" w:sz="4" w:space="0" w:color="000000"/>
              <w:right w:val="single" w:sz="4" w:space="0" w:color="000000"/>
            </w:tcBorders>
          </w:tcPr>
          <w:p w14:paraId="4D23826B" w14:textId="77777777" w:rsidR="005D38E7" w:rsidRDefault="005D38E7"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664F23AD" w14:textId="7121D184" w:rsidR="005D38E7" w:rsidRPr="00473746" w:rsidRDefault="005D38E7" w:rsidP="002D7CDA">
            <w:pPr>
              <w:pStyle w:val="a7"/>
              <w:spacing w:after="0" w:line="240" w:lineRule="auto"/>
              <w:ind w:left="0"/>
              <w:rPr>
                <w:rFonts w:ascii="Arial" w:hAnsi="Arial" w:cs="Arial"/>
                <w:sz w:val="20"/>
                <w:lang w:val="en-US"/>
              </w:rPr>
            </w:pPr>
            <w:r w:rsidRPr="005D38E7">
              <w:rPr>
                <w:rFonts w:ascii="Arial" w:hAnsi="Arial" w:cs="Arial"/>
                <w:sz w:val="20"/>
                <w:lang w:val="en-US"/>
              </w:rPr>
              <w:t>providerInn</w:t>
            </w:r>
          </w:p>
        </w:tc>
        <w:tc>
          <w:tcPr>
            <w:tcW w:w="1677" w:type="dxa"/>
            <w:tcBorders>
              <w:top w:val="single" w:sz="4" w:space="0" w:color="000000"/>
              <w:left w:val="single" w:sz="4" w:space="0" w:color="000000"/>
              <w:bottom w:val="single" w:sz="4" w:space="0" w:color="000000"/>
              <w:right w:val="single" w:sz="4" w:space="0" w:color="000000"/>
            </w:tcBorders>
          </w:tcPr>
          <w:p w14:paraId="051897C4" w14:textId="7587BD7C" w:rsidR="005D38E7" w:rsidRPr="00473746" w:rsidRDefault="005D38E7" w:rsidP="002D7CDA">
            <w:pPr>
              <w:pStyle w:val="a7"/>
              <w:spacing w:after="0" w:line="240" w:lineRule="auto"/>
              <w:ind w:left="0"/>
              <w:rPr>
                <w:rFonts w:ascii="Arial" w:hAnsi="Arial" w:cs="Arial"/>
                <w:sz w:val="20"/>
              </w:rPr>
            </w:pPr>
            <w:r w:rsidRPr="005D38E7">
              <w:rPr>
                <w:rFonts w:ascii="Arial" w:hAnsi="Arial" w:cs="Arial"/>
                <w:sz w:val="20"/>
              </w:rPr>
              <w:t>ИНН поставщика</w:t>
            </w:r>
          </w:p>
        </w:tc>
        <w:tc>
          <w:tcPr>
            <w:tcW w:w="1519" w:type="dxa"/>
            <w:tcBorders>
              <w:top w:val="single" w:sz="4" w:space="0" w:color="000000"/>
              <w:left w:val="single" w:sz="4" w:space="0" w:color="000000"/>
              <w:bottom w:val="single" w:sz="4" w:space="0" w:color="000000"/>
              <w:right w:val="single" w:sz="4" w:space="0" w:color="000000"/>
            </w:tcBorders>
          </w:tcPr>
          <w:p w14:paraId="1B82ED9B" w14:textId="7DA99568" w:rsidR="005D38E7" w:rsidRDefault="005D38E7" w:rsidP="002D7CDA">
            <w:pPr>
              <w:pStyle w:val="a7"/>
              <w:spacing w:after="0" w:line="240" w:lineRule="auto"/>
              <w:ind w:left="0"/>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08E21E04" w14:textId="46453B3F" w:rsidR="005D38E7" w:rsidRDefault="005D38E7" w:rsidP="002D7CDA">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65A63699" w14:textId="3CD7DA8A" w:rsidR="005D38E7" w:rsidRPr="00473746" w:rsidRDefault="005D38E7" w:rsidP="002D7CDA">
            <w:pPr>
              <w:pStyle w:val="a7"/>
              <w:spacing w:after="0" w:line="240" w:lineRule="auto"/>
              <w:ind w:left="0"/>
              <w:rPr>
                <w:rFonts w:ascii="Arial" w:hAnsi="Arial" w:cs="Arial"/>
                <w:sz w:val="20"/>
                <w:lang w:val="en-US"/>
              </w:rPr>
            </w:pPr>
            <w:r w:rsidRPr="005D38E7">
              <w:rPr>
                <w:rFonts w:ascii="Arial" w:hAnsi="Arial" w:cs="Arial"/>
                <w:sz w:val="20"/>
              </w:rPr>
              <w:t>7785888888</w:t>
            </w:r>
          </w:p>
        </w:tc>
      </w:tr>
      <w:tr w:rsidR="005D38E7" w14:paraId="7682F837" w14:textId="77777777" w:rsidTr="00EA4C9C">
        <w:tc>
          <w:tcPr>
            <w:tcW w:w="890" w:type="dxa"/>
            <w:tcBorders>
              <w:top w:val="single" w:sz="4" w:space="0" w:color="000000"/>
              <w:left w:val="single" w:sz="4" w:space="0" w:color="000000"/>
              <w:bottom w:val="single" w:sz="4" w:space="0" w:color="000000"/>
              <w:right w:val="single" w:sz="4" w:space="0" w:color="000000"/>
            </w:tcBorders>
          </w:tcPr>
          <w:p w14:paraId="30400170" w14:textId="77777777" w:rsidR="005D38E7" w:rsidRDefault="005D38E7"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2283EC1F" w14:textId="205A67E5" w:rsidR="005D38E7" w:rsidRPr="00473746" w:rsidRDefault="005D38E7" w:rsidP="002D7CDA">
            <w:pPr>
              <w:pStyle w:val="a7"/>
              <w:spacing w:after="0" w:line="240" w:lineRule="auto"/>
              <w:ind w:left="0"/>
              <w:rPr>
                <w:rFonts w:ascii="Arial" w:hAnsi="Arial" w:cs="Arial"/>
                <w:sz w:val="20"/>
                <w:lang w:val="en-US"/>
              </w:rPr>
            </w:pPr>
            <w:r w:rsidRPr="005D38E7">
              <w:rPr>
                <w:rFonts w:ascii="Arial" w:hAnsi="Arial" w:cs="Arial"/>
                <w:sz w:val="20"/>
                <w:lang w:val="en-US"/>
              </w:rPr>
              <w:t>providerPhone</w:t>
            </w:r>
          </w:p>
        </w:tc>
        <w:tc>
          <w:tcPr>
            <w:tcW w:w="1677" w:type="dxa"/>
            <w:tcBorders>
              <w:top w:val="single" w:sz="4" w:space="0" w:color="000000"/>
              <w:left w:val="single" w:sz="4" w:space="0" w:color="000000"/>
              <w:bottom w:val="single" w:sz="4" w:space="0" w:color="000000"/>
              <w:right w:val="single" w:sz="4" w:space="0" w:color="000000"/>
            </w:tcBorders>
          </w:tcPr>
          <w:p w14:paraId="3A063136" w14:textId="0848478F" w:rsidR="005D38E7" w:rsidRPr="00473746" w:rsidRDefault="005D38E7" w:rsidP="002D7CDA">
            <w:pPr>
              <w:pStyle w:val="a7"/>
              <w:spacing w:after="0" w:line="240" w:lineRule="auto"/>
              <w:ind w:left="0"/>
              <w:rPr>
                <w:rFonts w:ascii="Arial" w:hAnsi="Arial" w:cs="Arial"/>
                <w:sz w:val="20"/>
              </w:rPr>
            </w:pPr>
            <w:r w:rsidRPr="005D38E7">
              <w:rPr>
                <w:rFonts w:ascii="Arial" w:hAnsi="Arial" w:cs="Arial"/>
                <w:sz w:val="20"/>
              </w:rPr>
              <w:t>Телефон поставщика</w:t>
            </w:r>
          </w:p>
        </w:tc>
        <w:tc>
          <w:tcPr>
            <w:tcW w:w="1519" w:type="dxa"/>
            <w:tcBorders>
              <w:top w:val="single" w:sz="4" w:space="0" w:color="000000"/>
              <w:left w:val="single" w:sz="4" w:space="0" w:color="000000"/>
              <w:bottom w:val="single" w:sz="4" w:space="0" w:color="000000"/>
              <w:right w:val="single" w:sz="4" w:space="0" w:color="000000"/>
            </w:tcBorders>
          </w:tcPr>
          <w:p w14:paraId="1A9AB731" w14:textId="1A9D8EB1" w:rsidR="005D38E7" w:rsidRDefault="005D38E7" w:rsidP="002D7CDA">
            <w:pPr>
              <w:pStyle w:val="a7"/>
              <w:spacing w:after="0" w:line="240" w:lineRule="auto"/>
              <w:ind w:left="0"/>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3C728CB9" w14:textId="00676C03" w:rsidR="005D38E7" w:rsidRDefault="005D38E7" w:rsidP="002D7CDA">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118D5859" w14:textId="45EDE847" w:rsidR="005D38E7" w:rsidRPr="005D38E7" w:rsidRDefault="005D38E7" w:rsidP="005D38E7">
            <w:pPr>
              <w:pStyle w:val="a7"/>
              <w:spacing w:after="0" w:line="240" w:lineRule="auto"/>
              <w:ind w:left="0"/>
              <w:rPr>
                <w:rFonts w:ascii="Arial" w:hAnsi="Arial" w:cs="Arial"/>
                <w:sz w:val="20"/>
              </w:rPr>
            </w:pPr>
            <w:r>
              <w:rPr>
                <w:rFonts w:ascii="Arial" w:hAnsi="Arial" w:cs="Arial"/>
                <w:sz w:val="20"/>
              </w:rPr>
              <w:t>+</w:t>
            </w:r>
            <w:r w:rsidRPr="005D38E7">
              <w:rPr>
                <w:rFonts w:ascii="Arial" w:hAnsi="Arial" w:cs="Arial"/>
                <w:sz w:val="20"/>
              </w:rPr>
              <w:t>7945000000</w:t>
            </w:r>
          </w:p>
        </w:tc>
      </w:tr>
      <w:tr w:rsidR="00A20524" w14:paraId="7F227B5C" w14:textId="77777777" w:rsidTr="00EA4C9C">
        <w:tc>
          <w:tcPr>
            <w:tcW w:w="890" w:type="dxa"/>
            <w:tcBorders>
              <w:top w:val="single" w:sz="4" w:space="0" w:color="000000"/>
              <w:left w:val="single" w:sz="4" w:space="0" w:color="000000"/>
              <w:bottom w:val="single" w:sz="4" w:space="0" w:color="000000"/>
              <w:right w:val="single" w:sz="4" w:space="0" w:color="000000"/>
            </w:tcBorders>
          </w:tcPr>
          <w:p w14:paraId="5F8197A3" w14:textId="77777777" w:rsidR="00A20524" w:rsidRDefault="00A20524" w:rsidP="00A2052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09A31E89" w14:textId="38F46112" w:rsidR="00A20524" w:rsidRPr="005D38E7" w:rsidRDefault="00F131BA" w:rsidP="00F131BA">
            <w:pPr>
              <w:pStyle w:val="a7"/>
              <w:spacing w:after="0" w:line="240" w:lineRule="auto"/>
              <w:ind w:left="0"/>
              <w:rPr>
                <w:rFonts w:ascii="Arial" w:hAnsi="Arial" w:cs="Arial"/>
                <w:sz w:val="20"/>
                <w:lang w:val="en-US"/>
              </w:rPr>
            </w:pPr>
            <w:r>
              <w:rPr>
                <w:rFonts w:ascii="Arial" w:hAnsi="Arial" w:cs="Arial"/>
                <w:sz w:val="20"/>
                <w:lang w:val="en-US"/>
              </w:rPr>
              <w:t>sellingP</w:t>
            </w:r>
            <w:r w:rsidR="00A20524" w:rsidRPr="008218EC">
              <w:rPr>
                <w:rFonts w:ascii="Arial" w:hAnsi="Arial" w:cs="Arial"/>
                <w:sz w:val="20"/>
                <w:lang w:val="en-US"/>
              </w:rPr>
              <w:t>rice</w:t>
            </w:r>
          </w:p>
        </w:tc>
        <w:tc>
          <w:tcPr>
            <w:tcW w:w="1677" w:type="dxa"/>
            <w:tcBorders>
              <w:top w:val="single" w:sz="4" w:space="0" w:color="000000"/>
              <w:left w:val="single" w:sz="4" w:space="0" w:color="000000"/>
              <w:bottom w:val="single" w:sz="4" w:space="0" w:color="000000"/>
              <w:right w:val="single" w:sz="4" w:space="0" w:color="000000"/>
            </w:tcBorders>
          </w:tcPr>
          <w:p w14:paraId="51D72AD6" w14:textId="19B4BC2E" w:rsidR="00A20524" w:rsidRPr="005D38E7" w:rsidRDefault="00A20524" w:rsidP="00A20524">
            <w:pPr>
              <w:pStyle w:val="a7"/>
              <w:spacing w:after="0" w:line="240" w:lineRule="auto"/>
              <w:ind w:left="0"/>
              <w:rPr>
                <w:rFonts w:ascii="Arial" w:hAnsi="Arial" w:cs="Arial"/>
                <w:sz w:val="20"/>
              </w:rPr>
            </w:pPr>
            <w:r w:rsidRPr="008218EC">
              <w:rPr>
                <w:rFonts w:ascii="Arial" w:hAnsi="Arial" w:cs="Arial"/>
                <w:sz w:val="20"/>
              </w:rPr>
              <w:t>Цена реализации</w:t>
            </w:r>
          </w:p>
        </w:tc>
        <w:tc>
          <w:tcPr>
            <w:tcW w:w="1519" w:type="dxa"/>
            <w:tcBorders>
              <w:top w:val="single" w:sz="4" w:space="0" w:color="000000"/>
              <w:left w:val="single" w:sz="4" w:space="0" w:color="000000"/>
              <w:bottom w:val="single" w:sz="4" w:space="0" w:color="000000"/>
              <w:right w:val="single" w:sz="4" w:space="0" w:color="000000"/>
            </w:tcBorders>
          </w:tcPr>
          <w:p w14:paraId="46932F01" w14:textId="6E97EAEE" w:rsidR="00A20524" w:rsidRDefault="00A20524" w:rsidP="00A20524">
            <w:pPr>
              <w:pStyle w:val="a7"/>
              <w:spacing w:after="0" w:line="240" w:lineRule="auto"/>
              <w:ind w:left="0"/>
              <w:rPr>
                <w:rFonts w:ascii="Arial" w:hAnsi="Arial" w:cs="Arial"/>
                <w:sz w:val="20"/>
              </w:rPr>
            </w:pPr>
            <w:r w:rsidRPr="008218EC">
              <w:rPr>
                <w:rFonts w:ascii="Arial" w:hAnsi="Arial" w:cs="Arial"/>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177F1C59" w14:textId="6F9F97F5" w:rsidR="00A20524" w:rsidRDefault="00A20524" w:rsidP="00A20524">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026F33CA" w14:textId="3546737A" w:rsidR="00A20524" w:rsidRDefault="00A20524" w:rsidP="00A20524">
            <w:pPr>
              <w:pStyle w:val="a7"/>
              <w:spacing w:after="0" w:line="240" w:lineRule="auto"/>
              <w:ind w:left="0"/>
              <w:rPr>
                <w:rFonts w:ascii="Arial" w:hAnsi="Arial" w:cs="Arial"/>
                <w:sz w:val="20"/>
              </w:rPr>
            </w:pPr>
            <w:r>
              <w:rPr>
                <w:rFonts w:ascii="Arial" w:hAnsi="Arial" w:cs="Arial"/>
                <w:sz w:val="20"/>
              </w:rPr>
              <w:t>0</w:t>
            </w:r>
          </w:p>
        </w:tc>
      </w:tr>
      <w:tr w:rsidR="00A20524" w14:paraId="296B5707" w14:textId="77777777" w:rsidTr="00EA4C9C">
        <w:tc>
          <w:tcPr>
            <w:tcW w:w="890" w:type="dxa"/>
            <w:tcBorders>
              <w:top w:val="single" w:sz="4" w:space="0" w:color="000000"/>
              <w:left w:val="single" w:sz="4" w:space="0" w:color="000000"/>
              <w:bottom w:val="single" w:sz="4" w:space="0" w:color="000000"/>
              <w:right w:val="single" w:sz="4" w:space="0" w:color="000000"/>
            </w:tcBorders>
          </w:tcPr>
          <w:p w14:paraId="12F90549" w14:textId="77777777" w:rsidR="00A20524" w:rsidRDefault="00A20524" w:rsidP="00A2052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764C87A6" w14:textId="5D8FEFAC" w:rsidR="00A20524" w:rsidRPr="005D38E7" w:rsidRDefault="00F131BA" w:rsidP="00F131BA">
            <w:pPr>
              <w:pStyle w:val="a7"/>
              <w:spacing w:after="0" w:line="240" w:lineRule="auto"/>
              <w:ind w:left="0"/>
              <w:rPr>
                <w:rFonts w:ascii="Arial" w:hAnsi="Arial" w:cs="Arial"/>
                <w:sz w:val="20"/>
                <w:lang w:val="en-US"/>
              </w:rPr>
            </w:pPr>
            <w:r>
              <w:rPr>
                <w:rFonts w:ascii="Arial" w:hAnsi="Arial" w:cs="Arial"/>
                <w:sz w:val="20"/>
                <w:lang w:val="en-US"/>
              </w:rPr>
              <w:t>quantityMeasureT</w:t>
            </w:r>
            <w:r w:rsidR="00A20524" w:rsidRPr="008218EC">
              <w:rPr>
                <w:rFonts w:ascii="Arial" w:hAnsi="Arial" w:cs="Arial"/>
                <w:sz w:val="20"/>
                <w:lang w:val="en-US"/>
              </w:rPr>
              <w:t>ype</w:t>
            </w:r>
          </w:p>
        </w:tc>
        <w:tc>
          <w:tcPr>
            <w:tcW w:w="1677" w:type="dxa"/>
            <w:tcBorders>
              <w:top w:val="single" w:sz="4" w:space="0" w:color="000000"/>
              <w:left w:val="single" w:sz="4" w:space="0" w:color="000000"/>
              <w:bottom w:val="single" w:sz="4" w:space="0" w:color="000000"/>
              <w:right w:val="single" w:sz="4" w:space="0" w:color="000000"/>
            </w:tcBorders>
          </w:tcPr>
          <w:p w14:paraId="70FCEC1B" w14:textId="4A9FF79E" w:rsidR="00A20524" w:rsidRPr="005D38E7" w:rsidRDefault="00A20524" w:rsidP="00A20524">
            <w:pPr>
              <w:pStyle w:val="a7"/>
              <w:spacing w:after="0" w:line="240" w:lineRule="auto"/>
              <w:ind w:left="0"/>
              <w:rPr>
                <w:rFonts w:ascii="Arial" w:hAnsi="Arial" w:cs="Arial"/>
                <w:sz w:val="20"/>
              </w:rPr>
            </w:pPr>
            <w:r w:rsidRPr="008218EC">
              <w:rPr>
                <w:rFonts w:ascii="Arial" w:hAnsi="Arial" w:cs="Arial"/>
                <w:sz w:val="20"/>
              </w:rPr>
              <w:t>Мера количества товара</w:t>
            </w:r>
            <w:r w:rsidR="00E53CAD">
              <w:rPr>
                <w:rFonts w:ascii="Arial" w:hAnsi="Arial" w:cs="Arial"/>
                <w:sz w:val="20"/>
              </w:rPr>
              <w:t xml:space="preserve"> </w:t>
            </w:r>
            <w:r w:rsidR="00E53CAD" w:rsidRPr="00992F45">
              <w:rPr>
                <w:rFonts w:ascii="Arial" w:hAnsi="Arial" w:cs="Arial"/>
                <w:sz w:val="20"/>
              </w:rPr>
              <w:t>см.</w:t>
            </w:r>
            <w:r w:rsidR="00E53CAD">
              <w:t xml:space="preserve"> </w:t>
            </w:r>
            <w:hyperlink w:anchor="_3.6.8_Справочник_видов" w:history="1">
              <w:r w:rsidR="00E53CAD" w:rsidRPr="009F49CF">
                <w:rPr>
                  <w:rStyle w:val="a8"/>
                  <w:rFonts w:ascii="Arial" w:hAnsi="Arial" w:cs="Arial"/>
                  <w:sz w:val="20"/>
                  <w:szCs w:val="20"/>
                </w:rPr>
                <w:t xml:space="preserve">справочник </w:t>
              </w:r>
              <w:r w:rsidR="00E53CAD">
                <w:rPr>
                  <w:rStyle w:val="a8"/>
                  <w:rFonts w:ascii="Arial" w:hAnsi="Arial" w:cs="Arial"/>
                  <w:sz w:val="20"/>
                  <w:szCs w:val="20"/>
                </w:rPr>
                <w:t xml:space="preserve">видов </w:t>
              </w:r>
              <w:r w:rsidR="00E53CAD" w:rsidRPr="009F49CF">
                <w:rPr>
                  <w:rStyle w:val="a8"/>
                  <w:rFonts w:ascii="Arial" w:hAnsi="Arial" w:cs="Arial"/>
                  <w:sz w:val="20"/>
                  <w:szCs w:val="20"/>
                </w:rPr>
                <w:t>кодов</w:t>
              </w:r>
            </w:hyperlink>
          </w:p>
        </w:tc>
        <w:tc>
          <w:tcPr>
            <w:tcW w:w="1519" w:type="dxa"/>
            <w:tcBorders>
              <w:top w:val="single" w:sz="4" w:space="0" w:color="000000"/>
              <w:left w:val="single" w:sz="4" w:space="0" w:color="000000"/>
              <w:bottom w:val="single" w:sz="4" w:space="0" w:color="000000"/>
              <w:right w:val="single" w:sz="4" w:space="0" w:color="000000"/>
            </w:tcBorders>
          </w:tcPr>
          <w:p w14:paraId="31FAAAF1" w14:textId="42E3A234" w:rsidR="00A20524" w:rsidRDefault="00A20524" w:rsidP="00A20524">
            <w:pPr>
              <w:pStyle w:val="a7"/>
              <w:spacing w:after="0" w:line="240" w:lineRule="auto"/>
              <w:ind w:left="0"/>
              <w:rPr>
                <w:rFonts w:ascii="Arial" w:hAnsi="Arial" w:cs="Arial"/>
                <w:sz w:val="20"/>
              </w:rPr>
            </w:pPr>
            <w:r w:rsidRPr="008218EC">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787C9F03" w14:textId="589572A9" w:rsidR="00A20524" w:rsidRDefault="00A20524" w:rsidP="00A20524">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5FED3085" w14:textId="785BD6A3" w:rsidR="00A20524" w:rsidRDefault="00A20524" w:rsidP="00A20524">
            <w:pPr>
              <w:pStyle w:val="a7"/>
              <w:spacing w:after="0" w:line="240" w:lineRule="auto"/>
              <w:ind w:left="0"/>
              <w:rPr>
                <w:rFonts w:ascii="Arial" w:hAnsi="Arial" w:cs="Arial"/>
                <w:sz w:val="20"/>
              </w:rPr>
            </w:pPr>
            <w:r>
              <w:rPr>
                <w:rFonts w:ascii="Arial" w:hAnsi="Arial" w:cs="Arial"/>
                <w:sz w:val="20"/>
              </w:rPr>
              <w:t xml:space="preserve">123456789012345 </w:t>
            </w:r>
            <w:r w:rsidRPr="00A311C1">
              <w:rPr>
                <w:rFonts w:ascii="Arial" w:hAnsi="Arial" w:cs="Arial"/>
                <w:b/>
                <w:bCs/>
                <w:sz w:val="20"/>
              </w:rPr>
              <w:t>(не более 15 знаков)</w:t>
            </w:r>
          </w:p>
        </w:tc>
      </w:tr>
      <w:tr w:rsidR="00A20524" w14:paraId="7A69EF52" w14:textId="77777777" w:rsidTr="00EA4C9C">
        <w:tc>
          <w:tcPr>
            <w:tcW w:w="890" w:type="dxa"/>
            <w:tcBorders>
              <w:top w:val="single" w:sz="4" w:space="0" w:color="000000"/>
              <w:left w:val="single" w:sz="4" w:space="0" w:color="000000"/>
              <w:bottom w:val="single" w:sz="4" w:space="0" w:color="000000"/>
              <w:right w:val="single" w:sz="4" w:space="0" w:color="000000"/>
            </w:tcBorders>
          </w:tcPr>
          <w:p w14:paraId="27AA10F3" w14:textId="77777777" w:rsidR="00A20524" w:rsidRDefault="00A20524" w:rsidP="00A2052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4258F53F" w14:textId="34D054AC" w:rsidR="00A20524" w:rsidRPr="005D38E7" w:rsidRDefault="00A20524" w:rsidP="00A20524">
            <w:pPr>
              <w:pStyle w:val="a7"/>
              <w:spacing w:after="0" w:line="240" w:lineRule="auto"/>
              <w:ind w:left="0"/>
              <w:rPr>
                <w:rFonts w:ascii="Arial" w:hAnsi="Arial" w:cs="Arial"/>
                <w:sz w:val="20"/>
                <w:lang w:val="en-US"/>
              </w:rPr>
            </w:pPr>
            <w:r w:rsidRPr="008218EC">
              <w:rPr>
                <w:rFonts w:ascii="Arial" w:hAnsi="Arial" w:cs="Arial"/>
                <w:sz w:val="20"/>
                <w:lang w:val="en-US"/>
              </w:rPr>
              <w:t>numerator</w:t>
            </w:r>
          </w:p>
        </w:tc>
        <w:tc>
          <w:tcPr>
            <w:tcW w:w="1677" w:type="dxa"/>
            <w:tcBorders>
              <w:top w:val="single" w:sz="4" w:space="0" w:color="000000"/>
              <w:left w:val="single" w:sz="4" w:space="0" w:color="000000"/>
              <w:bottom w:val="single" w:sz="4" w:space="0" w:color="000000"/>
              <w:right w:val="single" w:sz="4" w:space="0" w:color="000000"/>
            </w:tcBorders>
          </w:tcPr>
          <w:p w14:paraId="69C549DA" w14:textId="2E060292" w:rsidR="00A20524" w:rsidRPr="005D38E7" w:rsidRDefault="00A20524" w:rsidP="00A20524">
            <w:pPr>
              <w:pStyle w:val="a7"/>
              <w:spacing w:after="0" w:line="240" w:lineRule="auto"/>
              <w:ind w:left="0"/>
              <w:rPr>
                <w:rFonts w:ascii="Arial" w:hAnsi="Arial" w:cs="Arial"/>
                <w:sz w:val="20"/>
              </w:rPr>
            </w:pPr>
            <w:r w:rsidRPr="008218EC">
              <w:rPr>
                <w:rFonts w:ascii="Arial" w:hAnsi="Arial" w:cs="Arial"/>
                <w:sz w:val="20"/>
              </w:rPr>
              <w:t>Числитель дробного количества маркированного товара</w:t>
            </w:r>
          </w:p>
        </w:tc>
        <w:tc>
          <w:tcPr>
            <w:tcW w:w="1519" w:type="dxa"/>
            <w:tcBorders>
              <w:top w:val="single" w:sz="4" w:space="0" w:color="000000"/>
              <w:left w:val="single" w:sz="4" w:space="0" w:color="000000"/>
              <w:bottom w:val="single" w:sz="4" w:space="0" w:color="000000"/>
              <w:right w:val="single" w:sz="4" w:space="0" w:color="000000"/>
            </w:tcBorders>
          </w:tcPr>
          <w:p w14:paraId="50AF1379" w14:textId="1D8C21E5" w:rsidR="00A20524" w:rsidRDefault="00A20524" w:rsidP="00A20524">
            <w:pPr>
              <w:pStyle w:val="a7"/>
              <w:spacing w:after="0" w:line="240" w:lineRule="auto"/>
              <w:ind w:left="0"/>
              <w:rPr>
                <w:rFonts w:ascii="Arial" w:hAnsi="Arial" w:cs="Arial"/>
                <w:sz w:val="20"/>
              </w:rPr>
            </w:pPr>
            <w:r w:rsidRPr="008218EC">
              <w:rPr>
                <w:rFonts w:ascii="Arial" w:hAnsi="Arial" w:cs="Arial"/>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678AFCA5" w14:textId="785CA385" w:rsidR="00A20524" w:rsidRDefault="00A20524" w:rsidP="00A20524">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5A0B312A" w14:textId="7CAA8E30" w:rsidR="00A20524" w:rsidRDefault="00A20524" w:rsidP="00A20524">
            <w:pPr>
              <w:pStyle w:val="a7"/>
              <w:spacing w:after="0" w:line="240" w:lineRule="auto"/>
              <w:ind w:left="0"/>
              <w:rPr>
                <w:rFonts w:ascii="Arial" w:hAnsi="Arial" w:cs="Arial"/>
                <w:sz w:val="20"/>
              </w:rPr>
            </w:pPr>
            <w:r>
              <w:rPr>
                <w:rFonts w:ascii="Arial" w:hAnsi="Arial" w:cs="Arial"/>
                <w:sz w:val="20"/>
              </w:rPr>
              <w:t xml:space="preserve">12345678 </w:t>
            </w:r>
            <w:r w:rsidRPr="00A311C1">
              <w:rPr>
                <w:rFonts w:ascii="Arial" w:hAnsi="Arial" w:cs="Arial"/>
                <w:b/>
                <w:bCs/>
                <w:sz w:val="20"/>
              </w:rPr>
              <w:t>(не более 8 знаков)</w:t>
            </w:r>
          </w:p>
        </w:tc>
      </w:tr>
      <w:tr w:rsidR="00A20524" w14:paraId="5363AADA" w14:textId="77777777" w:rsidTr="00EA4C9C">
        <w:tc>
          <w:tcPr>
            <w:tcW w:w="890" w:type="dxa"/>
            <w:tcBorders>
              <w:top w:val="single" w:sz="4" w:space="0" w:color="000000"/>
              <w:left w:val="single" w:sz="4" w:space="0" w:color="000000"/>
              <w:bottom w:val="single" w:sz="4" w:space="0" w:color="000000"/>
              <w:right w:val="single" w:sz="4" w:space="0" w:color="000000"/>
            </w:tcBorders>
          </w:tcPr>
          <w:p w14:paraId="040D9C7F" w14:textId="77777777" w:rsidR="00A20524" w:rsidRPr="008218EC" w:rsidRDefault="00A20524" w:rsidP="00A20524">
            <w:pPr>
              <w:pStyle w:val="a7"/>
              <w:spacing w:after="0" w:line="240" w:lineRule="auto"/>
              <w:ind w:left="0"/>
              <w:rPr>
                <w:rFonts w:ascii="Arial" w:hAnsi="Arial" w:cs="Arial"/>
                <w:sz w:val="20"/>
              </w:rPr>
            </w:pPr>
          </w:p>
        </w:tc>
        <w:tc>
          <w:tcPr>
            <w:tcW w:w="1755" w:type="dxa"/>
            <w:tcBorders>
              <w:top w:val="single" w:sz="4" w:space="0" w:color="000000"/>
              <w:left w:val="single" w:sz="4" w:space="0" w:color="000000"/>
              <w:bottom w:val="single" w:sz="4" w:space="0" w:color="000000"/>
              <w:right w:val="single" w:sz="4" w:space="0" w:color="000000"/>
            </w:tcBorders>
          </w:tcPr>
          <w:p w14:paraId="19395C00" w14:textId="339F348B" w:rsidR="00A20524" w:rsidRPr="005D38E7" w:rsidRDefault="00A20524" w:rsidP="00A20524">
            <w:pPr>
              <w:pStyle w:val="a7"/>
              <w:spacing w:after="0" w:line="240" w:lineRule="auto"/>
              <w:ind w:left="0"/>
              <w:rPr>
                <w:rFonts w:ascii="Arial" w:hAnsi="Arial" w:cs="Arial"/>
                <w:sz w:val="20"/>
                <w:lang w:val="en-US"/>
              </w:rPr>
            </w:pPr>
            <w:r w:rsidRPr="008218EC">
              <w:rPr>
                <w:rFonts w:ascii="Arial" w:hAnsi="Arial" w:cs="Arial"/>
                <w:sz w:val="20"/>
                <w:lang w:val="en-US"/>
              </w:rPr>
              <w:t>denominator</w:t>
            </w:r>
          </w:p>
        </w:tc>
        <w:tc>
          <w:tcPr>
            <w:tcW w:w="1677" w:type="dxa"/>
            <w:tcBorders>
              <w:top w:val="single" w:sz="4" w:space="0" w:color="000000"/>
              <w:left w:val="single" w:sz="4" w:space="0" w:color="000000"/>
              <w:bottom w:val="single" w:sz="4" w:space="0" w:color="000000"/>
              <w:right w:val="single" w:sz="4" w:space="0" w:color="000000"/>
            </w:tcBorders>
          </w:tcPr>
          <w:p w14:paraId="488B37C1" w14:textId="41300423" w:rsidR="00A20524" w:rsidRPr="005D38E7" w:rsidRDefault="00A20524" w:rsidP="00A20524">
            <w:pPr>
              <w:pStyle w:val="a7"/>
              <w:spacing w:after="0" w:line="240" w:lineRule="auto"/>
              <w:ind w:left="0"/>
              <w:rPr>
                <w:rFonts w:ascii="Arial" w:hAnsi="Arial" w:cs="Arial"/>
                <w:sz w:val="20"/>
              </w:rPr>
            </w:pPr>
            <w:r w:rsidRPr="008218EC">
              <w:rPr>
                <w:rFonts w:ascii="Arial" w:hAnsi="Arial" w:cs="Arial"/>
                <w:sz w:val="20"/>
              </w:rPr>
              <w:t>Знаменатель дробного количества маркированного товара</w:t>
            </w:r>
          </w:p>
        </w:tc>
        <w:tc>
          <w:tcPr>
            <w:tcW w:w="1519" w:type="dxa"/>
            <w:tcBorders>
              <w:top w:val="single" w:sz="4" w:space="0" w:color="000000"/>
              <w:left w:val="single" w:sz="4" w:space="0" w:color="000000"/>
              <w:bottom w:val="single" w:sz="4" w:space="0" w:color="000000"/>
              <w:right w:val="single" w:sz="4" w:space="0" w:color="000000"/>
            </w:tcBorders>
          </w:tcPr>
          <w:p w14:paraId="1FE6B318" w14:textId="721DEA5C" w:rsidR="00A20524" w:rsidRDefault="00A20524" w:rsidP="00A20524">
            <w:pPr>
              <w:pStyle w:val="a7"/>
              <w:spacing w:after="0" w:line="240" w:lineRule="auto"/>
              <w:ind w:left="0"/>
              <w:rPr>
                <w:rFonts w:ascii="Arial" w:hAnsi="Arial" w:cs="Arial"/>
                <w:sz w:val="20"/>
              </w:rPr>
            </w:pPr>
            <w:r w:rsidRPr="008218EC">
              <w:rPr>
                <w:rFonts w:ascii="Arial" w:hAnsi="Arial" w:cs="Arial"/>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70715A3C" w14:textId="14FA1543" w:rsidR="00A20524" w:rsidRDefault="00A20524" w:rsidP="00A20524">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479FAAAE" w14:textId="4004B73A" w:rsidR="00A20524" w:rsidRDefault="00A20524" w:rsidP="00A20524">
            <w:pPr>
              <w:pStyle w:val="a7"/>
              <w:spacing w:after="0" w:line="240" w:lineRule="auto"/>
              <w:ind w:left="0"/>
              <w:rPr>
                <w:rFonts w:ascii="Arial" w:hAnsi="Arial" w:cs="Arial"/>
                <w:sz w:val="20"/>
              </w:rPr>
            </w:pPr>
            <w:r>
              <w:rPr>
                <w:rFonts w:ascii="Arial" w:hAnsi="Arial" w:cs="Arial"/>
                <w:sz w:val="20"/>
              </w:rPr>
              <w:t xml:space="preserve">12345678 </w:t>
            </w:r>
            <w:r w:rsidRPr="00A311C1">
              <w:rPr>
                <w:rFonts w:ascii="Arial" w:hAnsi="Arial" w:cs="Arial"/>
                <w:b/>
                <w:bCs/>
                <w:sz w:val="20"/>
              </w:rPr>
              <w:t>(не более 8 знаков)</w:t>
            </w:r>
          </w:p>
        </w:tc>
      </w:tr>
      <w:tr w:rsidR="00A20524" w14:paraId="2E79CAE6" w14:textId="77777777" w:rsidTr="00EA4C9C">
        <w:tc>
          <w:tcPr>
            <w:tcW w:w="890" w:type="dxa"/>
            <w:tcBorders>
              <w:top w:val="single" w:sz="4" w:space="0" w:color="000000"/>
              <w:left w:val="single" w:sz="4" w:space="0" w:color="000000"/>
              <w:bottom w:val="single" w:sz="4" w:space="0" w:color="000000"/>
              <w:right w:val="single" w:sz="4" w:space="0" w:color="000000"/>
            </w:tcBorders>
          </w:tcPr>
          <w:p w14:paraId="77B4AC44" w14:textId="77777777" w:rsidR="00A20524" w:rsidRPr="008218EC" w:rsidRDefault="00A20524" w:rsidP="00A20524">
            <w:pPr>
              <w:pStyle w:val="a7"/>
              <w:spacing w:after="0" w:line="240" w:lineRule="auto"/>
              <w:ind w:left="0"/>
              <w:rPr>
                <w:rFonts w:ascii="Arial" w:hAnsi="Arial" w:cs="Arial"/>
                <w:sz w:val="20"/>
              </w:rPr>
            </w:pPr>
          </w:p>
        </w:tc>
        <w:tc>
          <w:tcPr>
            <w:tcW w:w="1755" w:type="dxa"/>
            <w:tcBorders>
              <w:top w:val="single" w:sz="4" w:space="0" w:color="000000"/>
              <w:left w:val="single" w:sz="4" w:space="0" w:color="000000"/>
              <w:bottom w:val="single" w:sz="4" w:space="0" w:color="000000"/>
              <w:right w:val="single" w:sz="4" w:space="0" w:color="000000"/>
            </w:tcBorders>
          </w:tcPr>
          <w:p w14:paraId="6941A9E8" w14:textId="2D79B4EE" w:rsidR="00A20524" w:rsidRPr="005D38E7" w:rsidRDefault="00A20524" w:rsidP="00A20524">
            <w:pPr>
              <w:pStyle w:val="a7"/>
              <w:spacing w:after="0" w:line="240" w:lineRule="auto"/>
              <w:ind w:left="0"/>
              <w:rPr>
                <w:rFonts w:ascii="Arial" w:hAnsi="Arial" w:cs="Arial"/>
                <w:sz w:val="20"/>
                <w:lang w:val="en-US"/>
              </w:rPr>
            </w:pPr>
            <w:r w:rsidRPr="008218EC">
              <w:rPr>
                <w:rFonts w:ascii="Arial" w:hAnsi="Arial" w:cs="Arial"/>
                <w:sz w:val="20"/>
                <w:lang w:val="en-US"/>
              </w:rPr>
              <w:t>excise</w:t>
            </w:r>
          </w:p>
        </w:tc>
        <w:tc>
          <w:tcPr>
            <w:tcW w:w="1677" w:type="dxa"/>
            <w:tcBorders>
              <w:top w:val="single" w:sz="4" w:space="0" w:color="000000"/>
              <w:left w:val="single" w:sz="4" w:space="0" w:color="000000"/>
              <w:bottom w:val="single" w:sz="4" w:space="0" w:color="000000"/>
              <w:right w:val="single" w:sz="4" w:space="0" w:color="000000"/>
            </w:tcBorders>
          </w:tcPr>
          <w:p w14:paraId="17201734" w14:textId="079D7EAF" w:rsidR="00A20524" w:rsidRPr="005D38E7" w:rsidRDefault="00A20524" w:rsidP="00A20524">
            <w:pPr>
              <w:pStyle w:val="a7"/>
              <w:spacing w:after="0" w:line="240" w:lineRule="auto"/>
              <w:ind w:left="0"/>
              <w:rPr>
                <w:rFonts w:ascii="Arial" w:hAnsi="Arial" w:cs="Arial"/>
                <w:sz w:val="20"/>
              </w:rPr>
            </w:pPr>
            <w:r w:rsidRPr="008218EC">
              <w:rPr>
                <w:rFonts w:ascii="Arial" w:hAnsi="Arial" w:cs="Arial"/>
                <w:sz w:val="20"/>
              </w:rPr>
              <w:t>Акциз</w:t>
            </w:r>
          </w:p>
        </w:tc>
        <w:tc>
          <w:tcPr>
            <w:tcW w:w="1519" w:type="dxa"/>
            <w:tcBorders>
              <w:top w:val="single" w:sz="4" w:space="0" w:color="000000"/>
              <w:left w:val="single" w:sz="4" w:space="0" w:color="000000"/>
              <w:bottom w:val="single" w:sz="4" w:space="0" w:color="000000"/>
              <w:right w:val="single" w:sz="4" w:space="0" w:color="000000"/>
            </w:tcBorders>
          </w:tcPr>
          <w:p w14:paraId="4526EB46" w14:textId="29AD8883" w:rsidR="00A20524" w:rsidRDefault="00A20524" w:rsidP="00A20524">
            <w:pPr>
              <w:pStyle w:val="a7"/>
              <w:spacing w:after="0" w:line="240" w:lineRule="auto"/>
              <w:ind w:left="0"/>
              <w:rPr>
                <w:rFonts w:ascii="Arial" w:hAnsi="Arial" w:cs="Arial"/>
                <w:sz w:val="20"/>
              </w:rPr>
            </w:pPr>
            <w:r w:rsidRPr="008218EC">
              <w:rPr>
                <w:rFonts w:ascii="Arial" w:hAnsi="Arial" w:cs="Arial"/>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011CBDEA" w14:textId="590E6D33" w:rsidR="00A20524" w:rsidRDefault="00A20524" w:rsidP="00A20524">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46AE798C" w14:textId="67D859AC" w:rsidR="00A20524" w:rsidRDefault="00A20524" w:rsidP="00A20524">
            <w:pPr>
              <w:pStyle w:val="a7"/>
              <w:spacing w:after="0" w:line="240" w:lineRule="auto"/>
              <w:ind w:left="0"/>
              <w:rPr>
                <w:rFonts w:ascii="Arial" w:hAnsi="Arial" w:cs="Arial"/>
                <w:sz w:val="20"/>
              </w:rPr>
            </w:pPr>
            <w:r>
              <w:rPr>
                <w:rFonts w:ascii="Arial" w:hAnsi="Arial" w:cs="Arial"/>
                <w:sz w:val="20"/>
              </w:rPr>
              <w:t xml:space="preserve">22,22 </w:t>
            </w:r>
            <w:r w:rsidRPr="00A311C1">
              <w:rPr>
                <w:rFonts w:ascii="Arial" w:hAnsi="Arial" w:cs="Arial"/>
                <w:b/>
                <w:bCs/>
                <w:sz w:val="20"/>
              </w:rPr>
              <w:t>(округление до сотых)</w:t>
            </w:r>
          </w:p>
        </w:tc>
      </w:tr>
      <w:tr w:rsidR="00A20524" w14:paraId="3FCBB6EB" w14:textId="77777777" w:rsidTr="00EA4C9C">
        <w:tc>
          <w:tcPr>
            <w:tcW w:w="890" w:type="dxa"/>
            <w:tcBorders>
              <w:top w:val="single" w:sz="4" w:space="0" w:color="000000"/>
              <w:left w:val="single" w:sz="4" w:space="0" w:color="000000"/>
              <w:bottom w:val="single" w:sz="4" w:space="0" w:color="000000"/>
              <w:right w:val="single" w:sz="4" w:space="0" w:color="000000"/>
            </w:tcBorders>
          </w:tcPr>
          <w:p w14:paraId="3B042601" w14:textId="77777777" w:rsidR="00A20524" w:rsidRDefault="00A20524" w:rsidP="00A2052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2932CA62" w14:textId="7FB253A8" w:rsidR="00A20524" w:rsidRPr="005D38E7" w:rsidRDefault="00F131BA" w:rsidP="00A20524">
            <w:pPr>
              <w:pStyle w:val="a7"/>
              <w:spacing w:after="0" w:line="240" w:lineRule="auto"/>
              <w:ind w:left="0"/>
              <w:rPr>
                <w:rFonts w:ascii="Arial" w:hAnsi="Arial" w:cs="Arial"/>
                <w:sz w:val="20"/>
                <w:lang w:val="en-US"/>
              </w:rPr>
            </w:pPr>
            <w:r>
              <w:rPr>
                <w:rFonts w:ascii="Arial" w:hAnsi="Arial" w:cs="Arial"/>
                <w:sz w:val="20"/>
                <w:lang w:val="en-US"/>
              </w:rPr>
              <w:t>feaC</w:t>
            </w:r>
            <w:r w:rsidR="00A20524" w:rsidRPr="008218EC">
              <w:rPr>
                <w:rFonts w:ascii="Arial" w:hAnsi="Arial" w:cs="Arial"/>
                <w:sz w:val="20"/>
                <w:lang w:val="en-US"/>
              </w:rPr>
              <w:t>ode</w:t>
            </w:r>
          </w:p>
        </w:tc>
        <w:tc>
          <w:tcPr>
            <w:tcW w:w="1677" w:type="dxa"/>
            <w:tcBorders>
              <w:top w:val="single" w:sz="4" w:space="0" w:color="000000"/>
              <w:left w:val="single" w:sz="4" w:space="0" w:color="000000"/>
              <w:bottom w:val="single" w:sz="4" w:space="0" w:color="000000"/>
              <w:right w:val="single" w:sz="4" w:space="0" w:color="000000"/>
            </w:tcBorders>
          </w:tcPr>
          <w:p w14:paraId="1C8AD929" w14:textId="365FF930" w:rsidR="00A20524" w:rsidRPr="005D38E7" w:rsidRDefault="00A20524" w:rsidP="00A20524">
            <w:pPr>
              <w:pStyle w:val="a7"/>
              <w:spacing w:after="0" w:line="240" w:lineRule="auto"/>
              <w:ind w:left="0"/>
              <w:rPr>
                <w:rFonts w:ascii="Arial" w:hAnsi="Arial" w:cs="Arial"/>
                <w:sz w:val="20"/>
              </w:rPr>
            </w:pPr>
            <w:r w:rsidRPr="008218EC">
              <w:rPr>
                <w:rFonts w:ascii="Arial" w:hAnsi="Arial" w:cs="Arial"/>
                <w:sz w:val="20"/>
              </w:rPr>
              <w:t>Идентификатор ФОИВ</w:t>
            </w:r>
          </w:p>
        </w:tc>
        <w:tc>
          <w:tcPr>
            <w:tcW w:w="1519" w:type="dxa"/>
            <w:tcBorders>
              <w:top w:val="single" w:sz="4" w:space="0" w:color="000000"/>
              <w:left w:val="single" w:sz="4" w:space="0" w:color="000000"/>
              <w:bottom w:val="single" w:sz="4" w:space="0" w:color="000000"/>
              <w:right w:val="single" w:sz="4" w:space="0" w:color="000000"/>
            </w:tcBorders>
          </w:tcPr>
          <w:p w14:paraId="15B9BF48" w14:textId="6DFACF97" w:rsidR="00A20524" w:rsidRDefault="00A20524" w:rsidP="00A20524">
            <w:pPr>
              <w:pStyle w:val="a7"/>
              <w:spacing w:after="0" w:line="240" w:lineRule="auto"/>
              <w:ind w:left="0"/>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11EBE847" w14:textId="198030C5" w:rsidR="00A20524" w:rsidRDefault="00A20524" w:rsidP="00A20524">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223AAB56" w14:textId="75A1A002" w:rsidR="00A20524" w:rsidRDefault="00A20524" w:rsidP="00A20524">
            <w:pPr>
              <w:pStyle w:val="a7"/>
              <w:spacing w:after="0" w:line="240" w:lineRule="auto"/>
              <w:ind w:left="0"/>
              <w:rPr>
                <w:rFonts w:ascii="Arial" w:hAnsi="Arial" w:cs="Arial"/>
                <w:sz w:val="20"/>
              </w:rPr>
            </w:pPr>
            <w:r>
              <w:rPr>
                <w:rFonts w:ascii="Arial" w:hAnsi="Arial" w:cs="Arial"/>
                <w:sz w:val="20"/>
              </w:rPr>
              <w:t xml:space="preserve">123 </w:t>
            </w:r>
            <w:r w:rsidRPr="00177395">
              <w:rPr>
                <w:rFonts w:ascii="Arial" w:hAnsi="Arial" w:cs="Arial"/>
                <w:b/>
                <w:bCs/>
                <w:sz w:val="20"/>
              </w:rPr>
              <w:t>(не более 3-х знаков)</w:t>
            </w:r>
          </w:p>
        </w:tc>
      </w:tr>
      <w:tr w:rsidR="00A20524" w14:paraId="34F5AACA" w14:textId="77777777" w:rsidTr="00EA4C9C">
        <w:tc>
          <w:tcPr>
            <w:tcW w:w="890" w:type="dxa"/>
            <w:tcBorders>
              <w:top w:val="single" w:sz="4" w:space="0" w:color="000000"/>
              <w:left w:val="single" w:sz="4" w:space="0" w:color="000000"/>
              <w:bottom w:val="single" w:sz="4" w:space="0" w:color="000000"/>
              <w:right w:val="single" w:sz="4" w:space="0" w:color="000000"/>
            </w:tcBorders>
          </w:tcPr>
          <w:p w14:paraId="719EFFDC" w14:textId="77777777" w:rsidR="00A20524" w:rsidRDefault="00A20524" w:rsidP="00A2052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7BCA9A26" w14:textId="612E58C5" w:rsidR="00A20524" w:rsidRPr="005D38E7" w:rsidRDefault="00F131BA" w:rsidP="00A20524">
            <w:pPr>
              <w:pStyle w:val="a7"/>
              <w:spacing w:after="0" w:line="240" w:lineRule="auto"/>
              <w:ind w:left="0"/>
              <w:rPr>
                <w:rFonts w:ascii="Arial" w:hAnsi="Arial" w:cs="Arial"/>
                <w:sz w:val="20"/>
                <w:lang w:val="en-US"/>
              </w:rPr>
            </w:pPr>
            <w:r>
              <w:rPr>
                <w:rFonts w:ascii="Arial" w:hAnsi="Arial" w:cs="Arial"/>
                <w:sz w:val="20"/>
                <w:lang w:val="en-US"/>
              </w:rPr>
              <w:t>feaD</w:t>
            </w:r>
            <w:r w:rsidR="00A20524" w:rsidRPr="008218EC">
              <w:rPr>
                <w:rFonts w:ascii="Arial" w:hAnsi="Arial" w:cs="Arial"/>
                <w:sz w:val="20"/>
                <w:lang w:val="en-US"/>
              </w:rPr>
              <w:t>ate</w:t>
            </w:r>
          </w:p>
        </w:tc>
        <w:tc>
          <w:tcPr>
            <w:tcW w:w="1677" w:type="dxa"/>
            <w:tcBorders>
              <w:top w:val="single" w:sz="4" w:space="0" w:color="000000"/>
              <w:left w:val="single" w:sz="4" w:space="0" w:color="000000"/>
              <w:bottom w:val="single" w:sz="4" w:space="0" w:color="000000"/>
              <w:right w:val="single" w:sz="4" w:space="0" w:color="000000"/>
            </w:tcBorders>
          </w:tcPr>
          <w:p w14:paraId="26888E21" w14:textId="2C351332" w:rsidR="00A20524" w:rsidRPr="005D38E7" w:rsidRDefault="00A20524" w:rsidP="00A20524">
            <w:pPr>
              <w:pStyle w:val="a7"/>
              <w:spacing w:after="0" w:line="240" w:lineRule="auto"/>
              <w:ind w:left="0"/>
              <w:rPr>
                <w:rFonts w:ascii="Arial" w:hAnsi="Arial" w:cs="Arial"/>
                <w:sz w:val="20"/>
              </w:rPr>
            </w:pPr>
            <w:r w:rsidRPr="008218EC">
              <w:rPr>
                <w:rFonts w:ascii="Arial" w:hAnsi="Arial" w:cs="Arial"/>
                <w:sz w:val="20"/>
              </w:rPr>
              <w:t>Дата документа основания</w:t>
            </w:r>
          </w:p>
        </w:tc>
        <w:tc>
          <w:tcPr>
            <w:tcW w:w="1519" w:type="dxa"/>
            <w:tcBorders>
              <w:top w:val="single" w:sz="4" w:space="0" w:color="000000"/>
              <w:left w:val="single" w:sz="4" w:space="0" w:color="000000"/>
              <w:bottom w:val="single" w:sz="4" w:space="0" w:color="000000"/>
              <w:right w:val="single" w:sz="4" w:space="0" w:color="000000"/>
            </w:tcBorders>
          </w:tcPr>
          <w:p w14:paraId="5FC1583C" w14:textId="146ED3A4" w:rsidR="00A20524" w:rsidRDefault="00A20524" w:rsidP="00A20524">
            <w:pPr>
              <w:pStyle w:val="a7"/>
              <w:spacing w:after="0" w:line="240" w:lineRule="auto"/>
              <w:ind w:left="0"/>
              <w:rPr>
                <w:rFonts w:ascii="Arial" w:hAnsi="Arial" w:cs="Arial"/>
                <w:sz w:val="20"/>
              </w:rPr>
            </w:pPr>
            <w:r w:rsidRPr="008218EC">
              <w:rPr>
                <w:rFonts w:ascii="Arial" w:hAnsi="Arial" w:cs="Arial"/>
                <w:sz w:val="20"/>
              </w:rPr>
              <w:t>Дата</w:t>
            </w:r>
          </w:p>
        </w:tc>
        <w:tc>
          <w:tcPr>
            <w:tcW w:w="1080" w:type="dxa"/>
            <w:tcBorders>
              <w:top w:val="single" w:sz="4" w:space="0" w:color="000000"/>
              <w:left w:val="single" w:sz="4" w:space="0" w:color="000000"/>
              <w:bottom w:val="single" w:sz="4" w:space="0" w:color="000000"/>
              <w:right w:val="single" w:sz="4" w:space="0" w:color="000000"/>
            </w:tcBorders>
          </w:tcPr>
          <w:p w14:paraId="1762E43E" w14:textId="65DBB6FA" w:rsidR="00A20524" w:rsidRDefault="00A20524" w:rsidP="00A20524">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47DAEE52" w14:textId="7370105F" w:rsidR="00A20524" w:rsidRDefault="00A20524" w:rsidP="00A20524">
            <w:pPr>
              <w:pStyle w:val="a7"/>
              <w:spacing w:after="0" w:line="240" w:lineRule="auto"/>
              <w:ind w:left="0"/>
              <w:rPr>
                <w:rFonts w:ascii="Arial" w:hAnsi="Arial" w:cs="Arial"/>
                <w:sz w:val="20"/>
              </w:rPr>
            </w:pPr>
            <w:r w:rsidRPr="008218EC">
              <w:rPr>
                <w:rFonts w:ascii="Arial" w:hAnsi="Arial" w:cs="Arial"/>
                <w:sz w:val="20"/>
              </w:rPr>
              <w:t>2021-10-21</w:t>
            </w:r>
          </w:p>
        </w:tc>
      </w:tr>
      <w:tr w:rsidR="00A20524" w14:paraId="6ABE6451" w14:textId="77777777" w:rsidTr="00EA4C9C">
        <w:tc>
          <w:tcPr>
            <w:tcW w:w="890" w:type="dxa"/>
            <w:tcBorders>
              <w:top w:val="single" w:sz="4" w:space="0" w:color="000000"/>
              <w:left w:val="single" w:sz="4" w:space="0" w:color="000000"/>
              <w:bottom w:val="single" w:sz="4" w:space="0" w:color="000000"/>
              <w:right w:val="single" w:sz="4" w:space="0" w:color="000000"/>
            </w:tcBorders>
          </w:tcPr>
          <w:p w14:paraId="0EE08BE4" w14:textId="77777777" w:rsidR="00A20524" w:rsidRDefault="00A20524" w:rsidP="00A2052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57635536" w14:textId="10309403" w:rsidR="00A20524" w:rsidRPr="005D38E7" w:rsidRDefault="00F131BA" w:rsidP="00A20524">
            <w:pPr>
              <w:pStyle w:val="a7"/>
              <w:spacing w:after="0" w:line="240" w:lineRule="auto"/>
              <w:ind w:left="0"/>
              <w:rPr>
                <w:rFonts w:ascii="Arial" w:hAnsi="Arial" w:cs="Arial"/>
                <w:sz w:val="20"/>
                <w:lang w:val="en-US"/>
              </w:rPr>
            </w:pPr>
            <w:r>
              <w:rPr>
                <w:rFonts w:ascii="Arial" w:hAnsi="Arial" w:cs="Arial"/>
                <w:sz w:val="20"/>
                <w:lang w:val="en-US"/>
              </w:rPr>
              <w:t>feaN</w:t>
            </w:r>
            <w:r w:rsidR="00A20524" w:rsidRPr="008218EC">
              <w:rPr>
                <w:rFonts w:ascii="Arial" w:hAnsi="Arial" w:cs="Arial"/>
                <w:sz w:val="20"/>
                <w:lang w:val="en-US"/>
              </w:rPr>
              <w:t>umber</w:t>
            </w:r>
          </w:p>
        </w:tc>
        <w:tc>
          <w:tcPr>
            <w:tcW w:w="1677" w:type="dxa"/>
            <w:tcBorders>
              <w:top w:val="single" w:sz="4" w:space="0" w:color="000000"/>
              <w:left w:val="single" w:sz="4" w:space="0" w:color="000000"/>
              <w:bottom w:val="single" w:sz="4" w:space="0" w:color="000000"/>
              <w:right w:val="single" w:sz="4" w:space="0" w:color="000000"/>
            </w:tcBorders>
          </w:tcPr>
          <w:p w14:paraId="18C8D8FA" w14:textId="3B6A7DAD" w:rsidR="00A20524" w:rsidRPr="005D38E7" w:rsidRDefault="00A20524" w:rsidP="00A20524">
            <w:pPr>
              <w:pStyle w:val="a7"/>
              <w:spacing w:after="0" w:line="240" w:lineRule="auto"/>
              <w:ind w:left="0"/>
              <w:rPr>
                <w:rFonts w:ascii="Arial" w:hAnsi="Arial" w:cs="Arial"/>
                <w:sz w:val="20"/>
              </w:rPr>
            </w:pPr>
            <w:r w:rsidRPr="008218EC">
              <w:rPr>
                <w:rFonts w:ascii="Arial" w:hAnsi="Arial" w:cs="Arial"/>
                <w:sz w:val="20"/>
              </w:rPr>
              <w:t>Номер документа основания</w:t>
            </w:r>
          </w:p>
        </w:tc>
        <w:tc>
          <w:tcPr>
            <w:tcW w:w="1519" w:type="dxa"/>
            <w:tcBorders>
              <w:top w:val="single" w:sz="4" w:space="0" w:color="000000"/>
              <w:left w:val="single" w:sz="4" w:space="0" w:color="000000"/>
              <w:bottom w:val="single" w:sz="4" w:space="0" w:color="000000"/>
              <w:right w:val="single" w:sz="4" w:space="0" w:color="000000"/>
            </w:tcBorders>
          </w:tcPr>
          <w:p w14:paraId="6C38B8EC" w14:textId="1D68C3F9" w:rsidR="00A20524" w:rsidRDefault="00A20524" w:rsidP="00A20524">
            <w:pPr>
              <w:pStyle w:val="a7"/>
              <w:spacing w:after="0" w:line="240" w:lineRule="auto"/>
              <w:ind w:left="0"/>
              <w:rPr>
                <w:rFonts w:ascii="Arial" w:hAnsi="Arial" w:cs="Arial"/>
                <w:sz w:val="20"/>
              </w:rPr>
            </w:pPr>
            <w:r w:rsidRPr="008218EC">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571B2839" w14:textId="3907849D" w:rsidR="00A20524" w:rsidRDefault="00A20524" w:rsidP="00A20524">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47E30187" w14:textId="4D886C36" w:rsidR="00A20524" w:rsidRDefault="00A20524" w:rsidP="00A20524">
            <w:pPr>
              <w:pStyle w:val="a7"/>
              <w:spacing w:after="0" w:line="240" w:lineRule="auto"/>
              <w:ind w:left="0"/>
              <w:rPr>
                <w:rFonts w:ascii="Arial" w:hAnsi="Arial" w:cs="Arial"/>
                <w:sz w:val="20"/>
              </w:rPr>
            </w:pPr>
            <w:r w:rsidRPr="00177395">
              <w:rPr>
                <w:rFonts w:ascii="Arial" w:hAnsi="Arial" w:cs="Arial"/>
                <w:sz w:val="20"/>
              </w:rPr>
              <w:t>12345</w:t>
            </w:r>
            <w:r>
              <w:rPr>
                <w:rFonts w:ascii="Arial" w:hAnsi="Arial" w:cs="Arial"/>
                <w:b/>
                <w:bCs/>
                <w:sz w:val="20"/>
              </w:rPr>
              <w:t xml:space="preserve"> </w:t>
            </w:r>
            <w:r w:rsidRPr="00177395">
              <w:rPr>
                <w:rFonts w:ascii="Arial" w:hAnsi="Arial" w:cs="Arial"/>
                <w:b/>
                <w:bCs/>
                <w:sz w:val="20"/>
              </w:rPr>
              <w:t>(не более 32 знаков)</w:t>
            </w:r>
          </w:p>
        </w:tc>
      </w:tr>
      <w:tr w:rsidR="00A20524" w14:paraId="07FFDDF7" w14:textId="77777777" w:rsidTr="00EA4C9C">
        <w:tc>
          <w:tcPr>
            <w:tcW w:w="890" w:type="dxa"/>
            <w:tcBorders>
              <w:top w:val="single" w:sz="4" w:space="0" w:color="000000"/>
              <w:left w:val="single" w:sz="4" w:space="0" w:color="000000"/>
              <w:bottom w:val="single" w:sz="4" w:space="0" w:color="000000"/>
              <w:right w:val="single" w:sz="4" w:space="0" w:color="000000"/>
            </w:tcBorders>
          </w:tcPr>
          <w:p w14:paraId="1A9B45FF" w14:textId="77777777" w:rsidR="00A20524" w:rsidRDefault="00A20524" w:rsidP="00A2052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51D8F56B" w14:textId="272D5CF3" w:rsidR="00A20524" w:rsidRPr="005D38E7" w:rsidRDefault="00F131BA" w:rsidP="00A20524">
            <w:pPr>
              <w:pStyle w:val="a7"/>
              <w:spacing w:after="0" w:line="240" w:lineRule="auto"/>
              <w:ind w:left="0"/>
              <w:rPr>
                <w:rFonts w:ascii="Arial" w:hAnsi="Arial" w:cs="Arial"/>
                <w:sz w:val="20"/>
                <w:lang w:val="en-US"/>
              </w:rPr>
            </w:pPr>
            <w:r>
              <w:rPr>
                <w:rFonts w:ascii="Arial" w:hAnsi="Arial" w:cs="Arial"/>
                <w:sz w:val="20"/>
                <w:lang w:val="en-US"/>
              </w:rPr>
              <w:t>feaV</w:t>
            </w:r>
            <w:r w:rsidR="00A20524" w:rsidRPr="008218EC">
              <w:rPr>
                <w:rFonts w:ascii="Arial" w:hAnsi="Arial" w:cs="Arial"/>
                <w:sz w:val="20"/>
                <w:lang w:val="en-US"/>
              </w:rPr>
              <w:t>alue</w:t>
            </w:r>
          </w:p>
        </w:tc>
        <w:tc>
          <w:tcPr>
            <w:tcW w:w="1677" w:type="dxa"/>
            <w:tcBorders>
              <w:top w:val="single" w:sz="4" w:space="0" w:color="000000"/>
              <w:left w:val="single" w:sz="4" w:space="0" w:color="000000"/>
              <w:bottom w:val="single" w:sz="4" w:space="0" w:color="000000"/>
              <w:right w:val="single" w:sz="4" w:space="0" w:color="000000"/>
            </w:tcBorders>
          </w:tcPr>
          <w:p w14:paraId="0B4BE30A" w14:textId="4FA0E59D" w:rsidR="00A20524" w:rsidRPr="005D38E7" w:rsidRDefault="00A20524" w:rsidP="00A20524">
            <w:pPr>
              <w:pStyle w:val="a7"/>
              <w:spacing w:after="0" w:line="240" w:lineRule="auto"/>
              <w:ind w:left="0"/>
              <w:rPr>
                <w:rFonts w:ascii="Arial" w:hAnsi="Arial" w:cs="Arial"/>
                <w:sz w:val="20"/>
              </w:rPr>
            </w:pPr>
            <w:r w:rsidRPr="008218EC">
              <w:rPr>
                <w:rFonts w:ascii="Arial" w:hAnsi="Arial" w:cs="Arial"/>
                <w:sz w:val="20"/>
              </w:rPr>
              <w:t>Значение отраслевого реквизита</w:t>
            </w:r>
          </w:p>
        </w:tc>
        <w:tc>
          <w:tcPr>
            <w:tcW w:w="1519" w:type="dxa"/>
            <w:tcBorders>
              <w:top w:val="single" w:sz="4" w:space="0" w:color="000000"/>
              <w:left w:val="single" w:sz="4" w:space="0" w:color="000000"/>
              <w:bottom w:val="single" w:sz="4" w:space="0" w:color="000000"/>
              <w:right w:val="single" w:sz="4" w:space="0" w:color="000000"/>
            </w:tcBorders>
          </w:tcPr>
          <w:p w14:paraId="7951AFF3" w14:textId="10C37404" w:rsidR="00A20524" w:rsidRDefault="00A20524" w:rsidP="00A20524">
            <w:pPr>
              <w:pStyle w:val="a7"/>
              <w:spacing w:after="0" w:line="240" w:lineRule="auto"/>
              <w:ind w:left="0"/>
              <w:rPr>
                <w:rFonts w:ascii="Arial" w:hAnsi="Arial" w:cs="Arial"/>
                <w:sz w:val="20"/>
              </w:rPr>
            </w:pPr>
            <w:r w:rsidRPr="008218EC">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4DD7FBC1" w14:textId="7077552C" w:rsidR="00A20524" w:rsidRDefault="00A20524" w:rsidP="00A20524">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71E20C54" w14:textId="520AC882" w:rsidR="00A20524" w:rsidRPr="00316E2C" w:rsidRDefault="00A20524" w:rsidP="00A20524">
            <w:pPr>
              <w:pStyle w:val="a7"/>
              <w:spacing w:after="0" w:line="240" w:lineRule="auto"/>
              <w:ind w:left="0"/>
              <w:rPr>
                <w:rFonts w:ascii="Arial" w:hAnsi="Arial" w:cs="Arial"/>
                <w:sz w:val="20"/>
              </w:rPr>
            </w:pPr>
            <w:r>
              <w:rPr>
                <w:rFonts w:ascii="Arial" w:hAnsi="Arial" w:cs="Arial"/>
                <w:sz w:val="20"/>
                <w:lang w:val="en-US"/>
              </w:rPr>
              <w:t>21</w:t>
            </w:r>
            <w:r>
              <w:rPr>
                <w:rFonts w:ascii="Arial" w:hAnsi="Arial" w:cs="Arial"/>
                <w:sz w:val="20"/>
              </w:rPr>
              <w:t xml:space="preserve"> </w:t>
            </w:r>
            <w:r w:rsidRPr="00316E2C">
              <w:rPr>
                <w:rFonts w:ascii="Arial" w:hAnsi="Arial" w:cs="Arial"/>
                <w:b/>
                <w:bCs/>
                <w:sz w:val="20"/>
              </w:rPr>
              <w:t>(не более 256 знаков)</w:t>
            </w:r>
          </w:p>
        </w:tc>
      </w:tr>
      <w:tr w:rsidR="00A20524" w14:paraId="65FA0157" w14:textId="77777777" w:rsidTr="00EA4C9C">
        <w:tc>
          <w:tcPr>
            <w:tcW w:w="890" w:type="dxa"/>
            <w:tcBorders>
              <w:top w:val="single" w:sz="4" w:space="0" w:color="000000"/>
              <w:left w:val="single" w:sz="4" w:space="0" w:color="000000"/>
              <w:bottom w:val="single" w:sz="4" w:space="0" w:color="000000"/>
              <w:right w:val="single" w:sz="4" w:space="0" w:color="000000"/>
            </w:tcBorders>
          </w:tcPr>
          <w:p w14:paraId="117FE830" w14:textId="77777777" w:rsidR="00A20524" w:rsidRDefault="00A20524" w:rsidP="00A2052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72FB40B1" w14:textId="604E7C1D" w:rsidR="00A20524" w:rsidRPr="008218EC" w:rsidRDefault="00A20524" w:rsidP="00A20524">
            <w:pPr>
              <w:pStyle w:val="a7"/>
              <w:spacing w:after="0" w:line="240" w:lineRule="auto"/>
              <w:ind w:left="0"/>
              <w:rPr>
                <w:rFonts w:ascii="Arial" w:hAnsi="Arial" w:cs="Arial"/>
                <w:sz w:val="20"/>
                <w:lang w:val="en-US"/>
              </w:rPr>
            </w:pPr>
            <w:r w:rsidRPr="00992F45">
              <w:rPr>
                <w:rFonts w:ascii="Arial" w:hAnsi="Arial" w:cs="Arial"/>
                <w:sz w:val="20"/>
              </w:rPr>
              <w:t>unitMarkCode*****</w:t>
            </w:r>
          </w:p>
        </w:tc>
        <w:tc>
          <w:tcPr>
            <w:tcW w:w="1677" w:type="dxa"/>
            <w:tcBorders>
              <w:top w:val="single" w:sz="4" w:space="0" w:color="000000"/>
              <w:left w:val="single" w:sz="4" w:space="0" w:color="000000"/>
              <w:bottom w:val="single" w:sz="4" w:space="0" w:color="000000"/>
              <w:right w:val="single" w:sz="4" w:space="0" w:color="000000"/>
            </w:tcBorders>
          </w:tcPr>
          <w:p w14:paraId="2BEDBC8A" w14:textId="3DFC5454" w:rsidR="00A20524" w:rsidRPr="008218EC" w:rsidRDefault="00A20524" w:rsidP="00A20524">
            <w:pPr>
              <w:pStyle w:val="a7"/>
              <w:spacing w:after="0" w:line="240" w:lineRule="auto"/>
              <w:ind w:left="0"/>
              <w:rPr>
                <w:rFonts w:ascii="Arial" w:hAnsi="Arial" w:cs="Arial"/>
                <w:sz w:val="20"/>
              </w:rPr>
            </w:pPr>
            <w:r w:rsidRPr="00992F45">
              <w:rPr>
                <w:rFonts w:ascii="Arial" w:hAnsi="Arial" w:cs="Arial"/>
                <w:sz w:val="20"/>
              </w:rPr>
              <w:t>Код товара</w:t>
            </w:r>
            <w:r w:rsidRPr="00B62ECD">
              <w:rPr>
                <w:rFonts w:ascii="Arial" w:hAnsi="Arial" w:cs="Arial"/>
                <w:sz w:val="20"/>
              </w:rPr>
              <w:t xml:space="preserve"> </w:t>
            </w:r>
          </w:p>
        </w:tc>
        <w:tc>
          <w:tcPr>
            <w:tcW w:w="1519" w:type="dxa"/>
            <w:tcBorders>
              <w:top w:val="single" w:sz="4" w:space="0" w:color="000000"/>
              <w:left w:val="single" w:sz="4" w:space="0" w:color="000000"/>
              <w:bottom w:val="single" w:sz="4" w:space="0" w:color="000000"/>
              <w:right w:val="single" w:sz="4" w:space="0" w:color="000000"/>
            </w:tcBorders>
          </w:tcPr>
          <w:p w14:paraId="5A66C5E2" w14:textId="143BF4A8" w:rsidR="00A20524" w:rsidRPr="008218EC" w:rsidRDefault="00A20524" w:rsidP="00A20524">
            <w:pPr>
              <w:pStyle w:val="a7"/>
              <w:spacing w:after="0" w:line="240" w:lineRule="auto"/>
              <w:ind w:left="0"/>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33C26171" w14:textId="5B259836" w:rsidR="00A20524" w:rsidRDefault="00A20524" w:rsidP="00A20524">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43210CEF" w14:textId="77777777" w:rsidR="00A20524" w:rsidRDefault="00A20524" w:rsidP="00A20524">
            <w:pPr>
              <w:pStyle w:val="a7"/>
              <w:spacing w:after="0" w:line="240" w:lineRule="auto"/>
              <w:ind w:left="0"/>
              <w:rPr>
                <w:rFonts w:ascii="Arial" w:hAnsi="Arial" w:cs="Arial"/>
                <w:sz w:val="20"/>
                <w:lang w:val="en-US"/>
              </w:rPr>
            </w:pPr>
          </w:p>
        </w:tc>
      </w:tr>
      <w:tr w:rsidR="00A20524" w14:paraId="0EAA7387" w14:textId="77777777" w:rsidTr="00EA4C9C">
        <w:tc>
          <w:tcPr>
            <w:tcW w:w="890" w:type="dxa"/>
            <w:tcBorders>
              <w:top w:val="single" w:sz="4" w:space="0" w:color="000000"/>
              <w:left w:val="single" w:sz="4" w:space="0" w:color="000000"/>
              <w:bottom w:val="single" w:sz="4" w:space="0" w:color="000000"/>
              <w:right w:val="single" w:sz="4" w:space="0" w:color="000000"/>
            </w:tcBorders>
          </w:tcPr>
          <w:p w14:paraId="3E66F962" w14:textId="77777777" w:rsidR="00A20524" w:rsidRDefault="00A20524" w:rsidP="00A2052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0F7A0B55" w14:textId="4C4D3EE3" w:rsidR="00A20524" w:rsidRPr="008218EC" w:rsidRDefault="00A20524" w:rsidP="00A20524">
            <w:pPr>
              <w:pStyle w:val="a7"/>
              <w:spacing w:after="0" w:line="240" w:lineRule="auto"/>
              <w:ind w:left="0"/>
              <w:rPr>
                <w:rFonts w:ascii="Arial" w:hAnsi="Arial" w:cs="Arial"/>
                <w:sz w:val="20"/>
                <w:lang w:val="en-US"/>
              </w:rPr>
            </w:pPr>
            <w:r w:rsidRPr="00992F45">
              <w:rPr>
                <w:rFonts w:ascii="Arial" w:hAnsi="Arial" w:cs="Arial"/>
                <w:sz w:val="20"/>
              </w:rPr>
              <w:t>unitMarkCodeKind*****</w:t>
            </w:r>
          </w:p>
        </w:tc>
        <w:tc>
          <w:tcPr>
            <w:tcW w:w="1677" w:type="dxa"/>
            <w:tcBorders>
              <w:top w:val="single" w:sz="4" w:space="0" w:color="000000"/>
              <w:left w:val="single" w:sz="4" w:space="0" w:color="000000"/>
              <w:bottom w:val="single" w:sz="4" w:space="0" w:color="000000"/>
              <w:right w:val="single" w:sz="4" w:space="0" w:color="000000"/>
            </w:tcBorders>
          </w:tcPr>
          <w:p w14:paraId="4A725A30" w14:textId="77777777" w:rsidR="00A20524" w:rsidRPr="00992F45" w:rsidRDefault="00A20524" w:rsidP="00A20524">
            <w:pPr>
              <w:pStyle w:val="a7"/>
              <w:spacing w:after="0" w:line="240" w:lineRule="auto"/>
              <w:ind w:left="0"/>
              <w:rPr>
                <w:rFonts w:ascii="Arial" w:hAnsi="Arial" w:cs="Arial"/>
                <w:sz w:val="20"/>
              </w:rPr>
            </w:pPr>
            <w:r w:rsidRPr="00992F45">
              <w:rPr>
                <w:rFonts w:ascii="Arial" w:hAnsi="Arial" w:cs="Arial"/>
                <w:sz w:val="20"/>
              </w:rPr>
              <w:t>Вид кода товара</w:t>
            </w:r>
          </w:p>
          <w:p w14:paraId="5811707A" w14:textId="33D624D5" w:rsidR="00A20524" w:rsidRPr="008218EC" w:rsidRDefault="00A20524" w:rsidP="00A20524">
            <w:pPr>
              <w:pStyle w:val="a7"/>
              <w:spacing w:after="0" w:line="240" w:lineRule="auto"/>
              <w:ind w:left="0"/>
              <w:rPr>
                <w:rFonts w:ascii="Arial" w:hAnsi="Arial" w:cs="Arial"/>
                <w:sz w:val="20"/>
              </w:rPr>
            </w:pPr>
            <w:r w:rsidRPr="00992F45">
              <w:rPr>
                <w:rFonts w:ascii="Arial" w:hAnsi="Arial" w:cs="Arial"/>
                <w:sz w:val="20"/>
              </w:rPr>
              <w:lastRenderedPageBreak/>
              <w:t>см.</w:t>
            </w:r>
            <w:r>
              <w:t xml:space="preserve"> </w:t>
            </w:r>
            <w:hyperlink w:anchor="_3.6.7_Справочник_кодов" w:history="1">
              <w:r w:rsidRPr="009F49CF">
                <w:rPr>
                  <w:rStyle w:val="a8"/>
                  <w:rFonts w:ascii="Arial" w:hAnsi="Arial" w:cs="Arial"/>
                  <w:sz w:val="20"/>
                  <w:szCs w:val="20"/>
                </w:rPr>
                <w:t xml:space="preserve">справочник </w:t>
              </w:r>
              <w:r w:rsidR="00EE5166">
                <w:rPr>
                  <w:rStyle w:val="a8"/>
                  <w:rFonts w:ascii="Arial" w:hAnsi="Arial" w:cs="Arial"/>
                  <w:sz w:val="20"/>
                  <w:szCs w:val="20"/>
                </w:rPr>
                <w:t xml:space="preserve">видов </w:t>
              </w:r>
              <w:r w:rsidRPr="009F49CF">
                <w:rPr>
                  <w:rStyle w:val="a8"/>
                  <w:rFonts w:ascii="Arial" w:hAnsi="Arial" w:cs="Arial"/>
                  <w:sz w:val="20"/>
                  <w:szCs w:val="20"/>
                </w:rPr>
                <w:t>кодов</w:t>
              </w:r>
            </w:hyperlink>
          </w:p>
        </w:tc>
        <w:tc>
          <w:tcPr>
            <w:tcW w:w="1519" w:type="dxa"/>
            <w:tcBorders>
              <w:top w:val="single" w:sz="4" w:space="0" w:color="000000"/>
              <w:left w:val="single" w:sz="4" w:space="0" w:color="000000"/>
              <w:bottom w:val="single" w:sz="4" w:space="0" w:color="000000"/>
              <w:right w:val="single" w:sz="4" w:space="0" w:color="000000"/>
            </w:tcBorders>
          </w:tcPr>
          <w:p w14:paraId="3014E5CB" w14:textId="72C30CE0" w:rsidR="00A20524" w:rsidRPr="008218EC" w:rsidRDefault="00A20524" w:rsidP="00A20524">
            <w:pPr>
              <w:pStyle w:val="a7"/>
              <w:spacing w:after="0" w:line="240" w:lineRule="auto"/>
              <w:ind w:left="0"/>
              <w:rPr>
                <w:rFonts w:ascii="Arial" w:hAnsi="Arial" w:cs="Arial"/>
                <w:sz w:val="20"/>
              </w:rPr>
            </w:pPr>
            <w:r>
              <w:rPr>
                <w:rFonts w:ascii="Arial" w:hAnsi="Arial" w:cs="Arial"/>
                <w:sz w:val="20"/>
              </w:rPr>
              <w:lastRenderedPageBreak/>
              <w:t>Строка</w:t>
            </w:r>
          </w:p>
        </w:tc>
        <w:tc>
          <w:tcPr>
            <w:tcW w:w="1080" w:type="dxa"/>
            <w:tcBorders>
              <w:top w:val="single" w:sz="4" w:space="0" w:color="000000"/>
              <w:left w:val="single" w:sz="4" w:space="0" w:color="000000"/>
              <w:bottom w:val="single" w:sz="4" w:space="0" w:color="000000"/>
              <w:right w:val="single" w:sz="4" w:space="0" w:color="000000"/>
            </w:tcBorders>
          </w:tcPr>
          <w:p w14:paraId="2CC05EAF" w14:textId="3FD1D5C0" w:rsidR="00A20524" w:rsidRDefault="00A20524" w:rsidP="00A20524">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6AFD336B" w14:textId="700201A3" w:rsidR="00A20524" w:rsidRDefault="00A20524" w:rsidP="00A20524">
            <w:pPr>
              <w:pStyle w:val="a7"/>
              <w:spacing w:after="0" w:line="240" w:lineRule="auto"/>
              <w:ind w:left="0"/>
              <w:rPr>
                <w:rFonts w:ascii="Arial" w:hAnsi="Arial" w:cs="Arial"/>
                <w:sz w:val="20"/>
                <w:lang w:val="en-US"/>
              </w:rPr>
            </w:pPr>
            <w:r w:rsidRPr="00992F45">
              <w:rPr>
                <w:rFonts w:ascii="Arial" w:hAnsi="Arial" w:cs="Arial"/>
                <w:sz w:val="20"/>
              </w:rPr>
              <w:t>GS1M</w:t>
            </w:r>
          </w:p>
        </w:tc>
      </w:tr>
      <w:tr w:rsidR="00EA4C9C" w14:paraId="02F62B52" w14:textId="77777777" w:rsidTr="00EA4C9C">
        <w:tc>
          <w:tcPr>
            <w:tcW w:w="890" w:type="dxa"/>
            <w:tcBorders>
              <w:top w:val="single" w:sz="4" w:space="0" w:color="000000"/>
              <w:left w:val="single" w:sz="4" w:space="0" w:color="000000"/>
              <w:bottom w:val="single" w:sz="4" w:space="0" w:color="000000"/>
              <w:right w:val="single" w:sz="4" w:space="0" w:color="000000"/>
            </w:tcBorders>
          </w:tcPr>
          <w:p w14:paraId="5081D07F" w14:textId="77777777" w:rsidR="00EA4C9C" w:rsidRDefault="00EA4C9C" w:rsidP="00EA4C9C">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1F287AE5" w14:textId="2B40D12A" w:rsidR="00EA4C9C" w:rsidRPr="00F131BA" w:rsidRDefault="00EA4C9C" w:rsidP="00F131BA">
            <w:pPr>
              <w:pStyle w:val="a7"/>
              <w:spacing w:after="0" w:line="240" w:lineRule="auto"/>
              <w:ind w:left="0"/>
              <w:rPr>
                <w:rFonts w:ascii="Arial" w:hAnsi="Arial" w:cs="Arial"/>
                <w:sz w:val="20"/>
                <w:lang w:val="en-US"/>
              </w:rPr>
            </w:pPr>
            <w:r w:rsidRPr="00F131BA">
              <w:rPr>
                <w:rFonts w:ascii="Arial" w:hAnsi="Arial" w:cs="Arial"/>
                <w:sz w:val="20"/>
                <w:lang w:val="en-US"/>
              </w:rPr>
              <w:t>unitLoadParams</w:t>
            </w:r>
          </w:p>
        </w:tc>
        <w:tc>
          <w:tcPr>
            <w:tcW w:w="1677" w:type="dxa"/>
            <w:tcBorders>
              <w:top w:val="single" w:sz="4" w:space="0" w:color="000000"/>
              <w:left w:val="single" w:sz="4" w:space="0" w:color="000000"/>
              <w:bottom w:val="single" w:sz="4" w:space="0" w:color="000000"/>
              <w:right w:val="single" w:sz="4" w:space="0" w:color="000000"/>
            </w:tcBorders>
          </w:tcPr>
          <w:p w14:paraId="6EFF661A" w14:textId="6EC0FDD3" w:rsidR="00EA4C9C" w:rsidRPr="00F131BA" w:rsidRDefault="00D165CB" w:rsidP="00F131BA">
            <w:pPr>
              <w:pStyle w:val="a7"/>
              <w:spacing w:after="0" w:line="240" w:lineRule="auto"/>
              <w:ind w:left="0"/>
              <w:rPr>
                <w:rFonts w:ascii="Arial" w:hAnsi="Arial" w:cs="Arial"/>
                <w:sz w:val="20"/>
                <w:lang w:val="en-US"/>
              </w:rPr>
            </w:pPr>
            <w:r w:rsidRPr="00F131BA">
              <w:rPr>
                <w:rFonts w:ascii="Arial" w:hAnsi="Arial" w:cs="Arial"/>
                <w:sz w:val="20"/>
                <w:lang w:val="en-US"/>
              </w:rPr>
              <w:t>Массив зарезервированных параметров вложений</w:t>
            </w:r>
          </w:p>
        </w:tc>
        <w:tc>
          <w:tcPr>
            <w:tcW w:w="1519" w:type="dxa"/>
            <w:tcBorders>
              <w:top w:val="single" w:sz="4" w:space="0" w:color="000000"/>
              <w:left w:val="single" w:sz="4" w:space="0" w:color="000000"/>
              <w:bottom w:val="single" w:sz="4" w:space="0" w:color="000000"/>
              <w:right w:val="single" w:sz="4" w:space="0" w:color="000000"/>
            </w:tcBorders>
          </w:tcPr>
          <w:p w14:paraId="56FCD527" w14:textId="66319A92" w:rsidR="00EA4C9C" w:rsidRPr="00636931" w:rsidRDefault="00867435" w:rsidP="00EA4C9C">
            <w:pPr>
              <w:pStyle w:val="a7"/>
              <w:spacing w:after="0" w:line="240" w:lineRule="auto"/>
              <w:ind w:left="0"/>
              <w:rPr>
                <w:rFonts w:ascii="Arial" w:hAnsi="Arial" w:cs="Arial"/>
                <w:sz w:val="20"/>
                <w:szCs w:val="20"/>
              </w:rPr>
            </w:pPr>
            <w:hyperlink w:anchor="_3.6.9_Описание_типа" w:history="1">
              <w:r w:rsidR="00EA4C9C" w:rsidRPr="00636931">
                <w:rPr>
                  <w:rStyle w:val="a8"/>
                  <w:rFonts w:ascii="Arial" w:hAnsi="Arial" w:cs="Arial"/>
                  <w:sz w:val="20"/>
                  <w:szCs w:val="20"/>
                </w:rPr>
                <w:t>unitLoadParam</w:t>
              </w:r>
            </w:hyperlink>
          </w:p>
        </w:tc>
        <w:tc>
          <w:tcPr>
            <w:tcW w:w="1080" w:type="dxa"/>
            <w:tcBorders>
              <w:top w:val="single" w:sz="4" w:space="0" w:color="000000"/>
              <w:left w:val="single" w:sz="4" w:space="0" w:color="000000"/>
              <w:bottom w:val="single" w:sz="4" w:space="0" w:color="000000"/>
              <w:right w:val="single" w:sz="4" w:space="0" w:color="000000"/>
            </w:tcBorders>
          </w:tcPr>
          <w:p w14:paraId="3C8A0D9D" w14:textId="37710926" w:rsidR="00EA4C9C" w:rsidRDefault="00EA4C9C" w:rsidP="00EA4C9C">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17390EB6" w14:textId="77777777" w:rsidR="00EA4C9C" w:rsidRPr="00992F45" w:rsidRDefault="00EA4C9C" w:rsidP="00EA4C9C">
            <w:pPr>
              <w:pStyle w:val="a7"/>
              <w:spacing w:after="0" w:line="240" w:lineRule="auto"/>
              <w:ind w:left="0"/>
              <w:rPr>
                <w:rFonts w:ascii="Arial" w:hAnsi="Arial" w:cs="Arial"/>
                <w:sz w:val="20"/>
              </w:rPr>
            </w:pPr>
          </w:p>
        </w:tc>
      </w:tr>
    </w:tbl>
    <w:p w14:paraId="0E6EF7FD" w14:textId="77777777" w:rsidR="001E1F44" w:rsidRPr="0026595E" w:rsidRDefault="00A63337" w:rsidP="001E1F44">
      <w:pPr>
        <w:pStyle w:val="a7"/>
        <w:spacing w:after="0" w:line="240" w:lineRule="auto"/>
        <w:ind w:left="0"/>
        <w:rPr>
          <w:rFonts w:ascii="Arial" w:hAnsi="Arial" w:cs="Arial"/>
          <w:sz w:val="20"/>
        </w:rPr>
      </w:pPr>
      <w:r>
        <w:rPr>
          <w:rFonts w:ascii="Arial" w:hAnsi="Arial" w:cs="Arial"/>
          <w:sz w:val="20"/>
        </w:rPr>
        <w:t>*Для опции ЧСТ условия более строгие</w:t>
      </w:r>
    </w:p>
    <w:p w14:paraId="76AF286B" w14:textId="6DA7B9D3" w:rsidR="00966FE4" w:rsidRPr="007847F6" w:rsidRDefault="003F2E4E" w:rsidP="00966FE4">
      <w:pPr>
        <w:rPr>
          <w:rFonts w:ascii="Arial" w:hAnsi="Arial" w:cs="Arial"/>
          <w:sz w:val="20"/>
          <w:szCs w:val="20"/>
        </w:rPr>
      </w:pPr>
      <w:r w:rsidRPr="00ED30EA">
        <w:rPr>
          <w:rFonts w:ascii="Arial" w:hAnsi="Arial" w:cs="Arial"/>
          <w:sz w:val="20"/>
        </w:rPr>
        <w:t>*** - Цена во вложении (unitload) указывается– за 1 шт.</w:t>
      </w:r>
      <w:r w:rsidR="001F5603" w:rsidRPr="001F5603">
        <w:rPr>
          <w:rFonts w:ascii="Arial" w:hAnsi="Arial" w:cs="Arial"/>
          <w:sz w:val="20"/>
        </w:rPr>
        <w:t xml:space="preserve"> </w:t>
      </w:r>
      <w:r w:rsidR="001F5603">
        <w:rPr>
          <w:rFonts w:ascii="Arial" w:hAnsi="Arial" w:cs="Arial"/>
          <w:sz w:val="20"/>
        </w:rPr>
        <w:t>НПП суммируется по всем вложениям.</w:t>
      </w:r>
      <w:r w:rsidR="001F5603" w:rsidRPr="00ED30EA">
        <w:rPr>
          <w:rFonts w:ascii="Arial" w:hAnsi="Arial" w:cs="Arial"/>
          <w:sz w:val="20"/>
        </w:rPr>
        <w:t xml:space="preserve">                                                                         </w:t>
      </w:r>
      <w:r w:rsidRPr="00ED30EA">
        <w:rPr>
          <w:rFonts w:ascii="Arial" w:hAnsi="Arial" w:cs="Arial"/>
          <w:sz w:val="20"/>
        </w:rPr>
        <w:t xml:space="preserve">                                                                         </w:t>
      </w:r>
      <w:r w:rsidR="009663E6">
        <w:rPr>
          <w:rFonts w:ascii="Arial" w:hAnsi="Arial" w:cs="Arial"/>
          <w:sz w:val="20"/>
        </w:rPr>
        <w:t xml:space="preserve">**** - </w:t>
      </w:r>
      <w:r w:rsidR="009663E6" w:rsidRPr="00284218">
        <w:rPr>
          <w:rFonts w:ascii="Arial" w:hAnsi="Arial" w:cs="Arial"/>
          <w:sz w:val="20"/>
          <w:szCs w:val="20"/>
        </w:rPr>
        <w:t xml:space="preserve">При указании </w:t>
      </w:r>
      <w:r w:rsidR="009663E6" w:rsidRPr="009663E6">
        <w:rPr>
          <w:rFonts w:ascii="Arial" w:hAnsi="Arial" w:cs="Arial"/>
          <w:sz w:val="20"/>
        </w:rPr>
        <w:t>необходимости маркировки параметром &lt;is_unique_marking&gt; необходимо указать пару параметров &lt;GTIN&gt; и &lt;serial&gt; или пару параметров &lt;unitMarkCode&gt; и &lt;unitMarkCodeKind&gt;.</w:t>
      </w:r>
      <w:r w:rsidR="009663E6">
        <w:rPr>
          <w:rFonts w:ascii="Arial" w:hAnsi="Arial" w:cs="Arial"/>
          <w:sz w:val="20"/>
        </w:rPr>
        <w:t xml:space="preserve"> </w:t>
      </w:r>
      <w:r w:rsidR="009663E6" w:rsidRPr="00284218">
        <w:rPr>
          <w:rFonts w:ascii="Arial" w:hAnsi="Arial" w:cs="Arial"/>
          <w:sz w:val="20"/>
          <w:szCs w:val="20"/>
        </w:rPr>
        <w:t>Иначе груз не будет выведен на доставку</w:t>
      </w:r>
      <w:r w:rsidR="009663E6">
        <w:rPr>
          <w:rFonts w:ascii="Arial" w:hAnsi="Arial" w:cs="Arial"/>
          <w:sz w:val="20"/>
          <w:szCs w:val="20"/>
        </w:rPr>
        <w:t xml:space="preserve">. </w:t>
      </w:r>
      <w:r w:rsidR="00284218" w:rsidRPr="009663E6">
        <w:rPr>
          <w:rFonts w:ascii="Arial" w:hAnsi="Arial" w:cs="Arial"/>
          <w:sz w:val="20"/>
        </w:rPr>
        <w:t xml:space="preserve"> При пе</w:t>
      </w:r>
      <w:r w:rsidR="00284218" w:rsidRPr="007847F6">
        <w:rPr>
          <w:rFonts w:ascii="Arial" w:hAnsi="Arial" w:cs="Arial"/>
          <w:sz w:val="20"/>
          <w:szCs w:val="20"/>
        </w:rPr>
        <w:t>редаче одновременно пары параметров &lt;</w:t>
      </w:r>
      <w:r w:rsidR="00284218" w:rsidRPr="007847F6">
        <w:rPr>
          <w:rFonts w:ascii="Arial" w:hAnsi="Arial" w:cs="Arial"/>
          <w:sz w:val="20"/>
          <w:szCs w:val="20"/>
          <w:lang w:val="en-US"/>
        </w:rPr>
        <w:t>GTIN</w:t>
      </w:r>
      <w:r w:rsidR="00284218" w:rsidRPr="007847F6">
        <w:rPr>
          <w:rFonts w:ascii="Arial" w:hAnsi="Arial" w:cs="Arial"/>
          <w:sz w:val="20"/>
          <w:szCs w:val="20"/>
        </w:rPr>
        <w:t>&gt; и &lt;</w:t>
      </w:r>
      <w:r w:rsidR="00284218" w:rsidRPr="007847F6">
        <w:rPr>
          <w:rFonts w:ascii="Arial" w:hAnsi="Arial" w:cs="Arial"/>
          <w:sz w:val="20"/>
          <w:szCs w:val="20"/>
          <w:lang w:val="en-US"/>
        </w:rPr>
        <w:t>serial</w:t>
      </w:r>
      <w:r w:rsidR="00284218" w:rsidRPr="007847F6">
        <w:rPr>
          <w:rFonts w:ascii="Arial" w:hAnsi="Arial" w:cs="Arial"/>
          <w:sz w:val="20"/>
          <w:szCs w:val="20"/>
        </w:rPr>
        <w:t>&gt; и пары параметров &lt;</w:t>
      </w:r>
      <w:r w:rsidR="00284218" w:rsidRPr="001112C4">
        <w:rPr>
          <w:rFonts w:ascii="Arial" w:hAnsi="Arial" w:cs="Arial"/>
          <w:sz w:val="20"/>
          <w:szCs w:val="20"/>
        </w:rPr>
        <w:t>unitMarkCode</w:t>
      </w:r>
      <w:r w:rsidR="00284218" w:rsidRPr="007847F6">
        <w:rPr>
          <w:rFonts w:ascii="Arial" w:hAnsi="Arial" w:cs="Arial"/>
          <w:sz w:val="20"/>
          <w:szCs w:val="20"/>
        </w:rPr>
        <w:t>&gt; и &lt;</w:t>
      </w:r>
      <w:r w:rsidR="00284218" w:rsidRPr="001112C4">
        <w:rPr>
          <w:rFonts w:ascii="Arial" w:hAnsi="Arial" w:cs="Arial"/>
          <w:sz w:val="20"/>
          <w:szCs w:val="20"/>
        </w:rPr>
        <w:t xml:space="preserve">unitMarkCodeKind&gt; приоритетной считается пара </w:t>
      </w:r>
      <w:r w:rsidR="00284218" w:rsidRPr="007847F6">
        <w:rPr>
          <w:rFonts w:ascii="Arial" w:hAnsi="Arial" w:cs="Arial"/>
          <w:sz w:val="20"/>
          <w:szCs w:val="20"/>
        </w:rPr>
        <w:t>&lt;</w:t>
      </w:r>
      <w:r w:rsidR="00284218" w:rsidRPr="001112C4">
        <w:rPr>
          <w:rFonts w:ascii="Arial" w:hAnsi="Arial" w:cs="Arial"/>
          <w:sz w:val="20"/>
          <w:szCs w:val="20"/>
        </w:rPr>
        <w:t>unitMarkCode</w:t>
      </w:r>
      <w:r w:rsidR="00284218" w:rsidRPr="007847F6">
        <w:rPr>
          <w:rFonts w:ascii="Arial" w:hAnsi="Arial" w:cs="Arial"/>
          <w:sz w:val="20"/>
          <w:szCs w:val="20"/>
        </w:rPr>
        <w:t>&gt; и &lt;</w:t>
      </w:r>
      <w:r w:rsidR="00284218" w:rsidRPr="001112C4">
        <w:rPr>
          <w:rFonts w:ascii="Arial" w:hAnsi="Arial" w:cs="Arial"/>
          <w:sz w:val="20"/>
          <w:szCs w:val="20"/>
        </w:rPr>
        <w:t>unitMarkCodeKind&gt;.</w:t>
      </w:r>
    </w:p>
    <w:p w14:paraId="38AE829D" w14:textId="77777777" w:rsidR="00966FE4" w:rsidRPr="007847F6" w:rsidRDefault="00966FE4" w:rsidP="00966FE4">
      <w:pPr>
        <w:rPr>
          <w:rFonts w:ascii="Arial" w:hAnsi="Arial" w:cs="Arial"/>
          <w:sz w:val="20"/>
          <w:szCs w:val="20"/>
        </w:rPr>
      </w:pPr>
      <w:r w:rsidRPr="007847F6">
        <w:rPr>
          <w:rFonts w:ascii="Arial" w:hAnsi="Arial" w:cs="Arial"/>
          <w:sz w:val="20"/>
          <w:szCs w:val="20"/>
        </w:rPr>
        <w:t xml:space="preserve">***** - Должны обязательно быть переданы вместе. </w:t>
      </w:r>
    </w:p>
    <w:p w14:paraId="1596C2C7" w14:textId="64ED9C79" w:rsidR="00027989" w:rsidRPr="007847F6" w:rsidRDefault="00966FE4" w:rsidP="00966FE4">
      <w:pPr>
        <w:rPr>
          <w:rFonts w:ascii="Arial" w:hAnsi="Arial" w:cs="Arial"/>
          <w:sz w:val="20"/>
          <w:szCs w:val="20"/>
        </w:rPr>
      </w:pPr>
      <w:r w:rsidRPr="007847F6">
        <w:rPr>
          <w:rFonts w:ascii="Arial" w:hAnsi="Arial" w:cs="Arial"/>
          <w:sz w:val="20"/>
          <w:szCs w:val="20"/>
        </w:rPr>
        <w:t>В код товара </w:t>
      </w:r>
      <w:r w:rsidR="00284218" w:rsidRPr="007847F6">
        <w:rPr>
          <w:rFonts w:ascii="Arial" w:hAnsi="Arial" w:cs="Arial"/>
          <w:sz w:val="20"/>
          <w:szCs w:val="20"/>
        </w:rPr>
        <w:t>&lt;</w:t>
      </w:r>
      <w:r w:rsidRPr="007847F6">
        <w:rPr>
          <w:rFonts w:ascii="Arial" w:hAnsi="Arial" w:cs="Arial"/>
          <w:sz w:val="20"/>
          <w:szCs w:val="20"/>
        </w:rPr>
        <w:t>unitMarkCode</w:t>
      </w:r>
      <w:r w:rsidR="00284218" w:rsidRPr="001112C4">
        <w:rPr>
          <w:rFonts w:ascii="Arial" w:hAnsi="Arial" w:cs="Arial"/>
          <w:sz w:val="20"/>
          <w:szCs w:val="20"/>
        </w:rPr>
        <w:t>&gt;</w:t>
      </w:r>
      <w:r w:rsidRPr="007847F6">
        <w:rPr>
          <w:rFonts w:ascii="Arial" w:hAnsi="Arial" w:cs="Arial"/>
          <w:sz w:val="20"/>
          <w:szCs w:val="20"/>
        </w:rPr>
        <w:t xml:space="preserve"> передается </w:t>
      </w:r>
      <w:r w:rsidR="008301DD" w:rsidRPr="007847F6">
        <w:rPr>
          <w:rFonts w:ascii="Arial" w:hAnsi="Arial" w:cs="Arial"/>
          <w:sz w:val="20"/>
          <w:szCs w:val="20"/>
        </w:rPr>
        <w:t>последовательность символов</w:t>
      </w:r>
      <w:r w:rsidRPr="007847F6">
        <w:rPr>
          <w:rFonts w:ascii="Arial" w:hAnsi="Arial" w:cs="Arial"/>
          <w:sz w:val="20"/>
          <w:szCs w:val="20"/>
        </w:rPr>
        <w:t>, считанн</w:t>
      </w:r>
      <w:r w:rsidR="008301DD" w:rsidRPr="007847F6">
        <w:rPr>
          <w:rFonts w:ascii="Arial" w:hAnsi="Arial" w:cs="Arial"/>
          <w:sz w:val="20"/>
          <w:szCs w:val="20"/>
        </w:rPr>
        <w:t>ая</w:t>
      </w:r>
      <w:r w:rsidRPr="007847F6">
        <w:rPr>
          <w:rFonts w:ascii="Arial" w:hAnsi="Arial" w:cs="Arial"/>
          <w:sz w:val="20"/>
          <w:szCs w:val="20"/>
        </w:rPr>
        <w:t xml:space="preserve"> с</w:t>
      </w:r>
      <w:r w:rsidR="008301DD" w:rsidRPr="007847F6">
        <w:rPr>
          <w:rFonts w:ascii="Arial" w:hAnsi="Arial" w:cs="Arial"/>
          <w:sz w:val="20"/>
          <w:szCs w:val="20"/>
        </w:rPr>
        <w:t xml:space="preserve"> штрихового кода или</w:t>
      </w:r>
      <w:r w:rsidR="00027989" w:rsidRPr="007847F6">
        <w:rPr>
          <w:rFonts w:ascii="Arial" w:hAnsi="Arial" w:cs="Arial"/>
          <w:sz w:val="20"/>
          <w:szCs w:val="20"/>
        </w:rPr>
        <w:t xml:space="preserve"> DataMatrix. </w:t>
      </w:r>
      <w:r w:rsidR="00027989" w:rsidRPr="001112C4">
        <w:rPr>
          <w:rFonts w:ascii="Arial" w:hAnsi="Arial" w:cs="Arial"/>
          <w:sz w:val="20"/>
          <w:szCs w:val="20"/>
        </w:rPr>
        <w:t xml:space="preserve">Одновременно по вложению можно передать только одну пару </w:t>
      </w:r>
      <w:r w:rsidR="00027989" w:rsidRPr="007847F6">
        <w:rPr>
          <w:rFonts w:ascii="Arial" w:hAnsi="Arial" w:cs="Arial"/>
          <w:sz w:val="20"/>
          <w:szCs w:val="20"/>
        </w:rPr>
        <w:t>&lt;</w:t>
      </w:r>
      <w:r w:rsidR="00027989" w:rsidRPr="001112C4">
        <w:rPr>
          <w:rFonts w:ascii="Arial" w:hAnsi="Arial" w:cs="Arial"/>
          <w:sz w:val="20"/>
          <w:szCs w:val="20"/>
        </w:rPr>
        <w:t>unitMarkCode</w:t>
      </w:r>
      <w:r w:rsidR="00027989" w:rsidRPr="007847F6">
        <w:rPr>
          <w:rFonts w:ascii="Arial" w:hAnsi="Arial" w:cs="Arial"/>
          <w:sz w:val="20"/>
          <w:szCs w:val="20"/>
        </w:rPr>
        <w:t>&gt; и &lt;</w:t>
      </w:r>
      <w:r w:rsidR="00027989" w:rsidRPr="001112C4">
        <w:rPr>
          <w:rFonts w:ascii="Arial" w:hAnsi="Arial" w:cs="Arial"/>
          <w:sz w:val="20"/>
          <w:szCs w:val="20"/>
        </w:rPr>
        <w:t>unitMarkCodeKind&gt;.</w:t>
      </w:r>
    </w:p>
    <w:p w14:paraId="2F0D67C3" w14:textId="5473080D" w:rsidR="008301DD" w:rsidRPr="007847F6" w:rsidRDefault="00027989" w:rsidP="00966FE4">
      <w:pPr>
        <w:rPr>
          <w:rFonts w:ascii="Arial" w:hAnsi="Arial" w:cs="Arial"/>
          <w:sz w:val="20"/>
        </w:rPr>
      </w:pPr>
      <w:r w:rsidRPr="007847F6">
        <w:rPr>
          <w:rFonts w:ascii="Arial" w:hAnsi="Arial" w:cs="Arial"/>
          <w:sz w:val="20"/>
          <w:szCs w:val="20"/>
        </w:rPr>
        <w:t>В</w:t>
      </w:r>
      <w:r w:rsidR="00966FE4" w:rsidRPr="007847F6">
        <w:rPr>
          <w:rFonts w:ascii="Arial" w:hAnsi="Arial" w:cs="Arial"/>
          <w:sz w:val="20"/>
          <w:szCs w:val="20"/>
        </w:rPr>
        <w:t> </w:t>
      </w:r>
      <w:r w:rsidR="00284218" w:rsidRPr="007847F6">
        <w:rPr>
          <w:rFonts w:ascii="Arial" w:hAnsi="Arial" w:cs="Arial"/>
          <w:sz w:val="20"/>
          <w:szCs w:val="20"/>
        </w:rPr>
        <w:t>&lt;</w:t>
      </w:r>
      <w:r w:rsidR="00966FE4" w:rsidRPr="007847F6">
        <w:rPr>
          <w:rFonts w:ascii="Arial" w:hAnsi="Arial" w:cs="Arial"/>
          <w:sz w:val="20"/>
          <w:szCs w:val="20"/>
        </w:rPr>
        <w:t>unitMarkCodeKind</w:t>
      </w:r>
      <w:r w:rsidR="00284218" w:rsidRPr="001112C4">
        <w:rPr>
          <w:rFonts w:ascii="Arial" w:hAnsi="Arial" w:cs="Arial"/>
          <w:sz w:val="20"/>
          <w:szCs w:val="20"/>
        </w:rPr>
        <w:t>&gt;</w:t>
      </w:r>
      <w:r w:rsidR="00966FE4" w:rsidRPr="007847F6">
        <w:rPr>
          <w:rFonts w:ascii="Arial" w:hAnsi="Arial" w:cs="Arial"/>
          <w:sz w:val="20"/>
          <w:szCs w:val="20"/>
        </w:rPr>
        <w:t xml:space="preserve"> указывается</w:t>
      </w:r>
      <w:r w:rsidRPr="007847F6">
        <w:rPr>
          <w:rFonts w:ascii="Arial" w:hAnsi="Arial" w:cs="Arial"/>
          <w:sz w:val="20"/>
          <w:szCs w:val="20"/>
        </w:rPr>
        <w:t xml:space="preserve"> </w:t>
      </w:r>
      <w:r w:rsidRPr="001112C4">
        <w:rPr>
          <w:rFonts w:ascii="Arial" w:hAnsi="Arial" w:cs="Arial"/>
          <w:sz w:val="20"/>
          <w:szCs w:val="20"/>
        </w:rPr>
        <w:t>одно из значений: UNKNOWN, GS1M, SHORT</w:t>
      </w:r>
      <w:r w:rsidR="006C76AD">
        <w:rPr>
          <w:rFonts w:ascii="Arial" w:hAnsi="Arial" w:cs="Arial"/>
          <w:sz w:val="20"/>
          <w:szCs w:val="20"/>
        </w:rPr>
        <w:t xml:space="preserve">, </w:t>
      </w:r>
      <w:r w:rsidR="006C76AD">
        <w:rPr>
          <w:rFonts w:ascii="Arial" w:hAnsi="Arial" w:cs="Arial"/>
          <w:sz w:val="20"/>
          <w:szCs w:val="20"/>
          <w:lang w:val="en-US"/>
        </w:rPr>
        <w:t>FUR</w:t>
      </w:r>
      <w:r w:rsidRPr="001112C4">
        <w:rPr>
          <w:rFonts w:ascii="Arial" w:hAnsi="Arial" w:cs="Arial"/>
          <w:sz w:val="20"/>
          <w:szCs w:val="20"/>
        </w:rPr>
        <w:t xml:space="preserve">. </w:t>
      </w:r>
      <w:r w:rsidR="00966FE4" w:rsidRPr="007847F6">
        <w:rPr>
          <w:rFonts w:ascii="Arial" w:hAnsi="Arial" w:cs="Arial"/>
          <w:sz w:val="20"/>
          <w:szCs w:val="20"/>
        </w:rPr>
        <w:t xml:space="preserve">Бесперебойная передача </w:t>
      </w:r>
      <w:r w:rsidR="008301DD" w:rsidRPr="007847F6">
        <w:rPr>
          <w:rFonts w:ascii="Arial" w:hAnsi="Arial" w:cs="Arial"/>
          <w:sz w:val="20"/>
          <w:szCs w:val="20"/>
        </w:rPr>
        <w:t>иных</w:t>
      </w:r>
      <w:r w:rsidR="00966FE4" w:rsidRPr="007847F6">
        <w:rPr>
          <w:rFonts w:ascii="Arial" w:hAnsi="Arial" w:cs="Arial"/>
          <w:sz w:val="20"/>
          <w:szCs w:val="20"/>
        </w:rPr>
        <w:t xml:space="preserve"> видов кодов </w:t>
      </w:r>
      <w:r w:rsidR="008301DD" w:rsidRPr="007847F6">
        <w:rPr>
          <w:rFonts w:ascii="Arial" w:hAnsi="Arial" w:cs="Arial"/>
          <w:sz w:val="20"/>
          <w:szCs w:val="20"/>
        </w:rPr>
        <w:t xml:space="preserve">товара </w:t>
      </w:r>
      <w:r w:rsidRPr="007847F6">
        <w:rPr>
          <w:rFonts w:ascii="Arial" w:hAnsi="Arial" w:cs="Arial"/>
          <w:sz w:val="20"/>
          <w:szCs w:val="20"/>
        </w:rPr>
        <w:t xml:space="preserve">(см. </w:t>
      </w:r>
      <w:hyperlink w:anchor="_3.6.7_Справочник_кодов" w:history="1">
        <w:r w:rsidRPr="007847F6">
          <w:rPr>
            <w:rStyle w:val="a8"/>
            <w:rFonts w:ascii="Arial" w:hAnsi="Arial" w:cs="Arial"/>
            <w:sz w:val="20"/>
            <w:szCs w:val="20"/>
          </w:rPr>
          <w:t xml:space="preserve">справочник </w:t>
        </w:r>
        <w:r w:rsidR="007847F6">
          <w:rPr>
            <w:rStyle w:val="a8"/>
            <w:rFonts w:ascii="Arial" w:hAnsi="Arial" w:cs="Arial"/>
            <w:sz w:val="20"/>
            <w:szCs w:val="20"/>
          </w:rPr>
          <w:t xml:space="preserve">видов </w:t>
        </w:r>
        <w:r w:rsidRPr="007847F6">
          <w:rPr>
            <w:rStyle w:val="a8"/>
            <w:rFonts w:ascii="Arial" w:hAnsi="Arial" w:cs="Arial"/>
            <w:sz w:val="20"/>
            <w:szCs w:val="20"/>
          </w:rPr>
          <w:t>кодов</w:t>
        </w:r>
      </w:hyperlink>
      <w:r w:rsidRPr="007847F6">
        <w:rPr>
          <w:rFonts w:ascii="Arial" w:hAnsi="Arial" w:cs="Arial"/>
          <w:sz w:val="20"/>
          <w:szCs w:val="20"/>
        </w:rPr>
        <w:t xml:space="preserve">) </w:t>
      </w:r>
      <w:r w:rsidR="00966FE4" w:rsidRPr="007847F6">
        <w:rPr>
          <w:rFonts w:ascii="Arial" w:hAnsi="Arial" w:cs="Arial"/>
          <w:sz w:val="20"/>
          <w:szCs w:val="20"/>
        </w:rPr>
        <w:t xml:space="preserve">не гарантируется. Необходимо обратиться к вашему менеджеру </w:t>
      </w:r>
      <w:r w:rsidR="00966FE4" w:rsidRPr="001112C4">
        <w:rPr>
          <w:rFonts w:ascii="Arial" w:hAnsi="Arial" w:cs="Arial"/>
          <w:sz w:val="20"/>
          <w:szCs w:val="20"/>
        </w:rPr>
        <w:t>DPD</w:t>
      </w:r>
      <w:r w:rsidR="00966FE4" w:rsidRPr="007847F6">
        <w:rPr>
          <w:rFonts w:ascii="Arial" w:hAnsi="Arial" w:cs="Arial"/>
          <w:sz w:val="20"/>
          <w:szCs w:val="20"/>
        </w:rPr>
        <w:t xml:space="preserve"> для уточнения возможности печати</w:t>
      </w:r>
      <w:r w:rsidR="00966FE4" w:rsidRPr="001112C4">
        <w:rPr>
          <w:rFonts w:ascii="Arial" w:hAnsi="Arial" w:cs="Arial"/>
          <w:sz w:val="20"/>
          <w:szCs w:val="20"/>
        </w:rPr>
        <w:t xml:space="preserve"> в чеке</w:t>
      </w:r>
      <w:r w:rsidRPr="001112C4">
        <w:rPr>
          <w:rFonts w:ascii="Arial" w:hAnsi="Arial" w:cs="Arial"/>
          <w:sz w:val="20"/>
          <w:szCs w:val="20"/>
        </w:rPr>
        <w:t>.</w:t>
      </w:r>
    </w:p>
    <w:p w14:paraId="19D590B0" w14:textId="145F5293" w:rsidR="00966FE4" w:rsidRPr="001112C4" w:rsidRDefault="00966FE4" w:rsidP="00966FE4">
      <w:pPr>
        <w:rPr>
          <w:rFonts w:ascii="Arial" w:hAnsi="Arial" w:cs="Arial"/>
          <w:sz w:val="20"/>
          <w:szCs w:val="20"/>
        </w:rPr>
      </w:pPr>
      <w:r w:rsidRPr="001112C4">
        <w:rPr>
          <w:rFonts w:ascii="Arial" w:hAnsi="Arial" w:cs="Arial"/>
          <w:sz w:val="20"/>
          <w:szCs w:val="20"/>
        </w:rPr>
        <w:t xml:space="preserve">Для каждого </w:t>
      </w:r>
      <w:r w:rsidR="00284218" w:rsidRPr="007847F6">
        <w:rPr>
          <w:rFonts w:ascii="Arial" w:hAnsi="Arial" w:cs="Arial"/>
          <w:sz w:val="20"/>
          <w:szCs w:val="20"/>
        </w:rPr>
        <w:t>&lt;</w:t>
      </w:r>
      <w:r w:rsidRPr="001112C4">
        <w:rPr>
          <w:rFonts w:ascii="Arial" w:hAnsi="Arial" w:cs="Arial"/>
          <w:sz w:val="20"/>
          <w:szCs w:val="20"/>
        </w:rPr>
        <w:t>unitMarkCode</w:t>
      </w:r>
      <w:r w:rsidR="00284218" w:rsidRPr="007847F6">
        <w:rPr>
          <w:rFonts w:ascii="Arial" w:hAnsi="Arial" w:cs="Arial"/>
          <w:sz w:val="20"/>
          <w:szCs w:val="20"/>
        </w:rPr>
        <w:t>&gt;</w:t>
      </w:r>
      <w:r w:rsidRPr="001112C4">
        <w:rPr>
          <w:rFonts w:ascii="Arial" w:hAnsi="Arial" w:cs="Arial"/>
          <w:sz w:val="20"/>
          <w:szCs w:val="20"/>
        </w:rPr>
        <w:t xml:space="preserve"> имеются свои правила проверки и обработки.</w:t>
      </w:r>
      <w:r w:rsidR="008301DD" w:rsidRPr="001112C4">
        <w:rPr>
          <w:rFonts w:ascii="Arial" w:hAnsi="Arial" w:cs="Arial"/>
          <w:sz w:val="20"/>
          <w:szCs w:val="20"/>
        </w:rPr>
        <w:t xml:space="preserve"> </w:t>
      </w:r>
      <w:r w:rsidRPr="001112C4">
        <w:rPr>
          <w:rFonts w:ascii="Arial" w:hAnsi="Arial" w:cs="Arial"/>
          <w:sz w:val="20"/>
          <w:szCs w:val="20"/>
        </w:rPr>
        <w:t xml:space="preserve">Для вида кода товара GS1M требуется передавать полный код </w:t>
      </w:r>
      <w:r w:rsidR="00027989" w:rsidRPr="001112C4">
        <w:rPr>
          <w:rFonts w:ascii="Arial" w:hAnsi="Arial" w:cs="Arial"/>
          <w:sz w:val="20"/>
          <w:szCs w:val="20"/>
        </w:rPr>
        <w:t>товара</w:t>
      </w:r>
      <w:r w:rsidRPr="001112C4">
        <w:rPr>
          <w:rFonts w:ascii="Arial" w:hAnsi="Arial" w:cs="Arial"/>
          <w:sz w:val="20"/>
          <w:szCs w:val="20"/>
        </w:rPr>
        <w:t xml:space="preserve"> </w:t>
      </w:r>
      <w:r w:rsidR="00027989" w:rsidRPr="001112C4">
        <w:rPr>
          <w:rFonts w:ascii="Arial" w:hAnsi="Arial" w:cs="Arial"/>
          <w:sz w:val="20"/>
          <w:szCs w:val="20"/>
        </w:rPr>
        <w:t>(</w:t>
      </w:r>
      <w:r w:rsidRPr="001112C4">
        <w:rPr>
          <w:rFonts w:ascii="Arial" w:hAnsi="Arial" w:cs="Arial"/>
          <w:sz w:val="20"/>
          <w:szCs w:val="20"/>
        </w:rPr>
        <w:t>с крипточастью и разделителями</w:t>
      </w:r>
      <w:r w:rsidR="00027989" w:rsidRPr="001112C4">
        <w:rPr>
          <w:rFonts w:ascii="Arial" w:hAnsi="Arial" w:cs="Arial"/>
          <w:sz w:val="20"/>
          <w:szCs w:val="20"/>
        </w:rPr>
        <w:t>)</w:t>
      </w:r>
      <w:r w:rsidR="00284218" w:rsidRPr="001112C4">
        <w:rPr>
          <w:rFonts w:ascii="Arial" w:hAnsi="Arial" w:cs="Arial"/>
          <w:sz w:val="20"/>
          <w:szCs w:val="20"/>
        </w:rPr>
        <w:t>, значение которого было считано с товара, подлежащего маркировке средством идентификации,</w:t>
      </w:r>
      <w:r w:rsidRPr="001112C4">
        <w:rPr>
          <w:rFonts w:ascii="Arial" w:hAnsi="Arial" w:cs="Arial"/>
          <w:sz w:val="20"/>
          <w:szCs w:val="20"/>
        </w:rPr>
        <w:t xml:space="preserve"> строго в формате base64. В случае передачи кода товара, содержащего Идентификационный и серийный номер товара с видом SHORT (с маской 01ЦЦЦЦЦЦЦЦЦЦЦЦЦЦ21ССССССССССССС) или UNKNOWN с незакодированной последовательностью, проверка кода маркировки и вывод товара из оборота не могут быть гарантированы.</w:t>
      </w:r>
    </w:p>
    <w:p w14:paraId="0B5E7318" w14:textId="77777777" w:rsidR="005C5D5A" w:rsidRPr="005C5D5A" w:rsidRDefault="005C5D5A" w:rsidP="001E1F44">
      <w:pPr>
        <w:pStyle w:val="a7"/>
        <w:spacing w:after="0" w:line="240" w:lineRule="auto"/>
        <w:ind w:left="0"/>
        <w:rPr>
          <w:rFonts w:asciiTheme="majorHAnsi" w:eastAsiaTheme="majorEastAsia" w:hAnsiTheme="majorHAnsi" w:cstheme="majorBidi"/>
          <w:b/>
          <w:bCs/>
          <w:color w:val="4F81BD" w:themeColor="accent1"/>
        </w:rPr>
      </w:pPr>
    </w:p>
    <w:p w14:paraId="41722900" w14:textId="77777777" w:rsidR="001E1F44" w:rsidRPr="00612AFE" w:rsidRDefault="001E1F44" w:rsidP="00794DEE">
      <w:pPr>
        <w:pStyle w:val="3"/>
        <w:numPr>
          <w:ilvl w:val="2"/>
          <w:numId w:val="8"/>
        </w:numPr>
      </w:pPr>
      <w:bookmarkStart w:id="528" w:name="_Параметры_выходного_сообщения_7"/>
      <w:bookmarkStart w:id="529" w:name="_Toc179829665"/>
      <w:bookmarkEnd w:id="528"/>
      <w:r w:rsidRPr="00612AFE">
        <w:t xml:space="preserve">Параметры выходного сообщения </w:t>
      </w:r>
      <w:r w:rsidR="00473746" w:rsidRPr="001E1F44">
        <w:t>changeUnitLoad</w:t>
      </w:r>
      <w:bookmarkEnd w:id="529"/>
    </w:p>
    <w:tbl>
      <w:tblPr>
        <w:tblStyle w:val="aa"/>
        <w:tblW w:w="0" w:type="auto"/>
        <w:tblLook w:val="04A0" w:firstRow="1" w:lastRow="0" w:firstColumn="1" w:lastColumn="0" w:noHBand="0" w:noVBand="1"/>
      </w:tblPr>
      <w:tblGrid>
        <w:gridCol w:w="2342"/>
        <w:gridCol w:w="2337"/>
        <w:gridCol w:w="2314"/>
        <w:gridCol w:w="2351"/>
      </w:tblGrid>
      <w:tr w:rsidR="001E1F44" w14:paraId="444A8011" w14:textId="77777777" w:rsidTr="00473746">
        <w:tc>
          <w:tcPr>
            <w:tcW w:w="2391" w:type="dxa"/>
          </w:tcPr>
          <w:p w14:paraId="539BB134" w14:textId="77777777" w:rsidR="001E1F44" w:rsidRDefault="001E1F44" w:rsidP="001E1F44">
            <w:pPr>
              <w:pStyle w:val="a7"/>
              <w:ind w:left="0"/>
              <w:jc w:val="center"/>
              <w:rPr>
                <w:rFonts w:ascii="Arial" w:hAnsi="Arial" w:cs="Arial"/>
                <w:b/>
                <w:sz w:val="20"/>
              </w:rPr>
            </w:pPr>
            <w:r>
              <w:rPr>
                <w:rFonts w:ascii="Arial" w:hAnsi="Arial" w:cs="Arial"/>
                <w:b/>
                <w:sz w:val="20"/>
              </w:rPr>
              <w:t>Параметр</w:t>
            </w:r>
          </w:p>
        </w:tc>
        <w:tc>
          <w:tcPr>
            <w:tcW w:w="2393" w:type="dxa"/>
          </w:tcPr>
          <w:p w14:paraId="16E9E751" w14:textId="77777777" w:rsidR="001E1F44" w:rsidRDefault="001E1F44" w:rsidP="001E1F44">
            <w:pPr>
              <w:pStyle w:val="a7"/>
              <w:ind w:left="0"/>
              <w:jc w:val="center"/>
              <w:rPr>
                <w:rFonts w:ascii="Arial" w:hAnsi="Arial" w:cs="Arial"/>
                <w:b/>
                <w:sz w:val="20"/>
              </w:rPr>
            </w:pPr>
            <w:r>
              <w:rPr>
                <w:rFonts w:ascii="Arial" w:hAnsi="Arial" w:cs="Arial"/>
                <w:b/>
                <w:sz w:val="20"/>
              </w:rPr>
              <w:t>Описание</w:t>
            </w:r>
          </w:p>
        </w:tc>
        <w:tc>
          <w:tcPr>
            <w:tcW w:w="2393" w:type="dxa"/>
          </w:tcPr>
          <w:p w14:paraId="265BD695" w14:textId="77777777" w:rsidR="001E1F44" w:rsidRDefault="001E1F44" w:rsidP="001E1F44">
            <w:pPr>
              <w:pStyle w:val="a7"/>
              <w:ind w:left="0"/>
              <w:jc w:val="center"/>
              <w:rPr>
                <w:rFonts w:ascii="Arial" w:hAnsi="Arial" w:cs="Arial"/>
                <w:b/>
                <w:sz w:val="20"/>
              </w:rPr>
            </w:pPr>
            <w:r>
              <w:rPr>
                <w:rFonts w:ascii="Arial" w:hAnsi="Arial" w:cs="Arial"/>
                <w:b/>
                <w:sz w:val="20"/>
              </w:rPr>
              <w:t>Тип</w:t>
            </w:r>
          </w:p>
        </w:tc>
        <w:tc>
          <w:tcPr>
            <w:tcW w:w="2393" w:type="dxa"/>
          </w:tcPr>
          <w:p w14:paraId="2C43E8E6" w14:textId="77777777" w:rsidR="001E1F44" w:rsidRDefault="001E1F44" w:rsidP="001E1F44">
            <w:pPr>
              <w:pStyle w:val="a7"/>
              <w:ind w:left="0"/>
              <w:jc w:val="center"/>
              <w:rPr>
                <w:rFonts w:ascii="Arial" w:hAnsi="Arial" w:cs="Arial"/>
                <w:b/>
                <w:sz w:val="20"/>
              </w:rPr>
            </w:pPr>
            <w:r>
              <w:rPr>
                <w:rFonts w:ascii="Arial" w:hAnsi="Arial" w:cs="Arial"/>
                <w:b/>
                <w:sz w:val="20"/>
              </w:rPr>
              <w:t>Пример</w:t>
            </w:r>
          </w:p>
        </w:tc>
      </w:tr>
      <w:tr w:rsidR="001E1F44" w14:paraId="1DFA3706" w14:textId="77777777" w:rsidTr="00473746">
        <w:tc>
          <w:tcPr>
            <w:tcW w:w="2391" w:type="dxa"/>
          </w:tcPr>
          <w:p w14:paraId="791FF512" w14:textId="77777777" w:rsidR="001E1F44" w:rsidRPr="0014524A" w:rsidRDefault="00473746" w:rsidP="001E1F44">
            <w:pPr>
              <w:pStyle w:val="a7"/>
              <w:ind w:left="0"/>
              <w:rPr>
                <w:rFonts w:ascii="Arial" w:hAnsi="Arial" w:cs="Arial"/>
                <w:sz w:val="20"/>
                <w:lang w:val="en-US"/>
              </w:rPr>
            </w:pPr>
            <w:r w:rsidRPr="0014524A">
              <w:rPr>
                <w:rFonts w:ascii="Arial" w:hAnsi="Arial" w:cs="Arial"/>
                <w:sz w:val="20"/>
                <w:lang w:val="en-US"/>
              </w:rPr>
              <w:t>status</w:t>
            </w:r>
          </w:p>
        </w:tc>
        <w:tc>
          <w:tcPr>
            <w:tcW w:w="2393" w:type="dxa"/>
          </w:tcPr>
          <w:p w14:paraId="5A09BF21" w14:textId="77777777" w:rsidR="001E1F44" w:rsidRPr="0014524A" w:rsidRDefault="001E1F44" w:rsidP="001E1F44">
            <w:pPr>
              <w:pStyle w:val="a7"/>
              <w:ind w:left="0"/>
              <w:rPr>
                <w:rFonts w:ascii="Arial" w:hAnsi="Arial" w:cs="Arial"/>
                <w:sz w:val="20"/>
                <w:lang w:val="en-US"/>
              </w:rPr>
            </w:pPr>
          </w:p>
        </w:tc>
        <w:tc>
          <w:tcPr>
            <w:tcW w:w="2393" w:type="dxa"/>
          </w:tcPr>
          <w:p w14:paraId="42F63E1D" w14:textId="77777777" w:rsidR="001E1F44" w:rsidRPr="0014524A" w:rsidRDefault="001E1F44" w:rsidP="001E1F44">
            <w:pPr>
              <w:pStyle w:val="a7"/>
              <w:ind w:left="0"/>
              <w:rPr>
                <w:rFonts w:ascii="Arial" w:hAnsi="Arial" w:cs="Arial"/>
                <w:sz w:val="20"/>
                <w:lang w:val="en-US"/>
              </w:rPr>
            </w:pPr>
            <w:r w:rsidRPr="0014524A">
              <w:rPr>
                <w:rFonts w:ascii="Arial" w:hAnsi="Arial" w:cs="Arial"/>
                <w:sz w:val="20"/>
                <w:lang w:val="en-US"/>
              </w:rPr>
              <w:t>Строка</w:t>
            </w:r>
          </w:p>
        </w:tc>
        <w:tc>
          <w:tcPr>
            <w:tcW w:w="2393" w:type="dxa"/>
          </w:tcPr>
          <w:p w14:paraId="7BB9B24D" w14:textId="77777777" w:rsidR="001E1F44" w:rsidRPr="0014524A" w:rsidRDefault="00473746" w:rsidP="001E1F44">
            <w:pPr>
              <w:pStyle w:val="a7"/>
              <w:ind w:left="0"/>
              <w:rPr>
                <w:rFonts w:ascii="Arial" w:hAnsi="Arial" w:cs="Arial"/>
                <w:sz w:val="20"/>
                <w:lang w:val="en-US"/>
              </w:rPr>
            </w:pPr>
            <w:r w:rsidRPr="0014524A">
              <w:rPr>
                <w:rFonts w:ascii="Arial" w:hAnsi="Arial" w:cs="Arial"/>
                <w:sz w:val="20"/>
                <w:lang w:val="en-US"/>
              </w:rPr>
              <w:t>VATError</w:t>
            </w:r>
          </w:p>
        </w:tc>
      </w:tr>
      <w:tr w:rsidR="001E1F44" w14:paraId="68883928" w14:textId="77777777" w:rsidTr="00473746">
        <w:tc>
          <w:tcPr>
            <w:tcW w:w="2391" w:type="dxa"/>
          </w:tcPr>
          <w:p w14:paraId="231DAF2F" w14:textId="77777777" w:rsidR="001E1F44" w:rsidRPr="0014524A" w:rsidRDefault="001E1F44" w:rsidP="001E1F44">
            <w:pPr>
              <w:pStyle w:val="a7"/>
              <w:ind w:left="0"/>
              <w:rPr>
                <w:rFonts w:ascii="Arial" w:hAnsi="Arial" w:cs="Arial"/>
                <w:sz w:val="20"/>
                <w:lang w:val="en-US"/>
              </w:rPr>
            </w:pPr>
            <w:r w:rsidRPr="0014524A">
              <w:rPr>
                <w:rFonts w:ascii="Arial" w:hAnsi="Arial" w:cs="Arial"/>
                <w:sz w:val="20"/>
                <w:lang w:val="en-US"/>
              </w:rPr>
              <w:t>errorMessage</w:t>
            </w:r>
          </w:p>
          <w:p w14:paraId="44D654EC" w14:textId="77777777" w:rsidR="001E1F44" w:rsidRPr="0014524A" w:rsidRDefault="001E1F44" w:rsidP="001E1F44">
            <w:pPr>
              <w:pStyle w:val="a7"/>
              <w:ind w:left="0"/>
              <w:rPr>
                <w:rFonts w:ascii="Arial" w:hAnsi="Arial" w:cs="Arial"/>
                <w:sz w:val="20"/>
                <w:lang w:val="en-US"/>
              </w:rPr>
            </w:pPr>
          </w:p>
        </w:tc>
        <w:tc>
          <w:tcPr>
            <w:tcW w:w="2393" w:type="dxa"/>
          </w:tcPr>
          <w:p w14:paraId="6D84BA13" w14:textId="77777777" w:rsidR="001E1F44" w:rsidRPr="0014524A" w:rsidRDefault="001E1F44" w:rsidP="001E1F44">
            <w:pPr>
              <w:pStyle w:val="a7"/>
              <w:ind w:left="0"/>
              <w:rPr>
                <w:rFonts w:ascii="Arial" w:hAnsi="Arial" w:cs="Arial"/>
                <w:sz w:val="20"/>
                <w:lang w:val="en-US"/>
              </w:rPr>
            </w:pPr>
            <w:r w:rsidRPr="0014524A">
              <w:rPr>
                <w:rFonts w:ascii="Arial" w:hAnsi="Arial" w:cs="Arial"/>
                <w:sz w:val="20"/>
                <w:lang w:val="en-US"/>
              </w:rPr>
              <w:t>Сообщение об ошибке</w:t>
            </w:r>
          </w:p>
        </w:tc>
        <w:tc>
          <w:tcPr>
            <w:tcW w:w="2393" w:type="dxa"/>
          </w:tcPr>
          <w:p w14:paraId="17E34AAA" w14:textId="77777777" w:rsidR="001E1F44" w:rsidRPr="0014524A" w:rsidRDefault="001E1F44" w:rsidP="001E1F44">
            <w:pPr>
              <w:pStyle w:val="a7"/>
              <w:ind w:left="0"/>
              <w:rPr>
                <w:rFonts w:ascii="Arial" w:hAnsi="Arial" w:cs="Arial"/>
                <w:sz w:val="20"/>
                <w:lang w:val="en-US"/>
              </w:rPr>
            </w:pPr>
            <w:r w:rsidRPr="0014524A">
              <w:rPr>
                <w:rFonts w:ascii="Arial" w:hAnsi="Arial" w:cs="Arial"/>
                <w:sz w:val="20"/>
                <w:lang w:val="en-US"/>
              </w:rPr>
              <w:t>Строка</w:t>
            </w:r>
          </w:p>
        </w:tc>
        <w:tc>
          <w:tcPr>
            <w:tcW w:w="2393" w:type="dxa"/>
          </w:tcPr>
          <w:p w14:paraId="05B414A2" w14:textId="77777777" w:rsidR="001E1F44" w:rsidRPr="0014524A" w:rsidRDefault="00473746" w:rsidP="001E1F44">
            <w:pPr>
              <w:pStyle w:val="a7"/>
              <w:ind w:left="0"/>
              <w:rPr>
                <w:rFonts w:ascii="Arial" w:hAnsi="Arial" w:cs="Arial"/>
                <w:sz w:val="20"/>
                <w:lang w:val="en-US"/>
              </w:rPr>
            </w:pPr>
            <w:r w:rsidRPr="0014524A">
              <w:rPr>
                <w:rFonts w:ascii="Arial" w:hAnsi="Arial" w:cs="Arial"/>
                <w:sz w:val="20"/>
                <w:lang w:val="en-US"/>
              </w:rPr>
              <w:t>Неправильная ставка НДС: 19</w:t>
            </w:r>
          </w:p>
        </w:tc>
      </w:tr>
    </w:tbl>
    <w:p w14:paraId="4D05971C" w14:textId="77777777" w:rsidR="001E1F44" w:rsidRDefault="001E1F44" w:rsidP="001E1F44">
      <w:pPr>
        <w:pStyle w:val="af1"/>
        <w:shd w:val="clear" w:color="auto" w:fill="FFFFFF"/>
        <w:spacing w:line="255" w:lineRule="atLeast"/>
        <w:rPr>
          <w:rFonts w:ascii="Arial" w:hAnsi="Arial" w:cs="Arial"/>
          <w:color w:val="000000"/>
          <w:sz w:val="20"/>
          <w:szCs w:val="20"/>
        </w:rPr>
      </w:pPr>
    </w:p>
    <w:p w14:paraId="6A82F65E" w14:textId="77777777" w:rsidR="001E1F44" w:rsidRDefault="001E1F44" w:rsidP="001E1F44">
      <w:pPr>
        <w:pStyle w:val="af1"/>
        <w:shd w:val="clear" w:color="auto" w:fill="FFFFFF"/>
        <w:spacing w:before="240" w:line="255" w:lineRule="atLeast"/>
        <w:rPr>
          <w:rFonts w:ascii="Arial" w:hAnsi="Arial" w:cs="Arial"/>
          <w:color w:val="000000"/>
          <w:sz w:val="20"/>
          <w:szCs w:val="20"/>
        </w:rPr>
      </w:pPr>
      <w:r w:rsidRPr="009750A1">
        <w:rPr>
          <w:rFonts w:ascii="Arial" w:eastAsiaTheme="majorEastAsia" w:hAnsi="Arial" w:cs="Arial"/>
          <w:b/>
          <w:bCs/>
          <w:color w:val="4F81BD" w:themeColor="accent1"/>
          <w:sz w:val="22"/>
          <w:szCs w:val="22"/>
          <w:lang w:eastAsia="en-US"/>
        </w:rPr>
        <w:t>Справочник:</w:t>
      </w:r>
      <w:r w:rsidRPr="009750A1">
        <w:rPr>
          <w:rFonts w:ascii="Arial" w:eastAsiaTheme="majorEastAsia" w:hAnsi="Arial" w:cs="Arial"/>
          <w:b/>
          <w:bCs/>
          <w:color w:val="4F81BD" w:themeColor="accent1"/>
          <w:sz w:val="22"/>
          <w:szCs w:val="22"/>
          <w:lang w:eastAsia="en-US"/>
        </w:rPr>
        <w:br/>
      </w:r>
    </w:p>
    <w:tbl>
      <w:tblPr>
        <w:tblStyle w:val="aa"/>
        <w:tblW w:w="0" w:type="auto"/>
        <w:tblLook w:val="04A0" w:firstRow="1" w:lastRow="0" w:firstColumn="1" w:lastColumn="0" w:noHBand="0" w:noVBand="1"/>
      </w:tblPr>
      <w:tblGrid>
        <w:gridCol w:w="4106"/>
        <w:gridCol w:w="5238"/>
      </w:tblGrid>
      <w:tr w:rsidR="001E1F44" w:rsidRPr="009750A1" w14:paraId="5ECB5039" w14:textId="77777777" w:rsidTr="001E1F44">
        <w:tc>
          <w:tcPr>
            <w:tcW w:w="4106" w:type="dxa"/>
          </w:tcPr>
          <w:p w14:paraId="3D327540" w14:textId="77777777" w:rsidR="001E1F44" w:rsidRPr="009750A1" w:rsidRDefault="001E1F44" w:rsidP="001E1F44">
            <w:pPr>
              <w:pStyle w:val="af1"/>
              <w:spacing w:before="240" w:line="255" w:lineRule="atLeast"/>
              <w:jc w:val="center"/>
              <w:rPr>
                <w:rFonts w:ascii="Arial" w:hAnsi="Arial" w:cs="Arial"/>
                <w:b/>
                <w:color w:val="000000"/>
                <w:sz w:val="20"/>
                <w:szCs w:val="20"/>
              </w:rPr>
            </w:pPr>
            <w:r w:rsidRPr="009750A1">
              <w:rPr>
                <w:rFonts w:ascii="Arial" w:hAnsi="Arial" w:cs="Arial"/>
                <w:b/>
                <w:color w:val="000000"/>
                <w:sz w:val="20"/>
                <w:szCs w:val="20"/>
              </w:rPr>
              <w:t>Код</w:t>
            </w:r>
          </w:p>
        </w:tc>
        <w:tc>
          <w:tcPr>
            <w:tcW w:w="5239" w:type="dxa"/>
          </w:tcPr>
          <w:p w14:paraId="53C8F0D0" w14:textId="77777777" w:rsidR="001E1F44" w:rsidRPr="009750A1" w:rsidRDefault="001E1F44" w:rsidP="001E1F44">
            <w:pPr>
              <w:pStyle w:val="af1"/>
              <w:spacing w:before="240" w:line="255" w:lineRule="atLeast"/>
              <w:jc w:val="center"/>
              <w:rPr>
                <w:rFonts w:ascii="Arial" w:hAnsi="Arial" w:cs="Arial"/>
                <w:b/>
                <w:color w:val="000000"/>
                <w:sz w:val="20"/>
                <w:szCs w:val="20"/>
                <w:lang w:val="en-US"/>
              </w:rPr>
            </w:pPr>
            <w:r w:rsidRPr="009750A1">
              <w:rPr>
                <w:rFonts w:ascii="Arial" w:hAnsi="Arial" w:cs="Arial"/>
                <w:b/>
                <w:color w:val="000000"/>
                <w:sz w:val="20"/>
                <w:szCs w:val="20"/>
                <w:lang w:val="en-US"/>
              </w:rPr>
              <w:t>Message</w:t>
            </w:r>
          </w:p>
        </w:tc>
      </w:tr>
      <w:tr w:rsidR="001E1F44" w:rsidRPr="009750A1" w14:paraId="667AE733" w14:textId="77777777" w:rsidTr="001E1F44">
        <w:tc>
          <w:tcPr>
            <w:tcW w:w="4106" w:type="dxa"/>
          </w:tcPr>
          <w:p w14:paraId="38D193CB" w14:textId="77777777" w:rsidR="001E1F44" w:rsidRPr="0014524A" w:rsidRDefault="00A537A3" w:rsidP="0014524A">
            <w:pPr>
              <w:pStyle w:val="a7"/>
              <w:ind w:left="0"/>
              <w:rPr>
                <w:rFonts w:ascii="Arial" w:hAnsi="Arial" w:cs="Arial"/>
                <w:sz w:val="20"/>
                <w:lang w:val="en-US"/>
              </w:rPr>
            </w:pPr>
            <w:r w:rsidRPr="0014524A">
              <w:rPr>
                <w:rFonts w:ascii="Arial" w:hAnsi="Arial" w:cs="Arial"/>
                <w:sz w:val="20"/>
                <w:lang w:val="en-US"/>
              </w:rPr>
              <w:t>ОК</w:t>
            </w:r>
          </w:p>
        </w:tc>
        <w:tc>
          <w:tcPr>
            <w:tcW w:w="5239" w:type="dxa"/>
          </w:tcPr>
          <w:p w14:paraId="5B1F9A9A" w14:textId="77777777" w:rsidR="001E1F44" w:rsidRPr="0014524A" w:rsidRDefault="001E1F44" w:rsidP="0014524A">
            <w:pPr>
              <w:pStyle w:val="a7"/>
              <w:ind w:left="0"/>
              <w:rPr>
                <w:rFonts w:ascii="Arial" w:hAnsi="Arial" w:cs="Arial"/>
                <w:sz w:val="20"/>
                <w:lang w:val="en-US"/>
              </w:rPr>
            </w:pPr>
            <w:r w:rsidRPr="0014524A">
              <w:rPr>
                <w:rFonts w:ascii="Arial" w:hAnsi="Arial" w:cs="Arial"/>
                <w:sz w:val="20"/>
                <w:lang w:val="en-US"/>
              </w:rPr>
              <w:t xml:space="preserve"> </w:t>
            </w:r>
            <w:r w:rsidR="00A537A3" w:rsidRPr="0014524A">
              <w:rPr>
                <w:rFonts w:ascii="Arial" w:hAnsi="Arial" w:cs="Arial"/>
                <w:sz w:val="20"/>
                <w:lang w:val="en-US"/>
              </w:rPr>
              <w:t xml:space="preserve">Ошибок нет. </w:t>
            </w:r>
          </w:p>
        </w:tc>
      </w:tr>
      <w:tr w:rsidR="001E1F44" w:rsidRPr="009750A1" w14:paraId="7A96A699" w14:textId="77777777" w:rsidTr="001E1F44">
        <w:tc>
          <w:tcPr>
            <w:tcW w:w="4106" w:type="dxa"/>
          </w:tcPr>
          <w:p w14:paraId="140486E4" w14:textId="77777777" w:rsidR="001E1F44" w:rsidRPr="0014524A" w:rsidRDefault="00A537A3" w:rsidP="0014524A">
            <w:pPr>
              <w:pStyle w:val="a7"/>
              <w:ind w:left="0"/>
              <w:rPr>
                <w:rFonts w:ascii="Arial" w:hAnsi="Arial" w:cs="Arial"/>
                <w:sz w:val="20"/>
                <w:lang w:val="en-US"/>
              </w:rPr>
            </w:pPr>
            <w:r w:rsidRPr="0014524A">
              <w:rPr>
                <w:rFonts w:ascii="Arial" w:hAnsi="Arial" w:cs="Arial"/>
                <w:sz w:val="20"/>
                <w:lang w:val="en-US"/>
              </w:rPr>
              <w:t>ListRequired </w:t>
            </w:r>
          </w:p>
        </w:tc>
        <w:tc>
          <w:tcPr>
            <w:tcW w:w="5239" w:type="dxa"/>
          </w:tcPr>
          <w:p w14:paraId="0CB799DF" w14:textId="77777777" w:rsidR="001E1F44" w:rsidRPr="0014524A" w:rsidRDefault="001E1F44" w:rsidP="0014524A">
            <w:pPr>
              <w:pStyle w:val="a7"/>
              <w:ind w:left="0"/>
              <w:rPr>
                <w:rFonts w:ascii="Arial" w:hAnsi="Arial" w:cs="Arial"/>
                <w:sz w:val="20"/>
                <w:lang w:val="en-US"/>
              </w:rPr>
            </w:pPr>
            <w:r w:rsidRPr="0014524A">
              <w:rPr>
                <w:rFonts w:ascii="Arial" w:hAnsi="Arial" w:cs="Arial"/>
                <w:sz w:val="20"/>
                <w:lang w:val="en-US"/>
              </w:rPr>
              <w:t xml:space="preserve"> </w:t>
            </w:r>
            <w:r w:rsidR="00A537A3" w:rsidRPr="0014524A">
              <w:rPr>
                <w:rFonts w:ascii="Arial" w:hAnsi="Arial" w:cs="Arial"/>
                <w:sz w:val="20"/>
                <w:lang w:val="en-US"/>
              </w:rPr>
              <w:t>Не задан список вложений</w:t>
            </w:r>
          </w:p>
        </w:tc>
      </w:tr>
      <w:tr w:rsidR="001E1F44" w:rsidRPr="009750A1" w14:paraId="0C1F41E9" w14:textId="77777777" w:rsidTr="001E1F44">
        <w:tc>
          <w:tcPr>
            <w:tcW w:w="4106" w:type="dxa"/>
          </w:tcPr>
          <w:p w14:paraId="00822A55" w14:textId="77777777" w:rsidR="001E1F44" w:rsidRPr="0014524A" w:rsidRDefault="00A537A3" w:rsidP="0014524A">
            <w:pPr>
              <w:pStyle w:val="a7"/>
              <w:ind w:left="0"/>
              <w:rPr>
                <w:rFonts w:ascii="Arial" w:hAnsi="Arial" w:cs="Arial"/>
                <w:sz w:val="20"/>
                <w:lang w:val="en-US"/>
              </w:rPr>
            </w:pPr>
            <w:r w:rsidRPr="0014524A">
              <w:rPr>
                <w:rFonts w:ascii="Arial" w:hAnsi="Arial" w:cs="Arial"/>
                <w:sz w:val="20"/>
                <w:lang w:val="en-US"/>
              </w:rPr>
              <w:t>VATError </w:t>
            </w:r>
          </w:p>
        </w:tc>
        <w:tc>
          <w:tcPr>
            <w:tcW w:w="5239" w:type="dxa"/>
          </w:tcPr>
          <w:p w14:paraId="1C9E9DFA" w14:textId="77777777" w:rsidR="001E1F44" w:rsidRPr="0014524A" w:rsidRDefault="001E1F44" w:rsidP="0014524A">
            <w:pPr>
              <w:pStyle w:val="a7"/>
              <w:ind w:left="0"/>
              <w:rPr>
                <w:rFonts w:ascii="Arial" w:hAnsi="Arial" w:cs="Arial"/>
                <w:sz w:val="20"/>
                <w:lang w:val="en-US"/>
              </w:rPr>
            </w:pPr>
            <w:r w:rsidRPr="0014524A">
              <w:rPr>
                <w:rFonts w:ascii="Arial" w:hAnsi="Arial" w:cs="Arial"/>
                <w:sz w:val="20"/>
                <w:lang w:val="en-US"/>
              </w:rPr>
              <w:t xml:space="preserve"> </w:t>
            </w:r>
            <w:r w:rsidR="00A537A3" w:rsidRPr="0014524A">
              <w:rPr>
                <w:rFonts w:ascii="Arial" w:hAnsi="Arial" w:cs="Arial"/>
                <w:sz w:val="20"/>
                <w:lang w:val="en-US"/>
              </w:rPr>
              <w:t>Неправильная ставка НДС</w:t>
            </w:r>
          </w:p>
        </w:tc>
      </w:tr>
      <w:tr w:rsidR="001E1F44" w:rsidRPr="009750A1" w14:paraId="6CDA31D7" w14:textId="77777777" w:rsidTr="001E1F44">
        <w:tc>
          <w:tcPr>
            <w:tcW w:w="4106" w:type="dxa"/>
          </w:tcPr>
          <w:p w14:paraId="26304E91" w14:textId="77777777" w:rsidR="001E1F44" w:rsidRPr="0014524A" w:rsidRDefault="00A537A3" w:rsidP="0014524A">
            <w:pPr>
              <w:pStyle w:val="a7"/>
              <w:ind w:left="0"/>
              <w:rPr>
                <w:rFonts w:ascii="Arial" w:hAnsi="Arial" w:cs="Arial"/>
                <w:sz w:val="20"/>
                <w:lang w:val="en-US"/>
              </w:rPr>
            </w:pPr>
            <w:r w:rsidRPr="0014524A">
              <w:rPr>
                <w:rFonts w:ascii="Arial" w:hAnsi="Arial" w:cs="Arial"/>
                <w:sz w:val="20"/>
                <w:lang w:val="en-US"/>
              </w:rPr>
              <w:t>OrderNotFound </w:t>
            </w:r>
          </w:p>
        </w:tc>
        <w:tc>
          <w:tcPr>
            <w:tcW w:w="5239" w:type="dxa"/>
          </w:tcPr>
          <w:p w14:paraId="2642D460" w14:textId="77777777" w:rsidR="001E1F44" w:rsidRPr="0014524A" w:rsidRDefault="001E1F44" w:rsidP="0014524A">
            <w:pPr>
              <w:pStyle w:val="a7"/>
              <w:ind w:left="0"/>
              <w:rPr>
                <w:rFonts w:ascii="Arial" w:hAnsi="Arial" w:cs="Arial"/>
                <w:sz w:val="20"/>
                <w:lang w:val="en-US"/>
              </w:rPr>
            </w:pPr>
            <w:r w:rsidRPr="0014524A">
              <w:rPr>
                <w:rFonts w:ascii="Arial" w:hAnsi="Arial" w:cs="Arial"/>
                <w:sz w:val="20"/>
                <w:lang w:val="en-US"/>
              </w:rPr>
              <w:t xml:space="preserve"> </w:t>
            </w:r>
            <w:r w:rsidR="00A537A3" w:rsidRPr="0014524A">
              <w:rPr>
                <w:rFonts w:ascii="Arial" w:hAnsi="Arial" w:cs="Arial"/>
                <w:sz w:val="20"/>
                <w:lang w:val="en-US"/>
              </w:rPr>
              <w:t>Заказ не найден</w:t>
            </w:r>
          </w:p>
        </w:tc>
      </w:tr>
      <w:tr w:rsidR="001E1F44" w:rsidRPr="009750A1" w14:paraId="1529B6DD" w14:textId="77777777" w:rsidTr="001E1F44">
        <w:tc>
          <w:tcPr>
            <w:tcW w:w="4106" w:type="dxa"/>
          </w:tcPr>
          <w:p w14:paraId="09B6E7D4" w14:textId="77777777" w:rsidR="001E1F44" w:rsidRPr="0014524A" w:rsidRDefault="00A537A3" w:rsidP="0014524A">
            <w:pPr>
              <w:pStyle w:val="a7"/>
              <w:ind w:left="0"/>
              <w:rPr>
                <w:rFonts w:ascii="Arial" w:hAnsi="Arial" w:cs="Arial"/>
                <w:sz w:val="20"/>
                <w:lang w:val="en-US"/>
              </w:rPr>
            </w:pPr>
            <w:r w:rsidRPr="0014524A">
              <w:rPr>
                <w:rFonts w:ascii="Arial" w:hAnsi="Arial" w:cs="Arial"/>
                <w:sz w:val="20"/>
                <w:lang w:val="en-US"/>
              </w:rPr>
              <w:t>OrderChangeError </w:t>
            </w:r>
          </w:p>
        </w:tc>
        <w:tc>
          <w:tcPr>
            <w:tcW w:w="5239" w:type="dxa"/>
          </w:tcPr>
          <w:p w14:paraId="48E85C4C" w14:textId="77777777" w:rsidR="001E1F44" w:rsidRPr="0014524A" w:rsidRDefault="001E1F44" w:rsidP="0014524A">
            <w:pPr>
              <w:pStyle w:val="a7"/>
              <w:ind w:left="0"/>
              <w:rPr>
                <w:rFonts w:ascii="Arial" w:hAnsi="Arial" w:cs="Arial"/>
                <w:sz w:val="20"/>
                <w:lang w:val="en-US"/>
              </w:rPr>
            </w:pPr>
            <w:r w:rsidRPr="0014524A">
              <w:rPr>
                <w:rFonts w:ascii="Arial" w:hAnsi="Arial" w:cs="Arial"/>
                <w:sz w:val="20"/>
                <w:lang w:val="en-US"/>
              </w:rPr>
              <w:t xml:space="preserve"> </w:t>
            </w:r>
            <w:r w:rsidR="00A537A3" w:rsidRPr="0014524A">
              <w:rPr>
                <w:rFonts w:ascii="Arial" w:hAnsi="Arial" w:cs="Arial"/>
                <w:sz w:val="20"/>
                <w:lang w:val="en-US"/>
              </w:rPr>
              <w:t>Ошибка при изменении заказак</w:t>
            </w:r>
          </w:p>
        </w:tc>
      </w:tr>
    </w:tbl>
    <w:p w14:paraId="7C58FB4C" w14:textId="77777777" w:rsidR="00A51F10" w:rsidRDefault="00A51F10" w:rsidP="0069280C"/>
    <w:p w14:paraId="7CAD8998" w14:textId="77777777" w:rsidR="0069280C" w:rsidRPr="00612AFE" w:rsidRDefault="0069280C" w:rsidP="00794DEE">
      <w:pPr>
        <w:pStyle w:val="3"/>
        <w:numPr>
          <w:ilvl w:val="1"/>
          <w:numId w:val="8"/>
        </w:numPr>
      </w:pPr>
      <w:bookmarkStart w:id="530" w:name="_Toc179829666"/>
      <w:r w:rsidRPr="00612AFE">
        <w:lastRenderedPageBreak/>
        <w:t>Типы</w:t>
      </w:r>
      <w:bookmarkEnd w:id="530"/>
    </w:p>
    <w:p w14:paraId="28847725" w14:textId="304CC444" w:rsidR="0069280C" w:rsidRPr="00612AFE" w:rsidRDefault="0069280C" w:rsidP="00794DEE">
      <w:pPr>
        <w:pStyle w:val="3"/>
        <w:numPr>
          <w:ilvl w:val="2"/>
          <w:numId w:val="8"/>
        </w:numPr>
      </w:pPr>
      <w:bookmarkStart w:id="531" w:name="_Описание_типа_address_1"/>
      <w:bookmarkStart w:id="532" w:name="_Toc179829667"/>
      <w:bookmarkEnd w:id="531"/>
      <w:r w:rsidRPr="00612AFE">
        <w:t>Описание типа address</w:t>
      </w:r>
      <w:bookmarkEnd w:id="532"/>
      <w:r w:rsidRPr="00612AFE">
        <w:t xml:space="preserve"> </w:t>
      </w:r>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2410"/>
        <w:gridCol w:w="1134"/>
        <w:gridCol w:w="1559"/>
        <w:gridCol w:w="1383"/>
      </w:tblGrid>
      <w:tr w:rsidR="0069280C" w:rsidRPr="003B6F0C" w14:paraId="1AF2363E" w14:textId="77777777" w:rsidTr="000E257E">
        <w:trPr>
          <w:tblHeader/>
        </w:trPr>
        <w:tc>
          <w:tcPr>
            <w:tcW w:w="2977" w:type="dxa"/>
            <w:shd w:val="clear" w:color="auto" w:fill="auto"/>
          </w:tcPr>
          <w:p w14:paraId="7CDB81B5"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410" w:type="dxa"/>
            <w:shd w:val="clear" w:color="auto" w:fill="auto"/>
          </w:tcPr>
          <w:p w14:paraId="0C0BF099"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4119CA2A"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559" w:type="dxa"/>
            <w:shd w:val="clear" w:color="auto" w:fill="auto"/>
          </w:tcPr>
          <w:p w14:paraId="156D8A0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383" w:type="dxa"/>
            <w:shd w:val="clear" w:color="auto" w:fill="auto"/>
          </w:tcPr>
          <w:p w14:paraId="2654B6B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3B6F0C" w14:paraId="75083F26" w14:textId="77777777" w:rsidTr="000E257E">
        <w:tc>
          <w:tcPr>
            <w:tcW w:w="2977" w:type="dxa"/>
            <w:shd w:val="clear" w:color="auto" w:fill="auto"/>
          </w:tcPr>
          <w:p w14:paraId="59179EFF"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AU"/>
              </w:rPr>
              <w:t>code</w:t>
            </w:r>
          </w:p>
        </w:tc>
        <w:tc>
          <w:tcPr>
            <w:tcW w:w="2410" w:type="dxa"/>
            <w:shd w:val="clear" w:color="auto" w:fill="auto"/>
          </w:tcPr>
          <w:p w14:paraId="7A3B787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Код адреса в информационных системах заказчика и </w:t>
            </w:r>
            <w:r w:rsidRPr="00265E9A">
              <w:rPr>
                <w:rFonts w:ascii="Arial" w:hAnsi="Arial" w:cs="Arial"/>
                <w:sz w:val="20"/>
                <w:lang w:val="en-US"/>
              </w:rPr>
              <w:t>DPD</w:t>
            </w:r>
            <w:r w:rsidRPr="00265E9A">
              <w:rPr>
                <w:rFonts w:ascii="Arial" w:hAnsi="Arial" w:cs="Arial"/>
                <w:sz w:val="20"/>
              </w:rPr>
              <w:t xml:space="preserve">. </w:t>
            </w:r>
            <w:r w:rsidRPr="00265E9A">
              <w:rPr>
                <w:rFonts w:ascii="Arial" w:hAnsi="Arial" w:cs="Arial"/>
                <w:b/>
                <w:sz w:val="20"/>
              </w:rPr>
              <w:t xml:space="preserve">Адрес с кодом должен быть передан в </w:t>
            </w:r>
            <w:r w:rsidRPr="00265E9A">
              <w:rPr>
                <w:rFonts w:ascii="Arial" w:hAnsi="Arial" w:cs="Arial"/>
                <w:b/>
                <w:sz w:val="20"/>
                <w:lang w:val="en-US"/>
              </w:rPr>
              <w:t>DPD</w:t>
            </w:r>
            <w:r w:rsidRPr="00265E9A">
              <w:rPr>
                <w:rFonts w:ascii="Arial" w:hAnsi="Arial" w:cs="Arial"/>
                <w:b/>
                <w:sz w:val="20"/>
              </w:rPr>
              <w:t xml:space="preserve"> отдельно</w:t>
            </w:r>
            <w:r w:rsidRPr="00265E9A">
              <w:rPr>
                <w:rFonts w:ascii="Arial" w:hAnsi="Arial" w:cs="Arial"/>
                <w:sz w:val="20"/>
              </w:rPr>
              <w:t>.</w:t>
            </w:r>
          </w:p>
        </w:tc>
        <w:tc>
          <w:tcPr>
            <w:tcW w:w="1134" w:type="dxa"/>
            <w:shd w:val="clear" w:color="auto" w:fill="auto"/>
          </w:tcPr>
          <w:p w14:paraId="568A948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1D6FCFCA" w14:textId="77777777" w:rsidR="0069280C" w:rsidRPr="00AD595D" w:rsidRDefault="00AD595D" w:rsidP="007B6272">
            <w:pPr>
              <w:pStyle w:val="a7"/>
              <w:spacing w:after="0" w:line="240" w:lineRule="auto"/>
              <w:ind w:left="0"/>
              <w:rPr>
                <w:rFonts w:ascii="Arial" w:hAnsi="Arial" w:cs="Arial"/>
                <w:sz w:val="20"/>
              </w:rPr>
            </w:pPr>
            <w:r>
              <w:rPr>
                <w:rFonts w:ascii="Arial" w:hAnsi="Arial" w:cs="Arial"/>
                <w:sz w:val="20"/>
              </w:rPr>
              <w:t>Нет</w:t>
            </w:r>
          </w:p>
        </w:tc>
        <w:tc>
          <w:tcPr>
            <w:tcW w:w="1383" w:type="dxa"/>
            <w:shd w:val="clear" w:color="auto" w:fill="auto"/>
          </w:tcPr>
          <w:p w14:paraId="65833154"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1234</w:t>
            </w:r>
          </w:p>
        </w:tc>
      </w:tr>
      <w:tr w:rsidR="0069280C" w:rsidRPr="003B6F0C" w14:paraId="46F5A894" w14:textId="77777777" w:rsidTr="000E257E">
        <w:tc>
          <w:tcPr>
            <w:tcW w:w="2977" w:type="dxa"/>
            <w:shd w:val="clear" w:color="auto" w:fill="auto"/>
          </w:tcPr>
          <w:p w14:paraId="586B9AA0"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name</w:t>
            </w:r>
          </w:p>
        </w:tc>
        <w:tc>
          <w:tcPr>
            <w:tcW w:w="2410" w:type="dxa"/>
            <w:shd w:val="clear" w:color="auto" w:fill="auto"/>
          </w:tcPr>
          <w:p w14:paraId="3317D5DA" w14:textId="18E2C7D4"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Название отправителя/получателя. В случае, когда адрес приёма/доставки – это магазин, филиал компании, дилерский центр и т.п., в эту строку пишется его название. Если доставка осуществляется физическому лицу, то </w:t>
            </w:r>
            <w:r w:rsidR="00432E28" w:rsidRPr="00265E9A">
              <w:rPr>
                <w:rFonts w:ascii="Arial" w:hAnsi="Arial" w:cs="Arial"/>
                <w:sz w:val="20"/>
              </w:rPr>
              <w:t>пишется Ф.И.О</w:t>
            </w:r>
            <w:r w:rsidRPr="00265E9A">
              <w:rPr>
                <w:rFonts w:ascii="Arial" w:hAnsi="Arial" w:cs="Arial"/>
                <w:color w:val="FF0000"/>
                <w:sz w:val="20"/>
              </w:rPr>
              <w:t xml:space="preserve"> </w:t>
            </w:r>
            <w:r w:rsidRPr="00265E9A">
              <w:rPr>
                <w:rFonts w:ascii="Arial" w:hAnsi="Arial" w:cs="Arial"/>
                <w:sz w:val="20"/>
              </w:rPr>
              <w:t>получателя.</w:t>
            </w:r>
          </w:p>
        </w:tc>
        <w:tc>
          <w:tcPr>
            <w:tcW w:w="1134" w:type="dxa"/>
            <w:shd w:val="clear" w:color="auto" w:fill="auto"/>
          </w:tcPr>
          <w:p w14:paraId="3473CAF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593F07A0" w14:textId="77777777" w:rsidR="0069280C" w:rsidRPr="00265E9A" w:rsidRDefault="0069280C" w:rsidP="007A01B6">
            <w:pPr>
              <w:pStyle w:val="a7"/>
              <w:spacing w:after="0" w:line="240" w:lineRule="auto"/>
              <w:ind w:left="0"/>
              <w:rPr>
                <w:rFonts w:ascii="Arial" w:hAnsi="Arial" w:cs="Arial"/>
                <w:sz w:val="20"/>
                <w:lang w:val="en-US"/>
              </w:rPr>
            </w:pPr>
            <w:r w:rsidRPr="00265E9A">
              <w:rPr>
                <w:rFonts w:ascii="Arial" w:hAnsi="Arial" w:cs="Arial"/>
                <w:sz w:val="20"/>
              </w:rPr>
              <w:t>Да</w:t>
            </w:r>
          </w:p>
        </w:tc>
        <w:tc>
          <w:tcPr>
            <w:tcW w:w="1383" w:type="dxa"/>
            <w:shd w:val="clear" w:color="auto" w:fill="auto"/>
          </w:tcPr>
          <w:p w14:paraId="62147C6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Иванов Сергей Петрович</w:t>
            </w:r>
          </w:p>
        </w:tc>
      </w:tr>
      <w:tr w:rsidR="0069280C" w:rsidRPr="003B6F0C" w14:paraId="747AA772" w14:textId="77777777" w:rsidTr="000E257E">
        <w:tc>
          <w:tcPr>
            <w:tcW w:w="2977" w:type="dxa"/>
            <w:shd w:val="clear" w:color="auto" w:fill="auto"/>
          </w:tcPr>
          <w:p w14:paraId="595106D6"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terminalCode</w:t>
            </w:r>
          </w:p>
        </w:tc>
        <w:tc>
          <w:tcPr>
            <w:tcW w:w="2410" w:type="dxa"/>
            <w:shd w:val="clear" w:color="auto" w:fill="auto"/>
          </w:tcPr>
          <w:p w14:paraId="14802E1D"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Код терминала.</w:t>
            </w:r>
          </w:p>
        </w:tc>
        <w:tc>
          <w:tcPr>
            <w:tcW w:w="1134" w:type="dxa"/>
            <w:shd w:val="clear" w:color="auto" w:fill="auto"/>
          </w:tcPr>
          <w:p w14:paraId="1475D75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07D3F9E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r w:rsidRPr="00265E9A">
              <w:rPr>
                <w:rStyle w:val="af0"/>
                <w:rFonts w:ascii="Arial" w:hAnsi="Arial" w:cs="Arial"/>
                <w:sz w:val="20"/>
              </w:rPr>
              <w:footnoteReference w:id="3"/>
            </w:r>
          </w:p>
        </w:tc>
        <w:tc>
          <w:tcPr>
            <w:tcW w:w="1383" w:type="dxa"/>
            <w:shd w:val="clear" w:color="auto" w:fill="auto"/>
          </w:tcPr>
          <w:p w14:paraId="6A26FB11" w14:textId="77777777" w:rsidR="0069280C" w:rsidRPr="0037616E" w:rsidRDefault="0037616E" w:rsidP="007B6272">
            <w:pPr>
              <w:pStyle w:val="a7"/>
              <w:spacing w:after="0" w:line="240" w:lineRule="auto"/>
              <w:ind w:left="0"/>
              <w:rPr>
                <w:rFonts w:ascii="Arial" w:hAnsi="Arial" w:cs="Arial"/>
                <w:sz w:val="20"/>
              </w:rPr>
            </w:pPr>
            <w:r>
              <w:rPr>
                <w:rFonts w:ascii="Arial" w:hAnsi="Arial" w:cs="Arial"/>
                <w:sz w:val="20"/>
                <w:lang w:val="en-US"/>
              </w:rPr>
              <w:t>M</w:t>
            </w:r>
            <w:r>
              <w:rPr>
                <w:rFonts w:ascii="Arial" w:hAnsi="Arial" w:cs="Arial"/>
                <w:sz w:val="20"/>
              </w:rPr>
              <w:t>13</w:t>
            </w:r>
          </w:p>
        </w:tc>
      </w:tr>
      <w:tr w:rsidR="0069280C" w:rsidRPr="003B6F0C" w14:paraId="05E37BA3" w14:textId="77777777" w:rsidTr="000E257E">
        <w:tc>
          <w:tcPr>
            <w:tcW w:w="2977" w:type="dxa"/>
            <w:shd w:val="clear" w:color="auto" w:fill="auto"/>
          </w:tcPr>
          <w:p w14:paraId="2076AC50"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addressString</w:t>
            </w:r>
          </w:p>
        </w:tc>
        <w:tc>
          <w:tcPr>
            <w:tcW w:w="2410" w:type="dxa"/>
            <w:shd w:val="clear" w:color="auto" w:fill="auto"/>
          </w:tcPr>
          <w:p w14:paraId="03BD421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 адреса для международных отправок</w:t>
            </w:r>
            <w:r w:rsidR="007D7BBF">
              <w:rPr>
                <w:rFonts w:ascii="Arial" w:hAnsi="Arial" w:cs="Arial"/>
                <w:sz w:val="20"/>
              </w:rPr>
              <w:t xml:space="preserve"> (не для России и стран ТС)</w:t>
            </w:r>
          </w:p>
        </w:tc>
        <w:tc>
          <w:tcPr>
            <w:tcW w:w="1134" w:type="dxa"/>
            <w:shd w:val="clear" w:color="auto" w:fill="auto"/>
          </w:tcPr>
          <w:p w14:paraId="0E9E569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6B6B87B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174324B2"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 xml:space="preserve">16, </w:t>
            </w:r>
            <w:r w:rsidRPr="00265E9A">
              <w:rPr>
                <w:rFonts w:ascii="Arial" w:hAnsi="Arial" w:cs="Arial"/>
                <w:sz w:val="20"/>
                <w:lang w:val="en-US"/>
              </w:rPr>
              <w:t>Grafton</w:t>
            </w:r>
            <w:r w:rsidRPr="00265E9A">
              <w:rPr>
                <w:rFonts w:ascii="Arial" w:hAnsi="Arial" w:cs="Arial"/>
                <w:sz w:val="20"/>
              </w:rPr>
              <w:t xml:space="preserve"> </w:t>
            </w:r>
            <w:r w:rsidRPr="00265E9A">
              <w:rPr>
                <w:rFonts w:ascii="Arial" w:hAnsi="Arial" w:cs="Arial"/>
                <w:sz w:val="20"/>
                <w:lang w:val="en-US"/>
              </w:rPr>
              <w:t>Street</w:t>
            </w:r>
            <w:r w:rsidRPr="00265E9A">
              <w:rPr>
                <w:rFonts w:ascii="Arial" w:hAnsi="Arial" w:cs="Arial"/>
                <w:sz w:val="20"/>
              </w:rPr>
              <w:t xml:space="preserve">, </w:t>
            </w:r>
            <w:r w:rsidRPr="00265E9A">
              <w:rPr>
                <w:rFonts w:ascii="Arial" w:hAnsi="Arial" w:cs="Arial"/>
                <w:sz w:val="20"/>
                <w:lang w:val="en-US"/>
              </w:rPr>
              <w:t>Dublin, Ireland</w:t>
            </w:r>
          </w:p>
        </w:tc>
      </w:tr>
      <w:tr w:rsidR="0069280C" w:rsidRPr="003B6F0C" w14:paraId="66A6ABA4" w14:textId="77777777" w:rsidTr="000E257E">
        <w:tc>
          <w:tcPr>
            <w:tcW w:w="2977" w:type="dxa"/>
            <w:shd w:val="clear" w:color="auto" w:fill="auto"/>
          </w:tcPr>
          <w:p w14:paraId="030ACDD2"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countryName</w:t>
            </w:r>
          </w:p>
        </w:tc>
        <w:tc>
          <w:tcPr>
            <w:tcW w:w="2410" w:type="dxa"/>
            <w:shd w:val="clear" w:color="auto" w:fill="auto"/>
          </w:tcPr>
          <w:p w14:paraId="5086AE3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Название страны</w:t>
            </w:r>
          </w:p>
        </w:tc>
        <w:tc>
          <w:tcPr>
            <w:tcW w:w="1134" w:type="dxa"/>
            <w:shd w:val="clear" w:color="auto" w:fill="auto"/>
          </w:tcPr>
          <w:p w14:paraId="59D5F49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0014D3FF" w14:textId="77777777" w:rsidR="0069280C" w:rsidRPr="00AF4D31" w:rsidRDefault="00AF4D31" w:rsidP="007B6272">
            <w:pPr>
              <w:pStyle w:val="a7"/>
              <w:spacing w:after="0" w:line="240" w:lineRule="auto"/>
              <w:ind w:left="0"/>
              <w:rPr>
                <w:rFonts w:ascii="Arial" w:hAnsi="Arial" w:cs="Arial"/>
                <w:sz w:val="20"/>
              </w:rPr>
            </w:pPr>
            <w:r>
              <w:rPr>
                <w:rFonts w:ascii="Arial" w:hAnsi="Arial" w:cs="Arial"/>
                <w:sz w:val="20"/>
              </w:rPr>
              <w:t>Да</w:t>
            </w:r>
          </w:p>
        </w:tc>
        <w:tc>
          <w:tcPr>
            <w:tcW w:w="1383" w:type="dxa"/>
            <w:shd w:val="clear" w:color="auto" w:fill="auto"/>
          </w:tcPr>
          <w:p w14:paraId="3A15854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Россия</w:t>
            </w:r>
          </w:p>
        </w:tc>
      </w:tr>
      <w:tr w:rsidR="0069280C" w:rsidRPr="003B6F0C" w14:paraId="1E099EA6" w14:textId="77777777" w:rsidTr="000E257E">
        <w:tc>
          <w:tcPr>
            <w:tcW w:w="2977" w:type="dxa"/>
            <w:shd w:val="clear" w:color="auto" w:fill="auto"/>
          </w:tcPr>
          <w:p w14:paraId="2313988F"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index</w:t>
            </w:r>
          </w:p>
        </w:tc>
        <w:tc>
          <w:tcPr>
            <w:tcW w:w="2410" w:type="dxa"/>
            <w:shd w:val="clear" w:color="auto" w:fill="auto"/>
          </w:tcPr>
          <w:p w14:paraId="41D0619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Индекс</w:t>
            </w:r>
          </w:p>
        </w:tc>
        <w:tc>
          <w:tcPr>
            <w:tcW w:w="1134" w:type="dxa"/>
            <w:shd w:val="clear" w:color="auto" w:fill="auto"/>
          </w:tcPr>
          <w:p w14:paraId="723CCE2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21BE528A" w14:textId="77777777" w:rsidR="0069280C" w:rsidRPr="00265E9A" w:rsidRDefault="00225680" w:rsidP="007B6272">
            <w:pPr>
              <w:pStyle w:val="a7"/>
              <w:spacing w:after="0" w:line="240" w:lineRule="auto"/>
              <w:ind w:left="0"/>
              <w:rPr>
                <w:rFonts w:ascii="Arial" w:hAnsi="Arial" w:cs="Arial"/>
                <w:sz w:val="20"/>
              </w:rPr>
            </w:pPr>
            <w:r w:rsidRPr="00ED30EA">
              <w:rPr>
                <w:rFonts w:ascii="Arial" w:hAnsi="Arial" w:cs="Arial"/>
                <w:sz w:val="20"/>
              </w:rPr>
              <w:t>Нет</w:t>
            </w:r>
            <w:r w:rsidRPr="00ED30EA">
              <w:rPr>
                <w:rStyle w:val="af0"/>
                <w:rFonts w:ascii="Arial" w:hAnsi="Arial" w:cs="Arial"/>
                <w:sz w:val="20"/>
              </w:rPr>
              <w:footnoteReference w:id="4"/>
            </w:r>
          </w:p>
        </w:tc>
        <w:tc>
          <w:tcPr>
            <w:tcW w:w="1383" w:type="dxa"/>
            <w:shd w:val="clear" w:color="auto" w:fill="auto"/>
          </w:tcPr>
          <w:p w14:paraId="1D7148F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140012</w:t>
            </w:r>
          </w:p>
        </w:tc>
      </w:tr>
      <w:tr w:rsidR="0069280C" w:rsidRPr="003B6F0C" w14:paraId="6AAEAF0F" w14:textId="77777777" w:rsidTr="000E257E">
        <w:tc>
          <w:tcPr>
            <w:tcW w:w="2977" w:type="dxa"/>
            <w:shd w:val="clear" w:color="auto" w:fill="auto"/>
          </w:tcPr>
          <w:p w14:paraId="72181B7F"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region</w:t>
            </w:r>
          </w:p>
        </w:tc>
        <w:tc>
          <w:tcPr>
            <w:tcW w:w="2410" w:type="dxa"/>
            <w:shd w:val="clear" w:color="auto" w:fill="auto"/>
          </w:tcPr>
          <w:p w14:paraId="21E3C52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Регион</w:t>
            </w:r>
          </w:p>
        </w:tc>
        <w:tc>
          <w:tcPr>
            <w:tcW w:w="1134" w:type="dxa"/>
            <w:shd w:val="clear" w:color="auto" w:fill="auto"/>
          </w:tcPr>
          <w:p w14:paraId="3A0E75B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57C657C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6F21470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Московская обл.</w:t>
            </w:r>
          </w:p>
        </w:tc>
      </w:tr>
      <w:tr w:rsidR="0069280C" w:rsidRPr="003B6F0C" w14:paraId="4DAF1FEB" w14:textId="77777777" w:rsidTr="000E257E">
        <w:tc>
          <w:tcPr>
            <w:tcW w:w="2977" w:type="dxa"/>
            <w:shd w:val="clear" w:color="auto" w:fill="auto"/>
          </w:tcPr>
          <w:p w14:paraId="4A7EB248"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city</w:t>
            </w:r>
          </w:p>
        </w:tc>
        <w:tc>
          <w:tcPr>
            <w:tcW w:w="2410" w:type="dxa"/>
            <w:shd w:val="clear" w:color="auto" w:fill="auto"/>
          </w:tcPr>
          <w:p w14:paraId="798A5A3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Город</w:t>
            </w:r>
          </w:p>
        </w:tc>
        <w:tc>
          <w:tcPr>
            <w:tcW w:w="1134" w:type="dxa"/>
            <w:shd w:val="clear" w:color="auto" w:fill="auto"/>
          </w:tcPr>
          <w:p w14:paraId="4BB38C3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42177958"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Да</w:t>
            </w:r>
          </w:p>
        </w:tc>
        <w:tc>
          <w:tcPr>
            <w:tcW w:w="1383" w:type="dxa"/>
            <w:shd w:val="clear" w:color="auto" w:fill="auto"/>
          </w:tcPr>
          <w:p w14:paraId="1996EA8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Люберцы</w:t>
            </w:r>
          </w:p>
        </w:tc>
      </w:tr>
      <w:tr w:rsidR="0069280C" w:rsidRPr="003B6F0C" w14:paraId="24DCE73A" w14:textId="77777777" w:rsidTr="000E257E">
        <w:tc>
          <w:tcPr>
            <w:tcW w:w="2977" w:type="dxa"/>
            <w:shd w:val="clear" w:color="auto" w:fill="auto"/>
          </w:tcPr>
          <w:p w14:paraId="52685808"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street</w:t>
            </w:r>
          </w:p>
        </w:tc>
        <w:tc>
          <w:tcPr>
            <w:tcW w:w="2410" w:type="dxa"/>
            <w:shd w:val="clear" w:color="auto" w:fill="auto"/>
          </w:tcPr>
          <w:p w14:paraId="080606B2"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Улица</w:t>
            </w:r>
            <w:r w:rsidRPr="00265E9A">
              <w:rPr>
                <w:rFonts w:ascii="Arial" w:hAnsi="Arial" w:cs="Arial"/>
                <w:sz w:val="20"/>
                <w:lang w:val="en-US"/>
              </w:rPr>
              <w:t xml:space="preserve"> </w:t>
            </w:r>
            <w:r w:rsidRPr="00265E9A">
              <w:rPr>
                <w:rFonts w:ascii="Arial" w:hAnsi="Arial" w:cs="Arial"/>
                <w:b/>
                <w:sz w:val="20"/>
                <w:lang w:val="en-US"/>
              </w:rPr>
              <w:t>(</w:t>
            </w:r>
            <w:r w:rsidRPr="00265E9A">
              <w:rPr>
                <w:rFonts w:ascii="Arial" w:hAnsi="Arial" w:cs="Arial"/>
                <w:b/>
                <w:sz w:val="20"/>
              </w:rPr>
              <w:t>формат ФИАС</w:t>
            </w:r>
            <w:r w:rsidRPr="00265E9A">
              <w:rPr>
                <w:rFonts w:ascii="Arial" w:hAnsi="Arial" w:cs="Arial"/>
                <w:b/>
                <w:sz w:val="20"/>
                <w:lang w:val="en-US"/>
              </w:rPr>
              <w:t>)</w:t>
            </w:r>
          </w:p>
        </w:tc>
        <w:tc>
          <w:tcPr>
            <w:tcW w:w="1134" w:type="dxa"/>
            <w:shd w:val="clear" w:color="auto" w:fill="auto"/>
          </w:tcPr>
          <w:p w14:paraId="6A3BA1B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0CB70B00"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Да</w:t>
            </w:r>
          </w:p>
        </w:tc>
        <w:tc>
          <w:tcPr>
            <w:tcW w:w="1383" w:type="dxa"/>
            <w:shd w:val="clear" w:color="auto" w:fill="auto"/>
          </w:tcPr>
          <w:p w14:paraId="652DB09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Авиаторов</w:t>
            </w:r>
          </w:p>
        </w:tc>
      </w:tr>
      <w:tr w:rsidR="0069280C" w:rsidRPr="003B6F0C" w14:paraId="333E7435" w14:textId="77777777" w:rsidTr="000E257E">
        <w:tc>
          <w:tcPr>
            <w:tcW w:w="2977" w:type="dxa"/>
            <w:shd w:val="clear" w:color="auto" w:fill="auto"/>
          </w:tcPr>
          <w:p w14:paraId="499F6965"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streetAbbr</w:t>
            </w:r>
          </w:p>
        </w:tc>
        <w:tc>
          <w:tcPr>
            <w:tcW w:w="2410" w:type="dxa"/>
            <w:shd w:val="clear" w:color="auto" w:fill="auto"/>
          </w:tcPr>
          <w:p w14:paraId="039B32E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Сокращения типа улицы (ул, пр-т, б-р и т.д.)</w:t>
            </w:r>
          </w:p>
        </w:tc>
        <w:tc>
          <w:tcPr>
            <w:tcW w:w="1134" w:type="dxa"/>
            <w:shd w:val="clear" w:color="auto" w:fill="auto"/>
          </w:tcPr>
          <w:p w14:paraId="73FD121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4EAB3F4A" w14:textId="77777777" w:rsidR="0069280C" w:rsidRPr="00265E9A" w:rsidRDefault="001E609F" w:rsidP="007B6272">
            <w:pPr>
              <w:pStyle w:val="a7"/>
              <w:spacing w:after="0" w:line="240" w:lineRule="auto"/>
              <w:ind w:left="0"/>
              <w:rPr>
                <w:rFonts w:ascii="Arial" w:hAnsi="Arial" w:cs="Arial"/>
                <w:sz w:val="20"/>
                <w:vertAlign w:val="superscript"/>
              </w:rPr>
            </w:pPr>
            <w:r w:rsidRPr="00265E9A">
              <w:rPr>
                <w:rFonts w:ascii="Arial" w:hAnsi="Arial" w:cs="Arial"/>
                <w:sz w:val="20"/>
              </w:rPr>
              <w:t>Нет</w:t>
            </w:r>
          </w:p>
        </w:tc>
        <w:tc>
          <w:tcPr>
            <w:tcW w:w="1383" w:type="dxa"/>
            <w:shd w:val="clear" w:color="auto" w:fill="auto"/>
          </w:tcPr>
          <w:p w14:paraId="1AA7D26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ул</w:t>
            </w:r>
          </w:p>
        </w:tc>
      </w:tr>
      <w:tr w:rsidR="0069280C" w:rsidRPr="003B6F0C" w14:paraId="7F4F8442" w14:textId="77777777" w:rsidTr="000E257E">
        <w:tc>
          <w:tcPr>
            <w:tcW w:w="2977" w:type="dxa"/>
            <w:shd w:val="clear" w:color="auto" w:fill="auto"/>
          </w:tcPr>
          <w:p w14:paraId="7DFCEC18" w14:textId="77777777" w:rsidR="0069280C" w:rsidRPr="00AF2B8E" w:rsidRDefault="00CB3932" w:rsidP="007B6272">
            <w:pPr>
              <w:spacing w:after="0" w:line="240" w:lineRule="auto"/>
              <w:rPr>
                <w:rFonts w:ascii="Arial" w:hAnsi="Arial" w:cs="Arial"/>
                <w:sz w:val="20"/>
                <w:vertAlign w:val="superscript"/>
              </w:rPr>
            </w:pPr>
            <w:r>
              <w:rPr>
                <w:rFonts w:ascii="Arial" w:hAnsi="Arial" w:cs="Arial"/>
                <w:sz w:val="20"/>
                <w:lang w:val="en-US"/>
              </w:rPr>
              <w:t>h</w:t>
            </w:r>
            <w:r w:rsidR="0069280C" w:rsidRPr="00265E9A">
              <w:rPr>
                <w:rFonts w:ascii="Arial" w:hAnsi="Arial" w:cs="Arial"/>
                <w:sz w:val="20"/>
                <w:lang w:val="en-US"/>
              </w:rPr>
              <w:t>ouse</w:t>
            </w:r>
          </w:p>
        </w:tc>
        <w:tc>
          <w:tcPr>
            <w:tcW w:w="2410" w:type="dxa"/>
            <w:shd w:val="clear" w:color="auto" w:fill="auto"/>
          </w:tcPr>
          <w:p w14:paraId="6AFA429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Дом</w:t>
            </w:r>
          </w:p>
        </w:tc>
        <w:tc>
          <w:tcPr>
            <w:tcW w:w="1134" w:type="dxa"/>
            <w:shd w:val="clear" w:color="auto" w:fill="auto"/>
          </w:tcPr>
          <w:p w14:paraId="1DD8733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13C9DEC7" w14:textId="77777777" w:rsidR="0069280C" w:rsidRPr="00CB3932" w:rsidRDefault="00CB3932" w:rsidP="00CB3932">
            <w:pPr>
              <w:pStyle w:val="a7"/>
              <w:spacing w:after="0" w:line="240" w:lineRule="auto"/>
              <w:ind w:left="0"/>
              <w:rPr>
                <w:rFonts w:ascii="Arial" w:hAnsi="Arial" w:cs="Arial"/>
                <w:sz w:val="20"/>
                <w:lang w:val="en-US"/>
              </w:rPr>
            </w:pPr>
            <w:r w:rsidRPr="00265E9A">
              <w:rPr>
                <w:rFonts w:ascii="Arial" w:hAnsi="Arial" w:cs="Arial"/>
                <w:sz w:val="20"/>
              </w:rPr>
              <w:t>Нет</w:t>
            </w:r>
            <w:r w:rsidRPr="00265E9A">
              <w:rPr>
                <w:rStyle w:val="af0"/>
                <w:rFonts w:ascii="Arial" w:hAnsi="Arial" w:cs="Arial"/>
                <w:sz w:val="20"/>
              </w:rPr>
              <w:t xml:space="preserve"> </w:t>
            </w:r>
          </w:p>
        </w:tc>
        <w:tc>
          <w:tcPr>
            <w:tcW w:w="1383" w:type="dxa"/>
            <w:shd w:val="clear" w:color="auto" w:fill="auto"/>
          </w:tcPr>
          <w:p w14:paraId="4274362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w:t>
            </w:r>
          </w:p>
        </w:tc>
      </w:tr>
      <w:tr w:rsidR="0069280C" w:rsidRPr="003B6F0C" w14:paraId="348947A9" w14:textId="77777777" w:rsidTr="000E257E">
        <w:tc>
          <w:tcPr>
            <w:tcW w:w="2977" w:type="dxa"/>
            <w:shd w:val="clear" w:color="auto" w:fill="auto"/>
          </w:tcPr>
          <w:p w14:paraId="2891DA5B" w14:textId="77777777" w:rsidR="0069280C" w:rsidRPr="00AF2B8E" w:rsidRDefault="0069280C" w:rsidP="007B6272">
            <w:pPr>
              <w:spacing w:after="0" w:line="240" w:lineRule="auto"/>
              <w:rPr>
                <w:rFonts w:ascii="Arial" w:hAnsi="Arial" w:cs="Arial"/>
                <w:sz w:val="20"/>
                <w:vertAlign w:val="superscript"/>
              </w:rPr>
            </w:pPr>
            <w:r w:rsidRPr="00265E9A">
              <w:rPr>
                <w:rFonts w:ascii="Arial" w:hAnsi="Arial" w:cs="Arial"/>
                <w:sz w:val="20"/>
                <w:lang w:val="en-US"/>
              </w:rPr>
              <w:t>hous</w:t>
            </w:r>
            <w:r w:rsidRPr="00265E9A">
              <w:rPr>
                <w:rFonts w:ascii="Arial" w:hAnsi="Arial" w:cs="Arial"/>
                <w:sz w:val="20"/>
              </w:rPr>
              <w:t>eKorpus</w:t>
            </w:r>
          </w:p>
        </w:tc>
        <w:tc>
          <w:tcPr>
            <w:tcW w:w="2410" w:type="dxa"/>
            <w:shd w:val="clear" w:color="auto" w:fill="auto"/>
          </w:tcPr>
          <w:p w14:paraId="7E728AA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Корпус</w:t>
            </w:r>
          </w:p>
        </w:tc>
        <w:tc>
          <w:tcPr>
            <w:tcW w:w="1134" w:type="dxa"/>
            <w:shd w:val="clear" w:color="auto" w:fill="auto"/>
          </w:tcPr>
          <w:p w14:paraId="0B3D3DD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47797A8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1A5E73B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А</w:t>
            </w:r>
          </w:p>
        </w:tc>
      </w:tr>
      <w:tr w:rsidR="0069280C" w:rsidRPr="003B6F0C" w14:paraId="6BE6DDCB" w14:textId="77777777" w:rsidTr="000E257E">
        <w:tc>
          <w:tcPr>
            <w:tcW w:w="2977" w:type="dxa"/>
            <w:shd w:val="clear" w:color="auto" w:fill="auto"/>
          </w:tcPr>
          <w:p w14:paraId="118EE9A0" w14:textId="77777777" w:rsidR="0069280C" w:rsidRPr="00AF2B8E" w:rsidRDefault="00CB3932" w:rsidP="007B6272">
            <w:pPr>
              <w:spacing w:after="0" w:line="240" w:lineRule="auto"/>
              <w:rPr>
                <w:rFonts w:ascii="Arial" w:hAnsi="Arial" w:cs="Arial"/>
                <w:sz w:val="20"/>
                <w:vertAlign w:val="superscript"/>
              </w:rPr>
            </w:pPr>
            <w:r>
              <w:rPr>
                <w:rFonts w:ascii="Arial" w:hAnsi="Arial" w:cs="Arial"/>
                <w:sz w:val="20"/>
                <w:lang w:val="en-US"/>
              </w:rPr>
              <w:t>s</w:t>
            </w:r>
            <w:r w:rsidR="0069280C" w:rsidRPr="00265E9A">
              <w:rPr>
                <w:rFonts w:ascii="Arial" w:hAnsi="Arial" w:cs="Arial"/>
                <w:sz w:val="20"/>
              </w:rPr>
              <w:t>tr</w:t>
            </w:r>
          </w:p>
        </w:tc>
        <w:tc>
          <w:tcPr>
            <w:tcW w:w="2410" w:type="dxa"/>
            <w:shd w:val="clear" w:color="auto" w:fill="auto"/>
          </w:tcPr>
          <w:p w14:paraId="32A560B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Строение</w:t>
            </w:r>
          </w:p>
        </w:tc>
        <w:tc>
          <w:tcPr>
            <w:tcW w:w="1134" w:type="dxa"/>
            <w:shd w:val="clear" w:color="auto" w:fill="auto"/>
          </w:tcPr>
          <w:p w14:paraId="0D7B174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4639DD3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34E90EB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w:t>
            </w:r>
          </w:p>
        </w:tc>
      </w:tr>
      <w:tr w:rsidR="0069280C" w:rsidRPr="003B6F0C" w14:paraId="64CE39AC" w14:textId="77777777" w:rsidTr="000E257E">
        <w:tc>
          <w:tcPr>
            <w:tcW w:w="2977" w:type="dxa"/>
            <w:shd w:val="clear" w:color="auto" w:fill="auto"/>
          </w:tcPr>
          <w:p w14:paraId="12D7A7FD" w14:textId="77777777" w:rsidR="0069280C" w:rsidRPr="00AF2B8E" w:rsidRDefault="00CB3932" w:rsidP="007B6272">
            <w:pPr>
              <w:spacing w:after="0" w:line="240" w:lineRule="auto"/>
              <w:rPr>
                <w:rFonts w:ascii="Arial" w:hAnsi="Arial" w:cs="Arial"/>
                <w:sz w:val="20"/>
                <w:vertAlign w:val="superscript"/>
              </w:rPr>
            </w:pPr>
            <w:r>
              <w:rPr>
                <w:rFonts w:ascii="Arial" w:hAnsi="Arial" w:cs="Arial"/>
                <w:sz w:val="20"/>
                <w:lang w:val="en-US"/>
              </w:rPr>
              <w:t>v</w:t>
            </w:r>
            <w:r w:rsidR="0069280C" w:rsidRPr="00265E9A">
              <w:rPr>
                <w:rFonts w:ascii="Arial" w:hAnsi="Arial" w:cs="Arial"/>
                <w:sz w:val="20"/>
              </w:rPr>
              <w:t>lad</w:t>
            </w:r>
          </w:p>
        </w:tc>
        <w:tc>
          <w:tcPr>
            <w:tcW w:w="2410" w:type="dxa"/>
            <w:shd w:val="clear" w:color="auto" w:fill="auto"/>
          </w:tcPr>
          <w:p w14:paraId="7654567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Владение</w:t>
            </w:r>
          </w:p>
        </w:tc>
        <w:tc>
          <w:tcPr>
            <w:tcW w:w="1134" w:type="dxa"/>
            <w:shd w:val="clear" w:color="auto" w:fill="auto"/>
          </w:tcPr>
          <w:p w14:paraId="1C86375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64053D32" w14:textId="77777777" w:rsidR="0069280C" w:rsidRPr="00CB3932" w:rsidRDefault="0069280C" w:rsidP="00CB3932">
            <w:pPr>
              <w:pStyle w:val="a7"/>
              <w:spacing w:after="0" w:line="240" w:lineRule="auto"/>
              <w:ind w:left="0"/>
              <w:rPr>
                <w:rFonts w:ascii="Arial" w:hAnsi="Arial" w:cs="Arial"/>
                <w:sz w:val="20"/>
                <w:lang w:val="en-US"/>
              </w:rPr>
            </w:pPr>
            <w:r w:rsidRPr="00265E9A">
              <w:rPr>
                <w:rFonts w:ascii="Arial" w:hAnsi="Arial" w:cs="Arial"/>
                <w:sz w:val="20"/>
              </w:rPr>
              <w:t>Нет</w:t>
            </w:r>
          </w:p>
        </w:tc>
        <w:tc>
          <w:tcPr>
            <w:tcW w:w="1383" w:type="dxa"/>
            <w:shd w:val="clear" w:color="auto" w:fill="auto"/>
          </w:tcPr>
          <w:p w14:paraId="3809A36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w:t>
            </w:r>
          </w:p>
        </w:tc>
      </w:tr>
      <w:tr w:rsidR="0069280C" w:rsidRPr="003B6F0C" w14:paraId="20221D32" w14:textId="77777777" w:rsidTr="000E257E">
        <w:tc>
          <w:tcPr>
            <w:tcW w:w="2977" w:type="dxa"/>
            <w:shd w:val="clear" w:color="auto" w:fill="auto"/>
          </w:tcPr>
          <w:p w14:paraId="56876F79"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extraInfo</w:t>
            </w:r>
          </w:p>
        </w:tc>
        <w:tc>
          <w:tcPr>
            <w:tcW w:w="2410" w:type="dxa"/>
            <w:shd w:val="clear" w:color="auto" w:fill="auto"/>
          </w:tcPr>
          <w:p w14:paraId="24CC55B1" w14:textId="77777777" w:rsidR="0069280C" w:rsidRPr="00265E9A" w:rsidRDefault="00631C34" w:rsidP="007B6272">
            <w:pPr>
              <w:pStyle w:val="a7"/>
              <w:spacing w:after="0" w:line="240" w:lineRule="auto"/>
              <w:ind w:left="0"/>
              <w:rPr>
                <w:rFonts w:ascii="Arial" w:hAnsi="Arial" w:cs="Arial"/>
                <w:sz w:val="20"/>
              </w:rPr>
            </w:pPr>
            <w:r>
              <w:rPr>
                <w:rFonts w:ascii="Arial" w:hAnsi="Arial" w:cs="Arial"/>
                <w:sz w:val="20"/>
              </w:rPr>
              <w:t>Павильон</w:t>
            </w:r>
            <w:r w:rsidR="0069280C" w:rsidRPr="00265E9A">
              <w:rPr>
                <w:rFonts w:ascii="Arial" w:hAnsi="Arial" w:cs="Arial"/>
                <w:sz w:val="20"/>
              </w:rPr>
              <w:t xml:space="preserve"> </w:t>
            </w:r>
          </w:p>
        </w:tc>
        <w:tc>
          <w:tcPr>
            <w:tcW w:w="1134" w:type="dxa"/>
            <w:shd w:val="clear" w:color="auto" w:fill="auto"/>
          </w:tcPr>
          <w:p w14:paraId="4E002DE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77ED14F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5D4AF83D" w14:textId="77777777" w:rsidR="0069280C" w:rsidRPr="00265E9A" w:rsidRDefault="0069280C" w:rsidP="00631C34">
            <w:pPr>
              <w:pStyle w:val="a7"/>
              <w:spacing w:after="0" w:line="240" w:lineRule="auto"/>
              <w:ind w:left="0"/>
              <w:rPr>
                <w:rFonts w:ascii="Arial" w:hAnsi="Arial" w:cs="Arial"/>
                <w:sz w:val="20"/>
              </w:rPr>
            </w:pPr>
            <w:r w:rsidRPr="00265E9A">
              <w:rPr>
                <w:rFonts w:ascii="Arial" w:hAnsi="Arial" w:cs="Arial"/>
                <w:sz w:val="20"/>
              </w:rPr>
              <w:t>Пав</w:t>
            </w:r>
            <w:r w:rsidRPr="00265E9A">
              <w:rPr>
                <w:rFonts w:ascii="Arial" w:hAnsi="Arial" w:cs="Arial"/>
                <w:sz w:val="20"/>
                <w:lang w:val="en-US"/>
              </w:rPr>
              <w:t xml:space="preserve">. </w:t>
            </w:r>
            <w:r w:rsidR="00631C34">
              <w:rPr>
                <w:rFonts w:ascii="Arial" w:hAnsi="Arial" w:cs="Arial"/>
                <w:sz w:val="20"/>
              </w:rPr>
              <w:t>1</w:t>
            </w:r>
          </w:p>
        </w:tc>
      </w:tr>
      <w:tr w:rsidR="0069280C" w:rsidRPr="003B6F0C" w14:paraId="16D21CF2" w14:textId="77777777" w:rsidTr="000E257E">
        <w:tc>
          <w:tcPr>
            <w:tcW w:w="2977" w:type="dxa"/>
            <w:shd w:val="clear" w:color="auto" w:fill="auto"/>
          </w:tcPr>
          <w:p w14:paraId="57C6C341"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office</w:t>
            </w:r>
          </w:p>
        </w:tc>
        <w:tc>
          <w:tcPr>
            <w:tcW w:w="2410" w:type="dxa"/>
            <w:shd w:val="clear" w:color="auto" w:fill="auto"/>
          </w:tcPr>
          <w:p w14:paraId="7F3D886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Офис </w:t>
            </w:r>
          </w:p>
        </w:tc>
        <w:tc>
          <w:tcPr>
            <w:tcW w:w="1134" w:type="dxa"/>
            <w:shd w:val="clear" w:color="auto" w:fill="auto"/>
          </w:tcPr>
          <w:p w14:paraId="76A5BD1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4F53081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3F6B6A1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12 </w:t>
            </w:r>
            <w:r w:rsidRPr="00265E9A">
              <w:rPr>
                <w:rFonts w:ascii="Arial" w:hAnsi="Arial" w:cs="Arial"/>
                <w:b/>
                <w:sz w:val="20"/>
              </w:rPr>
              <w:t>(только цифры или цифры с буквами 12Б)</w:t>
            </w:r>
          </w:p>
        </w:tc>
      </w:tr>
      <w:tr w:rsidR="0069280C" w:rsidRPr="003B6F0C" w14:paraId="2403AD8A" w14:textId="77777777" w:rsidTr="000E257E">
        <w:tc>
          <w:tcPr>
            <w:tcW w:w="2977" w:type="dxa"/>
            <w:shd w:val="clear" w:color="auto" w:fill="auto"/>
          </w:tcPr>
          <w:p w14:paraId="15AD3DEB"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flat</w:t>
            </w:r>
          </w:p>
        </w:tc>
        <w:tc>
          <w:tcPr>
            <w:tcW w:w="2410" w:type="dxa"/>
            <w:shd w:val="clear" w:color="auto" w:fill="auto"/>
          </w:tcPr>
          <w:p w14:paraId="322D173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Квартира</w:t>
            </w:r>
          </w:p>
        </w:tc>
        <w:tc>
          <w:tcPr>
            <w:tcW w:w="1134" w:type="dxa"/>
            <w:shd w:val="clear" w:color="auto" w:fill="auto"/>
          </w:tcPr>
          <w:p w14:paraId="06E097B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7127F45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24D53FF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144 </w:t>
            </w:r>
            <w:r w:rsidRPr="00265E9A">
              <w:rPr>
                <w:rFonts w:ascii="Arial" w:hAnsi="Arial" w:cs="Arial"/>
                <w:b/>
                <w:sz w:val="20"/>
              </w:rPr>
              <w:t xml:space="preserve">(только цифры или цифры с </w:t>
            </w:r>
            <w:r w:rsidRPr="00265E9A">
              <w:rPr>
                <w:rFonts w:ascii="Arial" w:hAnsi="Arial" w:cs="Arial"/>
                <w:b/>
                <w:sz w:val="20"/>
              </w:rPr>
              <w:lastRenderedPageBreak/>
              <w:t>буквами 144А)</w:t>
            </w:r>
          </w:p>
        </w:tc>
      </w:tr>
      <w:tr w:rsidR="0069280C" w:rsidRPr="003B6F0C" w14:paraId="5E77A30D" w14:textId="77777777" w:rsidTr="000E257E">
        <w:tc>
          <w:tcPr>
            <w:tcW w:w="2977" w:type="dxa"/>
            <w:shd w:val="clear" w:color="auto" w:fill="auto"/>
          </w:tcPr>
          <w:p w14:paraId="3C25538F"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lastRenderedPageBreak/>
              <w:t>workTimeFrom</w:t>
            </w:r>
          </w:p>
        </w:tc>
        <w:tc>
          <w:tcPr>
            <w:tcW w:w="2410" w:type="dxa"/>
            <w:shd w:val="clear" w:color="auto" w:fill="auto"/>
          </w:tcPr>
          <w:p w14:paraId="7F03794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Время работы от</w:t>
            </w:r>
          </w:p>
        </w:tc>
        <w:tc>
          <w:tcPr>
            <w:tcW w:w="1134" w:type="dxa"/>
            <w:shd w:val="clear" w:color="auto" w:fill="auto"/>
          </w:tcPr>
          <w:p w14:paraId="43507AF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0189945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160BD1A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9:00</w:t>
            </w:r>
          </w:p>
        </w:tc>
      </w:tr>
      <w:tr w:rsidR="0069280C" w:rsidRPr="003B6F0C" w14:paraId="6BF4A4AC" w14:textId="77777777" w:rsidTr="000E257E">
        <w:tc>
          <w:tcPr>
            <w:tcW w:w="2977" w:type="dxa"/>
            <w:shd w:val="clear" w:color="auto" w:fill="auto"/>
          </w:tcPr>
          <w:p w14:paraId="2EB720D3"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workTimeTo</w:t>
            </w:r>
          </w:p>
        </w:tc>
        <w:tc>
          <w:tcPr>
            <w:tcW w:w="2410" w:type="dxa"/>
            <w:shd w:val="clear" w:color="auto" w:fill="auto"/>
          </w:tcPr>
          <w:p w14:paraId="4272FA7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Время работы до</w:t>
            </w:r>
          </w:p>
        </w:tc>
        <w:tc>
          <w:tcPr>
            <w:tcW w:w="1134" w:type="dxa"/>
            <w:shd w:val="clear" w:color="auto" w:fill="auto"/>
          </w:tcPr>
          <w:p w14:paraId="4FFEBF4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7AFDEFA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7ADF84C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21:00</w:t>
            </w:r>
          </w:p>
        </w:tc>
      </w:tr>
      <w:tr w:rsidR="0069280C" w:rsidRPr="003B6F0C" w14:paraId="3A223344" w14:textId="77777777" w:rsidTr="000E257E">
        <w:tc>
          <w:tcPr>
            <w:tcW w:w="2977" w:type="dxa"/>
            <w:shd w:val="clear" w:color="auto" w:fill="auto"/>
          </w:tcPr>
          <w:p w14:paraId="235E3C1E"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dinnerTimeFrom</w:t>
            </w:r>
          </w:p>
        </w:tc>
        <w:tc>
          <w:tcPr>
            <w:tcW w:w="2410" w:type="dxa"/>
            <w:shd w:val="clear" w:color="auto" w:fill="auto"/>
          </w:tcPr>
          <w:p w14:paraId="7135187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Время обеда от</w:t>
            </w:r>
          </w:p>
        </w:tc>
        <w:tc>
          <w:tcPr>
            <w:tcW w:w="1134" w:type="dxa"/>
            <w:shd w:val="clear" w:color="auto" w:fill="auto"/>
          </w:tcPr>
          <w:p w14:paraId="1CF7CD8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6995185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17D3F9C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14:00</w:t>
            </w:r>
          </w:p>
        </w:tc>
      </w:tr>
      <w:tr w:rsidR="0069280C" w:rsidRPr="003B6F0C" w14:paraId="3C5B89F2" w14:textId="77777777" w:rsidTr="000E257E">
        <w:tc>
          <w:tcPr>
            <w:tcW w:w="2977" w:type="dxa"/>
            <w:shd w:val="clear" w:color="auto" w:fill="auto"/>
          </w:tcPr>
          <w:p w14:paraId="4D1587BA"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dinnerTimeTo</w:t>
            </w:r>
          </w:p>
        </w:tc>
        <w:tc>
          <w:tcPr>
            <w:tcW w:w="2410" w:type="dxa"/>
            <w:shd w:val="clear" w:color="auto" w:fill="auto"/>
          </w:tcPr>
          <w:p w14:paraId="4E04C41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Время обеда до</w:t>
            </w:r>
          </w:p>
        </w:tc>
        <w:tc>
          <w:tcPr>
            <w:tcW w:w="1134" w:type="dxa"/>
            <w:shd w:val="clear" w:color="auto" w:fill="auto"/>
          </w:tcPr>
          <w:p w14:paraId="27E4425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7AD1A0C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5710D8D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15:00</w:t>
            </w:r>
          </w:p>
        </w:tc>
      </w:tr>
      <w:tr w:rsidR="0069280C" w:rsidRPr="003B6F0C" w14:paraId="739220E0" w14:textId="77777777" w:rsidTr="000E257E">
        <w:tc>
          <w:tcPr>
            <w:tcW w:w="2977" w:type="dxa"/>
            <w:shd w:val="clear" w:color="auto" w:fill="auto"/>
          </w:tcPr>
          <w:p w14:paraId="1EC7DA97"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contactFio</w:t>
            </w:r>
          </w:p>
        </w:tc>
        <w:tc>
          <w:tcPr>
            <w:tcW w:w="2410" w:type="dxa"/>
            <w:shd w:val="clear" w:color="auto" w:fill="auto"/>
          </w:tcPr>
          <w:p w14:paraId="741985E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Контактное лицо</w:t>
            </w:r>
          </w:p>
        </w:tc>
        <w:tc>
          <w:tcPr>
            <w:tcW w:w="1134" w:type="dxa"/>
            <w:shd w:val="clear" w:color="auto" w:fill="auto"/>
          </w:tcPr>
          <w:p w14:paraId="1231FD5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22D04B45" w14:textId="77777777" w:rsidR="0069280C" w:rsidRPr="00265E9A" w:rsidRDefault="00B77514" w:rsidP="007B6272">
            <w:pPr>
              <w:pStyle w:val="a7"/>
              <w:spacing w:after="0" w:line="240" w:lineRule="auto"/>
              <w:ind w:left="0"/>
              <w:rPr>
                <w:rFonts w:ascii="Arial" w:hAnsi="Arial" w:cs="Arial"/>
                <w:sz w:val="20"/>
              </w:rPr>
            </w:pPr>
            <w:r>
              <w:rPr>
                <w:rFonts w:ascii="Arial" w:hAnsi="Arial" w:cs="Arial"/>
                <w:sz w:val="20"/>
              </w:rPr>
              <w:t>Да</w:t>
            </w:r>
          </w:p>
        </w:tc>
        <w:tc>
          <w:tcPr>
            <w:tcW w:w="1383" w:type="dxa"/>
            <w:shd w:val="clear" w:color="auto" w:fill="auto"/>
          </w:tcPr>
          <w:p w14:paraId="2BE4620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Смирнов Игорь Николаевич</w:t>
            </w:r>
          </w:p>
        </w:tc>
      </w:tr>
      <w:tr w:rsidR="00AF2B8E" w:rsidRPr="003B6F0C" w14:paraId="4FE1FCAA" w14:textId="77777777" w:rsidTr="000E257E">
        <w:tc>
          <w:tcPr>
            <w:tcW w:w="2977" w:type="dxa"/>
            <w:shd w:val="clear" w:color="auto" w:fill="auto"/>
          </w:tcPr>
          <w:p w14:paraId="48042C42" w14:textId="77777777" w:rsidR="00AF2B8E" w:rsidRPr="00265E9A" w:rsidRDefault="00AF2B8E" w:rsidP="007B6272">
            <w:pPr>
              <w:spacing w:after="0" w:line="240" w:lineRule="auto"/>
              <w:rPr>
                <w:rFonts w:ascii="Arial" w:hAnsi="Arial" w:cs="Arial"/>
                <w:sz w:val="20"/>
                <w:lang w:val="en-US"/>
              </w:rPr>
            </w:pPr>
            <w:r w:rsidRPr="00265E9A">
              <w:rPr>
                <w:rFonts w:ascii="Arial" w:hAnsi="Arial" w:cs="Arial"/>
                <w:sz w:val="20"/>
                <w:lang w:val="en-US"/>
              </w:rPr>
              <w:t>contactPhone</w:t>
            </w:r>
          </w:p>
        </w:tc>
        <w:tc>
          <w:tcPr>
            <w:tcW w:w="2410" w:type="dxa"/>
            <w:shd w:val="clear" w:color="auto" w:fill="auto"/>
          </w:tcPr>
          <w:p w14:paraId="6322B59E" w14:textId="77777777" w:rsidR="00AF2B8E" w:rsidRPr="00265E9A" w:rsidRDefault="00AF2B8E" w:rsidP="007B6272">
            <w:pPr>
              <w:pStyle w:val="a7"/>
              <w:spacing w:after="0" w:line="240" w:lineRule="auto"/>
              <w:ind w:left="0"/>
              <w:rPr>
                <w:rFonts w:ascii="Arial" w:hAnsi="Arial" w:cs="Arial"/>
                <w:sz w:val="20"/>
              </w:rPr>
            </w:pPr>
            <w:r w:rsidRPr="00265E9A">
              <w:rPr>
                <w:rFonts w:ascii="Arial" w:hAnsi="Arial" w:cs="Arial"/>
                <w:sz w:val="20"/>
              </w:rPr>
              <w:t>Контактный телефон</w:t>
            </w:r>
          </w:p>
        </w:tc>
        <w:tc>
          <w:tcPr>
            <w:tcW w:w="1134" w:type="dxa"/>
            <w:shd w:val="clear" w:color="auto" w:fill="auto"/>
          </w:tcPr>
          <w:p w14:paraId="459E5FD7" w14:textId="77777777" w:rsidR="00AF2B8E" w:rsidRPr="00265E9A" w:rsidRDefault="00AF2B8E"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67CF9518" w14:textId="77777777" w:rsidR="00AF2B8E" w:rsidRPr="00265E9A" w:rsidRDefault="00AF2B8E" w:rsidP="0044297C">
            <w:pPr>
              <w:pStyle w:val="a7"/>
              <w:spacing w:after="0" w:line="240" w:lineRule="auto"/>
              <w:ind w:left="0"/>
              <w:rPr>
                <w:rFonts w:ascii="Arial" w:hAnsi="Arial" w:cs="Arial"/>
                <w:sz w:val="20"/>
              </w:rPr>
            </w:pPr>
            <w:r>
              <w:rPr>
                <w:rFonts w:ascii="Arial" w:hAnsi="Arial" w:cs="Arial"/>
                <w:sz w:val="20"/>
              </w:rPr>
              <w:t>Да</w:t>
            </w:r>
          </w:p>
        </w:tc>
        <w:tc>
          <w:tcPr>
            <w:tcW w:w="1383" w:type="dxa"/>
            <w:shd w:val="clear" w:color="auto" w:fill="auto"/>
          </w:tcPr>
          <w:p w14:paraId="21979954" w14:textId="77777777" w:rsidR="00AF2B8E" w:rsidRPr="00265E9A" w:rsidRDefault="00AF2B8E" w:rsidP="007B6272">
            <w:pPr>
              <w:pStyle w:val="a7"/>
              <w:spacing w:after="0" w:line="240" w:lineRule="auto"/>
              <w:ind w:left="0"/>
              <w:rPr>
                <w:rFonts w:ascii="Arial" w:hAnsi="Arial" w:cs="Arial"/>
                <w:sz w:val="20"/>
              </w:rPr>
            </w:pPr>
            <w:r w:rsidRPr="00265E9A">
              <w:rPr>
                <w:rFonts w:ascii="Arial" w:hAnsi="Arial" w:cs="Arial"/>
                <w:sz w:val="20"/>
              </w:rPr>
              <w:t>89165555555</w:t>
            </w:r>
          </w:p>
        </w:tc>
      </w:tr>
      <w:tr w:rsidR="0069280C" w:rsidRPr="003B6F0C" w14:paraId="241F6C38" w14:textId="77777777" w:rsidTr="000E257E">
        <w:tc>
          <w:tcPr>
            <w:tcW w:w="2977" w:type="dxa"/>
            <w:shd w:val="clear" w:color="auto" w:fill="auto"/>
          </w:tcPr>
          <w:p w14:paraId="2BA6D4BC"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contactEmail</w:t>
            </w:r>
          </w:p>
        </w:tc>
        <w:tc>
          <w:tcPr>
            <w:tcW w:w="2410" w:type="dxa"/>
            <w:shd w:val="clear" w:color="auto" w:fill="auto"/>
          </w:tcPr>
          <w:p w14:paraId="3A3BF502" w14:textId="77777777" w:rsidR="0069280C" w:rsidRPr="00483CA0" w:rsidRDefault="0069280C" w:rsidP="007B6272">
            <w:pPr>
              <w:pStyle w:val="a7"/>
              <w:spacing w:after="0" w:line="240" w:lineRule="auto"/>
              <w:ind w:left="0"/>
              <w:rPr>
                <w:rFonts w:ascii="Arial" w:hAnsi="Arial" w:cs="Arial"/>
                <w:sz w:val="20"/>
              </w:rPr>
            </w:pPr>
            <w:r w:rsidRPr="00265E9A">
              <w:rPr>
                <w:rFonts w:ascii="Arial" w:hAnsi="Arial" w:cs="Arial"/>
                <w:sz w:val="20"/>
              </w:rPr>
              <w:t xml:space="preserve">Контактный </w:t>
            </w:r>
            <w:r w:rsidRPr="00265E9A">
              <w:rPr>
                <w:rFonts w:ascii="Arial" w:hAnsi="Arial" w:cs="Arial"/>
                <w:sz w:val="20"/>
                <w:lang w:val="en-US"/>
              </w:rPr>
              <w:t>e</w:t>
            </w:r>
            <w:r w:rsidRPr="00483CA0">
              <w:rPr>
                <w:rFonts w:ascii="Arial" w:hAnsi="Arial" w:cs="Arial"/>
                <w:sz w:val="20"/>
              </w:rPr>
              <w:t>-</w:t>
            </w:r>
            <w:r w:rsidRPr="00265E9A">
              <w:rPr>
                <w:rFonts w:ascii="Arial" w:hAnsi="Arial" w:cs="Arial"/>
                <w:sz w:val="20"/>
                <w:lang w:val="en-US"/>
              </w:rPr>
              <w:t>mail</w:t>
            </w:r>
          </w:p>
        </w:tc>
        <w:tc>
          <w:tcPr>
            <w:tcW w:w="1134" w:type="dxa"/>
            <w:shd w:val="clear" w:color="auto" w:fill="auto"/>
          </w:tcPr>
          <w:p w14:paraId="293316D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2800B43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3E0D6D1B" w14:textId="64B28AED" w:rsidR="0069280C" w:rsidRPr="00483CA0" w:rsidRDefault="00867435" w:rsidP="007B6272">
            <w:pPr>
              <w:pStyle w:val="a7"/>
              <w:spacing w:after="0" w:line="240" w:lineRule="auto"/>
              <w:ind w:left="0"/>
              <w:rPr>
                <w:rFonts w:ascii="Arial" w:hAnsi="Arial" w:cs="Arial"/>
                <w:sz w:val="20"/>
              </w:rPr>
            </w:pPr>
            <w:hyperlink r:id="rId35" w:history="1">
              <w:r w:rsidR="00413390" w:rsidRPr="00666EF8">
                <w:rPr>
                  <w:rStyle w:val="a8"/>
                  <w:rFonts w:ascii="Arial" w:hAnsi="Arial" w:cs="Arial"/>
                  <w:sz w:val="20"/>
                  <w:lang w:val="en-US"/>
                </w:rPr>
                <w:t>smirnov</w:t>
              </w:r>
              <w:r w:rsidR="00413390" w:rsidRPr="00666EF8">
                <w:rPr>
                  <w:rStyle w:val="a8"/>
                  <w:rFonts w:ascii="Arial" w:hAnsi="Arial" w:cs="Arial"/>
                  <w:sz w:val="20"/>
                </w:rPr>
                <w:t>@</w:t>
              </w:r>
              <w:r w:rsidR="00413390" w:rsidRPr="00666EF8">
                <w:rPr>
                  <w:rStyle w:val="a8"/>
                  <w:rFonts w:ascii="Arial" w:hAnsi="Arial" w:cs="Arial"/>
                  <w:sz w:val="20"/>
                  <w:lang w:val="en-US"/>
                </w:rPr>
                <w:t>megashop</w:t>
              </w:r>
              <w:r w:rsidR="00413390" w:rsidRPr="00666EF8">
                <w:rPr>
                  <w:rStyle w:val="a8"/>
                  <w:rFonts w:ascii="Arial" w:hAnsi="Arial" w:cs="Arial"/>
                  <w:sz w:val="20"/>
                </w:rPr>
                <w:t>.</w:t>
              </w:r>
              <w:r w:rsidR="00413390" w:rsidRPr="00666EF8">
                <w:rPr>
                  <w:rStyle w:val="a8"/>
                  <w:rFonts w:ascii="Arial" w:hAnsi="Arial" w:cs="Arial"/>
                  <w:sz w:val="20"/>
                  <w:lang w:val="en-US"/>
                </w:rPr>
                <w:t>ru</w:t>
              </w:r>
            </w:hyperlink>
          </w:p>
        </w:tc>
      </w:tr>
      <w:tr w:rsidR="0069280C" w:rsidRPr="003B6F0C" w14:paraId="181AA076" w14:textId="77777777" w:rsidTr="000E257E">
        <w:tc>
          <w:tcPr>
            <w:tcW w:w="2977" w:type="dxa"/>
            <w:shd w:val="clear" w:color="auto" w:fill="auto"/>
          </w:tcPr>
          <w:p w14:paraId="648757CA"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instructions</w:t>
            </w:r>
          </w:p>
        </w:tc>
        <w:tc>
          <w:tcPr>
            <w:tcW w:w="2410" w:type="dxa"/>
            <w:shd w:val="clear" w:color="auto" w:fill="auto"/>
          </w:tcPr>
          <w:p w14:paraId="373FCA1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Инструкции для курьера</w:t>
            </w:r>
          </w:p>
        </w:tc>
        <w:tc>
          <w:tcPr>
            <w:tcW w:w="1134" w:type="dxa"/>
            <w:shd w:val="clear" w:color="auto" w:fill="auto"/>
          </w:tcPr>
          <w:p w14:paraId="253952F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2330897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1815D1B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Подъезд со стороны ул. Кирова</w:t>
            </w:r>
          </w:p>
        </w:tc>
      </w:tr>
      <w:tr w:rsidR="00DE3380" w:rsidRPr="003B6F0C" w14:paraId="4AEB5C63" w14:textId="77777777" w:rsidTr="000E257E">
        <w:tc>
          <w:tcPr>
            <w:tcW w:w="2977" w:type="dxa"/>
            <w:shd w:val="clear" w:color="auto" w:fill="auto"/>
          </w:tcPr>
          <w:p w14:paraId="508A9FF0" w14:textId="77777777" w:rsidR="00DE3380" w:rsidRPr="00265E9A" w:rsidRDefault="00DE3380" w:rsidP="007B6272">
            <w:pPr>
              <w:spacing w:after="0" w:line="240" w:lineRule="auto"/>
              <w:rPr>
                <w:rFonts w:ascii="Arial" w:hAnsi="Arial" w:cs="Arial"/>
                <w:sz w:val="20"/>
              </w:rPr>
            </w:pPr>
            <w:r w:rsidRPr="00DE3380">
              <w:rPr>
                <w:rFonts w:ascii="Arial" w:hAnsi="Arial" w:cs="Arial"/>
                <w:sz w:val="20"/>
              </w:rPr>
              <w:t>needPass</w:t>
            </w:r>
          </w:p>
        </w:tc>
        <w:tc>
          <w:tcPr>
            <w:tcW w:w="2410" w:type="dxa"/>
            <w:shd w:val="clear" w:color="auto" w:fill="auto"/>
          </w:tcPr>
          <w:p w14:paraId="7126A88E" w14:textId="77777777" w:rsidR="00DE3380" w:rsidRPr="00265E9A" w:rsidRDefault="00722D45" w:rsidP="00722D45">
            <w:pPr>
              <w:pStyle w:val="a7"/>
              <w:spacing w:after="0" w:line="240" w:lineRule="auto"/>
              <w:ind w:left="0"/>
              <w:rPr>
                <w:rFonts w:ascii="Arial" w:hAnsi="Arial" w:cs="Arial"/>
                <w:sz w:val="20"/>
              </w:rPr>
            </w:pPr>
            <w:r>
              <w:rPr>
                <w:rFonts w:ascii="Arial" w:hAnsi="Arial" w:cs="Arial"/>
                <w:color w:val="000000"/>
                <w:sz w:val="20"/>
              </w:rPr>
              <w:t>Требуется пропуск</w:t>
            </w:r>
          </w:p>
        </w:tc>
        <w:tc>
          <w:tcPr>
            <w:tcW w:w="1134" w:type="dxa"/>
            <w:shd w:val="clear" w:color="auto" w:fill="auto"/>
          </w:tcPr>
          <w:p w14:paraId="731D3EC7" w14:textId="77777777" w:rsidR="00DE3380" w:rsidRPr="00265E9A" w:rsidRDefault="00DE3380" w:rsidP="007B6272">
            <w:pPr>
              <w:pStyle w:val="a7"/>
              <w:spacing w:after="0" w:line="240" w:lineRule="auto"/>
              <w:ind w:left="0"/>
              <w:rPr>
                <w:rFonts w:ascii="Arial" w:hAnsi="Arial" w:cs="Arial"/>
                <w:sz w:val="20"/>
              </w:rPr>
            </w:pPr>
            <w:r>
              <w:rPr>
                <w:rFonts w:ascii="Arial" w:hAnsi="Arial" w:cs="Arial"/>
                <w:sz w:val="20"/>
              </w:rPr>
              <w:t>Строка</w:t>
            </w:r>
          </w:p>
        </w:tc>
        <w:tc>
          <w:tcPr>
            <w:tcW w:w="1559" w:type="dxa"/>
            <w:shd w:val="clear" w:color="auto" w:fill="auto"/>
          </w:tcPr>
          <w:p w14:paraId="43FE4769" w14:textId="77777777" w:rsidR="00DE3380" w:rsidRPr="00DE3380" w:rsidRDefault="00DE3380" w:rsidP="007B6272">
            <w:pPr>
              <w:pStyle w:val="a7"/>
              <w:spacing w:after="0" w:line="240" w:lineRule="auto"/>
              <w:ind w:left="0"/>
              <w:rPr>
                <w:rFonts w:ascii="Arial" w:hAnsi="Arial" w:cs="Arial"/>
                <w:sz w:val="20"/>
              </w:rPr>
            </w:pPr>
            <w:r>
              <w:rPr>
                <w:rFonts w:ascii="Arial" w:hAnsi="Arial" w:cs="Arial"/>
                <w:sz w:val="20"/>
              </w:rPr>
              <w:t>Нет</w:t>
            </w:r>
          </w:p>
        </w:tc>
        <w:tc>
          <w:tcPr>
            <w:tcW w:w="1383" w:type="dxa"/>
            <w:shd w:val="clear" w:color="auto" w:fill="auto"/>
          </w:tcPr>
          <w:p w14:paraId="0D066F60" w14:textId="77777777" w:rsidR="00DE3380" w:rsidRPr="00265E9A" w:rsidRDefault="00DE3380" w:rsidP="007B6272">
            <w:pPr>
              <w:pStyle w:val="a7"/>
              <w:spacing w:after="0" w:line="240" w:lineRule="auto"/>
              <w:ind w:left="0"/>
              <w:rPr>
                <w:rFonts w:ascii="Arial" w:hAnsi="Arial" w:cs="Arial"/>
                <w:sz w:val="20"/>
              </w:rPr>
            </w:pPr>
            <w:r>
              <w:rPr>
                <w:rFonts w:ascii="Arial" w:hAnsi="Arial" w:cs="Arial"/>
                <w:sz w:val="20"/>
              </w:rPr>
              <w:t>1</w:t>
            </w:r>
          </w:p>
        </w:tc>
      </w:tr>
    </w:tbl>
    <w:p w14:paraId="424429BE" w14:textId="77777777" w:rsidR="0069280C" w:rsidRDefault="0069280C" w:rsidP="00794DEE">
      <w:pPr>
        <w:pStyle w:val="3"/>
        <w:numPr>
          <w:ilvl w:val="2"/>
          <w:numId w:val="8"/>
        </w:numPr>
      </w:pPr>
      <w:bookmarkStart w:id="533" w:name="_Описание_типа_dataInternational"/>
      <w:bookmarkStart w:id="534" w:name="_Описание_типа_dataInternational_1"/>
      <w:bookmarkStart w:id="535" w:name="_Toc179829668"/>
      <w:bookmarkEnd w:id="533"/>
      <w:bookmarkEnd w:id="534"/>
      <w:r>
        <w:t xml:space="preserve">Описание типа </w:t>
      </w:r>
      <w:r w:rsidRPr="00D95959">
        <w:t>dataInternational</w:t>
      </w:r>
      <w:bookmarkEnd w:id="53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2410"/>
        <w:gridCol w:w="1134"/>
        <w:gridCol w:w="1691"/>
        <w:gridCol w:w="1251"/>
      </w:tblGrid>
      <w:tr w:rsidR="0069280C" w:rsidRPr="003B6F0C" w14:paraId="022ABC19" w14:textId="77777777" w:rsidTr="007B6272">
        <w:trPr>
          <w:tblHeader/>
        </w:trPr>
        <w:tc>
          <w:tcPr>
            <w:tcW w:w="2977" w:type="dxa"/>
            <w:shd w:val="clear" w:color="auto" w:fill="auto"/>
          </w:tcPr>
          <w:p w14:paraId="4C022774" w14:textId="77777777" w:rsidR="0069280C" w:rsidRPr="003B6F0C" w:rsidRDefault="0069280C" w:rsidP="007B6272">
            <w:pPr>
              <w:pStyle w:val="a7"/>
              <w:spacing w:after="0" w:line="240" w:lineRule="auto"/>
              <w:ind w:left="0"/>
              <w:jc w:val="center"/>
              <w:rPr>
                <w:b/>
              </w:rPr>
            </w:pPr>
            <w:r w:rsidRPr="003B6F0C">
              <w:rPr>
                <w:b/>
              </w:rPr>
              <w:t>Параметр</w:t>
            </w:r>
          </w:p>
        </w:tc>
        <w:tc>
          <w:tcPr>
            <w:tcW w:w="2410" w:type="dxa"/>
            <w:shd w:val="clear" w:color="auto" w:fill="auto"/>
          </w:tcPr>
          <w:p w14:paraId="09B06748" w14:textId="77777777" w:rsidR="0069280C" w:rsidRPr="003B6F0C" w:rsidRDefault="0069280C" w:rsidP="007B6272">
            <w:pPr>
              <w:pStyle w:val="a7"/>
              <w:spacing w:after="0" w:line="240" w:lineRule="auto"/>
              <w:ind w:left="0"/>
              <w:jc w:val="center"/>
              <w:rPr>
                <w:b/>
              </w:rPr>
            </w:pPr>
            <w:r w:rsidRPr="003B6F0C">
              <w:rPr>
                <w:b/>
              </w:rPr>
              <w:t>Описание</w:t>
            </w:r>
          </w:p>
        </w:tc>
        <w:tc>
          <w:tcPr>
            <w:tcW w:w="1134" w:type="dxa"/>
            <w:shd w:val="clear" w:color="auto" w:fill="auto"/>
          </w:tcPr>
          <w:p w14:paraId="4F76FC56" w14:textId="77777777" w:rsidR="0069280C" w:rsidRPr="003B6F0C" w:rsidRDefault="0069280C" w:rsidP="007B6272">
            <w:pPr>
              <w:pStyle w:val="a7"/>
              <w:spacing w:after="0" w:line="240" w:lineRule="auto"/>
              <w:ind w:left="0"/>
              <w:jc w:val="center"/>
              <w:rPr>
                <w:b/>
              </w:rPr>
            </w:pPr>
            <w:r w:rsidRPr="003B6F0C">
              <w:rPr>
                <w:b/>
              </w:rPr>
              <w:t>Тип</w:t>
            </w:r>
          </w:p>
        </w:tc>
        <w:tc>
          <w:tcPr>
            <w:tcW w:w="1691" w:type="dxa"/>
            <w:shd w:val="clear" w:color="auto" w:fill="auto"/>
          </w:tcPr>
          <w:p w14:paraId="22BB5E83" w14:textId="77777777" w:rsidR="0069280C" w:rsidRPr="003B6F0C" w:rsidRDefault="0069280C" w:rsidP="007B6272">
            <w:pPr>
              <w:pStyle w:val="a7"/>
              <w:spacing w:after="0" w:line="240" w:lineRule="auto"/>
              <w:ind w:left="0"/>
              <w:jc w:val="center"/>
              <w:rPr>
                <w:b/>
              </w:rPr>
            </w:pPr>
            <w:r w:rsidRPr="003B6F0C">
              <w:rPr>
                <w:b/>
              </w:rPr>
              <w:t>Обязательный</w:t>
            </w:r>
          </w:p>
        </w:tc>
        <w:tc>
          <w:tcPr>
            <w:tcW w:w="1251" w:type="dxa"/>
            <w:shd w:val="clear" w:color="auto" w:fill="auto"/>
          </w:tcPr>
          <w:p w14:paraId="09259751" w14:textId="77777777" w:rsidR="0069280C" w:rsidRPr="003B6F0C" w:rsidRDefault="0069280C" w:rsidP="007B6272">
            <w:pPr>
              <w:pStyle w:val="a7"/>
              <w:spacing w:after="0" w:line="240" w:lineRule="auto"/>
              <w:ind w:left="0"/>
              <w:jc w:val="center"/>
              <w:rPr>
                <w:b/>
              </w:rPr>
            </w:pPr>
            <w:r w:rsidRPr="003B6F0C">
              <w:rPr>
                <w:b/>
              </w:rPr>
              <w:t>Пример</w:t>
            </w:r>
          </w:p>
        </w:tc>
      </w:tr>
      <w:tr w:rsidR="0069280C" w:rsidRPr="003B6F0C" w14:paraId="6B1D1AE0" w14:textId="77777777" w:rsidTr="007B6272">
        <w:tc>
          <w:tcPr>
            <w:tcW w:w="2977" w:type="dxa"/>
            <w:shd w:val="clear" w:color="auto" w:fill="auto"/>
          </w:tcPr>
          <w:p w14:paraId="3C7EAB01" w14:textId="77777777" w:rsidR="0069280C" w:rsidRPr="003B6F0C" w:rsidRDefault="0069280C" w:rsidP="007B6272">
            <w:pPr>
              <w:spacing w:after="0" w:line="240" w:lineRule="auto"/>
            </w:pPr>
            <w:r w:rsidRPr="003B6F0C">
              <w:rPr>
                <w:lang w:val="en-US"/>
              </w:rPr>
              <w:t>currency</w:t>
            </w:r>
          </w:p>
        </w:tc>
        <w:tc>
          <w:tcPr>
            <w:tcW w:w="2410" w:type="dxa"/>
            <w:shd w:val="clear" w:color="auto" w:fill="auto"/>
          </w:tcPr>
          <w:p w14:paraId="62730760" w14:textId="77777777" w:rsidR="0069280C" w:rsidRPr="003B6F0C" w:rsidRDefault="0069280C" w:rsidP="007B6272">
            <w:pPr>
              <w:pStyle w:val="a7"/>
              <w:spacing w:after="0" w:line="240" w:lineRule="auto"/>
              <w:ind w:left="0"/>
            </w:pPr>
            <w:r w:rsidRPr="003B6F0C">
              <w:t>Валюта</w:t>
            </w:r>
          </w:p>
        </w:tc>
        <w:tc>
          <w:tcPr>
            <w:tcW w:w="1134" w:type="dxa"/>
            <w:shd w:val="clear" w:color="auto" w:fill="auto"/>
          </w:tcPr>
          <w:p w14:paraId="71EEDFB0" w14:textId="77777777" w:rsidR="0069280C" w:rsidRPr="003B6F0C" w:rsidRDefault="0069280C" w:rsidP="007B6272">
            <w:pPr>
              <w:pStyle w:val="a7"/>
              <w:spacing w:after="0" w:line="240" w:lineRule="auto"/>
              <w:ind w:left="0"/>
            </w:pPr>
            <w:r w:rsidRPr="003B6F0C">
              <w:t>Строка</w:t>
            </w:r>
          </w:p>
        </w:tc>
        <w:tc>
          <w:tcPr>
            <w:tcW w:w="1691" w:type="dxa"/>
            <w:shd w:val="clear" w:color="auto" w:fill="auto"/>
          </w:tcPr>
          <w:p w14:paraId="74085FC4" w14:textId="77777777" w:rsidR="0069280C" w:rsidRPr="003B6F0C" w:rsidRDefault="0069280C" w:rsidP="007B6272">
            <w:pPr>
              <w:pStyle w:val="a7"/>
              <w:spacing w:after="0" w:line="240" w:lineRule="auto"/>
              <w:ind w:left="0"/>
            </w:pPr>
            <w:r w:rsidRPr="003B6F0C">
              <w:t>Нет</w:t>
            </w:r>
          </w:p>
        </w:tc>
        <w:tc>
          <w:tcPr>
            <w:tcW w:w="1251" w:type="dxa"/>
            <w:shd w:val="clear" w:color="auto" w:fill="auto"/>
          </w:tcPr>
          <w:p w14:paraId="004ED3B9" w14:textId="77777777" w:rsidR="0069280C" w:rsidRPr="003B6F0C" w:rsidRDefault="0069280C" w:rsidP="007B6272">
            <w:pPr>
              <w:pStyle w:val="a7"/>
              <w:spacing w:after="0" w:line="240" w:lineRule="auto"/>
              <w:ind w:left="0"/>
              <w:rPr>
                <w:lang w:val="en-US"/>
              </w:rPr>
            </w:pPr>
            <w:r w:rsidRPr="003B6F0C">
              <w:rPr>
                <w:lang w:val="en-US"/>
              </w:rPr>
              <w:t>USD</w:t>
            </w:r>
          </w:p>
        </w:tc>
      </w:tr>
      <w:tr w:rsidR="0069280C" w:rsidRPr="003B6F0C" w14:paraId="0FFCBA04" w14:textId="77777777" w:rsidTr="007B6272">
        <w:tc>
          <w:tcPr>
            <w:tcW w:w="2977" w:type="dxa"/>
            <w:shd w:val="clear" w:color="auto" w:fill="auto"/>
          </w:tcPr>
          <w:p w14:paraId="569CE5D5" w14:textId="77777777" w:rsidR="0069280C" w:rsidRPr="003B6F0C" w:rsidRDefault="0069280C" w:rsidP="007B6272">
            <w:pPr>
              <w:spacing w:after="0" w:line="240" w:lineRule="auto"/>
              <w:rPr>
                <w:lang w:val="en-US"/>
              </w:rPr>
            </w:pPr>
            <w:r w:rsidRPr="003B6F0C">
              <w:rPr>
                <w:lang w:val="en-US"/>
              </w:rPr>
              <w:t>currencyDeclaredValue</w:t>
            </w:r>
          </w:p>
        </w:tc>
        <w:tc>
          <w:tcPr>
            <w:tcW w:w="2410" w:type="dxa"/>
            <w:shd w:val="clear" w:color="auto" w:fill="auto"/>
          </w:tcPr>
          <w:p w14:paraId="5C29F82A" w14:textId="77777777" w:rsidR="0069280C" w:rsidRPr="003B6F0C" w:rsidRDefault="0069280C" w:rsidP="007B6272">
            <w:pPr>
              <w:pStyle w:val="a7"/>
              <w:spacing w:after="0" w:line="240" w:lineRule="auto"/>
              <w:ind w:left="0"/>
            </w:pPr>
            <w:r w:rsidRPr="003B6F0C">
              <w:t>Объявленная ценность в валюте</w:t>
            </w:r>
          </w:p>
        </w:tc>
        <w:tc>
          <w:tcPr>
            <w:tcW w:w="1134" w:type="dxa"/>
            <w:shd w:val="clear" w:color="auto" w:fill="auto"/>
          </w:tcPr>
          <w:p w14:paraId="512250A7" w14:textId="77777777" w:rsidR="0069280C" w:rsidRPr="003B6F0C" w:rsidRDefault="0069280C" w:rsidP="007B6272">
            <w:pPr>
              <w:pStyle w:val="a7"/>
              <w:spacing w:after="0" w:line="240" w:lineRule="auto"/>
              <w:ind w:left="0"/>
            </w:pPr>
            <w:r w:rsidRPr="003B6F0C">
              <w:t>Строка</w:t>
            </w:r>
          </w:p>
        </w:tc>
        <w:tc>
          <w:tcPr>
            <w:tcW w:w="1691" w:type="dxa"/>
            <w:shd w:val="clear" w:color="auto" w:fill="auto"/>
          </w:tcPr>
          <w:p w14:paraId="2C7CF800" w14:textId="77777777" w:rsidR="0069280C" w:rsidRPr="00E00B48" w:rsidRDefault="0069280C" w:rsidP="007B6272">
            <w:pPr>
              <w:pStyle w:val="a7"/>
              <w:spacing w:after="0" w:line="240" w:lineRule="auto"/>
              <w:ind w:left="0"/>
            </w:pPr>
            <w:r w:rsidRPr="003B6F0C">
              <w:t>Нет</w:t>
            </w:r>
            <w:r w:rsidR="00E00B48" w:rsidRPr="00E00B48">
              <w:t xml:space="preserve"> (</w:t>
            </w:r>
            <w:r w:rsidR="00E00B48">
              <w:t>При международном отправлении является обязательным)</w:t>
            </w:r>
          </w:p>
        </w:tc>
        <w:tc>
          <w:tcPr>
            <w:tcW w:w="1251" w:type="dxa"/>
            <w:shd w:val="clear" w:color="auto" w:fill="auto"/>
          </w:tcPr>
          <w:p w14:paraId="5142EFF7" w14:textId="77777777" w:rsidR="0069280C" w:rsidRPr="002423A3" w:rsidRDefault="0069280C" w:rsidP="007B6272">
            <w:pPr>
              <w:pStyle w:val="a7"/>
              <w:spacing w:after="0" w:line="240" w:lineRule="auto"/>
              <w:ind w:left="0"/>
            </w:pPr>
            <w:r w:rsidRPr="002423A3">
              <w:t>100</w:t>
            </w:r>
            <w:r>
              <w:t xml:space="preserve"> </w:t>
            </w:r>
            <w:r w:rsidRPr="002423A3">
              <w:rPr>
                <w:b/>
              </w:rPr>
              <w:t>(после запятой не более 2-х знаков)</w:t>
            </w:r>
          </w:p>
        </w:tc>
      </w:tr>
    </w:tbl>
    <w:p w14:paraId="6D78D26A" w14:textId="77777777" w:rsidR="0069280C" w:rsidRPr="00612AFE" w:rsidRDefault="0069280C" w:rsidP="00794DEE">
      <w:pPr>
        <w:pStyle w:val="3"/>
        <w:numPr>
          <w:ilvl w:val="2"/>
          <w:numId w:val="8"/>
        </w:numPr>
      </w:pPr>
      <w:bookmarkStart w:id="536" w:name="_Описание_типа_extraService"/>
      <w:bookmarkStart w:id="537" w:name="_Toc179829669"/>
      <w:bookmarkEnd w:id="536"/>
      <w:r w:rsidRPr="00612AFE">
        <w:t>Описание типа extraService</w:t>
      </w:r>
      <w:bookmarkEnd w:id="53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2410"/>
        <w:gridCol w:w="1134"/>
        <w:gridCol w:w="1691"/>
        <w:gridCol w:w="1251"/>
      </w:tblGrid>
      <w:tr w:rsidR="0069280C" w:rsidRPr="00265E9A" w14:paraId="477FAB10" w14:textId="77777777" w:rsidTr="007B6272">
        <w:trPr>
          <w:tblHeader/>
        </w:trPr>
        <w:tc>
          <w:tcPr>
            <w:tcW w:w="2977" w:type="dxa"/>
            <w:shd w:val="clear" w:color="auto" w:fill="auto"/>
          </w:tcPr>
          <w:p w14:paraId="4F2D17B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410" w:type="dxa"/>
            <w:shd w:val="clear" w:color="auto" w:fill="auto"/>
          </w:tcPr>
          <w:p w14:paraId="0FF43814"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2718144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691" w:type="dxa"/>
            <w:shd w:val="clear" w:color="auto" w:fill="auto"/>
          </w:tcPr>
          <w:p w14:paraId="61CDFC45"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51" w:type="dxa"/>
            <w:shd w:val="clear" w:color="auto" w:fill="auto"/>
          </w:tcPr>
          <w:p w14:paraId="3653CA2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27F0D3D4" w14:textId="77777777" w:rsidTr="007B6272">
        <w:tc>
          <w:tcPr>
            <w:tcW w:w="2977" w:type="dxa"/>
            <w:shd w:val="clear" w:color="auto" w:fill="auto"/>
          </w:tcPr>
          <w:p w14:paraId="07D25DAE"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esCode</w:t>
            </w:r>
          </w:p>
        </w:tc>
        <w:tc>
          <w:tcPr>
            <w:tcW w:w="2410" w:type="dxa"/>
            <w:shd w:val="clear" w:color="auto" w:fill="auto"/>
          </w:tcPr>
          <w:p w14:paraId="2C60A00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Код опции. См описания опций в разделе </w:t>
            </w:r>
            <w:hyperlink w:anchor="_Опции" w:history="1">
              <w:r w:rsidRPr="00265E9A">
                <w:rPr>
                  <w:rStyle w:val="a8"/>
                  <w:rFonts w:ascii="Arial" w:hAnsi="Arial" w:cs="Arial"/>
                  <w:sz w:val="20"/>
                </w:rPr>
                <w:t>«Опции»</w:t>
              </w:r>
            </w:hyperlink>
            <w:r w:rsidRPr="00265E9A">
              <w:rPr>
                <w:rFonts w:ascii="Arial" w:hAnsi="Arial" w:cs="Arial"/>
                <w:sz w:val="20"/>
              </w:rPr>
              <w:t>.</w:t>
            </w:r>
          </w:p>
        </w:tc>
        <w:tc>
          <w:tcPr>
            <w:tcW w:w="1134" w:type="dxa"/>
            <w:shd w:val="clear" w:color="auto" w:fill="auto"/>
          </w:tcPr>
          <w:p w14:paraId="11E7C86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1" w:type="dxa"/>
            <w:shd w:val="clear" w:color="auto" w:fill="auto"/>
          </w:tcPr>
          <w:p w14:paraId="04007A3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51" w:type="dxa"/>
            <w:shd w:val="clear" w:color="auto" w:fill="auto"/>
          </w:tcPr>
          <w:p w14:paraId="215DD63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SMS</w:t>
            </w:r>
          </w:p>
        </w:tc>
      </w:tr>
      <w:tr w:rsidR="0069280C" w:rsidRPr="00265E9A" w14:paraId="3ADC155D" w14:textId="77777777" w:rsidTr="007B6272">
        <w:tc>
          <w:tcPr>
            <w:tcW w:w="2977" w:type="dxa"/>
            <w:shd w:val="clear" w:color="auto" w:fill="auto"/>
          </w:tcPr>
          <w:p w14:paraId="5CFB348B"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param</w:t>
            </w:r>
          </w:p>
        </w:tc>
        <w:tc>
          <w:tcPr>
            <w:tcW w:w="2410" w:type="dxa"/>
            <w:shd w:val="clear" w:color="auto" w:fill="auto"/>
          </w:tcPr>
          <w:p w14:paraId="2C1BB21B" w14:textId="77777777" w:rsidR="0069280C" w:rsidRPr="000F2060" w:rsidRDefault="0069280C" w:rsidP="007B6272">
            <w:pPr>
              <w:pStyle w:val="a7"/>
              <w:spacing w:after="0" w:line="240" w:lineRule="auto"/>
              <w:ind w:left="0"/>
              <w:rPr>
                <w:rFonts w:ascii="Arial" w:hAnsi="Arial" w:cs="Arial"/>
                <w:sz w:val="20"/>
              </w:rPr>
            </w:pPr>
            <w:r w:rsidRPr="00265E9A">
              <w:rPr>
                <w:rFonts w:ascii="Arial" w:hAnsi="Arial" w:cs="Arial"/>
                <w:sz w:val="20"/>
              </w:rPr>
              <w:t>Параметр опции.</w:t>
            </w:r>
            <w:r w:rsidR="000F2060" w:rsidRPr="000F2060">
              <w:rPr>
                <w:rFonts w:ascii="Arial" w:hAnsi="Arial" w:cs="Arial"/>
                <w:sz w:val="20"/>
              </w:rPr>
              <w:t xml:space="preserve"> </w:t>
            </w:r>
          </w:p>
        </w:tc>
        <w:tc>
          <w:tcPr>
            <w:tcW w:w="1134" w:type="dxa"/>
            <w:shd w:val="clear" w:color="auto" w:fill="auto"/>
          </w:tcPr>
          <w:p w14:paraId="3D8C8815" w14:textId="77777777" w:rsidR="0069280C" w:rsidRPr="00265E9A" w:rsidRDefault="00867435" w:rsidP="007B6272">
            <w:pPr>
              <w:pStyle w:val="a7"/>
              <w:spacing w:after="0" w:line="240" w:lineRule="auto"/>
              <w:ind w:left="0"/>
              <w:rPr>
                <w:rFonts w:ascii="Arial" w:hAnsi="Arial" w:cs="Arial"/>
                <w:sz w:val="20"/>
              </w:rPr>
            </w:pPr>
            <w:hyperlink w:anchor="_Описание_типа_parameter" w:history="1">
              <w:r w:rsidR="0069280C" w:rsidRPr="00265E9A">
                <w:rPr>
                  <w:rStyle w:val="a8"/>
                  <w:rFonts w:ascii="Arial" w:hAnsi="Arial" w:cs="Arial"/>
                  <w:sz w:val="20"/>
                  <w:lang w:val="en-US"/>
                </w:rPr>
                <w:t>parameter</w:t>
              </w:r>
            </w:hyperlink>
          </w:p>
        </w:tc>
        <w:tc>
          <w:tcPr>
            <w:tcW w:w="1691" w:type="dxa"/>
            <w:shd w:val="clear" w:color="auto" w:fill="auto"/>
          </w:tcPr>
          <w:p w14:paraId="534D520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51" w:type="dxa"/>
            <w:shd w:val="clear" w:color="auto" w:fill="auto"/>
          </w:tcPr>
          <w:p w14:paraId="58511D40" w14:textId="77777777" w:rsidR="0069280C" w:rsidRPr="00265E9A" w:rsidRDefault="0069280C" w:rsidP="007B6272">
            <w:pPr>
              <w:pStyle w:val="a7"/>
              <w:spacing w:after="0" w:line="240" w:lineRule="auto"/>
              <w:ind w:left="0"/>
              <w:rPr>
                <w:rFonts w:ascii="Arial" w:hAnsi="Arial" w:cs="Arial"/>
                <w:sz w:val="20"/>
              </w:rPr>
            </w:pPr>
          </w:p>
        </w:tc>
      </w:tr>
    </w:tbl>
    <w:p w14:paraId="282C66F4" w14:textId="77777777" w:rsidR="0069280C" w:rsidRPr="00612AFE" w:rsidRDefault="0069280C" w:rsidP="00794DEE">
      <w:pPr>
        <w:pStyle w:val="3"/>
        <w:numPr>
          <w:ilvl w:val="2"/>
          <w:numId w:val="8"/>
        </w:numPr>
      </w:pPr>
      <w:bookmarkStart w:id="538" w:name="_Описание_типа_parameter"/>
      <w:bookmarkStart w:id="539" w:name="_Toc179829670"/>
      <w:bookmarkEnd w:id="538"/>
      <w:r w:rsidRPr="00612AFE">
        <w:t>Описание типа parameter</w:t>
      </w:r>
      <w:bookmarkEnd w:id="539"/>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3119"/>
        <w:gridCol w:w="992"/>
        <w:gridCol w:w="1691"/>
        <w:gridCol w:w="1251"/>
      </w:tblGrid>
      <w:tr w:rsidR="0069280C" w:rsidRPr="00265E9A" w14:paraId="04F2AA4E" w14:textId="77777777" w:rsidTr="00A32F5F">
        <w:trPr>
          <w:tblHeader/>
        </w:trPr>
        <w:tc>
          <w:tcPr>
            <w:tcW w:w="2410" w:type="dxa"/>
            <w:shd w:val="clear" w:color="auto" w:fill="auto"/>
          </w:tcPr>
          <w:p w14:paraId="4A76742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3119" w:type="dxa"/>
            <w:shd w:val="clear" w:color="auto" w:fill="auto"/>
          </w:tcPr>
          <w:p w14:paraId="3D521FD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992" w:type="dxa"/>
            <w:shd w:val="clear" w:color="auto" w:fill="auto"/>
          </w:tcPr>
          <w:p w14:paraId="129CF6C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691" w:type="dxa"/>
            <w:shd w:val="clear" w:color="auto" w:fill="auto"/>
          </w:tcPr>
          <w:p w14:paraId="2AB4823E"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51" w:type="dxa"/>
            <w:shd w:val="clear" w:color="auto" w:fill="auto"/>
          </w:tcPr>
          <w:p w14:paraId="69F55CB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5838ABE4" w14:textId="77777777" w:rsidTr="00A32F5F">
        <w:tc>
          <w:tcPr>
            <w:tcW w:w="2410" w:type="dxa"/>
            <w:shd w:val="clear" w:color="auto" w:fill="auto"/>
          </w:tcPr>
          <w:p w14:paraId="6C7C334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name</w:t>
            </w:r>
          </w:p>
        </w:tc>
        <w:tc>
          <w:tcPr>
            <w:tcW w:w="3119" w:type="dxa"/>
            <w:shd w:val="clear" w:color="auto" w:fill="auto"/>
          </w:tcPr>
          <w:p w14:paraId="73C8D6F4" w14:textId="77777777" w:rsidR="0069280C" w:rsidRPr="002F3C86" w:rsidRDefault="0069280C" w:rsidP="007D08C9">
            <w:pPr>
              <w:pStyle w:val="a7"/>
              <w:spacing w:after="0" w:line="240" w:lineRule="auto"/>
              <w:ind w:left="0"/>
              <w:rPr>
                <w:rFonts w:ascii="Arial" w:hAnsi="Arial" w:cs="Arial"/>
                <w:sz w:val="20"/>
              </w:rPr>
            </w:pPr>
            <w:r w:rsidRPr="00265E9A">
              <w:rPr>
                <w:rFonts w:ascii="Arial" w:hAnsi="Arial" w:cs="Arial"/>
                <w:sz w:val="20"/>
              </w:rPr>
              <w:t>Имя параметра</w:t>
            </w:r>
            <w:r w:rsidR="00CD6D00">
              <w:rPr>
                <w:rFonts w:ascii="Arial" w:hAnsi="Arial" w:cs="Arial"/>
                <w:sz w:val="20"/>
              </w:rPr>
              <w:t xml:space="preserve">. См. </w:t>
            </w:r>
            <w:r w:rsidR="00415AC0">
              <w:rPr>
                <w:rFonts w:ascii="Arial" w:hAnsi="Arial" w:cs="Arial"/>
                <w:sz w:val="20"/>
              </w:rPr>
              <w:t>о</w:t>
            </w:r>
            <w:r w:rsidR="00CD6D00">
              <w:rPr>
                <w:rFonts w:ascii="Arial" w:hAnsi="Arial" w:cs="Arial"/>
                <w:sz w:val="20"/>
              </w:rPr>
              <w:t>писани</w:t>
            </w:r>
            <w:r w:rsidR="00A32F5F">
              <w:rPr>
                <w:rFonts w:ascii="Arial" w:hAnsi="Arial" w:cs="Arial"/>
                <w:sz w:val="20"/>
              </w:rPr>
              <w:t>е «имя параметра для передачи сопутствующих данных»</w:t>
            </w:r>
            <w:r w:rsidR="00CD6D00">
              <w:rPr>
                <w:rFonts w:ascii="Arial" w:hAnsi="Arial" w:cs="Arial"/>
                <w:sz w:val="20"/>
              </w:rPr>
              <w:t xml:space="preserve"> в разделе </w:t>
            </w:r>
            <w:hyperlink w:anchor="_Опции" w:history="1">
              <w:r w:rsidR="00CD6D00" w:rsidRPr="00265E9A">
                <w:rPr>
                  <w:rStyle w:val="a8"/>
                  <w:rFonts w:ascii="Arial" w:hAnsi="Arial" w:cs="Arial"/>
                  <w:sz w:val="20"/>
                </w:rPr>
                <w:t>«Опции»</w:t>
              </w:r>
            </w:hyperlink>
            <w:r w:rsidR="00CD6D00" w:rsidRPr="00265E9A">
              <w:rPr>
                <w:rFonts w:ascii="Arial" w:hAnsi="Arial" w:cs="Arial"/>
                <w:sz w:val="20"/>
              </w:rPr>
              <w:t>.</w:t>
            </w:r>
            <w:r w:rsidR="00CD6D00">
              <w:rPr>
                <w:rFonts w:ascii="Arial" w:hAnsi="Arial" w:cs="Arial"/>
                <w:sz w:val="20"/>
              </w:rPr>
              <w:t xml:space="preserve"> </w:t>
            </w:r>
          </w:p>
        </w:tc>
        <w:tc>
          <w:tcPr>
            <w:tcW w:w="992" w:type="dxa"/>
            <w:shd w:val="clear" w:color="auto" w:fill="auto"/>
          </w:tcPr>
          <w:p w14:paraId="7AEB41A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1" w:type="dxa"/>
            <w:shd w:val="clear" w:color="auto" w:fill="auto"/>
          </w:tcPr>
          <w:p w14:paraId="2E429CF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51" w:type="dxa"/>
            <w:shd w:val="clear" w:color="auto" w:fill="auto"/>
          </w:tcPr>
          <w:p w14:paraId="4C8CFFA8" w14:textId="77777777" w:rsidR="0069280C" w:rsidRPr="00CD6D00" w:rsidRDefault="0069280C" w:rsidP="007B6272">
            <w:pPr>
              <w:pStyle w:val="a7"/>
              <w:spacing w:after="0" w:line="240" w:lineRule="auto"/>
              <w:ind w:left="0"/>
              <w:rPr>
                <w:rFonts w:ascii="Arial" w:hAnsi="Arial" w:cs="Arial"/>
                <w:sz w:val="20"/>
              </w:rPr>
            </w:pPr>
            <w:r w:rsidRPr="00265E9A">
              <w:rPr>
                <w:rFonts w:ascii="Arial" w:hAnsi="Arial" w:cs="Arial"/>
                <w:sz w:val="20"/>
                <w:lang w:val="en-US"/>
              </w:rPr>
              <w:t>phone</w:t>
            </w:r>
          </w:p>
        </w:tc>
      </w:tr>
      <w:tr w:rsidR="0069280C" w:rsidRPr="00265E9A" w14:paraId="436C1332" w14:textId="77777777" w:rsidTr="00A32F5F">
        <w:tc>
          <w:tcPr>
            <w:tcW w:w="2410" w:type="dxa"/>
            <w:shd w:val="clear" w:color="auto" w:fill="auto"/>
          </w:tcPr>
          <w:p w14:paraId="11273E3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value</w:t>
            </w:r>
          </w:p>
        </w:tc>
        <w:tc>
          <w:tcPr>
            <w:tcW w:w="3119" w:type="dxa"/>
            <w:shd w:val="clear" w:color="auto" w:fill="auto"/>
          </w:tcPr>
          <w:p w14:paraId="2989BB0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Значение параметра</w:t>
            </w:r>
            <w:r w:rsidR="0095089D">
              <w:rPr>
                <w:rFonts w:ascii="Arial" w:hAnsi="Arial" w:cs="Arial"/>
                <w:sz w:val="20"/>
              </w:rPr>
              <w:t xml:space="preserve">. См. </w:t>
            </w:r>
            <w:r w:rsidR="00406CBA">
              <w:rPr>
                <w:rFonts w:ascii="Arial" w:hAnsi="Arial" w:cs="Arial"/>
                <w:sz w:val="20"/>
              </w:rPr>
              <w:t>описание «значения параметра»</w:t>
            </w:r>
            <w:r w:rsidR="0095089D">
              <w:rPr>
                <w:rFonts w:ascii="Arial" w:hAnsi="Arial" w:cs="Arial"/>
                <w:sz w:val="20"/>
              </w:rPr>
              <w:t xml:space="preserve"> в разделе  </w:t>
            </w:r>
            <w:hyperlink w:anchor="_Опции" w:history="1">
              <w:r w:rsidR="0095089D" w:rsidRPr="00265E9A">
                <w:rPr>
                  <w:rStyle w:val="a8"/>
                  <w:rFonts w:ascii="Arial" w:hAnsi="Arial" w:cs="Arial"/>
                  <w:sz w:val="20"/>
                </w:rPr>
                <w:t>«Опции»</w:t>
              </w:r>
            </w:hyperlink>
            <w:r w:rsidR="0095089D" w:rsidRPr="00265E9A">
              <w:rPr>
                <w:rFonts w:ascii="Arial" w:hAnsi="Arial" w:cs="Arial"/>
                <w:sz w:val="20"/>
              </w:rPr>
              <w:t>.</w:t>
            </w:r>
          </w:p>
        </w:tc>
        <w:tc>
          <w:tcPr>
            <w:tcW w:w="992" w:type="dxa"/>
            <w:shd w:val="clear" w:color="auto" w:fill="auto"/>
          </w:tcPr>
          <w:p w14:paraId="23D83A6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1" w:type="dxa"/>
            <w:shd w:val="clear" w:color="auto" w:fill="auto"/>
          </w:tcPr>
          <w:p w14:paraId="39466DB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51" w:type="dxa"/>
            <w:shd w:val="clear" w:color="auto" w:fill="auto"/>
          </w:tcPr>
          <w:p w14:paraId="5DEC0AED" w14:textId="77777777" w:rsidR="0069280C" w:rsidRPr="00CD6D00" w:rsidRDefault="0069280C" w:rsidP="007B6272">
            <w:pPr>
              <w:pStyle w:val="a7"/>
              <w:spacing w:after="0" w:line="240" w:lineRule="auto"/>
              <w:ind w:left="0"/>
              <w:rPr>
                <w:rFonts w:ascii="Arial" w:hAnsi="Arial" w:cs="Arial"/>
                <w:sz w:val="20"/>
              </w:rPr>
            </w:pPr>
            <w:r w:rsidRPr="00CD6D00">
              <w:rPr>
                <w:rFonts w:ascii="Arial" w:hAnsi="Arial" w:cs="Arial"/>
                <w:sz w:val="20"/>
              </w:rPr>
              <w:t>89165555555</w:t>
            </w:r>
          </w:p>
        </w:tc>
      </w:tr>
    </w:tbl>
    <w:p w14:paraId="24292AA0" w14:textId="77777777" w:rsidR="0069280C" w:rsidRPr="00612AFE" w:rsidRDefault="0069280C" w:rsidP="00794DEE">
      <w:pPr>
        <w:pStyle w:val="3"/>
        <w:numPr>
          <w:ilvl w:val="2"/>
          <w:numId w:val="8"/>
        </w:numPr>
      </w:pPr>
      <w:bookmarkStart w:id="540" w:name="_Описание_типа_parcel"/>
      <w:bookmarkStart w:id="541" w:name="_Возможные_варианты_параметра"/>
      <w:bookmarkStart w:id="542" w:name="_Toc179829671"/>
      <w:bookmarkEnd w:id="540"/>
      <w:bookmarkEnd w:id="541"/>
      <w:r w:rsidRPr="00612AFE">
        <w:t>Описание типа parcel</w:t>
      </w:r>
      <w:bookmarkEnd w:id="542"/>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2410"/>
        <w:gridCol w:w="1134"/>
        <w:gridCol w:w="1691"/>
        <w:gridCol w:w="1251"/>
      </w:tblGrid>
      <w:tr w:rsidR="0069280C" w:rsidRPr="00265E9A" w14:paraId="7883D554" w14:textId="77777777" w:rsidTr="00634BB0">
        <w:trPr>
          <w:tblHeader/>
        </w:trPr>
        <w:tc>
          <w:tcPr>
            <w:tcW w:w="2977" w:type="dxa"/>
            <w:shd w:val="clear" w:color="auto" w:fill="auto"/>
          </w:tcPr>
          <w:p w14:paraId="5A54FE3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410" w:type="dxa"/>
            <w:shd w:val="clear" w:color="auto" w:fill="auto"/>
          </w:tcPr>
          <w:p w14:paraId="09A93F67"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3CF20778"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691" w:type="dxa"/>
            <w:shd w:val="clear" w:color="auto" w:fill="auto"/>
          </w:tcPr>
          <w:p w14:paraId="2C15512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51" w:type="dxa"/>
            <w:shd w:val="clear" w:color="auto" w:fill="auto"/>
          </w:tcPr>
          <w:p w14:paraId="48D6EE61"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41B643AE" w14:textId="77777777" w:rsidTr="00634BB0">
        <w:tc>
          <w:tcPr>
            <w:tcW w:w="2977" w:type="dxa"/>
            <w:shd w:val="clear" w:color="auto" w:fill="auto"/>
          </w:tcPr>
          <w:p w14:paraId="749BEC67"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number</w:t>
            </w:r>
          </w:p>
        </w:tc>
        <w:tc>
          <w:tcPr>
            <w:tcW w:w="2410" w:type="dxa"/>
            <w:shd w:val="clear" w:color="auto" w:fill="auto"/>
          </w:tcPr>
          <w:p w14:paraId="1CC9130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Номер посылки в информационной системе клиента (номер штрих-кода посылки)</w:t>
            </w:r>
          </w:p>
        </w:tc>
        <w:tc>
          <w:tcPr>
            <w:tcW w:w="1134" w:type="dxa"/>
            <w:shd w:val="clear" w:color="auto" w:fill="auto"/>
          </w:tcPr>
          <w:p w14:paraId="68EC6EE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1" w:type="dxa"/>
            <w:shd w:val="clear" w:color="auto" w:fill="auto"/>
          </w:tcPr>
          <w:p w14:paraId="5168637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51" w:type="dxa"/>
            <w:shd w:val="clear" w:color="auto" w:fill="auto"/>
          </w:tcPr>
          <w:p w14:paraId="2CBBF51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1001000998</w:t>
            </w:r>
          </w:p>
        </w:tc>
      </w:tr>
      <w:tr w:rsidR="007C700D" w:rsidRPr="00265E9A" w14:paraId="682CA37D" w14:textId="77777777" w:rsidTr="00634BB0">
        <w:tc>
          <w:tcPr>
            <w:tcW w:w="2977" w:type="dxa"/>
            <w:shd w:val="clear" w:color="auto" w:fill="auto"/>
          </w:tcPr>
          <w:p w14:paraId="0DDA57F1" w14:textId="19964A20" w:rsidR="007C700D" w:rsidRPr="007C700D" w:rsidRDefault="007C700D" w:rsidP="007C700D">
            <w:pPr>
              <w:spacing w:after="0" w:line="240" w:lineRule="auto"/>
              <w:rPr>
                <w:rFonts w:ascii="Times New Roman" w:eastAsia="Times New Roman" w:hAnsi="Times New Roman"/>
                <w:sz w:val="24"/>
                <w:szCs w:val="24"/>
                <w:lang w:eastAsia="ru-RU"/>
              </w:rPr>
            </w:pPr>
            <w:r w:rsidRPr="007C700D">
              <w:rPr>
                <w:rFonts w:ascii="Arial" w:hAnsi="Arial" w:cs="Arial"/>
                <w:sz w:val="20"/>
                <w:lang w:val="en-US"/>
              </w:rPr>
              <w:t>number_for_print</w:t>
            </w:r>
            <w:r w:rsidRPr="007C700D">
              <w:rPr>
                <w:rFonts w:ascii="Arial" w:eastAsia="Times New Roman" w:hAnsi="Arial" w:cs="Arial"/>
                <w:color w:val="7030A0"/>
                <w:sz w:val="20"/>
                <w:szCs w:val="20"/>
                <w:lang w:eastAsia="ru-RU"/>
              </w:rPr>
              <w:t xml:space="preserve"> </w:t>
            </w:r>
          </w:p>
        </w:tc>
        <w:tc>
          <w:tcPr>
            <w:tcW w:w="2410" w:type="dxa"/>
            <w:shd w:val="clear" w:color="auto" w:fill="auto"/>
          </w:tcPr>
          <w:p w14:paraId="0C6C7A0B" w14:textId="31AB14D7" w:rsidR="007C700D" w:rsidRPr="00265E9A" w:rsidRDefault="007C700D" w:rsidP="007C700D">
            <w:pPr>
              <w:pStyle w:val="a7"/>
              <w:spacing w:after="0" w:line="240" w:lineRule="auto"/>
              <w:ind w:left="0"/>
              <w:rPr>
                <w:rFonts w:ascii="Arial" w:hAnsi="Arial" w:cs="Arial"/>
                <w:sz w:val="20"/>
              </w:rPr>
            </w:pPr>
            <w:r w:rsidRPr="006334F4">
              <w:rPr>
                <w:rFonts w:ascii="Arial" w:hAnsi="Arial" w:cs="Arial"/>
                <w:sz w:val="20"/>
              </w:rPr>
              <w:t>Номер(ШК) для печати</w:t>
            </w:r>
          </w:p>
        </w:tc>
        <w:tc>
          <w:tcPr>
            <w:tcW w:w="1134" w:type="dxa"/>
            <w:shd w:val="clear" w:color="auto" w:fill="auto"/>
          </w:tcPr>
          <w:p w14:paraId="3892A208" w14:textId="0B4B50EE" w:rsidR="007C700D" w:rsidRPr="00265E9A" w:rsidRDefault="007C700D" w:rsidP="007C700D">
            <w:pPr>
              <w:pStyle w:val="a7"/>
              <w:spacing w:after="0" w:line="240" w:lineRule="auto"/>
              <w:ind w:left="0"/>
              <w:rPr>
                <w:rFonts w:ascii="Arial" w:hAnsi="Arial" w:cs="Arial"/>
                <w:sz w:val="20"/>
              </w:rPr>
            </w:pPr>
            <w:r w:rsidRPr="00680D92">
              <w:rPr>
                <w:rFonts w:ascii="Arial" w:hAnsi="Arial" w:cs="Arial"/>
                <w:sz w:val="20"/>
              </w:rPr>
              <w:t>Строка</w:t>
            </w:r>
          </w:p>
        </w:tc>
        <w:tc>
          <w:tcPr>
            <w:tcW w:w="1691" w:type="dxa"/>
            <w:shd w:val="clear" w:color="auto" w:fill="auto"/>
          </w:tcPr>
          <w:p w14:paraId="6C5EE2EC" w14:textId="636C5F40" w:rsidR="007C700D" w:rsidRPr="00265E9A" w:rsidRDefault="007C700D" w:rsidP="007C700D">
            <w:pPr>
              <w:pStyle w:val="a7"/>
              <w:spacing w:after="0" w:line="240" w:lineRule="auto"/>
              <w:ind w:left="0"/>
              <w:rPr>
                <w:rFonts w:ascii="Arial" w:hAnsi="Arial" w:cs="Arial"/>
                <w:sz w:val="20"/>
              </w:rPr>
            </w:pPr>
            <w:r w:rsidRPr="00680D92">
              <w:rPr>
                <w:rFonts w:ascii="Arial" w:hAnsi="Arial" w:cs="Arial"/>
                <w:sz w:val="20"/>
              </w:rPr>
              <w:t>Нет</w:t>
            </w:r>
          </w:p>
        </w:tc>
        <w:tc>
          <w:tcPr>
            <w:tcW w:w="1251" w:type="dxa"/>
            <w:shd w:val="clear" w:color="auto" w:fill="auto"/>
          </w:tcPr>
          <w:p w14:paraId="0F3465A8" w14:textId="4F8EFB35" w:rsidR="007C700D" w:rsidRPr="00265E9A" w:rsidRDefault="007C700D" w:rsidP="007C700D">
            <w:pPr>
              <w:pStyle w:val="a7"/>
              <w:spacing w:after="0" w:line="240" w:lineRule="auto"/>
              <w:ind w:left="0"/>
              <w:rPr>
                <w:rFonts w:ascii="Arial" w:hAnsi="Arial" w:cs="Arial"/>
                <w:sz w:val="20"/>
              </w:rPr>
            </w:pPr>
            <w:r>
              <w:rPr>
                <w:rFonts w:ascii="Arial" w:hAnsi="Arial" w:cs="Arial"/>
                <w:bCs/>
                <w:sz w:val="20"/>
                <w:lang w:val="en-US"/>
              </w:rPr>
              <w:t>1000</w:t>
            </w:r>
          </w:p>
        </w:tc>
      </w:tr>
      <w:tr w:rsidR="007918FA" w:rsidRPr="00265E9A" w14:paraId="1907DE84" w14:textId="77777777" w:rsidTr="00634BB0">
        <w:tc>
          <w:tcPr>
            <w:tcW w:w="2977" w:type="dxa"/>
            <w:shd w:val="clear" w:color="auto" w:fill="auto"/>
          </w:tcPr>
          <w:p w14:paraId="084F3944" w14:textId="77777777" w:rsidR="007918FA" w:rsidRPr="00265E9A" w:rsidRDefault="007918FA" w:rsidP="007B6272">
            <w:pPr>
              <w:spacing w:after="0" w:line="240" w:lineRule="auto"/>
              <w:rPr>
                <w:rFonts w:ascii="Arial" w:hAnsi="Arial" w:cs="Arial"/>
                <w:sz w:val="20"/>
                <w:lang w:val="en-US"/>
              </w:rPr>
            </w:pPr>
            <w:r w:rsidRPr="007918FA">
              <w:rPr>
                <w:rFonts w:ascii="Arial" w:hAnsi="Arial" w:cs="Arial"/>
                <w:sz w:val="20"/>
              </w:rPr>
              <w:lastRenderedPageBreak/>
              <w:t>box_needed</w:t>
            </w:r>
            <w:r w:rsidR="00042818">
              <w:rPr>
                <w:rFonts w:ascii="Arial" w:hAnsi="Arial" w:cs="Arial"/>
                <w:sz w:val="20"/>
              </w:rPr>
              <w:t>*</w:t>
            </w:r>
          </w:p>
        </w:tc>
        <w:tc>
          <w:tcPr>
            <w:tcW w:w="2410" w:type="dxa"/>
            <w:shd w:val="clear" w:color="auto" w:fill="auto"/>
          </w:tcPr>
          <w:p w14:paraId="62548B04" w14:textId="77777777" w:rsidR="007918FA" w:rsidRPr="00265E9A" w:rsidRDefault="007918FA" w:rsidP="007B6272">
            <w:pPr>
              <w:pStyle w:val="a7"/>
              <w:spacing w:after="0" w:line="240" w:lineRule="auto"/>
              <w:ind w:left="0"/>
              <w:rPr>
                <w:rFonts w:ascii="Arial" w:hAnsi="Arial" w:cs="Arial"/>
                <w:sz w:val="20"/>
              </w:rPr>
            </w:pPr>
            <w:r>
              <w:rPr>
                <w:rFonts w:ascii="Arial" w:hAnsi="Arial" w:cs="Arial"/>
                <w:sz w:val="20"/>
              </w:rPr>
              <w:t>Требуется обрешётка</w:t>
            </w:r>
          </w:p>
        </w:tc>
        <w:tc>
          <w:tcPr>
            <w:tcW w:w="1134" w:type="dxa"/>
            <w:shd w:val="clear" w:color="auto" w:fill="auto"/>
          </w:tcPr>
          <w:p w14:paraId="606603D3" w14:textId="77777777" w:rsidR="007918FA" w:rsidRPr="00265E9A" w:rsidRDefault="00DB4531" w:rsidP="007B6272">
            <w:pPr>
              <w:pStyle w:val="a7"/>
              <w:spacing w:after="0" w:line="240" w:lineRule="auto"/>
              <w:ind w:left="0"/>
              <w:rPr>
                <w:rFonts w:ascii="Arial" w:hAnsi="Arial" w:cs="Arial"/>
                <w:sz w:val="20"/>
              </w:rPr>
            </w:pPr>
            <w:r w:rsidRPr="00DB4531">
              <w:rPr>
                <w:rFonts w:ascii="Arial" w:hAnsi="Arial" w:cs="Arial"/>
                <w:sz w:val="20"/>
              </w:rPr>
              <w:t>Целое число</w:t>
            </w:r>
          </w:p>
        </w:tc>
        <w:tc>
          <w:tcPr>
            <w:tcW w:w="1691" w:type="dxa"/>
            <w:shd w:val="clear" w:color="auto" w:fill="auto"/>
          </w:tcPr>
          <w:p w14:paraId="44AD9AA8" w14:textId="77777777" w:rsidR="007918FA" w:rsidRPr="00265E9A" w:rsidRDefault="00DB4531" w:rsidP="007B6272">
            <w:pPr>
              <w:pStyle w:val="a7"/>
              <w:spacing w:after="0" w:line="240" w:lineRule="auto"/>
              <w:ind w:left="0"/>
              <w:rPr>
                <w:rFonts w:ascii="Arial" w:hAnsi="Arial" w:cs="Arial"/>
                <w:sz w:val="20"/>
              </w:rPr>
            </w:pPr>
            <w:r>
              <w:rPr>
                <w:rFonts w:ascii="Arial" w:hAnsi="Arial" w:cs="Arial"/>
                <w:sz w:val="20"/>
              </w:rPr>
              <w:t>Нет</w:t>
            </w:r>
          </w:p>
        </w:tc>
        <w:tc>
          <w:tcPr>
            <w:tcW w:w="1251" w:type="dxa"/>
            <w:shd w:val="clear" w:color="auto" w:fill="auto"/>
          </w:tcPr>
          <w:p w14:paraId="5312F32D" w14:textId="77777777" w:rsidR="00DB4531" w:rsidRPr="00265E9A" w:rsidRDefault="00DB4531" w:rsidP="00DB4531">
            <w:pPr>
              <w:pStyle w:val="a7"/>
              <w:spacing w:after="0" w:line="240" w:lineRule="auto"/>
              <w:ind w:left="0"/>
              <w:rPr>
                <w:rFonts w:ascii="Arial" w:hAnsi="Arial" w:cs="Arial"/>
                <w:sz w:val="20"/>
              </w:rPr>
            </w:pPr>
            <w:r>
              <w:rPr>
                <w:rFonts w:ascii="Arial" w:hAnsi="Arial" w:cs="Arial"/>
                <w:sz w:val="20"/>
              </w:rPr>
              <w:t>1</w:t>
            </w:r>
          </w:p>
        </w:tc>
      </w:tr>
      <w:tr w:rsidR="0069280C" w:rsidRPr="00265E9A" w14:paraId="6324129E" w14:textId="77777777" w:rsidTr="00634BB0">
        <w:tc>
          <w:tcPr>
            <w:tcW w:w="2977" w:type="dxa"/>
            <w:shd w:val="clear" w:color="auto" w:fill="auto"/>
          </w:tcPr>
          <w:p w14:paraId="5DF02746" w14:textId="77777777" w:rsidR="0069280C" w:rsidRPr="00265E9A" w:rsidRDefault="00DB43E0" w:rsidP="007B6272">
            <w:pPr>
              <w:spacing w:after="0" w:line="240" w:lineRule="auto"/>
              <w:rPr>
                <w:rFonts w:ascii="Arial" w:hAnsi="Arial" w:cs="Arial"/>
                <w:sz w:val="20"/>
              </w:rPr>
            </w:pPr>
            <w:r>
              <w:rPr>
                <w:rFonts w:ascii="Arial" w:hAnsi="Arial" w:cs="Arial"/>
                <w:sz w:val="20"/>
                <w:lang w:val="en-US"/>
              </w:rPr>
              <w:t>w</w:t>
            </w:r>
            <w:r w:rsidR="0069280C" w:rsidRPr="00265E9A">
              <w:rPr>
                <w:rFonts w:ascii="Arial" w:hAnsi="Arial" w:cs="Arial"/>
                <w:sz w:val="20"/>
              </w:rPr>
              <w:t>eight</w:t>
            </w:r>
          </w:p>
        </w:tc>
        <w:tc>
          <w:tcPr>
            <w:tcW w:w="2410" w:type="dxa"/>
            <w:shd w:val="clear" w:color="auto" w:fill="auto"/>
          </w:tcPr>
          <w:p w14:paraId="611F808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Вес посылки</w:t>
            </w:r>
            <w:r>
              <w:rPr>
                <w:rFonts w:ascii="Arial" w:hAnsi="Arial" w:cs="Arial"/>
                <w:sz w:val="20"/>
              </w:rPr>
              <w:t>, кг</w:t>
            </w:r>
          </w:p>
        </w:tc>
        <w:tc>
          <w:tcPr>
            <w:tcW w:w="1134" w:type="dxa"/>
            <w:shd w:val="clear" w:color="auto" w:fill="auto"/>
          </w:tcPr>
          <w:p w14:paraId="109345B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691" w:type="dxa"/>
            <w:shd w:val="clear" w:color="auto" w:fill="auto"/>
          </w:tcPr>
          <w:p w14:paraId="7CE6429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51" w:type="dxa"/>
            <w:shd w:val="clear" w:color="auto" w:fill="auto"/>
          </w:tcPr>
          <w:p w14:paraId="28947A4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5</w:t>
            </w:r>
          </w:p>
        </w:tc>
      </w:tr>
      <w:tr w:rsidR="0069280C" w:rsidRPr="00265E9A" w14:paraId="3FF90918" w14:textId="77777777" w:rsidTr="00634BB0">
        <w:tc>
          <w:tcPr>
            <w:tcW w:w="2977" w:type="dxa"/>
            <w:shd w:val="clear" w:color="auto" w:fill="auto"/>
          </w:tcPr>
          <w:p w14:paraId="79EB17E7" w14:textId="77777777" w:rsidR="0069280C" w:rsidRPr="00265E9A" w:rsidRDefault="00DB43E0" w:rsidP="007B6272">
            <w:pPr>
              <w:spacing w:after="0" w:line="240" w:lineRule="auto"/>
              <w:rPr>
                <w:rFonts w:ascii="Arial" w:hAnsi="Arial" w:cs="Arial"/>
                <w:sz w:val="20"/>
              </w:rPr>
            </w:pPr>
            <w:r>
              <w:rPr>
                <w:rFonts w:ascii="Arial" w:hAnsi="Arial" w:cs="Arial"/>
                <w:sz w:val="20"/>
                <w:lang w:val="en-US"/>
              </w:rPr>
              <w:t>l</w:t>
            </w:r>
            <w:r w:rsidR="0069280C" w:rsidRPr="00265E9A">
              <w:rPr>
                <w:rFonts w:ascii="Arial" w:hAnsi="Arial" w:cs="Arial"/>
                <w:sz w:val="20"/>
              </w:rPr>
              <w:t>ength</w:t>
            </w:r>
          </w:p>
        </w:tc>
        <w:tc>
          <w:tcPr>
            <w:tcW w:w="2410" w:type="dxa"/>
            <w:shd w:val="clear" w:color="auto" w:fill="auto"/>
          </w:tcPr>
          <w:p w14:paraId="4B00F75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Длина посылки</w:t>
            </w:r>
            <w:r>
              <w:rPr>
                <w:rFonts w:ascii="Arial" w:hAnsi="Arial" w:cs="Arial"/>
                <w:sz w:val="20"/>
              </w:rPr>
              <w:t>, см</w:t>
            </w:r>
          </w:p>
        </w:tc>
        <w:tc>
          <w:tcPr>
            <w:tcW w:w="1134" w:type="dxa"/>
            <w:shd w:val="clear" w:color="auto" w:fill="auto"/>
          </w:tcPr>
          <w:p w14:paraId="7F1CEF1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691" w:type="dxa"/>
            <w:shd w:val="clear" w:color="auto" w:fill="auto"/>
          </w:tcPr>
          <w:p w14:paraId="140DFBB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51" w:type="dxa"/>
            <w:shd w:val="clear" w:color="auto" w:fill="auto"/>
          </w:tcPr>
          <w:p w14:paraId="777E3660" w14:textId="77777777" w:rsidR="0069280C" w:rsidRPr="00265E9A" w:rsidRDefault="0069280C" w:rsidP="007B6272">
            <w:pPr>
              <w:pStyle w:val="a7"/>
              <w:spacing w:after="0" w:line="240" w:lineRule="auto"/>
              <w:ind w:left="0"/>
              <w:rPr>
                <w:rFonts w:ascii="Arial" w:hAnsi="Arial" w:cs="Arial"/>
                <w:sz w:val="20"/>
              </w:rPr>
            </w:pPr>
            <w:r>
              <w:rPr>
                <w:rFonts w:ascii="Arial" w:hAnsi="Arial" w:cs="Arial"/>
                <w:sz w:val="20"/>
              </w:rPr>
              <w:t>50</w:t>
            </w:r>
          </w:p>
        </w:tc>
      </w:tr>
      <w:tr w:rsidR="0069280C" w:rsidRPr="00265E9A" w14:paraId="3DE1398A" w14:textId="77777777" w:rsidTr="00634BB0">
        <w:tc>
          <w:tcPr>
            <w:tcW w:w="2977" w:type="dxa"/>
            <w:shd w:val="clear" w:color="auto" w:fill="auto"/>
          </w:tcPr>
          <w:p w14:paraId="4FDEC040" w14:textId="77777777" w:rsidR="0069280C" w:rsidRPr="00265E9A" w:rsidRDefault="00DB43E0" w:rsidP="007B6272">
            <w:pPr>
              <w:spacing w:after="0" w:line="240" w:lineRule="auto"/>
              <w:rPr>
                <w:rFonts w:ascii="Arial" w:hAnsi="Arial" w:cs="Arial"/>
                <w:sz w:val="20"/>
              </w:rPr>
            </w:pPr>
            <w:r>
              <w:rPr>
                <w:rFonts w:ascii="Arial" w:hAnsi="Arial" w:cs="Arial"/>
                <w:sz w:val="20"/>
                <w:lang w:val="en-US"/>
              </w:rPr>
              <w:t>w</w:t>
            </w:r>
            <w:r w:rsidR="0069280C" w:rsidRPr="00265E9A">
              <w:rPr>
                <w:rFonts w:ascii="Arial" w:hAnsi="Arial" w:cs="Arial"/>
                <w:sz w:val="20"/>
              </w:rPr>
              <w:t>idth</w:t>
            </w:r>
          </w:p>
        </w:tc>
        <w:tc>
          <w:tcPr>
            <w:tcW w:w="2410" w:type="dxa"/>
            <w:shd w:val="clear" w:color="auto" w:fill="auto"/>
          </w:tcPr>
          <w:p w14:paraId="2F822B9F" w14:textId="37463F01"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Ширина </w:t>
            </w:r>
            <w:r w:rsidR="00432E28" w:rsidRPr="00265E9A">
              <w:rPr>
                <w:rFonts w:ascii="Arial" w:hAnsi="Arial" w:cs="Arial"/>
                <w:sz w:val="20"/>
              </w:rPr>
              <w:t>посылки</w:t>
            </w:r>
            <w:r w:rsidR="00432E28">
              <w:rPr>
                <w:rFonts w:ascii="Arial" w:hAnsi="Arial" w:cs="Arial"/>
                <w:sz w:val="20"/>
              </w:rPr>
              <w:t>, см</w:t>
            </w:r>
          </w:p>
        </w:tc>
        <w:tc>
          <w:tcPr>
            <w:tcW w:w="1134" w:type="dxa"/>
            <w:shd w:val="clear" w:color="auto" w:fill="auto"/>
          </w:tcPr>
          <w:p w14:paraId="2FD03A7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691" w:type="dxa"/>
            <w:shd w:val="clear" w:color="auto" w:fill="auto"/>
          </w:tcPr>
          <w:p w14:paraId="625FE0E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51" w:type="dxa"/>
            <w:shd w:val="clear" w:color="auto" w:fill="auto"/>
          </w:tcPr>
          <w:p w14:paraId="13444A40" w14:textId="77777777" w:rsidR="0069280C" w:rsidRPr="00265E9A" w:rsidRDefault="0069280C" w:rsidP="007B6272">
            <w:pPr>
              <w:pStyle w:val="a7"/>
              <w:spacing w:after="0" w:line="240" w:lineRule="auto"/>
              <w:ind w:left="0"/>
              <w:rPr>
                <w:rFonts w:ascii="Arial" w:hAnsi="Arial" w:cs="Arial"/>
                <w:sz w:val="20"/>
              </w:rPr>
            </w:pPr>
            <w:r>
              <w:rPr>
                <w:rFonts w:ascii="Arial" w:hAnsi="Arial" w:cs="Arial"/>
                <w:sz w:val="20"/>
              </w:rPr>
              <w:t>20</w:t>
            </w:r>
          </w:p>
        </w:tc>
      </w:tr>
      <w:tr w:rsidR="0069280C" w:rsidRPr="00265E9A" w14:paraId="56A5E0D2" w14:textId="77777777" w:rsidTr="00634BB0">
        <w:tc>
          <w:tcPr>
            <w:tcW w:w="2977" w:type="dxa"/>
            <w:shd w:val="clear" w:color="auto" w:fill="auto"/>
          </w:tcPr>
          <w:p w14:paraId="04693722" w14:textId="77777777" w:rsidR="0069280C" w:rsidRPr="00265E9A" w:rsidRDefault="00DB43E0" w:rsidP="007B6272">
            <w:pPr>
              <w:spacing w:after="0" w:line="240" w:lineRule="auto"/>
              <w:rPr>
                <w:rFonts w:ascii="Arial" w:hAnsi="Arial" w:cs="Arial"/>
                <w:sz w:val="20"/>
              </w:rPr>
            </w:pPr>
            <w:r>
              <w:rPr>
                <w:rFonts w:ascii="Arial" w:hAnsi="Arial" w:cs="Arial"/>
                <w:sz w:val="20"/>
                <w:lang w:val="en-US"/>
              </w:rPr>
              <w:t>h</w:t>
            </w:r>
            <w:r w:rsidR="0069280C" w:rsidRPr="00265E9A">
              <w:rPr>
                <w:rFonts w:ascii="Arial" w:hAnsi="Arial" w:cs="Arial"/>
                <w:sz w:val="20"/>
              </w:rPr>
              <w:t>eight</w:t>
            </w:r>
          </w:p>
        </w:tc>
        <w:tc>
          <w:tcPr>
            <w:tcW w:w="2410" w:type="dxa"/>
            <w:shd w:val="clear" w:color="auto" w:fill="auto"/>
          </w:tcPr>
          <w:p w14:paraId="5374B83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Высота посылки</w:t>
            </w:r>
            <w:r>
              <w:rPr>
                <w:rFonts w:ascii="Arial" w:hAnsi="Arial" w:cs="Arial"/>
                <w:sz w:val="20"/>
              </w:rPr>
              <w:t>, см</w:t>
            </w:r>
          </w:p>
        </w:tc>
        <w:tc>
          <w:tcPr>
            <w:tcW w:w="1134" w:type="dxa"/>
            <w:shd w:val="clear" w:color="auto" w:fill="auto"/>
          </w:tcPr>
          <w:p w14:paraId="3FCBFDE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691" w:type="dxa"/>
            <w:shd w:val="clear" w:color="auto" w:fill="auto"/>
          </w:tcPr>
          <w:p w14:paraId="0FD884A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51" w:type="dxa"/>
            <w:shd w:val="clear" w:color="auto" w:fill="auto"/>
          </w:tcPr>
          <w:p w14:paraId="0065A635" w14:textId="77777777" w:rsidR="0069280C" w:rsidRPr="00265E9A" w:rsidRDefault="0069280C" w:rsidP="007B6272">
            <w:pPr>
              <w:pStyle w:val="a7"/>
              <w:spacing w:after="0" w:line="240" w:lineRule="auto"/>
              <w:ind w:left="0"/>
              <w:rPr>
                <w:rFonts w:ascii="Arial" w:hAnsi="Arial" w:cs="Arial"/>
                <w:sz w:val="20"/>
              </w:rPr>
            </w:pPr>
            <w:r>
              <w:rPr>
                <w:rFonts w:ascii="Arial" w:hAnsi="Arial" w:cs="Arial"/>
                <w:sz w:val="20"/>
              </w:rPr>
              <w:t>20</w:t>
            </w:r>
          </w:p>
        </w:tc>
      </w:tr>
    </w:tbl>
    <w:p w14:paraId="34AEC084" w14:textId="45F70B68" w:rsidR="00A6685F" w:rsidRDefault="00A6685F" w:rsidP="00A6685F">
      <w:pPr>
        <w:rPr>
          <w:rFonts w:ascii="Arial" w:hAnsi="Arial" w:cs="Arial"/>
          <w:sz w:val="20"/>
        </w:rPr>
      </w:pPr>
      <w:bookmarkStart w:id="543" w:name="_Варианты_перевозки"/>
      <w:bookmarkStart w:id="544" w:name="_Варианты_доставки"/>
      <w:bookmarkStart w:id="545" w:name="_Описание_типа_unitLoad"/>
      <w:bookmarkEnd w:id="543"/>
      <w:bookmarkEnd w:id="544"/>
      <w:bookmarkEnd w:id="545"/>
      <w:r>
        <w:rPr>
          <w:rFonts w:ascii="Arial" w:hAnsi="Arial" w:cs="Arial"/>
          <w:sz w:val="20"/>
        </w:rPr>
        <w:t>*</w:t>
      </w:r>
      <w:r w:rsidRPr="00265E9A">
        <w:rPr>
          <w:rFonts w:ascii="Arial" w:hAnsi="Arial" w:cs="Arial"/>
          <w:sz w:val="20"/>
        </w:rPr>
        <w:t xml:space="preserve"> </w:t>
      </w:r>
      <w:r>
        <w:rPr>
          <w:rFonts w:ascii="Arial" w:hAnsi="Arial" w:cs="Arial"/>
          <w:sz w:val="20"/>
        </w:rPr>
        <w:t>1 – требуется обрешётка данной посылки 0 – не требуется</w:t>
      </w:r>
      <w:r w:rsidRPr="00265E9A">
        <w:rPr>
          <w:rFonts w:ascii="Arial" w:hAnsi="Arial" w:cs="Arial"/>
          <w:sz w:val="20"/>
        </w:rPr>
        <w:t>.</w:t>
      </w:r>
    </w:p>
    <w:p w14:paraId="2F1C6338" w14:textId="77777777" w:rsidR="0069280C" w:rsidRPr="00612AFE" w:rsidRDefault="0069280C" w:rsidP="00794DEE">
      <w:pPr>
        <w:pStyle w:val="3"/>
        <w:numPr>
          <w:ilvl w:val="2"/>
          <w:numId w:val="8"/>
        </w:numPr>
      </w:pPr>
      <w:bookmarkStart w:id="546" w:name="_Описание_типа_unitLoad_1"/>
      <w:bookmarkStart w:id="547" w:name="_Toc179829672"/>
      <w:bookmarkEnd w:id="546"/>
      <w:r w:rsidRPr="00612AFE">
        <w:t>Описание типа unitLoad</w:t>
      </w:r>
      <w:r w:rsidR="00ED570F" w:rsidRPr="00612AFE">
        <w:t xml:space="preserve"> (вложения)</w:t>
      </w:r>
      <w:bookmarkEnd w:id="547"/>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4"/>
        <w:gridCol w:w="2268"/>
        <w:gridCol w:w="993"/>
        <w:gridCol w:w="2297"/>
      </w:tblGrid>
      <w:tr w:rsidR="00456AA7" w:rsidRPr="00265E9A" w14:paraId="0A0EC802" w14:textId="77777777" w:rsidTr="006B6A53">
        <w:trPr>
          <w:tblHeader/>
        </w:trPr>
        <w:tc>
          <w:tcPr>
            <w:tcW w:w="1843" w:type="dxa"/>
            <w:shd w:val="clear" w:color="auto" w:fill="auto"/>
          </w:tcPr>
          <w:p w14:paraId="6F1717F5" w14:textId="0DEA9C77" w:rsidR="00456AA7" w:rsidRPr="00265E9A" w:rsidRDefault="00456AA7"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1984" w:type="dxa"/>
            <w:shd w:val="clear" w:color="auto" w:fill="auto"/>
          </w:tcPr>
          <w:p w14:paraId="63FF102E" w14:textId="77777777" w:rsidR="00456AA7" w:rsidRPr="00265E9A" w:rsidRDefault="00456AA7"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2268" w:type="dxa"/>
            <w:shd w:val="clear" w:color="auto" w:fill="auto"/>
          </w:tcPr>
          <w:p w14:paraId="4B1CB06B" w14:textId="77777777" w:rsidR="00456AA7" w:rsidRPr="00265E9A" w:rsidRDefault="00456AA7"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993" w:type="dxa"/>
            <w:shd w:val="clear" w:color="auto" w:fill="auto"/>
          </w:tcPr>
          <w:p w14:paraId="26A8CE71" w14:textId="77777777" w:rsidR="00456AA7" w:rsidRPr="00265E9A" w:rsidRDefault="00456AA7"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2297" w:type="dxa"/>
            <w:shd w:val="clear" w:color="auto" w:fill="auto"/>
          </w:tcPr>
          <w:p w14:paraId="35048929" w14:textId="77777777" w:rsidR="00456AA7" w:rsidRPr="00265E9A" w:rsidRDefault="00456AA7"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456AA7" w:rsidRPr="00265E9A" w14:paraId="042D625A" w14:textId="77777777" w:rsidTr="006B6A53">
        <w:trPr>
          <w:tblHeader/>
        </w:trPr>
        <w:tc>
          <w:tcPr>
            <w:tcW w:w="1843" w:type="dxa"/>
            <w:shd w:val="clear" w:color="auto" w:fill="auto"/>
          </w:tcPr>
          <w:p w14:paraId="231370DE" w14:textId="51A6F285" w:rsidR="00456AA7" w:rsidRPr="00265E9A" w:rsidRDefault="00456AA7" w:rsidP="00FA1D37">
            <w:pPr>
              <w:pStyle w:val="a7"/>
              <w:spacing w:after="0" w:line="240" w:lineRule="auto"/>
              <w:ind w:left="0"/>
              <w:rPr>
                <w:rFonts w:ascii="Arial" w:hAnsi="Arial" w:cs="Arial"/>
                <w:b/>
                <w:sz w:val="20"/>
              </w:rPr>
            </w:pPr>
            <w:r w:rsidRPr="00FA1D37">
              <w:rPr>
                <w:rFonts w:ascii="Arial" w:hAnsi="Arial" w:cs="Arial"/>
                <w:b/>
                <w:color w:val="FF0000"/>
                <w:sz w:val="20"/>
              </w:rPr>
              <w:t>unitLoad</w:t>
            </w:r>
          </w:p>
        </w:tc>
        <w:tc>
          <w:tcPr>
            <w:tcW w:w="1984" w:type="dxa"/>
            <w:shd w:val="clear" w:color="auto" w:fill="auto"/>
          </w:tcPr>
          <w:p w14:paraId="3BDDCA24" w14:textId="77777777" w:rsidR="00456AA7" w:rsidRPr="00265E9A" w:rsidRDefault="00456AA7" w:rsidP="007B6272">
            <w:pPr>
              <w:pStyle w:val="a7"/>
              <w:spacing w:after="0" w:line="240" w:lineRule="auto"/>
              <w:ind w:left="0"/>
              <w:jc w:val="center"/>
              <w:rPr>
                <w:rFonts w:ascii="Arial" w:hAnsi="Arial" w:cs="Arial"/>
                <w:b/>
                <w:sz w:val="20"/>
              </w:rPr>
            </w:pPr>
          </w:p>
        </w:tc>
        <w:tc>
          <w:tcPr>
            <w:tcW w:w="2268" w:type="dxa"/>
            <w:shd w:val="clear" w:color="auto" w:fill="auto"/>
          </w:tcPr>
          <w:p w14:paraId="46A0AA95" w14:textId="77777777" w:rsidR="00456AA7" w:rsidRPr="00265E9A" w:rsidRDefault="00456AA7" w:rsidP="007B6272">
            <w:pPr>
              <w:pStyle w:val="a7"/>
              <w:spacing w:after="0" w:line="240" w:lineRule="auto"/>
              <w:ind w:left="0"/>
              <w:jc w:val="center"/>
              <w:rPr>
                <w:rFonts w:ascii="Arial" w:hAnsi="Arial" w:cs="Arial"/>
                <w:b/>
                <w:sz w:val="20"/>
              </w:rPr>
            </w:pPr>
          </w:p>
        </w:tc>
        <w:tc>
          <w:tcPr>
            <w:tcW w:w="993" w:type="dxa"/>
            <w:shd w:val="clear" w:color="auto" w:fill="auto"/>
          </w:tcPr>
          <w:p w14:paraId="1CBCF85D" w14:textId="77777777" w:rsidR="00456AA7" w:rsidRPr="00265E9A" w:rsidRDefault="00456AA7" w:rsidP="007B6272">
            <w:pPr>
              <w:pStyle w:val="a7"/>
              <w:spacing w:after="0" w:line="240" w:lineRule="auto"/>
              <w:ind w:left="0"/>
              <w:jc w:val="center"/>
              <w:rPr>
                <w:rFonts w:ascii="Arial" w:hAnsi="Arial" w:cs="Arial"/>
                <w:b/>
                <w:sz w:val="20"/>
              </w:rPr>
            </w:pPr>
          </w:p>
        </w:tc>
        <w:tc>
          <w:tcPr>
            <w:tcW w:w="2297" w:type="dxa"/>
            <w:shd w:val="clear" w:color="auto" w:fill="auto"/>
          </w:tcPr>
          <w:p w14:paraId="1890C049" w14:textId="77777777" w:rsidR="00456AA7" w:rsidRPr="00265E9A" w:rsidRDefault="00456AA7" w:rsidP="007B6272">
            <w:pPr>
              <w:pStyle w:val="a7"/>
              <w:spacing w:after="0" w:line="240" w:lineRule="auto"/>
              <w:ind w:left="0"/>
              <w:jc w:val="center"/>
              <w:rPr>
                <w:rFonts w:ascii="Arial" w:hAnsi="Arial" w:cs="Arial"/>
                <w:b/>
                <w:sz w:val="20"/>
              </w:rPr>
            </w:pPr>
          </w:p>
        </w:tc>
      </w:tr>
      <w:tr w:rsidR="00456AA7" w:rsidRPr="00265E9A" w14:paraId="15360E8F" w14:textId="77777777" w:rsidTr="006B6A53">
        <w:tc>
          <w:tcPr>
            <w:tcW w:w="1843" w:type="dxa"/>
            <w:shd w:val="clear" w:color="auto" w:fill="auto"/>
          </w:tcPr>
          <w:p w14:paraId="741BAD98" w14:textId="01E16BAD" w:rsidR="00456AA7" w:rsidRPr="00265E9A" w:rsidRDefault="00456AA7" w:rsidP="007B6272">
            <w:pPr>
              <w:spacing w:after="0" w:line="240" w:lineRule="auto"/>
              <w:rPr>
                <w:rFonts w:ascii="Arial" w:hAnsi="Arial" w:cs="Arial"/>
                <w:sz w:val="20"/>
              </w:rPr>
            </w:pPr>
            <w:r w:rsidRPr="00265E9A">
              <w:rPr>
                <w:rFonts w:ascii="Arial" w:hAnsi="Arial" w:cs="Arial"/>
                <w:sz w:val="20"/>
              </w:rPr>
              <w:t>article</w:t>
            </w:r>
          </w:p>
        </w:tc>
        <w:tc>
          <w:tcPr>
            <w:tcW w:w="1984" w:type="dxa"/>
            <w:shd w:val="clear" w:color="auto" w:fill="auto"/>
          </w:tcPr>
          <w:p w14:paraId="64DF9B40" w14:textId="28C2C6FB" w:rsidR="00456AA7" w:rsidRPr="006B6A53" w:rsidRDefault="00456AA7" w:rsidP="007B6272">
            <w:pPr>
              <w:pStyle w:val="a7"/>
              <w:spacing w:after="0" w:line="240" w:lineRule="auto"/>
              <w:ind w:left="0"/>
              <w:rPr>
                <w:rFonts w:ascii="Arial" w:hAnsi="Arial" w:cs="Arial"/>
                <w:sz w:val="20"/>
              </w:rPr>
            </w:pPr>
            <w:r w:rsidRPr="00265E9A">
              <w:rPr>
                <w:rFonts w:ascii="Arial" w:hAnsi="Arial" w:cs="Arial"/>
                <w:sz w:val="20"/>
              </w:rPr>
              <w:t>Артикул</w:t>
            </w:r>
            <w:r w:rsidR="006B6A53">
              <w:rPr>
                <w:rFonts w:ascii="Arial" w:hAnsi="Arial" w:cs="Arial"/>
                <w:sz w:val="20"/>
              </w:rPr>
              <w:t xml:space="preserve"> или штрих-код вложения, нанесенный на наклейку</w:t>
            </w:r>
            <w:r w:rsidR="006B6A53" w:rsidRPr="006B6A53">
              <w:rPr>
                <w:rFonts w:ascii="Arial" w:hAnsi="Arial" w:cs="Arial"/>
                <w:sz w:val="20"/>
              </w:rPr>
              <w:t>/</w:t>
            </w:r>
            <w:r w:rsidR="006B6A53">
              <w:rPr>
                <w:rFonts w:ascii="Arial" w:hAnsi="Arial" w:cs="Arial"/>
                <w:sz w:val="20"/>
              </w:rPr>
              <w:t>бирку вложения</w:t>
            </w:r>
          </w:p>
        </w:tc>
        <w:tc>
          <w:tcPr>
            <w:tcW w:w="2268" w:type="dxa"/>
            <w:shd w:val="clear" w:color="auto" w:fill="auto"/>
          </w:tcPr>
          <w:p w14:paraId="7153C9FA"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993" w:type="dxa"/>
            <w:shd w:val="clear" w:color="auto" w:fill="auto"/>
          </w:tcPr>
          <w:p w14:paraId="367872F5" w14:textId="77777777" w:rsidR="00456AA7" w:rsidRPr="00265E9A" w:rsidRDefault="00456AA7" w:rsidP="007B6272">
            <w:pPr>
              <w:pStyle w:val="a7"/>
              <w:spacing w:after="0" w:line="240" w:lineRule="auto"/>
              <w:ind w:left="0"/>
              <w:rPr>
                <w:rFonts w:ascii="Arial" w:hAnsi="Arial" w:cs="Arial"/>
                <w:sz w:val="20"/>
              </w:rPr>
            </w:pPr>
            <w:r>
              <w:rPr>
                <w:rFonts w:ascii="Arial" w:hAnsi="Arial" w:cs="Arial"/>
                <w:sz w:val="20"/>
              </w:rPr>
              <w:t>нет</w:t>
            </w:r>
          </w:p>
        </w:tc>
        <w:tc>
          <w:tcPr>
            <w:tcW w:w="2297" w:type="dxa"/>
            <w:shd w:val="clear" w:color="auto" w:fill="auto"/>
          </w:tcPr>
          <w:p w14:paraId="45DEF3A6" w14:textId="78FB9823" w:rsidR="00456AA7" w:rsidRPr="00265E9A" w:rsidRDefault="006B6A53" w:rsidP="007B6272">
            <w:pPr>
              <w:pStyle w:val="a7"/>
              <w:spacing w:after="0" w:line="240" w:lineRule="auto"/>
              <w:ind w:left="0"/>
              <w:rPr>
                <w:rFonts w:ascii="Arial" w:hAnsi="Arial" w:cs="Arial"/>
                <w:sz w:val="20"/>
              </w:rPr>
            </w:pPr>
            <w:r>
              <w:rPr>
                <w:rFonts w:ascii="Arial" w:hAnsi="Arial" w:cs="Arial"/>
                <w:sz w:val="20"/>
              </w:rPr>
              <w:t>193527826235003003</w:t>
            </w:r>
          </w:p>
        </w:tc>
      </w:tr>
      <w:tr w:rsidR="00456AA7" w:rsidRPr="00265E9A" w14:paraId="42C85053" w14:textId="77777777" w:rsidTr="006B6A53">
        <w:tc>
          <w:tcPr>
            <w:tcW w:w="1843" w:type="dxa"/>
            <w:shd w:val="clear" w:color="auto" w:fill="auto"/>
          </w:tcPr>
          <w:p w14:paraId="55D942F7" w14:textId="6BCF8800" w:rsidR="00456AA7" w:rsidRPr="00265E9A" w:rsidRDefault="00456AA7" w:rsidP="007B6272">
            <w:pPr>
              <w:spacing w:after="0" w:line="240" w:lineRule="auto"/>
              <w:rPr>
                <w:rFonts w:ascii="Arial" w:hAnsi="Arial" w:cs="Arial"/>
                <w:sz w:val="20"/>
              </w:rPr>
            </w:pPr>
            <w:r w:rsidRPr="00265E9A">
              <w:rPr>
                <w:rFonts w:ascii="Arial" w:hAnsi="Arial" w:cs="Arial"/>
                <w:sz w:val="20"/>
              </w:rPr>
              <w:t>descript</w:t>
            </w:r>
          </w:p>
        </w:tc>
        <w:tc>
          <w:tcPr>
            <w:tcW w:w="1984" w:type="dxa"/>
            <w:shd w:val="clear" w:color="auto" w:fill="auto"/>
          </w:tcPr>
          <w:p w14:paraId="0AEACE5B"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Номенклатура</w:t>
            </w:r>
          </w:p>
        </w:tc>
        <w:tc>
          <w:tcPr>
            <w:tcW w:w="2268" w:type="dxa"/>
            <w:shd w:val="clear" w:color="auto" w:fill="auto"/>
          </w:tcPr>
          <w:p w14:paraId="6CFB3D9E"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993" w:type="dxa"/>
            <w:shd w:val="clear" w:color="auto" w:fill="auto"/>
          </w:tcPr>
          <w:p w14:paraId="7D77B7F4"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Да</w:t>
            </w:r>
          </w:p>
        </w:tc>
        <w:tc>
          <w:tcPr>
            <w:tcW w:w="2297" w:type="dxa"/>
            <w:shd w:val="clear" w:color="auto" w:fill="auto"/>
          </w:tcPr>
          <w:p w14:paraId="74D8F8A9"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Брюки</w:t>
            </w:r>
          </w:p>
        </w:tc>
      </w:tr>
      <w:tr w:rsidR="00456AA7" w:rsidRPr="00265E9A" w14:paraId="2233E4F3" w14:textId="77777777" w:rsidTr="006B6A53">
        <w:tc>
          <w:tcPr>
            <w:tcW w:w="1843" w:type="dxa"/>
            <w:shd w:val="clear" w:color="auto" w:fill="auto"/>
          </w:tcPr>
          <w:p w14:paraId="19BE4D68" w14:textId="310AD15E" w:rsidR="00456AA7" w:rsidRDefault="00456AA7" w:rsidP="00C77DF0">
            <w:pPr>
              <w:spacing w:after="0" w:line="240" w:lineRule="auto"/>
              <w:rPr>
                <w:rFonts w:ascii="Arial" w:hAnsi="Arial" w:cs="Arial"/>
                <w:sz w:val="20"/>
                <w:lang w:val="en-US"/>
              </w:rPr>
            </w:pPr>
            <w:r w:rsidRPr="004C17EE">
              <w:rPr>
                <w:rFonts w:ascii="Arial" w:hAnsi="Arial" w:cs="Arial"/>
                <w:sz w:val="20"/>
                <w:lang w:val="en-US"/>
              </w:rPr>
              <w:t>client_code</w:t>
            </w:r>
          </w:p>
        </w:tc>
        <w:tc>
          <w:tcPr>
            <w:tcW w:w="1984" w:type="dxa"/>
            <w:shd w:val="clear" w:color="auto" w:fill="auto"/>
          </w:tcPr>
          <w:p w14:paraId="34AC4CAC" w14:textId="77777777" w:rsidR="00456AA7" w:rsidRDefault="00456AA7" w:rsidP="00C77DF0">
            <w:pPr>
              <w:pStyle w:val="a7"/>
              <w:spacing w:after="0" w:line="240" w:lineRule="auto"/>
              <w:ind w:left="0"/>
              <w:rPr>
                <w:rFonts w:ascii="Arial" w:hAnsi="Arial" w:cs="Arial"/>
                <w:sz w:val="20"/>
              </w:rPr>
            </w:pPr>
            <w:r>
              <w:rPr>
                <w:rFonts w:ascii="Arial" w:hAnsi="Arial" w:cs="Arial"/>
                <w:sz w:val="20"/>
              </w:rPr>
              <w:t>Клиентский код</w:t>
            </w:r>
          </w:p>
        </w:tc>
        <w:tc>
          <w:tcPr>
            <w:tcW w:w="2268" w:type="dxa"/>
            <w:shd w:val="clear" w:color="auto" w:fill="auto"/>
          </w:tcPr>
          <w:p w14:paraId="51063DAC" w14:textId="77777777" w:rsidR="00456AA7" w:rsidRPr="00265E9A" w:rsidRDefault="00456AA7" w:rsidP="00C77DF0">
            <w:pPr>
              <w:pStyle w:val="a7"/>
              <w:spacing w:after="0" w:line="240" w:lineRule="auto"/>
              <w:ind w:left="0"/>
              <w:rPr>
                <w:rFonts w:ascii="Arial" w:hAnsi="Arial" w:cs="Arial"/>
                <w:sz w:val="20"/>
              </w:rPr>
            </w:pPr>
            <w:r>
              <w:rPr>
                <w:rFonts w:ascii="Arial" w:hAnsi="Arial" w:cs="Arial"/>
                <w:sz w:val="20"/>
              </w:rPr>
              <w:t>Строка</w:t>
            </w:r>
          </w:p>
        </w:tc>
        <w:tc>
          <w:tcPr>
            <w:tcW w:w="993" w:type="dxa"/>
            <w:shd w:val="clear" w:color="auto" w:fill="auto"/>
          </w:tcPr>
          <w:p w14:paraId="7778CB7E" w14:textId="77777777" w:rsidR="00456AA7" w:rsidRDefault="00456AA7" w:rsidP="00C77DF0">
            <w:pPr>
              <w:pStyle w:val="a7"/>
              <w:spacing w:after="0" w:line="240" w:lineRule="auto"/>
              <w:ind w:left="0"/>
              <w:rPr>
                <w:rFonts w:ascii="Arial" w:hAnsi="Arial" w:cs="Arial"/>
                <w:sz w:val="20"/>
              </w:rPr>
            </w:pPr>
            <w:r>
              <w:rPr>
                <w:rFonts w:ascii="Arial" w:hAnsi="Arial" w:cs="Arial"/>
                <w:sz w:val="20"/>
              </w:rPr>
              <w:t>Нет</w:t>
            </w:r>
          </w:p>
        </w:tc>
        <w:tc>
          <w:tcPr>
            <w:tcW w:w="2297" w:type="dxa"/>
            <w:shd w:val="clear" w:color="auto" w:fill="auto"/>
          </w:tcPr>
          <w:p w14:paraId="7023A312" w14:textId="77777777" w:rsidR="00456AA7" w:rsidRPr="004C17EE" w:rsidRDefault="00456AA7" w:rsidP="00C77DF0">
            <w:pPr>
              <w:pStyle w:val="a7"/>
              <w:spacing w:after="0" w:line="240" w:lineRule="auto"/>
              <w:ind w:left="0"/>
              <w:rPr>
                <w:rFonts w:ascii="Arial" w:hAnsi="Arial" w:cs="Arial"/>
                <w:sz w:val="20"/>
              </w:rPr>
            </w:pPr>
            <w:r>
              <w:rPr>
                <w:rFonts w:ascii="Arial" w:hAnsi="Arial" w:cs="Arial"/>
                <w:sz w:val="20"/>
              </w:rPr>
              <w:t>1122345</w:t>
            </w:r>
          </w:p>
        </w:tc>
      </w:tr>
      <w:tr w:rsidR="00456AA7" w:rsidRPr="00265E9A" w14:paraId="0BBB74D3" w14:textId="77777777" w:rsidTr="006B6A53">
        <w:tc>
          <w:tcPr>
            <w:tcW w:w="1843" w:type="dxa"/>
            <w:shd w:val="clear" w:color="auto" w:fill="auto"/>
          </w:tcPr>
          <w:p w14:paraId="3BE2F80C" w14:textId="5E15E08A" w:rsidR="00456AA7" w:rsidRPr="00265E9A" w:rsidRDefault="00456AA7" w:rsidP="007B6272">
            <w:pPr>
              <w:spacing w:after="0" w:line="240" w:lineRule="auto"/>
              <w:rPr>
                <w:rFonts w:ascii="Arial" w:hAnsi="Arial" w:cs="Arial"/>
                <w:sz w:val="20"/>
              </w:rPr>
            </w:pPr>
            <w:r w:rsidRPr="00265E9A">
              <w:rPr>
                <w:rFonts w:ascii="Arial" w:hAnsi="Arial" w:cs="Arial"/>
                <w:sz w:val="20"/>
              </w:rPr>
              <w:t>declared_value</w:t>
            </w:r>
          </w:p>
        </w:tc>
        <w:tc>
          <w:tcPr>
            <w:tcW w:w="1984" w:type="dxa"/>
            <w:shd w:val="clear" w:color="auto" w:fill="auto"/>
          </w:tcPr>
          <w:p w14:paraId="0D52BFED"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Объявленная ценность</w:t>
            </w:r>
          </w:p>
        </w:tc>
        <w:tc>
          <w:tcPr>
            <w:tcW w:w="2268" w:type="dxa"/>
            <w:shd w:val="clear" w:color="auto" w:fill="auto"/>
          </w:tcPr>
          <w:p w14:paraId="3A99993A"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Число</w:t>
            </w:r>
          </w:p>
        </w:tc>
        <w:tc>
          <w:tcPr>
            <w:tcW w:w="993" w:type="dxa"/>
            <w:shd w:val="clear" w:color="auto" w:fill="auto"/>
          </w:tcPr>
          <w:p w14:paraId="31980D67"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Нет</w:t>
            </w:r>
            <w:r>
              <w:rPr>
                <w:rFonts w:ascii="Arial" w:hAnsi="Arial" w:cs="Arial"/>
                <w:sz w:val="20"/>
              </w:rPr>
              <w:t>**</w:t>
            </w:r>
          </w:p>
        </w:tc>
        <w:tc>
          <w:tcPr>
            <w:tcW w:w="2297" w:type="dxa"/>
            <w:shd w:val="clear" w:color="auto" w:fill="auto"/>
          </w:tcPr>
          <w:p w14:paraId="3146FF43"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 xml:space="preserve">100 </w:t>
            </w:r>
            <w:r w:rsidRPr="00265E9A">
              <w:rPr>
                <w:rFonts w:ascii="Arial" w:hAnsi="Arial" w:cs="Arial"/>
                <w:b/>
                <w:sz w:val="20"/>
              </w:rPr>
              <w:t>(после запятой не более 2-х знаков)</w:t>
            </w:r>
          </w:p>
        </w:tc>
      </w:tr>
      <w:tr w:rsidR="00456AA7" w:rsidRPr="00265E9A" w14:paraId="470875A3" w14:textId="77777777" w:rsidTr="006B6A53">
        <w:tc>
          <w:tcPr>
            <w:tcW w:w="1843" w:type="dxa"/>
            <w:shd w:val="clear" w:color="auto" w:fill="auto"/>
          </w:tcPr>
          <w:p w14:paraId="317D8112" w14:textId="1A1BBD69" w:rsidR="00456AA7" w:rsidRPr="00265E9A" w:rsidRDefault="00456AA7" w:rsidP="007B6272">
            <w:pPr>
              <w:spacing w:after="0" w:line="240" w:lineRule="auto"/>
              <w:rPr>
                <w:rFonts w:ascii="Arial" w:hAnsi="Arial" w:cs="Arial"/>
                <w:sz w:val="20"/>
              </w:rPr>
            </w:pPr>
            <w:r w:rsidRPr="00265E9A">
              <w:rPr>
                <w:rFonts w:ascii="Arial" w:hAnsi="Arial" w:cs="Arial"/>
                <w:sz w:val="20"/>
              </w:rPr>
              <w:t>parcel_num</w:t>
            </w:r>
          </w:p>
        </w:tc>
        <w:tc>
          <w:tcPr>
            <w:tcW w:w="1984" w:type="dxa"/>
            <w:shd w:val="clear" w:color="auto" w:fill="auto"/>
          </w:tcPr>
          <w:p w14:paraId="36CD4EC8" w14:textId="2D402BA3" w:rsidR="00456AA7" w:rsidRPr="006B6A53" w:rsidRDefault="00456AA7" w:rsidP="007B6272">
            <w:pPr>
              <w:pStyle w:val="a7"/>
              <w:spacing w:after="0" w:line="240" w:lineRule="auto"/>
              <w:ind w:left="0"/>
              <w:rPr>
                <w:rFonts w:ascii="Arial" w:hAnsi="Arial" w:cs="Arial"/>
                <w:sz w:val="20"/>
              </w:rPr>
            </w:pPr>
            <w:r w:rsidRPr="00265E9A">
              <w:rPr>
                <w:rFonts w:ascii="Arial" w:hAnsi="Arial" w:cs="Arial"/>
                <w:sz w:val="20"/>
              </w:rPr>
              <w:t>Посылка клиент</w:t>
            </w:r>
            <w:r>
              <w:rPr>
                <w:rFonts w:ascii="Arial" w:hAnsi="Arial" w:cs="Arial"/>
                <w:sz w:val="20"/>
              </w:rPr>
              <w:t>а</w:t>
            </w:r>
            <w:r w:rsidR="006B6A53" w:rsidRPr="006B6A53">
              <w:rPr>
                <w:rFonts w:ascii="Arial" w:hAnsi="Arial" w:cs="Arial"/>
                <w:sz w:val="20"/>
              </w:rPr>
              <w:t xml:space="preserve"> </w:t>
            </w:r>
            <w:r w:rsidR="006B6A53">
              <w:rPr>
                <w:rFonts w:ascii="Arial" w:hAnsi="Arial" w:cs="Arial"/>
                <w:sz w:val="20"/>
              </w:rPr>
              <w:t>в которой находится данное вложение</w:t>
            </w:r>
          </w:p>
        </w:tc>
        <w:tc>
          <w:tcPr>
            <w:tcW w:w="2268" w:type="dxa"/>
            <w:shd w:val="clear" w:color="auto" w:fill="auto"/>
          </w:tcPr>
          <w:p w14:paraId="7D540DD1"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993" w:type="dxa"/>
            <w:shd w:val="clear" w:color="auto" w:fill="auto"/>
          </w:tcPr>
          <w:p w14:paraId="1CA30FDA"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Нет</w:t>
            </w:r>
          </w:p>
        </w:tc>
        <w:tc>
          <w:tcPr>
            <w:tcW w:w="2297" w:type="dxa"/>
            <w:shd w:val="clear" w:color="auto" w:fill="auto"/>
          </w:tcPr>
          <w:p w14:paraId="36A3DAAA"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parcel_1</w:t>
            </w:r>
          </w:p>
        </w:tc>
      </w:tr>
      <w:tr w:rsidR="00456AA7" w:rsidRPr="00265E9A" w14:paraId="74734307" w14:textId="77777777" w:rsidTr="006B6A53">
        <w:tc>
          <w:tcPr>
            <w:tcW w:w="1843" w:type="dxa"/>
            <w:shd w:val="clear" w:color="auto" w:fill="auto"/>
          </w:tcPr>
          <w:p w14:paraId="2A95CBCD" w14:textId="2C45E649" w:rsidR="00456AA7" w:rsidRPr="00104733" w:rsidRDefault="00456AA7" w:rsidP="00104733">
            <w:pPr>
              <w:spacing w:after="0" w:line="240" w:lineRule="auto"/>
              <w:rPr>
                <w:rFonts w:ascii="Arial" w:hAnsi="Arial" w:cs="Arial"/>
                <w:sz w:val="20"/>
              </w:rPr>
            </w:pPr>
            <w:r w:rsidRPr="00265E9A">
              <w:rPr>
                <w:rFonts w:ascii="Arial" w:hAnsi="Arial" w:cs="Arial"/>
                <w:sz w:val="20"/>
              </w:rPr>
              <w:t>npp_amoun</w:t>
            </w:r>
            <w:r w:rsidRPr="00ED30EA">
              <w:rPr>
                <w:rFonts w:ascii="Arial" w:hAnsi="Arial" w:cs="Arial"/>
                <w:sz w:val="20"/>
              </w:rPr>
              <w:t>t***</w:t>
            </w:r>
          </w:p>
        </w:tc>
        <w:tc>
          <w:tcPr>
            <w:tcW w:w="1984" w:type="dxa"/>
            <w:shd w:val="clear" w:color="auto" w:fill="auto"/>
          </w:tcPr>
          <w:p w14:paraId="4FB84C4A"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Цена</w:t>
            </w:r>
          </w:p>
        </w:tc>
        <w:tc>
          <w:tcPr>
            <w:tcW w:w="2268" w:type="dxa"/>
            <w:shd w:val="clear" w:color="auto" w:fill="auto"/>
          </w:tcPr>
          <w:p w14:paraId="6C53A466"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Число</w:t>
            </w:r>
          </w:p>
        </w:tc>
        <w:tc>
          <w:tcPr>
            <w:tcW w:w="993" w:type="dxa"/>
            <w:shd w:val="clear" w:color="auto" w:fill="auto"/>
          </w:tcPr>
          <w:p w14:paraId="5FD6BE03"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Нет</w:t>
            </w:r>
          </w:p>
        </w:tc>
        <w:tc>
          <w:tcPr>
            <w:tcW w:w="2297" w:type="dxa"/>
            <w:shd w:val="clear" w:color="auto" w:fill="auto"/>
          </w:tcPr>
          <w:p w14:paraId="4C4454BA"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100</w:t>
            </w:r>
          </w:p>
        </w:tc>
      </w:tr>
      <w:tr w:rsidR="00456AA7" w:rsidRPr="00265E9A" w14:paraId="563B7A74" w14:textId="77777777" w:rsidTr="006B6A53">
        <w:tc>
          <w:tcPr>
            <w:tcW w:w="1843" w:type="dxa"/>
            <w:shd w:val="clear" w:color="auto" w:fill="auto"/>
          </w:tcPr>
          <w:p w14:paraId="04DF4D1F" w14:textId="71090300" w:rsidR="00456AA7" w:rsidRDefault="00456AA7" w:rsidP="007B6272">
            <w:pPr>
              <w:spacing w:after="0" w:line="240" w:lineRule="auto"/>
              <w:rPr>
                <w:rFonts w:ascii="Arial" w:hAnsi="Arial" w:cs="Arial"/>
                <w:sz w:val="20"/>
                <w:lang w:val="en-US"/>
              </w:rPr>
            </w:pPr>
            <w:r>
              <w:rPr>
                <w:rFonts w:ascii="Arial" w:hAnsi="Arial" w:cs="Arial"/>
                <w:color w:val="000000"/>
                <w:sz w:val="20"/>
                <w:szCs w:val="20"/>
                <w:shd w:val="clear" w:color="auto" w:fill="FFFFFF"/>
              </w:rPr>
              <w:t>vat_percent</w:t>
            </w:r>
            <w:r>
              <w:rPr>
                <w:rStyle w:val="apple-converted-space"/>
                <w:rFonts w:ascii="Arial" w:hAnsi="Arial" w:cs="Arial"/>
                <w:color w:val="000000"/>
                <w:sz w:val="20"/>
                <w:szCs w:val="20"/>
                <w:shd w:val="clear" w:color="auto" w:fill="FFFFFF"/>
              </w:rPr>
              <w:t> </w:t>
            </w:r>
          </w:p>
        </w:tc>
        <w:tc>
          <w:tcPr>
            <w:tcW w:w="1984" w:type="dxa"/>
            <w:shd w:val="clear" w:color="auto" w:fill="auto"/>
          </w:tcPr>
          <w:p w14:paraId="059E4F32" w14:textId="77777777" w:rsidR="00456AA7" w:rsidRPr="00123149" w:rsidRDefault="00456AA7" w:rsidP="007B6272">
            <w:pPr>
              <w:pStyle w:val="a7"/>
              <w:spacing w:after="0" w:line="240" w:lineRule="auto"/>
              <w:ind w:left="0"/>
              <w:rPr>
                <w:rFonts w:ascii="Arial" w:hAnsi="Arial" w:cs="Arial"/>
                <w:sz w:val="20"/>
              </w:rPr>
            </w:pPr>
            <w:r>
              <w:rPr>
                <w:rFonts w:ascii="Arial" w:hAnsi="Arial" w:cs="Arial"/>
                <w:sz w:val="20"/>
              </w:rPr>
              <w:t>Ставка НДС</w:t>
            </w:r>
          </w:p>
        </w:tc>
        <w:tc>
          <w:tcPr>
            <w:tcW w:w="2268" w:type="dxa"/>
            <w:shd w:val="clear" w:color="auto" w:fill="auto"/>
          </w:tcPr>
          <w:p w14:paraId="2550D5BB"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Число</w:t>
            </w:r>
          </w:p>
        </w:tc>
        <w:tc>
          <w:tcPr>
            <w:tcW w:w="993" w:type="dxa"/>
            <w:shd w:val="clear" w:color="auto" w:fill="auto"/>
          </w:tcPr>
          <w:p w14:paraId="292432FD"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Нет</w:t>
            </w:r>
            <w:r>
              <w:rPr>
                <w:rFonts w:ascii="Arial" w:hAnsi="Arial" w:cs="Arial"/>
                <w:sz w:val="20"/>
              </w:rPr>
              <w:t>*</w:t>
            </w:r>
          </w:p>
        </w:tc>
        <w:tc>
          <w:tcPr>
            <w:tcW w:w="2297" w:type="dxa"/>
            <w:shd w:val="clear" w:color="auto" w:fill="auto"/>
          </w:tcPr>
          <w:p w14:paraId="6CC4D565" w14:textId="77777777" w:rsidR="00456AA7" w:rsidRPr="00265E9A" w:rsidRDefault="00456AA7" w:rsidP="007B6272">
            <w:pPr>
              <w:pStyle w:val="a7"/>
              <w:spacing w:after="0" w:line="240" w:lineRule="auto"/>
              <w:ind w:left="0"/>
              <w:rPr>
                <w:rFonts w:ascii="Arial" w:hAnsi="Arial" w:cs="Arial"/>
                <w:sz w:val="20"/>
              </w:rPr>
            </w:pPr>
            <w:r>
              <w:rPr>
                <w:rFonts w:ascii="Arial" w:hAnsi="Arial" w:cs="Arial"/>
                <w:sz w:val="20"/>
              </w:rPr>
              <w:t>18</w:t>
            </w:r>
          </w:p>
        </w:tc>
      </w:tr>
      <w:tr w:rsidR="00456AA7" w:rsidRPr="00265E9A" w14:paraId="28F5A90E" w14:textId="77777777" w:rsidTr="006B6A53">
        <w:tc>
          <w:tcPr>
            <w:tcW w:w="1843" w:type="dxa"/>
            <w:shd w:val="clear" w:color="auto" w:fill="auto"/>
          </w:tcPr>
          <w:p w14:paraId="42D58A3C" w14:textId="7C804C9A" w:rsidR="00456AA7" w:rsidRDefault="00456AA7" w:rsidP="007B6272">
            <w:pPr>
              <w:spacing w:after="0" w:line="240" w:lineRule="auto"/>
              <w:rPr>
                <w:rFonts w:ascii="Arial" w:hAnsi="Arial" w:cs="Arial"/>
                <w:sz w:val="20"/>
                <w:lang w:val="en-US"/>
              </w:rPr>
            </w:pPr>
            <w:r w:rsidRPr="007B5E04">
              <w:rPr>
                <w:lang w:val="en-US"/>
              </w:rPr>
              <w:t>without</w:t>
            </w:r>
            <w:r>
              <w:rPr>
                <w:rFonts w:ascii="Arial" w:hAnsi="Arial" w:cs="Arial"/>
                <w:color w:val="000000"/>
                <w:sz w:val="20"/>
                <w:szCs w:val="20"/>
                <w:shd w:val="clear" w:color="auto" w:fill="FFFFFF"/>
              </w:rPr>
              <w:t>_vat</w:t>
            </w:r>
          </w:p>
        </w:tc>
        <w:tc>
          <w:tcPr>
            <w:tcW w:w="1984" w:type="dxa"/>
            <w:shd w:val="clear" w:color="auto" w:fill="auto"/>
          </w:tcPr>
          <w:p w14:paraId="1524EE53" w14:textId="77777777" w:rsidR="00456AA7" w:rsidRDefault="00456AA7" w:rsidP="007B6272">
            <w:pPr>
              <w:pStyle w:val="a7"/>
              <w:spacing w:after="0" w:line="240" w:lineRule="auto"/>
              <w:ind w:left="0"/>
              <w:rPr>
                <w:rFonts w:ascii="Arial" w:hAnsi="Arial" w:cs="Arial"/>
                <w:sz w:val="20"/>
              </w:rPr>
            </w:pPr>
            <w:r>
              <w:rPr>
                <w:rFonts w:ascii="Arial" w:hAnsi="Arial" w:cs="Arial"/>
                <w:sz w:val="20"/>
              </w:rPr>
              <w:t>Флаг Без НДС (0/1)</w:t>
            </w:r>
          </w:p>
        </w:tc>
        <w:tc>
          <w:tcPr>
            <w:tcW w:w="2268" w:type="dxa"/>
            <w:shd w:val="clear" w:color="auto" w:fill="auto"/>
          </w:tcPr>
          <w:p w14:paraId="44D7A76A"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Число</w:t>
            </w:r>
          </w:p>
        </w:tc>
        <w:tc>
          <w:tcPr>
            <w:tcW w:w="993" w:type="dxa"/>
            <w:shd w:val="clear" w:color="auto" w:fill="auto"/>
          </w:tcPr>
          <w:p w14:paraId="203E6F5E"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Нет</w:t>
            </w:r>
            <w:r>
              <w:rPr>
                <w:rFonts w:ascii="Arial" w:hAnsi="Arial" w:cs="Arial"/>
                <w:sz w:val="20"/>
              </w:rPr>
              <w:t>*</w:t>
            </w:r>
          </w:p>
        </w:tc>
        <w:tc>
          <w:tcPr>
            <w:tcW w:w="2297" w:type="dxa"/>
            <w:shd w:val="clear" w:color="auto" w:fill="auto"/>
          </w:tcPr>
          <w:p w14:paraId="1643252B" w14:textId="77777777" w:rsidR="00456AA7" w:rsidRPr="00265E9A" w:rsidRDefault="00456AA7" w:rsidP="007B6272">
            <w:pPr>
              <w:pStyle w:val="a7"/>
              <w:spacing w:after="0" w:line="240" w:lineRule="auto"/>
              <w:ind w:left="0"/>
              <w:rPr>
                <w:rFonts w:ascii="Arial" w:hAnsi="Arial" w:cs="Arial"/>
                <w:sz w:val="20"/>
              </w:rPr>
            </w:pPr>
            <w:r>
              <w:rPr>
                <w:rFonts w:ascii="Arial" w:hAnsi="Arial" w:cs="Arial"/>
                <w:sz w:val="20"/>
              </w:rPr>
              <w:t>0</w:t>
            </w:r>
          </w:p>
        </w:tc>
      </w:tr>
      <w:tr w:rsidR="00456AA7" w:rsidRPr="00265E9A" w14:paraId="46DA882C" w14:textId="77777777" w:rsidTr="006B6A53">
        <w:tc>
          <w:tcPr>
            <w:tcW w:w="1843" w:type="dxa"/>
            <w:shd w:val="clear" w:color="auto" w:fill="auto"/>
          </w:tcPr>
          <w:p w14:paraId="73634E08" w14:textId="00A4178C" w:rsidR="00456AA7" w:rsidRPr="007B5E04" w:rsidRDefault="00456AA7" w:rsidP="007B6272">
            <w:pPr>
              <w:spacing w:after="0" w:line="240" w:lineRule="auto"/>
              <w:rPr>
                <w:lang w:val="en-US"/>
              </w:rPr>
            </w:pPr>
            <w:r w:rsidRPr="00B65583">
              <w:rPr>
                <w:lang w:val="en-US"/>
              </w:rPr>
              <w:t>country_code</w:t>
            </w:r>
          </w:p>
        </w:tc>
        <w:tc>
          <w:tcPr>
            <w:tcW w:w="1984" w:type="dxa"/>
            <w:shd w:val="clear" w:color="auto" w:fill="auto"/>
          </w:tcPr>
          <w:p w14:paraId="43B581D7" w14:textId="77777777" w:rsidR="00456AA7" w:rsidRPr="003F2E4E" w:rsidRDefault="00456AA7" w:rsidP="007B6272">
            <w:pPr>
              <w:pStyle w:val="a7"/>
              <w:spacing w:after="0" w:line="240" w:lineRule="auto"/>
              <w:ind w:left="0"/>
              <w:rPr>
                <w:rFonts w:ascii="Arial" w:hAnsi="Arial" w:cs="Arial"/>
                <w:sz w:val="20"/>
                <w:lang w:val="en-US"/>
              </w:rPr>
            </w:pPr>
            <w:r w:rsidRPr="00B65583">
              <w:rPr>
                <w:rFonts w:ascii="Arial" w:hAnsi="Arial" w:cs="Arial"/>
                <w:sz w:val="20"/>
              </w:rPr>
              <w:t>код страны производства товара</w:t>
            </w:r>
          </w:p>
        </w:tc>
        <w:tc>
          <w:tcPr>
            <w:tcW w:w="2268" w:type="dxa"/>
            <w:shd w:val="clear" w:color="auto" w:fill="auto"/>
          </w:tcPr>
          <w:p w14:paraId="2542F58A"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993" w:type="dxa"/>
            <w:shd w:val="clear" w:color="auto" w:fill="auto"/>
          </w:tcPr>
          <w:p w14:paraId="14D28035"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Нет</w:t>
            </w:r>
          </w:p>
        </w:tc>
        <w:tc>
          <w:tcPr>
            <w:tcW w:w="2297" w:type="dxa"/>
            <w:shd w:val="clear" w:color="auto" w:fill="auto"/>
          </w:tcPr>
          <w:p w14:paraId="6A8D3942" w14:textId="77777777" w:rsidR="00456AA7" w:rsidRDefault="00456AA7" w:rsidP="007B6272">
            <w:pPr>
              <w:pStyle w:val="a7"/>
              <w:spacing w:after="0" w:line="240" w:lineRule="auto"/>
              <w:ind w:left="0"/>
              <w:rPr>
                <w:rFonts w:ascii="Arial" w:hAnsi="Arial" w:cs="Arial"/>
                <w:sz w:val="20"/>
              </w:rPr>
            </w:pPr>
            <w:r>
              <w:rPr>
                <w:rFonts w:ascii="Arial" w:hAnsi="Arial" w:cs="Arial"/>
                <w:sz w:val="20"/>
              </w:rPr>
              <w:t>536</w:t>
            </w:r>
          </w:p>
        </w:tc>
      </w:tr>
      <w:tr w:rsidR="00456AA7" w:rsidRPr="00265E9A" w14:paraId="4D20FAAD" w14:textId="77777777" w:rsidTr="006B6A53">
        <w:tc>
          <w:tcPr>
            <w:tcW w:w="1843" w:type="dxa"/>
            <w:shd w:val="clear" w:color="auto" w:fill="auto"/>
          </w:tcPr>
          <w:p w14:paraId="48A6C8BD" w14:textId="45CCD079" w:rsidR="00456AA7" w:rsidRPr="007B5E04" w:rsidRDefault="00456AA7" w:rsidP="007B6272">
            <w:pPr>
              <w:spacing w:after="0" w:line="240" w:lineRule="auto"/>
              <w:rPr>
                <w:lang w:val="en-US"/>
              </w:rPr>
            </w:pPr>
            <w:r w:rsidRPr="00B65583">
              <w:rPr>
                <w:lang w:val="en-US"/>
              </w:rPr>
              <w:t>GTD</w:t>
            </w:r>
          </w:p>
        </w:tc>
        <w:tc>
          <w:tcPr>
            <w:tcW w:w="1984" w:type="dxa"/>
            <w:shd w:val="clear" w:color="auto" w:fill="auto"/>
          </w:tcPr>
          <w:p w14:paraId="416FE2D0" w14:textId="77777777" w:rsidR="00456AA7" w:rsidRDefault="00456AA7" w:rsidP="007B6272">
            <w:pPr>
              <w:pStyle w:val="a7"/>
              <w:spacing w:after="0" w:line="240" w:lineRule="auto"/>
              <w:ind w:left="0"/>
              <w:rPr>
                <w:rFonts w:ascii="Arial" w:hAnsi="Arial" w:cs="Arial"/>
                <w:sz w:val="20"/>
              </w:rPr>
            </w:pPr>
            <w:r>
              <w:rPr>
                <w:rFonts w:ascii="Arial" w:hAnsi="Arial" w:cs="Arial"/>
                <w:sz w:val="20"/>
              </w:rPr>
              <w:t>Номер таможенной декларации (ГТД)</w:t>
            </w:r>
          </w:p>
        </w:tc>
        <w:tc>
          <w:tcPr>
            <w:tcW w:w="2268" w:type="dxa"/>
            <w:shd w:val="clear" w:color="auto" w:fill="auto"/>
          </w:tcPr>
          <w:p w14:paraId="7C5D0B78"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993" w:type="dxa"/>
            <w:shd w:val="clear" w:color="auto" w:fill="auto"/>
          </w:tcPr>
          <w:p w14:paraId="188DE67E"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Нет</w:t>
            </w:r>
          </w:p>
        </w:tc>
        <w:tc>
          <w:tcPr>
            <w:tcW w:w="2297" w:type="dxa"/>
            <w:shd w:val="clear" w:color="auto" w:fill="auto"/>
          </w:tcPr>
          <w:p w14:paraId="16D038D5" w14:textId="77777777" w:rsidR="00456AA7" w:rsidRDefault="00456AA7" w:rsidP="007B6272">
            <w:pPr>
              <w:pStyle w:val="a7"/>
              <w:spacing w:after="0" w:line="240" w:lineRule="auto"/>
              <w:ind w:left="0"/>
              <w:rPr>
                <w:rFonts w:ascii="Arial" w:hAnsi="Arial" w:cs="Arial"/>
                <w:sz w:val="20"/>
              </w:rPr>
            </w:pPr>
            <w:r w:rsidRPr="00B65583">
              <w:rPr>
                <w:rFonts w:ascii="Arial" w:hAnsi="Arial" w:cs="Arial"/>
                <w:sz w:val="20"/>
              </w:rPr>
              <w:t>10115070/190219/0010100/001</w:t>
            </w:r>
          </w:p>
        </w:tc>
      </w:tr>
      <w:tr w:rsidR="00456AA7" w:rsidRPr="00265E9A" w14:paraId="458C1B53" w14:textId="77777777" w:rsidTr="006B6A53">
        <w:tc>
          <w:tcPr>
            <w:tcW w:w="1843" w:type="dxa"/>
            <w:shd w:val="clear" w:color="auto" w:fill="auto"/>
          </w:tcPr>
          <w:p w14:paraId="053D9AA4" w14:textId="449EB531" w:rsidR="00456AA7" w:rsidRPr="00104733" w:rsidRDefault="00456AA7" w:rsidP="00954377">
            <w:pPr>
              <w:spacing w:after="0" w:line="240" w:lineRule="auto"/>
              <w:rPr>
                <w:rFonts w:ascii="Arial" w:hAnsi="Arial" w:cs="Arial"/>
                <w:sz w:val="20"/>
              </w:rPr>
            </w:pPr>
            <w:r w:rsidRPr="005E124B">
              <w:rPr>
                <w:rFonts w:ascii="Arial" w:hAnsi="Arial" w:cs="Arial"/>
                <w:sz w:val="20"/>
                <w:lang w:val="en-US"/>
              </w:rPr>
              <w:t>GTIN</w:t>
            </w:r>
            <w:r>
              <w:rPr>
                <w:rFonts w:ascii="Arial" w:hAnsi="Arial" w:cs="Arial"/>
                <w:sz w:val="20"/>
              </w:rPr>
              <w:t>****</w:t>
            </w:r>
          </w:p>
        </w:tc>
        <w:tc>
          <w:tcPr>
            <w:tcW w:w="1984" w:type="dxa"/>
            <w:shd w:val="clear" w:color="auto" w:fill="auto"/>
          </w:tcPr>
          <w:p w14:paraId="27622640" w14:textId="77777777" w:rsidR="00456AA7" w:rsidRPr="005E124B" w:rsidRDefault="00456AA7" w:rsidP="00954377">
            <w:pPr>
              <w:pStyle w:val="a7"/>
              <w:spacing w:after="0" w:line="240" w:lineRule="auto"/>
              <w:ind w:left="0"/>
              <w:rPr>
                <w:rFonts w:ascii="Arial" w:hAnsi="Arial" w:cs="Arial"/>
                <w:sz w:val="20"/>
                <w:lang w:val="en-US"/>
              </w:rPr>
            </w:pPr>
            <w:r w:rsidRPr="005E124B">
              <w:rPr>
                <w:rFonts w:ascii="Arial" w:hAnsi="Arial" w:cs="Arial"/>
                <w:sz w:val="20"/>
                <w:lang w:val="en-US"/>
              </w:rPr>
              <w:t>Идентификационный номер товара (GTIN)</w:t>
            </w:r>
          </w:p>
        </w:tc>
        <w:tc>
          <w:tcPr>
            <w:tcW w:w="2268" w:type="dxa"/>
            <w:shd w:val="clear" w:color="auto" w:fill="auto"/>
          </w:tcPr>
          <w:p w14:paraId="7B622037" w14:textId="77777777" w:rsidR="00456AA7" w:rsidRPr="005E124B" w:rsidRDefault="00456AA7" w:rsidP="00954377">
            <w:pPr>
              <w:pStyle w:val="a7"/>
              <w:spacing w:after="0" w:line="240" w:lineRule="auto"/>
              <w:ind w:left="0"/>
              <w:rPr>
                <w:rFonts w:ascii="Arial" w:hAnsi="Arial" w:cs="Arial"/>
                <w:sz w:val="20"/>
                <w:lang w:val="en-US"/>
              </w:rPr>
            </w:pPr>
            <w:r w:rsidRPr="005E124B">
              <w:rPr>
                <w:rFonts w:ascii="Arial" w:hAnsi="Arial" w:cs="Arial"/>
                <w:sz w:val="20"/>
                <w:lang w:val="en-US"/>
              </w:rPr>
              <w:t>Строка</w:t>
            </w:r>
          </w:p>
        </w:tc>
        <w:tc>
          <w:tcPr>
            <w:tcW w:w="993" w:type="dxa"/>
            <w:shd w:val="clear" w:color="auto" w:fill="auto"/>
          </w:tcPr>
          <w:p w14:paraId="7E7ADC4E" w14:textId="77777777" w:rsidR="00456AA7" w:rsidRPr="005E124B" w:rsidRDefault="00456AA7" w:rsidP="00954377">
            <w:pPr>
              <w:pStyle w:val="a7"/>
              <w:spacing w:after="0" w:line="240" w:lineRule="auto"/>
              <w:ind w:left="0"/>
              <w:rPr>
                <w:rFonts w:ascii="Arial" w:hAnsi="Arial" w:cs="Arial"/>
                <w:sz w:val="20"/>
                <w:lang w:val="en-US"/>
              </w:rPr>
            </w:pPr>
            <w:r w:rsidRPr="005E124B">
              <w:rPr>
                <w:rFonts w:ascii="Arial" w:hAnsi="Arial" w:cs="Arial"/>
                <w:sz w:val="20"/>
                <w:lang w:val="en-US"/>
              </w:rPr>
              <w:t>Нет</w:t>
            </w:r>
          </w:p>
        </w:tc>
        <w:tc>
          <w:tcPr>
            <w:tcW w:w="2297" w:type="dxa"/>
            <w:shd w:val="clear" w:color="auto" w:fill="auto"/>
          </w:tcPr>
          <w:p w14:paraId="4A62A621" w14:textId="77777777" w:rsidR="00456AA7" w:rsidRPr="005E124B" w:rsidRDefault="00456AA7" w:rsidP="00954377">
            <w:pPr>
              <w:pStyle w:val="a7"/>
              <w:spacing w:after="0" w:line="240" w:lineRule="auto"/>
              <w:ind w:left="0"/>
              <w:rPr>
                <w:rFonts w:ascii="Arial" w:hAnsi="Arial" w:cs="Arial"/>
                <w:sz w:val="20"/>
                <w:lang w:val="en-US"/>
              </w:rPr>
            </w:pPr>
            <w:r w:rsidRPr="005E124B">
              <w:rPr>
                <w:rFonts w:ascii="Arial" w:hAnsi="Arial" w:cs="Arial"/>
                <w:sz w:val="20"/>
                <w:lang w:val="en-US"/>
              </w:rPr>
              <w:t>04630037591316</w:t>
            </w:r>
          </w:p>
        </w:tc>
      </w:tr>
      <w:tr w:rsidR="00456AA7" w:rsidRPr="00265E9A" w14:paraId="4440D10A" w14:textId="77777777" w:rsidTr="006B6A53">
        <w:tc>
          <w:tcPr>
            <w:tcW w:w="1843" w:type="dxa"/>
            <w:shd w:val="clear" w:color="auto" w:fill="auto"/>
          </w:tcPr>
          <w:p w14:paraId="2B01291A" w14:textId="0A03B7FA" w:rsidR="00456AA7" w:rsidRPr="00104733" w:rsidRDefault="00456AA7" w:rsidP="00954377">
            <w:pPr>
              <w:spacing w:after="0" w:line="240" w:lineRule="auto"/>
              <w:rPr>
                <w:rFonts w:ascii="Arial" w:hAnsi="Arial" w:cs="Arial"/>
                <w:sz w:val="20"/>
              </w:rPr>
            </w:pPr>
            <w:r>
              <w:rPr>
                <w:rFonts w:ascii="Arial" w:hAnsi="Arial" w:cs="Arial"/>
                <w:sz w:val="20"/>
                <w:lang w:val="en-US"/>
              </w:rPr>
              <w:t>s</w:t>
            </w:r>
            <w:r w:rsidRPr="005E124B">
              <w:rPr>
                <w:rFonts w:ascii="Arial" w:hAnsi="Arial" w:cs="Arial"/>
                <w:sz w:val="20"/>
                <w:lang w:val="en-US"/>
              </w:rPr>
              <w:t>erial</w:t>
            </w:r>
            <w:r>
              <w:rPr>
                <w:rFonts w:ascii="Arial" w:hAnsi="Arial" w:cs="Arial"/>
                <w:sz w:val="20"/>
              </w:rPr>
              <w:t>****</w:t>
            </w:r>
          </w:p>
        </w:tc>
        <w:tc>
          <w:tcPr>
            <w:tcW w:w="1984" w:type="dxa"/>
            <w:shd w:val="clear" w:color="auto" w:fill="auto"/>
          </w:tcPr>
          <w:p w14:paraId="66929E23" w14:textId="77777777" w:rsidR="00456AA7" w:rsidRPr="005E124B" w:rsidRDefault="00456AA7" w:rsidP="00954377">
            <w:pPr>
              <w:pStyle w:val="a7"/>
              <w:spacing w:after="0" w:line="240" w:lineRule="auto"/>
              <w:ind w:left="0"/>
              <w:rPr>
                <w:rFonts w:ascii="Arial" w:hAnsi="Arial" w:cs="Arial"/>
                <w:sz w:val="20"/>
                <w:lang w:val="en-US"/>
              </w:rPr>
            </w:pPr>
            <w:r w:rsidRPr="005E124B">
              <w:rPr>
                <w:rFonts w:ascii="Arial" w:hAnsi="Arial" w:cs="Arial"/>
                <w:sz w:val="20"/>
                <w:lang w:val="en-US"/>
              </w:rPr>
              <w:t>Серийный номер товара</w:t>
            </w:r>
          </w:p>
        </w:tc>
        <w:tc>
          <w:tcPr>
            <w:tcW w:w="2268" w:type="dxa"/>
            <w:shd w:val="clear" w:color="auto" w:fill="auto"/>
          </w:tcPr>
          <w:p w14:paraId="21C9A0CC" w14:textId="77777777" w:rsidR="00456AA7" w:rsidRPr="005E124B" w:rsidRDefault="00456AA7" w:rsidP="00954377">
            <w:pPr>
              <w:pStyle w:val="a7"/>
              <w:spacing w:after="0" w:line="240" w:lineRule="auto"/>
              <w:ind w:left="0"/>
              <w:rPr>
                <w:rFonts w:ascii="Arial" w:hAnsi="Arial" w:cs="Arial"/>
                <w:sz w:val="20"/>
                <w:lang w:val="en-US"/>
              </w:rPr>
            </w:pPr>
            <w:r w:rsidRPr="005E124B">
              <w:rPr>
                <w:rFonts w:ascii="Arial" w:hAnsi="Arial" w:cs="Arial"/>
                <w:sz w:val="20"/>
                <w:lang w:val="en-US"/>
              </w:rPr>
              <w:t>Строка</w:t>
            </w:r>
          </w:p>
        </w:tc>
        <w:tc>
          <w:tcPr>
            <w:tcW w:w="993" w:type="dxa"/>
            <w:shd w:val="clear" w:color="auto" w:fill="auto"/>
          </w:tcPr>
          <w:p w14:paraId="4F2A8428" w14:textId="77777777" w:rsidR="00456AA7" w:rsidRPr="005E124B" w:rsidRDefault="00456AA7" w:rsidP="00954377">
            <w:pPr>
              <w:pStyle w:val="a7"/>
              <w:spacing w:after="0" w:line="240" w:lineRule="auto"/>
              <w:ind w:left="0"/>
              <w:rPr>
                <w:rFonts w:ascii="Arial" w:hAnsi="Arial" w:cs="Arial"/>
                <w:sz w:val="20"/>
                <w:lang w:val="en-US"/>
              </w:rPr>
            </w:pPr>
            <w:r w:rsidRPr="005E124B">
              <w:rPr>
                <w:rFonts w:ascii="Arial" w:hAnsi="Arial" w:cs="Arial"/>
                <w:sz w:val="20"/>
                <w:lang w:val="en-US"/>
              </w:rPr>
              <w:t>Нет</w:t>
            </w:r>
          </w:p>
        </w:tc>
        <w:tc>
          <w:tcPr>
            <w:tcW w:w="2297" w:type="dxa"/>
            <w:shd w:val="clear" w:color="auto" w:fill="auto"/>
          </w:tcPr>
          <w:p w14:paraId="2D1CC867" w14:textId="77777777" w:rsidR="00456AA7" w:rsidRPr="005E124B" w:rsidRDefault="00456AA7" w:rsidP="00954377">
            <w:pPr>
              <w:pStyle w:val="a7"/>
              <w:spacing w:after="0" w:line="240" w:lineRule="auto"/>
              <w:ind w:left="0"/>
              <w:rPr>
                <w:rFonts w:ascii="Arial" w:hAnsi="Arial" w:cs="Arial"/>
                <w:sz w:val="20"/>
                <w:lang w:val="en-US"/>
              </w:rPr>
            </w:pPr>
            <w:r w:rsidRPr="005E124B">
              <w:rPr>
                <w:rFonts w:ascii="Arial" w:hAnsi="Arial" w:cs="Arial"/>
                <w:sz w:val="20"/>
                <w:lang w:val="en-US"/>
              </w:rPr>
              <w:t>sgEKKPPcS25y5</w:t>
            </w:r>
          </w:p>
        </w:tc>
      </w:tr>
      <w:tr w:rsidR="00456AA7" w:rsidRPr="00265E9A" w14:paraId="292C490F" w14:textId="77777777" w:rsidTr="006B6A53">
        <w:tc>
          <w:tcPr>
            <w:tcW w:w="1843" w:type="dxa"/>
            <w:shd w:val="clear" w:color="auto" w:fill="auto"/>
          </w:tcPr>
          <w:p w14:paraId="05A03A43" w14:textId="10937D4E" w:rsidR="00456AA7" w:rsidRPr="00FF1B81" w:rsidRDefault="00456AA7" w:rsidP="003F2E4E">
            <w:pPr>
              <w:spacing w:after="0" w:line="240" w:lineRule="auto"/>
              <w:rPr>
                <w:rFonts w:ascii="Arial" w:hAnsi="Arial" w:cs="Arial"/>
                <w:sz w:val="20"/>
                <w:lang w:val="en-US"/>
              </w:rPr>
            </w:pPr>
            <w:r>
              <w:rPr>
                <w:rFonts w:ascii="Arial" w:hAnsi="Arial" w:cs="Arial"/>
                <w:sz w:val="20"/>
                <w:lang w:val="en-US"/>
              </w:rPr>
              <w:t>count</w:t>
            </w:r>
          </w:p>
        </w:tc>
        <w:tc>
          <w:tcPr>
            <w:tcW w:w="1984" w:type="dxa"/>
            <w:shd w:val="clear" w:color="auto" w:fill="auto"/>
          </w:tcPr>
          <w:p w14:paraId="6EE7D6B5" w14:textId="77777777" w:rsidR="00456AA7" w:rsidRPr="00FF1B81" w:rsidRDefault="00456AA7" w:rsidP="003F2E4E">
            <w:pPr>
              <w:pStyle w:val="a7"/>
              <w:spacing w:after="0" w:line="240" w:lineRule="auto"/>
              <w:ind w:left="0"/>
              <w:rPr>
                <w:rFonts w:ascii="Arial" w:hAnsi="Arial" w:cs="Arial"/>
                <w:sz w:val="20"/>
              </w:rPr>
            </w:pPr>
            <w:r>
              <w:rPr>
                <w:rFonts w:ascii="Arial" w:hAnsi="Arial" w:cs="Arial"/>
                <w:sz w:val="20"/>
              </w:rPr>
              <w:t>Количество</w:t>
            </w:r>
          </w:p>
        </w:tc>
        <w:tc>
          <w:tcPr>
            <w:tcW w:w="2268" w:type="dxa"/>
            <w:shd w:val="clear" w:color="auto" w:fill="auto"/>
          </w:tcPr>
          <w:p w14:paraId="4F24CAB3" w14:textId="77777777" w:rsidR="00456AA7" w:rsidRPr="00265E9A" w:rsidRDefault="00456AA7" w:rsidP="003F2E4E">
            <w:pPr>
              <w:pStyle w:val="a7"/>
              <w:spacing w:after="0" w:line="240" w:lineRule="auto"/>
              <w:ind w:left="0"/>
              <w:rPr>
                <w:rFonts w:ascii="Arial" w:hAnsi="Arial" w:cs="Arial"/>
                <w:sz w:val="20"/>
              </w:rPr>
            </w:pPr>
            <w:r w:rsidRPr="00265E9A">
              <w:rPr>
                <w:rFonts w:ascii="Arial" w:hAnsi="Arial" w:cs="Arial"/>
                <w:sz w:val="20"/>
              </w:rPr>
              <w:t>Число</w:t>
            </w:r>
          </w:p>
        </w:tc>
        <w:tc>
          <w:tcPr>
            <w:tcW w:w="993" w:type="dxa"/>
            <w:shd w:val="clear" w:color="auto" w:fill="auto"/>
          </w:tcPr>
          <w:p w14:paraId="51811310" w14:textId="77777777" w:rsidR="00456AA7" w:rsidRPr="00E87F5E" w:rsidRDefault="00456AA7" w:rsidP="003F2E4E">
            <w:pPr>
              <w:pStyle w:val="a7"/>
              <w:spacing w:after="0" w:line="240" w:lineRule="auto"/>
              <w:ind w:left="0"/>
              <w:rPr>
                <w:rFonts w:ascii="Arial" w:hAnsi="Arial" w:cs="Arial"/>
                <w:sz w:val="20"/>
              </w:rPr>
            </w:pPr>
            <w:r>
              <w:rPr>
                <w:rFonts w:ascii="Arial" w:hAnsi="Arial" w:cs="Arial"/>
                <w:sz w:val="20"/>
              </w:rPr>
              <w:t>Да</w:t>
            </w:r>
          </w:p>
        </w:tc>
        <w:tc>
          <w:tcPr>
            <w:tcW w:w="2297" w:type="dxa"/>
            <w:shd w:val="clear" w:color="auto" w:fill="auto"/>
          </w:tcPr>
          <w:p w14:paraId="5FC52514" w14:textId="77777777" w:rsidR="00456AA7" w:rsidRPr="00410A0C" w:rsidRDefault="00456AA7" w:rsidP="003F2E4E">
            <w:pPr>
              <w:pStyle w:val="a7"/>
              <w:spacing w:after="0" w:line="240" w:lineRule="auto"/>
              <w:ind w:left="0"/>
              <w:rPr>
                <w:rFonts w:ascii="Arial" w:hAnsi="Arial" w:cs="Arial"/>
                <w:sz w:val="20"/>
                <w:lang w:val="en-US"/>
              </w:rPr>
            </w:pPr>
            <w:r>
              <w:rPr>
                <w:rFonts w:ascii="Arial" w:hAnsi="Arial" w:cs="Arial"/>
                <w:sz w:val="20"/>
                <w:lang w:val="en-US"/>
              </w:rPr>
              <w:t>1</w:t>
            </w:r>
          </w:p>
        </w:tc>
      </w:tr>
      <w:tr w:rsidR="00456AA7" w:rsidRPr="00231EF4" w14:paraId="06E52336" w14:textId="77777777" w:rsidTr="006B6A53">
        <w:tc>
          <w:tcPr>
            <w:tcW w:w="1843" w:type="dxa"/>
            <w:shd w:val="clear" w:color="auto" w:fill="auto"/>
          </w:tcPr>
          <w:p w14:paraId="2509B10E" w14:textId="3C7111FE" w:rsidR="00456AA7" w:rsidRPr="00F23DB7" w:rsidRDefault="00456AA7" w:rsidP="009A042C">
            <w:pPr>
              <w:spacing w:after="0" w:line="240" w:lineRule="auto"/>
              <w:rPr>
                <w:rFonts w:ascii="Arial" w:hAnsi="Arial" w:cs="Arial"/>
                <w:sz w:val="20"/>
                <w:lang w:val="en-US"/>
              </w:rPr>
            </w:pPr>
            <w:r w:rsidRPr="00F23DB7">
              <w:rPr>
                <w:rFonts w:ascii="Arial" w:hAnsi="Arial" w:cs="Arial"/>
                <w:sz w:val="20"/>
                <w:lang w:val="en-US"/>
              </w:rPr>
              <w:t>providerName</w:t>
            </w:r>
          </w:p>
        </w:tc>
        <w:tc>
          <w:tcPr>
            <w:tcW w:w="1984" w:type="dxa"/>
            <w:shd w:val="clear" w:color="auto" w:fill="auto"/>
          </w:tcPr>
          <w:p w14:paraId="7FDA31C3" w14:textId="77777777" w:rsidR="00456AA7" w:rsidRPr="00F23DB7" w:rsidRDefault="00456AA7" w:rsidP="009A042C">
            <w:pPr>
              <w:pStyle w:val="a7"/>
              <w:spacing w:after="0" w:line="240" w:lineRule="auto"/>
              <w:ind w:left="0"/>
              <w:rPr>
                <w:rFonts w:ascii="Arial" w:hAnsi="Arial" w:cs="Arial"/>
                <w:sz w:val="20"/>
              </w:rPr>
            </w:pPr>
            <w:r w:rsidRPr="00F23DB7">
              <w:rPr>
                <w:rFonts w:ascii="Arial" w:hAnsi="Arial" w:cs="Arial"/>
                <w:sz w:val="20"/>
              </w:rPr>
              <w:t>Наименование поставщика</w:t>
            </w:r>
          </w:p>
        </w:tc>
        <w:tc>
          <w:tcPr>
            <w:tcW w:w="2268" w:type="dxa"/>
            <w:shd w:val="clear" w:color="auto" w:fill="auto"/>
          </w:tcPr>
          <w:p w14:paraId="70B3F136" w14:textId="77777777" w:rsidR="00456AA7" w:rsidRPr="00F23DB7" w:rsidRDefault="00456AA7" w:rsidP="009A042C">
            <w:pPr>
              <w:pStyle w:val="a7"/>
              <w:spacing w:after="0" w:line="240" w:lineRule="auto"/>
              <w:ind w:left="0"/>
              <w:rPr>
                <w:rFonts w:ascii="Arial" w:hAnsi="Arial" w:cs="Arial"/>
                <w:sz w:val="20"/>
              </w:rPr>
            </w:pPr>
            <w:r w:rsidRPr="00F23DB7">
              <w:rPr>
                <w:rFonts w:ascii="Arial" w:hAnsi="Arial" w:cs="Arial"/>
                <w:sz w:val="20"/>
                <w:lang w:val="en-US"/>
              </w:rPr>
              <w:t>Строка</w:t>
            </w:r>
          </w:p>
        </w:tc>
        <w:tc>
          <w:tcPr>
            <w:tcW w:w="993" w:type="dxa"/>
            <w:shd w:val="clear" w:color="auto" w:fill="auto"/>
          </w:tcPr>
          <w:p w14:paraId="423989B2" w14:textId="77777777" w:rsidR="00456AA7" w:rsidRPr="00F23DB7" w:rsidRDefault="00456AA7" w:rsidP="009A042C">
            <w:pPr>
              <w:pStyle w:val="a7"/>
              <w:spacing w:after="0" w:line="240" w:lineRule="auto"/>
              <w:ind w:left="0"/>
              <w:rPr>
                <w:rFonts w:ascii="Arial" w:hAnsi="Arial" w:cs="Arial"/>
                <w:sz w:val="20"/>
              </w:rPr>
            </w:pPr>
            <w:r w:rsidRPr="00F23DB7">
              <w:rPr>
                <w:rFonts w:ascii="Arial" w:hAnsi="Arial" w:cs="Arial"/>
                <w:sz w:val="20"/>
                <w:lang w:val="en-US"/>
              </w:rPr>
              <w:t>Нет</w:t>
            </w:r>
          </w:p>
        </w:tc>
        <w:tc>
          <w:tcPr>
            <w:tcW w:w="2297" w:type="dxa"/>
            <w:shd w:val="clear" w:color="auto" w:fill="auto"/>
          </w:tcPr>
          <w:p w14:paraId="34644CDA" w14:textId="77777777" w:rsidR="00456AA7" w:rsidRPr="00F23DB7" w:rsidRDefault="00456AA7" w:rsidP="009A042C">
            <w:pPr>
              <w:pStyle w:val="a7"/>
              <w:spacing w:after="0" w:line="240" w:lineRule="auto"/>
              <w:ind w:left="0"/>
              <w:rPr>
                <w:rFonts w:ascii="Arial" w:hAnsi="Arial" w:cs="Arial"/>
                <w:sz w:val="20"/>
              </w:rPr>
            </w:pPr>
            <w:r w:rsidRPr="00F23DB7">
              <w:rPr>
                <w:rFonts w:ascii="Arial" w:hAnsi="Arial" w:cs="Arial"/>
                <w:sz w:val="20"/>
                <w:lang w:val="en-US"/>
              </w:rPr>
              <w:t xml:space="preserve">OOO </w:t>
            </w:r>
            <w:r w:rsidRPr="00F23DB7">
              <w:rPr>
                <w:rFonts w:ascii="Arial" w:hAnsi="Arial" w:cs="Arial"/>
                <w:sz w:val="20"/>
              </w:rPr>
              <w:t>Ромашка</w:t>
            </w:r>
          </w:p>
        </w:tc>
      </w:tr>
      <w:tr w:rsidR="00456AA7" w:rsidRPr="00231EF4" w14:paraId="4A11621B" w14:textId="77777777" w:rsidTr="006B6A53">
        <w:tc>
          <w:tcPr>
            <w:tcW w:w="1843" w:type="dxa"/>
            <w:shd w:val="clear" w:color="auto" w:fill="auto"/>
          </w:tcPr>
          <w:p w14:paraId="1F848431" w14:textId="28774705" w:rsidR="00456AA7" w:rsidRPr="00F23DB7" w:rsidRDefault="00456AA7" w:rsidP="009A042C">
            <w:pPr>
              <w:spacing w:after="0" w:line="240" w:lineRule="auto"/>
              <w:rPr>
                <w:rFonts w:ascii="Arial" w:hAnsi="Arial" w:cs="Arial"/>
                <w:sz w:val="20"/>
                <w:lang w:val="en-US"/>
              </w:rPr>
            </w:pPr>
            <w:r w:rsidRPr="00F23DB7">
              <w:rPr>
                <w:rFonts w:ascii="Arial" w:hAnsi="Arial" w:cs="Arial"/>
                <w:sz w:val="20"/>
                <w:lang w:val="en-US"/>
              </w:rPr>
              <w:t>providerInn</w:t>
            </w:r>
          </w:p>
        </w:tc>
        <w:tc>
          <w:tcPr>
            <w:tcW w:w="1984" w:type="dxa"/>
            <w:shd w:val="clear" w:color="auto" w:fill="auto"/>
          </w:tcPr>
          <w:p w14:paraId="39D020C5" w14:textId="77777777" w:rsidR="00456AA7" w:rsidRPr="00F23DB7" w:rsidRDefault="00456AA7" w:rsidP="009A042C">
            <w:pPr>
              <w:pStyle w:val="a7"/>
              <w:spacing w:after="0" w:line="240" w:lineRule="auto"/>
              <w:ind w:left="0"/>
              <w:rPr>
                <w:rFonts w:ascii="Arial" w:hAnsi="Arial" w:cs="Arial"/>
                <w:sz w:val="20"/>
              </w:rPr>
            </w:pPr>
            <w:r w:rsidRPr="00F23DB7">
              <w:rPr>
                <w:rFonts w:ascii="Arial" w:hAnsi="Arial" w:cs="Arial"/>
                <w:sz w:val="20"/>
              </w:rPr>
              <w:t>ИНН поставщика</w:t>
            </w:r>
          </w:p>
        </w:tc>
        <w:tc>
          <w:tcPr>
            <w:tcW w:w="2268" w:type="dxa"/>
            <w:shd w:val="clear" w:color="auto" w:fill="auto"/>
          </w:tcPr>
          <w:p w14:paraId="0085FEA9" w14:textId="77777777" w:rsidR="00456AA7" w:rsidRPr="00F23DB7" w:rsidRDefault="00456AA7" w:rsidP="009A042C">
            <w:pPr>
              <w:pStyle w:val="a7"/>
              <w:spacing w:after="0" w:line="240" w:lineRule="auto"/>
              <w:ind w:left="0"/>
              <w:rPr>
                <w:rFonts w:ascii="Arial" w:hAnsi="Arial" w:cs="Arial"/>
                <w:sz w:val="20"/>
              </w:rPr>
            </w:pPr>
            <w:r w:rsidRPr="00F23DB7">
              <w:rPr>
                <w:rFonts w:ascii="Arial" w:hAnsi="Arial" w:cs="Arial"/>
                <w:sz w:val="20"/>
                <w:lang w:val="en-US"/>
              </w:rPr>
              <w:t>Строка</w:t>
            </w:r>
          </w:p>
        </w:tc>
        <w:tc>
          <w:tcPr>
            <w:tcW w:w="993" w:type="dxa"/>
            <w:shd w:val="clear" w:color="auto" w:fill="auto"/>
          </w:tcPr>
          <w:p w14:paraId="2F874BBF" w14:textId="77777777" w:rsidR="00456AA7" w:rsidRPr="00F23DB7" w:rsidRDefault="00456AA7" w:rsidP="009A042C">
            <w:pPr>
              <w:pStyle w:val="a7"/>
              <w:spacing w:after="0" w:line="240" w:lineRule="auto"/>
              <w:ind w:left="0"/>
              <w:rPr>
                <w:rFonts w:ascii="Arial" w:hAnsi="Arial" w:cs="Arial"/>
                <w:sz w:val="20"/>
              </w:rPr>
            </w:pPr>
            <w:r w:rsidRPr="00F23DB7">
              <w:rPr>
                <w:rFonts w:ascii="Arial" w:hAnsi="Arial" w:cs="Arial"/>
                <w:sz w:val="20"/>
                <w:lang w:val="en-US"/>
              </w:rPr>
              <w:t>Нет</w:t>
            </w:r>
          </w:p>
        </w:tc>
        <w:tc>
          <w:tcPr>
            <w:tcW w:w="2297" w:type="dxa"/>
            <w:shd w:val="clear" w:color="auto" w:fill="auto"/>
          </w:tcPr>
          <w:p w14:paraId="7471BA9F" w14:textId="77777777" w:rsidR="00456AA7" w:rsidRPr="00F23DB7" w:rsidRDefault="00456AA7" w:rsidP="009A042C">
            <w:pPr>
              <w:pStyle w:val="a7"/>
              <w:spacing w:after="0" w:line="240" w:lineRule="auto"/>
              <w:ind w:left="0"/>
              <w:rPr>
                <w:rFonts w:ascii="Arial" w:hAnsi="Arial" w:cs="Arial"/>
                <w:sz w:val="20"/>
              </w:rPr>
            </w:pPr>
            <w:r w:rsidRPr="00F23DB7">
              <w:rPr>
                <w:rFonts w:ascii="Arial" w:hAnsi="Arial" w:cs="Arial"/>
                <w:sz w:val="20"/>
              </w:rPr>
              <w:t>7785888888</w:t>
            </w:r>
          </w:p>
        </w:tc>
      </w:tr>
      <w:tr w:rsidR="00456AA7" w:rsidRPr="00231EF4" w14:paraId="393826DE" w14:textId="77777777" w:rsidTr="006B6A53">
        <w:tc>
          <w:tcPr>
            <w:tcW w:w="1843" w:type="dxa"/>
            <w:shd w:val="clear" w:color="auto" w:fill="auto"/>
          </w:tcPr>
          <w:p w14:paraId="17ED7D1A" w14:textId="3EF2F454" w:rsidR="00456AA7" w:rsidRPr="00F23DB7" w:rsidRDefault="00456AA7" w:rsidP="009A042C">
            <w:pPr>
              <w:spacing w:after="0" w:line="240" w:lineRule="auto"/>
              <w:rPr>
                <w:rFonts w:ascii="Arial" w:hAnsi="Arial" w:cs="Arial"/>
                <w:sz w:val="20"/>
                <w:lang w:val="en-US"/>
              </w:rPr>
            </w:pPr>
            <w:r w:rsidRPr="00F23DB7">
              <w:rPr>
                <w:rFonts w:ascii="Arial" w:hAnsi="Arial" w:cs="Arial"/>
                <w:sz w:val="20"/>
                <w:lang w:val="en-US"/>
              </w:rPr>
              <w:t>providerPhone</w:t>
            </w:r>
          </w:p>
        </w:tc>
        <w:tc>
          <w:tcPr>
            <w:tcW w:w="1984" w:type="dxa"/>
            <w:shd w:val="clear" w:color="auto" w:fill="auto"/>
          </w:tcPr>
          <w:p w14:paraId="0CE51961" w14:textId="77777777" w:rsidR="00456AA7" w:rsidRPr="00F23DB7" w:rsidRDefault="00456AA7" w:rsidP="009A042C">
            <w:pPr>
              <w:pStyle w:val="a7"/>
              <w:spacing w:after="0" w:line="240" w:lineRule="auto"/>
              <w:ind w:left="0"/>
              <w:rPr>
                <w:rFonts w:ascii="Arial" w:hAnsi="Arial" w:cs="Arial"/>
                <w:sz w:val="20"/>
              </w:rPr>
            </w:pPr>
            <w:r w:rsidRPr="00F23DB7">
              <w:rPr>
                <w:rFonts w:ascii="Arial" w:hAnsi="Arial" w:cs="Arial"/>
                <w:sz w:val="20"/>
              </w:rPr>
              <w:t>Телефон поставщика</w:t>
            </w:r>
          </w:p>
        </w:tc>
        <w:tc>
          <w:tcPr>
            <w:tcW w:w="2268" w:type="dxa"/>
            <w:shd w:val="clear" w:color="auto" w:fill="auto"/>
          </w:tcPr>
          <w:p w14:paraId="4C0B43ED" w14:textId="77777777" w:rsidR="00456AA7" w:rsidRPr="00F23DB7" w:rsidRDefault="00456AA7" w:rsidP="009A042C">
            <w:pPr>
              <w:pStyle w:val="a7"/>
              <w:spacing w:after="0" w:line="240" w:lineRule="auto"/>
              <w:ind w:left="0"/>
              <w:rPr>
                <w:rFonts w:ascii="Arial" w:hAnsi="Arial" w:cs="Arial"/>
                <w:sz w:val="20"/>
              </w:rPr>
            </w:pPr>
            <w:r w:rsidRPr="00F23DB7">
              <w:rPr>
                <w:rFonts w:ascii="Arial" w:hAnsi="Arial" w:cs="Arial"/>
                <w:sz w:val="20"/>
                <w:lang w:val="en-US"/>
              </w:rPr>
              <w:t>Строка</w:t>
            </w:r>
          </w:p>
        </w:tc>
        <w:tc>
          <w:tcPr>
            <w:tcW w:w="993" w:type="dxa"/>
            <w:shd w:val="clear" w:color="auto" w:fill="auto"/>
          </w:tcPr>
          <w:p w14:paraId="6739C2F2" w14:textId="77777777" w:rsidR="00456AA7" w:rsidRPr="00F23DB7" w:rsidRDefault="00456AA7" w:rsidP="009A042C">
            <w:pPr>
              <w:pStyle w:val="a7"/>
              <w:spacing w:after="0" w:line="240" w:lineRule="auto"/>
              <w:ind w:left="0"/>
              <w:rPr>
                <w:rFonts w:ascii="Arial" w:hAnsi="Arial" w:cs="Arial"/>
                <w:sz w:val="20"/>
              </w:rPr>
            </w:pPr>
            <w:r w:rsidRPr="00F23DB7">
              <w:rPr>
                <w:rFonts w:ascii="Arial" w:hAnsi="Arial" w:cs="Arial"/>
                <w:sz w:val="20"/>
                <w:lang w:val="en-US"/>
              </w:rPr>
              <w:t>Нет</w:t>
            </w:r>
          </w:p>
        </w:tc>
        <w:tc>
          <w:tcPr>
            <w:tcW w:w="2297" w:type="dxa"/>
            <w:shd w:val="clear" w:color="auto" w:fill="auto"/>
          </w:tcPr>
          <w:p w14:paraId="2DF8B4AD" w14:textId="77777777" w:rsidR="00456AA7" w:rsidRPr="00F23DB7" w:rsidRDefault="00456AA7" w:rsidP="009A042C">
            <w:pPr>
              <w:pStyle w:val="a7"/>
              <w:spacing w:after="0" w:line="240" w:lineRule="auto"/>
              <w:ind w:left="0"/>
              <w:rPr>
                <w:rFonts w:ascii="Arial" w:hAnsi="Arial" w:cs="Arial"/>
                <w:sz w:val="20"/>
              </w:rPr>
            </w:pPr>
            <w:r w:rsidRPr="00F23DB7">
              <w:rPr>
                <w:rFonts w:ascii="Arial" w:hAnsi="Arial" w:cs="Arial"/>
                <w:sz w:val="20"/>
              </w:rPr>
              <w:t>+7945000000</w:t>
            </w:r>
          </w:p>
        </w:tc>
      </w:tr>
      <w:tr w:rsidR="00456AA7" w:rsidRPr="00231EF4" w14:paraId="4CACDB04" w14:textId="77777777" w:rsidTr="006B6A53">
        <w:tc>
          <w:tcPr>
            <w:tcW w:w="1843" w:type="dxa"/>
            <w:shd w:val="clear" w:color="auto" w:fill="auto"/>
          </w:tcPr>
          <w:p w14:paraId="3C9D3C14" w14:textId="048CF8C9" w:rsidR="00456AA7" w:rsidRPr="00F23DB7" w:rsidRDefault="00F131BA" w:rsidP="00D65E14">
            <w:pPr>
              <w:spacing w:after="0" w:line="240" w:lineRule="auto"/>
              <w:rPr>
                <w:rFonts w:ascii="Arial" w:hAnsi="Arial" w:cs="Arial"/>
                <w:sz w:val="20"/>
                <w:lang w:val="en-US"/>
              </w:rPr>
            </w:pPr>
            <w:r>
              <w:rPr>
                <w:rFonts w:ascii="Arial" w:hAnsi="Arial" w:cs="Arial"/>
                <w:sz w:val="20"/>
              </w:rPr>
              <w:t>selling</w:t>
            </w:r>
            <w:r>
              <w:rPr>
                <w:rFonts w:ascii="Arial" w:hAnsi="Arial" w:cs="Arial"/>
                <w:sz w:val="20"/>
                <w:lang w:val="en-US"/>
              </w:rPr>
              <w:t>P</w:t>
            </w:r>
            <w:r w:rsidR="00456AA7" w:rsidRPr="00E400DD">
              <w:rPr>
                <w:rFonts w:ascii="Arial" w:hAnsi="Arial" w:cs="Arial"/>
                <w:sz w:val="20"/>
              </w:rPr>
              <w:t>rice</w:t>
            </w:r>
          </w:p>
        </w:tc>
        <w:tc>
          <w:tcPr>
            <w:tcW w:w="1984" w:type="dxa"/>
            <w:shd w:val="clear" w:color="auto" w:fill="auto"/>
          </w:tcPr>
          <w:p w14:paraId="7716AE51" w14:textId="00BFEC07" w:rsidR="00456AA7" w:rsidRPr="00F23DB7" w:rsidRDefault="00456AA7" w:rsidP="00D65E14">
            <w:pPr>
              <w:pStyle w:val="a7"/>
              <w:spacing w:after="0" w:line="240" w:lineRule="auto"/>
              <w:ind w:left="0"/>
              <w:rPr>
                <w:rFonts w:ascii="Arial" w:hAnsi="Arial" w:cs="Arial"/>
                <w:sz w:val="20"/>
              </w:rPr>
            </w:pPr>
            <w:r w:rsidRPr="00E400DD">
              <w:rPr>
                <w:rFonts w:ascii="Arial" w:hAnsi="Arial" w:cs="Arial"/>
                <w:sz w:val="20"/>
              </w:rPr>
              <w:t>Цена реализации</w:t>
            </w:r>
            <w:r w:rsidRPr="00E400DD">
              <w:rPr>
                <w:rFonts w:ascii="Arial" w:hAnsi="Arial" w:cs="Arial"/>
                <w:sz w:val="20"/>
              </w:rPr>
              <w:tab/>
            </w:r>
          </w:p>
        </w:tc>
        <w:tc>
          <w:tcPr>
            <w:tcW w:w="2268" w:type="dxa"/>
            <w:shd w:val="clear" w:color="auto" w:fill="auto"/>
          </w:tcPr>
          <w:p w14:paraId="3C2A5E93" w14:textId="5DCE7187"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Число</w:t>
            </w:r>
          </w:p>
        </w:tc>
        <w:tc>
          <w:tcPr>
            <w:tcW w:w="993" w:type="dxa"/>
            <w:shd w:val="clear" w:color="auto" w:fill="auto"/>
          </w:tcPr>
          <w:p w14:paraId="407AFEB3" w14:textId="53E62F98"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Нет</w:t>
            </w:r>
          </w:p>
        </w:tc>
        <w:tc>
          <w:tcPr>
            <w:tcW w:w="2297" w:type="dxa"/>
            <w:shd w:val="clear" w:color="auto" w:fill="auto"/>
          </w:tcPr>
          <w:p w14:paraId="4989F5F0" w14:textId="40BCC092" w:rsidR="00456AA7" w:rsidRPr="00F23DB7" w:rsidRDefault="00456AA7" w:rsidP="00D65E14">
            <w:pPr>
              <w:pStyle w:val="a7"/>
              <w:spacing w:after="0" w:line="240" w:lineRule="auto"/>
              <w:ind w:left="0"/>
              <w:rPr>
                <w:rFonts w:ascii="Arial" w:hAnsi="Arial" w:cs="Arial"/>
                <w:sz w:val="20"/>
              </w:rPr>
            </w:pPr>
            <w:r>
              <w:rPr>
                <w:rFonts w:ascii="Arial" w:hAnsi="Arial" w:cs="Arial"/>
                <w:sz w:val="20"/>
              </w:rPr>
              <w:t>100</w:t>
            </w:r>
          </w:p>
        </w:tc>
      </w:tr>
      <w:tr w:rsidR="00456AA7" w:rsidRPr="00231EF4" w14:paraId="2693E239" w14:textId="77777777" w:rsidTr="006B6A53">
        <w:tc>
          <w:tcPr>
            <w:tcW w:w="1843" w:type="dxa"/>
            <w:shd w:val="clear" w:color="auto" w:fill="auto"/>
          </w:tcPr>
          <w:p w14:paraId="5C9BFBD2" w14:textId="30A9F692" w:rsidR="00456AA7" w:rsidRPr="00F23DB7" w:rsidRDefault="00F131BA" w:rsidP="00D65E14">
            <w:pPr>
              <w:spacing w:after="0" w:line="240" w:lineRule="auto"/>
              <w:rPr>
                <w:rFonts w:ascii="Arial" w:hAnsi="Arial" w:cs="Arial"/>
                <w:sz w:val="20"/>
                <w:lang w:val="en-US"/>
              </w:rPr>
            </w:pPr>
            <w:r>
              <w:rPr>
                <w:rFonts w:ascii="Arial" w:hAnsi="Arial" w:cs="Arial"/>
                <w:sz w:val="20"/>
              </w:rPr>
              <w:t>quantity</w:t>
            </w:r>
            <w:r>
              <w:rPr>
                <w:rFonts w:ascii="Arial" w:hAnsi="Arial" w:cs="Arial"/>
                <w:sz w:val="20"/>
                <w:lang w:val="en-US"/>
              </w:rPr>
              <w:t>M</w:t>
            </w:r>
            <w:r>
              <w:rPr>
                <w:rFonts w:ascii="Arial" w:hAnsi="Arial" w:cs="Arial"/>
                <w:sz w:val="20"/>
              </w:rPr>
              <w:t>easure</w:t>
            </w:r>
            <w:r>
              <w:rPr>
                <w:rFonts w:ascii="Arial" w:hAnsi="Arial" w:cs="Arial"/>
                <w:sz w:val="20"/>
                <w:lang w:val="en-US"/>
              </w:rPr>
              <w:t>T</w:t>
            </w:r>
            <w:r w:rsidR="00456AA7" w:rsidRPr="00B62ECD">
              <w:rPr>
                <w:rFonts w:ascii="Arial" w:hAnsi="Arial" w:cs="Arial"/>
                <w:sz w:val="20"/>
              </w:rPr>
              <w:t>ype</w:t>
            </w:r>
          </w:p>
        </w:tc>
        <w:tc>
          <w:tcPr>
            <w:tcW w:w="1984" w:type="dxa"/>
            <w:shd w:val="clear" w:color="auto" w:fill="auto"/>
          </w:tcPr>
          <w:p w14:paraId="671895F5" w14:textId="1428E6E3" w:rsidR="00456AA7" w:rsidRPr="00F23DB7" w:rsidRDefault="00456AA7" w:rsidP="00D65E14">
            <w:pPr>
              <w:pStyle w:val="a7"/>
              <w:spacing w:after="0" w:line="240" w:lineRule="auto"/>
              <w:ind w:left="0"/>
              <w:rPr>
                <w:rFonts w:ascii="Arial" w:hAnsi="Arial" w:cs="Arial"/>
                <w:sz w:val="20"/>
              </w:rPr>
            </w:pPr>
            <w:r w:rsidRPr="00B62ECD">
              <w:rPr>
                <w:rFonts w:ascii="Arial" w:hAnsi="Arial" w:cs="Arial"/>
                <w:sz w:val="20"/>
              </w:rPr>
              <w:t>Мера количества товара</w:t>
            </w:r>
            <w:r>
              <w:rPr>
                <w:rFonts w:ascii="Arial" w:hAnsi="Arial" w:cs="Arial"/>
                <w:sz w:val="20"/>
              </w:rPr>
              <w:t xml:space="preserve"> </w:t>
            </w:r>
            <w:r w:rsidRPr="00992F45">
              <w:rPr>
                <w:rFonts w:ascii="Arial" w:hAnsi="Arial" w:cs="Arial"/>
                <w:sz w:val="20"/>
              </w:rPr>
              <w:t>см.</w:t>
            </w:r>
            <w:r>
              <w:t xml:space="preserve"> </w:t>
            </w:r>
            <w:hyperlink w:anchor="_3.6.8_Справочник_видов" w:history="1">
              <w:r w:rsidRPr="009F49CF">
                <w:rPr>
                  <w:rStyle w:val="a8"/>
                  <w:rFonts w:ascii="Arial" w:hAnsi="Arial" w:cs="Arial"/>
                  <w:sz w:val="20"/>
                  <w:szCs w:val="20"/>
                </w:rPr>
                <w:t xml:space="preserve">справочник </w:t>
              </w:r>
              <w:r>
                <w:rPr>
                  <w:rStyle w:val="a8"/>
                  <w:rFonts w:ascii="Arial" w:hAnsi="Arial" w:cs="Arial"/>
                  <w:sz w:val="20"/>
                  <w:szCs w:val="20"/>
                </w:rPr>
                <w:t xml:space="preserve">видов </w:t>
              </w:r>
              <w:r w:rsidRPr="009F49CF">
                <w:rPr>
                  <w:rStyle w:val="a8"/>
                  <w:rFonts w:ascii="Arial" w:hAnsi="Arial" w:cs="Arial"/>
                  <w:sz w:val="20"/>
                  <w:szCs w:val="20"/>
                </w:rPr>
                <w:t>кодов</w:t>
              </w:r>
            </w:hyperlink>
          </w:p>
        </w:tc>
        <w:tc>
          <w:tcPr>
            <w:tcW w:w="2268" w:type="dxa"/>
            <w:shd w:val="clear" w:color="auto" w:fill="auto"/>
          </w:tcPr>
          <w:p w14:paraId="353DBCB5" w14:textId="49ADC9C1"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Строка</w:t>
            </w:r>
          </w:p>
        </w:tc>
        <w:tc>
          <w:tcPr>
            <w:tcW w:w="993" w:type="dxa"/>
            <w:shd w:val="clear" w:color="auto" w:fill="auto"/>
          </w:tcPr>
          <w:p w14:paraId="1C7D4A64" w14:textId="2B21D691"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Нет</w:t>
            </w:r>
          </w:p>
        </w:tc>
        <w:tc>
          <w:tcPr>
            <w:tcW w:w="2297" w:type="dxa"/>
            <w:shd w:val="clear" w:color="auto" w:fill="auto"/>
          </w:tcPr>
          <w:p w14:paraId="0D9BA19E" w14:textId="4C315044" w:rsidR="00456AA7" w:rsidRPr="00F23DB7" w:rsidRDefault="00456AA7" w:rsidP="00D65E14">
            <w:pPr>
              <w:pStyle w:val="a7"/>
              <w:spacing w:after="0" w:line="240" w:lineRule="auto"/>
              <w:ind w:left="0"/>
              <w:rPr>
                <w:rFonts w:ascii="Arial" w:hAnsi="Arial" w:cs="Arial"/>
                <w:sz w:val="20"/>
              </w:rPr>
            </w:pPr>
            <w:r>
              <w:rPr>
                <w:rFonts w:ascii="Arial" w:hAnsi="Arial" w:cs="Arial"/>
                <w:sz w:val="20"/>
              </w:rPr>
              <w:t xml:space="preserve">123456789012345 </w:t>
            </w:r>
            <w:r w:rsidRPr="00A311C1">
              <w:rPr>
                <w:rFonts w:ascii="Arial" w:hAnsi="Arial" w:cs="Arial"/>
                <w:b/>
                <w:bCs/>
                <w:sz w:val="20"/>
              </w:rPr>
              <w:t>(не более 15 знаков)</w:t>
            </w:r>
          </w:p>
        </w:tc>
      </w:tr>
      <w:tr w:rsidR="00456AA7" w:rsidRPr="00231EF4" w14:paraId="5B957014" w14:textId="77777777" w:rsidTr="006B6A53">
        <w:tc>
          <w:tcPr>
            <w:tcW w:w="1843" w:type="dxa"/>
            <w:shd w:val="clear" w:color="auto" w:fill="auto"/>
          </w:tcPr>
          <w:p w14:paraId="3262BEFD" w14:textId="7D5AED75" w:rsidR="00456AA7" w:rsidRPr="00F23DB7" w:rsidRDefault="00456AA7" w:rsidP="00D65E14">
            <w:pPr>
              <w:spacing w:after="0" w:line="240" w:lineRule="auto"/>
              <w:rPr>
                <w:rFonts w:ascii="Arial" w:hAnsi="Arial" w:cs="Arial"/>
                <w:sz w:val="20"/>
                <w:lang w:val="en-US"/>
              </w:rPr>
            </w:pPr>
            <w:r w:rsidRPr="00B62ECD">
              <w:rPr>
                <w:rFonts w:ascii="Arial" w:hAnsi="Arial" w:cs="Arial"/>
                <w:sz w:val="20"/>
              </w:rPr>
              <w:t>numerator</w:t>
            </w:r>
          </w:p>
        </w:tc>
        <w:tc>
          <w:tcPr>
            <w:tcW w:w="1984" w:type="dxa"/>
            <w:shd w:val="clear" w:color="auto" w:fill="auto"/>
          </w:tcPr>
          <w:p w14:paraId="1145B55F" w14:textId="4AB561CB" w:rsidR="00456AA7" w:rsidRPr="00F23DB7" w:rsidRDefault="00456AA7" w:rsidP="00D65E14">
            <w:pPr>
              <w:pStyle w:val="a7"/>
              <w:spacing w:after="0" w:line="240" w:lineRule="auto"/>
              <w:ind w:left="0"/>
              <w:rPr>
                <w:rFonts w:ascii="Arial" w:hAnsi="Arial" w:cs="Arial"/>
                <w:sz w:val="20"/>
              </w:rPr>
            </w:pPr>
            <w:r w:rsidRPr="00B62ECD">
              <w:rPr>
                <w:rFonts w:ascii="Arial" w:hAnsi="Arial" w:cs="Arial"/>
                <w:sz w:val="20"/>
              </w:rPr>
              <w:t>Числитель дробного количества маркированного товара</w:t>
            </w:r>
            <w:r w:rsidRPr="00B62ECD">
              <w:rPr>
                <w:rFonts w:ascii="Arial" w:hAnsi="Arial" w:cs="Arial"/>
                <w:sz w:val="20"/>
              </w:rPr>
              <w:tab/>
            </w:r>
          </w:p>
        </w:tc>
        <w:tc>
          <w:tcPr>
            <w:tcW w:w="2268" w:type="dxa"/>
            <w:shd w:val="clear" w:color="auto" w:fill="auto"/>
          </w:tcPr>
          <w:p w14:paraId="3A4BBF99" w14:textId="2B759219"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Число</w:t>
            </w:r>
          </w:p>
        </w:tc>
        <w:tc>
          <w:tcPr>
            <w:tcW w:w="993" w:type="dxa"/>
            <w:shd w:val="clear" w:color="auto" w:fill="auto"/>
          </w:tcPr>
          <w:p w14:paraId="0702325E" w14:textId="58728B64"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Нет</w:t>
            </w:r>
          </w:p>
        </w:tc>
        <w:tc>
          <w:tcPr>
            <w:tcW w:w="2297" w:type="dxa"/>
            <w:shd w:val="clear" w:color="auto" w:fill="auto"/>
          </w:tcPr>
          <w:p w14:paraId="7A52F532" w14:textId="3D5A7204" w:rsidR="00456AA7" w:rsidRPr="00F23DB7" w:rsidRDefault="00456AA7" w:rsidP="00D65E14">
            <w:pPr>
              <w:pStyle w:val="a7"/>
              <w:spacing w:after="0" w:line="240" w:lineRule="auto"/>
              <w:ind w:left="0"/>
              <w:rPr>
                <w:rFonts w:ascii="Arial" w:hAnsi="Arial" w:cs="Arial"/>
                <w:sz w:val="20"/>
              </w:rPr>
            </w:pPr>
            <w:r>
              <w:rPr>
                <w:rFonts w:ascii="Arial" w:hAnsi="Arial" w:cs="Arial"/>
                <w:sz w:val="20"/>
              </w:rPr>
              <w:t xml:space="preserve">12345678 </w:t>
            </w:r>
            <w:r w:rsidRPr="00A311C1">
              <w:rPr>
                <w:rFonts w:ascii="Arial" w:hAnsi="Arial" w:cs="Arial"/>
                <w:b/>
                <w:bCs/>
                <w:sz w:val="20"/>
              </w:rPr>
              <w:t>(не более 8 знаков)</w:t>
            </w:r>
          </w:p>
        </w:tc>
      </w:tr>
      <w:tr w:rsidR="00456AA7" w:rsidRPr="00231EF4" w14:paraId="55DDB639" w14:textId="77777777" w:rsidTr="006B6A53">
        <w:tc>
          <w:tcPr>
            <w:tcW w:w="1843" w:type="dxa"/>
            <w:shd w:val="clear" w:color="auto" w:fill="auto"/>
          </w:tcPr>
          <w:p w14:paraId="04942143" w14:textId="5F2DFEAB" w:rsidR="00456AA7" w:rsidRPr="00F23DB7" w:rsidRDefault="00456AA7" w:rsidP="00D65E14">
            <w:pPr>
              <w:spacing w:after="0" w:line="240" w:lineRule="auto"/>
              <w:rPr>
                <w:rFonts w:ascii="Arial" w:hAnsi="Arial" w:cs="Arial"/>
                <w:sz w:val="20"/>
                <w:lang w:val="en-US"/>
              </w:rPr>
            </w:pPr>
            <w:r w:rsidRPr="00B62ECD">
              <w:rPr>
                <w:rFonts w:ascii="Arial" w:hAnsi="Arial" w:cs="Arial"/>
                <w:sz w:val="20"/>
              </w:rPr>
              <w:lastRenderedPageBreak/>
              <w:t>denominator</w:t>
            </w:r>
          </w:p>
        </w:tc>
        <w:tc>
          <w:tcPr>
            <w:tcW w:w="1984" w:type="dxa"/>
            <w:shd w:val="clear" w:color="auto" w:fill="auto"/>
          </w:tcPr>
          <w:p w14:paraId="41CCC89A" w14:textId="6C9C6A8A" w:rsidR="00456AA7" w:rsidRPr="00F23DB7" w:rsidRDefault="00456AA7" w:rsidP="00D65E14">
            <w:pPr>
              <w:pStyle w:val="a7"/>
              <w:spacing w:after="0" w:line="240" w:lineRule="auto"/>
              <w:ind w:left="0"/>
              <w:rPr>
                <w:rFonts w:ascii="Arial" w:hAnsi="Arial" w:cs="Arial"/>
                <w:sz w:val="20"/>
              </w:rPr>
            </w:pPr>
            <w:r w:rsidRPr="00B62ECD">
              <w:rPr>
                <w:rFonts w:ascii="Arial" w:hAnsi="Arial" w:cs="Arial"/>
                <w:sz w:val="20"/>
              </w:rPr>
              <w:t>Знаменатель дробного количества маркированного товара</w:t>
            </w:r>
          </w:p>
        </w:tc>
        <w:tc>
          <w:tcPr>
            <w:tcW w:w="2268" w:type="dxa"/>
            <w:shd w:val="clear" w:color="auto" w:fill="auto"/>
          </w:tcPr>
          <w:p w14:paraId="68389DCD" w14:textId="47B01B81"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Число</w:t>
            </w:r>
          </w:p>
        </w:tc>
        <w:tc>
          <w:tcPr>
            <w:tcW w:w="993" w:type="dxa"/>
            <w:shd w:val="clear" w:color="auto" w:fill="auto"/>
          </w:tcPr>
          <w:p w14:paraId="5F0AA3DA" w14:textId="4A1C08F1"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Нет</w:t>
            </w:r>
          </w:p>
        </w:tc>
        <w:tc>
          <w:tcPr>
            <w:tcW w:w="2297" w:type="dxa"/>
            <w:shd w:val="clear" w:color="auto" w:fill="auto"/>
          </w:tcPr>
          <w:p w14:paraId="363CCEFE" w14:textId="308FE0AA" w:rsidR="00456AA7" w:rsidRPr="00F23DB7" w:rsidRDefault="00456AA7" w:rsidP="00D65E14">
            <w:pPr>
              <w:pStyle w:val="a7"/>
              <w:spacing w:after="0" w:line="240" w:lineRule="auto"/>
              <w:ind w:left="0"/>
              <w:rPr>
                <w:rFonts w:ascii="Arial" w:hAnsi="Arial" w:cs="Arial"/>
                <w:sz w:val="20"/>
              </w:rPr>
            </w:pPr>
            <w:r>
              <w:rPr>
                <w:rFonts w:ascii="Arial" w:hAnsi="Arial" w:cs="Arial"/>
                <w:sz w:val="20"/>
              </w:rPr>
              <w:t xml:space="preserve">12345678 </w:t>
            </w:r>
            <w:r w:rsidRPr="00A311C1">
              <w:rPr>
                <w:rFonts w:ascii="Arial" w:hAnsi="Arial" w:cs="Arial"/>
                <w:b/>
                <w:bCs/>
                <w:sz w:val="20"/>
              </w:rPr>
              <w:t>(не более 8 знаков)</w:t>
            </w:r>
          </w:p>
        </w:tc>
      </w:tr>
      <w:tr w:rsidR="00456AA7" w:rsidRPr="00231EF4" w14:paraId="1089394A" w14:textId="77777777" w:rsidTr="006B6A53">
        <w:tc>
          <w:tcPr>
            <w:tcW w:w="1843" w:type="dxa"/>
            <w:shd w:val="clear" w:color="auto" w:fill="auto"/>
          </w:tcPr>
          <w:p w14:paraId="3BF1F18B" w14:textId="609028DB" w:rsidR="00456AA7" w:rsidRPr="00F23DB7" w:rsidRDefault="00456AA7" w:rsidP="00D65E14">
            <w:pPr>
              <w:spacing w:after="0" w:line="240" w:lineRule="auto"/>
              <w:rPr>
                <w:rFonts w:ascii="Arial" w:hAnsi="Arial" w:cs="Arial"/>
                <w:sz w:val="20"/>
                <w:lang w:val="en-US"/>
              </w:rPr>
            </w:pPr>
            <w:r w:rsidRPr="00B62ECD">
              <w:rPr>
                <w:rFonts w:ascii="Arial" w:hAnsi="Arial" w:cs="Arial"/>
                <w:sz w:val="20"/>
              </w:rPr>
              <w:t>excise</w:t>
            </w:r>
          </w:p>
        </w:tc>
        <w:tc>
          <w:tcPr>
            <w:tcW w:w="1984" w:type="dxa"/>
            <w:shd w:val="clear" w:color="auto" w:fill="auto"/>
          </w:tcPr>
          <w:p w14:paraId="4BCC31E5" w14:textId="2100CE88" w:rsidR="00456AA7" w:rsidRPr="00F23DB7" w:rsidRDefault="00456AA7" w:rsidP="00D65E14">
            <w:pPr>
              <w:pStyle w:val="a7"/>
              <w:spacing w:after="0" w:line="240" w:lineRule="auto"/>
              <w:ind w:left="0"/>
              <w:rPr>
                <w:rFonts w:ascii="Arial" w:hAnsi="Arial" w:cs="Arial"/>
                <w:sz w:val="20"/>
              </w:rPr>
            </w:pPr>
            <w:r w:rsidRPr="00B62ECD">
              <w:rPr>
                <w:rFonts w:ascii="Arial" w:hAnsi="Arial" w:cs="Arial"/>
                <w:sz w:val="20"/>
              </w:rPr>
              <w:t>Акциз</w:t>
            </w:r>
          </w:p>
        </w:tc>
        <w:tc>
          <w:tcPr>
            <w:tcW w:w="2268" w:type="dxa"/>
            <w:shd w:val="clear" w:color="auto" w:fill="auto"/>
          </w:tcPr>
          <w:p w14:paraId="73A2F435" w14:textId="37000C00"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Число</w:t>
            </w:r>
          </w:p>
        </w:tc>
        <w:tc>
          <w:tcPr>
            <w:tcW w:w="993" w:type="dxa"/>
            <w:shd w:val="clear" w:color="auto" w:fill="auto"/>
          </w:tcPr>
          <w:p w14:paraId="4D7F832C" w14:textId="17D9389D"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Нет</w:t>
            </w:r>
          </w:p>
        </w:tc>
        <w:tc>
          <w:tcPr>
            <w:tcW w:w="2297" w:type="dxa"/>
            <w:shd w:val="clear" w:color="auto" w:fill="auto"/>
          </w:tcPr>
          <w:p w14:paraId="2FD81ACF" w14:textId="035DA5FF" w:rsidR="00456AA7" w:rsidRPr="00F23DB7" w:rsidRDefault="00456AA7" w:rsidP="00D65E14">
            <w:pPr>
              <w:pStyle w:val="a7"/>
              <w:spacing w:after="0" w:line="240" w:lineRule="auto"/>
              <w:ind w:left="0"/>
              <w:rPr>
                <w:rFonts w:ascii="Arial" w:hAnsi="Arial" w:cs="Arial"/>
                <w:sz w:val="20"/>
              </w:rPr>
            </w:pPr>
            <w:r>
              <w:rPr>
                <w:rFonts w:ascii="Arial" w:hAnsi="Arial" w:cs="Arial"/>
                <w:sz w:val="20"/>
              </w:rPr>
              <w:t xml:space="preserve">22,22 </w:t>
            </w:r>
            <w:r w:rsidRPr="00A311C1">
              <w:rPr>
                <w:rFonts w:ascii="Arial" w:hAnsi="Arial" w:cs="Arial"/>
                <w:b/>
                <w:bCs/>
                <w:sz w:val="20"/>
              </w:rPr>
              <w:t>(округление до сотых)</w:t>
            </w:r>
          </w:p>
        </w:tc>
      </w:tr>
      <w:tr w:rsidR="00456AA7" w:rsidRPr="00231EF4" w14:paraId="65C9EDD7" w14:textId="77777777" w:rsidTr="006B6A53">
        <w:tc>
          <w:tcPr>
            <w:tcW w:w="1843" w:type="dxa"/>
            <w:shd w:val="clear" w:color="auto" w:fill="auto"/>
          </w:tcPr>
          <w:p w14:paraId="21F62A93" w14:textId="18625CBB" w:rsidR="00456AA7" w:rsidRPr="00F23DB7" w:rsidRDefault="00F131BA" w:rsidP="00D65E14">
            <w:pPr>
              <w:spacing w:after="0" w:line="240" w:lineRule="auto"/>
              <w:rPr>
                <w:rFonts w:ascii="Arial" w:hAnsi="Arial" w:cs="Arial"/>
                <w:sz w:val="20"/>
                <w:lang w:val="en-US"/>
              </w:rPr>
            </w:pPr>
            <w:r>
              <w:rPr>
                <w:rFonts w:ascii="Arial" w:hAnsi="Arial" w:cs="Arial"/>
                <w:sz w:val="20"/>
              </w:rPr>
              <w:t>fea</w:t>
            </w:r>
            <w:r>
              <w:rPr>
                <w:rFonts w:ascii="Arial" w:hAnsi="Arial" w:cs="Arial"/>
                <w:sz w:val="20"/>
                <w:lang w:val="en-US"/>
              </w:rPr>
              <w:t>C</w:t>
            </w:r>
            <w:r w:rsidR="00456AA7" w:rsidRPr="00B62ECD">
              <w:rPr>
                <w:rFonts w:ascii="Arial" w:hAnsi="Arial" w:cs="Arial"/>
                <w:sz w:val="20"/>
              </w:rPr>
              <w:t>ode</w:t>
            </w:r>
          </w:p>
        </w:tc>
        <w:tc>
          <w:tcPr>
            <w:tcW w:w="1984" w:type="dxa"/>
            <w:shd w:val="clear" w:color="auto" w:fill="auto"/>
          </w:tcPr>
          <w:p w14:paraId="7BCC1CDE" w14:textId="6DB7D84D" w:rsidR="00456AA7" w:rsidRPr="00F23DB7" w:rsidRDefault="00456AA7" w:rsidP="00D65E14">
            <w:pPr>
              <w:pStyle w:val="a7"/>
              <w:spacing w:after="0" w:line="240" w:lineRule="auto"/>
              <w:ind w:left="0"/>
              <w:rPr>
                <w:rFonts w:ascii="Arial" w:hAnsi="Arial" w:cs="Arial"/>
                <w:sz w:val="20"/>
              </w:rPr>
            </w:pPr>
            <w:r w:rsidRPr="00B62ECD">
              <w:rPr>
                <w:rFonts w:ascii="Arial" w:hAnsi="Arial" w:cs="Arial"/>
                <w:sz w:val="20"/>
              </w:rPr>
              <w:t>Идентификатор ФОИВ</w:t>
            </w:r>
            <w:r w:rsidRPr="00B62ECD">
              <w:rPr>
                <w:rFonts w:ascii="Arial" w:hAnsi="Arial" w:cs="Arial"/>
                <w:sz w:val="20"/>
              </w:rPr>
              <w:tab/>
            </w:r>
          </w:p>
        </w:tc>
        <w:tc>
          <w:tcPr>
            <w:tcW w:w="2268" w:type="dxa"/>
            <w:shd w:val="clear" w:color="auto" w:fill="auto"/>
          </w:tcPr>
          <w:p w14:paraId="607C7E30" w14:textId="40F1E4E1"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Строка</w:t>
            </w:r>
          </w:p>
        </w:tc>
        <w:tc>
          <w:tcPr>
            <w:tcW w:w="993" w:type="dxa"/>
            <w:shd w:val="clear" w:color="auto" w:fill="auto"/>
          </w:tcPr>
          <w:p w14:paraId="2301D5ED" w14:textId="1AE65C97"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Нет</w:t>
            </w:r>
          </w:p>
        </w:tc>
        <w:tc>
          <w:tcPr>
            <w:tcW w:w="2297" w:type="dxa"/>
            <w:shd w:val="clear" w:color="auto" w:fill="auto"/>
          </w:tcPr>
          <w:p w14:paraId="18789A73" w14:textId="127ABFF6" w:rsidR="00456AA7" w:rsidRPr="00F23DB7" w:rsidRDefault="00456AA7" w:rsidP="00D65E14">
            <w:pPr>
              <w:pStyle w:val="a7"/>
              <w:spacing w:after="0" w:line="240" w:lineRule="auto"/>
              <w:ind w:left="0"/>
              <w:rPr>
                <w:rFonts w:ascii="Arial" w:hAnsi="Arial" w:cs="Arial"/>
                <w:sz w:val="20"/>
              </w:rPr>
            </w:pPr>
            <w:r>
              <w:rPr>
                <w:rFonts w:ascii="Arial" w:hAnsi="Arial" w:cs="Arial"/>
                <w:sz w:val="20"/>
              </w:rPr>
              <w:t xml:space="preserve">123 </w:t>
            </w:r>
            <w:r w:rsidRPr="00177395">
              <w:rPr>
                <w:rFonts w:ascii="Arial" w:hAnsi="Arial" w:cs="Arial"/>
                <w:b/>
                <w:bCs/>
                <w:sz w:val="20"/>
              </w:rPr>
              <w:t>(не более 3-х знаков)</w:t>
            </w:r>
          </w:p>
        </w:tc>
      </w:tr>
      <w:tr w:rsidR="00456AA7" w:rsidRPr="00231EF4" w14:paraId="6F8BAB36" w14:textId="77777777" w:rsidTr="006B6A53">
        <w:tc>
          <w:tcPr>
            <w:tcW w:w="1843" w:type="dxa"/>
            <w:shd w:val="clear" w:color="auto" w:fill="auto"/>
          </w:tcPr>
          <w:p w14:paraId="14623C99" w14:textId="55555363" w:rsidR="00456AA7" w:rsidRPr="00F23DB7" w:rsidRDefault="00F131BA" w:rsidP="00D65E14">
            <w:pPr>
              <w:spacing w:after="0" w:line="240" w:lineRule="auto"/>
              <w:rPr>
                <w:rFonts w:ascii="Arial" w:hAnsi="Arial" w:cs="Arial"/>
                <w:sz w:val="20"/>
                <w:lang w:val="en-US"/>
              </w:rPr>
            </w:pPr>
            <w:r>
              <w:rPr>
                <w:rFonts w:ascii="Arial" w:hAnsi="Arial" w:cs="Arial"/>
                <w:sz w:val="20"/>
              </w:rPr>
              <w:t>fea</w:t>
            </w:r>
            <w:r>
              <w:rPr>
                <w:rFonts w:ascii="Arial" w:hAnsi="Arial" w:cs="Arial"/>
                <w:sz w:val="20"/>
                <w:lang w:val="en-US"/>
              </w:rPr>
              <w:t>D</w:t>
            </w:r>
            <w:r w:rsidR="00456AA7" w:rsidRPr="00B62ECD">
              <w:rPr>
                <w:rFonts w:ascii="Arial" w:hAnsi="Arial" w:cs="Arial"/>
                <w:sz w:val="20"/>
              </w:rPr>
              <w:t>ate</w:t>
            </w:r>
          </w:p>
        </w:tc>
        <w:tc>
          <w:tcPr>
            <w:tcW w:w="1984" w:type="dxa"/>
            <w:shd w:val="clear" w:color="auto" w:fill="auto"/>
          </w:tcPr>
          <w:p w14:paraId="17BB82A4" w14:textId="793F3F28" w:rsidR="00456AA7" w:rsidRPr="00F23DB7" w:rsidRDefault="00456AA7" w:rsidP="00D65E14">
            <w:pPr>
              <w:pStyle w:val="a7"/>
              <w:spacing w:after="0" w:line="240" w:lineRule="auto"/>
              <w:ind w:left="0"/>
              <w:rPr>
                <w:rFonts w:ascii="Arial" w:hAnsi="Arial" w:cs="Arial"/>
                <w:sz w:val="20"/>
              </w:rPr>
            </w:pPr>
            <w:r w:rsidRPr="00B62ECD">
              <w:rPr>
                <w:rFonts w:ascii="Arial" w:hAnsi="Arial" w:cs="Arial"/>
                <w:sz w:val="20"/>
              </w:rPr>
              <w:t>Дата документа основания</w:t>
            </w:r>
            <w:r w:rsidRPr="00B62ECD">
              <w:rPr>
                <w:rFonts w:ascii="Arial" w:hAnsi="Arial" w:cs="Arial"/>
                <w:sz w:val="20"/>
              </w:rPr>
              <w:tab/>
            </w:r>
          </w:p>
        </w:tc>
        <w:tc>
          <w:tcPr>
            <w:tcW w:w="2268" w:type="dxa"/>
            <w:shd w:val="clear" w:color="auto" w:fill="auto"/>
          </w:tcPr>
          <w:p w14:paraId="0F8F84E1" w14:textId="0A66D440"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Дата</w:t>
            </w:r>
          </w:p>
        </w:tc>
        <w:tc>
          <w:tcPr>
            <w:tcW w:w="993" w:type="dxa"/>
            <w:shd w:val="clear" w:color="auto" w:fill="auto"/>
          </w:tcPr>
          <w:p w14:paraId="0FE9612A" w14:textId="25E95253"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Нет</w:t>
            </w:r>
          </w:p>
        </w:tc>
        <w:tc>
          <w:tcPr>
            <w:tcW w:w="2297" w:type="dxa"/>
            <w:shd w:val="clear" w:color="auto" w:fill="auto"/>
          </w:tcPr>
          <w:p w14:paraId="07414F4B" w14:textId="0308010A" w:rsidR="00456AA7" w:rsidRPr="00F23DB7" w:rsidRDefault="00456AA7" w:rsidP="00D65E14">
            <w:pPr>
              <w:pStyle w:val="a7"/>
              <w:spacing w:after="0" w:line="240" w:lineRule="auto"/>
              <w:ind w:left="0"/>
              <w:rPr>
                <w:rFonts w:ascii="Arial" w:hAnsi="Arial" w:cs="Arial"/>
                <w:sz w:val="20"/>
              </w:rPr>
            </w:pPr>
            <w:r>
              <w:rPr>
                <w:rFonts w:ascii="Arial" w:hAnsi="Arial" w:cs="Arial"/>
                <w:sz w:val="20"/>
              </w:rPr>
              <w:t>2021-10-21</w:t>
            </w:r>
          </w:p>
        </w:tc>
      </w:tr>
      <w:tr w:rsidR="00456AA7" w:rsidRPr="00231EF4" w14:paraId="20172853" w14:textId="77777777" w:rsidTr="006B6A53">
        <w:tc>
          <w:tcPr>
            <w:tcW w:w="1843" w:type="dxa"/>
            <w:shd w:val="clear" w:color="auto" w:fill="auto"/>
          </w:tcPr>
          <w:p w14:paraId="4BF68A7D" w14:textId="75B4B87C" w:rsidR="00456AA7" w:rsidRPr="00F23DB7" w:rsidRDefault="00F131BA" w:rsidP="00D65E14">
            <w:pPr>
              <w:spacing w:after="0" w:line="240" w:lineRule="auto"/>
              <w:rPr>
                <w:rFonts w:ascii="Arial" w:hAnsi="Arial" w:cs="Arial"/>
                <w:sz w:val="20"/>
                <w:lang w:val="en-US"/>
              </w:rPr>
            </w:pPr>
            <w:r>
              <w:rPr>
                <w:rFonts w:ascii="Arial" w:hAnsi="Arial" w:cs="Arial"/>
                <w:sz w:val="20"/>
              </w:rPr>
              <w:t>fea</w:t>
            </w:r>
            <w:r>
              <w:rPr>
                <w:rFonts w:ascii="Arial" w:hAnsi="Arial" w:cs="Arial"/>
                <w:sz w:val="20"/>
                <w:lang w:val="en-US"/>
              </w:rPr>
              <w:t>N</w:t>
            </w:r>
            <w:r w:rsidR="00456AA7" w:rsidRPr="00B62ECD">
              <w:rPr>
                <w:rFonts w:ascii="Arial" w:hAnsi="Arial" w:cs="Arial"/>
                <w:sz w:val="20"/>
              </w:rPr>
              <w:t>umber</w:t>
            </w:r>
          </w:p>
        </w:tc>
        <w:tc>
          <w:tcPr>
            <w:tcW w:w="1984" w:type="dxa"/>
            <w:shd w:val="clear" w:color="auto" w:fill="auto"/>
          </w:tcPr>
          <w:p w14:paraId="4C2BBF0B" w14:textId="12DA1EF9" w:rsidR="00456AA7" w:rsidRPr="00F23DB7" w:rsidRDefault="00456AA7" w:rsidP="00D65E14">
            <w:pPr>
              <w:pStyle w:val="a7"/>
              <w:spacing w:after="0" w:line="240" w:lineRule="auto"/>
              <w:ind w:left="0"/>
              <w:rPr>
                <w:rFonts w:ascii="Arial" w:hAnsi="Arial" w:cs="Arial"/>
                <w:sz w:val="20"/>
              </w:rPr>
            </w:pPr>
            <w:r w:rsidRPr="00B62ECD">
              <w:rPr>
                <w:rFonts w:ascii="Arial" w:hAnsi="Arial" w:cs="Arial"/>
                <w:sz w:val="20"/>
              </w:rPr>
              <w:t>Номер документа основания</w:t>
            </w:r>
            <w:r w:rsidRPr="00B62ECD">
              <w:rPr>
                <w:rFonts w:ascii="Arial" w:hAnsi="Arial" w:cs="Arial"/>
                <w:sz w:val="20"/>
              </w:rPr>
              <w:tab/>
            </w:r>
          </w:p>
        </w:tc>
        <w:tc>
          <w:tcPr>
            <w:tcW w:w="2268" w:type="dxa"/>
            <w:shd w:val="clear" w:color="auto" w:fill="auto"/>
          </w:tcPr>
          <w:p w14:paraId="454CD679" w14:textId="54E2E343"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Строка</w:t>
            </w:r>
          </w:p>
        </w:tc>
        <w:tc>
          <w:tcPr>
            <w:tcW w:w="993" w:type="dxa"/>
            <w:shd w:val="clear" w:color="auto" w:fill="auto"/>
          </w:tcPr>
          <w:p w14:paraId="2FCCB2C1" w14:textId="1F357302"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Нет</w:t>
            </w:r>
          </w:p>
        </w:tc>
        <w:tc>
          <w:tcPr>
            <w:tcW w:w="2297" w:type="dxa"/>
            <w:shd w:val="clear" w:color="auto" w:fill="auto"/>
          </w:tcPr>
          <w:p w14:paraId="5AF264F0" w14:textId="6089DC41" w:rsidR="00456AA7" w:rsidRPr="00F23DB7" w:rsidRDefault="00456AA7" w:rsidP="00D65E14">
            <w:pPr>
              <w:pStyle w:val="a7"/>
              <w:spacing w:after="0" w:line="240" w:lineRule="auto"/>
              <w:ind w:left="0"/>
              <w:rPr>
                <w:rFonts w:ascii="Arial" w:hAnsi="Arial" w:cs="Arial"/>
                <w:sz w:val="20"/>
              </w:rPr>
            </w:pPr>
            <w:r>
              <w:rPr>
                <w:rFonts w:ascii="Arial" w:hAnsi="Arial" w:cs="Arial"/>
                <w:sz w:val="20"/>
              </w:rPr>
              <w:t xml:space="preserve">123456 </w:t>
            </w:r>
            <w:r w:rsidRPr="00177395">
              <w:rPr>
                <w:rFonts w:ascii="Arial" w:hAnsi="Arial" w:cs="Arial"/>
                <w:b/>
                <w:bCs/>
                <w:sz w:val="20"/>
              </w:rPr>
              <w:t>( не более 32 знаков)</w:t>
            </w:r>
          </w:p>
        </w:tc>
      </w:tr>
      <w:tr w:rsidR="00456AA7" w:rsidRPr="00231EF4" w14:paraId="053586EA" w14:textId="77777777" w:rsidTr="006B6A53">
        <w:tc>
          <w:tcPr>
            <w:tcW w:w="1843" w:type="dxa"/>
            <w:shd w:val="clear" w:color="auto" w:fill="auto"/>
          </w:tcPr>
          <w:p w14:paraId="7B5987B8" w14:textId="351B84C6" w:rsidR="00456AA7" w:rsidRPr="00F23DB7" w:rsidRDefault="00F131BA" w:rsidP="00D65E14">
            <w:pPr>
              <w:spacing w:after="0" w:line="240" w:lineRule="auto"/>
              <w:rPr>
                <w:rFonts w:ascii="Arial" w:hAnsi="Arial" w:cs="Arial"/>
                <w:sz w:val="20"/>
                <w:lang w:val="en-US"/>
              </w:rPr>
            </w:pPr>
            <w:r>
              <w:rPr>
                <w:rFonts w:ascii="Arial" w:hAnsi="Arial" w:cs="Arial"/>
                <w:sz w:val="20"/>
              </w:rPr>
              <w:t>feaV</w:t>
            </w:r>
            <w:r w:rsidR="00456AA7" w:rsidRPr="00B62ECD">
              <w:rPr>
                <w:rFonts w:ascii="Arial" w:hAnsi="Arial" w:cs="Arial"/>
                <w:sz w:val="20"/>
              </w:rPr>
              <w:t>alue</w:t>
            </w:r>
          </w:p>
        </w:tc>
        <w:tc>
          <w:tcPr>
            <w:tcW w:w="1984" w:type="dxa"/>
            <w:shd w:val="clear" w:color="auto" w:fill="auto"/>
          </w:tcPr>
          <w:p w14:paraId="34B89E7F" w14:textId="092993FB" w:rsidR="00456AA7" w:rsidRPr="00F23DB7" w:rsidRDefault="00456AA7" w:rsidP="00D65E14">
            <w:pPr>
              <w:pStyle w:val="a7"/>
              <w:spacing w:after="0" w:line="240" w:lineRule="auto"/>
              <w:ind w:left="0"/>
              <w:rPr>
                <w:rFonts w:ascii="Arial" w:hAnsi="Arial" w:cs="Arial"/>
                <w:sz w:val="20"/>
              </w:rPr>
            </w:pPr>
            <w:r w:rsidRPr="00B62ECD">
              <w:rPr>
                <w:rFonts w:ascii="Arial" w:hAnsi="Arial" w:cs="Arial"/>
                <w:sz w:val="20"/>
              </w:rPr>
              <w:t>Значение отраслевого реквизита</w:t>
            </w:r>
            <w:r w:rsidRPr="00B62ECD">
              <w:rPr>
                <w:rFonts w:ascii="Arial" w:hAnsi="Arial" w:cs="Arial"/>
                <w:sz w:val="20"/>
              </w:rPr>
              <w:tab/>
            </w:r>
          </w:p>
        </w:tc>
        <w:tc>
          <w:tcPr>
            <w:tcW w:w="2268" w:type="dxa"/>
            <w:shd w:val="clear" w:color="auto" w:fill="auto"/>
          </w:tcPr>
          <w:p w14:paraId="29A54355" w14:textId="1B1EC899"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Строка</w:t>
            </w:r>
          </w:p>
        </w:tc>
        <w:tc>
          <w:tcPr>
            <w:tcW w:w="993" w:type="dxa"/>
            <w:shd w:val="clear" w:color="auto" w:fill="auto"/>
          </w:tcPr>
          <w:p w14:paraId="4414DB83" w14:textId="070242D8"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Нет</w:t>
            </w:r>
          </w:p>
        </w:tc>
        <w:tc>
          <w:tcPr>
            <w:tcW w:w="2297" w:type="dxa"/>
            <w:shd w:val="clear" w:color="auto" w:fill="auto"/>
          </w:tcPr>
          <w:p w14:paraId="6F35FCF0" w14:textId="028B06FF" w:rsidR="00456AA7" w:rsidRPr="00F23DB7" w:rsidRDefault="00456AA7" w:rsidP="00D65E14">
            <w:pPr>
              <w:pStyle w:val="a7"/>
              <w:spacing w:after="0" w:line="240" w:lineRule="auto"/>
              <w:ind w:left="0"/>
              <w:rPr>
                <w:rFonts w:ascii="Arial" w:hAnsi="Arial" w:cs="Arial"/>
                <w:sz w:val="20"/>
              </w:rPr>
            </w:pPr>
            <w:r>
              <w:rPr>
                <w:rFonts w:ascii="Arial" w:hAnsi="Arial" w:cs="Arial"/>
                <w:sz w:val="20"/>
              </w:rPr>
              <w:t xml:space="preserve">21 </w:t>
            </w:r>
            <w:r w:rsidRPr="00960989">
              <w:rPr>
                <w:rFonts w:ascii="Arial" w:hAnsi="Arial" w:cs="Arial"/>
                <w:b/>
                <w:bCs/>
                <w:sz w:val="20"/>
              </w:rPr>
              <w:t>(не более 256 знаков)</w:t>
            </w:r>
          </w:p>
        </w:tc>
      </w:tr>
      <w:tr w:rsidR="00456AA7" w:rsidRPr="00231EF4" w14:paraId="774D16C9" w14:textId="77777777" w:rsidTr="006B6A53">
        <w:tc>
          <w:tcPr>
            <w:tcW w:w="1843" w:type="dxa"/>
            <w:shd w:val="clear" w:color="auto" w:fill="auto"/>
          </w:tcPr>
          <w:p w14:paraId="783EE812" w14:textId="0368555E" w:rsidR="00456AA7" w:rsidRPr="00690741" w:rsidRDefault="00456AA7" w:rsidP="00D65E14">
            <w:pPr>
              <w:spacing w:after="0" w:line="240" w:lineRule="auto"/>
              <w:rPr>
                <w:rFonts w:ascii="Arial" w:hAnsi="Arial" w:cs="Arial"/>
                <w:sz w:val="20"/>
                <w:lang w:val="en-US"/>
              </w:rPr>
            </w:pPr>
            <w:r w:rsidRPr="00992F45">
              <w:rPr>
                <w:rFonts w:ascii="Arial" w:hAnsi="Arial" w:cs="Arial"/>
                <w:sz w:val="20"/>
              </w:rPr>
              <w:t>unitMarkCode*****</w:t>
            </w:r>
          </w:p>
        </w:tc>
        <w:tc>
          <w:tcPr>
            <w:tcW w:w="1984" w:type="dxa"/>
            <w:shd w:val="clear" w:color="auto" w:fill="auto"/>
          </w:tcPr>
          <w:p w14:paraId="2059F127" w14:textId="2A473508" w:rsidR="00456AA7" w:rsidRPr="00B62ECD" w:rsidRDefault="00456AA7" w:rsidP="00327014">
            <w:pPr>
              <w:pStyle w:val="a7"/>
              <w:spacing w:after="0" w:line="240" w:lineRule="auto"/>
              <w:ind w:left="0"/>
              <w:rPr>
                <w:rFonts w:ascii="Arial" w:hAnsi="Arial" w:cs="Arial"/>
                <w:sz w:val="20"/>
              </w:rPr>
            </w:pPr>
            <w:r w:rsidRPr="00992F45">
              <w:rPr>
                <w:rFonts w:ascii="Arial" w:hAnsi="Arial" w:cs="Arial"/>
                <w:sz w:val="20"/>
              </w:rPr>
              <w:t>Код товара</w:t>
            </w:r>
            <w:r w:rsidRPr="00B62ECD">
              <w:rPr>
                <w:rFonts w:ascii="Arial" w:hAnsi="Arial" w:cs="Arial"/>
                <w:sz w:val="20"/>
              </w:rPr>
              <w:t xml:space="preserve"> </w:t>
            </w:r>
          </w:p>
        </w:tc>
        <w:tc>
          <w:tcPr>
            <w:tcW w:w="2268" w:type="dxa"/>
            <w:shd w:val="clear" w:color="auto" w:fill="auto"/>
          </w:tcPr>
          <w:p w14:paraId="35852D53" w14:textId="29410F21" w:rsidR="00456AA7" w:rsidRDefault="00456AA7" w:rsidP="00D65E14">
            <w:pPr>
              <w:pStyle w:val="a7"/>
              <w:spacing w:after="0" w:line="240" w:lineRule="auto"/>
              <w:ind w:left="0"/>
              <w:rPr>
                <w:rFonts w:ascii="Arial" w:hAnsi="Arial" w:cs="Arial"/>
                <w:sz w:val="20"/>
              </w:rPr>
            </w:pPr>
            <w:r>
              <w:rPr>
                <w:rFonts w:ascii="Arial" w:hAnsi="Arial" w:cs="Arial"/>
                <w:sz w:val="20"/>
              </w:rPr>
              <w:t>Строка</w:t>
            </w:r>
          </w:p>
        </w:tc>
        <w:tc>
          <w:tcPr>
            <w:tcW w:w="993" w:type="dxa"/>
            <w:shd w:val="clear" w:color="auto" w:fill="auto"/>
          </w:tcPr>
          <w:p w14:paraId="51289FEB" w14:textId="0B147023" w:rsidR="00456AA7" w:rsidRPr="000E7CC2" w:rsidRDefault="00456AA7" w:rsidP="00D65E14">
            <w:pPr>
              <w:pStyle w:val="a7"/>
              <w:spacing w:after="0" w:line="240" w:lineRule="auto"/>
              <w:ind w:left="0"/>
              <w:rPr>
                <w:rFonts w:ascii="Arial" w:hAnsi="Arial" w:cs="Arial"/>
                <w:sz w:val="20"/>
              </w:rPr>
            </w:pPr>
            <w:r>
              <w:rPr>
                <w:rFonts w:ascii="Arial" w:hAnsi="Arial" w:cs="Arial"/>
                <w:sz w:val="20"/>
              </w:rPr>
              <w:t>Нет</w:t>
            </w:r>
          </w:p>
        </w:tc>
        <w:tc>
          <w:tcPr>
            <w:tcW w:w="2297" w:type="dxa"/>
            <w:shd w:val="clear" w:color="auto" w:fill="auto"/>
          </w:tcPr>
          <w:p w14:paraId="1E8BE140" w14:textId="77777777" w:rsidR="00456AA7" w:rsidRDefault="00456AA7" w:rsidP="00D65E14">
            <w:pPr>
              <w:pStyle w:val="a7"/>
              <w:spacing w:after="0" w:line="240" w:lineRule="auto"/>
              <w:ind w:left="0"/>
              <w:rPr>
                <w:rFonts w:ascii="Arial" w:hAnsi="Arial" w:cs="Arial"/>
                <w:sz w:val="20"/>
              </w:rPr>
            </w:pPr>
          </w:p>
        </w:tc>
      </w:tr>
      <w:tr w:rsidR="00456AA7" w:rsidRPr="00231EF4" w14:paraId="2FD2F06F" w14:textId="77777777" w:rsidTr="006B6A53">
        <w:tc>
          <w:tcPr>
            <w:tcW w:w="1843" w:type="dxa"/>
            <w:shd w:val="clear" w:color="auto" w:fill="auto"/>
          </w:tcPr>
          <w:p w14:paraId="6BC65A54" w14:textId="0EA633AD" w:rsidR="00456AA7" w:rsidRPr="000E7CC2" w:rsidRDefault="00456AA7" w:rsidP="00D65E14">
            <w:pPr>
              <w:spacing w:after="0" w:line="240" w:lineRule="auto"/>
              <w:rPr>
                <w:rFonts w:ascii="Arial" w:hAnsi="Arial" w:cs="Arial"/>
                <w:sz w:val="20"/>
              </w:rPr>
            </w:pPr>
            <w:r w:rsidRPr="00992F45">
              <w:rPr>
                <w:rFonts w:ascii="Arial" w:hAnsi="Arial" w:cs="Arial"/>
                <w:sz w:val="20"/>
              </w:rPr>
              <w:t>unitMarkCodeKind*****</w:t>
            </w:r>
          </w:p>
        </w:tc>
        <w:tc>
          <w:tcPr>
            <w:tcW w:w="1984" w:type="dxa"/>
            <w:shd w:val="clear" w:color="auto" w:fill="auto"/>
          </w:tcPr>
          <w:p w14:paraId="5FD43E37" w14:textId="77777777" w:rsidR="00456AA7" w:rsidRPr="00992F45" w:rsidRDefault="00456AA7" w:rsidP="00D65E14">
            <w:pPr>
              <w:pStyle w:val="a7"/>
              <w:spacing w:after="0" w:line="240" w:lineRule="auto"/>
              <w:ind w:left="0"/>
              <w:rPr>
                <w:rFonts w:ascii="Arial" w:hAnsi="Arial" w:cs="Arial"/>
                <w:sz w:val="20"/>
              </w:rPr>
            </w:pPr>
            <w:r w:rsidRPr="00992F45">
              <w:rPr>
                <w:rFonts w:ascii="Arial" w:hAnsi="Arial" w:cs="Arial"/>
                <w:sz w:val="20"/>
              </w:rPr>
              <w:t>Вид кода товара</w:t>
            </w:r>
          </w:p>
          <w:p w14:paraId="338441AD" w14:textId="53EFC8F4" w:rsidR="00456AA7" w:rsidRPr="00B62ECD" w:rsidRDefault="00456AA7" w:rsidP="000E7CC2">
            <w:pPr>
              <w:pStyle w:val="a7"/>
              <w:spacing w:after="0" w:line="240" w:lineRule="auto"/>
              <w:ind w:left="0"/>
              <w:rPr>
                <w:rFonts w:ascii="Arial" w:hAnsi="Arial" w:cs="Arial"/>
                <w:sz w:val="20"/>
              </w:rPr>
            </w:pPr>
            <w:r w:rsidRPr="00992F45">
              <w:rPr>
                <w:rFonts w:ascii="Arial" w:hAnsi="Arial" w:cs="Arial"/>
                <w:sz w:val="20"/>
              </w:rPr>
              <w:t>см.</w:t>
            </w:r>
            <w:r>
              <w:t xml:space="preserve"> </w:t>
            </w:r>
            <w:hyperlink w:anchor="_3.6.7_Справочник_кодов" w:history="1">
              <w:r w:rsidRPr="009F49CF">
                <w:rPr>
                  <w:rStyle w:val="a8"/>
                  <w:rFonts w:ascii="Arial" w:hAnsi="Arial" w:cs="Arial"/>
                  <w:sz w:val="20"/>
                  <w:szCs w:val="20"/>
                </w:rPr>
                <w:t xml:space="preserve">справочник </w:t>
              </w:r>
              <w:r>
                <w:rPr>
                  <w:rStyle w:val="a8"/>
                  <w:rFonts w:ascii="Arial" w:hAnsi="Arial" w:cs="Arial"/>
                  <w:sz w:val="20"/>
                  <w:szCs w:val="20"/>
                </w:rPr>
                <w:t xml:space="preserve">видов </w:t>
              </w:r>
              <w:r w:rsidRPr="009F49CF">
                <w:rPr>
                  <w:rStyle w:val="a8"/>
                  <w:rFonts w:ascii="Arial" w:hAnsi="Arial" w:cs="Arial"/>
                  <w:sz w:val="20"/>
                  <w:szCs w:val="20"/>
                </w:rPr>
                <w:t>кодов</w:t>
              </w:r>
            </w:hyperlink>
          </w:p>
        </w:tc>
        <w:tc>
          <w:tcPr>
            <w:tcW w:w="2268" w:type="dxa"/>
            <w:shd w:val="clear" w:color="auto" w:fill="auto"/>
          </w:tcPr>
          <w:p w14:paraId="73D858BF" w14:textId="343BA4EE" w:rsidR="00456AA7" w:rsidRDefault="00456AA7" w:rsidP="00D65E14">
            <w:pPr>
              <w:pStyle w:val="a7"/>
              <w:spacing w:after="0" w:line="240" w:lineRule="auto"/>
              <w:ind w:left="0"/>
              <w:rPr>
                <w:rFonts w:ascii="Arial" w:hAnsi="Arial" w:cs="Arial"/>
                <w:sz w:val="20"/>
              </w:rPr>
            </w:pPr>
            <w:r>
              <w:rPr>
                <w:rFonts w:ascii="Arial" w:hAnsi="Arial" w:cs="Arial"/>
                <w:sz w:val="20"/>
              </w:rPr>
              <w:t>Строка</w:t>
            </w:r>
          </w:p>
        </w:tc>
        <w:tc>
          <w:tcPr>
            <w:tcW w:w="993" w:type="dxa"/>
            <w:shd w:val="clear" w:color="auto" w:fill="auto"/>
          </w:tcPr>
          <w:p w14:paraId="4DD17B7E" w14:textId="6412C01D" w:rsidR="00456AA7" w:rsidRDefault="00456AA7" w:rsidP="00D65E14">
            <w:pPr>
              <w:pStyle w:val="a7"/>
              <w:spacing w:after="0" w:line="240" w:lineRule="auto"/>
              <w:ind w:left="0"/>
              <w:rPr>
                <w:rFonts w:ascii="Arial" w:hAnsi="Arial" w:cs="Arial"/>
                <w:sz w:val="20"/>
              </w:rPr>
            </w:pPr>
            <w:r>
              <w:rPr>
                <w:rFonts w:ascii="Arial" w:hAnsi="Arial" w:cs="Arial"/>
                <w:sz w:val="20"/>
              </w:rPr>
              <w:t>Нет</w:t>
            </w:r>
          </w:p>
        </w:tc>
        <w:tc>
          <w:tcPr>
            <w:tcW w:w="2297" w:type="dxa"/>
            <w:shd w:val="clear" w:color="auto" w:fill="auto"/>
          </w:tcPr>
          <w:p w14:paraId="787B5E05" w14:textId="17D7AB41" w:rsidR="00456AA7" w:rsidRPr="00276B1F" w:rsidRDefault="00456AA7" w:rsidP="00D65E14">
            <w:pPr>
              <w:pStyle w:val="a7"/>
              <w:spacing w:after="0" w:line="240" w:lineRule="auto"/>
              <w:ind w:left="0"/>
              <w:rPr>
                <w:rFonts w:ascii="Arial" w:hAnsi="Arial" w:cs="Arial"/>
                <w:sz w:val="20"/>
              </w:rPr>
            </w:pPr>
            <w:r w:rsidRPr="00992F45">
              <w:rPr>
                <w:rFonts w:ascii="Arial" w:hAnsi="Arial" w:cs="Arial"/>
                <w:sz w:val="20"/>
              </w:rPr>
              <w:t>GS1M</w:t>
            </w:r>
          </w:p>
        </w:tc>
      </w:tr>
      <w:tr w:rsidR="00456AA7" w:rsidRPr="00231EF4" w14:paraId="121BBF56" w14:textId="36A67334" w:rsidTr="006B6A53">
        <w:tc>
          <w:tcPr>
            <w:tcW w:w="1843" w:type="dxa"/>
            <w:shd w:val="clear" w:color="auto" w:fill="auto"/>
          </w:tcPr>
          <w:p w14:paraId="49CFCA72" w14:textId="76AFD9AE" w:rsidR="00456AA7" w:rsidRPr="00992F45" w:rsidRDefault="00456AA7" w:rsidP="00F26AD3">
            <w:pPr>
              <w:spacing w:after="0" w:line="240" w:lineRule="auto"/>
              <w:rPr>
                <w:rFonts w:ascii="Arial" w:hAnsi="Arial" w:cs="Arial"/>
                <w:sz w:val="20"/>
              </w:rPr>
            </w:pPr>
            <w:r w:rsidRPr="00F131BA">
              <w:rPr>
                <w:rFonts w:ascii="Arial" w:hAnsi="Arial" w:cs="Arial"/>
                <w:sz w:val="20"/>
              </w:rPr>
              <w:t>unitLoadParams</w:t>
            </w:r>
          </w:p>
        </w:tc>
        <w:tc>
          <w:tcPr>
            <w:tcW w:w="1984" w:type="dxa"/>
            <w:shd w:val="clear" w:color="auto" w:fill="auto"/>
          </w:tcPr>
          <w:p w14:paraId="4396456A" w14:textId="7788AC38" w:rsidR="00456AA7" w:rsidRPr="003F2C91" w:rsidRDefault="003F2C91" w:rsidP="00F26AD3">
            <w:pPr>
              <w:pStyle w:val="a7"/>
              <w:spacing w:after="0" w:line="240" w:lineRule="auto"/>
              <w:ind w:left="0"/>
              <w:rPr>
                <w:rFonts w:ascii="Arial" w:hAnsi="Arial" w:cs="Arial"/>
                <w:sz w:val="20"/>
              </w:rPr>
            </w:pPr>
            <w:r w:rsidRPr="003F2C91">
              <w:rPr>
                <w:rFonts w:ascii="Arial" w:hAnsi="Arial" w:cs="Arial"/>
                <w:sz w:val="20"/>
                <w:szCs w:val="20"/>
              </w:rPr>
              <w:t>Массив зарезервированных параметров вложений</w:t>
            </w:r>
          </w:p>
        </w:tc>
        <w:tc>
          <w:tcPr>
            <w:tcW w:w="2268" w:type="dxa"/>
            <w:shd w:val="clear" w:color="auto" w:fill="auto"/>
          </w:tcPr>
          <w:p w14:paraId="76F1D0B7" w14:textId="4A02A4D9" w:rsidR="00456AA7" w:rsidRDefault="00867435" w:rsidP="00F26AD3">
            <w:pPr>
              <w:pStyle w:val="a7"/>
              <w:spacing w:after="0" w:line="240" w:lineRule="auto"/>
              <w:ind w:left="0"/>
              <w:rPr>
                <w:rFonts w:ascii="Arial" w:hAnsi="Arial" w:cs="Arial"/>
                <w:sz w:val="20"/>
              </w:rPr>
            </w:pPr>
            <w:hyperlink w:anchor="_3.6.9_Описание_типа" w:history="1">
              <w:r w:rsidR="003F2C91" w:rsidRPr="00757714">
                <w:rPr>
                  <w:rStyle w:val="a8"/>
                </w:rPr>
                <w:t>unitLoadParam</w:t>
              </w:r>
            </w:hyperlink>
          </w:p>
        </w:tc>
        <w:tc>
          <w:tcPr>
            <w:tcW w:w="993" w:type="dxa"/>
            <w:shd w:val="clear" w:color="auto" w:fill="auto"/>
          </w:tcPr>
          <w:p w14:paraId="35E0FB2F" w14:textId="46958358" w:rsidR="00456AA7" w:rsidRDefault="00456AA7" w:rsidP="00F26AD3">
            <w:pPr>
              <w:pStyle w:val="a7"/>
              <w:spacing w:after="0" w:line="240" w:lineRule="auto"/>
              <w:ind w:left="0"/>
              <w:rPr>
                <w:rFonts w:ascii="Arial" w:hAnsi="Arial" w:cs="Arial"/>
                <w:sz w:val="20"/>
              </w:rPr>
            </w:pPr>
            <w:r>
              <w:rPr>
                <w:rFonts w:ascii="Arial" w:hAnsi="Arial" w:cs="Arial"/>
                <w:sz w:val="20"/>
              </w:rPr>
              <w:t>Нет</w:t>
            </w:r>
          </w:p>
        </w:tc>
        <w:tc>
          <w:tcPr>
            <w:tcW w:w="2297" w:type="dxa"/>
            <w:shd w:val="clear" w:color="auto" w:fill="auto"/>
          </w:tcPr>
          <w:p w14:paraId="131119E9" w14:textId="0C5EFA4E" w:rsidR="00456AA7" w:rsidRPr="00992F45" w:rsidRDefault="00456AA7" w:rsidP="00F26AD3">
            <w:pPr>
              <w:pStyle w:val="a7"/>
              <w:spacing w:after="0" w:line="240" w:lineRule="auto"/>
              <w:ind w:left="0"/>
              <w:rPr>
                <w:rFonts w:ascii="Arial" w:hAnsi="Arial" w:cs="Arial"/>
                <w:sz w:val="20"/>
              </w:rPr>
            </w:pPr>
          </w:p>
        </w:tc>
      </w:tr>
    </w:tbl>
    <w:p w14:paraId="22FB814B" w14:textId="76577B04" w:rsidR="00E104F2" w:rsidRPr="00897395" w:rsidRDefault="00E104F2" w:rsidP="00C169D6">
      <w:pPr>
        <w:spacing w:after="0"/>
      </w:pPr>
      <w:bookmarkStart w:id="548" w:name="_Варианты_доставки_1"/>
      <w:bookmarkEnd w:id="548"/>
      <w:r w:rsidRPr="00897395">
        <w:t xml:space="preserve">* </w:t>
      </w:r>
      <w:r w:rsidR="00E71146" w:rsidRPr="00897395">
        <w:t xml:space="preserve">- </w:t>
      </w:r>
      <w:r w:rsidR="00E71146">
        <w:t>Один</w:t>
      </w:r>
      <w:r w:rsidRPr="00E104F2">
        <w:t xml:space="preserve"> из</w:t>
      </w:r>
      <w:r w:rsidRPr="00897395">
        <w:t xml:space="preserve"> параметров обязател</w:t>
      </w:r>
      <w:r>
        <w:t>ен</w:t>
      </w:r>
      <w:r w:rsidRPr="00897395">
        <w:t xml:space="preserve"> </w:t>
      </w:r>
      <w:r>
        <w:t>к заполнению</w:t>
      </w:r>
      <w:r w:rsidRPr="00897395">
        <w:t xml:space="preserve"> при условии, что у вложения указана сумма НПП</w:t>
      </w:r>
      <w:r>
        <w:t xml:space="preserve"> (</w:t>
      </w:r>
      <w:r w:rsidRPr="00897395">
        <w:t>npp_amount).</w:t>
      </w:r>
    </w:p>
    <w:p w14:paraId="259BE09B" w14:textId="77777777" w:rsidR="00E104F2" w:rsidRDefault="00E104F2" w:rsidP="00C169D6">
      <w:pPr>
        <w:spacing w:after="0" w:line="240" w:lineRule="auto"/>
        <w:rPr>
          <w:rFonts w:ascii="Arial" w:hAnsi="Arial" w:cs="Arial"/>
          <w:sz w:val="20"/>
          <w:szCs w:val="20"/>
        </w:rPr>
      </w:pPr>
      <w:r w:rsidRPr="00897395">
        <w:rPr>
          <w:rFonts w:ascii="Arial" w:hAnsi="Arial" w:cs="Arial"/>
          <w:sz w:val="20"/>
          <w:szCs w:val="20"/>
        </w:rPr>
        <w:t xml:space="preserve">** - </w:t>
      </w:r>
      <w:r>
        <w:rPr>
          <w:rFonts w:ascii="Arial" w:hAnsi="Arial" w:cs="Arial"/>
          <w:sz w:val="20"/>
          <w:szCs w:val="20"/>
        </w:rPr>
        <w:t xml:space="preserve">ОЦ можно указать по заказу в параметре </w:t>
      </w:r>
      <w:r>
        <w:rPr>
          <w:rFonts w:ascii="Arial" w:hAnsi="Arial" w:cs="Arial"/>
          <w:sz w:val="20"/>
          <w:szCs w:val="20"/>
          <w:lang w:val="en-US"/>
        </w:rPr>
        <w:t>cargoValue</w:t>
      </w:r>
      <w:r>
        <w:rPr>
          <w:rFonts w:ascii="Arial" w:hAnsi="Arial" w:cs="Arial"/>
          <w:sz w:val="20"/>
          <w:szCs w:val="20"/>
        </w:rPr>
        <w:t xml:space="preserve"> или по каждому вложению отдельно </w:t>
      </w:r>
      <w:r w:rsidRPr="00265E9A">
        <w:rPr>
          <w:rFonts w:ascii="Arial" w:hAnsi="Arial" w:cs="Arial"/>
          <w:sz w:val="20"/>
        </w:rPr>
        <w:t>declared_value</w:t>
      </w:r>
      <w:r>
        <w:rPr>
          <w:rFonts w:ascii="Arial" w:hAnsi="Arial" w:cs="Arial"/>
          <w:sz w:val="20"/>
        </w:rPr>
        <w:t xml:space="preserve">. Если указываются оба параметра, то приоритет за </w:t>
      </w:r>
      <w:r>
        <w:rPr>
          <w:rFonts w:ascii="Arial" w:hAnsi="Arial" w:cs="Arial"/>
          <w:sz w:val="20"/>
          <w:szCs w:val="20"/>
          <w:lang w:val="en-US"/>
        </w:rPr>
        <w:t>cargoValue</w:t>
      </w:r>
      <w:r>
        <w:rPr>
          <w:rFonts w:ascii="Arial" w:hAnsi="Arial" w:cs="Arial"/>
          <w:sz w:val="20"/>
          <w:szCs w:val="20"/>
        </w:rPr>
        <w:t xml:space="preserve">. </w:t>
      </w:r>
    </w:p>
    <w:p w14:paraId="68046349" w14:textId="77777777" w:rsidR="00E104F2" w:rsidRPr="0026595E" w:rsidRDefault="00E104F2" w:rsidP="00C169D6">
      <w:pPr>
        <w:spacing w:after="0" w:line="240" w:lineRule="auto"/>
        <w:rPr>
          <w:rFonts w:ascii="Arial" w:hAnsi="Arial" w:cs="Arial"/>
          <w:sz w:val="20"/>
          <w:szCs w:val="20"/>
        </w:rPr>
      </w:pPr>
      <w:r w:rsidRPr="00897395">
        <w:rPr>
          <w:rFonts w:ascii="Arial" w:hAnsi="Arial" w:cs="Arial"/>
          <w:sz w:val="20"/>
          <w:szCs w:val="20"/>
        </w:rPr>
        <w:t xml:space="preserve">ПРИМЕЧАНИЕ. Если указывается </w:t>
      </w:r>
      <w:r>
        <w:rPr>
          <w:rFonts w:ascii="Arial" w:hAnsi="Arial" w:cs="Arial"/>
          <w:sz w:val="20"/>
          <w:szCs w:val="20"/>
        </w:rPr>
        <w:t xml:space="preserve">параметр </w:t>
      </w:r>
      <w:r w:rsidRPr="00897395">
        <w:rPr>
          <w:rFonts w:ascii="Arial" w:hAnsi="Arial" w:cs="Arial"/>
          <w:sz w:val="20"/>
          <w:szCs w:val="20"/>
          <w:lang w:val="en-US"/>
        </w:rPr>
        <w:t>npp</w:t>
      </w:r>
      <w:r w:rsidRPr="00897395">
        <w:rPr>
          <w:rFonts w:ascii="Arial" w:hAnsi="Arial" w:cs="Arial"/>
          <w:sz w:val="20"/>
          <w:szCs w:val="20"/>
        </w:rPr>
        <w:t>_</w:t>
      </w:r>
      <w:r w:rsidRPr="00897395">
        <w:rPr>
          <w:rFonts w:ascii="Arial" w:hAnsi="Arial" w:cs="Arial"/>
          <w:sz w:val="20"/>
          <w:szCs w:val="20"/>
          <w:lang w:val="en-US"/>
        </w:rPr>
        <w:t>amount</w:t>
      </w:r>
      <w:r w:rsidRPr="00897395">
        <w:rPr>
          <w:rFonts w:ascii="Arial" w:hAnsi="Arial" w:cs="Arial"/>
          <w:sz w:val="20"/>
          <w:szCs w:val="20"/>
        </w:rPr>
        <w:t>, то</w:t>
      </w:r>
      <w:r>
        <w:rPr>
          <w:rFonts w:ascii="Arial" w:hAnsi="Arial" w:cs="Arial"/>
          <w:sz w:val="20"/>
          <w:szCs w:val="20"/>
        </w:rPr>
        <w:t xml:space="preserve"> в заказ автоматически добавляется опция НПП и</w:t>
      </w:r>
      <w:r w:rsidRPr="00897395">
        <w:rPr>
          <w:rFonts w:ascii="Arial" w:hAnsi="Arial" w:cs="Arial"/>
          <w:sz w:val="20"/>
          <w:szCs w:val="20"/>
        </w:rPr>
        <w:t xml:space="preserve"> сумма НПП всегда будет браться путём суммирования стоимости вложений. </w:t>
      </w:r>
      <w:r w:rsidRPr="00B71BCC">
        <w:rPr>
          <w:rFonts w:ascii="Arial" w:hAnsi="Arial" w:cs="Arial"/>
          <w:sz w:val="20"/>
          <w:szCs w:val="20"/>
        </w:rPr>
        <w:t xml:space="preserve">Независимо от того указана общая сумма НПП отдельным </w:t>
      </w:r>
      <w:hyperlink w:anchor="_Описание_типа_extraService" w:history="1">
        <w:r w:rsidRPr="00B71BCC">
          <w:rPr>
            <w:rStyle w:val="a8"/>
            <w:rFonts w:ascii="Arial" w:hAnsi="Arial" w:cs="Arial"/>
            <w:sz w:val="20"/>
            <w:szCs w:val="20"/>
          </w:rPr>
          <w:t>параметром</w:t>
        </w:r>
      </w:hyperlink>
      <w:r w:rsidRPr="00B71BCC">
        <w:rPr>
          <w:rFonts w:ascii="Arial" w:hAnsi="Arial" w:cs="Arial"/>
          <w:sz w:val="20"/>
          <w:szCs w:val="20"/>
        </w:rPr>
        <w:t xml:space="preserve"> или нет. </w:t>
      </w:r>
    </w:p>
    <w:p w14:paraId="53631E86" w14:textId="43C149D4" w:rsidR="00195F5F" w:rsidRPr="00E41A96" w:rsidRDefault="00104733" w:rsidP="00195F5F">
      <w:pPr>
        <w:rPr>
          <w:rFonts w:ascii="Arial" w:hAnsi="Arial" w:cs="Arial"/>
          <w:sz w:val="20"/>
          <w:szCs w:val="20"/>
        </w:rPr>
      </w:pPr>
      <w:r w:rsidRPr="00ED30EA">
        <w:rPr>
          <w:rFonts w:ascii="Arial" w:hAnsi="Arial" w:cs="Arial"/>
          <w:sz w:val="20"/>
        </w:rPr>
        <w:t xml:space="preserve">*** </w:t>
      </w:r>
      <w:r w:rsidRPr="001112C4">
        <w:rPr>
          <w:rFonts w:ascii="Arial" w:hAnsi="Arial" w:cs="Arial"/>
          <w:sz w:val="20"/>
          <w:szCs w:val="20"/>
        </w:rPr>
        <w:t xml:space="preserve">- </w:t>
      </w:r>
      <w:r w:rsidR="005C5D5A" w:rsidRPr="001112C4">
        <w:rPr>
          <w:rFonts w:ascii="Arial" w:hAnsi="Arial" w:cs="Arial"/>
          <w:sz w:val="20"/>
          <w:szCs w:val="20"/>
        </w:rPr>
        <w:t>Цен</w:t>
      </w:r>
      <w:r w:rsidRPr="001112C4">
        <w:rPr>
          <w:rFonts w:ascii="Arial" w:hAnsi="Arial" w:cs="Arial"/>
          <w:sz w:val="20"/>
          <w:szCs w:val="20"/>
        </w:rPr>
        <w:t xml:space="preserve">а </w:t>
      </w:r>
      <w:r w:rsidR="005C5D5A" w:rsidRPr="001112C4">
        <w:rPr>
          <w:rFonts w:ascii="Arial" w:hAnsi="Arial" w:cs="Arial"/>
          <w:sz w:val="20"/>
          <w:szCs w:val="20"/>
        </w:rPr>
        <w:t xml:space="preserve">во вложении (unitload) </w:t>
      </w:r>
      <w:r w:rsidRPr="001112C4">
        <w:rPr>
          <w:rFonts w:ascii="Arial" w:hAnsi="Arial" w:cs="Arial"/>
          <w:sz w:val="20"/>
          <w:szCs w:val="20"/>
        </w:rPr>
        <w:t>указывается</w:t>
      </w:r>
      <w:r w:rsidR="005C5D5A" w:rsidRPr="001112C4">
        <w:rPr>
          <w:rFonts w:ascii="Arial" w:hAnsi="Arial" w:cs="Arial"/>
          <w:sz w:val="20"/>
          <w:szCs w:val="20"/>
        </w:rPr>
        <w:t>– за 1 шт.</w:t>
      </w:r>
      <w:r w:rsidR="004021D0" w:rsidRPr="001112C4">
        <w:rPr>
          <w:rFonts w:ascii="Arial" w:hAnsi="Arial" w:cs="Arial"/>
          <w:sz w:val="20"/>
          <w:szCs w:val="20"/>
        </w:rPr>
        <w:t xml:space="preserve"> НПП суммируется по всем вложениям.</w:t>
      </w:r>
      <w:r w:rsidRPr="001112C4">
        <w:rPr>
          <w:rFonts w:ascii="Arial" w:hAnsi="Arial" w:cs="Arial"/>
          <w:sz w:val="20"/>
          <w:szCs w:val="20"/>
        </w:rPr>
        <w:t xml:space="preserve">                                                                         **** - </w:t>
      </w:r>
      <w:r w:rsidR="009663E6" w:rsidRPr="00284218">
        <w:rPr>
          <w:rFonts w:ascii="Arial" w:hAnsi="Arial" w:cs="Arial"/>
          <w:sz w:val="20"/>
          <w:szCs w:val="20"/>
        </w:rPr>
        <w:t xml:space="preserve">При указании </w:t>
      </w:r>
      <w:r w:rsidR="009663E6" w:rsidRPr="009663E6">
        <w:rPr>
          <w:rFonts w:ascii="Arial" w:hAnsi="Arial" w:cs="Arial"/>
          <w:sz w:val="20"/>
        </w:rPr>
        <w:t>необходимости маркировки параметром &lt;is_unique_marking&gt; необходимо указать пару параметров &lt;GTIN&gt; и &lt;serial&gt; или пару параметров &lt;unitMarkCode&gt; и &lt;unitMarkCodeKind&gt;.</w:t>
      </w:r>
      <w:r w:rsidR="009663E6">
        <w:rPr>
          <w:rFonts w:ascii="Arial" w:hAnsi="Arial" w:cs="Arial"/>
          <w:sz w:val="20"/>
        </w:rPr>
        <w:t xml:space="preserve"> </w:t>
      </w:r>
      <w:r w:rsidR="009663E6" w:rsidRPr="00284218">
        <w:rPr>
          <w:rFonts w:ascii="Arial" w:hAnsi="Arial" w:cs="Arial"/>
          <w:sz w:val="20"/>
          <w:szCs w:val="20"/>
        </w:rPr>
        <w:t>Иначе груз не будет выведен на доставку</w:t>
      </w:r>
      <w:r w:rsidR="009663E6">
        <w:rPr>
          <w:rFonts w:ascii="Arial" w:hAnsi="Arial" w:cs="Arial"/>
          <w:sz w:val="20"/>
          <w:szCs w:val="20"/>
        </w:rPr>
        <w:t xml:space="preserve">. </w:t>
      </w:r>
      <w:r w:rsidR="009663E6" w:rsidRPr="009663E6">
        <w:rPr>
          <w:rFonts w:ascii="Arial" w:hAnsi="Arial" w:cs="Arial"/>
          <w:sz w:val="20"/>
        </w:rPr>
        <w:t xml:space="preserve"> При пе</w:t>
      </w:r>
      <w:r w:rsidR="009663E6" w:rsidRPr="007847F6">
        <w:rPr>
          <w:rFonts w:ascii="Arial" w:hAnsi="Arial" w:cs="Arial"/>
          <w:sz w:val="20"/>
          <w:szCs w:val="20"/>
        </w:rPr>
        <w:t>редаче одновременно пары параметров &lt;</w:t>
      </w:r>
      <w:r w:rsidR="009663E6" w:rsidRPr="007847F6">
        <w:rPr>
          <w:rFonts w:ascii="Arial" w:hAnsi="Arial" w:cs="Arial"/>
          <w:sz w:val="20"/>
          <w:szCs w:val="20"/>
          <w:lang w:val="en-US"/>
        </w:rPr>
        <w:t>GTIN</w:t>
      </w:r>
      <w:r w:rsidR="009663E6" w:rsidRPr="007847F6">
        <w:rPr>
          <w:rFonts w:ascii="Arial" w:hAnsi="Arial" w:cs="Arial"/>
          <w:sz w:val="20"/>
          <w:szCs w:val="20"/>
        </w:rPr>
        <w:t>&gt; и &lt;</w:t>
      </w:r>
      <w:r w:rsidR="009663E6" w:rsidRPr="007847F6">
        <w:rPr>
          <w:rFonts w:ascii="Arial" w:hAnsi="Arial" w:cs="Arial"/>
          <w:sz w:val="20"/>
          <w:szCs w:val="20"/>
          <w:lang w:val="en-US"/>
        </w:rPr>
        <w:t>serial</w:t>
      </w:r>
      <w:r w:rsidR="009663E6" w:rsidRPr="007847F6">
        <w:rPr>
          <w:rFonts w:ascii="Arial" w:hAnsi="Arial" w:cs="Arial"/>
          <w:sz w:val="20"/>
          <w:szCs w:val="20"/>
        </w:rPr>
        <w:t>&gt; и пары параметров &lt;</w:t>
      </w:r>
      <w:r w:rsidR="009663E6" w:rsidRPr="001112C4">
        <w:rPr>
          <w:rFonts w:ascii="Arial" w:hAnsi="Arial" w:cs="Arial"/>
          <w:sz w:val="20"/>
          <w:szCs w:val="20"/>
        </w:rPr>
        <w:t>unitMarkCode</w:t>
      </w:r>
      <w:r w:rsidR="009663E6" w:rsidRPr="007847F6">
        <w:rPr>
          <w:rFonts w:ascii="Arial" w:hAnsi="Arial" w:cs="Arial"/>
          <w:sz w:val="20"/>
          <w:szCs w:val="20"/>
        </w:rPr>
        <w:t>&gt; и &lt;</w:t>
      </w:r>
      <w:r w:rsidR="009663E6" w:rsidRPr="001112C4">
        <w:rPr>
          <w:rFonts w:ascii="Arial" w:hAnsi="Arial" w:cs="Arial"/>
          <w:sz w:val="20"/>
          <w:szCs w:val="20"/>
        </w:rPr>
        <w:t xml:space="preserve">unitMarkCodeKind&gt; приоритетной считается пара </w:t>
      </w:r>
      <w:r w:rsidR="009663E6" w:rsidRPr="007847F6">
        <w:rPr>
          <w:rFonts w:ascii="Arial" w:hAnsi="Arial" w:cs="Arial"/>
          <w:sz w:val="20"/>
          <w:szCs w:val="20"/>
        </w:rPr>
        <w:t>&lt;</w:t>
      </w:r>
      <w:r w:rsidR="009663E6" w:rsidRPr="001112C4">
        <w:rPr>
          <w:rFonts w:ascii="Arial" w:hAnsi="Arial" w:cs="Arial"/>
          <w:sz w:val="20"/>
          <w:szCs w:val="20"/>
        </w:rPr>
        <w:t>unitMarkCode</w:t>
      </w:r>
      <w:r w:rsidR="009663E6" w:rsidRPr="007847F6">
        <w:rPr>
          <w:rFonts w:ascii="Arial" w:hAnsi="Arial" w:cs="Arial"/>
          <w:sz w:val="20"/>
          <w:szCs w:val="20"/>
        </w:rPr>
        <w:t>&gt; и &lt;</w:t>
      </w:r>
      <w:r w:rsidR="009663E6" w:rsidRPr="001112C4">
        <w:rPr>
          <w:rFonts w:ascii="Arial" w:hAnsi="Arial" w:cs="Arial"/>
          <w:sz w:val="20"/>
          <w:szCs w:val="20"/>
        </w:rPr>
        <w:t>unitMarkCodeKind&gt;.</w:t>
      </w:r>
    </w:p>
    <w:p w14:paraId="1C96E442" w14:textId="77777777" w:rsidR="00195F5F" w:rsidRPr="00E41A96" w:rsidRDefault="00195F5F" w:rsidP="00195F5F">
      <w:pPr>
        <w:rPr>
          <w:rFonts w:ascii="Arial" w:hAnsi="Arial" w:cs="Arial"/>
          <w:sz w:val="20"/>
          <w:szCs w:val="20"/>
        </w:rPr>
      </w:pPr>
      <w:r w:rsidRPr="00E41A96">
        <w:rPr>
          <w:rFonts w:ascii="Arial" w:hAnsi="Arial" w:cs="Arial"/>
          <w:sz w:val="20"/>
          <w:szCs w:val="20"/>
        </w:rPr>
        <w:t xml:space="preserve">***** - Должны обязательно быть переданы вместе. </w:t>
      </w:r>
    </w:p>
    <w:p w14:paraId="63BF68D4" w14:textId="77777777" w:rsidR="00195F5F" w:rsidRPr="00E41A96" w:rsidRDefault="00195F5F" w:rsidP="00195F5F">
      <w:pPr>
        <w:rPr>
          <w:rFonts w:ascii="Arial" w:hAnsi="Arial" w:cs="Arial"/>
          <w:sz w:val="20"/>
          <w:szCs w:val="20"/>
        </w:rPr>
      </w:pPr>
      <w:r w:rsidRPr="00E41A96">
        <w:rPr>
          <w:rFonts w:ascii="Arial" w:hAnsi="Arial" w:cs="Arial"/>
          <w:sz w:val="20"/>
          <w:szCs w:val="20"/>
        </w:rPr>
        <w:t>В код товара &lt;unitMarkCode</w:t>
      </w:r>
      <w:r w:rsidRPr="001112C4">
        <w:rPr>
          <w:rFonts w:ascii="Arial" w:hAnsi="Arial" w:cs="Arial"/>
          <w:sz w:val="20"/>
          <w:szCs w:val="20"/>
        </w:rPr>
        <w:t>&gt;</w:t>
      </w:r>
      <w:r w:rsidRPr="00E41A96">
        <w:rPr>
          <w:rFonts w:ascii="Arial" w:hAnsi="Arial" w:cs="Arial"/>
          <w:sz w:val="20"/>
          <w:szCs w:val="20"/>
        </w:rPr>
        <w:t xml:space="preserve"> передается последовательность символов, считанная с штрихового кода или DataMatrix. </w:t>
      </w:r>
      <w:r w:rsidRPr="001112C4">
        <w:rPr>
          <w:rFonts w:ascii="Arial" w:hAnsi="Arial" w:cs="Arial"/>
          <w:sz w:val="20"/>
          <w:szCs w:val="20"/>
        </w:rPr>
        <w:t xml:space="preserve">Одновременно по вложению можно передать только одну пару </w:t>
      </w:r>
      <w:r w:rsidRPr="00E41A96">
        <w:rPr>
          <w:rFonts w:ascii="Arial" w:hAnsi="Arial" w:cs="Arial"/>
          <w:sz w:val="20"/>
          <w:szCs w:val="20"/>
        </w:rPr>
        <w:t>&lt;</w:t>
      </w:r>
      <w:r w:rsidRPr="001112C4">
        <w:rPr>
          <w:rFonts w:ascii="Arial" w:hAnsi="Arial" w:cs="Arial"/>
          <w:sz w:val="20"/>
          <w:szCs w:val="20"/>
        </w:rPr>
        <w:t>unitMarkCode</w:t>
      </w:r>
      <w:r w:rsidRPr="00E41A96">
        <w:rPr>
          <w:rFonts w:ascii="Arial" w:hAnsi="Arial" w:cs="Arial"/>
          <w:sz w:val="20"/>
          <w:szCs w:val="20"/>
        </w:rPr>
        <w:t>&gt; и &lt;</w:t>
      </w:r>
      <w:r w:rsidRPr="001112C4">
        <w:rPr>
          <w:rFonts w:ascii="Arial" w:hAnsi="Arial" w:cs="Arial"/>
          <w:sz w:val="20"/>
          <w:szCs w:val="20"/>
        </w:rPr>
        <w:t>unitMarkCodeKind&gt;.</w:t>
      </w:r>
    </w:p>
    <w:p w14:paraId="41257757" w14:textId="1B3BEAF8" w:rsidR="00195F5F" w:rsidRPr="00E41A96" w:rsidRDefault="00195F5F" w:rsidP="00195F5F">
      <w:pPr>
        <w:rPr>
          <w:rFonts w:ascii="Arial" w:hAnsi="Arial" w:cs="Arial"/>
          <w:sz w:val="20"/>
        </w:rPr>
      </w:pPr>
      <w:r w:rsidRPr="00E41A96">
        <w:rPr>
          <w:rFonts w:ascii="Arial" w:hAnsi="Arial" w:cs="Arial"/>
          <w:sz w:val="20"/>
          <w:szCs w:val="20"/>
        </w:rPr>
        <w:t>В &lt;unitMarkCodeKind</w:t>
      </w:r>
      <w:r w:rsidRPr="001112C4">
        <w:rPr>
          <w:rFonts w:ascii="Arial" w:hAnsi="Arial" w:cs="Arial"/>
          <w:sz w:val="20"/>
          <w:szCs w:val="20"/>
        </w:rPr>
        <w:t>&gt;</w:t>
      </w:r>
      <w:r w:rsidRPr="00E41A96">
        <w:rPr>
          <w:rFonts w:ascii="Arial" w:hAnsi="Arial" w:cs="Arial"/>
          <w:sz w:val="20"/>
          <w:szCs w:val="20"/>
        </w:rPr>
        <w:t xml:space="preserve"> указывается </w:t>
      </w:r>
      <w:r w:rsidRPr="001112C4">
        <w:rPr>
          <w:rFonts w:ascii="Arial" w:hAnsi="Arial" w:cs="Arial"/>
          <w:sz w:val="20"/>
          <w:szCs w:val="20"/>
        </w:rPr>
        <w:t>одно из значений: UNKNOWN, GS1M, SHORT</w:t>
      </w:r>
      <w:r w:rsidR="006C76AD">
        <w:rPr>
          <w:rFonts w:ascii="Arial" w:hAnsi="Arial" w:cs="Arial"/>
          <w:sz w:val="20"/>
          <w:szCs w:val="20"/>
        </w:rPr>
        <w:t xml:space="preserve">, </w:t>
      </w:r>
      <w:r w:rsidR="006C76AD">
        <w:rPr>
          <w:rFonts w:ascii="Arial" w:hAnsi="Arial" w:cs="Arial"/>
          <w:sz w:val="20"/>
          <w:szCs w:val="20"/>
          <w:lang w:val="en-US"/>
        </w:rPr>
        <w:t>FUR</w:t>
      </w:r>
      <w:r w:rsidRPr="001112C4">
        <w:rPr>
          <w:rFonts w:ascii="Arial" w:hAnsi="Arial" w:cs="Arial"/>
          <w:sz w:val="20"/>
          <w:szCs w:val="20"/>
        </w:rPr>
        <w:t xml:space="preserve">. </w:t>
      </w:r>
      <w:r w:rsidRPr="00E41A96">
        <w:rPr>
          <w:rFonts w:ascii="Arial" w:hAnsi="Arial" w:cs="Arial"/>
          <w:sz w:val="20"/>
          <w:szCs w:val="20"/>
        </w:rPr>
        <w:t xml:space="preserve">Бесперебойная передача иных видов кодов товара (см. </w:t>
      </w:r>
      <w:hyperlink w:anchor="_3.6.7_Справочник_кодов" w:history="1">
        <w:r w:rsidRPr="00E41A96">
          <w:rPr>
            <w:rStyle w:val="a8"/>
            <w:rFonts w:ascii="Arial" w:hAnsi="Arial" w:cs="Arial"/>
            <w:sz w:val="20"/>
            <w:szCs w:val="20"/>
          </w:rPr>
          <w:t>справочник</w:t>
        </w:r>
        <w:r w:rsidR="00E41A96" w:rsidRPr="000B66E0">
          <w:rPr>
            <w:rStyle w:val="a8"/>
            <w:rFonts w:ascii="Arial" w:hAnsi="Arial" w:cs="Arial"/>
            <w:sz w:val="20"/>
            <w:szCs w:val="20"/>
          </w:rPr>
          <w:t xml:space="preserve"> </w:t>
        </w:r>
        <w:r w:rsidR="00E41A96">
          <w:rPr>
            <w:rStyle w:val="a8"/>
            <w:rFonts w:ascii="Arial" w:hAnsi="Arial" w:cs="Arial"/>
            <w:sz w:val="20"/>
            <w:szCs w:val="20"/>
          </w:rPr>
          <w:t>видов</w:t>
        </w:r>
        <w:r w:rsidRPr="00E41A96">
          <w:rPr>
            <w:rStyle w:val="a8"/>
            <w:rFonts w:ascii="Arial" w:hAnsi="Arial" w:cs="Arial"/>
            <w:sz w:val="20"/>
            <w:szCs w:val="20"/>
          </w:rPr>
          <w:t xml:space="preserve"> кодов</w:t>
        </w:r>
      </w:hyperlink>
      <w:r w:rsidRPr="00E41A96">
        <w:rPr>
          <w:rFonts w:ascii="Arial" w:hAnsi="Arial" w:cs="Arial"/>
          <w:sz w:val="20"/>
          <w:szCs w:val="20"/>
        </w:rPr>
        <w:t xml:space="preserve">) не гарантируется. Необходимо обратиться к вашему менеджеру </w:t>
      </w:r>
      <w:r w:rsidRPr="001112C4">
        <w:rPr>
          <w:rFonts w:ascii="Arial" w:hAnsi="Arial" w:cs="Arial"/>
          <w:sz w:val="20"/>
          <w:szCs w:val="20"/>
        </w:rPr>
        <w:t>DPD</w:t>
      </w:r>
      <w:r w:rsidRPr="00E41A96">
        <w:rPr>
          <w:rFonts w:ascii="Arial" w:hAnsi="Arial" w:cs="Arial"/>
          <w:sz w:val="20"/>
          <w:szCs w:val="20"/>
        </w:rPr>
        <w:t xml:space="preserve"> для уточнения возможности печати</w:t>
      </w:r>
      <w:r w:rsidRPr="001112C4">
        <w:rPr>
          <w:rFonts w:ascii="Arial" w:hAnsi="Arial" w:cs="Arial"/>
          <w:sz w:val="20"/>
          <w:szCs w:val="20"/>
        </w:rPr>
        <w:t xml:space="preserve"> в чеке.</w:t>
      </w:r>
    </w:p>
    <w:p w14:paraId="556014C7" w14:textId="3FE4C297" w:rsidR="00195F5F" w:rsidRPr="001112C4" w:rsidRDefault="00195F5F" w:rsidP="00195F5F">
      <w:pPr>
        <w:rPr>
          <w:rFonts w:ascii="Arial" w:hAnsi="Arial" w:cs="Arial"/>
          <w:sz w:val="20"/>
          <w:szCs w:val="20"/>
        </w:rPr>
      </w:pPr>
      <w:r w:rsidRPr="001112C4">
        <w:rPr>
          <w:rFonts w:ascii="Arial" w:hAnsi="Arial" w:cs="Arial"/>
          <w:sz w:val="20"/>
          <w:szCs w:val="20"/>
        </w:rPr>
        <w:t xml:space="preserve">Для каждого </w:t>
      </w:r>
      <w:r w:rsidRPr="00E41A96">
        <w:rPr>
          <w:rFonts w:ascii="Arial" w:hAnsi="Arial" w:cs="Arial"/>
          <w:sz w:val="20"/>
          <w:szCs w:val="20"/>
        </w:rPr>
        <w:t>&lt;</w:t>
      </w:r>
      <w:r w:rsidRPr="001112C4">
        <w:rPr>
          <w:rFonts w:ascii="Arial" w:hAnsi="Arial" w:cs="Arial"/>
          <w:sz w:val="20"/>
          <w:szCs w:val="20"/>
        </w:rPr>
        <w:t>unitMarkCode</w:t>
      </w:r>
      <w:r w:rsidRPr="00E41A96">
        <w:rPr>
          <w:rFonts w:ascii="Arial" w:hAnsi="Arial" w:cs="Arial"/>
          <w:sz w:val="20"/>
          <w:szCs w:val="20"/>
        </w:rPr>
        <w:t>&gt;</w:t>
      </w:r>
      <w:r w:rsidRPr="001112C4">
        <w:rPr>
          <w:rFonts w:ascii="Arial" w:hAnsi="Arial" w:cs="Arial"/>
          <w:sz w:val="20"/>
          <w:szCs w:val="20"/>
        </w:rPr>
        <w:t xml:space="preserve"> имеются свои правила проверки и обработки. Для вида кода товара GS1M требуется передавать полный код товара (с крипточастью и разделителями), значение которого было считано с товара, подлежащего маркировке средством идентификации, строго в формате base64. В случае передачи кода товара, содержащего Идентификационный и серийный номер товара с видом SHORT (с маской 01ЦЦЦЦЦЦЦЦЦЦЦЦЦЦ21ССССССССССССС) или </w:t>
      </w:r>
      <w:r w:rsidRPr="001112C4">
        <w:rPr>
          <w:rFonts w:ascii="Arial" w:hAnsi="Arial" w:cs="Arial"/>
          <w:sz w:val="20"/>
          <w:szCs w:val="20"/>
        </w:rPr>
        <w:lastRenderedPageBreak/>
        <w:t>UNKNOWN с незакодированной последовательностью, проверка кода маркировки и вывод товара из оборота не могут быть гарантированы.</w:t>
      </w:r>
    </w:p>
    <w:p w14:paraId="0A8C037D" w14:textId="2812908E" w:rsidR="000E7CC2" w:rsidRDefault="000E7CC2" w:rsidP="000E7CC2">
      <w:pPr>
        <w:pStyle w:val="3"/>
        <w:ind w:left="720"/>
      </w:pPr>
      <w:bookmarkStart w:id="549" w:name="_3.6.7_Справочник_кодов"/>
      <w:bookmarkStart w:id="550" w:name="_Toc179829673"/>
      <w:bookmarkEnd w:id="549"/>
      <w:r>
        <w:t>3.6.7</w:t>
      </w:r>
      <w:r w:rsidR="00E51F12" w:rsidRPr="00E51F12">
        <w:t>.</w:t>
      </w:r>
      <w:r>
        <w:t xml:space="preserve"> </w:t>
      </w:r>
      <w:r w:rsidRPr="00E41A96">
        <w:t xml:space="preserve">Справочник </w:t>
      </w:r>
      <w:r w:rsidR="00490FB2" w:rsidRPr="00E41A96">
        <w:t xml:space="preserve">видов </w:t>
      </w:r>
      <w:r w:rsidRPr="00E41A96">
        <w:t>кодов</w:t>
      </w:r>
      <w:bookmarkEnd w:id="550"/>
    </w:p>
    <w:tbl>
      <w:tblPr>
        <w:tblStyle w:val="aa"/>
        <w:tblW w:w="9634" w:type="dxa"/>
        <w:tblLook w:val="04A0" w:firstRow="1" w:lastRow="0" w:firstColumn="1" w:lastColumn="0" w:noHBand="0" w:noVBand="1"/>
      </w:tblPr>
      <w:tblGrid>
        <w:gridCol w:w="1434"/>
        <w:gridCol w:w="8200"/>
      </w:tblGrid>
      <w:tr w:rsidR="00CA211E" w14:paraId="722EAFE6" w14:textId="77777777" w:rsidTr="00CA211E">
        <w:tc>
          <w:tcPr>
            <w:tcW w:w="1434" w:type="dxa"/>
          </w:tcPr>
          <w:p w14:paraId="3CD36C35" w14:textId="65426D32" w:rsidR="00CA211E" w:rsidRPr="00CA211E" w:rsidRDefault="00490FB2" w:rsidP="00490FB2">
            <w:pPr>
              <w:rPr>
                <w:b/>
              </w:rPr>
            </w:pPr>
            <w:r w:rsidRPr="00E41A96">
              <w:rPr>
                <w:b/>
              </w:rPr>
              <w:t>Вид к</w:t>
            </w:r>
            <w:r w:rsidR="00CA211E" w:rsidRPr="00E41A96">
              <w:rPr>
                <w:b/>
              </w:rPr>
              <w:t>од</w:t>
            </w:r>
            <w:r w:rsidRPr="00E41A96">
              <w:rPr>
                <w:b/>
              </w:rPr>
              <w:t>а</w:t>
            </w:r>
            <w:r w:rsidR="00CA211E" w:rsidRPr="00E41A96">
              <w:rPr>
                <w:b/>
              </w:rPr>
              <w:t xml:space="preserve"> товара</w:t>
            </w:r>
          </w:p>
        </w:tc>
        <w:tc>
          <w:tcPr>
            <w:tcW w:w="8200" w:type="dxa"/>
          </w:tcPr>
          <w:p w14:paraId="15EAF7BC" w14:textId="03A76236" w:rsidR="00CA211E" w:rsidRPr="00CA211E" w:rsidRDefault="00CA211E" w:rsidP="000E7CC2">
            <w:pPr>
              <w:rPr>
                <w:b/>
              </w:rPr>
            </w:pPr>
            <w:r w:rsidRPr="00CA211E">
              <w:rPr>
                <w:b/>
              </w:rPr>
              <w:t>Наименование</w:t>
            </w:r>
          </w:p>
        </w:tc>
      </w:tr>
      <w:tr w:rsidR="00CA211E" w14:paraId="17FBA245" w14:textId="77777777" w:rsidTr="00CA211E">
        <w:tc>
          <w:tcPr>
            <w:tcW w:w="1434" w:type="dxa"/>
          </w:tcPr>
          <w:p w14:paraId="7F589A56" w14:textId="620C2262" w:rsidR="00CA211E" w:rsidRPr="002E7128" w:rsidRDefault="00CA211E" w:rsidP="000E7CC2">
            <w:pPr>
              <w:rPr>
                <w:rFonts w:eastAsia="Times New Roman" w:cs="Calibri"/>
                <w:color w:val="000000"/>
              </w:rPr>
            </w:pPr>
            <w:r>
              <w:rPr>
                <w:rFonts w:cs="Calibri"/>
                <w:color w:val="000000"/>
              </w:rPr>
              <w:t>GS1M</w:t>
            </w:r>
          </w:p>
        </w:tc>
        <w:tc>
          <w:tcPr>
            <w:tcW w:w="8200" w:type="dxa"/>
          </w:tcPr>
          <w:p w14:paraId="0525D8D2" w14:textId="2535D58A" w:rsidR="00CA211E" w:rsidRPr="002E7128" w:rsidRDefault="00CA211E" w:rsidP="000E7CC2">
            <w:pPr>
              <w:rPr>
                <w:rFonts w:eastAsia="Times New Roman" w:cs="Calibri"/>
                <w:color w:val="000000"/>
              </w:rPr>
            </w:pPr>
            <w:r>
              <w:rPr>
                <w:rFonts w:cs="Calibri"/>
                <w:color w:val="000000"/>
              </w:rPr>
              <w:t>Код товара, маркированного средством идентификации в формате DataMatrix</w:t>
            </w:r>
          </w:p>
        </w:tc>
      </w:tr>
      <w:tr w:rsidR="00CA211E" w14:paraId="7A945AD3" w14:textId="77777777" w:rsidTr="00CA211E">
        <w:tc>
          <w:tcPr>
            <w:tcW w:w="1434" w:type="dxa"/>
          </w:tcPr>
          <w:p w14:paraId="0A69B407" w14:textId="22593671" w:rsidR="00CA211E" w:rsidRPr="002E7128" w:rsidRDefault="00CA211E" w:rsidP="000E7CC2">
            <w:pPr>
              <w:rPr>
                <w:rFonts w:eastAsia="Times New Roman" w:cs="Calibri"/>
                <w:color w:val="000000"/>
              </w:rPr>
            </w:pPr>
            <w:r>
              <w:rPr>
                <w:rFonts w:cs="Calibri"/>
                <w:color w:val="000000"/>
              </w:rPr>
              <w:t>UNKNOWN</w:t>
            </w:r>
          </w:p>
        </w:tc>
        <w:tc>
          <w:tcPr>
            <w:tcW w:w="8200" w:type="dxa"/>
          </w:tcPr>
          <w:p w14:paraId="142C17A9" w14:textId="4E8E058C" w:rsidR="00CA211E" w:rsidRPr="00AC1C93" w:rsidRDefault="00CA211E" w:rsidP="002E7128">
            <w:pPr>
              <w:rPr>
                <w:rFonts w:eastAsia="Times New Roman" w:cs="Calibri"/>
                <w:color w:val="000000"/>
              </w:rPr>
            </w:pPr>
            <w:r>
              <w:rPr>
                <w:rFonts w:cs="Calibri"/>
                <w:color w:val="000000"/>
              </w:rPr>
              <w:t>Код товара, формат которого не идентифицирован</w:t>
            </w:r>
          </w:p>
        </w:tc>
      </w:tr>
      <w:tr w:rsidR="00CA211E" w14:paraId="68A71245" w14:textId="77777777" w:rsidTr="00CA211E">
        <w:tc>
          <w:tcPr>
            <w:tcW w:w="1434" w:type="dxa"/>
          </w:tcPr>
          <w:p w14:paraId="3B57898C" w14:textId="4E84AB8A" w:rsidR="00CA211E" w:rsidRPr="002E7128" w:rsidRDefault="00CA211E" w:rsidP="000E7CC2">
            <w:pPr>
              <w:rPr>
                <w:rFonts w:eastAsia="Times New Roman" w:cs="Calibri"/>
                <w:color w:val="000000"/>
              </w:rPr>
            </w:pPr>
            <w:r>
              <w:rPr>
                <w:rFonts w:cs="Calibri"/>
                <w:color w:val="000000"/>
              </w:rPr>
              <w:t>SHORT</w:t>
            </w:r>
          </w:p>
        </w:tc>
        <w:tc>
          <w:tcPr>
            <w:tcW w:w="8200" w:type="dxa"/>
          </w:tcPr>
          <w:p w14:paraId="28448B77" w14:textId="3CBDE57A" w:rsidR="00CA211E" w:rsidRPr="00AC1C93" w:rsidRDefault="00CA211E" w:rsidP="002E7128">
            <w:pPr>
              <w:rPr>
                <w:rFonts w:eastAsia="Times New Roman" w:cs="Calibri"/>
                <w:color w:val="000000"/>
              </w:rPr>
            </w:pPr>
            <w:r>
              <w:rPr>
                <w:rFonts w:cs="Calibri"/>
                <w:color w:val="000000"/>
              </w:rPr>
              <w:t>Код товара, маркированного средством идентификации, короткий</w:t>
            </w:r>
          </w:p>
        </w:tc>
      </w:tr>
      <w:tr w:rsidR="00CA211E" w14:paraId="61976EFE" w14:textId="77777777" w:rsidTr="00CA211E">
        <w:tc>
          <w:tcPr>
            <w:tcW w:w="1434" w:type="dxa"/>
          </w:tcPr>
          <w:p w14:paraId="458D9990" w14:textId="4D35555F" w:rsidR="00CA211E" w:rsidRPr="002E7128" w:rsidRDefault="00CA211E" w:rsidP="000E7CC2">
            <w:pPr>
              <w:rPr>
                <w:rFonts w:eastAsia="Times New Roman" w:cs="Calibri"/>
                <w:color w:val="000000"/>
              </w:rPr>
            </w:pPr>
            <w:r>
              <w:rPr>
                <w:rFonts w:cs="Calibri"/>
                <w:color w:val="000000"/>
              </w:rPr>
              <w:t>EAN13</w:t>
            </w:r>
          </w:p>
        </w:tc>
        <w:tc>
          <w:tcPr>
            <w:tcW w:w="8200" w:type="dxa"/>
          </w:tcPr>
          <w:p w14:paraId="64490D7D" w14:textId="5322175C" w:rsidR="00CA211E" w:rsidRPr="00AC1C93" w:rsidRDefault="00CA211E" w:rsidP="002E7128">
            <w:pPr>
              <w:rPr>
                <w:rFonts w:eastAsia="Times New Roman" w:cs="Calibri"/>
                <w:color w:val="000000"/>
              </w:rPr>
            </w:pPr>
            <w:r>
              <w:rPr>
                <w:rFonts w:cs="Calibri"/>
                <w:color w:val="000000"/>
              </w:rPr>
              <w:t>Код товара в формате EAN-13</w:t>
            </w:r>
          </w:p>
        </w:tc>
      </w:tr>
      <w:tr w:rsidR="00CA211E" w14:paraId="3919F766" w14:textId="77777777" w:rsidTr="00CA211E">
        <w:tc>
          <w:tcPr>
            <w:tcW w:w="1434" w:type="dxa"/>
          </w:tcPr>
          <w:p w14:paraId="3B906DE6" w14:textId="54A32061" w:rsidR="00CA211E" w:rsidRPr="002E7128" w:rsidRDefault="00CA211E" w:rsidP="000E7CC2">
            <w:pPr>
              <w:rPr>
                <w:rFonts w:eastAsia="Times New Roman" w:cs="Calibri"/>
                <w:color w:val="000000"/>
              </w:rPr>
            </w:pPr>
            <w:r>
              <w:rPr>
                <w:rFonts w:cs="Calibri"/>
                <w:color w:val="000000"/>
              </w:rPr>
              <w:t>EAN8</w:t>
            </w:r>
          </w:p>
        </w:tc>
        <w:tc>
          <w:tcPr>
            <w:tcW w:w="8200" w:type="dxa"/>
          </w:tcPr>
          <w:p w14:paraId="2ED4E9CC" w14:textId="00BDED23" w:rsidR="00CA211E" w:rsidRPr="00AC1C93" w:rsidRDefault="00CA211E" w:rsidP="002E7128">
            <w:pPr>
              <w:rPr>
                <w:rFonts w:eastAsia="Times New Roman" w:cs="Calibri"/>
                <w:color w:val="000000"/>
              </w:rPr>
            </w:pPr>
            <w:r>
              <w:rPr>
                <w:rFonts w:cs="Calibri"/>
                <w:color w:val="000000"/>
              </w:rPr>
              <w:t>Код товара в формате EAN-8</w:t>
            </w:r>
          </w:p>
        </w:tc>
      </w:tr>
      <w:tr w:rsidR="00CA211E" w14:paraId="67D84860" w14:textId="77777777" w:rsidTr="00CA211E">
        <w:tc>
          <w:tcPr>
            <w:tcW w:w="1434" w:type="dxa"/>
          </w:tcPr>
          <w:p w14:paraId="51D56528" w14:textId="08BE9F11" w:rsidR="00CA211E" w:rsidRPr="002E7128" w:rsidRDefault="00CA211E" w:rsidP="000E7CC2">
            <w:pPr>
              <w:rPr>
                <w:rFonts w:eastAsia="Times New Roman" w:cs="Calibri"/>
                <w:color w:val="000000"/>
              </w:rPr>
            </w:pPr>
            <w:r>
              <w:rPr>
                <w:rFonts w:cs="Calibri"/>
                <w:color w:val="000000"/>
              </w:rPr>
              <w:t>EGAIS20</w:t>
            </w:r>
          </w:p>
        </w:tc>
        <w:tc>
          <w:tcPr>
            <w:tcW w:w="8200" w:type="dxa"/>
          </w:tcPr>
          <w:p w14:paraId="0296A22D" w14:textId="3BEA9979" w:rsidR="00CA211E" w:rsidRPr="00AC1C93" w:rsidRDefault="00CA211E" w:rsidP="002E7128">
            <w:pPr>
              <w:rPr>
                <w:rFonts w:eastAsia="Times New Roman" w:cs="Calibri"/>
                <w:color w:val="000000"/>
              </w:rPr>
            </w:pPr>
            <w:r>
              <w:rPr>
                <w:rFonts w:cs="Calibri"/>
                <w:color w:val="000000"/>
              </w:rPr>
              <w:t>Код товара в формате ЕГАИС-2.0</w:t>
            </w:r>
          </w:p>
        </w:tc>
      </w:tr>
      <w:tr w:rsidR="00CA211E" w14:paraId="798CD831" w14:textId="77777777" w:rsidTr="00CA211E">
        <w:tc>
          <w:tcPr>
            <w:tcW w:w="1434" w:type="dxa"/>
          </w:tcPr>
          <w:p w14:paraId="21EC9377" w14:textId="44203515" w:rsidR="00CA211E" w:rsidRPr="002E7128" w:rsidRDefault="00CA211E" w:rsidP="000E7CC2">
            <w:pPr>
              <w:rPr>
                <w:rFonts w:eastAsia="Times New Roman" w:cs="Calibri"/>
                <w:color w:val="000000"/>
              </w:rPr>
            </w:pPr>
            <w:r>
              <w:rPr>
                <w:rFonts w:cs="Calibri"/>
                <w:color w:val="000000"/>
              </w:rPr>
              <w:t>EGAIS30</w:t>
            </w:r>
          </w:p>
        </w:tc>
        <w:tc>
          <w:tcPr>
            <w:tcW w:w="8200" w:type="dxa"/>
          </w:tcPr>
          <w:p w14:paraId="0BE20956" w14:textId="72D74F43" w:rsidR="00CA211E" w:rsidRPr="00AC1C93" w:rsidRDefault="00CA211E" w:rsidP="002E7128">
            <w:pPr>
              <w:rPr>
                <w:rFonts w:eastAsia="Times New Roman" w:cs="Calibri"/>
                <w:color w:val="000000"/>
              </w:rPr>
            </w:pPr>
            <w:r>
              <w:rPr>
                <w:rFonts w:cs="Calibri"/>
                <w:color w:val="000000"/>
              </w:rPr>
              <w:t>Код товара в формате ЕГАИС-3.0</w:t>
            </w:r>
          </w:p>
        </w:tc>
      </w:tr>
      <w:tr w:rsidR="00CA211E" w14:paraId="6487DB82" w14:textId="77777777" w:rsidTr="00CA211E">
        <w:tc>
          <w:tcPr>
            <w:tcW w:w="1434" w:type="dxa"/>
          </w:tcPr>
          <w:p w14:paraId="12F8001A" w14:textId="6C5053A1" w:rsidR="00CA211E" w:rsidRPr="002E7128" w:rsidRDefault="00CA211E" w:rsidP="000E7CC2">
            <w:pPr>
              <w:rPr>
                <w:rFonts w:eastAsia="Times New Roman" w:cs="Calibri"/>
                <w:color w:val="000000"/>
              </w:rPr>
            </w:pPr>
            <w:r>
              <w:rPr>
                <w:rFonts w:cs="Calibri"/>
                <w:color w:val="000000"/>
              </w:rPr>
              <w:t>FUR</w:t>
            </w:r>
          </w:p>
        </w:tc>
        <w:tc>
          <w:tcPr>
            <w:tcW w:w="8200" w:type="dxa"/>
          </w:tcPr>
          <w:p w14:paraId="4F289FD0" w14:textId="6CFAEAA8" w:rsidR="00CA211E" w:rsidRPr="00AC1C93" w:rsidRDefault="00CA211E" w:rsidP="002E7128">
            <w:pPr>
              <w:rPr>
                <w:rFonts w:eastAsia="Times New Roman" w:cs="Calibri"/>
                <w:color w:val="000000"/>
              </w:rPr>
            </w:pPr>
            <w:r>
              <w:rPr>
                <w:rFonts w:cs="Calibri"/>
                <w:color w:val="000000"/>
              </w:rPr>
              <w:t>Контрольно-идентификационный знак мехового изделия</w:t>
            </w:r>
          </w:p>
        </w:tc>
      </w:tr>
      <w:tr w:rsidR="00CA211E" w14:paraId="0A672C55" w14:textId="77777777" w:rsidTr="00CA211E">
        <w:tc>
          <w:tcPr>
            <w:tcW w:w="1434" w:type="dxa"/>
          </w:tcPr>
          <w:p w14:paraId="2C69311C" w14:textId="21DFA034" w:rsidR="00CA211E" w:rsidRPr="002E7128" w:rsidRDefault="00CA211E" w:rsidP="000E7CC2">
            <w:pPr>
              <w:rPr>
                <w:rFonts w:eastAsia="Times New Roman" w:cs="Calibri"/>
                <w:color w:val="000000"/>
              </w:rPr>
            </w:pPr>
            <w:r>
              <w:rPr>
                <w:rFonts w:cs="Calibri"/>
                <w:color w:val="000000"/>
              </w:rPr>
              <w:t>GS1</w:t>
            </w:r>
          </w:p>
        </w:tc>
        <w:tc>
          <w:tcPr>
            <w:tcW w:w="8200" w:type="dxa"/>
          </w:tcPr>
          <w:p w14:paraId="5A8DBBB6" w14:textId="0812865F" w:rsidR="00CA211E" w:rsidRPr="00AC1C93" w:rsidRDefault="00CA211E" w:rsidP="002E7128">
            <w:pPr>
              <w:rPr>
                <w:rFonts w:eastAsia="Times New Roman" w:cs="Calibri"/>
                <w:color w:val="000000"/>
              </w:rPr>
            </w:pPr>
            <w:r>
              <w:rPr>
                <w:rFonts w:cs="Calibri"/>
                <w:color w:val="000000"/>
              </w:rPr>
              <w:t>Код товара в формате GS1, не подлежащего маркировке средствами идентификации</w:t>
            </w:r>
          </w:p>
        </w:tc>
      </w:tr>
      <w:tr w:rsidR="00CA211E" w14:paraId="0DA24691" w14:textId="77777777" w:rsidTr="00CA211E">
        <w:tc>
          <w:tcPr>
            <w:tcW w:w="1434" w:type="dxa"/>
          </w:tcPr>
          <w:p w14:paraId="6BCBA71B" w14:textId="36A5D316" w:rsidR="00CA211E" w:rsidRPr="002E7128" w:rsidRDefault="00CA211E" w:rsidP="000E7CC2">
            <w:pPr>
              <w:rPr>
                <w:rFonts w:eastAsia="Times New Roman" w:cs="Calibri"/>
                <w:color w:val="000000"/>
              </w:rPr>
            </w:pPr>
            <w:r>
              <w:rPr>
                <w:rFonts w:cs="Calibri"/>
                <w:color w:val="000000"/>
              </w:rPr>
              <w:t>ITF14</w:t>
            </w:r>
          </w:p>
        </w:tc>
        <w:tc>
          <w:tcPr>
            <w:tcW w:w="8200" w:type="dxa"/>
          </w:tcPr>
          <w:p w14:paraId="7ED6B31C" w14:textId="73A0A58A" w:rsidR="00CA211E" w:rsidRPr="00AC1C93" w:rsidRDefault="00CA211E" w:rsidP="002E7128">
            <w:pPr>
              <w:rPr>
                <w:rFonts w:eastAsia="Times New Roman" w:cs="Calibri"/>
                <w:color w:val="000000"/>
              </w:rPr>
            </w:pPr>
            <w:r>
              <w:rPr>
                <w:rFonts w:cs="Calibri"/>
                <w:color w:val="000000"/>
              </w:rPr>
              <w:t>Код товара в формате ITF-14</w:t>
            </w:r>
          </w:p>
        </w:tc>
      </w:tr>
      <w:tr w:rsidR="00CA211E" w14:paraId="6355721B" w14:textId="77777777" w:rsidTr="00CA211E">
        <w:tc>
          <w:tcPr>
            <w:tcW w:w="1434" w:type="dxa"/>
          </w:tcPr>
          <w:p w14:paraId="639F0F8E" w14:textId="510F3AE7" w:rsidR="00CA211E" w:rsidRPr="002E7128" w:rsidRDefault="00CA211E" w:rsidP="000E7CC2">
            <w:pPr>
              <w:rPr>
                <w:rFonts w:eastAsia="Times New Roman" w:cs="Calibri"/>
                <w:color w:val="000000"/>
              </w:rPr>
            </w:pPr>
            <w:r>
              <w:rPr>
                <w:rFonts w:cs="Calibri"/>
                <w:color w:val="000000"/>
              </w:rPr>
              <w:t>KTF1</w:t>
            </w:r>
          </w:p>
        </w:tc>
        <w:tc>
          <w:tcPr>
            <w:tcW w:w="8200" w:type="dxa"/>
          </w:tcPr>
          <w:p w14:paraId="6824B58B" w14:textId="754D2A47" w:rsidR="00CA211E" w:rsidRPr="00AC1C93" w:rsidRDefault="00CA211E" w:rsidP="002E7128">
            <w:pPr>
              <w:rPr>
                <w:rFonts w:eastAsia="Times New Roman" w:cs="Calibri"/>
                <w:color w:val="000000"/>
              </w:rPr>
            </w:pPr>
            <w:r>
              <w:rPr>
                <w:rFonts w:cs="Calibri"/>
                <w:color w:val="000000"/>
              </w:rPr>
              <w:t>Код товара в формате Ф.1</w:t>
            </w:r>
          </w:p>
        </w:tc>
      </w:tr>
      <w:tr w:rsidR="00CA211E" w14:paraId="28D703ED" w14:textId="77777777" w:rsidTr="00CA211E">
        <w:tc>
          <w:tcPr>
            <w:tcW w:w="1434" w:type="dxa"/>
          </w:tcPr>
          <w:p w14:paraId="47E66782" w14:textId="1339AD7D" w:rsidR="00CA211E" w:rsidRPr="002E7128" w:rsidRDefault="00CA211E" w:rsidP="000E7CC2">
            <w:pPr>
              <w:rPr>
                <w:rFonts w:eastAsia="Times New Roman" w:cs="Calibri"/>
                <w:color w:val="000000"/>
              </w:rPr>
            </w:pPr>
            <w:r>
              <w:rPr>
                <w:rFonts w:cs="Calibri"/>
                <w:color w:val="000000"/>
              </w:rPr>
              <w:t>KTF2</w:t>
            </w:r>
          </w:p>
        </w:tc>
        <w:tc>
          <w:tcPr>
            <w:tcW w:w="8200" w:type="dxa"/>
          </w:tcPr>
          <w:p w14:paraId="6D1DBC8B" w14:textId="5B57079C" w:rsidR="00CA211E" w:rsidRPr="00AC1C93" w:rsidRDefault="00CA211E" w:rsidP="002E7128">
            <w:pPr>
              <w:rPr>
                <w:rFonts w:eastAsia="Times New Roman" w:cs="Calibri"/>
                <w:color w:val="000000"/>
              </w:rPr>
            </w:pPr>
            <w:r>
              <w:rPr>
                <w:rFonts w:cs="Calibri"/>
                <w:color w:val="000000"/>
              </w:rPr>
              <w:t>Код товара в формате Ф.2</w:t>
            </w:r>
          </w:p>
        </w:tc>
      </w:tr>
      <w:tr w:rsidR="00CA211E" w14:paraId="156DC37C" w14:textId="77777777" w:rsidTr="00CA211E">
        <w:tc>
          <w:tcPr>
            <w:tcW w:w="1434" w:type="dxa"/>
          </w:tcPr>
          <w:p w14:paraId="644637A2" w14:textId="58F3CEFA" w:rsidR="00CA211E" w:rsidRPr="002E7128" w:rsidRDefault="00CA211E" w:rsidP="000E7CC2">
            <w:pPr>
              <w:rPr>
                <w:rFonts w:eastAsia="Times New Roman" w:cs="Calibri"/>
                <w:color w:val="000000"/>
              </w:rPr>
            </w:pPr>
            <w:r>
              <w:rPr>
                <w:rFonts w:cs="Calibri"/>
                <w:color w:val="000000"/>
              </w:rPr>
              <w:t>KTF3</w:t>
            </w:r>
          </w:p>
        </w:tc>
        <w:tc>
          <w:tcPr>
            <w:tcW w:w="8200" w:type="dxa"/>
          </w:tcPr>
          <w:p w14:paraId="74D11DB6" w14:textId="0850E52C" w:rsidR="00CA211E" w:rsidRPr="00AC1C93" w:rsidRDefault="00CA211E" w:rsidP="002E7128">
            <w:pPr>
              <w:rPr>
                <w:rFonts w:eastAsia="Times New Roman" w:cs="Calibri"/>
                <w:color w:val="000000"/>
              </w:rPr>
            </w:pPr>
            <w:r>
              <w:rPr>
                <w:rFonts w:cs="Calibri"/>
                <w:color w:val="000000"/>
              </w:rPr>
              <w:t>Код товара в формате Ф.3</w:t>
            </w:r>
          </w:p>
        </w:tc>
      </w:tr>
      <w:tr w:rsidR="00CA211E" w14:paraId="29742550" w14:textId="77777777" w:rsidTr="00CA211E">
        <w:tc>
          <w:tcPr>
            <w:tcW w:w="1434" w:type="dxa"/>
          </w:tcPr>
          <w:p w14:paraId="4F73417F" w14:textId="4A15DF51" w:rsidR="00CA211E" w:rsidRPr="002E7128" w:rsidRDefault="00CA211E" w:rsidP="000E7CC2">
            <w:pPr>
              <w:rPr>
                <w:rFonts w:eastAsia="Times New Roman" w:cs="Calibri"/>
                <w:color w:val="000000"/>
              </w:rPr>
            </w:pPr>
            <w:r>
              <w:rPr>
                <w:rFonts w:cs="Calibri"/>
                <w:color w:val="000000"/>
              </w:rPr>
              <w:t>KTF4</w:t>
            </w:r>
          </w:p>
        </w:tc>
        <w:tc>
          <w:tcPr>
            <w:tcW w:w="8200" w:type="dxa"/>
          </w:tcPr>
          <w:p w14:paraId="13A4844C" w14:textId="68593DBD" w:rsidR="00CA211E" w:rsidRPr="00AC1C93" w:rsidRDefault="00CA211E" w:rsidP="002E7128">
            <w:pPr>
              <w:rPr>
                <w:rFonts w:eastAsia="Times New Roman" w:cs="Calibri"/>
                <w:color w:val="000000"/>
              </w:rPr>
            </w:pPr>
            <w:r>
              <w:rPr>
                <w:rFonts w:cs="Calibri"/>
                <w:color w:val="000000"/>
              </w:rPr>
              <w:t>Код товара в формате Ф.4</w:t>
            </w:r>
          </w:p>
        </w:tc>
      </w:tr>
      <w:tr w:rsidR="00CA211E" w14:paraId="6B7745CD" w14:textId="77777777" w:rsidTr="00CA211E">
        <w:tc>
          <w:tcPr>
            <w:tcW w:w="1434" w:type="dxa"/>
          </w:tcPr>
          <w:p w14:paraId="0591304D" w14:textId="7536C4D5" w:rsidR="00CA211E" w:rsidRPr="002E7128" w:rsidRDefault="00CA211E" w:rsidP="000E7CC2">
            <w:pPr>
              <w:rPr>
                <w:rFonts w:eastAsia="Times New Roman" w:cs="Calibri"/>
                <w:color w:val="000000"/>
              </w:rPr>
            </w:pPr>
            <w:r>
              <w:rPr>
                <w:rFonts w:cs="Calibri"/>
                <w:color w:val="000000"/>
              </w:rPr>
              <w:t>KTF5</w:t>
            </w:r>
          </w:p>
        </w:tc>
        <w:tc>
          <w:tcPr>
            <w:tcW w:w="8200" w:type="dxa"/>
          </w:tcPr>
          <w:p w14:paraId="2DF6ADD3" w14:textId="6A4C2EEF" w:rsidR="00CA211E" w:rsidRPr="00AC1C93" w:rsidRDefault="00CA211E" w:rsidP="002E7128">
            <w:pPr>
              <w:rPr>
                <w:rFonts w:eastAsia="Times New Roman" w:cs="Calibri"/>
                <w:color w:val="000000"/>
              </w:rPr>
            </w:pPr>
            <w:r>
              <w:rPr>
                <w:rFonts w:cs="Calibri"/>
                <w:color w:val="000000"/>
              </w:rPr>
              <w:t>Код товара в формате Ф.5</w:t>
            </w:r>
          </w:p>
        </w:tc>
      </w:tr>
      <w:tr w:rsidR="00CA211E" w14:paraId="4B765485" w14:textId="77777777" w:rsidTr="00CA211E">
        <w:tc>
          <w:tcPr>
            <w:tcW w:w="1434" w:type="dxa"/>
          </w:tcPr>
          <w:p w14:paraId="2B7D5A06" w14:textId="31E7AC94" w:rsidR="00CA211E" w:rsidRPr="002E7128" w:rsidRDefault="00CA211E" w:rsidP="002E7128">
            <w:pPr>
              <w:rPr>
                <w:rFonts w:eastAsia="Times New Roman" w:cs="Calibri"/>
                <w:color w:val="000000"/>
              </w:rPr>
            </w:pPr>
            <w:r>
              <w:rPr>
                <w:rFonts w:cs="Calibri"/>
                <w:color w:val="000000"/>
              </w:rPr>
              <w:t>KTF6</w:t>
            </w:r>
          </w:p>
        </w:tc>
        <w:tc>
          <w:tcPr>
            <w:tcW w:w="8200" w:type="dxa"/>
          </w:tcPr>
          <w:p w14:paraId="02F350FB" w14:textId="3FAD13B1" w:rsidR="00CA211E" w:rsidRPr="00AC1C93" w:rsidRDefault="00CA211E" w:rsidP="002E7128">
            <w:pPr>
              <w:rPr>
                <w:rFonts w:eastAsia="Times New Roman" w:cs="Calibri"/>
                <w:color w:val="000000"/>
              </w:rPr>
            </w:pPr>
            <w:r>
              <w:rPr>
                <w:rFonts w:cs="Calibri"/>
                <w:color w:val="000000"/>
              </w:rPr>
              <w:t>Код товара в формате Ф.6</w:t>
            </w:r>
          </w:p>
        </w:tc>
      </w:tr>
    </w:tbl>
    <w:p w14:paraId="10E23EEF" w14:textId="1B2648D7" w:rsidR="00E53CAD" w:rsidRDefault="00E53CAD" w:rsidP="00E53CAD">
      <w:pPr>
        <w:pStyle w:val="3"/>
        <w:ind w:left="720"/>
      </w:pPr>
      <w:bookmarkStart w:id="551" w:name="_3.6.8_Справочник_видов"/>
      <w:bookmarkStart w:id="552" w:name="_Toc179829674"/>
      <w:bookmarkEnd w:id="551"/>
      <w:r>
        <w:t>3.6.8</w:t>
      </w:r>
      <w:r w:rsidR="00E51F12" w:rsidRPr="00E51F12">
        <w:t>.</w:t>
      </w:r>
      <w:r>
        <w:t xml:space="preserve"> </w:t>
      </w:r>
      <w:r w:rsidRPr="00E41A96">
        <w:t>Справочник видов кодов</w:t>
      </w:r>
      <w:r>
        <w:t xml:space="preserve"> </w:t>
      </w:r>
      <w:r>
        <w:rPr>
          <w:rFonts w:ascii="Arial" w:hAnsi="Arial" w:cs="Arial"/>
          <w:sz w:val="20"/>
        </w:rPr>
        <w:t>меры</w:t>
      </w:r>
      <w:r w:rsidRPr="00B62ECD">
        <w:rPr>
          <w:rFonts w:ascii="Arial" w:hAnsi="Arial" w:cs="Arial"/>
          <w:sz w:val="20"/>
        </w:rPr>
        <w:t xml:space="preserve"> количества товара</w:t>
      </w:r>
      <w:bookmarkEnd w:id="552"/>
    </w:p>
    <w:tbl>
      <w:tblPr>
        <w:tblStyle w:val="aa"/>
        <w:tblW w:w="9634" w:type="dxa"/>
        <w:tblLook w:val="04A0" w:firstRow="1" w:lastRow="0" w:firstColumn="1" w:lastColumn="0" w:noHBand="0" w:noVBand="1"/>
      </w:tblPr>
      <w:tblGrid>
        <w:gridCol w:w="1696"/>
        <w:gridCol w:w="7938"/>
      </w:tblGrid>
      <w:tr w:rsidR="00E53CAD" w14:paraId="1C24F5AD" w14:textId="77777777" w:rsidTr="00E53CAD">
        <w:tc>
          <w:tcPr>
            <w:tcW w:w="1696" w:type="dxa"/>
          </w:tcPr>
          <w:p w14:paraId="56B77D9A" w14:textId="2EC4DD5C" w:rsidR="00E53CAD" w:rsidRPr="00CA211E" w:rsidRDefault="00E53CAD" w:rsidP="00E53CAD">
            <w:pPr>
              <w:rPr>
                <w:b/>
              </w:rPr>
            </w:pPr>
            <w:r w:rsidRPr="00E41A96">
              <w:rPr>
                <w:b/>
              </w:rPr>
              <w:t>Вид к</w:t>
            </w:r>
            <w:r>
              <w:rPr>
                <w:b/>
              </w:rPr>
              <w:t>ода меры кол-ва товара</w:t>
            </w:r>
          </w:p>
        </w:tc>
        <w:tc>
          <w:tcPr>
            <w:tcW w:w="7938" w:type="dxa"/>
          </w:tcPr>
          <w:p w14:paraId="585A52BD" w14:textId="77777777" w:rsidR="00E53CAD" w:rsidRPr="00CA211E" w:rsidRDefault="00E53CAD" w:rsidP="00E53CAD">
            <w:pPr>
              <w:rPr>
                <w:b/>
              </w:rPr>
            </w:pPr>
            <w:r w:rsidRPr="00CA211E">
              <w:rPr>
                <w:b/>
              </w:rPr>
              <w:t>Наименование</w:t>
            </w:r>
          </w:p>
        </w:tc>
      </w:tr>
      <w:tr w:rsidR="00E53CAD" w:rsidRPr="00E53CAD" w14:paraId="4AB299DF" w14:textId="77777777" w:rsidTr="00E53CAD">
        <w:tc>
          <w:tcPr>
            <w:tcW w:w="1696" w:type="dxa"/>
            <w:vAlign w:val="bottom"/>
          </w:tcPr>
          <w:p w14:paraId="50F1BF98" w14:textId="72D72044" w:rsidR="00E53CAD" w:rsidRPr="00E53CAD" w:rsidRDefault="00E53CAD" w:rsidP="00E53CAD">
            <w:pPr>
              <w:rPr>
                <w:rFonts w:cs="Calibri"/>
                <w:color w:val="000000"/>
              </w:rPr>
            </w:pPr>
            <w:r w:rsidRPr="00E53CAD">
              <w:rPr>
                <w:rFonts w:cs="Calibri"/>
                <w:color w:val="000000"/>
              </w:rPr>
              <w:t>0</w:t>
            </w:r>
          </w:p>
        </w:tc>
        <w:tc>
          <w:tcPr>
            <w:tcW w:w="7938" w:type="dxa"/>
            <w:vAlign w:val="bottom"/>
          </w:tcPr>
          <w:p w14:paraId="65500A93" w14:textId="4B258132" w:rsidR="00E53CAD" w:rsidRPr="00E53CAD" w:rsidRDefault="00E53CAD" w:rsidP="00E53CAD">
            <w:pPr>
              <w:rPr>
                <w:rFonts w:cs="Calibri"/>
                <w:color w:val="000000"/>
              </w:rPr>
            </w:pPr>
            <w:r w:rsidRPr="00E53CAD">
              <w:rPr>
                <w:rFonts w:cs="Calibri"/>
                <w:color w:val="000000"/>
              </w:rPr>
              <w:t>Применяется для предметов расчета, которые могут быть реализованы поштучно или единицами</w:t>
            </w:r>
            <w:r w:rsidR="00E51F12">
              <w:rPr>
                <w:rFonts w:cs="Calibri"/>
                <w:color w:val="000000"/>
              </w:rPr>
              <w:t xml:space="preserve"> (шт.)</w:t>
            </w:r>
          </w:p>
        </w:tc>
      </w:tr>
      <w:tr w:rsidR="00E53CAD" w:rsidRPr="00E53CAD" w14:paraId="3A52D90C" w14:textId="77777777" w:rsidTr="00E53CAD">
        <w:tc>
          <w:tcPr>
            <w:tcW w:w="1696" w:type="dxa"/>
            <w:vAlign w:val="bottom"/>
          </w:tcPr>
          <w:p w14:paraId="40C5CC24" w14:textId="3E2AC9B9" w:rsidR="00E53CAD" w:rsidRPr="00E53CAD" w:rsidRDefault="00E53CAD" w:rsidP="00E53CAD">
            <w:pPr>
              <w:rPr>
                <w:rFonts w:cs="Calibri"/>
                <w:color w:val="000000"/>
              </w:rPr>
            </w:pPr>
            <w:r w:rsidRPr="00E53CAD">
              <w:rPr>
                <w:rFonts w:cs="Calibri"/>
                <w:color w:val="000000"/>
              </w:rPr>
              <w:t>10</w:t>
            </w:r>
          </w:p>
        </w:tc>
        <w:tc>
          <w:tcPr>
            <w:tcW w:w="7938" w:type="dxa"/>
            <w:vAlign w:val="bottom"/>
          </w:tcPr>
          <w:p w14:paraId="7F354988" w14:textId="2215B2D2" w:rsidR="00E53CAD" w:rsidRPr="00E53CAD" w:rsidRDefault="00E53CAD" w:rsidP="00E53CAD">
            <w:pPr>
              <w:rPr>
                <w:rFonts w:cs="Calibri"/>
                <w:color w:val="000000"/>
              </w:rPr>
            </w:pPr>
            <w:r w:rsidRPr="00E53CAD">
              <w:rPr>
                <w:rFonts w:cs="Calibri"/>
                <w:color w:val="000000"/>
              </w:rPr>
              <w:t>Грамм</w:t>
            </w:r>
          </w:p>
        </w:tc>
      </w:tr>
      <w:tr w:rsidR="00E53CAD" w:rsidRPr="00E53CAD" w14:paraId="2821BBBB" w14:textId="77777777" w:rsidTr="00E53CAD">
        <w:tc>
          <w:tcPr>
            <w:tcW w:w="1696" w:type="dxa"/>
            <w:vAlign w:val="bottom"/>
          </w:tcPr>
          <w:p w14:paraId="175D77E8" w14:textId="5A8F820F" w:rsidR="00E53CAD" w:rsidRPr="00E53CAD" w:rsidRDefault="00E53CAD" w:rsidP="00E53CAD">
            <w:pPr>
              <w:rPr>
                <w:rFonts w:cs="Calibri"/>
                <w:color w:val="000000"/>
              </w:rPr>
            </w:pPr>
            <w:r w:rsidRPr="00E53CAD">
              <w:rPr>
                <w:rFonts w:cs="Calibri"/>
                <w:color w:val="000000"/>
              </w:rPr>
              <w:t>11</w:t>
            </w:r>
          </w:p>
        </w:tc>
        <w:tc>
          <w:tcPr>
            <w:tcW w:w="7938" w:type="dxa"/>
            <w:vAlign w:val="bottom"/>
          </w:tcPr>
          <w:p w14:paraId="77CDAAE3" w14:textId="2199C8E1" w:rsidR="00E53CAD" w:rsidRPr="00E53CAD" w:rsidRDefault="00E53CAD" w:rsidP="00E53CAD">
            <w:pPr>
              <w:rPr>
                <w:rFonts w:cs="Calibri"/>
                <w:color w:val="000000"/>
              </w:rPr>
            </w:pPr>
            <w:r w:rsidRPr="00E53CAD">
              <w:rPr>
                <w:rFonts w:cs="Calibri"/>
                <w:color w:val="000000"/>
              </w:rPr>
              <w:t>Килограмм</w:t>
            </w:r>
          </w:p>
        </w:tc>
      </w:tr>
      <w:tr w:rsidR="00E53CAD" w:rsidRPr="00E53CAD" w14:paraId="51BD613A" w14:textId="77777777" w:rsidTr="00E53CAD">
        <w:tc>
          <w:tcPr>
            <w:tcW w:w="1696" w:type="dxa"/>
            <w:vAlign w:val="bottom"/>
          </w:tcPr>
          <w:p w14:paraId="312BB2C0" w14:textId="38D170FA" w:rsidR="00E53CAD" w:rsidRPr="00E53CAD" w:rsidRDefault="00E53CAD" w:rsidP="00E53CAD">
            <w:pPr>
              <w:rPr>
                <w:rFonts w:cs="Calibri"/>
                <w:color w:val="000000"/>
              </w:rPr>
            </w:pPr>
            <w:r w:rsidRPr="00E53CAD">
              <w:rPr>
                <w:rFonts w:cs="Calibri"/>
                <w:color w:val="000000"/>
              </w:rPr>
              <w:t>12</w:t>
            </w:r>
          </w:p>
        </w:tc>
        <w:tc>
          <w:tcPr>
            <w:tcW w:w="7938" w:type="dxa"/>
            <w:vAlign w:val="bottom"/>
          </w:tcPr>
          <w:p w14:paraId="747543F7" w14:textId="069AD8B6" w:rsidR="00E53CAD" w:rsidRPr="00E53CAD" w:rsidRDefault="00E53CAD" w:rsidP="00E53CAD">
            <w:pPr>
              <w:rPr>
                <w:rFonts w:cs="Calibri"/>
                <w:color w:val="000000"/>
              </w:rPr>
            </w:pPr>
            <w:r w:rsidRPr="00E53CAD">
              <w:rPr>
                <w:rFonts w:cs="Calibri"/>
                <w:color w:val="000000"/>
              </w:rPr>
              <w:t>Тонна</w:t>
            </w:r>
          </w:p>
        </w:tc>
      </w:tr>
      <w:tr w:rsidR="00E53CAD" w:rsidRPr="00E53CAD" w14:paraId="08387532" w14:textId="77777777" w:rsidTr="00E53CAD">
        <w:tc>
          <w:tcPr>
            <w:tcW w:w="1696" w:type="dxa"/>
            <w:vAlign w:val="bottom"/>
          </w:tcPr>
          <w:p w14:paraId="6947C9B5" w14:textId="416839D1" w:rsidR="00E53CAD" w:rsidRPr="00E53CAD" w:rsidRDefault="00E53CAD" w:rsidP="00E53CAD">
            <w:pPr>
              <w:rPr>
                <w:rFonts w:cs="Calibri"/>
                <w:color w:val="000000"/>
              </w:rPr>
            </w:pPr>
            <w:r w:rsidRPr="00E53CAD">
              <w:rPr>
                <w:rFonts w:cs="Calibri"/>
                <w:color w:val="000000"/>
              </w:rPr>
              <w:t>20</w:t>
            </w:r>
          </w:p>
        </w:tc>
        <w:tc>
          <w:tcPr>
            <w:tcW w:w="7938" w:type="dxa"/>
            <w:vAlign w:val="bottom"/>
          </w:tcPr>
          <w:p w14:paraId="02120437" w14:textId="0DFBA4CE" w:rsidR="00E53CAD" w:rsidRPr="00E53CAD" w:rsidRDefault="00E53CAD" w:rsidP="00E53CAD">
            <w:pPr>
              <w:rPr>
                <w:rFonts w:cs="Calibri"/>
                <w:color w:val="000000"/>
              </w:rPr>
            </w:pPr>
            <w:r w:rsidRPr="00E53CAD">
              <w:rPr>
                <w:rFonts w:cs="Calibri"/>
                <w:color w:val="000000"/>
              </w:rPr>
              <w:t>Сантиметр</w:t>
            </w:r>
          </w:p>
        </w:tc>
      </w:tr>
      <w:tr w:rsidR="00E53CAD" w:rsidRPr="00E53CAD" w14:paraId="620585E6" w14:textId="77777777" w:rsidTr="00E53CAD">
        <w:tc>
          <w:tcPr>
            <w:tcW w:w="1696" w:type="dxa"/>
            <w:vAlign w:val="bottom"/>
          </w:tcPr>
          <w:p w14:paraId="78F4B004" w14:textId="5A73888A" w:rsidR="00E53CAD" w:rsidRPr="00E53CAD" w:rsidRDefault="00E53CAD" w:rsidP="00E53CAD">
            <w:pPr>
              <w:rPr>
                <w:rFonts w:cs="Calibri"/>
                <w:color w:val="000000"/>
              </w:rPr>
            </w:pPr>
            <w:r w:rsidRPr="00E53CAD">
              <w:rPr>
                <w:rFonts w:cs="Calibri"/>
                <w:color w:val="000000"/>
              </w:rPr>
              <w:t>21</w:t>
            </w:r>
          </w:p>
        </w:tc>
        <w:tc>
          <w:tcPr>
            <w:tcW w:w="7938" w:type="dxa"/>
            <w:vAlign w:val="bottom"/>
          </w:tcPr>
          <w:p w14:paraId="5E118AC5" w14:textId="0E5232FB" w:rsidR="00E53CAD" w:rsidRPr="00E53CAD" w:rsidRDefault="00E53CAD" w:rsidP="00E53CAD">
            <w:pPr>
              <w:rPr>
                <w:rFonts w:cs="Calibri"/>
                <w:color w:val="000000"/>
              </w:rPr>
            </w:pPr>
            <w:r w:rsidRPr="00E53CAD">
              <w:rPr>
                <w:rFonts w:cs="Calibri"/>
                <w:color w:val="000000"/>
              </w:rPr>
              <w:t>Дециметр</w:t>
            </w:r>
          </w:p>
        </w:tc>
      </w:tr>
      <w:tr w:rsidR="00E53CAD" w:rsidRPr="00E53CAD" w14:paraId="5BFCCECC" w14:textId="77777777" w:rsidTr="00E53CAD">
        <w:tc>
          <w:tcPr>
            <w:tcW w:w="1696" w:type="dxa"/>
            <w:vAlign w:val="bottom"/>
          </w:tcPr>
          <w:p w14:paraId="08EEBCB2" w14:textId="3C3F6A53" w:rsidR="00E53CAD" w:rsidRPr="00E53CAD" w:rsidRDefault="00E53CAD" w:rsidP="00E53CAD">
            <w:pPr>
              <w:rPr>
                <w:rFonts w:cs="Calibri"/>
                <w:color w:val="000000"/>
              </w:rPr>
            </w:pPr>
            <w:r w:rsidRPr="00E53CAD">
              <w:rPr>
                <w:rFonts w:cs="Calibri"/>
                <w:color w:val="000000"/>
              </w:rPr>
              <w:t>22</w:t>
            </w:r>
          </w:p>
        </w:tc>
        <w:tc>
          <w:tcPr>
            <w:tcW w:w="7938" w:type="dxa"/>
            <w:vAlign w:val="bottom"/>
          </w:tcPr>
          <w:p w14:paraId="49C9C0F8" w14:textId="326C984A" w:rsidR="00E53CAD" w:rsidRPr="00E53CAD" w:rsidRDefault="00E53CAD" w:rsidP="00E53CAD">
            <w:pPr>
              <w:rPr>
                <w:rFonts w:cs="Calibri"/>
                <w:color w:val="000000"/>
              </w:rPr>
            </w:pPr>
            <w:r w:rsidRPr="00E53CAD">
              <w:rPr>
                <w:rFonts w:cs="Calibri"/>
                <w:color w:val="000000"/>
              </w:rPr>
              <w:t>Метр</w:t>
            </w:r>
          </w:p>
        </w:tc>
      </w:tr>
      <w:tr w:rsidR="00E53CAD" w:rsidRPr="00E53CAD" w14:paraId="2B6634AC" w14:textId="77777777" w:rsidTr="00E53CAD">
        <w:tc>
          <w:tcPr>
            <w:tcW w:w="1696" w:type="dxa"/>
            <w:vAlign w:val="bottom"/>
          </w:tcPr>
          <w:p w14:paraId="0C9646BF" w14:textId="66002694" w:rsidR="00E53CAD" w:rsidRPr="00E53CAD" w:rsidRDefault="00E53CAD" w:rsidP="00E53CAD">
            <w:pPr>
              <w:rPr>
                <w:rFonts w:cs="Calibri"/>
                <w:color w:val="000000"/>
              </w:rPr>
            </w:pPr>
            <w:r w:rsidRPr="00E53CAD">
              <w:rPr>
                <w:rFonts w:cs="Calibri"/>
                <w:color w:val="000000"/>
              </w:rPr>
              <w:t>255</w:t>
            </w:r>
          </w:p>
        </w:tc>
        <w:tc>
          <w:tcPr>
            <w:tcW w:w="7938" w:type="dxa"/>
            <w:vAlign w:val="bottom"/>
          </w:tcPr>
          <w:p w14:paraId="7C24D0AB" w14:textId="28A3502A" w:rsidR="00E53CAD" w:rsidRPr="00E53CAD" w:rsidRDefault="00E53CAD" w:rsidP="00E53CAD">
            <w:pPr>
              <w:rPr>
                <w:rFonts w:cs="Calibri"/>
                <w:color w:val="000000"/>
              </w:rPr>
            </w:pPr>
            <w:r w:rsidRPr="00E53CAD">
              <w:rPr>
                <w:rFonts w:cs="Calibri"/>
                <w:color w:val="000000"/>
              </w:rPr>
              <w:t>Применяется при использовании иных не поименованных единиц измерения</w:t>
            </w:r>
          </w:p>
        </w:tc>
      </w:tr>
      <w:tr w:rsidR="00E53CAD" w:rsidRPr="00E53CAD" w14:paraId="6AE69ADF" w14:textId="77777777" w:rsidTr="00E53CAD">
        <w:tc>
          <w:tcPr>
            <w:tcW w:w="1696" w:type="dxa"/>
            <w:vAlign w:val="bottom"/>
          </w:tcPr>
          <w:p w14:paraId="0AFF6A67" w14:textId="37807C8F" w:rsidR="00E53CAD" w:rsidRPr="00E53CAD" w:rsidRDefault="00E53CAD" w:rsidP="00E53CAD">
            <w:pPr>
              <w:rPr>
                <w:rFonts w:cs="Calibri"/>
                <w:color w:val="000000"/>
              </w:rPr>
            </w:pPr>
            <w:r w:rsidRPr="00E53CAD">
              <w:rPr>
                <w:rFonts w:cs="Calibri"/>
                <w:color w:val="000000"/>
              </w:rPr>
              <w:t>30</w:t>
            </w:r>
          </w:p>
        </w:tc>
        <w:tc>
          <w:tcPr>
            <w:tcW w:w="7938" w:type="dxa"/>
            <w:vAlign w:val="bottom"/>
          </w:tcPr>
          <w:p w14:paraId="03A1A293" w14:textId="7034CFA0" w:rsidR="00E53CAD" w:rsidRPr="00E53CAD" w:rsidRDefault="00E53CAD" w:rsidP="00E53CAD">
            <w:pPr>
              <w:rPr>
                <w:rFonts w:cs="Calibri"/>
                <w:color w:val="000000"/>
              </w:rPr>
            </w:pPr>
            <w:r w:rsidRPr="00E53CAD">
              <w:rPr>
                <w:rFonts w:cs="Calibri"/>
                <w:color w:val="000000"/>
              </w:rPr>
              <w:t>Квадратный сантиметр</w:t>
            </w:r>
          </w:p>
        </w:tc>
      </w:tr>
      <w:tr w:rsidR="00E53CAD" w:rsidRPr="00E53CAD" w14:paraId="5A4FBBF5" w14:textId="77777777" w:rsidTr="00E53CAD">
        <w:tc>
          <w:tcPr>
            <w:tcW w:w="1696" w:type="dxa"/>
            <w:vAlign w:val="bottom"/>
          </w:tcPr>
          <w:p w14:paraId="2BD04311" w14:textId="7CD34960" w:rsidR="00E53CAD" w:rsidRPr="00E53CAD" w:rsidRDefault="00E53CAD" w:rsidP="00E53CAD">
            <w:pPr>
              <w:rPr>
                <w:rFonts w:cs="Calibri"/>
                <w:color w:val="000000"/>
              </w:rPr>
            </w:pPr>
            <w:r w:rsidRPr="00E53CAD">
              <w:rPr>
                <w:rFonts w:cs="Calibri"/>
                <w:color w:val="000000"/>
              </w:rPr>
              <w:t>31</w:t>
            </w:r>
          </w:p>
        </w:tc>
        <w:tc>
          <w:tcPr>
            <w:tcW w:w="7938" w:type="dxa"/>
            <w:vAlign w:val="bottom"/>
          </w:tcPr>
          <w:p w14:paraId="6FA9A5EF" w14:textId="7ACB6E65" w:rsidR="00E53CAD" w:rsidRPr="00E53CAD" w:rsidRDefault="00E53CAD" w:rsidP="00E53CAD">
            <w:pPr>
              <w:rPr>
                <w:rFonts w:cs="Calibri"/>
                <w:color w:val="000000"/>
              </w:rPr>
            </w:pPr>
            <w:r w:rsidRPr="00E53CAD">
              <w:rPr>
                <w:rFonts w:cs="Calibri"/>
                <w:color w:val="000000"/>
              </w:rPr>
              <w:t>Квадратный дециметр</w:t>
            </w:r>
          </w:p>
        </w:tc>
      </w:tr>
      <w:tr w:rsidR="00E53CAD" w:rsidRPr="00E53CAD" w14:paraId="7A7DF117" w14:textId="77777777" w:rsidTr="00E53CAD">
        <w:tc>
          <w:tcPr>
            <w:tcW w:w="1696" w:type="dxa"/>
            <w:vAlign w:val="bottom"/>
          </w:tcPr>
          <w:p w14:paraId="3FEA82D7" w14:textId="7A58BAC4" w:rsidR="00E53CAD" w:rsidRPr="00E53CAD" w:rsidRDefault="00E53CAD" w:rsidP="00E53CAD">
            <w:pPr>
              <w:rPr>
                <w:rFonts w:cs="Calibri"/>
                <w:color w:val="000000"/>
              </w:rPr>
            </w:pPr>
            <w:r w:rsidRPr="00E53CAD">
              <w:rPr>
                <w:rFonts w:cs="Calibri"/>
                <w:color w:val="000000"/>
              </w:rPr>
              <w:t>32</w:t>
            </w:r>
          </w:p>
        </w:tc>
        <w:tc>
          <w:tcPr>
            <w:tcW w:w="7938" w:type="dxa"/>
            <w:vAlign w:val="bottom"/>
          </w:tcPr>
          <w:p w14:paraId="22AA4DF8" w14:textId="4E8AEDB1" w:rsidR="00E53CAD" w:rsidRPr="00E53CAD" w:rsidRDefault="00E53CAD" w:rsidP="00E53CAD">
            <w:pPr>
              <w:rPr>
                <w:rFonts w:cs="Calibri"/>
                <w:color w:val="000000"/>
              </w:rPr>
            </w:pPr>
            <w:r w:rsidRPr="00E53CAD">
              <w:rPr>
                <w:rFonts w:cs="Calibri"/>
                <w:color w:val="000000"/>
              </w:rPr>
              <w:t>Квадратный метр</w:t>
            </w:r>
          </w:p>
        </w:tc>
      </w:tr>
      <w:tr w:rsidR="00E53CAD" w:rsidRPr="00E53CAD" w14:paraId="4C21643B" w14:textId="77777777" w:rsidTr="00E53CAD">
        <w:tc>
          <w:tcPr>
            <w:tcW w:w="1696" w:type="dxa"/>
            <w:vAlign w:val="bottom"/>
          </w:tcPr>
          <w:p w14:paraId="4C9702EE" w14:textId="1924254A" w:rsidR="00E53CAD" w:rsidRPr="00E53CAD" w:rsidRDefault="00E53CAD" w:rsidP="00E53CAD">
            <w:pPr>
              <w:rPr>
                <w:rFonts w:cs="Calibri"/>
                <w:color w:val="000000"/>
              </w:rPr>
            </w:pPr>
            <w:r w:rsidRPr="00E53CAD">
              <w:rPr>
                <w:rFonts w:cs="Calibri"/>
                <w:color w:val="000000"/>
              </w:rPr>
              <w:t>40</w:t>
            </w:r>
          </w:p>
        </w:tc>
        <w:tc>
          <w:tcPr>
            <w:tcW w:w="7938" w:type="dxa"/>
            <w:vAlign w:val="bottom"/>
          </w:tcPr>
          <w:p w14:paraId="58583CCD" w14:textId="6153B8BD" w:rsidR="00E53CAD" w:rsidRPr="00E53CAD" w:rsidRDefault="00E53CAD" w:rsidP="00E53CAD">
            <w:pPr>
              <w:rPr>
                <w:rFonts w:cs="Calibri"/>
                <w:color w:val="000000"/>
              </w:rPr>
            </w:pPr>
            <w:r w:rsidRPr="00E53CAD">
              <w:rPr>
                <w:rFonts w:cs="Calibri"/>
                <w:color w:val="000000"/>
              </w:rPr>
              <w:t>Миллилитр</w:t>
            </w:r>
          </w:p>
        </w:tc>
      </w:tr>
      <w:tr w:rsidR="00E53CAD" w:rsidRPr="00E53CAD" w14:paraId="64FF532E" w14:textId="77777777" w:rsidTr="00E53CAD">
        <w:tc>
          <w:tcPr>
            <w:tcW w:w="1696" w:type="dxa"/>
            <w:vAlign w:val="bottom"/>
          </w:tcPr>
          <w:p w14:paraId="380F0A85" w14:textId="03A09C43" w:rsidR="00E53CAD" w:rsidRPr="00E53CAD" w:rsidRDefault="00E53CAD" w:rsidP="00E53CAD">
            <w:pPr>
              <w:rPr>
                <w:rFonts w:cs="Calibri"/>
                <w:color w:val="000000"/>
              </w:rPr>
            </w:pPr>
            <w:r w:rsidRPr="00E53CAD">
              <w:rPr>
                <w:rFonts w:cs="Calibri"/>
                <w:color w:val="000000"/>
              </w:rPr>
              <w:t>41</w:t>
            </w:r>
          </w:p>
        </w:tc>
        <w:tc>
          <w:tcPr>
            <w:tcW w:w="7938" w:type="dxa"/>
            <w:vAlign w:val="bottom"/>
          </w:tcPr>
          <w:p w14:paraId="3413570D" w14:textId="1852C71D" w:rsidR="00E53CAD" w:rsidRPr="00E53CAD" w:rsidRDefault="00E53CAD" w:rsidP="00E53CAD">
            <w:pPr>
              <w:rPr>
                <w:rFonts w:cs="Calibri"/>
                <w:color w:val="000000"/>
              </w:rPr>
            </w:pPr>
            <w:r w:rsidRPr="00E53CAD">
              <w:rPr>
                <w:rFonts w:cs="Calibri"/>
                <w:color w:val="000000"/>
              </w:rPr>
              <w:t>Литр</w:t>
            </w:r>
          </w:p>
        </w:tc>
      </w:tr>
      <w:tr w:rsidR="00E53CAD" w:rsidRPr="00E53CAD" w14:paraId="72AD8A42" w14:textId="77777777" w:rsidTr="00E53CAD">
        <w:tc>
          <w:tcPr>
            <w:tcW w:w="1696" w:type="dxa"/>
            <w:vAlign w:val="bottom"/>
          </w:tcPr>
          <w:p w14:paraId="3226F42A" w14:textId="1FDACA18" w:rsidR="00E53CAD" w:rsidRPr="00E53CAD" w:rsidRDefault="00E53CAD" w:rsidP="00E53CAD">
            <w:pPr>
              <w:rPr>
                <w:rFonts w:cs="Calibri"/>
                <w:color w:val="000000"/>
              </w:rPr>
            </w:pPr>
            <w:r w:rsidRPr="00E53CAD">
              <w:rPr>
                <w:rFonts w:cs="Calibri"/>
                <w:color w:val="000000"/>
              </w:rPr>
              <w:t>42</w:t>
            </w:r>
          </w:p>
        </w:tc>
        <w:tc>
          <w:tcPr>
            <w:tcW w:w="7938" w:type="dxa"/>
            <w:vAlign w:val="bottom"/>
          </w:tcPr>
          <w:p w14:paraId="1B71AAAE" w14:textId="27BBF695" w:rsidR="00E53CAD" w:rsidRPr="00E53CAD" w:rsidRDefault="00E53CAD" w:rsidP="00E53CAD">
            <w:pPr>
              <w:rPr>
                <w:rFonts w:cs="Calibri"/>
                <w:color w:val="000000"/>
              </w:rPr>
            </w:pPr>
            <w:r w:rsidRPr="00E53CAD">
              <w:rPr>
                <w:rFonts w:cs="Calibri"/>
                <w:color w:val="000000"/>
              </w:rPr>
              <w:t>Кубический метр</w:t>
            </w:r>
          </w:p>
        </w:tc>
      </w:tr>
      <w:tr w:rsidR="00E53CAD" w:rsidRPr="00E53CAD" w14:paraId="54AFDB2A" w14:textId="77777777" w:rsidTr="00E53CAD">
        <w:tc>
          <w:tcPr>
            <w:tcW w:w="1696" w:type="dxa"/>
            <w:vAlign w:val="bottom"/>
          </w:tcPr>
          <w:p w14:paraId="069DF6E6" w14:textId="1FDB702B" w:rsidR="00E53CAD" w:rsidRPr="00E53CAD" w:rsidRDefault="00E53CAD" w:rsidP="00E53CAD">
            <w:pPr>
              <w:rPr>
                <w:rFonts w:cs="Calibri"/>
                <w:color w:val="000000"/>
              </w:rPr>
            </w:pPr>
            <w:r w:rsidRPr="00E53CAD">
              <w:rPr>
                <w:rFonts w:cs="Calibri"/>
                <w:color w:val="000000"/>
              </w:rPr>
              <w:t>50</w:t>
            </w:r>
          </w:p>
        </w:tc>
        <w:tc>
          <w:tcPr>
            <w:tcW w:w="7938" w:type="dxa"/>
            <w:vAlign w:val="bottom"/>
          </w:tcPr>
          <w:p w14:paraId="75157ED6" w14:textId="2D2D850E" w:rsidR="00E53CAD" w:rsidRPr="00E53CAD" w:rsidRDefault="00E53CAD" w:rsidP="00E53CAD">
            <w:pPr>
              <w:rPr>
                <w:rFonts w:cs="Calibri"/>
                <w:color w:val="000000"/>
              </w:rPr>
            </w:pPr>
            <w:r w:rsidRPr="00E53CAD">
              <w:rPr>
                <w:rFonts w:cs="Calibri"/>
                <w:color w:val="000000"/>
              </w:rPr>
              <w:t>Киловатт час</w:t>
            </w:r>
          </w:p>
        </w:tc>
      </w:tr>
      <w:tr w:rsidR="00E53CAD" w:rsidRPr="00E53CAD" w14:paraId="1D25CFFB" w14:textId="77777777" w:rsidTr="00E53CAD">
        <w:tc>
          <w:tcPr>
            <w:tcW w:w="1696" w:type="dxa"/>
            <w:vAlign w:val="bottom"/>
          </w:tcPr>
          <w:p w14:paraId="7977CB2C" w14:textId="5FD6B6B9" w:rsidR="00E53CAD" w:rsidRPr="00E53CAD" w:rsidRDefault="00E53CAD" w:rsidP="00E53CAD">
            <w:pPr>
              <w:rPr>
                <w:rFonts w:cs="Calibri"/>
                <w:color w:val="000000"/>
              </w:rPr>
            </w:pPr>
            <w:r w:rsidRPr="00E53CAD">
              <w:rPr>
                <w:rFonts w:cs="Calibri"/>
                <w:color w:val="000000"/>
              </w:rPr>
              <w:t>51</w:t>
            </w:r>
          </w:p>
        </w:tc>
        <w:tc>
          <w:tcPr>
            <w:tcW w:w="7938" w:type="dxa"/>
            <w:vAlign w:val="bottom"/>
          </w:tcPr>
          <w:p w14:paraId="03BA4CED" w14:textId="77252502" w:rsidR="00E53CAD" w:rsidRPr="00E53CAD" w:rsidRDefault="00E53CAD" w:rsidP="00E53CAD">
            <w:pPr>
              <w:rPr>
                <w:rFonts w:cs="Calibri"/>
                <w:color w:val="000000"/>
              </w:rPr>
            </w:pPr>
            <w:r w:rsidRPr="00E53CAD">
              <w:rPr>
                <w:rFonts w:cs="Calibri"/>
                <w:color w:val="000000"/>
              </w:rPr>
              <w:t>Гигакалория</w:t>
            </w:r>
          </w:p>
        </w:tc>
      </w:tr>
      <w:tr w:rsidR="00E53CAD" w:rsidRPr="00E53CAD" w14:paraId="75AA0B76" w14:textId="77777777" w:rsidTr="00E53CAD">
        <w:tc>
          <w:tcPr>
            <w:tcW w:w="1696" w:type="dxa"/>
          </w:tcPr>
          <w:p w14:paraId="619CE1A8" w14:textId="089A329E" w:rsidR="00E53CAD" w:rsidRPr="00E53CAD" w:rsidRDefault="00E53CAD" w:rsidP="00E53CAD">
            <w:pPr>
              <w:rPr>
                <w:rFonts w:cs="Calibri"/>
                <w:color w:val="000000"/>
              </w:rPr>
            </w:pPr>
            <w:r w:rsidRPr="00E53CAD">
              <w:rPr>
                <w:rFonts w:cs="Calibri"/>
                <w:color w:val="000000"/>
              </w:rPr>
              <w:t>70</w:t>
            </w:r>
          </w:p>
        </w:tc>
        <w:tc>
          <w:tcPr>
            <w:tcW w:w="7938" w:type="dxa"/>
            <w:vAlign w:val="bottom"/>
          </w:tcPr>
          <w:p w14:paraId="5A89DB2C" w14:textId="6709AC65" w:rsidR="00E53CAD" w:rsidRDefault="00E53CAD" w:rsidP="00E53CAD">
            <w:pPr>
              <w:rPr>
                <w:rFonts w:cs="Calibri"/>
                <w:color w:val="000000"/>
              </w:rPr>
            </w:pPr>
            <w:r w:rsidRPr="00E53CAD">
              <w:rPr>
                <w:rFonts w:cs="Calibri"/>
                <w:color w:val="000000"/>
              </w:rPr>
              <w:t>Сутки (день)</w:t>
            </w:r>
          </w:p>
        </w:tc>
      </w:tr>
      <w:tr w:rsidR="00E53CAD" w:rsidRPr="00E53CAD" w14:paraId="6FCAB068" w14:textId="77777777" w:rsidTr="00E53CAD">
        <w:tc>
          <w:tcPr>
            <w:tcW w:w="1696" w:type="dxa"/>
          </w:tcPr>
          <w:p w14:paraId="102E7FC1" w14:textId="1E949152" w:rsidR="00E53CAD" w:rsidRPr="00E53CAD" w:rsidRDefault="00E53CAD" w:rsidP="00E53CAD">
            <w:pPr>
              <w:rPr>
                <w:rFonts w:cs="Calibri"/>
                <w:color w:val="000000"/>
              </w:rPr>
            </w:pPr>
            <w:r w:rsidRPr="00E53CAD">
              <w:rPr>
                <w:rFonts w:cs="Calibri"/>
                <w:color w:val="000000"/>
              </w:rPr>
              <w:t>71</w:t>
            </w:r>
          </w:p>
        </w:tc>
        <w:tc>
          <w:tcPr>
            <w:tcW w:w="7938" w:type="dxa"/>
            <w:vAlign w:val="bottom"/>
          </w:tcPr>
          <w:p w14:paraId="62E7C057" w14:textId="79278377" w:rsidR="00E53CAD" w:rsidRDefault="00E53CAD" w:rsidP="00E53CAD">
            <w:pPr>
              <w:rPr>
                <w:rFonts w:cs="Calibri"/>
                <w:color w:val="000000"/>
              </w:rPr>
            </w:pPr>
            <w:r w:rsidRPr="00E53CAD">
              <w:rPr>
                <w:rFonts w:cs="Calibri"/>
                <w:color w:val="000000"/>
              </w:rPr>
              <w:t>Час</w:t>
            </w:r>
          </w:p>
        </w:tc>
      </w:tr>
    </w:tbl>
    <w:p w14:paraId="4859F64A" w14:textId="07BE09BA" w:rsidR="00E53CAD" w:rsidRDefault="00E53CAD" w:rsidP="00E53CAD">
      <w:pPr>
        <w:spacing w:after="0" w:line="240" w:lineRule="auto"/>
        <w:rPr>
          <w:rFonts w:cs="Calibri"/>
          <w:color w:val="000000"/>
        </w:rPr>
      </w:pPr>
    </w:p>
    <w:p w14:paraId="2087C95D" w14:textId="553F2D3E" w:rsidR="00792B56" w:rsidRDefault="00792B56" w:rsidP="00792B56">
      <w:pPr>
        <w:pStyle w:val="3"/>
      </w:pPr>
      <w:bookmarkStart w:id="553" w:name="_3.6.9_Описание_типа"/>
      <w:bookmarkStart w:id="554" w:name="_Toc179829675"/>
      <w:bookmarkEnd w:id="553"/>
      <w:r>
        <w:rPr>
          <w:lang w:val="en-US"/>
        </w:rPr>
        <w:lastRenderedPageBreak/>
        <w:t xml:space="preserve">3.6.9 </w:t>
      </w:r>
      <w:r>
        <w:t xml:space="preserve">Описание типа </w:t>
      </w:r>
      <w:r w:rsidR="003F2C91">
        <w:t>unitLoadParam</w:t>
      </w:r>
      <w:bookmarkEnd w:id="554"/>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3119"/>
        <w:gridCol w:w="992"/>
        <w:gridCol w:w="1021"/>
        <w:gridCol w:w="1921"/>
      </w:tblGrid>
      <w:tr w:rsidR="00792B56" w:rsidRPr="00265E9A" w14:paraId="7012D616" w14:textId="77777777" w:rsidTr="00F26AD3">
        <w:trPr>
          <w:tblHeader/>
        </w:trPr>
        <w:tc>
          <w:tcPr>
            <w:tcW w:w="2410" w:type="dxa"/>
            <w:shd w:val="clear" w:color="auto" w:fill="auto"/>
          </w:tcPr>
          <w:p w14:paraId="059CC24B" w14:textId="77777777" w:rsidR="00792B56" w:rsidRPr="00265E9A" w:rsidRDefault="00792B56" w:rsidP="00792B56">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3119" w:type="dxa"/>
            <w:shd w:val="clear" w:color="auto" w:fill="auto"/>
          </w:tcPr>
          <w:p w14:paraId="69D65F68" w14:textId="77777777" w:rsidR="00792B56" w:rsidRPr="00265E9A" w:rsidRDefault="00792B56" w:rsidP="00792B56">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992" w:type="dxa"/>
            <w:shd w:val="clear" w:color="auto" w:fill="auto"/>
          </w:tcPr>
          <w:p w14:paraId="60170068" w14:textId="77777777" w:rsidR="00792B56" w:rsidRPr="00265E9A" w:rsidRDefault="00792B56" w:rsidP="00792B56">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021" w:type="dxa"/>
            <w:shd w:val="clear" w:color="auto" w:fill="auto"/>
          </w:tcPr>
          <w:p w14:paraId="6D7777A3" w14:textId="77777777" w:rsidR="00792B56" w:rsidRPr="00265E9A" w:rsidRDefault="00792B56" w:rsidP="00792B56">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921" w:type="dxa"/>
            <w:shd w:val="clear" w:color="auto" w:fill="auto"/>
          </w:tcPr>
          <w:p w14:paraId="1B358A99" w14:textId="77777777" w:rsidR="00792B56" w:rsidRPr="00265E9A" w:rsidRDefault="00792B56" w:rsidP="00792B56">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42243E" w:rsidRPr="00265E9A" w14:paraId="151CF356" w14:textId="77777777" w:rsidTr="00F26AD3">
        <w:trPr>
          <w:tblHeader/>
        </w:trPr>
        <w:tc>
          <w:tcPr>
            <w:tcW w:w="2410" w:type="dxa"/>
            <w:shd w:val="clear" w:color="auto" w:fill="auto"/>
          </w:tcPr>
          <w:p w14:paraId="5F8FD22F" w14:textId="7EBB9468" w:rsidR="0042243E" w:rsidRPr="00265E9A" w:rsidRDefault="0042243E" w:rsidP="00792B56">
            <w:pPr>
              <w:pStyle w:val="a7"/>
              <w:spacing w:after="0" w:line="240" w:lineRule="auto"/>
              <w:ind w:left="0"/>
              <w:jc w:val="center"/>
              <w:rPr>
                <w:rFonts w:ascii="Arial" w:hAnsi="Arial" w:cs="Arial"/>
                <w:b/>
                <w:sz w:val="20"/>
              </w:rPr>
            </w:pPr>
            <w:r w:rsidRPr="00A029BA">
              <w:rPr>
                <w:rFonts w:ascii="Arial" w:hAnsi="Arial" w:cs="Arial"/>
                <w:b/>
                <w:color w:val="FF0000"/>
                <w:sz w:val="20"/>
                <w:szCs w:val="20"/>
              </w:rPr>
              <w:t>Внешний тэг</w:t>
            </w:r>
          </w:p>
        </w:tc>
        <w:tc>
          <w:tcPr>
            <w:tcW w:w="3119" w:type="dxa"/>
            <w:shd w:val="clear" w:color="auto" w:fill="auto"/>
          </w:tcPr>
          <w:p w14:paraId="2B7F3EE0" w14:textId="50692B50" w:rsidR="0042243E" w:rsidRPr="0042243E" w:rsidRDefault="0042243E" w:rsidP="00792B56">
            <w:pPr>
              <w:pStyle w:val="a7"/>
              <w:spacing w:after="0" w:line="240" w:lineRule="auto"/>
              <w:ind w:left="0"/>
              <w:jc w:val="center"/>
              <w:rPr>
                <w:rFonts w:ascii="Arial" w:hAnsi="Arial" w:cs="Arial"/>
                <w:b/>
                <w:color w:val="FF0000"/>
                <w:sz w:val="20"/>
                <w:lang w:val="en-US"/>
              </w:rPr>
            </w:pPr>
            <w:r w:rsidRPr="0042243E">
              <w:rPr>
                <w:rFonts w:ascii="Arial" w:hAnsi="Arial" w:cs="Arial"/>
                <w:b/>
                <w:color w:val="FF0000"/>
                <w:sz w:val="20"/>
                <w:lang w:val="en-US"/>
              </w:rPr>
              <w:t>unitLoadParam</w:t>
            </w:r>
          </w:p>
        </w:tc>
        <w:tc>
          <w:tcPr>
            <w:tcW w:w="992" w:type="dxa"/>
            <w:shd w:val="clear" w:color="auto" w:fill="auto"/>
          </w:tcPr>
          <w:p w14:paraId="4B9BDD22" w14:textId="77777777" w:rsidR="0042243E" w:rsidRPr="00265E9A" w:rsidRDefault="0042243E" w:rsidP="00792B56">
            <w:pPr>
              <w:pStyle w:val="a7"/>
              <w:spacing w:after="0" w:line="240" w:lineRule="auto"/>
              <w:ind w:left="0"/>
              <w:jc w:val="center"/>
              <w:rPr>
                <w:rFonts w:ascii="Arial" w:hAnsi="Arial" w:cs="Arial"/>
                <w:b/>
                <w:sz w:val="20"/>
              </w:rPr>
            </w:pPr>
          </w:p>
        </w:tc>
        <w:tc>
          <w:tcPr>
            <w:tcW w:w="1021" w:type="dxa"/>
            <w:shd w:val="clear" w:color="auto" w:fill="auto"/>
          </w:tcPr>
          <w:p w14:paraId="357F3F50" w14:textId="77777777" w:rsidR="0042243E" w:rsidRPr="00265E9A" w:rsidRDefault="0042243E" w:rsidP="00792B56">
            <w:pPr>
              <w:pStyle w:val="a7"/>
              <w:spacing w:after="0" w:line="240" w:lineRule="auto"/>
              <w:ind w:left="0"/>
              <w:jc w:val="center"/>
              <w:rPr>
                <w:rFonts w:ascii="Arial" w:hAnsi="Arial" w:cs="Arial"/>
                <w:b/>
                <w:sz w:val="20"/>
              </w:rPr>
            </w:pPr>
          </w:p>
        </w:tc>
        <w:tc>
          <w:tcPr>
            <w:tcW w:w="1921" w:type="dxa"/>
            <w:shd w:val="clear" w:color="auto" w:fill="auto"/>
          </w:tcPr>
          <w:p w14:paraId="6DACB15B" w14:textId="77777777" w:rsidR="0042243E" w:rsidRPr="00265E9A" w:rsidRDefault="0042243E" w:rsidP="00792B56">
            <w:pPr>
              <w:pStyle w:val="a7"/>
              <w:spacing w:after="0" w:line="240" w:lineRule="auto"/>
              <w:ind w:left="0"/>
              <w:jc w:val="center"/>
              <w:rPr>
                <w:rFonts w:ascii="Arial" w:hAnsi="Arial" w:cs="Arial"/>
                <w:b/>
                <w:sz w:val="20"/>
              </w:rPr>
            </w:pPr>
          </w:p>
        </w:tc>
      </w:tr>
      <w:tr w:rsidR="00792B56" w:rsidRPr="00265E9A" w14:paraId="22159F99" w14:textId="77777777" w:rsidTr="00F26AD3">
        <w:tc>
          <w:tcPr>
            <w:tcW w:w="2410" w:type="dxa"/>
            <w:shd w:val="clear" w:color="auto" w:fill="auto"/>
          </w:tcPr>
          <w:p w14:paraId="1DAC0746" w14:textId="77777777" w:rsidR="00792B56" w:rsidRPr="00265E9A" w:rsidRDefault="00792B56" w:rsidP="00792B56">
            <w:pPr>
              <w:pStyle w:val="a7"/>
              <w:spacing w:after="0" w:line="240" w:lineRule="auto"/>
              <w:ind w:left="0"/>
              <w:rPr>
                <w:rFonts w:ascii="Arial" w:hAnsi="Arial" w:cs="Arial"/>
                <w:sz w:val="20"/>
              </w:rPr>
            </w:pPr>
            <w:r w:rsidRPr="00265E9A">
              <w:rPr>
                <w:rFonts w:ascii="Arial" w:hAnsi="Arial" w:cs="Arial"/>
                <w:sz w:val="20"/>
                <w:lang w:val="en-US"/>
              </w:rPr>
              <w:t>name</w:t>
            </w:r>
          </w:p>
        </w:tc>
        <w:tc>
          <w:tcPr>
            <w:tcW w:w="3119" w:type="dxa"/>
            <w:shd w:val="clear" w:color="auto" w:fill="auto"/>
          </w:tcPr>
          <w:p w14:paraId="6B9FD6E1" w14:textId="60A911FD" w:rsidR="00792B56" w:rsidRPr="002F3C86" w:rsidRDefault="00792B56" w:rsidP="00EA4C9C">
            <w:pPr>
              <w:pStyle w:val="a7"/>
              <w:spacing w:after="0" w:line="240" w:lineRule="auto"/>
              <w:ind w:left="0"/>
              <w:rPr>
                <w:rFonts w:ascii="Arial" w:hAnsi="Arial" w:cs="Arial"/>
                <w:sz w:val="20"/>
              </w:rPr>
            </w:pPr>
            <w:r w:rsidRPr="00265E9A">
              <w:rPr>
                <w:rFonts w:ascii="Arial" w:hAnsi="Arial" w:cs="Arial"/>
                <w:sz w:val="20"/>
              </w:rPr>
              <w:t>Имя параметра</w:t>
            </w:r>
            <w:r>
              <w:rPr>
                <w:rFonts w:ascii="Arial" w:hAnsi="Arial" w:cs="Arial"/>
                <w:sz w:val="20"/>
              </w:rPr>
              <w:t>.</w:t>
            </w:r>
            <w:r w:rsidR="0042243E">
              <w:rPr>
                <w:rFonts w:ascii="Arial" w:hAnsi="Arial" w:cs="Arial"/>
                <w:sz w:val="20"/>
              </w:rPr>
              <w:t xml:space="preserve"> См.</w:t>
            </w:r>
            <w:r w:rsidR="00F26AD3">
              <w:rPr>
                <w:rFonts w:ascii="Arial" w:hAnsi="Arial" w:cs="Arial"/>
                <w:sz w:val="20"/>
              </w:rPr>
              <w:t xml:space="preserve"> описание</w:t>
            </w:r>
            <w:r w:rsidR="00433651">
              <w:rPr>
                <w:rFonts w:ascii="Arial" w:hAnsi="Arial" w:cs="Arial"/>
                <w:sz w:val="20"/>
              </w:rPr>
              <w:t xml:space="preserve"> «имя параметра» в разделе</w:t>
            </w:r>
            <w:r>
              <w:rPr>
                <w:rFonts w:ascii="Arial" w:hAnsi="Arial" w:cs="Arial"/>
                <w:sz w:val="20"/>
              </w:rPr>
              <w:t xml:space="preserve"> </w:t>
            </w:r>
            <w:hyperlink w:anchor="_3.6.10._Справочник_для" w:history="1">
              <w:r w:rsidR="00433651" w:rsidRPr="00433651">
                <w:rPr>
                  <w:rStyle w:val="a8"/>
                  <w:rFonts w:ascii="Arial" w:hAnsi="Arial" w:cs="Arial"/>
                  <w:sz w:val="20"/>
                </w:rPr>
                <w:t>«</w:t>
              </w:r>
              <w:r w:rsidR="003F2C91">
                <w:rPr>
                  <w:rStyle w:val="a8"/>
                </w:rPr>
                <w:t>Справочник параметров вложений</w:t>
              </w:r>
              <w:r w:rsidR="00F26AD3" w:rsidRPr="00433651">
                <w:rPr>
                  <w:rStyle w:val="a8"/>
                </w:rPr>
                <w:t xml:space="preserve"> (unitLoadParam)</w:t>
              </w:r>
              <w:r w:rsidR="00433651" w:rsidRPr="00433651">
                <w:rPr>
                  <w:rStyle w:val="a8"/>
                </w:rPr>
                <w:t>»</w:t>
              </w:r>
            </w:hyperlink>
            <w:r w:rsidR="0042243E">
              <w:t>.</w:t>
            </w:r>
          </w:p>
        </w:tc>
        <w:tc>
          <w:tcPr>
            <w:tcW w:w="992" w:type="dxa"/>
            <w:shd w:val="clear" w:color="auto" w:fill="auto"/>
          </w:tcPr>
          <w:p w14:paraId="6E035665" w14:textId="77777777" w:rsidR="00792B56" w:rsidRPr="00265E9A" w:rsidRDefault="00792B56" w:rsidP="00792B56">
            <w:pPr>
              <w:pStyle w:val="a7"/>
              <w:spacing w:after="0" w:line="240" w:lineRule="auto"/>
              <w:ind w:left="0"/>
              <w:rPr>
                <w:rFonts w:ascii="Arial" w:hAnsi="Arial" w:cs="Arial"/>
                <w:sz w:val="20"/>
              </w:rPr>
            </w:pPr>
            <w:r w:rsidRPr="00265E9A">
              <w:rPr>
                <w:rFonts w:ascii="Arial" w:hAnsi="Arial" w:cs="Arial"/>
                <w:sz w:val="20"/>
              </w:rPr>
              <w:t>Строка</w:t>
            </w:r>
          </w:p>
        </w:tc>
        <w:tc>
          <w:tcPr>
            <w:tcW w:w="1021" w:type="dxa"/>
            <w:shd w:val="clear" w:color="auto" w:fill="auto"/>
          </w:tcPr>
          <w:p w14:paraId="111646D2" w14:textId="77777777" w:rsidR="00792B56" w:rsidRPr="00265E9A" w:rsidRDefault="00792B56" w:rsidP="00792B56">
            <w:pPr>
              <w:pStyle w:val="a7"/>
              <w:spacing w:after="0" w:line="240" w:lineRule="auto"/>
              <w:ind w:left="0"/>
              <w:rPr>
                <w:rFonts w:ascii="Arial" w:hAnsi="Arial" w:cs="Arial"/>
                <w:sz w:val="20"/>
              </w:rPr>
            </w:pPr>
            <w:r w:rsidRPr="00265E9A">
              <w:rPr>
                <w:rFonts w:ascii="Arial" w:hAnsi="Arial" w:cs="Arial"/>
                <w:sz w:val="20"/>
              </w:rPr>
              <w:t>Да</w:t>
            </w:r>
          </w:p>
        </w:tc>
        <w:tc>
          <w:tcPr>
            <w:tcW w:w="1921" w:type="dxa"/>
            <w:shd w:val="clear" w:color="auto" w:fill="auto"/>
          </w:tcPr>
          <w:p w14:paraId="1EA7AFF2" w14:textId="42484196" w:rsidR="00792B56" w:rsidRPr="00CD6D00" w:rsidRDefault="00F26AD3" w:rsidP="00792B56">
            <w:pPr>
              <w:pStyle w:val="a7"/>
              <w:spacing w:after="0" w:line="240" w:lineRule="auto"/>
              <w:ind w:left="0"/>
              <w:rPr>
                <w:rFonts w:ascii="Arial" w:hAnsi="Arial" w:cs="Arial"/>
                <w:sz w:val="20"/>
              </w:rPr>
            </w:pPr>
            <w:r w:rsidRPr="00F26AD3">
              <w:rPr>
                <w:rFonts w:ascii="Arial" w:hAnsi="Arial" w:cs="Arial"/>
                <w:sz w:val="20"/>
                <w:lang w:val="en-US"/>
              </w:rPr>
              <w:t>ikpu</w:t>
            </w:r>
            <w:r w:rsidRPr="0042243E">
              <w:rPr>
                <w:rFonts w:ascii="Arial" w:hAnsi="Arial" w:cs="Arial"/>
                <w:sz w:val="20"/>
              </w:rPr>
              <w:t>_</w:t>
            </w:r>
            <w:r w:rsidRPr="00F26AD3">
              <w:rPr>
                <w:rFonts w:ascii="Arial" w:hAnsi="Arial" w:cs="Arial"/>
                <w:sz w:val="20"/>
                <w:lang w:val="en-US"/>
              </w:rPr>
              <w:t>uz</w:t>
            </w:r>
          </w:p>
        </w:tc>
      </w:tr>
      <w:tr w:rsidR="00792B56" w:rsidRPr="00265E9A" w14:paraId="264337B9" w14:textId="77777777" w:rsidTr="00F26AD3">
        <w:tc>
          <w:tcPr>
            <w:tcW w:w="2410" w:type="dxa"/>
            <w:shd w:val="clear" w:color="auto" w:fill="auto"/>
          </w:tcPr>
          <w:p w14:paraId="32986B67" w14:textId="77777777" w:rsidR="00792B56" w:rsidRPr="00265E9A" w:rsidRDefault="00792B56" w:rsidP="00792B56">
            <w:pPr>
              <w:pStyle w:val="a7"/>
              <w:spacing w:after="0" w:line="240" w:lineRule="auto"/>
              <w:ind w:left="0"/>
              <w:rPr>
                <w:rFonts w:ascii="Arial" w:hAnsi="Arial" w:cs="Arial"/>
                <w:sz w:val="20"/>
              </w:rPr>
            </w:pPr>
            <w:r w:rsidRPr="00265E9A">
              <w:rPr>
                <w:rFonts w:ascii="Arial" w:hAnsi="Arial" w:cs="Arial"/>
                <w:sz w:val="20"/>
                <w:lang w:val="en-US"/>
              </w:rPr>
              <w:t>value</w:t>
            </w:r>
          </w:p>
        </w:tc>
        <w:tc>
          <w:tcPr>
            <w:tcW w:w="3119" w:type="dxa"/>
            <w:shd w:val="clear" w:color="auto" w:fill="auto"/>
          </w:tcPr>
          <w:p w14:paraId="1C5D1873" w14:textId="75B38234" w:rsidR="00792B56" w:rsidRPr="00265E9A" w:rsidRDefault="00792B56" w:rsidP="00EA4C9C">
            <w:pPr>
              <w:pStyle w:val="a7"/>
              <w:spacing w:after="0" w:line="240" w:lineRule="auto"/>
              <w:ind w:left="0"/>
              <w:rPr>
                <w:rFonts w:ascii="Arial" w:hAnsi="Arial" w:cs="Arial"/>
                <w:sz w:val="20"/>
              </w:rPr>
            </w:pPr>
            <w:r w:rsidRPr="00265E9A">
              <w:rPr>
                <w:rFonts w:ascii="Arial" w:hAnsi="Arial" w:cs="Arial"/>
                <w:sz w:val="20"/>
              </w:rPr>
              <w:t>Значение параметра</w:t>
            </w:r>
            <w:r>
              <w:rPr>
                <w:rFonts w:ascii="Arial" w:hAnsi="Arial" w:cs="Arial"/>
                <w:sz w:val="20"/>
              </w:rPr>
              <w:t xml:space="preserve">. См. описание </w:t>
            </w:r>
            <w:r w:rsidR="0042243E">
              <w:rPr>
                <w:rFonts w:ascii="Arial" w:hAnsi="Arial" w:cs="Arial"/>
                <w:sz w:val="20"/>
              </w:rPr>
              <w:t xml:space="preserve">«значения параметра» в разделе </w:t>
            </w:r>
            <w:hyperlink w:anchor="_3.6.10._Справочник_для" w:history="1">
              <w:r w:rsidR="0042243E" w:rsidRPr="00433651">
                <w:rPr>
                  <w:rStyle w:val="a8"/>
                  <w:rFonts w:ascii="Arial" w:hAnsi="Arial" w:cs="Arial"/>
                  <w:sz w:val="20"/>
                </w:rPr>
                <w:t>«</w:t>
              </w:r>
              <w:r w:rsidR="003F2C91">
                <w:rPr>
                  <w:rStyle w:val="a8"/>
                </w:rPr>
                <w:t>Справочник параметров вложений</w:t>
              </w:r>
              <w:r w:rsidR="0042243E" w:rsidRPr="00433651">
                <w:rPr>
                  <w:rStyle w:val="a8"/>
                </w:rPr>
                <w:t xml:space="preserve"> (unitLoadParam)»</w:t>
              </w:r>
            </w:hyperlink>
            <w:r w:rsidR="0042243E">
              <w:rPr>
                <w:rFonts w:ascii="Arial" w:hAnsi="Arial" w:cs="Arial"/>
                <w:sz w:val="20"/>
              </w:rPr>
              <w:t>.</w:t>
            </w:r>
          </w:p>
        </w:tc>
        <w:tc>
          <w:tcPr>
            <w:tcW w:w="992" w:type="dxa"/>
            <w:shd w:val="clear" w:color="auto" w:fill="auto"/>
          </w:tcPr>
          <w:p w14:paraId="3A7FB8F0" w14:textId="77777777" w:rsidR="00792B56" w:rsidRPr="00265E9A" w:rsidRDefault="00792B56" w:rsidP="00792B56">
            <w:pPr>
              <w:pStyle w:val="a7"/>
              <w:spacing w:after="0" w:line="240" w:lineRule="auto"/>
              <w:ind w:left="0"/>
              <w:rPr>
                <w:rFonts w:ascii="Arial" w:hAnsi="Arial" w:cs="Arial"/>
                <w:sz w:val="20"/>
              </w:rPr>
            </w:pPr>
            <w:r w:rsidRPr="00265E9A">
              <w:rPr>
                <w:rFonts w:ascii="Arial" w:hAnsi="Arial" w:cs="Arial"/>
                <w:sz w:val="20"/>
              </w:rPr>
              <w:t>Строка</w:t>
            </w:r>
          </w:p>
        </w:tc>
        <w:tc>
          <w:tcPr>
            <w:tcW w:w="1021" w:type="dxa"/>
            <w:shd w:val="clear" w:color="auto" w:fill="auto"/>
          </w:tcPr>
          <w:p w14:paraId="50E69BC3" w14:textId="77777777" w:rsidR="00792B56" w:rsidRPr="00265E9A" w:rsidRDefault="00792B56" w:rsidP="00792B56">
            <w:pPr>
              <w:pStyle w:val="a7"/>
              <w:spacing w:after="0" w:line="240" w:lineRule="auto"/>
              <w:ind w:left="0"/>
              <w:rPr>
                <w:rFonts w:ascii="Arial" w:hAnsi="Arial" w:cs="Arial"/>
                <w:sz w:val="20"/>
              </w:rPr>
            </w:pPr>
            <w:r w:rsidRPr="00265E9A">
              <w:rPr>
                <w:rFonts w:ascii="Arial" w:hAnsi="Arial" w:cs="Arial"/>
                <w:sz w:val="20"/>
              </w:rPr>
              <w:t>Да</w:t>
            </w:r>
          </w:p>
        </w:tc>
        <w:tc>
          <w:tcPr>
            <w:tcW w:w="1921" w:type="dxa"/>
            <w:shd w:val="clear" w:color="auto" w:fill="auto"/>
          </w:tcPr>
          <w:p w14:paraId="39F27A1B" w14:textId="168FB2A9" w:rsidR="00792B56" w:rsidRPr="00CD6D00" w:rsidRDefault="00061E6F" w:rsidP="00792B56">
            <w:pPr>
              <w:pStyle w:val="a7"/>
              <w:spacing w:after="0" w:line="240" w:lineRule="auto"/>
              <w:ind w:left="0"/>
              <w:rPr>
                <w:rFonts w:ascii="Arial" w:hAnsi="Arial" w:cs="Arial"/>
                <w:sz w:val="20"/>
              </w:rPr>
            </w:pPr>
            <w:r w:rsidRPr="00061E6F">
              <w:rPr>
                <w:rFonts w:ascii="Arial" w:hAnsi="Arial" w:cs="Arial"/>
                <w:color w:val="000000"/>
                <w:sz w:val="20"/>
                <w:szCs w:val="20"/>
              </w:rPr>
              <w:t>00401002001159001</w:t>
            </w:r>
          </w:p>
        </w:tc>
      </w:tr>
    </w:tbl>
    <w:p w14:paraId="5B9055CF" w14:textId="57A32227" w:rsidR="00792B56" w:rsidRDefault="00792B56" w:rsidP="00792B56"/>
    <w:p w14:paraId="1C64F1D8" w14:textId="4536CE1A" w:rsidR="00792B56" w:rsidRDefault="00792B56" w:rsidP="00792B56">
      <w:pPr>
        <w:pStyle w:val="3"/>
      </w:pPr>
      <w:bookmarkStart w:id="555" w:name="_3.6.10._Справочник_для"/>
      <w:bookmarkStart w:id="556" w:name="_Toc179829676"/>
      <w:bookmarkEnd w:id="555"/>
      <w:r>
        <w:t>3.6.10. С</w:t>
      </w:r>
      <w:r w:rsidR="003F2C91">
        <w:t>правочник параметров вложений</w:t>
      </w:r>
      <w:r w:rsidRPr="00E64870">
        <w:t xml:space="preserve"> (</w:t>
      </w:r>
      <w:r w:rsidR="00EA4C9C">
        <w:t>unitLoadParam</w:t>
      </w:r>
      <w:r w:rsidRPr="00E64870">
        <w:t>)</w:t>
      </w:r>
      <w:r w:rsidRPr="00612AFE">
        <w:t>.</w:t>
      </w:r>
      <w:bookmarkEnd w:id="556"/>
    </w:p>
    <w:tbl>
      <w:tblPr>
        <w:tblW w:w="9498" w:type="dxa"/>
        <w:tblInd w:w="108" w:type="dxa"/>
        <w:tblCellMar>
          <w:left w:w="0" w:type="dxa"/>
          <w:right w:w="0" w:type="dxa"/>
        </w:tblCellMar>
        <w:tblLook w:val="04A0" w:firstRow="1" w:lastRow="0" w:firstColumn="1" w:lastColumn="0" w:noHBand="0" w:noVBand="1"/>
      </w:tblPr>
      <w:tblGrid>
        <w:gridCol w:w="1727"/>
        <w:gridCol w:w="2324"/>
        <w:gridCol w:w="1014"/>
        <w:gridCol w:w="2522"/>
        <w:gridCol w:w="1911"/>
      </w:tblGrid>
      <w:tr w:rsidR="00433651" w:rsidRPr="00265E9A" w14:paraId="37AFBA92" w14:textId="77777777" w:rsidTr="00315D93">
        <w:trPr>
          <w:trHeight w:val="705"/>
        </w:trPr>
        <w:tc>
          <w:tcPr>
            <w:tcW w:w="172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60D1950" w14:textId="77777777" w:rsidR="00F26AD3" w:rsidRPr="00643427" w:rsidRDefault="00F26AD3" w:rsidP="00636931">
            <w:pPr>
              <w:spacing w:after="0" w:line="240" w:lineRule="auto"/>
              <w:jc w:val="center"/>
              <w:rPr>
                <w:rFonts w:ascii="Arial" w:hAnsi="Arial" w:cs="Arial"/>
                <w:b/>
                <w:color w:val="000000"/>
                <w:sz w:val="20"/>
                <w:szCs w:val="24"/>
              </w:rPr>
            </w:pPr>
            <w:r>
              <w:rPr>
                <w:rFonts w:ascii="Arial" w:hAnsi="Arial" w:cs="Arial"/>
                <w:b/>
                <w:color w:val="000000"/>
                <w:sz w:val="20"/>
              </w:rPr>
              <w:t>Наименование</w:t>
            </w:r>
          </w:p>
        </w:tc>
        <w:tc>
          <w:tcPr>
            <w:tcW w:w="232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B48F021" w14:textId="77777777" w:rsidR="00F26AD3" w:rsidRDefault="00F26AD3" w:rsidP="00636931">
            <w:pPr>
              <w:spacing w:after="0" w:line="240" w:lineRule="auto"/>
              <w:jc w:val="center"/>
              <w:rPr>
                <w:rFonts w:ascii="Arial" w:hAnsi="Arial" w:cs="Arial"/>
                <w:b/>
                <w:color w:val="000000"/>
                <w:sz w:val="20"/>
              </w:rPr>
            </w:pPr>
          </w:p>
          <w:p w14:paraId="7F90F437" w14:textId="5C19AA77" w:rsidR="00F26AD3" w:rsidRPr="00265E9A" w:rsidRDefault="00265368" w:rsidP="004D7B6F">
            <w:pPr>
              <w:spacing w:after="0" w:line="240" w:lineRule="auto"/>
              <w:jc w:val="center"/>
              <w:rPr>
                <w:rFonts w:ascii="Arial" w:hAnsi="Arial" w:cs="Arial"/>
                <w:b/>
                <w:color w:val="000000"/>
                <w:sz w:val="20"/>
                <w:szCs w:val="24"/>
              </w:rPr>
            </w:pPr>
            <w:r>
              <w:rPr>
                <w:rFonts w:ascii="Arial" w:hAnsi="Arial" w:cs="Arial"/>
                <w:b/>
                <w:color w:val="000000"/>
                <w:sz w:val="20"/>
              </w:rPr>
              <w:t>Описание</w:t>
            </w:r>
          </w:p>
        </w:tc>
        <w:tc>
          <w:tcPr>
            <w:tcW w:w="10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0BF7DFD" w14:textId="77777777" w:rsidR="00F26AD3" w:rsidRDefault="00F26AD3" w:rsidP="00636931">
            <w:pPr>
              <w:spacing w:after="0" w:line="240" w:lineRule="auto"/>
              <w:jc w:val="center"/>
              <w:rPr>
                <w:rFonts w:ascii="Arial" w:hAnsi="Arial" w:cs="Arial"/>
                <w:b/>
                <w:color w:val="000000"/>
                <w:sz w:val="20"/>
              </w:rPr>
            </w:pPr>
          </w:p>
          <w:p w14:paraId="76F5E03B" w14:textId="340F79C6" w:rsidR="00F26AD3" w:rsidRPr="001557D5" w:rsidRDefault="00F26AD3" w:rsidP="00636931">
            <w:pPr>
              <w:spacing w:after="0" w:line="240" w:lineRule="auto"/>
              <w:jc w:val="center"/>
              <w:rPr>
                <w:rFonts w:ascii="Arial" w:hAnsi="Arial" w:cs="Arial"/>
                <w:b/>
                <w:color w:val="000000"/>
                <w:sz w:val="20"/>
                <w:szCs w:val="24"/>
              </w:rPr>
            </w:pPr>
            <w:r>
              <w:rPr>
                <w:rFonts w:ascii="Arial" w:hAnsi="Arial" w:cs="Arial"/>
                <w:b/>
                <w:color w:val="000000"/>
                <w:sz w:val="20"/>
              </w:rPr>
              <w:t>Тип</w:t>
            </w:r>
          </w:p>
        </w:tc>
        <w:tc>
          <w:tcPr>
            <w:tcW w:w="2522" w:type="dxa"/>
            <w:tcBorders>
              <w:top w:val="single" w:sz="8" w:space="0" w:color="auto"/>
              <w:left w:val="nil"/>
              <w:bottom w:val="single" w:sz="8" w:space="0" w:color="auto"/>
              <w:right w:val="single" w:sz="8" w:space="0" w:color="auto"/>
            </w:tcBorders>
          </w:tcPr>
          <w:p w14:paraId="51A83A2F" w14:textId="2D7F10A5" w:rsidR="00F26AD3" w:rsidRPr="00200338" w:rsidRDefault="00061E6F" w:rsidP="00636931">
            <w:pPr>
              <w:spacing w:after="0" w:line="240" w:lineRule="auto"/>
              <w:jc w:val="center"/>
              <w:rPr>
                <w:rFonts w:ascii="Arial" w:hAnsi="Arial" w:cs="Arial"/>
                <w:b/>
                <w:color w:val="000000"/>
                <w:sz w:val="20"/>
              </w:rPr>
            </w:pPr>
            <w:r>
              <w:rPr>
                <w:rFonts w:ascii="Arial" w:hAnsi="Arial" w:cs="Arial"/>
                <w:b/>
                <w:color w:val="000000"/>
                <w:sz w:val="20"/>
              </w:rPr>
              <w:t>Имя параметра вложения</w:t>
            </w:r>
            <w:r w:rsidR="00F26AD3" w:rsidRPr="00200338">
              <w:rPr>
                <w:rFonts w:ascii="Arial" w:hAnsi="Arial" w:cs="Arial"/>
                <w:b/>
                <w:color w:val="000000"/>
                <w:sz w:val="20"/>
              </w:rPr>
              <w:t xml:space="preserve"> (</w:t>
            </w:r>
            <w:r w:rsidR="00F26AD3">
              <w:rPr>
                <w:rFonts w:ascii="Arial" w:hAnsi="Arial" w:cs="Arial"/>
                <w:b/>
                <w:color w:val="000000"/>
                <w:sz w:val="20"/>
                <w:lang w:val="en-US"/>
              </w:rPr>
              <w:t>name</w:t>
            </w:r>
            <w:r w:rsidR="00F26AD3" w:rsidRPr="00200338">
              <w:rPr>
                <w:rFonts w:ascii="Arial" w:hAnsi="Arial" w:cs="Arial"/>
                <w:b/>
                <w:color w:val="000000"/>
                <w:sz w:val="20"/>
              </w:rPr>
              <w:t>)</w:t>
            </w:r>
          </w:p>
        </w:tc>
        <w:tc>
          <w:tcPr>
            <w:tcW w:w="1911" w:type="dxa"/>
            <w:tcBorders>
              <w:top w:val="single" w:sz="8" w:space="0" w:color="auto"/>
              <w:left w:val="nil"/>
              <w:bottom w:val="single" w:sz="8" w:space="0" w:color="auto"/>
              <w:right w:val="single" w:sz="8" w:space="0" w:color="auto"/>
            </w:tcBorders>
          </w:tcPr>
          <w:p w14:paraId="3DCCF591" w14:textId="6F0C2D43" w:rsidR="00F26AD3" w:rsidRDefault="00F26AD3" w:rsidP="00636931">
            <w:pPr>
              <w:spacing w:after="0" w:line="240" w:lineRule="auto"/>
              <w:jc w:val="center"/>
              <w:rPr>
                <w:rFonts w:ascii="Arial" w:hAnsi="Arial" w:cs="Arial"/>
                <w:b/>
                <w:color w:val="000000"/>
                <w:sz w:val="20"/>
              </w:rPr>
            </w:pPr>
            <w:r>
              <w:rPr>
                <w:rFonts w:ascii="Arial" w:hAnsi="Arial" w:cs="Arial"/>
                <w:b/>
                <w:color w:val="000000"/>
                <w:sz w:val="20"/>
              </w:rPr>
              <w:t>Значение параметра</w:t>
            </w:r>
            <w:r w:rsidR="00061E6F">
              <w:rPr>
                <w:rFonts w:ascii="Arial" w:hAnsi="Arial" w:cs="Arial"/>
                <w:b/>
                <w:color w:val="000000"/>
                <w:sz w:val="20"/>
              </w:rPr>
              <w:t xml:space="preserve"> вложения</w:t>
            </w:r>
          </w:p>
          <w:p w14:paraId="7AF58301" w14:textId="77777777" w:rsidR="00F26AD3" w:rsidRPr="00200338" w:rsidRDefault="00F26AD3" w:rsidP="00636931">
            <w:pPr>
              <w:spacing w:after="0" w:line="240" w:lineRule="auto"/>
              <w:jc w:val="center"/>
              <w:rPr>
                <w:rFonts w:ascii="Arial" w:hAnsi="Arial" w:cs="Arial"/>
                <w:b/>
                <w:color w:val="000000"/>
                <w:sz w:val="20"/>
                <w:lang w:val="en-US"/>
              </w:rPr>
            </w:pPr>
            <w:r>
              <w:rPr>
                <w:rFonts w:ascii="Arial" w:hAnsi="Arial" w:cs="Arial"/>
                <w:b/>
                <w:color w:val="000000"/>
                <w:sz w:val="20"/>
                <w:lang w:val="en-US"/>
              </w:rPr>
              <w:t>(value)</w:t>
            </w:r>
          </w:p>
        </w:tc>
      </w:tr>
      <w:tr w:rsidR="00433651" w:rsidRPr="00265E9A" w14:paraId="3F449F71" w14:textId="77777777" w:rsidTr="00315D93">
        <w:trPr>
          <w:trHeight w:val="530"/>
        </w:trPr>
        <w:tc>
          <w:tcPr>
            <w:tcW w:w="172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6F5C4F7" w14:textId="7A56AF66" w:rsidR="00F26AD3" w:rsidRPr="000A13B7" w:rsidRDefault="00265368" w:rsidP="00265368">
            <w:pPr>
              <w:spacing w:after="0" w:line="240" w:lineRule="auto"/>
              <w:rPr>
                <w:rFonts w:ascii="Arial" w:hAnsi="Arial" w:cs="Arial"/>
                <w:sz w:val="20"/>
              </w:rPr>
            </w:pPr>
            <w:r>
              <w:rPr>
                <w:rFonts w:ascii="Arial" w:hAnsi="Arial" w:cs="Arial"/>
                <w:sz w:val="20"/>
              </w:rPr>
              <w:t>Код ИКПУ</w:t>
            </w:r>
            <w:r w:rsidR="004D7B6F">
              <w:rPr>
                <w:rFonts w:ascii="Arial" w:hAnsi="Arial" w:cs="Arial"/>
                <w:sz w:val="20"/>
              </w:rPr>
              <w:t>*</w:t>
            </w:r>
          </w:p>
        </w:tc>
        <w:tc>
          <w:tcPr>
            <w:tcW w:w="232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D92195D" w14:textId="4A2748D8" w:rsidR="00F26AD3" w:rsidRPr="000A13B7" w:rsidRDefault="004D7B6F" w:rsidP="00433651">
            <w:pPr>
              <w:spacing w:after="0" w:line="240" w:lineRule="auto"/>
              <w:jc w:val="center"/>
              <w:rPr>
                <w:rFonts w:ascii="Arial" w:hAnsi="Arial" w:cs="Arial"/>
                <w:sz w:val="20"/>
              </w:rPr>
            </w:pPr>
            <w:r w:rsidRPr="000A13B7">
              <w:rPr>
                <w:rFonts w:ascii="Arial" w:hAnsi="Arial" w:cs="Arial"/>
                <w:sz w:val="20"/>
              </w:rPr>
              <w:t>Идентификационный код продукции и услуг для Узбекистана</w:t>
            </w:r>
          </w:p>
        </w:tc>
        <w:tc>
          <w:tcPr>
            <w:tcW w:w="10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8E3D243" w14:textId="77777777" w:rsidR="00F26AD3" w:rsidRPr="000A13B7" w:rsidRDefault="00F26AD3" w:rsidP="00636931">
            <w:pPr>
              <w:spacing w:after="0" w:line="240" w:lineRule="auto"/>
              <w:jc w:val="center"/>
              <w:rPr>
                <w:rFonts w:ascii="Arial" w:hAnsi="Arial" w:cs="Arial"/>
                <w:sz w:val="20"/>
              </w:rPr>
            </w:pPr>
            <w:r w:rsidRPr="000A13B7">
              <w:rPr>
                <w:rFonts w:ascii="Arial" w:hAnsi="Arial" w:cs="Arial"/>
                <w:sz w:val="20"/>
              </w:rPr>
              <w:t>Строка</w:t>
            </w:r>
          </w:p>
        </w:tc>
        <w:tc>
          <w:tcPr>
            <w:tcW w:w="2522" w:type="dxa"/>
            <w:tcBorders>
              <w:top w:val="single" w:sz="8" w:space="0" w:color="auto"/>
              <w:left w:val="nil"/>
              <w:bottom w:val="single" w:sz="8" w:space="0" w:color="auto"/>
              <w:right w:val="single" w:sz="8" w:space="0" w:color="auto"/>
            </w:tcBorders>
            <w:vAlign w:val="center"/>
          </w:tcPr>
          <w:p w14:paraId="0218388B" w14:textId="29DC7533" w:rsidR="00F26AD3" w:rsidRPr="000A13B7" w:rsidRDefault="00F26AD3" w:rsidP="000A13B7">
            <w:pPr>
              <w:spacing w:after="0" w:line="240" w:lineRule="auto"/>
              <w:jc w:val="center"/>
              <w:rPr>
                <w:rFonts w:ascii="Arial" w:hAnsi="Arial" w:cs="Arial"/>
                <w:sz w:val="20"/>
              </w:rPr>
            </w:pPr>
            <w:r w:rsidRPr="000A13B7">
              <w:rPr>
                <w:rFonts w:ascii="Arial" w:hAnsi="Arial" w:cs="Arial"/>
                <w:sz w:val="20"/>
              </w:rPr>
              <w:t>ikpu</w:t>
            </w:r>
            <w:r w:rsidRPr="00433651">
              <w:rPr>
                <w:rFonts w:ascii="Arial" w:hAnsi="Arial" w:cs="Arial"/>
                <w:sz w:val="20"/>
              </w:rPr>
              <w:t>_</w:t>
            </w:r>
            <w:r w:rsidRPr="000A13B7">
              <w:rPr>
                <w:rFonts w:ascii="Arial" w:hAnsi="Arial" w:cs="Arial"/>
                <w:sz w:val="20"/>
              </w:rPr>
              <w:t>uz</w:t>
            </w:r>
          </w:p>
        </w:tc>
        <w:tc>
          <w:tcPr>
            <w:tcW w:w="1911" w:type="dxa"/>
            <w:tcBorders>
              <w:top w:val="single" w:sz="8" w:space="0" w:color="auto"/>
              <w:left w:val="nil"/>
              <w:bottom w:val="single" w:sz="8" w:space="0" w:color="auto"/>
              <w:right w:val="single" w:sz="8" w:space="0" w:color="auto"/>
            </w:tcBorders>
            <w:vAlign w:val="center"/>
          </w:tcPr>
          <w:p w14:paraId="763DE344" w14:textId="0F7A8704" w:rsidR="00F26AD3" w:rsidRPr="000A13B7" w:rsidRDefault="00061E6F" w:rsidP="00636931">
            <w:pPr>
              <w:spacing w:after="0" w:line="240" w:lineRule="auto"/>
              <w:jc w:val="center"/>
              <w:rPr>
                <w:rFonts w:ascii="Arial" w:hAnsi="Arial" w:cs="Arial"/>
                <w:sz w:val="20"/>
              </w:rPr>
            </w:pPr>
            <w:r w:rsidRPr="000A13B7">
              <w:rPr>
                <w:rFonts w:ascii="Arial" w:hAnsi="Arial" w:cs="Arial"/>
                <w:sz w:val="20"/>
              </w:rPr>
              <w:t>00401002001159001</w:t>
            </w:r>
          </w:p>
        </w:tc>
      </w:tr>
      <w:tr w:rsidR="000A13B7" w:rsidRPr="00265E9A" w14:paraId="034D37F1" w14:textId="77777777" w:rsidTr="00315D93">
        <w:trPr>
          <w:trHeight w:val="530"/>
        </w:trPr>
        <w:tc>
          <w:tcPr>
            <w:tcW w:w="172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0CED9A0" w14:textId="4B24A59D" w:rsidR="000A13B7" w:rsidRDefault="000A13B7" w:rsidP="000A13B7">
            <w:pPr>
              <w:spacing w:after="0" w:line="240" w:lineRule="auto"/>
              <w:rPr>
                <w:rFonts w:ascii="Arial" w:hAnsi="Arial" w:cs="Arial"/>
                <w:sz w:val="20"/>
              </w:rPr>
            </w:pPr>
            <w:r w:rsidRPr="000A13B7">
              <w:rPr>
                <w:rFonts w:ascii="Arial" w:hAnsi="Arial" w:cs="Arial"/>
                <w:sz w:val="20"/>
              </w:rPr>
              <w:t>Код ТН ВЭД**</w:t>
            </w:r>
          </w:p>
        </w:tc>
        <w:tc>
          <w:tcPr>
            <w:tcW w:w="232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A7FA645" w14:textId="76B13C01" w:rsidR="000A13B7" w:rsidRPr="000A13B7" w:rsidRDefault="000A13B7" w:rsidP="000A13B7">
            <w:pPr>
              <w:spacing w:after="0" w:line="240" w:lineRule="auto"/>
              <w:jc w:val="center"/>
              <w:rPr>
                <w:rFonts w:ascii="Arial" w:hAnsi="Arial" w:cs="Arial"/>
                <w:sz w:val="20"/>
              </w:rPr>
            </w:pPr>
            <w:r w:rsidRPr="000A13B7">
              <w:rPr>
                <w:rFonts w:ascii="Arial" w:hAnsi="Arial" w:cs="Arial"/>
                <w:sz w:val="20"/>
              </w:rPr>
              <w:t>Код ТН ВЭД (товарная номенклатура внешнеэкономической деятельности)</w:t>
            </w:r>
          </w:p>
        </w:tc>
        <w:tc>
          <w:tcPr>
            <w:tcW w:w="10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E1A620E" w14:textId="0857F557" w:rsidR="000A13B7" w:rsidRPr="000A13B7" w:rsidRDefault="000A13B7" w:rsidP="000A13B7">
            <w:pPr>
              <w:spacing w:after="0" w:line="240" w:lineRule="auto"/>
              <w:jc w:val="center"/>
              <w:rPr>
                <w:rFonts w:ascii="Arial" w:hAnsi="Arial" w:cs="Arial"/>
                <w:sz w:val="20"/>
              </w:rPr>
            </w:pPr>
            <w:r w:rsidRPr="000A13B7">
              <w:rPr>
                <w:rFonts w:ascii="Arial" w:hAnsi="Arial" w:cs="Arial"/>
                <w:sz w:val="20"/>
              </w:rPr>
              <w:t>Строка</w:t>
            </w:r>
          </w:p>
        </w:tc>
        <w:tc>
          <w:tcPr>
            <w:tcW w:w="2522" w:type="dxa"/>
            <w:tcBorders>
              <w:top w:val="single" w:sz="8" w:space="0" w:color="auto"/>
              <w:left w:val="nil"/>
              <w:bottom w:val="single" w:sz="8" w:space="0" w:color="auto"/>
              <w:right w:val="single" w:sz="8" w:space="0" w:color="auto"/>
            </w:tcBorders>
            <w:vAlign w:val="center"/>
          </w:tcPr>
          <w:p w14:paraId="5530ADBE" w14:textId="425577E4" w:rsidR="000A13B7" w:rsidRPr="000A13B7" w:rsidRDefault="000A13B7" w:rsidP="000A13B7">
            <w:pPr>
              <w:spacing w:after="0" w:line="240" w:lineRule="auto"/>
              <w:jc w:val="center"/>
              <w:rPr>
                <w:rFonts w:ascii="Arial" w:hAnsi="Arial" w:cs="Arial"/>
                <w:sz w:val="20"/>
              </w:rPr>
            </w:pPr>
            <w:r w:rsidRPr="000A13B7">
              <w:rPr>
                <w:rFonts w:ascii="Arial" w:hAnsi="Arial" w:cs="Arial"/>
                <w:sz w:val="20"/>
              </w:rPr>
              <w:t>tnved</w:t>
            </w:r>
          </w:p>
        </w:tc>
        <w:tc>
          <w:tcPr>
            <w:tcW w:w="1911" w:type="dxa"/>
            <w:tcBorders>
              <w:top w:val="single" w:sz="8" w:space="0" w:color="auto"/>
              <w:left w:val="nil"/>
              <w:bottom w:val="single" w:sz="8" w:space="0" w:color="auto"/>
              <w:right w:val="single" w:sz="8" w:space="0" w:color="auto"/>
            </w:tcBorders>
            <w:vAlign w:val="center"/>
          </w:tcPr>
          <w:p w14:paraId="47863933" w14:textId="68F0D7EF" w:rsidR="000A13B7" w:rsidRPr="000A13B7" w:rsidRDefault="000A13B7" w:rsidP="000A13B7">
            <w:pPr>
              <w:spacing w:after="0" w:line="240" w:lineRule="auto"/>
              <w:jc w:val="center"/>
              <w:rPr>
                <w:rFonts w:ascii="Arial" w:hAnsi="Arial" w:cs="Arial"/>
                <w:sz w:val="20"/>
              </w:rPr>
            </w:pPr>
            <w:r w:rsidRPr="000A13B7">
              <w:rPr>
                <w:rFonts w:ascii="Arial" w:hAnsi="Arial" w:cs="Arial"/>
                <w:sz w:val="20"/>
              </w:rPr>
              <w:t>0901220001</w:t>
            </w:r>
          </w:p>
        </w:tc>
      </w:tr>
      <w:tr w:rsidR="00315D93" w:rsidRPr="00265E9A" w14:paraId="3620B94E" w14:textId="77777777" w:rsidTr="00315D93">
        <w:trPr>
          <w:trHeight w:val="530"/>
        </w:trPr>
        <w:tc>
          <w:tcPr>
            <w:tcW w:w="172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97C1B5B" w14:textId="5664105D" w:rsidR="00315D93" w:rsidRPr="000A13B7" w:rsidRDefault="00315D93" w:rsidP="00315D93">
            <w:pPr>
              <w:spacing w:after="0" w:line="240" w:lineRule="auto"/>
              <w:rPr>
                <w:rFonts w:ascii="Arial" w:hAnsi="Arial" w:cs="Arial"/>
                <w:sz w:val="20"/>
              </w:rPr>
            </w:pPr>
            <w:r w:rsidRPr="00315D93">
              <w:rPr>
                <w:rFonts w:ascii="Arial" w:hAnsi="Arial" w:cs="Arial"/>
                <w:sz w:val="20"/>
              </w:rPr>
              <w:t>Код единицы измерения ИКПУ</w:t>
            </w:r>
          </w:p>
        </w:tc>
        <w:tc>
          <w:tcPr>
            <w:tcW w:w="232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9322889" w14:textId="79277B12" w:rsidR="00315D93" w:rsidRPr="000A13B7" w:rsidRDefault="00315D93" w:rsidP="00315D93">
            <w:pPr>
              <w:spacing w:after="0" w:line="240" w:lineRule="auto"/>
              <w:jc w:val="center"/>
              <w:rPr>
                <w:rFonts w:ascii="Arial" w:hAnsi="Arial" w:cs="Arial"/>
                <w:sz w:val="20"/>
              </w:rPr>
            </w:pPr>
            <w:r w:rsidRPr="00315D93">
              <w:rPr>
                <w:rFonts w:ascii="Arial" w:hAnsi="Arial" w:cs="Arial"/>
                <w:sz w:val="20"/>
              </w:rPr>
              <w:t>Идентификационный код единиц</w:t>
            </w:r>
            <w:r w:rsidRPr="00315D93">
              <w:rPr>
                <w:rFonts w:ascii="Arial" w:hAnsi="Arial" w:cs="Arial"/>
                <w:sz w:val="20"/>
              </w:rPr>
              <w:br/>
              <w:t>измерения продукции и услуг</w:t>
            </w:r>
            <w:r w:rsidRPr="00315D93">
              <w:rPr>
                <w:rFonts w:ascii="Arial" w:hAnsi="Arial" w:cs="Arial"/>
                <w:sz w:val="20"/>
              </w:rPr>
              <w:br/>
              <w:t>для Узбекистана</w:t>
            </w:r>
          </w:p>
        </w:tc>
        <w:tc>
          <w:tcPr>
            <w:tcW w:w="10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449C545" w14:textId="7AA94A83" w:rsidR="00315D93" w:rsidRPr="000A13B7" w:rsidRDefault="00315D93" w:rsidP="00315D93">
            <w:pPr>
              <w:spacing w:after="0" w:line="240" w:lineRule="auto"/>
              <w:jc w:val="center"/>
              <w:rPr>
                <w:rFonts w:ascii="Arial" w:hAnsi="Arial" w:cs="Arial"/>
                <w:sz w:val="20"/>
              </w:rPr>
            </w:pPr>
            <w:r w:rsidRPr="000A13B7">
              <w:rPr>
                <w:rFonts w:ascii="Arial" w:hAnsi="Arial" w:cs="Arial"/>
                <w:sz w:val="20"/>
              </w:rPr>
              <w:t>Строка</w:t>
            </w:r>
          </w:p>
        </w:tc>
        <w:tc>
          <w:tcPr>
            <w:tcW w:w="2522" w:type="dxa"/>
            <w:tcBorders>
              <w:top w:val="single" w:sz="8" w:space="0" w:color="auto"/>
              <w:left w:val="nil"/>
              <w:bottom w:val="single" w:sz="8" w:space="0" w:color="auto"/>
              <w:right w:val="single" w:sz="8" w:space="0" w:color="auto"/>
            </w:tcBorders>
            <w:vAlign w:val="center"/>
          </w:tcPr>
          <w:p w14:paraId="0D21B612" w14:textId="4B9C6FDC" w:rsidR="00315D93" w:rsidRPr="00315D93" w:rsidRDefault="00315D93" w:rsidP="00315D93">
            <w:pPr>
              <w:spacing w:after="0" w:line="240" w:lineRule="auto"/>
              <w:jc w:val="center"/>
              <w:rPr>
                <w:rFonts w:ascii="Arial" w:hAnsi="Arial" w:cs="Arial"/>
                <w:sz w:val="20"/>
                <w:lang w:val="en-US"/>
              </w:rPr>
            </w:pPr>
            <w:r w:rsidRPr="00315D93">
              <w:rPr>
                <w:rFonts w:ascii="Arial" w:hAnsi="Arial" w:cs="Arial"/>
                <w:sz w:val="20"/>
                <w:lang w:val="en-US"/>
              </w:rPr>
              <w:t>qty_measure_code_ikpu_uz</w:t>
            </w:r>
          </w:p>
        </w:tc>
        <w:tc>
          <w:tcPr>
            <w:tcW w:w="1911" w:type="dxa"/>
            <w:tcBorders>
              <w:top w:val="single" w:sz="8" w:space="0" w:color="auto"/>
              <w:left w:val="nil"/>
              <w:bottom w:val="single" w:sz="8" w:space="0" w:color="auto"/>
              <w:right w:val="single" w:sz="8" w:space="0" w:color="auto"/>
            </w:tcBorders>
            <w:vAlign w:val="center"/>
          </w:tcPr>
          <w:p w14:paraId="61528763" w14:textId="4B7C36E5" w:rsidR="00315D93" w:rsidRPr="000A13B7" w:rsidRDefault="00315D93" w:rsidP="00315D93">
            <w:pPr>
              <w:spacing w:after="0" w:line="240" w:lineRule="auto"/>
              <w:jc w:val="center"/>
              <w:rPr>
                <w:rFonts w:ascii="Arial" w:hAnsi="Arial" w:cs="Arial"/>
                <w:sz w:val="20"/>
              </w:rPr>
            </w:pPr>
            <w:r w:rsidRPr="00315D93">
              <w:rPr>
                <w:rFonts w:ascii="Arial" w:hAnsi="Arial" w:cs="Arial"/>
                <w:sz w:val="20"/>
              </w:rPr>
              <w:t>1378668</w:t>
            </w:r>
          </w:p>
        </w:tc>
      </w:tr>
    </w:tbl>
    <w:p w14:paraId="458ABB4F" w14:textId="51C04B69" w:rsidR="0069280C" w:rsidRDefault="00433651" w:rsidP="00265368">
      <w:pPr>
        <w:spacing w:after="0"/>
      </w:pPr>
      <w:r w:rsidRPr="00897395">
        <w:t xml:space="preserve">* - </w:t>
      </w:r>
      <w:r w:rsidR="003F1EFF">
        <w:t>обязателен при передаче</w:t>
      </w:r>
      <w:r w:rsidR="004D7B6F">
        <w:t xml:space="preserve"> заказов с наложенн</w:t>
      </w:r>
      <w:r w:rsidR="003F1EFF">
        <w:t>ы</w:t>
      </w:r>
      <w:r w:rsidR="004D7B6F">
        <w:t>м платежом в Узбекистан</w:t>
      </w:r>
    </w:p>
    <w:p w14:paraId="5919DB0E" w14:textId="01A87D76" w:rsidR="000A13B7" w:rsidRDefault="000A13B7" w:rsidP="00265368">
      <w:pPr>
        <w:spacing w:after="0"/>
      </w:pPr>
      <w:r w:rsidRPr="000A13B7">
        <w:t>** - рекомендуется заполнять при передаче заказов из Казахстана в Россию</w:t>
      </w:r>
    </w:p>
    <w:p w14:paraId="37E1BA09" w14:textId="77777777" w:rsidR="00315D93" w:rsidRPr="00612AFE" w:rsidRDefault="00315D93" w:rsidP="00265368">
      <w:pPr>
        <w:spacing w:after="0"/>
      </w:pPr>
    </w:p>
    <w:p w14:paraId="49FE8DEA" w14:textId="3DBF2767" w:rsidR="00414B34" w:rsidRPr="00612AFE" w:rsidRDefault="00414B34" w:rsidP="00414B34">
      <w:pPr>
        <w:pStyle w:val="3"/>
        <w:numPr>
          <w:ilvl w:val="1"/>
          <w:numId w:val="8"/>
        </w:numPr>
      </w:pPr>
      <w:bookmarkStart w:id="557" w:name="_Toc179829677"/>
      <w:r w:rsidRPr="00612AFE">
        <w:t>Варианты доставки</w:t>
      </w:r>
      <w:bookmarkEnd w:id="557"/>
    </w:p>
    <w:p w14:paraId="45972D70" w14:textId="77777777" w:rsidR="00414B34" w:rsidRPr="00265E9A" w:rsidRDefault="00414B34" w:rsidP="00414B34">
      <w:pPr>
        <w:spacing w:before="200" w:after="0" w:line="240" w:lineRule="auto"/>
        <w:rPr>
          <w:rFonts w:ascii="Arial" w:hAnsi="Arial" w:cs="Arial"/>
          <w:sz w:val="20"/>
        </w:rPr>
      </w:pPr>
      <w:r w:rsidRPr="00265E9A">
        <w:rPr>
          <w:rFonts w:ascii="Arial" w:hAnsi="Arial" w:cs="Arial"/>
          <w:sz w:val="20"/>
        </w:rPr>
        <w:t>Доступны следующие варианты:</w:t>
      </w:r>
    </w:p>
    <w:p w14:paraId="53B6FCF3" w14:textId="77777777" w:rsidR="00414B34" w:rsidRPr="00265E9A" w:rsidRDefault="00414B34" w:rsidP="00414B34">
      <w:pPr>
        <w:pStyle w:val="a7"/>
        <w:numPr>
          <w:ilvl w:val="0"/>
          <w:numId w:val="7"/>
        </w:numPr>
        <w:spacing w:before="200" w:after="0" w:line="240" w:lineRule="auto"/>
        <w:rPr>
          <w:rFonts w:ascii="Arial" w:hAnsi="Arial" w:cs="Arial"/>
          <w:sz w:val="20"/>
        </w:rPr>
      </w:pPr>
      <w:r w:rsidRPr="00265E9A">
        <w:rPr>
          <w:rFonts w:ascii="Arial" w:hAnsi="Arial" w:cs="Arial"/>
          <w:sz w:val="20"/>
        </w:rPr>
        <w:t>ДД – от двери отправителя до двери получателя;</w:t>
      </w:r>
    </w:p>
    <w:p w14:paraId="2E12D942" w14:textId="77777777" w:rsidR="00414B34" w:rsidRPr="00265E9A" w:rsidRDefault="00414B34" w:rsidP="00414B34">
      <w:pPr>
        <w:pStyle w:val="a7"/>
        <w:numPr>
          <w:ilvl w:val="0"/>
          <w:numId w:val="7"/>
        </w:numPr>
        <w:spacing w:before="200" w:after="0" w:line="240" w:lineRule="auto"/>
        <w:rPr>
          <w:rFonts w:ascii="Arial" w:hAnsi="Arial" w:cs="Arial"/>
          <w:sz w:val="20"/>
        </w:rPr>
      </w:pPr>
      <w:r w:rsidRPr="00265E9A">
        <w:rPr>
          <w:rFonts w:ascii="Arial" w:hAnsi="Arial" w:cs="Arial"/>
          <w:sz w:val="20"/>
        </w:rPr>
        <w:t xml:space="preserve"> ДТ – от двери отправителя до терминала </w:t>
      </w:r>
      <w:r w:rsidRPr="00265E9A">
        <w:rPr>
          <w:rFonts w:ascii="Arial" w:hAnsi="Arial" w:cs="Arial"/>
          <w:sz w:val="20"/>
          <w:lang w:val="en-US"/>
        </w:rPr>
        <w:t>DPD</w:t>
      </w:r>
      <w:r w:rsidRPr="00265E9A">
        <w:rPr>
          <w:rFonts w:ascii="Arial" w:hAnsi="Arial" w:cs="Arial"/>
          <w:sz w:val="20"/>
        </w:rPr>
        <w:t>;</w:t>
      </w:r>
    </w:p>
    <w:p w14:paraId="242590CB" w14:textId="77777777" w:rsidR="00414B34" w:rsidRPr="00265E9A" w:rsidRDefault="00414B34" w:rsidP="00414B34">
      <w:pPr>
        <w:pStyle w:val="a7"/>
        <w:numPr>
          <w:ilvl w:val="0"/>
          <w:numId w:val="7"/>
        </w:numPr>
        <w:spacing w:before="200" w:after="0" w:line="240" w:lineRule="auto"/>
        <w:rPr>
          <w:rFonts w:ascii="Arial" w:hAnsi="Arial" w:cs="Arial"/>
          <w:sz w:val="20"/>
        </w:rPr>
      </w:pPr>
      <w:r w:rsidRPr="00265E9A">
        <w:rPr>
          <w:rFonts w:ascii="Arial" w:hAnsi="Arial" w:cs="Arial"/>
          <w:sz w:val="20"/>
        </w:rPr>
        <w:t xml:space="preserve">ТД – от терминала </w:t>
      </w:r>
      <w:r w:rsidRPr="00265E9A">
        <w:rPr>
          <w:rFonts w:ascii="Arial" w:hAnsi="Arial" w:cs="Arial"/>
          <w:sz w:val="20"/>
          <w:lang w:val="en-US"/>
        </w:rPr>
        <w:t>DPD</w:t>
      </w:r>
      <w:r w:rsidRPr="00265E9A">
        <w:rPr>
          <w:rFonts w:ascii="Arial" w:hAnsi="Arial" w:cs="Arial"/>
          <w:sz w:val="20"/>
        </w:rPr>
        <w:t xml:space="preserve"> до двери получателя;</w:t>
      </w:r>
    </w:p>
    <w:p w14:paraId="50309117" w14:textId="77777777" w:rsidR="00414B34" w:rsidRPr="00265E9A" w:rsidRDefault="00414B34" w:rsidP="00414B34">
      <w:pPr>
        <w:pStyle w:val="a7"/>
        <w:numPr>
          <w:ilvl w:val="0"/>
          <w:numId w:val="7"/>
        </w:numPr>
        <w:spacing w:before="200" w:after="0" w:line="240" w:lineRule="auto"/>
        <w:rPr>
          <w:rFonts w:ascii="Arial" w:hAnsi="Arial" w:cs="Arial"/>
          <w:sz w:val="20"/>
        </w:rPr>
      </w:pPr>
      <w:r w:rsidRPr="00265E9A">
        <w:rPr>
          <w:rFonts w:ascii="Arial" w:hAnsi="Arial" w:cs="Arial"/>
          <w:sz w:val="20"/>
        </w:rPr>
        <w:t xml:space="preserve">ТТ – от терминала </w:t>
      </w:r>
      <w:r w:rsidRPr="00265E9A">
        <w:rPr>
          <w:rFonts w:ascii="Arial" w:hAnsi="Arial" w:cs="Arial"/>
          <w:sz w:val="20"/>
          <w:lang w:val="en-US"/>
        </w:rPr>
        <w:t>DPD</w:t>
      </w:r>
      <w:r w:rsidRPr="00265E9A">
        <w:rPr>
          <w:rFonts w:ascii="Arial" w:hAnsi="Arial" w:cs="Arial"/>
          <w:sz w:val="20"/>
        </w:rPr>
        <w:t xml:space="preserve"> до терминала </w:t>
      </w:r>
      <w:r w:rsidRPr="00265E9A">
        <w:rPr>
          <w:rFonts w:ascii="Arial" w:hAnsi="Arial" w:cs="Arial"/>
          <w:sz w:val="20"/>
          <w:lang w:val="en-US"/>
        </w:rPr>
        <w:t>DPD</w:t>
      </w:r>
      <w:r w:rsidRPr="00265E9A">
        <w:rPr>
          <w:rFonts w:ascii="Arial" w:hAnsi="Arial" w:cs="Arial"/>
          <w:sz w:val="20"/>
        </w:rPr>
        <w:t>.</w:t>
      </w:r>
    </w:p>
    <w:p w14:paraId="0135EDE4" w14:textId="2FE70D05" w:rsidR="00414B34" w:rsidRPr="00265E9A" w:rsidRDefault="00414B34" w:rsidP="00414B34">
      <w:pPr>
        <w:pStyle w:val="a7"/>
        <w:spacing w:before="200" w:after="0" w:line="240" w:lineRule="auto"/>
        <w:rPr>
          <w:rFonts w:ascii="Arial" w:hAnsi="Arial" w:cs="Arial"/>
          <w:sz w:val="20"/>
        </w:rPr>
      </w:pPr>
    </w:p>
    <w:p w14:paraId="33008838" w14:textId="77777777" w:rsidR="0069280C" w:rsidRPr="00612AFE" w:rsidRDefault="0069280C" w:rsidP="00F26AD3">
      <w:pPr>
        <w:pStyle w:val="3"/>
        <w:numPr>
          <w:ilvl w:val="1"/>
          <w:numId w:val="8"/>
        </w:numPr>
      </w:pPr>
      <w:bookmarkStart w:id="558" w:name="_Дополнительные_опции"/>
      <w:bookmarkStart w:id="559" w:name="_Интервалы_времени_приёма"/>
      <w:bookmarkStart w:id="560" w:name="_Toc179829678"/>
      <w:bookmarkEnd w:id="558"/>
      <w:bookmarkEnd w:id="559"/>
      <w:r w:rsidRPr="00612AFE">
        <w:t>Интервалы времени приёма</w:t>
      </w:r>
      <w:bookmarkEnd w:id="560"/>
    </w:p>
    <w:p w14:paraId="36769301" w14:textId="77777777" w:rsidR="0069280C" w:rsidRPr="00265E9A" w:rsidRDefault="0069280C" w:rsidP="0069280C">
      <w:pPr>
        <w:spacing w:before="200" w:after="0" w:line="240" w:lineRule="auto"/>
        <w:rPr>
          <w:rFonts w:ascii="Arial" w:hAnsi="Arial" w:cs="Arial"/>
          <w:sz w:val="20"/>
        </w:rPr>
      </w:pPr>
      <w:r w:rsidRPr="00265E9A">
        <w:rPr>
          <w:rFonts w:ascii="Arial" w:hAnsi="Arial" w:cs="Arial"/>
          <w:sz w:val="20"/>
        </w:rPr>
        <w:t>Доступны следующие варианты выбора времени приёма груза:</w:t>
      </w:r>
    </w:p>
    <w:p w14:paraId="7DF24BDA" w14:textId="77777777" w:rsidR="0069280C" w:rsidRPr="00265E9A" w:rsidRDefault="0069280C" w:rsidP="0069280C">
      <w:pPr>
        <w:pStyle w:val="a7"/>
        <w:numPr>
          <w:ilvl w:val="0"/>
          <w:numId w:val="7"/>
        </w:numPr>
        <w:spacing w:before="200" w:after="0" w:line="240" w:lineRule="auto"/>
        <w:rPr>
          <w:rFonts w:ascii="Arial" w:hAnsi="Arial" w:cs="Arial"/>
          <w:sz w:val="20"/>
        </w:rPr>
      </w:pPr>
      <w:r w:rsidRPr="00265E9A">
        <w:rPr>
          <w:rFonts w:ascii="Arial" w:hAnsi="Arial" w:cs="Arial"/>
          <w:sz w:val="20"/>
        </w:rPr>
        <w:t>9-18 – в любое время с 09:00 до 18:00 (вариант по умолчанию);</w:t>
      </w:r>
    </w:p>
    <w:p w14:paraId="5354D6C4" w14:textId="77777777" w:rsidR="0069280C" w:rsidRPr="00265E9A" w:rsidRDefault="0069280C" w:rsidP="0069280C">
      <w:pPr>
        <w:pStyle w:val="a7"/>
        <w:numPr>
          <w:ilvl w:val="0"/>
          <w:numId w:val="7"/>
        </w:numPr>
        <w:spacing w:before="200" w:after="0" w:line="240" w:lineRule="auto"/>
        <w:rPr>
          <w:rFonts w:ascii="Arial" w:hAnsi="Arial" w:cs="Arial"/>
          <w:sz w:val="20"/>
        </w:rPr>
      </w:pPr>
      <w:r w:rsidRPr="00265E9A">
        <w:rPr>
          <w:rFonts w:ascii="Arial" w:hAnsi="Arial" w:cs="Arial"/>
          <w:sz w:val="20"/>
        </w:rPr>
        <w:t>9-13 – с 09:00 до 13:00</w:t>
      </w:r>
      <w:r w:rsidRPr="00265E9A">
        <w:rPr>
          <w:rFonts w:ascii="Arial" w:hAnsi="Arial" w:cs="Arial"/>
          <w:sz w:val="20"/>
          <w:lang w:val="en-US"/>
        </w:rPr>
        <w:t>;</w:t>
      </w:r>
    </w:p>
    <w:p w14:paraId="78BFFEAF" w14:textId="77777777" w:rsidR="0069280C" w:rsidRPr="00265E9A" w:rsidRDefault="0069280C" w:rsidP="0069280C">
      <w:pPr>
        <w:pStyle w:val="a7"/>
        <w:numPr>
          <w:ilvl w:val="0"/>
          <w:numId w:val="7"/>
        </w:numPr>
        <w:spacing w:before="200" w:after="0" w:line="240" w:lineRule="auto"/>
        <w:rPr>
          <w:rFonts w:ascii="Arial" w:hAnsi="Arial" w:cs="Arial"/>
          <w:sz w:val="20"/>
        </w:rPr>
      </w:pPr>
      <w:r w:rsidRPr="00265E9A">
        <w:rPr>
          <w:rFonts w:ascii="Arial" w:hAnsi="Arial" w:cs="Arial"/>
          <w:sz w:val="20"/>
        </w:rPr>
        <w:t>13-18 – с 13:00 до 18:00.</w:t>
      </w:r>
    </w:p>
    <w:p w14:paraId="789A6579" w14:textId="77777777" w:rsidR="00634BB0" w:rsidRPr="00612AFE" w:rsidRDefault="00634BB0" w:rsidP="00F26AD3">
      <w:pPr>
        <w:pStyle w:val="3"/>
        <w:numPr>
          <w:ilvl w:val="1"/>
          <w:numId w:val="8"/>
        </w:numPr>
      </w:pPr>
      <w:bookmarkStart w:id="561" w:name="_Интервалы_времени_доставки"/>
      <w:bookmarkStart w:id="562" w:name="_Услуги_DPD"/>
      <w:bookmarkStart w:id="563" w:name="_Варианты_формы_оплаты"/>
      <w:bookmarkStart w:id="564" w:name="_Toc179829679"/>
      <w:bookmarkEnd w:id="561"/>
      <w:bookmarkEnd w:id="562"/>
      <w:bookmarkEnd w:id="563"/>
      <w:r w:rsidRPr="00612AFE">
        <w:t>Интервалы времени доставки</w:t>
      </w:r>
      <w:bookmarkEnd w:id="564"/>
    </w:p>
    <w:p w14:paraId="5633D45B" w14:textId="77777777" w:rsidR="00634BB0" w:rsidRPr="00265E9A" w:rsidRDefault="00634BB0" w:rsidP="00634BB0">
      <w:pPr>
        <w:spacing w:before="200" w:after="0" w:line="240" w:lineRule="auto"/>
        <w:rPr>
          <w:rFonts w:ascii="Arial" w:hAnsi="Arial" w:cs="Arial"/>
          <w:sz w:val="20"/>
        </w:rPr>
      </w:pPr>
      <w:r w:rsidRPr="00265E9A">
        <w:rPr>
          <w:rFonts w:ascii="Arial" w:hAnsi="Arial" w:cs="Arial"/>
          <w:sz w:val="20"/>
        </w:rPr>
        <w:t>Доступны следующие варианты выбора времени доставки груза:</w:t>
      </w:r>
    </w:p>
    <w:p w14:paraId="1D669B93" w14:textId="77777777" w:rsidR="00634BB0" w:rsidRPr="00265E9A" w:rsidRDefault="00634BB0" w:rsidP="00634BB0">
      <w:pPr>
        <w:pStyle w:val="a7"/>
        <w:numPr>
          <w:ilvl w:val="0"/>
          <w:numId w:val="7"/>
        </w:numPr>
        <w:spacing w:before="200" w:after="0" w:line="240" w:lineRule="auto"/>
        <w:rPr>
          <w:rFonts w:ascii="Arial" w:hAnsi="Arial" w:cs="Arial"/>
          <w:sz w:val="20"/>
        </w:rPr>
      </w:pPr>
      <w:r w:rsidRPr="00265E9A">
        <w:rPr>
          <w:rFonts w:ascii="Arial" w:hAnsi="Arial" w:cs="Arial"/>
          <w:sz w:val="20"/>
        </w:rPr>
        <w:lastRenderedPageBreak/>
        <w:t>9-18 – в любое время с 09:00 до 18:00 (вариант по умолчанию);</w:t>
      </w:r>
    </w:p>
    <w:p w14:paraId="046B1B31" w14:textId="77777777" w:rsidR="00634BB0" w:rsidRPr="00265E9A" w:rsidRDefault="00634BB0" w:rsidP="00634BB0">
      <w:pPr>
        <w:pStyle w:val="a7"/>
        <w:numPr>
          <w:ilvl w:val="0"/>
          <w:numId w:val="7"/>
        </w:numPr>
        <w:spacing w:before="200" w:after="0" w:line="240" w:lineRule="auto"/>
        <w:rPr>
          <w:rFonts w:ascii="Arial" w:hAnsi="Arial" w:cs="Arial"/>
          <w:sz w:val="20"/>
        </w:rPr>
      </w:pPr>
      <w:r w:rsidRPr="00265E9A">
        <w:rPr>
          <w:rFonts w:ascii="Arial" w:hAnsi="Arial" w:cs="Arial"/>
          <w:sz w:val="20"/>
        </w:rPr>
        <w:t>9-1</w:t>
      </w:r>
      <w:r>
        <w:rPr>
          <w:rFonts w:ascii="Arial" w:hAnsi="Arial" w:cs="Arial"/>
          <w:sz w:val="20"/>
        </w:rPr>
        <w:t>4</w:t>
      </w:r>
      <w:r w:rsidRPr="00265E9A">
        <w:rPr>
          <w:rFonts w:ascii="Arial" w:hAnsi="Arial" w:cs="Arial"/>
          <w:sz w:val="20"/>
        </w:rPr>
        <w:t xml:space="preserve"> – с 09:00 до 1</w:t>
      </w:r>
      <w:r>
        <w:rPr>
          <w:rFonts w:ascii="Arial" w:hAnsi="Arial" w:cs="Arial"/>
          <w:sz w:val="20"/>
        </w:rPr>
        <w:t>4</w:t>
      </w:r>
      <w:r w:rsidRPr="00265E9A">
        <w:rPr>
          <w:rFonts w:ascii="Arial" w:hAnsi="Arial" w:cs="Arial"/>
          <w:sz w:val="20"/>
        </w:rPr>
        <w:t>:00;</w:t>
      </w:r>
    </w:p>
    <w:p w14:paraId="1BFED08A" w14:textId="77777777" w:rsidR="00634BB0" w:rsidRPr="00265E9A" w:rsidRDefault="00634BB0" w:rsidP="00634BB0">
      <w:pPr>
        <w:pStyle w:val="a7"/>
        <w:numPr>
          <w:ilvl w:val="0"/>
          <w:numId w:val="7"/>
        </w:numPr>
        <w:spacing w:before="200" w:after="0" w:line="240" w:lineRule="auto"/>
        <w:rPr>
          <w:rFonts w:ascii="Arial" w:hAnsi="Arial" w:cs="Arial"/>
          <w:sz w:val="20"/>
        </w:rPr>
      </w:pPr>
      <w:r w:rsidRPr="00265E9A">
        <w:rPr>
          <w:rFonts w:ascii="Arial" w:hAnsi="Arial" w:cs="Arial"/>
          <w:sz w:val="20"/>
        </w:rPr>
        <w:t>13-18 – с 13:00 до 18:00</w:t>
      </w:r>
      <w:r w:rsidRPr="00265E9A">
        <w:rPr>
          <w:rFonts w:ascii="Arial" w:hAnsi="Arial" w:cs="Arial"/>
          <w:sz w:val="20"/>
          <w:lang w:val="en-US"/>
        </w:rPr>
        <w:t>;</w:t>
      </w:r>
    </w:p>
    <w:p w14:paraId="1992F848" w14:textId="77777777" w:rsidR="00634BB0" w:rsidRDefault="00634BB0" w:rsidP="00634BB0">
      <w:pPr>
        <w:pStyle w:val="a7"/>
        <w:numPr>
          <w:ilvl w:val="0"/>
          <w:numId w:val="7"/>
        </w:numPr>
        <w:spacing w:before="200" w:after="0" w:line="240" w:lineRule="auto"/>
        <w:rPr>
          <w:rFonts w:ascii="Arial" w:hAnsi="Arial" w:cs="Arial"/>
          <w:sz w:val="20"/>
        </w:rPr>
      </w:pPr>
      <w:r w:rsidRPr="00265E9A">
        <w:rPr>
          <w:rFonts w:ascii="Arial" w:hAnsi="Arial" w:cs="Arial"/>
          <w:sz w:val="20"/>
        </w:rPr>
        <w:t>18-2</w:t>
      </w:r>
      <w:r>
        <w:rPr>
          <w:rFonts w:ascii="Arial" w:hAnsi="Arial" w:cs="Arial"/>
          <w:sz w:val="20"/>
        </w:rPr>
        <w:t>2</w:t>
      </w:r>
      <w:r w:rsidRPr="00265E9A">
        <w:rPr>
          <w:rFonts w:ascii="Arial" w:hAnsi="Arial" w:cs="Arial"/>
          <w:sz w:val="20"/>
        </w:rPr>
        <w:t xml:space="preserve"> – с 18:00 д</w:t>
      </w:r>
      <w:r>
        <w:rPr>
          <w:rFonts w:ascii="Arial" w:hAnsi="Arial" w:cs="Arial"/>
          <w:sz w:val="20"/>
        </w:rPr>
        <w:t>о</w:t>
      </w:r>
      <w:r w:rsidRPr="00265E9A">
        <w:rPr>
          <w:rFonts w:ascii="Arial" w:hAnsi="Arial" w:cs="Arial"/>
          <w:sz w:val="20"/>
        </w:rPr>
        <w:t xml:space="preserve"> 2</w:t>
      </w:r>
      <w:r>
        <w:rPr>
          <w:rFonts w:ascii="Arial" w:hAnsi="Arial" w:cs="Arial"/>
          <w:sz w:val="20"/>
        </w:rPr>
        <w:t>2</w:t>
      </w:r>
      <w:r w:rsidRPr="00265E9A">
        <w:rPr>
          <w:rFonts w:ascii="Arial" w:hAnsi="Arial" w:cs="Arial"/>
          <w:sz w:val="20"/>
        </w:rPr>
        <w:t>:00. (внимание, данный интервал оплачивается дополнительно!)</w:t>
      </w:r>
    </w:p>
    <w:p w14:paraId="364B93D6" w14:textId="77777777" w:rsidR="00634BB0" w:rsidRPr="00A92564" w:rsidRDefault="00634BB0" w:rsidP="00D354EC">
      <w:pPr>
        <w:pStyle w:val="a7"/>
        <w:numPr>
          <w:ilvl w:val="0"/>
          <w:numId w:val="7"/>
        </w:numPr>
        <w:spacing w:before="200" w:after="0" w:line="240" w:lineRule="auto"/>
        <w:rPr>
          <w:rFonts w:ascii="Arial" w:hAnsi="Arial" w:cs="Arial"/>
          <w:sz w:val="20"/>
        </w:rPr>
      </w:pPr>
      <w:r>
        <w:rPr>
          <w:rFonts w:ascii="Arial" w:hAnsi="Arial" w:cs="Arial"/>
          <w:sz w:val="20"/>
        </w:rPr>
        <w:t>9</w:t>
      </w:r>
      <w:r w:rsidRPr="00265E9A">
        <w:rPr>
          <w:rFonts w:ascii="Arial" w:hAnsi="Arial" w:cs="Arial"/>
          <w:sz w:val="20"/>
        </w:rPr>
        <w:t>-2</w:t>
      </w:r>
      <w:r>
        <w:rPr>
          <w:rFonts w:ascii="Arial" w:hAnsi="Arial" w:cs="Arial"/>
          <w:sz w:val="20"/>
        </w:rPr>
        <w:t>2</w:t>
      </w:r>
      <w:r w:rsidRPr="00265E9A">
        <w:rPr>
          <w:rFonts w:ascii="Arial" w:hAnsi="Arial" w:cs="Arial"/>
          <w:sz w:val="20"/>
        </w:rPr>
        <w:t xml:space="preserve"> – с 09:00 д</w:t>
      </w:r>
      <w:r>
        <w:rPr>
          <w:rFonts w:ascii="Arial" w:hAnsi="Arial" w:cs="Arial"/>
          <w:sz w:val="20"/>
        </w:rPr>
        <w:t>о</w:t>
      </w:r>
      <w:r w:rsidRPr="00265E9A">
        <w:rPr>
          <w:rFonts w:ascii="Arial" w:hAnsi="Arial" w:cs="Arial"/>
          <w:sz w:val="20"/>
        </w:rPr>
        <w:t xml:space="preserve"> 2</w:t>
      </w:r>
      <w:r>
        <w:rPr>
          <w:rFonts w:ascii="Arial" w:hAnsi="Arial" w:cs="Arial"/>
          <w:sz w:val="20"/>
        </w:rPr>
        <w:t>2</w:t>
      </w:r>
      <w:r w:rsidRPr="00265E9A">
        <w:rPr>
          <w:rFonts w:ascii="Arial" w:hAnsi="Arial" w:cs="Arial"/>
          <w:sz w:val="20"/>
        </w:rPr>
        <w:t xml:space="preserve">:00. (внимание, данный интервал </w:t>
      </w:r>
      <w:r>
        <w:rPr>
          <w:rFonts w:ascii="Arial" w:hAnsi="Arial" w:cs="Arial"/>
          <w:sz w:val="20"/>
        </w:rPr>
        <w:t xml:space="preserve">работает только по услугам </w:t>
      </w:r>
      <w:r w:rsidR="00874A4F" w:rsidRPr="00874A4F">
        <w:rPr>
          <w:rFonts w:ascii="Arial" w:hAnsi="Arial" w:cs="Arial"/>
          <w:sz w:val="20"/>
          <w:lang w:val="en-US"/>
        </w:rPr>
        <w:t>DPD</w:t>
      </w:r>
      <w:r w:rsidR="00874A4F" w:rsidRPr="00874A4F">
        <w:rPr>
          <w:rFonts w:ascii="Arial" w:hAnsi="Arial" w:cs="Arial"/>
          <w:sz w:val="20"/>
        </w:rPr>
        <w:t xml:space="preserve"> </w:t>
      </w:r>
      <w:r w:rsidR="00874A4F" w:rsidRPr="00874A4F">
        <w:rPr>
          <w:rFonts w:ascii="Arial" w:hAnsi="Arial" w:cs="Arial"/>
          <w:sz w:val="20"/>
          <w:lang w:val="en-US"/>
        </w:rPr>
        <w:t>Online</w:t>
      </w:r>
      <w:r w:rsidR="00874A4F" w:rsidRPr="00874A4F">
        <w:rPr>
          <w:rFonts w:ascii="Arial" w:hAnsi="Arial" w:cs="Arial"/>
          <w:sz w:val="20"/>
        </w:rPr>
        <w:t xml:space="preserve"> </w:t>
      </w:r>
      <w:r w:rsidR="00874A4F" w:rsidRPr="00874A4F">
        <w:rPr>
          <w:rFonts w:ascii="Arial" w:hAnsi="Arial" w:cs="Arial"/>
          <w:sz w:val="20"/>
          <w:lang w:val="en-US"/>
        </w:rPr>
        <w:t>Express</w:t>
      </w:r>
      <w:r>
        <w:rPr>
          <w:rFonts w:ascii="Arial" w:hAnsi="Arial" w:cs="Arial"/>
          <w:sz w:val="20"/>
        </w:rPr>
        <w:t>,</w:t>
      </w:r>
      <w:r w:rsidRPr="00A92564">
        <w:rPr>
          <w:rFonts w:ascii="Arial" w:hAnsi="Arial" w:cs="Arial"/>
          <w:sz w:val="20"/>
        </w:rPr>
        <w:t xml:space="preserve"> </w:t>
      </w:r>
      <w:r w:rsidR="00260CFC">
        <w:t>DPD OPTIMUM</w:t>
      </w:r>
      <w:r>
        <w:rPr>
          <w:rFonts w:ascii="Arial" w:hAnsi="Arial" w:cs="Arial"/>
          <w:sz w:val="20"/>
        </w:rPr>
        <w:t>,</w:t>
      </w:r>
      <w:r w:rsidR="00260CFC" w:rsidRPr="003A5DA8">
        <w:rPr>
          <w:rFonts w:ascii="Arial" w:hAnsi="Arial" w:cs="Arial"/>
          <w:sz w:val="20"/>
        </w:rPr>
        <w:t xml:space="preserve"> </w:t>
      </w:r>
      <w:r>
        <w:rPr>
          <w:rFonts w:ascii="Arial" w:hAnsi="Arial" w:cs="Arial"/>
          <w:sz w:val="20"/>
          <w:lang w:val="en-US"/>
        </w:rPr>
        <w:t>DPD</w:t>
      </w:r>
      <w:r w:rsidRPr="00A92564">
        <w:rPr>
          <w:rFonts w:ascii="Arial" w:hAnsi="Arial" w:cs="Arial"/>
          <w:sz w:val="20"/>
        </w:rPr>
        <w:t xml:space="preserve"> </w:t>
      </w:r>
      <w:r>
        <w:rPr>
          <w:rFonts w:ascii="Arial" w:hAnsi="Arial" w:cs="Arial"/>
          <w:sz w:val="20"/>
          <w:lang w:val="en-US"/>
        </w:rPr>
        <w:t>Classic</w:t>
      </w:r>
      <w:r w:rsidRPr="00A92564">
        <w:rPr>
          <w:rFonts w:ascii="Arial" w:hAnsi="Arial" w:cs="Arial"/>
          <w:sz w:val="20"/>
        </w:rPr>
        <w:t xml:space="preserve"> </w:t>
      </w:r>
      <w:r>
        <w:rPr>
          <w:rFonts w:ascii="Arial" w:hAnsi="Arial" w:cs="Arial"/>
          <w:sz w:val="20"/>
          <w:lang w:val="en-US"/>
        </w:rPr>
        <w:t>international</w:t>
      </w:r>
      <w:r w:rsidRPr="00A92564">
        <w:rPr>
          <w:rFonts w:ascii="Arial" w:hAnsi="Arial" w:cs="Arial"/>
          <w:sz w:val="20"/>
        </w:rPr>
        <w:t>)</w:t>
      </w:r>
    </w:p>
    <w:p w14:paraId="0C733CA1" w14:textId="16FD723E" w:rsidR="0069280C" w:rsidRPr="00524BC8" w:rsidRDefault="0069280C" w:rsidP="00F26AD3">
      <w:pPr>
        <w:pStyle w:val="3"/>
        <w:numPr>
          <w:ilvl w:val="1"/>
          <w:numId w:val="8"/>
        </w:numPr>
      </w:pPr>
      <w:bookmarkStart w:id="565" w:name="_Варианты_формы_оплаты_1"/>
      <w:bookmarkStart w:id="566" w:name="_Toc179829680"/>
      <w:bookmarkEnd w:id="565"/>
      <w:r w:rsidRPr="00524BC8">
        <w:t>Варианты формы оплаты</w:t>
      </w:r>
      <w:r w:rsidR="003D65FA" w:rsidRPr="00524BC8">
        <w:t xml:space="preserve"> услуг доставки</w:t>
      </w:r>
      <w:bookmarkEnd w:id="566"/>
    </w:p>
    <w:p w14:paraId="3BE9B5B2" w14:textId="77777777" w:rsidR="0069280C" w:rsidRPr="00524BC8" w:rsidRDefault="0069280C" w:rsidP="00F03858">
      <w:pPr>
        <w:pStyle w:val="a7"/>
        <w:numPr>
          <w:ilvl w:val="0"/>
          <w:numId w:val="36"/>
        </w:numPr>
        <w:spacing w:before="200" w:after="0" w:line="240" w:lineRule="auto"/>
      </w:pPr>
      <w:r w:rsidRPr="00524BC8">
        <w:t>ОУП – оплата у получателя наличными</w:t>
      </w:r>
    </w:p>
    <w:p w14:paraId="0FEC32E7" w14:textId="6E3A510D" w:rsidR="0069280C" w:rsidRPr="00524BC8" w:rsidRDefault="0069280C" w:rsidP="00F03858">
      <w:pPr>
        <w:pStyle w:val="a7"/>
        <w:numPr>
          <w:ilvl w:val="0"/>
          <w:numId w:val="36"/>
        </w:numPr>
        <w:spacing w:before="200" w:after="0" w:line="240" w:lineRule="auto"/>
      </w:pPr>
      <w:r w:rsidRPr="00524BC8">
        <w:t>ОУО – оплата у отправителя наличными</w:t>
      </w:r>
      <w:r w:rsidRPr="00524BC8">
        <w:rPr>
          <w:rStyle w:val="af0"/>
        </w:rPr>
        <w:footnoteReference w:id="5"/>
      </w:r>
    </w:p>
    <w:p w14:paraId="4E445A01" w14:textId="097758DA" w:rsidR="00390181" w:rsidRPr="00524BC8" w:rsidRDefault="00390181" w:rsidP="00F03858">
      <w:pPr>
        <w:pStyle w:val="a7"/>
        <w:numPr>
          <w:ilvl w:val="0"/>
          <w:numId w:val="36"/>
        </w:numPr>
        <w:spacing w:before="200" w:after="0" w:line="240" w:lineRule="auto"/>
      </w:pPr>
      <w:r w:rsidRPr="00524BC8">
        <w:t xml:space="preserve">Оплата по безналичному расчету отправителем (автоматически, если не передавать </w:t>
      </w:r>
      <w:r w:rsidRPr="00524BC8">
        <w:rPr>
          <w:lang w:val="en-US"/>
        </w:rPr>
        <w:t>paymentType</w:t>
      </w:r>
      <w:r w:rsidRPr="00524BC8">
        <w:t xml:space="preserve">) </w:t>
      </w:r>
    </w:p>
    <w:p w14:paraId="73697519" w14:textId="77777777" w:rsidR="00C66C02" w:rsidRDefault="00C66C02" w:rsidP="00C66C02">
      <w:pPr>
        <w:pStyle w:val="a7"/>
        <w:spacing w:before="200" w:after="0" w:line="240" w:lineRule="auto"/>
      </w:pPr>
    </w:p>
    <w:p w14:paraId="2FBE2E3A" w14:textId="024FECF4" w:rsidR="00C66C02" w:rsidRPr="00C66C02" w:rsidRDefault="00993657" w:rsidP="00993657">
      <w:pPr>
        <w:pStyle w:val="a7"/>
        <w:spacing w:before="200" w:after="0" w:line="240" w:lineRule="auto"/>
        <w:ind w:left="-142"/>
      </w:pPr>
      <w:r w:rsidRPr="00993657">
        <w:rPr>
          <w:b/>
        </w:rPr>
        <w:t>ПРИМЕЧАНИЕ</w:t>
      </w:r>
      <w:r>
        <w:t>.</w:t>
      </w:r>
      <w:r w:rsidR="00C66C02">
        <w:t xml:space="preserve"> Для того</w:t>
      </w:r>
      <w:r>
        <w:t xml:space="preserve"> чтобы</w:t>
      </w:r>
      <w:r w:rsidR="00C66C02">
        <w:t xml:space="preserve"> не </w:t>
      </w:r>
      <w:r>
        <w:t>присылался оплаченный</w:t>
      </w:r>
      <w:r w:rsidR="00C66C02">
        <w:t xml:space="preserve"> счет за </w:t>
      </w:r>
      <w:r w:rsidR="009A194A">
        <w:t>доставку необходимо</w:t>
      </w:r>
      <w:r>
        <w:t xml:space="preserve"> </w:t>
      </w:r>
      <w:r w:rsidR="00C66C02">
        <w:t xml:space="preserve">в параметре </w:t>
      </w:r>
      <w:r w:rsidR="00C66C02">
        <w:rPr>
          <w:lang w:val="en-US"/>
        </w:rPr>
        <w:t>payer</w:t>
      </w:r>
      <w:r w:rsidR="00C66C02" w:rsidRPr="00C66C02">
        <w:t xml:space="preserve"> </w:t>
      </w:r>
      <w:r w:rsidR="00C66C02">
        <w:t xml:space="preserve">указать кл. номер </w:t>
      </w:r>
      <w:r w:rsidR="00413390">
        <w:t>–</w:t>
      </w:r>
      <w:r w:rsidR="00C66C02">
        <w:t xml:space="preserve"> </w:t>
      </w:r>
      <w:r w:rsidR="00C66C02" w:rsidRPr="00C66C02">
        <w:t>1001028502</w:t>
      </w:r>
    </w:p>
    <w:p w14:paraId="2E004183" w14:textId="77777777" w:rsidR="0069280C" w:rsidRPr="00612AFE" w:rsidRDefault="0069280C" w:rsidP="00F26AD3">
      <w:pPr>
        <w:pStyle w:val="3"/>
        <w:numPr>
          <w:ilvl w:val="1"/>
          <w:numId w:val="8"/>
        </w:numPr>
      </w:pPr>
      <w:bookmarkStart w:id="567" w:name="_Услуги_DPD_1"/>
      <w:bookmarkStart w:id="568" w:name="_Toc179829681"/>
      <w:bookmarkEnd w:id="567"/>
      <w:r w:rsidRPr="00612AFE">
        <w:t>Услуги DPD</w:t>
      </w:r>
      <w:bookmarkEnd w:id="568"/>
    </w:p>
    <w:tbl>
      <w:tblPr>
        <w:tblW w:w="54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4328"/>
      </w:tblGrid>
      <w:tr w:rsidR="0069280C" w:rsidRPr="00265E9A" w14:paraId="755209C5" w14:textId="77777777" w:rsidTr="007B6272">
        <w:trPr>
          <w:trHeight w:val="200"/>
          <w:tblHeader/>
        </w:trPr>
        <w:tc>
          <w:tcPr>
            <w:tcW w:w="1135" w:type="dxa"/>
            <w:shd w:val="clear" w:color="auto" w:fill="auto"/>
            <w:noWrap/>
            <w:vAlign w:val="center"/>
            <w:hideMark/>
          </w:tcPr>
          <w:p w14:paraId="5ADDFB48"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Код услуг</w:t>
            </w:r>
          </w:p>
        </w:tc>
        <w:tc>
          <w:tcPr>
            <w:tcW w:w="4328" w:type="dxa"/>
            <w:shd w:val="clear" w:color="auto" w:fill="auto"/>
            <w:noWrap/>
            <w:vAlign w:val="center"/>
            <w:hideMark/>
          </w:tcPr>
          <w:p w14:paraId="10FDD7F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Наименование</w:t>
            </w:r>
          </w:p>
        </w:tc>
      </w:tr>
      <w:tr w:rsidR="0069280C" w:rsidRPr="00265E9A" w14:paraId="1C4C901C" w14:textId="77777777" w:rsidTr="007B6272">
        <w:trPr>
          <w:trHeight w:val="200"/>
        </w:trPr>
        <w:tc>
          <w:tcPr>
            <w:tcW w:w="1135" w:type="dxa"/>
            <w:shd w:val="clear" w:color="auto" w:fill="auto"/>
            <w:noWrap/>
            <w:vAlign w:val="center"/>
          </w:tcPr>
          <w:p w14:paraId="674DC6DF" w14:textId="77777777" w:rsidR="0069280C" w:rsidRPr="00596614" w:rsidRDefault="0069280C" w:rsidP="007B6272">
            <w:pPr>
              <w:spacing w:after="0" w:line="240" w:lineRule="auto"/>
              <w:jc w:val="center"/>
              <w:rPr>
                <w:rFonts w:ascii="Arial" w:eastAsia="Times New Roman" w:hAnsi="Arial" w:cs="Arial"/>
                <w:color w:val="000000"/>
                <w:sz w:val="20"/>
                <w:szCs w:val="20"/>
              </w:rPr>
            </w:pPr>
            <w:r w:rsidRPr="00596614">
              <w:rPr>
                <w:rFonts w:ascii="Arial" w:eastAsia="Times New Roman" w:hAnsi="Arial" w:cs="Arial"/>
                <w:color w:val="000000"/>
                <w:sz w:val="20"/>
                <w:szCs w:val="20"/>
                <w:lang w:val="en-US"/>
              </w:rPr>
              <w:t>BZP</w:t>
            </w:r>
          </w:p>
        </w:tc>
        <w:tc>
          <w:tcPr>
            <w:tcW w:w="4328" w:type="dxa"/>
            <w:shd w:val="clear" w:color="auto" w:fill="auto"/>
            <w:noWrap/>
          </w:tcPr>
          <w:p w14:paraId="2DD3400A" w14:textId="77777777" w:rsidR="0069280C" w:rsidRPr="00596614" w:rsidRDefault="0069280C" w:rsidP="007B6272">
            <w:pPr>
              <w:spacing w:after="0" w:line="240" w:lineRule="auto"/>
              <w:rPr>
                <w:rFonts w:ascii="Arial" w:eastAsia="Times New Roman" w:hAnsi="Arial" w:cs="Arial"/>
                <w:color w:val="000000"/>
                <w:sz w:val="20"/>
                <w:szCs w:val="20"/>
              </w:rPr>
            </w:pPr>
            <w:r w:rsidRPr="00596614">
              <w:rPr>
                <w:rFonts w:ascii="Arial" w:eastAsia="Times New Roman" w:hAnsi="Arial" w:cs="Arial"/>
                <w:color w:val="000000"/>
                <w:sz w:val="20"/>
                <w:szCs w:val="20"/>
                <w:lang w:val="en-US"/>
              </w:rPr>
              <w:t>DPD</w:t>
            </w:r>
            <w:r w:rsidRPr="00596614">
              <w:rPr>
                <w:rFonts w:ascii="Arial" w:eastAsia="Times New Roman" w:hAnsi="Arial" w:cs="Arial"/>
                <w:color w:val="000000"/>
                <w:sz w:val="20"/>
                <w:szCs w:val="20"/>
              </w:rPr>
              <w:t xml:space="preserve"> 18:00</w:t>
            </w:r>
          </w:p>
        </w:tc>
      </w:tr>
      <w:tr w:rsidR="0069280C" w:rsidRPr="00265E9A" w14:paraId="4A0A999E" w14:textId="77777777" w:rsidTr="007B6272">
        <w:trPr>
          <w:trHeight w:val="200"/>
        </w:trPr>
        <w:tc>
          <w:tcPr>
            <w:tcW w:w="1135" w:type="dxa"/>
            <w:shd w:val="clear" w:color="auto" w:fill="auto"/>
            <w:noWrap/>
            <w:vAlign w:val="center"/>
          </w:tcPr>
          <w:p w14:paraId="404138CB" w14:textId="77777777" w:rsidR="0069280C" w:rsidRPr="00596614" w:rsidRDefault="0069280C" w:rsidP="007B6272">
            <w:pPr>
              <w:spacing w:after="0" w:line="240" w:lineRule="auto"/>
              <w:jc w:val="center"/>
              <w:rPr>
                <w:rFonts w:ascii="Arial" w:eastAsia="Times New Roman" w:hAnsi="Arial" w:cs="Arial"/>
                <w:color w:val="000000"/>
                <w:sz w:val="20"/>
                <w:szCs w:val="20"/>
              </w:rPr>
            </w:pPr>
            <w:r w:rsidRPr="00596614">
              <w:rPr>
                <w:rFonts w:ascii="Arial" w:eastAsia="Times New Roman" w:hAnsi="Arial" w:cs="Arial"/>
                <w:color w:val="000000"/>
                <w:sz w:val="20"/>
                <w:szCs w:val="20"/>
                <w:lang w:val="en-US"/>
              </w:rPr>
              <w:t>ECN</w:t>
            </w:r>
          </w:p>
        </w:tc>
        <w:tc>
          <w:tcPr>
            <w:tcW w:w="4328" w:type="dxa"/>
            <w:shd w:val="clear" w:color="auto" w:fill="auto"/>
            <w:noWrap/>
          </w:tcPr>
          <w:p w14:paraId="212CAD8C" w14:textId="77777777" w:rsidR="0069280C" w:rsidRPr="00596614" w:rsidRDefault="0069280C" w:rsidP="007B6272">
            <w:pPr>
              <w:spacing w:after="0" w:line="240" w:lineRule="auto"/>
              <w:rPr>
                <w:rFonts w:ascii="Arial" w:eastAsia="Times New Roman" w:hAnsi="Arial" w:cs="Arial"/>
                <w:color w:val="000000"/>
                <w:sz w:val="20"/>
                <w:szCs w:val="20"/>
              </w:rPr>
            </w:pPr>
            <w:r w:rsidRPr="00596614">
              <w:rPr>
                <w:rFonts w:ascii="Arial" w:eastAsia="Times New Roman" w:hAnsi="Arial" w:cs="Arial"/>
                <w:color w:val="000000"/>
                <w:sz w:val="20"/>
                <w:szCs w:val="20"/>
                <w:lang w:val="en-US"/>
              </w:rPr>
              <w:t>DPD</w:t>
            </w:r>
            <w:r w:rsidRPr="00596614">
              <w:rPr>
                <w:rFonts w:ascii="Arial" w:eastAsia="Times New Roman" w:hAnsi="Arial" w:cs="Arial"/>
                <w:color w:val="000000"/>
                <w:sz w:val="20"/>
                <w:szCs w:val="20"/>
              </w:rPr>
              <w:t xml:space="preserve"> </w:t>
            </w:r>
            <w:r w:rsidRPr="00596614">
              <w:rPr>
                <w:rFonts w:ascii="Arial" w:eastAsia="Times New Roman" w:hAnsi="Arial" w:cs="Arial"/>
                <w:color w:val="000000"/>
                <w:sz w:val="20"/>
                <w:szCs w:val="20"/>
                <w:lang w:val="en-US"/>
              </w:rPr>
              <w:t>ECONOMY</w:t>
            </w:r>
          </w:p>
        </w:tc>
      </w:tr>
      <w:tr w:rsidR="00067B04" w:rsidRPr="00265E9A" w14:paraId="3ABB81C1" w14:textId="77777777" w:rsidTr="007B6272">
        <w:trPr>
          <w:trHeight w:val="200"/>
        </w:trPr>
        <w:tc>
          <w:tcPr>
            <w:tcW w:w="1135" w:type="dxa"/>
            <w:shd w:val="clear" w:color="auto" w:fill="auto"/>
            <w:noWrap/>
            <w:vAlign w:val="center"/>
          </w:tcPr>
          <w:p w14:paraId="13B4205D" w14:textId="77777777" w:rsidR="00067B04" w:rsidRPr="00596614" w:rsidRDefault="00067B04" w:rsidP="007B6272">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ECU</w:t>
            </w:r>
          </w:p>
        </w:tc>
        <w:tc>
          <w:tcPr>
            <w:tcW w:w="4328" w:type="dxa"/>
            <w:shd w:val="clear" w:color="auto" w:fill="auto"/>
            <w:noWrap/>
          </w:tcPr>
          <w:p w14:paraId="004A3AB9" w14:textId="77777777" w:rsidR="00067B04" w:rsidRPr="00596614" w:rsidRDefault="00067B04" w:rsidP="007B6272">
            <w:pPr>
              <w:spacing w:after="0" w:line="240" w:lineRule="auto"/>
              <w:rPr>
                <w:rFonts w:ascii="Arial" w:eastAsia="Times New Roman" w:hAnsi="Arial" w:cs="Arial"/>
                <w:color w:val="000000"/>
                <w:sz w:val="20"/>
                <w:szCs w:val="20"/>
                <w:lang w:val="en-US"/>
              </w:rPr>
            </w:pPr>
            <w:r w:rsidRPr="00067B04">
              <w:rPr>
                <w:rFonts w:ascii="Arial" w:eastAsia="Times New Roman" w:hAnsi="Arial" w:cs="Arial"/>
                <w:color w:val="000000"/>
                <w:sz w:val="20"/>
                <w:szCs w:val="20"/>
                <w:lang w:val="en-US"/>
              </w:rPr>
              <w:t>DPD ECONOMY CU</w:t>
            </w:r>
          </w:p>
        </w:tc>
      </w:tr>
      <w:tr w:rsidR="0069280C" w:rsidRPr="00265E9A" w14:paraId="1E6D2C81" w14:textId="77777777" w:rsidTr="007B6272">
        <w:trPr>
          <w:trHeight w:val="200"/>
        </w:trPr>
        <w:tc>
          <w:tcPr>
            <w:tcW w:w="1135" w:type="dxa"/>
            <w:shd w:val="clear" w:color="auto" w:fill="auto"/>
            <w:noWrap/>
            <w:vAlign w:val="center"/>
          </w:tcPr>
          <w:p w14:paraId="466DABF2" w14:textId="77777777" w:rsidR="0069280C" w:rsidRPr="00596614" w:rsidRDefault="0069280C" w:rsidP="007B6272">
            <w:pPr>
              <w:spacing w:after="0" w:line="240" w:lineRule="auto"/>
              <w:jc w:val="center"/>
              <w:rPr>
                <w:rFonts w:ascii="Arial" w:eastAsia="Times New Roman" w:hAnsi="Arial" w:cs="Arial"/>
                <w:color w:val="000000"/>
                <w:sz w:val="20"/>
                <w:szCs w:val="20"/>
              </w:rPr>
            </w:pPr>
            <w:r w:rsidRPr="00596614">
              <w:rPr>
                <w:rFonts w:ascii="Arial" w:eastAsia="Times New Roman" w:hAnsi="Arial" w:cs="Arial"/>
                <w:color w:val="000000"/>
                <w:sz w:val="20"/>
                <w:szCs w:val="20"/>
                <w:lang w:val="en-US"/>
              </w:rPr>
              <w:t>CUR</w:t>
            </w:r>
          </w:p>
        </w:tc>
        <w:tc>
          <w:tcPr>
            <w:tcW w:w="4328" w:type="dxa"/>
            <w:shd w:val="clear" w:color="auto" w:fill="auto"/>
            <w:noWrap/>
          </w:tcPr>
          <w:p w14:paraId="786A3B2D" w14:textId="77777777" w:rsidR="0069280C" w:rsidRPr="00596614" w:rsidRDefault="00DA5EAF" w:rsidP="007B6272">
            <w:pPr>
              <w:spacing w:after="0" w:line="240" w:lineRule="auto"/>
              <w:rPr>
                <w:rFonts w:ascii="Arial" w:eastAsia="Times New Roman" w:hAnsi="Arial" w:cs="Arial"/>
                <w:color w:val="000000"/>
                <w:sz w:val="20"/>
                <w:szCs w:val="20"/>
              </w:rPr>
            </w:pPr>
            <w:r w:rsidRPr="00596614">
              <w:rPr>
                <w:rFonts w:ascii="Arial" w:eastAsia="Times New Roman" w:hAnsi="Arial" w:cs="Arial"/>
                <w:color w:val="000000"/>
                <w:sz w:val="20"/>
                <w:szCs w:val="20"/>
                <w:lang w:val="en-US"/>
              </w:rPr>
              <w:t>DPD</w:t>
            </w:r>
            <w:r w:rsidRPr="00596614">
              <w:rPr>
                <w:rFonts w:ascii="Arial" w:eastAsia="Times New Roman" w:hAnsi="Arial" w:cs="Arial"/>
                <w:color w:val="000000"/>
                <w:sz w:val="20"/>
                <w:szCs w:val="20"/>
              </w:rPr>
              <w:t xml:space="preserve"> </w:t>
            </w:r>
            <w:r w:rsidRPr="00596614">
              <w:rPr>
                <w:rFonts w:ascii="Arial" w:eastAsia="Times New Roman" w:hAnsi="Arial" w:cs="Arial"/>
                <w:color w:val="000000"/>
                <w:sz w:val="20"/>
                <w:szCs w:val="20"/>
                <w:lang w:val="en-US"/>
              </w:rPr>
              <w:t>CLASSIC</w:t>
            </w:r>
          </w:p>
        </w:tc>
      </w:tr>
      <w:tr w:rsidR="0069280C" w:rsidRPr="00265E9A" w14:paraId="21364E68" w14:textId="77777777" w:rsidTr="007B6272">
        <w:trPr>
          <w:trHeight w:val="200"/>
        </w:trPr>
        <w:tc>
          <w:tcPr>
            <w:tcW w:w="1135" w:type="dxa"/>
            <w:shd w:val="clear" w:color="auto" w:fill="auto"/>
            <w:noWrap/>
            <w:vAlign w:val="center"/>
          </w:tcPr>
          <w:p w14:paraId="5D510DC7" w14:textId="77777777" w:rsidR="0069280C" w:rsidRPr="00596614" w:rsidRDefault="0069280C" w:rsidP="007B6272">
            <w:pPr>
              <w:spacing w:after="0" w:line="240" w:lineRule="auto"/>
              <w:jc w:val="center"/>
              <w:rPr>
                <w:rFonts w:ascii="Arial" w:eastAsia="Times New Roman" w:hAnsi="Arial" w:cs="Arial"/>
                <w:color w:val="000000"/>
                <w:sz w:val="20"/>
                <w:szCs w:val="20"/>
              </w:rPr>
            </w:pPr>
            <w:r w:rsidRPr="00596614">
              <w:rPr>
                <w:rFonts w:ascii="Arial" w:eastAsia="Times New Roman" w:hAnsi="Arial" w:cs="Arial"/>
                <w:color w:val="000000"/>
                <w:sz w:val="20"/>
                <w:szCs w:val="20"/>
                <w:lang w:val="en-US"/>
              </w:rPr>
              <w:t>NDY</w:t>
            </w:r>
          </w:p>
        </w:tc>
        <w:tc>
          <w:tcPr>
            <w:tcW w:w="4328" w:type="dxa"/>
            <w:shd w:val="clear" w:color="auto" w:fill="auto"/>
            <w:noWrap/>
          </w:tcPr>
          <w:p w14:paraId="098A7EFC" w14:textId="77777777" w:rsidR="0069280C" w:rsidRPr="00596614" w:rsidRDefault="0069280C" w:rsidP="007B6272">
            <w:pPr>
              <w:spacing w:after="0" w:line="240" w:lineRule="auto"/>
              <w:rPr>
                <w:rFonts w:ascii="Arial" w:eastAsia="Times New Roman" w:hAnsi="Arial" w:cs="Arial"/>
                <w:color w:val="000000"/>
                <w:sz w:val="20"/>
                <w:szCs w:val="20"/>
              </w:rPr>
            </w:pPr>
            <w:r w:rsidRPr="00596614">
              <w:rPr>
                <w:rFonts w:ascii="Arial" w:eastAsia="Times New Roman" w:hAnsi="Arial" w:cs="Arial"/>
                <w:color w:val="000000"/>
                <w:sz w:val="20"/>
                <w:szCs w:val="20"/>
                <w:lang w:val="en-US"/>
              </w:rPr>
              <w:t>DPD</w:t>
            </w:r>
            <w:r w:rsidRPr="00596614">
              <w:rPr>
                <w:rFonts w:ascii="Arial" w:eastAsia="Times New Roman" w:hAnsi="Arial" w:cs="Arial"/>
                <w:color w:val="000000"/>
                <w:sz w:val="20"/>
                <w:szCs w:val="20"/>
              </w:rPr>
              <w:t xml:space="preserve"> </w:t>
            </w:r>
            <w:r w:rsidRPr="00596614">
              <w:rPr>
                <w:rFonts w:ascii="Arial" w:eastAsia="Times New Roman" w:hAnsi="Arial" w:cs="Arial"/>
                <w:color w:val="000000"/>
                <w:sz w:val="20"/>
                <w:szCs w:val="20"/>
                <w:lang w:val="en-US"/>
              </w:rPr>
              <w:t>EXPRESS</w:t>
            </w:r>
          </w:p>
        </w:tc>
      </w:tr>
      <w:tr w:rsidR="0069280C" w:rsidRPr="00874A4F" w14:paraId="6D03CBC2" w14:textId="77777777" w:rsidTr="007B6272">
        <w:trPr>
          <w:trHeight w:val="200"/>
        </w:trPr>
        <w:tc>
          <w:tcPr>
            <w:tcW w:w="1135" w:type="dxa"/>
            <w:shd w:val="clear" w:color="auto" w:fill="auto"/>
            <w:noWrap/>
            <w:vAlign w:val="center"/>
          </w:tcPr>
          <w:p w14:paraId="3B6AC2D9" w14:textId="77777777" w:rsidR="0069280C" w:rsidRPr="00596614" w:rsidRDefault="0069280C" w:rsidP="007B6272">
            <w:pPr>
              <w:spacing w:after="0" w:line="240" w:lineRule="auto"/>
              <w:jc w:val="center"/>
              <w:rPr>
                <w:rFonts w:ascii="Arial" w:eastAsia="Times New Roman" w:hAnsi="Arial" w:cs="Arial"/>
                <w:color w:val="000000"/>
                <w:sz w:val="20"/>
                <w:szCs w:val="20"/>
              </w:rPr>
            </w:pPr>
            <w:r w:rsidRPr="00596614">
              <w:rPr>
                <w:rFonts w:ascii="Arial" w:eastAsia="Times New Roman" w:hAnsi="Arial" w:cs="Arial"/>
                <w:color w:val="000000"/>
                <w:sz w:val="20"/>
                <w:szCs w:val="20"/>
                <w:lang w:val="en-US"/>
              </w:rPr>
              <w:t>CSM</w:t>
            </w:r>
          </w:p>
        </w:tc>
        <w:tc>
          <w:tcPr>
            <w:tcW w:w="4328" w:type="dxa"/>
            <w:shd w:val="clear" w:color="auto" w:fill="auto"/>
            <w:noWrap/>
          </w:tcPr>
          <w:p w14:paraId="09C1DB39" w14:textId="77777777" w:rsidR="0069280C" w:rsidRPr="00596614" w:rsidRDefault="00874A4F" w:rsidP="007B6272">
            <w:pPr>
              <w:spacing w:after="0" w:line="240" w:lineRule="auto"/>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DPD</w:t>
            </w:r>
            <w:r w:rsidRPr="00596614">
              <w:rPr>
                <w:rFonts w:ascii="Arial" w:eastAsia="Times New Roman" w:hAnsi="Arial" w:cs="Arial"/>
                <w:color w:val="000000"/>
                <w:sz w:val="20"/>
                <w:szCs w:val="20"/>
              </w:rPr>
              <w:t xml:space="preserve"> </w:t>
            </w:r>
            <w:r w:rsidRPr="00596614">
              <w:rPr>
                <w:rFonts w:ascii="Arial" w:eastAsia="Times New Roman" w:hAnsi="Arial" w:cs="Arial"/>
                <w:color w:val="000000"/>
                <w:sz w:val="20"/>
                <w:szCs w:val="20"/>
                <w:lang w:val="en-US"/>
              </w:rPr>
              <w:t>Online Express</w:t>
            </w:r>
          </w:p>
        </w:tc>
      </w:tr>
      <w:tr w:rsidR="0069280C" w:rsidRPr="00265E9A" w14:paraId="02A2E18A" w14:textId="77777777" w:rsidTr="00DF2161">
        <w:trPr>
          <w:trHeight w:val="119"/>
        </w:trPr>
        <w:tc>
          <w:tcPr>
            <w:tcW w:w="1135" w:type="dxa"/>
            <w:shd w:val="clear" w:color="auto" w:fill="auto"/>
            <w:noWrap/>
            <w:vAlign w:val="center"/>
          </w:tcPr>
          <w:p w14:paraId="45ACB834" w14:textId="77777777" w:rsidR="0069280C" w:rsidRPr="00596614" w:rsidRDefault="0069280C" w:rsidP="007B6272">
            <w:pPr>
              <w:spacing w:after="0" w:line="240" w:lineRule="auto"/>
              <w:jc w:val="center"/>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PCL</w:t>
            </w:r>
          </w:p>
        </w:tc>
        <w:tc>
          <w:tcPr>
            <w:tcW w:w="4328" w:type="dxa"/>
            <w:shd w:val="clear" w:color="auto" w:fill="auto"/>
            <w:noWrap/>
          </w:tcPr>
          <w:p w14:paraId="0E237DEF" w14:textId="77777777" w:rsidR="0069280C" w:rsidRPr="00596614" w:rsidRDefault="00DF2161" w:rsidP="007B6272">
            <w:pPr>
              <w:spacing w:after="0" w:line="240" w:lineRule="auto"/>
              <w:rPr>
                <w:rFonts w:ascii="Arial" w:eastAsia="Times New Roman" w:hAnsi="Arial" w:cs="Arial"/>
                <w:color w:val="000000"/>
                <w:sz w:val="20"/>
                <w:szCs w:val="20"/>
                <w:lang w:val="en-US"/>
              </w:rPr>
            </w:pPr>
            <w:r w:rsidRPr="00596614">
              <w:rPr>
                <w:rFonts w:ascii="Arial" w:hAnsi="Arial" w:cs="Arial"/>
                <w:sz w:val="20"/>
                <w:szCs w:val="20"/>
              </w:rPr>
              <w:t>DPD OPTIMUM</w:t>
            </w:r>
          </w:p>
        </w:tc>
      </w:tr>
      <w:tr w:rsidR="0023430F" w:rsidRPr="000B555D" w14:paraId="5969ED45" w14:textId="77777777" w:rsidTr="00DF2161">
        <w:trPr>
          <w:trHeight w:val="119"/>
        </w:trPr>
        <w:tc>
          <w:tcPr>
            <w:tcW w:w="1135" w:type="dxa"/>
            <w:shd w:val="clear" w:color="auto" w:fill="auto"/>
            <w:noWrap/>
            <w:vAlign w:val="center"/>
          </w:tcPr>
          <w:p w14:paraId="3DB328F3" w14:textId="77777777" w:rsidR="0023430F" w:rsidRPr="00596614" w:rsidRDefault="0023430F" w:rsidP="007B6272">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PUP</w:t>
            </w:r>
          </w:p>
        </w:tc>
        <w:tc>
          <w:tcPr>
            <w:tcW w:w="4328" w:type="dxa"/>
            <w:shd w:val="clear" w:color="auto" w:fill="auto"/>
            <w:noWrap/>
          </w:tcPr>
          <w:p w14:paraId="1D36C680" w14:textId="77777777" w:rsidR="0023430F" w:rsidRPr="001E295C" w:rsidRDefault="0023430F" w:rsidP="001E295C">
            <w:pPr>
              <w:spacing w:after="0" w:line="240" w:lineRule="auto"/>
              <w:rPr>
                <w:rFonts w:ascii="Arial" w:hAnsi="Arial" w:cs="Arial"/>
                <w:sz w:val="20"/>
                <w:szCs w:val="20"/>
                <w:lang w:val="en-US"/>
              </w:rPr>
            </w:pPr>
            <w:r>
              <w:rPr>
                <w:rFonts w:ascii="Arial" w:hAnsi="Arial" w:cs="Arial"/>
                <w:sz w:val="20"/>
                <w:szCs w:val="20"/>
                <w:lang w:val="en-US"/>
              </w:rPr>
              <w:t>DPD</w:t>
            </w:r>
            <w:r w:rsidRPr="00FE09A1">
              <w:rPr>
                <w:rFonts w:ascii="Arial" w:hAnsi="Arial" w:cs="Arial"/>
                <w:sz w:val="20"/>
                <w:szCs w:val="20"/>
                <w:lang w:val="en-US"/>
              </w:rPr>
              <w:t xml:space="preserve"> </w:t>
            </w:r>
            <w:r>
              <w:rPr>
                <w:rFonts w:ascii="Arial" w:hAnsi="Arial" w:cs="Arial"/>
                <w:sz w:val="20"/>
                <w:szCs w:val="20"/>
                <w:lang w:val="en-US"/>
              </w:rPr>
              <w:t>SHOP</w:t>
            </w:r>
            <w:r w:rsidR="00FE09A1" w:rsidRPr="00FE09A1">
              <w:rPr>
                <w:rFonts w:ascii="Arial" w:hAnsi="Arial" w:cs="Arial"/>
                <w:sz w:val="20"/>
                <w:szCs w:val="20"/>
                <w:lang w:val="en-US"/>
              </w:rPr>
              <w:t xml:space="preserve"> (</w:t>
            </w:r>
            <w:r w:rsidR="001E295C">
              <w:rPr>
                <w:rFonts w:ascii="Arial" w:hAnsi="Arial" w:cs="Arial"/>
                <w:sz w:val="20"/>
                <w:szCs w:val="20"/>
              </w:rPr>
              <w:t>только</w:t>
            </w:r>
            <w:r w:rsidR="001E295C" w:rsidRPr="001E295C">
              <w:rPr>
                <w:rFonts w:ascii="Arial" w:hAnsi="Arial" w:cs="Arial"/>
                <w:sz w:val="20"/>
                <w:szCs w:val="20"/>
                <w:lang w:val="en-US"/>
              </w:rPr>
              <w:t xml:space="preserve"> </w:t>
            </w:r>
            <w:r w:rsidR="001E295C">
              <w:rPr>
                <w:rFonts w:ascii="Arial" w:hAnsi="Arial" w:cs="Arial"/>
                <w:sz w:val="20"/>
                <w:szCs w:val="20"/>
              </w:rPr>
              <w:t>для</w:t>
            </w:r>
            <w:r w:rsidR="001E295C" w:rsidRPr="001E295C">
              <w:rPr>
                <w:rFonts w:ascii="Arial" w:hAnsi="Arial" w:cs="Arial"/>
                <w:sz w:val="20"/>
                <w:szCs w:val="20"/>
                <w:lang w:val="en-US"/>
              </w:rPr>
              <w:t xml:space="preserve"> </w:t>
            </w:r>
            <w:r w:rsidR="001E295C">
              <w:rPr>
                <w:rFonts w:ascii="Arial" w:hAnsi="Arial" w:cs="Arial"/>
                <w:sz w:val="20"/>
                <w:szCs w:val="20"/>
                <w:lang w:val="en-US"/>
              </w:rPr>
              <w:t xml:space="preserve">serviceVariant </w:t>
            </w:r>
            <w:r w:rsidR="001E295C">
              <w:rPr>
                <w:rFonts w:ascii="Arial" w:hAnsi="Arial" w:cs="Arial"/>
                <w:sz w:val="20"/>
                <w:szCs w:val="20"/>
              </w:rPr>
              <w:t>ТТ</w:t>
            </w:r>
            <w:r w:rsidR="001E295C">
              <w:rPr>
                <w:rFonts w:ascii="Arial" w:hAnsi="Arial" w:cs="Arial"/>
                <w:sz w:val="20"/>
                <w:szCs w:val="20"/>
                <w:lang w:val="en-US"/>
              </w:rPr>
              <w:t>)</w:t>
            </w:r>
          </w:p>
        </w:tc>
      </w:tr>
      <w:tr w:rsidR="0069280C" w:rsidRPr="00265E9A" w14:paraId="6C561AC3" w14:textId="77777777" w:rsidTr="007B6272">
        <w:trPr>
          <w:trHeight w:val="200"/>
        </w:trPr>
        <w:tc>
          <w:tcPr>
            <w:tcW w:w="1135" w:type="dxa"/>
            <w:shd w:val="clear" w:color="auto" w:fill="auto"/>
            <w:noWrap/>
            <w:vAlign w:val="center"/>
          </w:tcPr>
          <w:p w14:paraId="4FC068ED" w14:textId="77777777" w:rsidR="0069280C" w:rsidRPr="00596614" w:rsidRDefault="0069280C" w:rsidP="007B6272">
            <w:pPr>
              <w:spacing w:after="0" w:line="240" w:lineRule="auto"/>
              <w:jc w:val="center"/>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DPI</w:t>
            </w:r>
          </w:p>
        </w:tc>
        <w:tc>
          <w:tcPr>
            <w:tcW w:w="4328" w:type="dxa"/>
            <w:shd w:val="clear" w:color="auto" w:fill="auto"/>
            <w:noWrap/>
          </w:tcPr>
          <w:p w14:paraId="2386256A" w14:textId="77777777" w:rsidR="0069280C" w:rsidRPr="00596614" w:rsidRDefault="00E038A7" w:rsidP="007B6272">
            <w:pPr>
              <w:spacing w:after="0" w:line="240" w:lineRule="auto"/>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DPD CLASSIC international IMPORT</w:t>
            </w:r>
          </w:p>
        </w:tc>
      </w:tr>
      <w:tr w:rsidR="00E038A7" w:rsidRPr="00265E9A" w14:paraId="21BCB3CC" w14:textId="77777777" w:rsidTr="007B6272">
        <w:trPr>
          <w:trHeight w:val="200"/>
        </w:trPr>
        <w:tc>
          <w:tcPr>
            <w:tcW w:w="1135" w:type="dxa"/>
            <w:shd w:val="clear" w:color="auto" w:fill="auto"/>
            <w:noWrap/>
            <w:vAlign w:val="center"/>
          </w:tcPr>
          <w:p w14:paraId="3E4DA114" w14:textId="77777777" w:rsidR="00E038A7" w:rsidRPr="00596614" w:rsidRDefault="00E038A7" w:rsidP="007B6272">
            <w:pPr>
              <w:spacing w:after="0" w:line="240" w:lineRule="auto"/>
              <w:jc w:val="center"/>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DPE</w:t>
            </w:r>
          </w:p>
        </w:tc>
        <w:tc>
          <w:tcPr>
            <w:tcW w:w="4328" w:type="dxa"/>
            <w:shd w:val="clear" w:color="auto" w:fill="auto"/>
            <w:noWrap/>
          </w:tcPr>
          <w:p w14:paraId="43294805" w14:textId="77777777" w:rsidR="00E038A7" w:rsidRPr="00596614" w:rsidRDefault="00E038A7" w:rsidP="007B6272">
            <w:pPr>
              <w:spacing w:after="0" w:line="240" w:lineRule="auto"/>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DPD CLASSIC international EXPORT</w:t>
            </w:r>
          </w:p>
        </w:tc>
      </w:tr>
      <w:tr w:rsidR="0069280C" w:rsidRPr="00265E9A" w14:paraId="117A4E5F" w14:textId="77777777" w:rsidTr="007B6272">
        <w:trPr>
          <w:trHeight w:val="200"/>
        </w:trPr>
        <w:tc>
          <w:tcPr>
            <w:tcW w:w="1135" w:type="dxa"/>
            <w:shd w:val="clear" w:color="auto" w:fill="auto"/>
            <w:noWrap/>
            <w:vAlign w:val="center"/>
          </w:tcPr>
          <w:p w14:paraId="5F4A53A0" w14:textId="77777777" w:rsidR="0069280C" w:rsidRPr="00596614" w:rsidRDefault="0069280C" w:rsidP="007B6272">
            <w:pPr>
              <w:spacing w:after="0" w:line="240" w:lineRule="auto"/>
              <w:jc w:val="center"/>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MAX</w:t>
            </w:r>
          </w:p>
        </w:tc>
        <w:tc>
          <w:tcPr>
            <w:tcW w:w="4328" w:type="dxa"/>
            <w:shd w:val="clear" w:color="auto" w:fill="auto"/>
            <w:noWrap/>
          </w:tcPr>
          <w:p w14:paraId="41771C02" w14:textId="77777777" w:rsidR="0069280C" w:rsidRPr="00596614" w:rsidRDefault="0069280C" w:rsidP="007B6272">
            <w:pPr>
              <w:spacing w:after="0" w:line="240" w:lineRule="auto"/>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 xml:space="preserve">DPD </w:t>
            </w:r>
            <w:r w:rsidRPr="00596614">
              <w:rPr>
                <w:rFonts w:ascii="Arial" w:eastAsia="Times New Roman" w:hAnsi="Arial" w:cs="Arial"/>
                <w:bCs/>
                <w:color w:val="000000"/>
                <w:sz w:val="20"/>
                <w:szCs w:val="20"/>
                <w:lang w:val="en-US"/>
              </w:rPr>
              <w:t>MAX</w:t>
            </w:r>
            <w:r w:rsidRPr="00596614">
              <w:rPr>
                <w:rFonts w:ascii="Arial" w:eastAsia="Times New Roman" w:hAnsi="Arial" w:cs="Arial"/>
                <w:color w:val="000000"/>
                <w:sz w:val="20"/>
                <w:szCs w:val="20"/>
                <w:lang w:val="en-US"/>
              </w:rPr>
              <w:t xml:space="preserve"> domestic</w:t>
            </w:r>
          </w:p>
        </w:tc>
      </w:tr>
      <w:tr w:rsidR="00AA78D2" w:rsidRPr="00265E9A" w14:paraId="5EE39513" w14:textId="77777777" w:rsidTr="007B6272">
        <w:trPr>
          <w:trHeight w:val="200"/>
        </w:trPr>
        <w:tc>
          <w:tcPr>
            <w:tcW w:w="1135" w:type="dxa"/>
            <w:shd w:val="clear" w:color="auto" w:fill="auto"/>
            <w:noWrap/>
            <w:vAlign w:val="center"/>
          </w:tcPr>
          <w:p w14:paraId="1C1D5D98" w14:textId="77777777" w:rsidR="00AA78D2" w:rsidRPr="00596614" w:rsidRDefault="00AA78D2" w:rsidP="007B6272">
            <w:pPr>
              <w:spacing w:after="0" w:line="240" w:lineRule="auto"/>
              <w:jc w:val="center"/>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MXO</w:t>
            </w:r>
          </w:p>
        </w:tc>
        <w:tc>
          <w:tcPr>
            <w:tcW w:w="4328" w:type="dxa"/>
            <w:shd w:val="clear" w:color="auto" w:fill="auto"/>
            <w:noWrap/>
          </w:tcPr>
          <w:p w14:paraId="2D9C43D9" w14:textId="5008EBDC" w:rsidR="00AA78D2" w:rsidRPr="00596614" w:rsidRDefault="00AA78D2" w:rsidP="007B6272">
            <w:pPr>
              <w:spacing w:after="0" w:line="240" w:lineRule="auto"/>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 xml:space="preserve">DPD </w:t>
            </w:r>
            <w:r w:rsidR="00715186">
              <w:rPr>
                <w:rFonts w:ascii="Arial" w:eastAsia="Times New Roman" w:hAnsi="Arial" w:cs="Arial"/>
                <w:color w:val="000000"/>
                <w:sz w:val="20"/>
                <w:szCs w:val="20"/>
                <w:lang w:val="en-US"/>
              </w:rPr>
              <w:t>Standart</w:t>
            </w:r>
          </w:p>
        </w:tc>
      </w:tr>
      <w:tr w:rsidR="00537011" w:rsidRPr="00265E9A" w14:paraId="0146F835" w14:textId="77777777" w:rsidTr="007B6272">
        <w:trPr>
          <w:trHeight w:val="200"/>
        </w:trPr>
        <w:tc>
          <w:tcPr>
            <w:tcW w:w="1135" w:type="dxa"/>
            <w:shd w:val="clear" w:color="auto" w:fill="auto"/>
            <w:noWrap/>
            <w:vAlign w:val="center"/>
          </w:tcPr>
          <w:p w14:paraId="0B0046FA" w14:textId="521566F4" w:rsidR="00537011" w:rsidRPr="00537011" w:rsidRDefault="00537011" w:rsidP="007B6272">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IND</w:t>
            </w:r>
          </w:p>
        </w:tc>
        <w:tc>
          <w:tcPr>
            <w:tcW w:w="4328" w:type="dxa"/>
            <w:shd w:val="clear" w:color="auto" w:fill="auto"/>
            <w:noWrap/>
          </w:tcPr>
          <w:p w14:paraId="24AFA483" w14:textId="061C8587" w:rsidR="00537011" w:rsidRPr="00596614" w:rsidRDefault="00537011" w:rsidP="007B6272">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DPD Express 13</w:t>
            </w:r>
          </w:p>
        </w:tc>
      </w:tr>
    </w:tbl>
    <w:p w14:paraId="5BDAF169" w14:textId="77777777" w:rsidR="0069280C" w:rsidRDefault="0069280C" w:rsidP="0069280C">
      <w:pPr>
        <w:pStyle w:val="a7"/>
        <w:ind w:left="0"/>
      </w:pPr>
    </w:p>
    <w:p w14:paraId="796C3E7B" w14:textId="77777777" w:rsidR="00CC2865" w:rsidRPr="00612AFE" w:rsidRDefault="00CC2865" w:rsidP="00F26AD3">
      <w:pPr>
        <w:pStyle w:val="3"/>
        <w:numPr>
          <w:ilvl w:val="1"/>
          <w:numId w:val="8"/>
        </w:numPr>
      </w:pPr>
      <w:bookmarkStart w:id="569" w:name="_Опции"/>
      <w:bookmarkStart w:id="570" w:name="_3.13._Справочник_параметров"/>
      <w:bookmarkStart w:id="571" w:name="_Toc179829682"/>
      <w:bookmarkEnd w:id="569"/>
      <w:bookmarkEnd w:id="570"/>
      <w:r w:rsidRPr="00612AFE">
        <w:t>Опции</w:t>
      </w:r>
      <w:bookmarkEnd w:id="571"/>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979"/>
        <w:gridCol w:w="1419"/>
        <w:gridCol w:w="2173"/>
        <w:gridCol w:w="2075"/>
      </w:tblGrid>
      <w:tr w:rsidR="00CC2865" w:rsidRPr="00265E9A" w14:paraId="5A1B82E9" w14:textId="77777777" w:rsidTr="00CC2865">
        <w:trPr>
          <w:trHeight w:val="200"/>
          <w:tblHeader/>
        </w:trPr>
        <w:tc>
          <w:tcPr>
            <w:tcW w:w="1277" w:type="dxa"/>
            <w:shd w:val="clear" w:color="auto" w:fill="auto"/>
            <w:noWrap/>
            <w:vAlign w:val="center"/>
            <w:hideMark/>
          </w:tcPr>
          <w:p w14:paraId="48A5DFC2" w14:textId="77777777" w:rsidR="00CC2865" w:rsidRPr="00265E9A" w:rsidRDefault="00CC2865" w:rsidP="00CC2865">
            <w:pPr>
              <w:pStyle w:val="a7"/>
              <w:spacing w:after="0" w:line="240" w:lineRule="auto"/>
              <w:ind w:left="0"/>
              <w:jc w:val="center"/>
              <w:rPr>
                <w:rFonts w:ascii="Arial" w:hAnsi="Arial" w:cs="Arial"/>
                <w:b/>
                <w:sz w:val="20"/>
              </w:rPr>
            </w:pPr>
            <w:r w:rsidRPr="00265E9A">
              <w:rPr>
                <w:rFonts w:ascii="Arial" w:hAnsi="Arial" w:cs="Arial"/>
                <w:b/>
                <w:sz w:val="20"/>
              </w:rPr>
              <w:t>Код опции</w:t>
            </w:r>
          </w:p>
        </w:tc>
        <w:tc>
          <w:tcPr>
            <w:tcW w:w="2979" w:type="dxa"/>
            <w:shd w:val="clear" w:color="auto" w:fill="auto"/>
            <w:noWrap/>
            <w:vAlign w:val="center"/>
            <w:hideMark/>
          </w:tcPr>
          <w:p w14:paraId="1E85DEAF" w14:textId="77777777" w:rsidR="00CC2865" w:rsidRPr="00265E9A" w:rsidRDefault="00CC2865" w:rsidP="00CC2865">
            <w:pPr>
              <w:pStyle w:val="a7"/>
              <w:spacing w:after="0" w:line="240" w:lineRule="auto"/>
              <w:ind w:left="0"/>
              <w:jc w:val="center"/>
              <w:rPr>
                <w:rFonts w:ascii="Arial" w:hAnsi="Arial" w:cs="Arial"/>
                <w:b/>
                <w:sz w:val="20"/>
              </w:rPr>
            </w:pPr>
            <w:r w:rsidRPr="00265E9A">
              <w:rPr>
                <w:rFonts w:ascii="Arial" w:hAnsi="Arial" w:cs="Arial"/>
                <w:b/>
                <w:sz w:val="20"/>
              </w:rPr>
              <w:t>Описание опции</w:t>
            </w:r>
          </w:p>
        </w:tc>
        <w:tc>
          <w:tcPr>
            <w:tcW w:w="1419" w:type="dxa"/>
            <w:vAlign w:val="center"/>
          </w:tcPr>
          <w:p w14:paraId="10BCA4D0" w14:textId="77777777" w:rsidR="00CC2865" w:rsidRPr="00265E9A" w:rsidRDefault="00CC2865" w:rsidP="00CC2865">
            <w:pPr>
              <w:pStyle w:val="a7"/>
              <w:spacing w:after="0" w:line="240" w:lineRule="auto"/>
              <w:ind w:left="0"/>
              <w:jc w:val="center"/>
              <w:rPr>
                <w:rFonts w:ascii="Arial" w:hAnsi="Arial" w:cs="Arial"/>
                <w:b/>
                <w:sz w:val="20"/>
              </w:rPr>
            </w:pPr>
            <w:r w:rsidRPr="00265E9A">
              <w:rPr>
                <w:rFonts w:ascii="Arial" w:hAnsi="Arial" w:cs="Arial"/>
                <w:b/>
                <w:sz w:val="20"/>
              </w:rPr>
              <w:t>Опция платная</w:t>
            </w:r>
          </w:p>
        </w:tc>
        <w:tc>
          <w:tcPr>
            <w:tcW w:w="2173" w:type="dxa"/>
          </w:tcPr>
          <w:p w14:paraId="300B6CBF" w14:textId="77777777" w:rsidR="00CC2865" w:rsidRPr="00265E9A" w:rsidRDefault="00CC2865" w:rsidP="00CC2865">
            <w:pPr>
              <w:pStyle w:val="a7"/>
              <w:spacing w:after="0" w:line="240" w:lineRule="auto"/>
              <w:ind w:left="0"/>
              <w:jc w:val="center"/>
              <w:rPr>
                <w:rFonts w:ascii="Arial" w:hAnsi="Arial" w:cs="Arial"/>
                <w:b/>
                <w:sz w:val="20"/>
              </w:rPr>
            </w:pPr>
            <w:r w:rsidRPr="00265E9A">
              <w:rPr>
                <w:rFonts w:ascii="Arial" w:hAnsi="Arial" w:cs="Arial"/>
                <w:b/>
                <w:sz w:val="20"/>
              </w:rPr>
              <w:t>Имя параметра для передачи сопутствующих данных</w:t>
            </w:r>
          </w:p>
        </w:tc>
        <w:tc>
          <w:tcPr>
            <w:tcW w:w="2075" w:type="dxa"/>
          </w:tcPr>
          <w:p w14:paraId="4157A32B" w14:textId="77777777" w:rsidR="00CC2865" w:rsidRPr="00265E9A" w:rsidRDefault="00CC2865" w:rsidP="00CC2865">
            <w:pPr>
              <w:pStyle w:val="a7"/>
              <w:spacing w:after="0" w:line="240" w:lineRule="auto"/>
              <w:ind w:left="0"/>
              <w:jc w:val="center"/>
              <w:rPr>
                <w:rFonts w:ascii="Arial" w:hAnsi="Arial" w:cs="Arial"/>
                <w:b/>
                <w:sz w:val="20"/>
              </w:rPr>
            </w:pPr>
            <w:r w:rsidRPr="00265E9A">
              <w:rPr>
                <w:rFonts w:ascii="Arial" w:hAnsi="Arial" w:cs="Arial"/>
                <w:b/>
                <w:sz w:val="20"/>
              </w:rPr>
              <w:t>Значение параметра</w:t>
            </w:r>
          </w:p>
        </w:tc>
      </w:tr>
      <w:tr w:rsidR="00CC2865" w:rsidRPr="00265E9A" w14:paraId="25732FFF" w14:textId="77777777" w:rsidTr="00CC2865">
        <w:trPr>
          <w:trHeight w:val="200"/>
        </w:trPr>
        <w:tc>
          <w:tcPr>
            <w:tcW w:w="1277" w:type="dxa"/>
            <w:shd w:val="clear" w:color="auto" w:fill="auto"/>
            <w:noWrap/>
            <w:vAlign w:val="center"/>
            <w:hideMark/>
          </w:tcPr>
          <w:p w14:paraId="6C79F9C3"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SMS</w:t>
            </w:r>
          </w:p>
        </w:tc>
        <w:tc>
          <w:tcPr>
            <w:tcW w:w="2979" w:type="dxa"/>
            <w:shd w:val="clear" w:color="auto" w:fill="auto"/>
            <w:noWrap/>
            <w:hideMark/>
          </w:tcPr>
          <w:p w14:paraId="1E6F94DE"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SMS уведомление получателя о приёме посылки у отправителя и о выходе посылки на доставку</w:t>
            </w:r>
          </w:p>
        </w:tc>
        <w:tc>
          <w:tcPr>
            <w:tcW w:w="1419" w:type="dxa"/>
            <w:shd w:val="clear" w:color="auto" w:fill="auto"/>
            <w:noWrap/>
            <w:hideMark/>
          </w:tcPr>
          <w:p w14:paraId="39AED932" w14:textId="77777777" w:rsidR="00CC2865" w:rsidRDefault="00CC2865" w:rsidP="00CC2865">
            <w:pPr>
              <w:spacing w:after="0" w:line="240" w:lineRule="auto"/>
              <w:rPr>
                <w:rFonts w:ascii="Arial" w:eastAsia="Times New Roman" w:hAnsi="Arial" w:cs="Arial"/>
                <w:color w:val="000000"/>
                <w:sz w:val="20"/>
              </w:rPr>
            </w:pPr>
          </w:p>
          <w:p w14:paraId="03CF371F"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Нет</w:t>
            </w:r>
          </w:p>
        </w:tc>
        <w:tc>
          <w:tcPr>
            <w:tcW w:w="2173" w:type="dxa"/>
          </w:tcPr>
          <w:p w14:paraId="3F825F94" w14:textId="77777777" w:rsidR="00CC2865" w:rsidRPr="00265E9A" w:rsidRDefault="00CC2865" w:rsidP="00CC2865">
            <w:pPr>
              <w:spacing w:after="0" w:line="240" w:lineRule="auto"/>
              <w:rPr>
                <w:rFonts w:ascii="Arial" w:eastAsia="Times New Roman" w:hAnsi="Arial" w:cs="Arial"/>
                <w:color w:val="000000"/>
                <w:sz w:val="20"/>
                <w:lang w:val="en-US"/>
              </w:rPr>
            </w:pPr>
            <w:r w:rsidRPr="00265E9A">
              <w:rPr>
                <w:rFonts w:ascii="Arial" w:eastAsia="Times New Roman" w:hAnsi="Arial" w:cs="Arial"/>
                <w:color w:val="000000"/>
                <w:sz w:val="20"/>
                <w:lang w:val="en-US"/>
              </w:rPr>
              <w:t>phone</w:t>
            </w:r>
          </w:p>
        </w:tc>
        <w:tc>
          <w:tcPr>
            <w:tcW w:w="2075" w:type="dxa"/>
          </w:tcPr>
          <w:p w14:paraId="079976E7"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Телефон получателя для отправки уведомления</w:t>
            </w:r>
          </w:p>
        </w:tc>
      </w:tr>
      <w:tr w:rsidR="00CC2865" w:rsidRPr="00265E9A" w14:paraId="1E470CF8" w14:textId="77777777" w:rsidTr="00CC2865">
        <w:trPr>
          <w:trHeight w:val="200"/>
        </w:trPr>
        <w:tc>
          <w:tcPr>
            <w:tcW w:w="1277" w:type="dxa"/>
            <w:shd w:val="clear" w:color="auto" w:fill="auto"/>
            <w:noWrap/>
            <w:vAlign w:val="center"/>
            <w:hideMark/>
          </w:tcPr>
          <w:p w14:paraId="4F050654" w14:textId="77777777" w:rsidR="00CC2865" w:rsidRPr="00265E9A" w:rsidRDefault="00CC2865" w:rsidP="00CC2865">
            <w:pPr>
              <w:spacing w:after="0" w:line="240" w:lineRule="auto"/>
              <w:jc w:val="center"/>
              <w:rPr>
                <w:rFonts w:ascii="Arial" w:eastAsia="Times New Roman" w:hAnsi="Arial" w:cs="Arial"/>
                <w:color w:val="000000"/>
                <w:sz w:val="20"/>
                <w:lang w:val="en-US"/>
              </w:rPr>
            </w:pPr>
            <w:r w:rsidRPr="00265E9A">
              <w:rPr>
                <w:rFonts w:ascii="Arial" w:eastAsia="Times New Roman" w:hAnsi="Arial" w:cs="Arial"/>
                <w:color w:val="000000"/>
                <w:sz w:val="20"/>
                <w:lang w:val="en-US"/>
              </w:rPr>
              <w:t>EML</w:t>
            </w:r>
          </w:p>
        </w:tc>
        <w:tc>
          <w:tcPr>
            <w:tcW w:w="2979" w:type="dxa"/>
            <w:shd w:val="clear" w:color="auto" w:fill="auto"/>
            <w:noWrap/>
            <w:hideMark/>
          </w:tcPr>
          <w:p w14:paraId="0ED0A34E"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lang w:val="en-US"/>
              </w:rPr>
              <w:t>E</w:t>
            </w:r>
            <w:r w:rsidRPr="00265E9A">
              <w:rPr>
                <w:rFonts w:ascii="Arial" w:eastAsia="Times New Roman" w:hAnsi="Arial" w:cs="Arial"/>
                <w:color w:val="000000"/>
                <w:sz w:val="20"/>
              </w:rPr>
              <w:t>-</w:t>
            </w:r>
            <w:r w:rsidRPr="00265E9A">
              <w:rPr>
                <w:rFonts w:ascii="Arial" w:eastAsia="Times New Roman" w:hAnsi="Arial" w:cs="Arial"/>
                <w:color w:val="000000"/>
                <w:sz w:val="20"/>
                <w:lang w:val="en-US"/>
              </w:rPr>
              <w:t>mail</w:t>
            </w:r>
            <w:r w:rsidRPr="00265E9A">
              <w:rPr>
                <w:rFonts w:ascii="Arial" w:eastAsia="Times New Roman" w:hAnsi="Arial" w:cs="Arial"/>
                <w:color w:val="000000"/>
                <w:sz w:val="20"/>
              </w:rPr>
              <w:t xml:space="preserve"> уведомление получателя о приёме посылки у отправителя и о выходе посылки на доставку</w:t>
            </w:r>
          </w:p>
        </w:tc>
        <w:tc>
          <w:tcPr>
            <w:tcW w:w="1419" w:type="dxa"/>
            <w:shd w:val="clear" w:color="auto" w:fill="auto"/>
            <w:noWrap/>
            <w:hideMark/>
          </w:tcPr>
          <w:p w14:paraId="75159231" w14:textId="77777777" w:rsidR="00CC2865" w:rsidRDefault="00CC2865" w:rsidP="00CC2865">
            <w:pPr>
              <w:spacing w:after="0" w:line="240" w:lineRule="auto"/>
              <w:rPr>
                <w:rFonts w:ascii="Arial" w:eastAsia="Times New Roman" w:hAnsi="Arial" w:cs="Arial"/>
                <w:color w:val="000000"/>
                <w:sz w:val="20"/>
              </w:rPr>
            </w:pPr>
          </w:p>
          <w:p w14:paraId="57965E1B"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Нет</w:t>
            </w:r>
          </w:p>
        </w:tc>
        <w:tc>
          <w:tcPr>
            <w:tcW w:w="2173" w:type="dxa"/>
          </w:tcPr>
          <w:p w14:paraId="3EA518D6" w14:textId="77777777" w:rsidR="00CC2865" w:rsidRPr="00265E9A" w:rsidRDefault="00CC2865" w:rsidP="00CC2865">
            <w:pPr>
              <w:spacing w:after="0" w:line="240" w:lineRule="auto"/>
              <w:rPr>
                <w:rFonts w:ascii="Arial" w:eastAsia="Times New Roman" w:hAnsi="Arial" w:cs="Arial"/>
                <w:color w:val="000000"/>
                <w:sz w:val="20"/>
                <w:lang w:val="en-US"/>
              </w:rPr>
            </w:pPr>
            <w:r w:rsidRPr="00265E9A">
              <w:rPr>
                <w:rFonts w:ascii="Arial" w:eastAsia="Times New Roman" w:hAnsi="Arial" w:cs="Arial"/>
                <w:color w:val="000000"/>
                <w:sz w:val="20"/>
                <w:lang w:val="en-US"/>
              </w:rPr>
              <w:t>email</w:t>
            </w:r>
          </w:p>
        </w:tc>
        <w:tc>
          <w:tcPr>
            <w:tcW w:w="2075" w:type="dxa"/>
          </w:tcPr>
          <w:p w14:paraId="5EB69A37"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lang w:val="en-US"/>
              </w:rPr>
              <w:t>E</w:t>
            </w:r>
            <w:r w:rsidRPr="00265E9A">
              <w:rPr>
                <w:rFonts w:ascii="Arial" w:eastAsia="Times New Roman" w:hAnsi="Arial" w:cs="Arial"/>
                <w:color w:val="000000"/>
                <w:sz w:val="20"/>
              </w:rPr>
              <w:t>-</w:t>
            </w:r>
            <w:r w:rsidRPr="00265E9A">
              <w:rPr>
                <w:rFonts w:ascii="Arial" w:eastAsia="Times New Roman" w:hAnsi="Arial" w:cs="Arial"/>
                <w:color w:val="000000"/>
                <w:sz w:val="20"/>
                <w:lang w:val="en-US"/>
              </w:rPr>
              <w:t>mail</w:t>
            </w:r>
            <w:r w:rsidRPr="00265E9A">
              <w:rPr>
                <w:rFonts w:ascii="Arial" w:eastAsia="Times New Roman" w:hAnsi="Arial" w:cs="Arial"/>
                <w:color w:val="000000"/>
                <w:sz w:val="20"/>
              </w:rPr>
              <w:t xml:space="preserve"> получателя для отправки уведомления</w:t>
            </w:r>
          </w:p>
        </w:tc>
      </w:tr>
      <w:tr w:rsidR="00CC2865" w:rsidRPr="00265E9A" w14:paraId="3EFCC4A8" w14:textId="77777777" w:rsidTr="00CC2865">
        <w:trPr>
          <w:trHeight w:val="200"/>
        </w:trPr>
        <w:tc>
          <w:tcPr>
            <w:tcW w:w="1277" w:type="dxa"/>
            <w:shd w:val="clear" w:color="auto" w:fill="auto"/>
            <w:noWrap/>
            <w:vAlign w:val="center"/>
            <w:hideMark/>
          </w:tcPr>
          <w:p w14:paraId="26C94988" w14:textId="77777777" w:rsidR="000845B9" w:rsidRDefault="000845B9" w:rsidP="00CC2865">
            <w:pPr>
              <w:spacing w:after="0" w:line="240" w:lineRule="auto"/>
              <w:jc w:val="center"/>
              <w:rPr>
                <w:rFonts w:ascii="Arial" w:eastAsia="Times New Roman" w:hAnsi="Arial" w:cs="Arial"/>
                <w:color w:val="000000"/>
                <w:sz w:val="20"/>
              </w:rPr>
            </w:pPr>
          </w:p>
          <w:p w14:paraId="1316AC2B" w14:textId="77777777" w:rsidR="000845B9" w:rsidRDefault="000845B9" w:rsidP="00CC2865">
            <w:pPr>
              <w:spacing w:after="0" w:line="240" w:lineRule="auto"/>
              <w:jc w:val="center"/>
              <w:rPr>
                <w:rFonts w:ascii="Arial" w:eastAsia="Times New Roman" w:hAnsi="Arial" w:cs="Arial"/>
                <w:color w:val="000000"/>
                <w:sz w:val="20"/>
              </w:rPr>
            </w:pPr>
          </w:p>
          <w:p w14:paraId="67D7A537" w14:textId="77777777" w:rsidR="000845B9" w:rsidRDefault="000845B9" w:rsidP="00CC2865">
            <w:pPr>
              <w:spacing w:after="0" w:line="240" w:lineRule="auto"/>
              <w:jc w:val="center"/>
              <w:rPr>
                <w:rFonts w:ascii="Arial" w:eastAsia="Times New Roman" w:hAnsi="Arial" w:cs="Arial"/>
                <w:color w:val="000000"/>
                <w:sz w:val="20"/>
              </w:rPr>
            </w:pPr>
          </w:p>
          <w:p w14:paraId="56EA26A4"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ЭСД</w:t>
            </w:r>
          </w:p>
        </w:tc>
        <w:tc>
          <w:tcPr>
            <w:tcW w:w="2979" w:type="dxa"/>
            <w:shd w:val="clear" w:color="auto" w:fill="auto"/>
            <w:noWrap/>
            <w:hideMark/>
          </w:tcPr>
          <w:p w14:paraId="6FD93E7D" w14:textId="77777777" w:rsidR="00CC2865" w:rsidRDefault="00CC2865" w:rsidP="00CC2865">
            <w:pPr>
              <w:spacing w:after="0" w:line="240" w:lineRule="auto"/>
              <w:rPr>
                <w:rFonts w:ascii="Arial" w:eastAsia="Times New Roman" w:hAnsi="Arial" w:cs="Arial"/>
                <w:color w:val="000000"/>
                <w:sz w:val="20"/>
              </w:rPr>
            </w:pPr>
          </w:p>
          <w:p w14:paraId="7C3F243D"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Электронное сообщение о доставке груза получателю</w:t>
            </w:r>
          </w:p>
        </w:tc>
        <w:tc>
          <w:tcPr>
            <w:tcW w:w="1419" w:type="dxa"/>
            <w:shd w:val="clear" w:color="auto" w:fill="auto"/>
            <w:noWrap/>
            <w:hideMark/>
          </w:tcPr>
          <w:p w14:paraId="1D5E287B" w14:textId="77777777" w:rsidR="00CC2865" w:rsidRDefault="00CC2865" w:rsidP="00CC2865">
            <w:pPr>
              <w:spacing w:after="0" w:line="240" w:lineRule="auto"/>
              <w:rPr>
                <w:rFonts w:ascii="Arial" w:eastAsia="Times New Roman" w:hAnsi="Arial" w:cs="Arial"/>
                <w:color w:val="000000"/>
                <w:sz w:val="20"/>
              </w:rPr>
            </w:pPr>
          </w:p>
          <w:p w14:paraId="4043B4F3" w14:textId="77777777" w:rsidR="000845B9" w:rsidRDefault="000845B9" w:rsidP="00CC2865">
            <w:pPr>
              <w:spacing w:after="0" w:line="240" w:lineRule="auto"/>
              <w:rPr>
                <w:rFonts w:ascii="Arial" w:eastAsia="Times New Roman" w:hAnsi="Arial" w:cs="Arial"/>
                <w:color w:val="000000"/>
                <w:sz w:val="20"/>
              </w:rPr>
            </w:pPr>
          </w:p>
          <w:p w14:paraId="0081A5F3"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Нет</w:t>
            </w:r>
          </w:p>
        </w:tc>
        <w:tc>
          <w:tcPr>
            <w:tcW w:w="2173" w:type="dxa"/>
          </w:tcPr>
          <w:p w14:paraId="08C7FC53" w14:textId="77777777" w:rsidR="000845B9" w:rsidRDefault="000845B9" w:rsidP="00CC2865">
            <w:pPr>
              <w:spacing w:after="0" w:line="240" w:lineRule="auto"/>
              <w:rPr>
                <w:rFonts w:ascii="Arial" w:eastAsia="Times New Roman" w:hAnsi="Arial" w:cs="Arial"/>
                <w:color w:val="000000"/>
                <w:sz w:val="20"/>
                <w:lang w:val="en-US"/>
              </w:rPr>
            </w:pPr>
          </w:p>
          <w:p w14:paraId="7B27B399" w14:textId="77777777" w:rsidR="000845B9" w:rsidRDefault="000845B9" w:rsidP="00CC2865">
            <w:pPr>
              <w:spacing w:after="0" w:line="240" w:lineRule="auto"/>
              <w:rPr>
                <w:rFonts w:ascii="Arial" w:eastAsia="Times New Roman" w:hAnsi="Arial" w:cs="Arial"/>
                <w:color w:val="000000"/>
                <w:sz w:val="20"/>
                <w:lang w:val="en-US"/>
              </w:rPr>
            </w:pPr>
          </w:p>
          <w:p w14:paraId="3D21E9CF" w14:textId="77777777" w:rsidR="00CC2865" w:rsidRPr="00265E9A" w:rsidRDefault="00CC2865" w:rsidP="00CC2865">
            <w:pPr>
              <w:spacing w:after="0" w:line="240" w:lineRule="auto"/>
              <w:rPr>
                <w:rFonts w:ascii="Arial" w:eastAsia="Times New Roman" w:hAnsi="Arial" w:cs="Arial"/>
                <w:color w:val="000000"/>
                <w:sz w:val="20"/>
                <w:lang w:val="en-US"/>
              </w:rPr>
            </w:pPr>
            <w:r w:rsidRPr="00265E9A">
              <w:rPr>
                <w:rFonts w:ascii="Arial" w:eastAsia="Times New Roman" w:hAnsi="Arial" w:cs="Arial"/>
                <w:color w:val="000000"/>
                <w:sz w:val="20"/>
                <w:lang w:val="en-US"/>
              </w:rPr>
              <w:t>email</w:t>
            </w:r>
          </w:p>
        </w:tc>
        <w:tc>
          <w:tcPr>
            <w:tcW w:w="2075" w:type="dxa"/>
          </w:tcPr>
          <w:p w14:paraId="591377C0" w14:textId="77777777" w:rsidR="000845B9" w:rsidRPr="00A224F6" w:rsidRDefault="000845B9" w:rsidP="00CC2865">
            <w:pPr>
              <w:spacing w:after="0" w:line="240" w:lineRule="auto"/>
              <w:rPr>
                <w:rFonts w:ascii="Arial" w:eastAsia="Times New Roman" w:hAnsi="Arial" w:cs="Arial"/>
                <w:color w:val="000000"/>
                <w:sz w:val="20"/>
              </w:rPr>
            </w:pPr>
          </w:p>
          <w:p w14:paraId="5AE5DA83"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lang w:val="en-US"/>
              </w:rPr>
              <w:t>E</w:t>
            </w:r>
            <w:r w:rsidRPr="00265E9A">
              <w:rPr>
                <w:rFonts w:ascii="Arial" w:eastAsia="Times New Roman" w:hAnsi="Arial" w:cs="Arial"/>
                <w:color w:val="000000"/>
                <w:sz w:val="20"/>
              </w:rPr>
              <w:t>-</w:t>
            </w:r>
            <w:r w:rsidRPr="00265E9A">
              <w:rPr>
                <w:rFonts w:ascii="Arial" w:eastAsia="Times New Roman" w:hAnsi="Arial" w:cs="Arial"/>
                <w:color w:val="000000"/>
                <w:sz w:val="20"/>
                <w:lang w:val="en-US"/>
              </w:rPr>
              <w:t>mail</w:t>
            </w:r>
            <w:r w:rsidRPr="00265E9A">
              <w:rPr>
                <w:rFonts w:ascii="Arial" w:eastAsia="Times New Roman" w:hAnsi="Arial" w:cs="Arial"/>
                <w:color w:val="000000"/>
                <w:sz w:val="20"/>
              </w:rPr>
              <w:t>, на который нужно отправить сообщение о доставке груза</w:t>
            </w:r>
          </w:p>
        </w:tc>
      </w:tr>
      <w:tr w:rsidR="00CC2865" w:rsidRPr="00265E9A" w14:paraId="3C2D9C1B" w14:textId="77777777" w:rsidTr="00CC2865">
        <w:trPr>
          <w:trHeight w:val="200"/>
        </w:trPr>
        <w:tc>
          <w:tcPr>
            <w:tcW w:w="1277" w:type="dxa"/>
            <w:shd w:val="clear" w:color="auto" w:fill="auto"/>
            <w:noWrap/>
            <w:vAlign w:val="center"/>
            <w:hideMark/>
          </w:tcPr>
          <w:p w14:paraId="02113E8C"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lastRenderedPageBreak/>
              <w:t>ЭСЗ</w:t>
            </w:r>
          </w:p>
        </w:tc>
        <w:tc>
          <w:tcPr>
            <w:tcW w:w="2979" w:type="dxa"/>
            <w:shd w:val="clear" w:color="auto" w:fill="auto"/>
            <w:noWrap/>
            <w:hideMark/>
          </w:tcPr>
          <w:p w14:paraId="6A992858" w14:textId="77777777" w:rsidR="00CC2865" w:rsidRDefault="00CC2865" w:rsidP="00CC2865">
            <w:pPr>
              <w:spacing w:after="0" w:line="240" w:lineRule="auto"/>
              <w:rPr>
                <w:rFonts w:ascii="Arial" w:eastAsia="Times New Roman" w:hAnsi="Arial" w:cs="Arial"/>
                <w:color w:val="000000"/>
                <w:sz w:val="20"/>
              </w:rPr>
            </w:pPr>
          </w:p>
          <w:p w14:paraId="10ADAD9D"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Электронное сообщение о приёме заказа</w:t>
            </w:r>
          </w:p>
        </w:tc>
        <w:tc>
          <w:tcPr>
            <w:tcW w:w="1419" w:type="dxa"/>
            <w:shd w:val="clear" w:color="auto" w:fill="auto"/>
            <w:noWrap/>
            <w:hideMark/>
          </w:tcPr>
          <w:p w14:paraId="71EA0AE4" w14:textId="77777777" w:rsidR="00CC2865" w:rsidRDefault="00CC2865" w:rsidP="00CC2865">
            <w:pPr>
              <w:spacing w:after="0" w:line="240" w:lineRule="auto"/>
              <w:rPr>
                <w:rFonts w:ascii="Arial" w:eastAsia="Times New Roman" w:hAnsi="Arial" w:cs="Arial"/>
                <w:color w:val="000000"/>
                <w:sz w:val="20"/>
              </w:rPr>
            </w:pPr>
          </w:p>
          <w:p w14:paraId="3AB0C923"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Нет</w:t>
            </w:r>
          </w:p>
        </w:tc>
        <w:tc>
          <w:tcPr>
            <w:tcW w:w="2173" w:type="dxa"/>
          </w:tcPr>
          <w:p w14:paraId="2B210461" w14:textId="77777777" w:rsidR="00CC2865" w:rsidRPr="00265E9A" w:rsidRDefault="00CC2865" w:rsidP="00CC2865">
            <w:pPr>
              <w:spacing w:after="0" w:line="240" w:lineRule="auto"/>
              <w:rPr>
                <w:rFonts w:ascii="Arial" w:eastAsia="Times New Roman" w:hAnsi="Arial" w:cs="Arial"/>
                <w:color w:val="000000"/>
                <w:sz w:val="20"/>
                <w:lang w:val="en-US"/>
              </w:rPr>
            </w:pPr>
            <w:r w:rsidRPr="00265E9A">
              <w:rPr>
                <w:rFonts w:ascii="Arial" w:eastAsia="Times New Roman" w:hAnsi="Arial" w:cs="Arial"/>
                <w:color w:val="000000"/>
                <w:sz w:val="20"/>
                <w:lang w:val="en-US"/>
              </w:rPr>
              <w:t>email</w:t>
            </w:r>
          </w:p>
        </w:tc>
        <w:tc>
          <w:tcPr>
            <w:tcW w:w="2075" w:type="dxa"/>
          </w:tcPr>
          <w:p w14:paraId="2CB1CDB6"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lang w:val="en-US"/>
              </w:rPr>
              <w:t>E</w:t>
            </w:r>
            <w:r w:rsidRPr="00265E9A">
              <w:rPr>
                <w:rFonts w:ascii="Arial" w:eastAsia="Times New Roman" w:hAnsi="Arial" w:cs="Arial"/>
                <w:color w:val="000000"/>
                <w:sz w:val="20"/>
              </w:rPr>
              <w:t>-</w:t>
            </w:r>
            <w:r w:rsidRPr="00265E9A">
              <w:rPr>
                <w:rFonts w:ascii="Arial" w:eastAsia="Times New Roman" w:hAnsi="Arial" w:cs="Arial"/>
                <w:color w:val="000000"/>
                <w:sz w:val="20"/>
                <w:lang w:val="en-US"/>
              </w:rPr>
              <w:t>mail</w:t>
            </w:r>
            <w:r w:rsidRPr="00265E9A">
              <w:rPr>
                <w:rFonts w:ascii="Arial" w:eastAsia="Times New Roman" w:hAnsi="Arial" w:cs="Arial"/>
                <w:color w:val="000000"/>
                <w:sz w:val="20"/>
              </w:rPr>
              <w:t>, на который нужно отправить сообщение о приёме заказа</w:t>
            </w:r>
          </w:p>
        </w:tc>
      </w:tr>
      <w:tr w:rsidR="00CC2865" w:rsidRPr="00265E9A" w14:paraId="5C8FC803" w14:textId="77777777" w:rsidTr="00CC2865">
        <w:trPr>
          <w:trHeight w:val="200"/>
        </w:trPr>
        <w:tc>
          <w:tcPr>
            <w:tcW w:w="1277" w:type="dxa"/>
            <w:shd w:val="clear" w:color="auto" w:fill="auto"/>
            <w:noWrap/>
            <w:vAlign w:val="center"/>
            <w:hideMark/>
          </w:tcPr>
          <w:p w14:paraId="3CCA7B3F"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ВДО</w:t>
            </w:r>
          </w:p>
        </w:tc>
        <w:tc>
          <w:tcPr>
            <w:tcW w:w="2979" w:type="dxa"/>
            <w:shd w:val="clear" w:color="auto" w:fill="auto"/>
            <w:noWrap/>
            <w:hideMark/>
          </w:tcPr>
          <w:p w14:paraId="3EE6E5A5"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Возврат документов отправителю.</w:t>
            </w:r>
          </w:p>
          <w:p w14:paraId="3B04C8E7"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bCs/>
                <w:color w:val="000000"/>
                <w:sz w:val="20"/>
              </w:rPr>
              <w:t>Если клиенту необходимо вернуть сопроводительные документы на груз (товарную накладную, акты приема-передачи), заверенные получателем.</w:t>
            </w:r>
          </w:p>
        </w:tc>
        <w:tc>
          <w:tcPr>
            <w:tcW w:w="1419" w:type="dxa"/>
            <w:shd w:val="clear" w:color="auto" w:fill="auto"/>
            <w:noWrap/>
            <w:hideMark/>
          </w:tcPr>
          <w:p w14:paraId="419C1737" w14:textId="77777777" w:rsidR="00CC2865" w:rsidRDefault="00CC2865" w:rsidP="00CC2865">
            <w:pPr>
              <w:spacing w:after="0" w:line="240" w:lineRule="auto"/>
              <w:rPr>
                <w:rFonts w:ascii="Arial" w:eastAsia="Times New Roman" w:hAnsi="Arial" w:cs="Arial"/>
                <w:color w:val="000000"/>
                <w:sz w:val="20"/>
              </w:rPr>
            </w:pPr>
          </w:p>
          <w:p w14:paraId="1C3375E5" w14:textId="77777777" w:rsidR="00CC2865" w:rsidRDefault="00CC2865" w:rsidP="00CC2865">
            <w:pPr>
              <w:spacing w:after="0" w:line="240" w:lineRule="auto"/>
              <w:rPr>
                <w:rFonts w:ascii="Arial" w:eastAsia="Times New Roman" w:hAnsi="Arial" w:cs="Arial"/>
                <w:color w:val="000000"/>
                <w:sz w:val="20"/>
              </w:rPr>
            </w:pPr>
          </w:p>
          <w:p w14:paraId="7D3E8EA8"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Да</w:t>
            </w:r>
          </w:p>
        </w:tc>
        <w:tc>
          <w:tcPr>
            <w:tcW w:w="2173" w:type="dxa"/>
          </w:tcPr>
          <w:p w14:paraId="63F3B346"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w:t>
            </w:r>
          </w:p>
        </w:tc>
        <w:tc>
          <w:tcPr>
            <w:tcW w:w="2075" w:type="dxa"/>
          </w:tcPr>
          <w:p w14:paraId="1731622B" w14:textId="77777777" w:rsidR="00CC2865" w:rsidRPr="00265E9A" w:rsidRDefault="00CC2865" w:rsidP="00CC2865">
            <w:pPr>
              <w:spacing w:after="0" w:line="240" w:lineRule="auto"/>
              <w:rPr>
                <w:rFonts w:ascii="Arial" w:eastAsia="Times New Roman" w:hAnsi="Arial" w:cs="Arial"/>
                <w:color w:val="000000"/>
                <w:sz w:val="20"/>
              </w:rPr>
            </w:pPr>
          </w:p>
        </w:tc>
      </w:tr>
      <w:tr w:rsidR="00CC2865" w:rsidRPr="00265E9A" w14:paraId="0F5B1F30" w14:textId="77777777" w:rsidTr="00CC2865">
        <w:trPr>
          <w:trHeight w:val="200"/>
        </w:trPr>
        <w:tc>
          <w:tcPr>
            <w:tcW w:w="1277" w:type="dxa"/>
            <w:shd w:val="clear" w:color="auto" w:fill="auto"/>
            <w:noWrap/>
            <w:vAlign w:val="center"/>
            <w:hideMark/>
          </w:tcPr>
          <w:p w14:paraId="12F9045E"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ДВД</w:t>
            </w:r>
          </w:p>
        </w:tc>
        <w:tc>
          <w:tcPr>
            <w:tcW w:w="2979" w:type="dxa"/>
            <w:shd w:val="clear" w:color="auto" w:fill="auto"/>
            <w:noWrap/>
            <w:hideMark/>
          </w:tcPr>
          <w:p w14:paraId="7629457D"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Доставка в выходные дни.</w:t>
            </w:r>
          </w:p>
          <w:p w14:paraId="285BC738"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bCs/>
                <w:color w:val="000000"/>
                <w:sz w:val="20"/>
              </w:rPr>
              <w:t>Эта опция, позволяющая осуществить доставку отправки получателю в соответствии со сроком доставки ТК, но раньше даты, рассчитанной по стандартным правилам, при условии, что итоговая дата доставки придется на выходной день.</w:t>
            </w:r>
          </w:p>
        </w:tc>
        <w:tc>
          <w:tcPr>
            <w:tcW w:w="1419" w:type="dxa"/>
            <w:shd w:val="clear" w:color="auto" w:fill="auto"/>
            <w:noWrap/>
            <w:hideMark/>
          </w:tcPr>
          <w:p w14:paraId="63F67E17" w14:textId="77777777" w:rsidR="00CC2865" w:rsidRDefault="00CC2865" w:rsidP="00CC2865">
            <w:pPr>
              <w:spacing w:after="0" w:line="240" w:lineRule="auto"/>
              <w:rPr>
                <w:rFonts w:ascii="Arial" w:eastAsia="Times New Roman" w:hAnsi="Arial" w:cs="Arial"/>
                <w:color w:val="000000"/>
                <w:sz w:val="20"/>
              </w:rPr>
            </w:pPr>
          </w:p>
          <w:p w14:paraId="025034E4" w14:textId="77777777" w:rsidR="00CC2865" w:rsidRDefault="00CC2865" w:rsidP="00CC2865">
            <w:pPr>
              <w:spacing w:after="0" w:line="240" w:lineRule="auto"/>
              <w:rPr>
                <w:rFonts w:ascii="Arial" w:eastAsia="Times New Roman" w:hAnsi="Arial" w:cs="Arial"/>
                <w:color w:val="000000"/>
                <w:sz w:val="20"/>
              </w:rPr>
            </w:pPr>
          </w:p>
          <w:p w14:paraId="5A09BDF5" w14:textId="77777777" w:rsidR="00CC2865" w:rsidRDefault="00CC2865" w:rsidP="00CC2865">
            <w:pPr>
              <w:spacing w:after="0" w:line="240" w:lineRule="auto"/>
              <w:rPr>
                <w:rFonts w:ascii="Arial" w:eastAsia="Times New Roman" w:hAnsi="Arial" w:cs="Arial"/>
                <w:color w:val="000000"/>
                <w:sz w:val="20"/>
              </w:rPr>
            </w:pPr>
          </w:p>
          <w:p w14:paraId="42C94383" w14:textId="77777777" w:rsidR="00CC2865" w:rsidRDefault="00CC2865" w:rsidP="00CC2865">
            <w:pPr>
              <w:spacing w:after="0" w:line="240" w:lineRule="auto"/>
              <w:rPr>
                <w:rFonts w:ascii="Arial" w:eastAsia="Times New Roman" w:hAnsi="Arial" w:cs="Arial"/>
                <w:color w:val="000000"/>
                <w:sz w:val="20"/>
              </w:rPr>
            </w:pPr>
          </w:p>
          <w:p w14:paraId="3E2FCB76" w14:textId="77777777" w:rsidR="00CC2865" w:rsidRDefault="00CC2865" w:rsidP="00CC2865">
            <w:pPr>
              <w:spacing w:after="0" w:line="240" w:lineRule="auto"/>
              <w:rPr>
                <w:rFonts w:ascii="Arial" w:eastAsia="Times New Roman" w:hAnsi="Arial" w:cs="Arial"/>
                <w:color w:val="000000"/>
                <w:sz w:val="20"/>
              </w:rPr>
            </w:pPr>
          </w:p>
          <w:p w14:paraId="4A9D43A9"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Да</w:t>
            </w:r>
          </w:p>
        </w:tc>
        <w:tc>
          <w:tcPr>
            <w:tcW w:w="2173" w:type="dxa"/>
          </w:tcPr>
          <w:p w14:paraId="0E39836A"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w:t>
            </w:r>
          </w:p>
        </w:tc>
        <w:tc>
          <w:tcPr>
            <w:tcW w:w="2075" w:type="dxa"/>
          </w:tcPr>
          <w:p w14:paraId="4F7324E4" w14:textId="77777777" w:rsidR="00CC2865" w:rsidRPr="00265E9A" w:rsidRDefault="00CC2865" w:rsidP="00CC2865">
            <w:pPr>
              <w:spacing w:after="0" w:line="240" w:lineRule="auto"/>
              <w:rPr>
                <w:rFonts w:ascii="Arial" w:eastAsia="Times New Roman" w:hAnsi="Arial" w:cs="Arial"/>
                <w:color w:val="000000"/>
                <w:sz w:val="20"/>
              </w:rPr>
            </w:pPr>
          </w:p>
        </w:tc>
      </w:tr>
      <w:tr w:rsidR="00CC2865" w:rsidRPr="00265E9A" w14:paraId="032AA862" w14:textId="77777777" w:rsidTr="00CC2865">
        <w:trPr>
          <w:trHeight w:val="586"/>
        </w:trPr>
        <w:tc>
          <w:tcPr>
            <w:tcW w:w="1277" w:type="dxa"/>
            <w:shd w:val="clear" w:color="auto" w:fill="auto"/>
            <w:noWrap/>
            <w:vAlign w:val="center"/>
            <w:hideMark/>
          </w:tcPr>
          <w:p w14:paraId="35C83E8B" w14:textId="0138A3C2"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НПП</w:t>
            </w:r>
            <w:r w:rsidR="008A22AF" w:rsidRPr="00265E9A">
              <w:rPr>
                <w:rFonts w:ascii="Arial" w:hAnsi="Arial" w:cs="Arial"/>
                <w:color w:val="000000"/>
                <w:sz w:val="20"/>
                <w:vertAlign w:val="superscript"/>
              </w:rPr>
              <w:t>1</w:t>
            </w:r>
          </w:p>
        </w:tc>
        <w:tc>
          <w:tcPr>
            <w:tcW w:w="2979" w:type="dxa"/>
            <w:shd w:val="clear" w:color="auto" w:fill="auto"/>
            <w:noWrap/>
            <w:hideMark/>
          </w:tcPr>
          <w:p w14:paraId="5E14269F" w14:textId="77777777" w:rsidR="00CC2865" w:rsidRDefault="00CC2865" w:rsidP="00CC2865">
            <w:pPr>
              <w:spacing w:after="0" w:line="240" w:lineRule="auto"/>
              <w:rPr>
                <w:rFonts w:ascii="Arial" w:eastAsia="Times New Roman" w:hAnsi="Arial" w:cs="Arial"/>
                <w:color w:val="000000"/>
                <w:sz w:val="20"/>
              </w:rPr>
            </w:pPr>
          </w:p>
          <w:p w14:paraId="461A9095"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Наложенный платеж</w:t>
            </w:r>
          </w:p>
        </w:tc>
        <w:tc>
          <w:tcPr>
            <w:tcW w:w="1419" w:type="dxa"/>
            <w:shd w:val="clear" w:color="auto" w:fill="auto"/>
            <w:noWrap/>
            <w:hideMark/>
          </w:tcPr>
          <w:p w14:paraId="04297069" w14:textId="77777777" w:rsidR="00CC2865" w:rsidRDefault="00CC2865" w:rsidP="00CC2865">
            <w:pPr>
              <w:spacing w:after="0" w:line="240" w:lineRule="auto"/>
              <w:rPr>
                <w:rFonts w:ascii="Arial" w:eastAsia="Times New Roman" w:hAnsi="Arial" w:cs="Arial"/>
                <w:color w:val="000000"/>
                <w:sz w:val="20"/>
              </w:rPr>
            </w:pPr>
          </w:p>
          <w:p w14:paraId="44CA1C2C"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Да</w:t>
            </w:r>
          </w:p>
        </w:tc>
        <w:tc>
          <w:tcPr>
            <w:tcW w:w="2173" w:type="dxa"/>
          </w:tcPr>
          <w:p w14:paraId="18A7AE63"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hAnsi="Arial" w:cs="Arial"/>
                <w:color w:val="000000"/>
                <w:sz w:val="20"/>
                <w:lang w:val="en-US"/>
              </w:rPr>
              <w:t>sum_npp</w:t>
            </w:r>
          </w:p>
        </w:tc>
        <w:tc>
          <w:tcPr>
            <w:tcW w:w="2075" w:type="dxa"/>
          </w:tcPr>
          <w:p w14:paraId="73D9BCBE" w14:textId="62355250" w:rsidR="00CC2865" w:rsidRPr="00265E9A" w:rsidRDefault="00CC2865" w:rsidP="00CC2865">
            <w:pPr>
              <w:spacing w:after="0" w:line="240" w:lineRule="auto"/>
              <w:rPr>
                <w:rFonts w:ascii="Arial" w:eastAsia="Times New Roman" w:hAnsi="Arial" w:cs="Arial"/>
                <w:color w:val="000000"/>
                <w:sz w:val="20"/>
              </w:rPr>
            </w:pPr>
            <w:r w:rsidRPr="00265E9A">
              <w:rPr>
                <w:rFonts w:ascii="Arial" w:hAnsi="Arial" w:cs="Arial"/>
                <w:color w:val="000000"/>
                <w:sz w:val="20"/>
              </w:rPr>
              <w:t>сумма наложенного платежа</w:t>
            </w:r>
          </w:p>
        </w:tc>
      </w:tr>
      <w:tr w:rsidR="00CC2865" w:rsidRPr="00265E9A" w14:paraId="72859D82" w14:textId="77777777" w:rsidTr="00CC2865">
        <w:trPr>
          <w:trHeight w:val="200"/>
        </w:trPr>
        <w:tc>
          <w:tcPr>
            <w:tcW w:w="1277" w:type="dxa"/>
            <w:shd w:val="clear" w:color="auto" w:fill="auto"/>
            <w:noWrap/>
            <w:vAlign w:val="center"/>
            <w:hideMark/>
          </w:tcPr>
          <w:p w14:paraId="168A65AF"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ПОД</w:t>
            </w:r>
          </w:p>
        </w:tc>
        <w:tc>
          <w:tcPr>
            <w:tcW w:w="2979" w:type="dxa"/>
            <w:shd w:val="clear" w:color="auto" w:fill="auto"/>
            <w:noWrap/>
            <w:hideMark/>
          </w:tcPr>
          <w:p w14:paraId="566BB940" w14:textId="77777777" w:rsidR="00CC2865" w:rsidRDefault="00CC2865" w:rsidP="00CC2865">
            <w:pPr>
              <w:spacing w:after="0" w:line="240" w:lineRule="auto"/>
              <w:rPr>
                <w:rFonts w:ascii="Arial" w:eastAsia="Times New Roman" w:hAnsi="Arial" w:cs="Arial"/>
                <w:color w:val="000000"/>
                <w:sz w:val="20"/>
              </w:rPr>
            </w:pPr>
          </w:p>
          <w:p w14:paraId="7DAEB273" w14:textId="77777777" w:rsidR="00CC2865" w:rsidRDefault="00CC2865" w:rsidP="00CC2865">
            <w:pPr>
              <w:spacing w:after="0" w:line="240" w:lineRule="auto"/>
              <w:rPr>
                <w:rFonts w:ascii="Arial" w:eastAsia="Times New Roman" w:hAnsi="Arial" w:cs="Arial"/>
                <w:color w:val="000000"/>
                <w:sz w:val="20"/>
              </w:rPr>
            </w:pPr>
          </w:p>
          <w:p w14:paraId="3200DCB1"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Подтверждение о доставке</w:t>
            </w:r>
          </w:p>
        </w:tc>
        <w:tc>
          <w:tcPr>
            <w:tcW w:w="1419" w:type="dxa"/>
            <w:shd w:val="clear" w:color="auto" w:fill="auto"/>
            <w:noWrap/>
            <w:hideMark/>
          </w:tcPr>
          <w:p w14:paraId="661F2FF7" w14:textId="77777777" w:rsidR="00CC2865" w:rsidRDefault="00CC2865" w:rsidP="00CC2865">
            <w:pPr>
              <w:spacing w:after="0" w:line="240" w:lineRule="auto"/>
              <w:rPr>
                <w:rFonts w:ascii="Arial" w:eastAsia="Times New Roman" w:hAnsi="Arial" w:cs="Arial"/>
                <w:color w:val="000000"/>
                <w:sz w:val="20"/>
              </w:rPr>
            </w:pPr>
          </w:p>
          <w:p w14:paraId="55800360" w14:textId="77777777" w:rsidR="00CC2865" w:rsidRDefault="00CC2865" w:rsidP="00CC2865">
            <w:pPr>
              <w:spacing w:after="0" w:line="240" w:lineRule="auto"/>
              <w:rPr>
                <w:rFonts w:ascii="Arial" w:eastAsia="Times New Roman" w:hAnsi="Arial" w:cs="Arial"/>
                <w:color w:val="000000"/>
                <w:sz w:val="20"/>
              </w:rPr>
            </w:pPr>
          </w:p>
          <w:p w14:paraId="2B0E6240"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Да</w:t>
            </w:r>
          </w:p>
        </w:tc>
        <w:tc>
          <w:tcPr>
            <w:tcW w:w="2173" w:type="dxa"/>
          </w:tcPr>
          <w:p w14:paraId="61DC0C10" w14:textId="77777777" w:rsidR="00CC2865" w:rsidRPr="00265E9A" w:rsidRDefault="00CC2865" w:rsidP="00CC2865">
            <w:pPr>
              <w:spacing w:after="0" w:line="240" w:lineRule="auto"/>
              <w:rPr>
                <w:rFonts w:ascii="Arial" w:eastAsia="Times New Roman" w:hAnsi="Arial" w:cs="Arial"/>
                <w:color w:val="000000"/>
                <w:sz w:val="20"/>
                <w:lang w:val="en-US"/>
              </w:rPr>
            </w:pPr>
            <w:r w:rsidRPr="00265E9A">
              <w:rPr>
                <w:rFonts w:ascii="Arial" w:eastAsia="Times New Roman" w:hAnsi="Arial" w:cs="Arial"/>
                <w:color w:val="000000"/>
                <w:sz w:val="20"/>
                <w:lang w:val="en-US"/>
              </w:rPr>
              <w:t>email/fax</w:t>
            </w:r>
          </w:p>
        </w:tc>
        <w:tc>
          <w:tcPr>
            <w:tcW w:w="2075" w:type="dxa"/>
          </w:tcPr>
          <w:p w14:paraId="51C7A158"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lang w:val="en-US"/>
              </w:rPr>
              <w:t>E</w:t>
            </w:r>
            <w:r w:rsidRPr="00265E9A">
              <w:rPr>
                <w:rFonts w:ascii="Arial" w:eastAsia="Times New Roman" w:hAnsi="Arial" w:cs="Arial"/>
                <w:color w:val="000000"/>
                <w:sz w:val="20"/>
              </w:rPr>
              <w:t>-</w:t>
            </w:r>
            <w:r w:rsidRPr="00265E9A">
              <w:rPr>
                <w:rFonts w:ascii="Arial" w:eastAsia="Times New Roman" w:hAnsi="Arial" w:cs="Arial"/>
                <w:color w:val="000000"/>
                <w:sz w:val="20"/>
                <w:lang w:val="en-US"/>
              </w:rPr>
              <w:t>mail</w:t>
            </w:r>
            <w:r w:rsidRPr="00265E9A">
              <w:rPr>
                <w:rFonts w:ascii="Arial" w:eastAsia="Times New Roman" w:hAnsi="Arial" w:cs="Arial"/>
                <w:color w:val="000000"/>
                <w:sz w:val="20"/>
              </w:rPr>
              <w:t xml:space="preserve"> или факс, на который нужно отправить подтверждение о доставке</w:t>
            </w:r>
          </w:p>
        </w:tc>
      </w:tr>
      <w:tr w:rsidR="00CC2865" w:rsidRPr="00265E9A" w14:paraId="16695167" w14:textId="77777777" w:rsidTr="00CC2865">
        <w:trPr>
          <w:trHeight w:val="200"/>
        </w:trPr>
        <w:tc>
          <w:tcPr>
            <w:tcW w:w="1277" w:type="dxa"/>
            <w:shd w:val="clear" w:color="auto" w:fill="auto"/>
            <w:noWrap/>
            <w:vAlign w:val="center"/>
            <w:hideMark/>
          </w:tcPr>
          <w:p w14:paraId="0AF87DB0"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ПРД</w:t>
            </w:r>
          </w:p>
        </w:tc>
        <w:tc>
          <w:tcPr>
            <w:tcW w:w="2979" w:type="dxa"/>
            <w:shd w:val="clear" w:color="auto" w:fill="auto"/>
            <w:noWrap/>
            <w:hideMark/>
          </w:tcPr>
          <w:p w14:paraId="79FA8D58"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Погрузо-разгрузочные работы при доставке.</w:t>
            </w:r>
          </w:p>
          <w:p w14:paraId="1C0D62F4"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bCs/>
                <w:color w:val="000000"/>
                <w:sz w:val="20"/>
              </w:rPr>
              <w:t>Если необходимо организовать разгрузку и доставку поступивших посылок в то или иное помещение на территории, независимо от того, на каком этаже оно расположено.</w:t>
            </w:r>
          </w:p>
        </w:tc>
        <w:tc>
          <w:tcPr>
            <w:tcW w:w="1419" w:type="dxa"/>
            <w:shd w:val="clear" w:color="auto" w:fill="auto"/>
            <w:noWrap/>
            <w:hideMark/>
          </w:tcPr>
          <w:p w14:paraId="4899F964" w14:textId="77777777" w:rsidR="00CC2865" w:rsidRDefault="00CC2865" w:rsidP="00CC2865">
            <w:pPr>
              <w:spacing w:after="0" w:line="240" w:lineRule="auto"/>
              <w:rPr>
                <w:rFonts w:ascii="Arial" w:eastAsia="Times New Roman" w:hAnsi="Arial" w:cs="Arial"/>
                <w:color w:val="000000"/>
                <w:sz w:val="20"/>
              </w:rPr>
            </w:pPr>
          </w:p>
          <w:p w14:paraId="5601477F" w14:textId="77777777" w:rsidR="00CC2865" w:rsidRDefault="00CC2865" w:rsidP="00CC2865">
            <w:pPr>
              <w:spacing w:after="0" w:line="240" w:lineRule="auto"/>
              <w:rPr>
                <w:rFonts w:ascii="Arial" w:eastAsia="Times New Roman" w:hAnsi="Arial" w:cs="Arial"/>
                <w:color w:val="000000"/>
                <w:sz w:val="20"/>
              </w:rPr>
            </w:pPr>
          </w:p>
          <w:p w14:paraId="0A20A8A2" w14:textId="77777777" w:rsidR="00CC2865" w:rsidRDefault="00CC2865" w:rsidP="00CC2865">
            <w:pPr>
              <w:spacing w:after="0" w:line="240" w:lineRule="auto"/>
              <w:rPr>
                <w:rFonts w:ascii="Arial" w:eastAsia="Times New Roman" w:hAnsi="Arial" w:cs="Arial"/>
                <w:color w:val="000000"/>
                <w:sz w:val="20"/>
              </w:rPr>
            </w:pPr>
          </w:p>
          <w:p w14:paraId="21F20BFF"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Да</w:t>
            </w:r>
          </w:p>
        </w:tc>
        <w:tc>
          <w:tcPr>
            <w:tcW w:w="2173" w:type="dxa"/>
          </w:tcPr>
          <w:p w14:paraId="5DC2F181"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w:t>
            </w:r>
          </w:p>
        </w:tc>
        <w:tc>
          <w:tcPr>
            <w:tcW w:w="2075" w:type="dxa"/>
          </w:tcPr>
          <w:p w14:paraId="1AB7C0BA" w14:textId="77777777" w:rsidR="00CC2865" w:rsidRPr="00265E9A" w:rsidRDefault="00CC2865" w:rsidP="00CC2865">
            <w:pPr>
              <w:spacing w:after="0" w:line="240" w:lineRule="auto"/>
              <w:rPr>
                <w:rFonts w:ascii="Arial" w:eastAsia="Times New Roman" w:hAnsi="Arial" w:cs="Arial"/>
                <w:color w:val="000000"/>
                <w:sz w:val="20"/>
              </w:rPr>
            </w:pPr>
          </w:p>
        </w:tc>
      </w:tr>
      <w:tr w:rsidR="00CC2865" w:rsidRPr="00265E9A" w14:paraId="11096106" w14:textId="77777777" w:rsidTr="00CC2865">
        <w:trPr>
          <w:trHeight w:val="419"/>
        </w:trPr>
        <w:tc>
          <w:tcPr>
            <w:tcW w:w="1277" w:type="dxa"/>
            <w:shd w:val="clear" w:color="auto" w:fill="auto"/>
            <w:noWrap/>
            <w:vAlign w:val="center"/>
            <w:hideMark/>
          </w:tcPr>
          <w:p w14:paraId="616487E0"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ТРМ</w:t>
            </w:r>
          </w:p>
        </w:tc>
        <w:tc>
          <w:tcPr>
            <w:tcW w:w="2979" w:type="dxa"/>
            <w:shd w:val="clear" w:color="auto" w:fill="auto"/>
            <w:noWrap/>
            <w:hideMark/>
          </w:tcPr>
          <w:p w14:paraId="68BD83B3"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Температурный режим</w:t>
            </w:r>
          </w:p>
        </w:tc>
        <w:tc>
          <w:tcPr>
            <w:tcW w:w="1419" w:type="dxa"/>
            <w:shd w:val="clear" w:color="auto" w:fill="auto"/>
            <w:noWrap/>
            <w:hideMark/>
          </w:tcPr>
          <w:p w14:paraId="49725660"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Да</w:t>
            </w:r>
          </w:p>
        </w:tc>
        <w:tc>
          <w:tcPr>
            <w:tcW w:w="2173" w:type="dxa"/>
          </w:tcPr>
          <w:p w14:paraId="42686D61"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w:t>
            </w:r>
          </w:p>
        </w:tc>
        <w:tc>
          <w:tcPr>
            <w:tcW w:w="2075" w:type="dxa"/>
          </w:tcPr>
          <w:p w14:paraId="3B38E72C" w14:textId="77777777" w:rsidR="00CC2865" w:rsidRPr="00265E9A" w:rsidRDefault="00CC2865" w:rsidP="00CC2865">
            <w:pPr>
              <w:spacing w:after="0" w:line="240" w:lineRule="auto"/>
              <w:rPr>
                <w:rFonts w:ascii="Arial" w:eastAsia="Times New Roman" w:hAnsi="Arial" w:cs="Arial"/>
                <w:color w:val="000000"/>
                <w:sz w:val="20"/>
              </w:rPr>
            </w:pPr>
          </w:p>
        </w:tc>
      </w:tr>
      <w:tr w:rsidR="00CC2865" w:rsidRPr="00265E9A" w14:paraId="043955F5" w14:textId="77777777" w:rsidTr="00CC2865">
        <w:trPr>
          <w:trHeight w:val="316"/>
        </w:trPr>
        <w:tc>
          <w:tcPr>
            <w:tcW w:w="1277" w:type="dxa"/>
            <w:shd w:val="clear" w:color="auto" w:fill="auto"/>
            <w:noWrap/>
            <w:vAlign w:val="center"/>
          </w:tcPr>
          <w:p w14:paraId="2FDBD515"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hAnsi="Arial" w:cs="Arial"/>
                <w:color w:val="000000"/>
                <w:sz w:val="20"/>
              </w:rPr>
              <w:t>ОЖД</w:t>
            </w:r>
          </w:p>
        </w:tc>
        <w:tc>
          <w:tcPr>
            <w:tcW w:w="2979" w:type="dxa"/>
            <w:shd w:val="clear" w:color="auto" w:fill="auto"/>
            <w:noWrap/>
          </w:tcPr>
          <w:p w14:paraId="1F8A5F6C" w14:textId="77777777" w:rsidR="00CC2865" w:rsidRDefault="00CC2865" w:rsidP="00CC2865">
            <w:pPr>
              <w:spacing w:after="0" w:line="240" w:lineRule="auto"/>
              <w:rPr>
                <w:rFonts w:ascii="Arial" w:hAnsi="Arial" w:cs="Arial"/>
                <w:color w:val="000000"/>
                <w:sz w:val="20"/>
              </w:rPr>
            </w:pPr>
          </w:p>
          <w:p w14:paraId="1A7B6F14" w14:textId="77777777" w:rsidR="00CC2865" w:rsidRDefault="00CC2865" w:rsidP="00CC2865">
            <w:pPr>
              <w:spacing w:after="0" w:line="240" w:lineRule="auto"/>
              <w:rPr>
                <w:rFonts w:ascii="Arial" w:hAnsi="Arial" w:cs="Arial"/>
                <w:color w:val="000000"/>
                <w:sz w:val="20"/>
              </w:rPr>
            </w:pPr>
          </w:p>
          <w:p w14:paraId="0C6118A0" w14:textId="77777777" w:rsidR="00CC2865" w:rsidRDefault="00CC2865" w:rsidP="00CC2865">
            <w:pPr>
              <w:spacing w:after="0" w:line="240" w:lineRule="auto"/>
              <w:rPr>
                <w:rFonts w:ascii="Arial" w:hAnsi="Arial" w:cs="Arial"/>
                <w:color w:val="000000"/>
                <w:sz w:val="20"/>
              </w:rPr>
            </w:pPr>
          </w:p>
          <w:p w14:paraId="03FA7B1C" w14:textId="77777777" w:rsidR="00CC2865" w:rsidRDefault="00CC2865" w:rsidP="00CC2865">
            <w:pPr>
              <w:spacing w:after="0" w:line="240" w:lineRule="auto"/>
              <w:rPr>
                <w:rFonts w:ascii="Arial" w:hAnsi="Arial" w:cs="Arial"/>
                <w:color w:val="000000"/>
                <w:sz w:val="20"/>
              </w:rPr>
            </w:pPr>
          </w:p>
          <w:p w14:paraId="3B519180" w14:textId="77777777" w:rsidR="00CC2865" w:rsidRDefault="00CC2865" w:rsidP="00CC2865">
            <w:pPr>
              <w:spacing w:after="0" w:line="240" w:lineRule="auto"/>
              <w:rPr>
                <w:rFonts w:ascii="Arial" w:hAnsi="Arial" w:cs="Arial"/>
                <w:color w:val="000000"/>
                <w:sz w:val="20"/>
              </w:rPr>
            </w:pPr>
          </w:p>
          <w:p w14:paraId="4347BB69"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hAnsi="Arial" w:cs="Arial"/>
                <w:color w:val="000000"/>
                <w:sz w:val="20"/>
              </w:rPr>
              <w:t>Ожидание на адресе</w:t>
            </w:r>
          </w:p>
        </w:tc>
        <w:tc>
          <w:tcPr>
            <w:tcW w:w="1419" w:type="dxa"/>
            <w:shd w:val="clear" w:color="auto" w:fill="auto"/>
            <w:noWrap/>
          </w:tcPr>
          <w:p w14:paraId="31ED71CE" w14:textId="77777777" w:rsidR="00CC2865" w:rsidRDefault="00CC2865" w:rsidP="00CC2865">
            <w:pPr>
              <w:spacing w:after="0" w:line="240" w:lineRule="auto"/>
              <w:rPr>
                <w:rFonts w:ascii="Arial" w:hAnsi="Arial" w:cs="Arial"/>
                <w:color w:val="000000"/>
                <w:sz w:val="20"/>
              </w:rPr>
            </w:pPr>
          </w:p>
          <w:p w14:paraId="7D33AA53" w14:textId="77777777" w:rsidR="00CC2865" w:rsidRDefault="00CC2865" w:rsidP="00CC2865">
            <w:pPr>
              <w:spacing w:after="0" w:line="240" w:lineRule="auto"/>
              <w:rPr>
                <w:rFonts w:ascii="Arial" w:hAnsi="Arial" w:cs="Arial"/>
                <w:color w:val="000000"/>
                <w:sz w:val="20"/>
              </w:rPr>
            </w:pPr>
          </w:p>
          <w:p w14:paraId="421A1EB9" w14:textId="77777777" w:rsidR="00CC2865" w:rsidRDefault="00CC2865" w:rsidP="00CC2865">
            <w:pPr>
              <w:spacing w:after="0" w:line="240" w:lineRule="auto"/>
              <w:rPr>
                <w:rFonts w:ascii="Arial" w:hAnsi="Arial" w:cs="Arial"/>
                <w:color w:val="000000"/>
                <w:sz w:val="20"/>
              </w:rPr>
            </w:pPr>
          </w:p>
          <w:p w14:paraId="7F1980AF" w14:textId="77777777" w:rsidR="00CC2865" w:rsidRDefault="00CC2865" w:rsidP="00CC2865">
            <w:pPr>
              <w:spacing w:after="0" w:line="240" w:lineRule="auto"/>
              <w:rPr>
                <w:rFonts w:ascii="Arial" w:hAnsi="Arial" w:cs="Arial"/>
                <w:color w:val="000000"/>
                <w:sz w:val="20"/>
              </w:rPr>
            </w:pPr>
          </w:p>
          <w:p w14:paraId="106AC5D8"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hAnsi="Arial" w:cs="Arial"/>
                <w:color w:val="000000"/>
                <w:sz w:val="20"/>
              </w:rPr>
              <w:t>Да</w:t>
            </w:r>
          </w:p>
        </w:tc>
        <w:tc>
          <w:tcPr>
            <w:tcW w:w="2173" w:type="dxa"/>
          </w:tcPr>
          <w:p w14:paraId="6B34A424"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hAnsi="Arial" w:cs="Arial"/>
                <w:color w:val="000000"/>
                <w:sz w:val="20"/>
              </w:rPr>
              <w:t>reason_delay</w:t>
            </w:r>
          </w:p>
        </w:tc>
        <w:tc>
          <w:tcPr>
            <w:tcW w:w="2075" w:type="dxa"/>
          </w:tcPr>
          <w:p w14:paraId="5D89ED84" w14:textId="77777777" w:rsidR="00CC2865" w:rsidRPr="00265E9A" w:rsidRDefault="00CC2865" w:rsidP="00CC2865">
            <w:pPr>
              <w:rPr>
                <w:rFonts w:ascii="Arial" w:hAnsi="Arial" w:cs="Arial"/>
                <w:b/>
                <w:bCs/>
                <w:i/>
                <w:iCs/>
                <w:sz w:val="20"/>
              </w:rPr>
            </w:pPr>
            <w:r w:rsidRPr="00265E9A">
              <w:rPr>
                <w:rFonts w:ascii="Arial" w:hAnsi="Arial" w:cs="Arial"/>
                <w:color w:val="000000"/>
                <w:sz w:val="20"/>
              </w:rPr>
              <w:t xml:space="preserve">причина ожидания на адресе  из </w:t>
            </w:r>
            <w:r w:rsidRPr="00265E9A">
              <w:rPr>
                <w:rFonts w:ascii="Arial" w:hAnsi="Arial" w:cs="Arial"/>
                <w:b/>
                <w:bCs/>
                <w:i/>
                <w:iCs/>
                <w:sz w:val="20"/>
              </w:rPr>
              <w:t>Справочника причин ожидания на адресе:</w:t>
            </w:r>
          </w:p>
          <w:p w14:paraId="0F69C549" w14:textId="77777777" w:rsidR="00CC2865" w:rsidRPr="002117A3" w:rsidRDefault="00CC2865" w:rsidP="00CC2865">
            <w:pPr>
              <w:spacing w:after="0" w:line="240" w:lineRule="auto"/>
              <w:rPr>
                <w:rFonts w:ascii="Arial" w:eastAsia="Times New Roman" w:hAnsi="Arial" w:cs="Arial"/>
                <w:color w:val="000000"/>
                <w:sz w:val="20"/>
              </w:rPr>
            </w:pPr>
            <w:r w:rsidRPr="002D70BC">
              <w:rPr>
                <w:rFonts w:ascii="Arial" w:eastAsia="Times New Roman" w:hAnsi="Arial" w:cs="Arial"/>
                <w:color w:val="000000"/>
                <w:sz w:val="20"/>
              </w:rPr>
              <w:t>ПРИМ</w:t>
            </w:r>
            <w:r w:rsidRPr="002117A3">
              <w:rPr>
                <w:rFonts w:ascii="Arial" w:eastAsia="Times New Roman" w:hAnsi="Arial" w:cs="Arial"/>
                <w:color w:val="000000"/>
                <w:sz w:val="20"/>
              </w:rPr>
              <w:t xml:space="preserve"> С примеркой</w:t>
            </w:r>
          </w:p>
          <w:p w14:paraId="67C23D4F" w14:textId="77777777" w:rsidR="00CC2865" w:rsidRPr="002117A3" w:rsidRDefault="00CC2865" w:rsidP="00CC2865">
            <w:pPr>
              <w:spacing w:after="0" w:line="240" w:lineRule="auto"/>
              <w:rPr>
                <w:rFonts w:ascii="Arial" w:eastAsia="Times New Roman" w:hAnsi="Arial" w:cs="Arial"/>
                <w:color w:val="000000"/>
                <w:sz w:val="20"/>
              </w:rPr>
            </w:pPr>
            <w:r w:rsidRPr="002117A3">
              <w:rPr>
                <w:rFonts w:ascii="Arial" w:eastAsia="Times New Roman" w:hAnsi="Arial" w:cs="Arial"/>
                <w:color w:val="000000"/>
                <w:sz w:val="20"/>
              </w:rPr>
              <w:t>ПРОС Простая</w:t>
            </w:r>
          </w:p>
          <w:p w14:paraId="21B6FDF5" w14:textId="77777777" w:rsidR="00CC2865" w:rsidRPr="002117A3" w:rsidRDefault="00CC2865" w:rsidP="00CC2865">
            <w:pPr>
              <w:spacing w:after="0" w:line="240" w:lineRule="auto"/>
              <w:rPr>
                <w:rFonts w:ascii="Arial" w:eastAsia="Times New Roman" w:hAnsi="Arial" w:cs="Arial"/>
                <w:color w:val="000000"/>
                <w:sz w:val="20"/>
              </w:rPr>
            </w:pPr>
            <w:r w:rsidRPr="002117A3">
              <w:rPr>
                <w:rFonts w:ascii="Arial" w:eastAsia="Times New Roman" w:hAnsi="Arial" w:cs="Arial"/>
                <w:color w:val="000000"/>
                <w:sz w:val="20"/>
              </w:rPr>
              <w:t>РАБТ С проверкой работоспособности</w:t>
            </w:r>
          </w:p>
        </w:tc>
      </w:tr>
      <w:tr w:rsidR="00CC2865" w:rsidRPr="00265E9A" w14:paraId="5BBD228B" w14:textId="77777777" w:rsidTr="00CC2865">
        <w:trPr>
          <w:trHeight w:val="2057"/>
        </w:trPr>
        <w:tc>
          <w:tcPr>
            <w:tcW w:w="1277" w:type="dxa"/>
            <w:shd w:val="clear" w:color="auto" w:fill="auto"/>
            <w:noWrap/>
            <w:vAlign w:val="center"/>
          </w:tcPr>
          <w:p w14:paraId="26A34317" w14:textId="77777777" w:rsidR="00CC2865" w:rsidRPr="00C17C8E" w:rsidRDefault="00CC2865" w:rsidP="00CC2865">
            <w:pPr>
              <w:spacing w:after="0" w:line="240" w:lineRule="auto"/>
              <w:jc w:val="center"/>
              <w:rPr>
                <w:rFonts w:ascii="Arial" w:hAnsi="Arial" w:cs="Arial"/>
                <w:color w:val="000000"/>
                <w:sz w:val="20"/>
                <w:vertAlign w:val="superscript"/>
                <w:lang w:val="en-US"/>
              </w:rPr>
            </w:pPr>
            <w:r w:rsidRPr="00265E9A">
              <w:rPr>
                <w:rFonts w:ascii="Arial" w:hAnsi="Arial" w:cs="Arial"/>
                <w:color w:val="000000"/>
                <w:sz w:val="20"/>
              </w:rPr>
              <w:lastRenderedPageBreak/>
              <w:t>ЧСТ</w:t>
            </w:r>
            <w:r w:rsidR="004F1AE2" w:rsidRPr="00265E9A">
              <w:rPr>
                <w:rFonts w:ascii="Arial" w:hAnsi="Arial" w:cs="Arial"/>
                <w:color w:val="000000"/>
                <w:sz w:val="20"/>
                <w:vertAlign w:val="superscript"/>
              </w:rPr>
              <w:t>2</w:t>
            </w:r>
          </w:p>
        </w:tc>
        <w:tc>
          <w:tcPr>
            <w:tcW w:w="2979" w:type="dxa"/>
            <w:shd w:val="clear" w:color="auto" w:fill="auto"/>
            <w:noWrap/>
          </w:tcPr>
          <w:p w14:paraId="60518DD7" w14:textId="77777777" w:rsidR="00CC2865" w:rsidRPr="00BC20D3" w:rsidRDefault="00CC2865" w:rsidP="00CC2865">
            <w:pPr>
              <w:spacing w:after="0" w:line="240" w:lineRule="auto"/>
              <w:rPr>
                <w:rFonts w:ascii="Arial" w:hAnsi="Arial" w:cs="Arial"/>
                <w:color w:val="000000"/>
                <w:sz w:val="20"/>
                <w:lang w:val="en-US"/>
              </w:rPr>
            </w:pPr>
          </w:p>
          <w:p w14:paraId="33BB4BB2" w14:textId="77777777" w:rsidR="00CC2865" w:rsidRPr="00BC20D3" w:rsidRDefault="00CC2865" w:rsidP="00CC2865">
            <w:pPr>
              <w:spacing w:after="0" w:line="240" w:lineRule="auto"/>
              <w:rPr>
                <w:rFonts w:ascii="Arial" w:hAnsi="Arial" w:cs="Arial"/>
                <w:color w:val="000000"/>
                <w:sz w:val="20"/>
                <w:lang w:val="en-US"/>
              </w:rPr>
            </w:pPr>
          </w:p>
          <w:p w14:paraId="3353B64B" w14:textId="77777777" w:rsidR="00CC2865" w:rsidRPr="00BC20D3" w:rsidRDefault="00CC2865" w:rsidP="00CC2865">
            <w:pPr>
              <w:spacing w:after="0" w:line="240" w:lineRule="auto"/>
              <w:rPr>
                <w:rFonts w:ascii="Arial" w:hAnsi="Arial" w:cs="Arial"/>
                <w:color w:val="000000"/>
                <w:sz w:val="20"/>
                <w:lang w:val="en-US"/>
              </w:rPr>
            </w:pPr>
          </w:p>
          <w:p w14:paraId="2D8531CA" w14:textId="77777777" w:rsidR="00CC2865" w:rsidRPr="00BC20D3" w:rsidRDefault="00CC2865" w:rsidP="00CC2865">
            <w:pPr>
              <w:spacing w:after="0" w:line="240" w:lineRule="auto"/>
              <w:rPr>
                <w:rFonts w:ascii="Arial" w:hAnsi="Arial" w:cs="Arial"/>
                <w:color w:val="000000"/>
                <w:sz w:val="20"/>
                <w:lang w:val="en-US"/>
              </w:rPr>
            </w:pPr>
          </w:p>
          <w:p w14:paraId="69D3E45A" w14:textId="50BB1D54" w:rsidR="00CC2865" w:rsidRPr="00BC20D3" w:rsidRDefault="00BC20D3" w:rsidP="00CC2865">
            <w:pPr>
              <w:spacing w:after="0" w:line="240" w:lineRule="auto"/>
              <w:rPr>
                <w:rFonts w:ascii="Arial" w:hAnsi="Arial" w:cs="Arial"/>
                <w:color w:val="000000"/>
                <w:sz w:val="20"/>
                <w:lang w:val="en-US"/>
              </w:rPr>
            </w:pPr>
            <w:r w:rsidRPr="00BC20D3">
              <w:rPr>
                <w:rFonts w:ascii="Arial" w:hAnsi="Arial" w:cs="Arial"/>
                <w:color w:val="000000"/>
                <w:sz w:val="20"/>
                <w:lang w:val="en-US"/>
              </w:rPr>
              <w:br/>
            </w:r>
            <w:r>
              <w:rPr>
                <w:rFonts w:ascii="Arial" w:hAnsi="Arial" w:cs="Arial"/>
                <w:color w:val="000000"/>
                <w:sz w:val="20"/>
                <w:lang w:val="en-US"/>
              </w:rPr>
              <w:br/>
            </w:r>
            <w:r>
              <w:rPr>
                <w:rFonts w:ascii="Arial" w:hAnsi="Arial" w:cs="Arial"/>
                <w:color w:val="000000"/>
                <w:sz w:val="20"/>
                <w:lang w:val="en-US"/>
              </w:rPr>
              <w:br/>
            </w:r>
            <w:r>
              <w:rPr>
                <w:rFonts w:ascii="Arial" w:hAnsi="Arial" w:cs="Arial"/>
                <w:color w:val="000000"/>
                <w:sz w:val="20"/>
                <w:lang w:val="en-US"/>
              </w:rPr>
              <w:br/>
            </w:r>
            <w:r>
              <w:rPr>
                <w:rFonts w:ascii="Arial" w:hAnsi="Arial" w:cs="Arial"/>
                <w:color w:val="000000"/>
                <w:sz w:val="20"/>
              </w:rPr>
              <w:br/>
            </w:r>
            <w:r w:rsidR="00CC2865" w:rsidRPr="00265E9A">
              <w:rPr>
                <w:rFonts w:ascii="Arial" w:hAnsi="Arial" w:cs="Arial"/>
                <w:color w:val="000000"/>
                <w:sz w:val="20"/>
              </w:rPr>
              <w:t>Возврат</w:t>
            </w:r>
            <w:r w:rsidR="00CC2865" w:rsidRPr="00BC20D3">
              <w:rPr>
                <w:rFonts w:ascii="Arial" w:hAnsi="Arial" w:cs="Arial"/>
                <w:color w:val="000000"/>
                <w:sz w:val="20"/>
                <w:lang w:val="en-US"/>
              </w:rPr>
              <w:t xml:space="preserve"> </w:t>
            </w:r>
            <w:r w:rsidR="00CC2865" w:rsidRPr="00265E9A">
              <w:rPr>
                <w:rFonts w:ascii="Arial" w:hAnsi="Arial" w:cs="Arial"/>
                <w:color w:val="000000"/>
                <w:sz w:val="20"/>
              </w:rPr>
              <w:t>части</w:t>
            </w:r>
            <w:r w:rsidR="00CC2865" w:rsidRPr="00BC20D3">
              <w:rPr>
                <w:rFonts w:ascii="Arial" w:hAnsi="Arial" w:cs="Arial"/>
                <w:color w:val="000000"/>
                <w:sz w:val="20"/>
                <w:lang w:val="en-US"/>
              </w:rPr>
              <w:t xml:space="preserve"> </w:t>
            </w:r>
            <w:r w:rsidR="00CC2865" w:rsidRPr="00265E9A">
              <w:rPr>
                <w:rFonts w:ascii="Arial" w:hAnsi="Arial" w:cs="Arial"/>
                <w:color w:val="000000"/>
                <w:sz w:val="20"/>
              </w:rPr>
              <w:t>отправки</w:t>
            </w:r>
          </w:p>
        </w:tc>
        <w:tc>
          <w:tcPr>
            <w:tcW w:w="1419" w:type="dxa"/>
            <w:shd w:val="clear" w:color="auto" w:fill="auto"/>
            <w:noWrap/>
          </w:tcPr>
          <w:p w14:paraId="00EC45F6" w14:textId="77777777" w:rsidR="00CC2865" w:rsidRPr="00BC20D3" w:rsidRDefault="00CC2865" w:rsidP="00CC2865">
            <w:pPr>
              <w:spacing w:after="0" w:line="240" w:lineRule="auto"/>
              <w:rPr>
                <w:rFonts w:ascii="Arial" w:hAnsi="Arial" w:cs="Arial"/>
                <w:color w:val="000000"/>
                <w:sz w:val="20"/>
                <w:lang w:val="en-US"/>
              </w:rPr>
            </w:pPr>
          </w:p>
          <w:p w14:paraId="0344AC1D" w14:textId="77777777" w:rsidR="00CC2865" w:rsidRPr="00BC20D3" w:rsidRDefault="00CC2865" w:rsidP="00CC2865">
            <w:pPr>
              <w:spacing w:after="0" w:line="240" w:lineRule="auto"/>
              <w:rPr>
                <w:rFonts w:ascii="Arial" w:hAnsi="Arial" w:cs="Arial"/>
                <w:color w:val="000000"/>
                <w:sz w:val="20"/>
                <w:lang w:val="en-US"/>
              </w:rPr>
            </w:pPr>
          </w:p>
          <w:p w14:paraId="7C8B7B6C" w14:textId="77777777" w:rsidR="00CC2865" w:rsidRPr="00BC20D3" w:rsidRDefault="00CC2865" w:rsidP="00CC2865">
            <w:pPr>
              <w:spacing w:after="0" w:line="240" w:lineRule="auto"/>
              <w:rPr>
                <w:rFonts w:ascii="Arial" w:hAnsi="Arial" w:cs="Arial"/>
                <w:color w:val="000000"/>
                <w:sz w:val="20"/>
                <w:lang w:val="en-US"/>
              </w:rPr>
            </w:pPr>
          </w:p>
          <w:p w14:paraId="0E0ACDFE" w14:textId="77777777" w:rsidR="00CC2865" w:rsidRPr="00BC20D3" w:rsidRDefault="00CC2865" w:rsidP="00CC2865">
            <w:pPr>
              <w:spacing w:after="0" w:line="240" w:lineRule="auto"/>
              <w:rPr>
                <w:rFonts w:ascii="Arial" w:hAnsi="Arial" w:cs="Arial"/>
                <w:color w:val="000000"/>
                <w:sz w:val="20"/>
                <w:lang w:val="en-US"/>
              </w:rPr>
            </w:pPr>
          </w:p>
          <w:p w14:paraId="4F8D35DB" w14:textId="211E8F9E" w:rsidR="00CC2865" w:rsidRPr="00BC20D3" w:rsidRDefault="00BC20D3" w:rsidP="00CC2865">
            <w:pPr>
              <w:spacing w:after="0" w:line="240" w:lineRule="auto"/>
              <w:rPr>
                <w:rFonts w:ascii="Arial" w:hAnsi="Arial" w:cs="Arial"/>
                <w:color w:val="000000"/>
                <w:sz w:val="20"/>
                <w:lang w:val="en-US"/>
              </w:rPr>
            </w:pPr>
            <w:r w:rsidRPr="00BC20D3">
              <w:rPr>
                <w:rFonts w:ascii="Arial" w:hAnsi="Arial" w:cs="Arial"/>
                <w:color w:val="000000"/>
                <w:sz w:val="20"/>
                <w:lang w:val="en-US"/>
              </w:rPr>
              <w:br/>
            </w:r>
            <w:r>
              <w:rPr>
                <w:rFonts w:ascii="Arial" w:hAnsi="Arial" w:cs="Arial"/>
                <w:color w:val="000000"/>
                <w:sz w:val="20"/>
                <w:lang w:val="en-US"/>
              </w:rPr>
              <w:br/>
            </w:r>
            <w:r>
              <w:rPr>
                <w:rFonts w:ascii="Arial" w:hAnsi="Arial" w:cs="Arial"/>
                <w:color w:val="000000"/>
                <w:sz w:val="20"/>
                <w:lang w:val="en-US"/>
              </w:rPr>
              <w:br/>
            </w:r>
            <w:r>
              <w:rPr>
                <w:rFonts w:ascii="Arial" w:hAnsi="Arial" w:cs="Arial"/>
                <w:color w:val="000000"/>
                <w:sz w:val="20"/>
                <w:lang w:val="en-US"/>
              </w:rPr>
              <w:br/>
            </w:r>
            <w:r w:rsidRPr="00BC20D3">
              <w:rPr>
                <w:rFonts w:ascii="Arial" w:hAnsi="Arial" w:cs="Arial"/>
                <w:color w:val="000000"/>
                <w:sz w:val="20"/>
                <w:lang w:val="en-US"/>
              </w:rPr>
              <w:br/>
            </w:r>
            <w:r w:rsidR="00CC2865" w:rsidRPr="00265E9A">
              <w:rPr>
                <w:rFonts w:ascii="Arial" w:hAnsi="Arial" w:cs="Arial"/>
                <w:color w:val="000000"/>
                <w:sz w:val="20"/>
              </w:rPr>
              <w:t>Да</w:t>
            </w:r>
          </w:p>
        </w:tc>
        <w:tc>
          <w:tcPr>
            <w:tcW w:w="2173" w:type="dxa"/>
          </w:tcPr>
          <w:p w14:paraId="7757EF51" w14:textId="77777777" w:rsidR="00CC2865" w:rsidRPr="00C42002" w:rsidRDefault="00CC2865" w:rsidP="00CC2865">
            <w:pPr>
              <w:spacing w:after="0" w:line="240" w:lineRule="auto"/>
              <w:rPr>
                <w:rFonts w:ascii="Arial" w:hAnsi="Arial" w:cs="Arial"/>
                <w:bCs/>
                <w:color w:val="000000"/>
                <w:sz w:val="20"/>
                <w:lang w:val="en-US"/>
              </w:rPr>
            </w:pPr>
            <w:r w:rsidRPr="00265E9A">
              <w:rPr>
                <w:rFonts w:ascii="Arial" w:hAnsi="Arial" w:cs="Arial"/>
                <w:bCs/>
                <w:color w:val="000000"/>
                <w:sz w:val="20"/>
                <w:lang w:val="en-US"/>
              </w:rPr>
              <w:t>goods_return_amount</w:t>
            </w:r>
            <w:r w:rsidR="00C42002" w:rsidRPr="00C42002">
              <w:rPr>
                <w:rFonts w:ascii="Arial" w:hAnsi="Arial" w:cs="Arial"/>
                <w:bCs/>
                <w:color w:val="000000"/>
                <w:sz w:val="20"/>
                <w:lang w:val="en-US"/>
              </w:rPr>
              <w:t xml:space="preserve"> (</w:t>
            </w:r>
            <w:r w:rsidR="00C42002">
              <w:rPr>
                <w:rFonts w:ascii="Arial" w:hAnsi="Arial" w:cs="Arial"/>
                <w:bCs/>
                <w:color w:val="000000"/>
                <w:sz w:val="20"/>
              </w:rPr>
              <w:t>не</w:t>
            </w:r>
            <w:r w:rsidR="00C42002" w:rsidRPr="00C42002">
              <w:rPr>
                <w:rFonts w:ascii="Arial" w:hAnsi="Arial" w:cs="Arial"/>
                <w:bCs/>
                <w:color w:val="000000"/>
                <w:sz w:val="20"/>
                <w:lang w:val="en-US"/>
              </w:rPr>
              <w:t xml:space="preserve"> </w:t>
            </w:r>
            <w:r w:rsidR="00C42002">
              <w:rPr>
                <w:rFonts w:ascii="Arial" w:hAnsi="Arial" w:cs="Arial"/>
                <w:bCs/>
                <w:color w:val="000000"/>
                <w:sz w:val="20"/>
              </w:rPr>
              <w:t>обязателен</w:t>
            </w:r>
            <w:r w:rsidR="00C42002" w:rsidRPr="00C42002">
              <w:rPr>
                <w:rFonts w:ascii="Arial" w:hAnsi="Arial" w:cs="Arial"/>
                <w:bCs/>
                <w:color w:val="000000"/>
                <w:sz w:val="20"/>
                <w:lang w:val="en-US"/>
              </w:rPr>
              <w:t>)</w:t>
            </w:r>
          </w:p>
          <w:p w14:paraId="0384F1B0" w14:textId="77777777" w:rsidR="00CC2865" w:rsidRPr="00265E9A" w:rsidRDefault="00CC2865" w:rsidP="00CC2865">
            <w:pPr>
              <w:spacing w:after="0" w:line="240" w:lineRule="auto"/>
              <w:rPr>
                <w:rFonts w:ascii="Arial" w:hAnsi="Arial" w:cs="Arial"/>
                <w:bCs/>
                <w:color w:val="000000"/>
                <w:sz w:val="20"/>
                <w:lang w:val="en-US"/>
              </w:rPr>
            </w:pPr>
          </w:p>
          <w:p w14:paraId="1E3898C6" w14:textId="77777777" w:rsidR="00CC2865" w:rsidRPr="00265E9A" w:rsidRDefault="00CC2865" w:rsidP="00CC2865">
            <w:pPr>
              <w:spacing w:after="0" w:line="240" w:lineRule="auto"/>
              <w:rPr>
                <w:rFonts w:ascii="Arial" w:hAnsi="Arial" w:cs="Arial"/>
                <w:bCs/>
                <w:color w:val="000000"/>
                <w:sz w:val="20"/>
                <w:lang w:val="en-US"/>
              </w:rPr>
            </w:pPr>
          </w:p>
          <w:p w14:paraId="7C49A15E" w14:textId="77777777" w:rsidR="00CC2865" w:rsidRPr="00265E9A" w:rsidRDefault="00CC2865" w:rsidP="00CC2865">
            <w:pPr>
              <w:spacing w:after="0" w:line="240" w:lineRule="auto"/>
              <w:rPr>
                <w:rFonts w:ascii="Arial" w:hAnsi="Arial" w:cs="Arial"/>
                <w:bCs/>
                <w:color w:val="000000"/>
                <w:sz w:val="20"/>
                <w:lang w:val="en-US"/>
              </w:rPr>
            </w:pPr>
          </w:p>
          <w:p w14:paraId="2FC09141" w14:textId="77777777" w:rsidR="00CC2865" w:rsidRPr="00265E9A" w:rsidRDefault="00CC2865" w:rsidP="00CC2865">
            <w:pPr>
              <w:spacing w:after="0" w:line="240" w:lineRule="auto"/>
              <w:rPr>
                <w:rFonts w:ascii="Arial" w:hAnsi="Arial" w:cs="Arial"/>
                <w:bCs/>
                <w:color w:val="000000"/>
                <w:sz w:val="20"/>
                <w:lang w:val="en-US"/>
              </w:rPr>
            </w:pPr>
          </w:p>
          <w:p w14:paraId="09913911" w14:textId="77777777" w:rsidR="00CC2865" w:rsidRPr="00C17C8E" w:rsidRDefault="00CC2865" w:rsidP="00CC2865">
            <w:pPr>
              <w:spacing w:after="0" w:line="240" w:lineRule="auto"/>
              <w:rPr>
                <w:rFonts w:ascii="Arial" w:hAnsi="Arial" w:cs="Arial"/>
                <w:color w:val="000000"/>
                <w:sz w:val="20"/>
                <w:lang w:val="en-US"/>
              </w:rPr>
            </w:pPr>
            <w:r w:rsidRPr="00265E9A">
              <w:rPr>
                <w:rFonts w:ascii="Arial" w:hAnsi="Arial" w:cs="Arial"/>
                <w:color w:val="000000"/>
                <w:sz w:val="20"/>
                <w:lang w:val="en-US"/>
              </w:rPr>
              <w:t>delivery_amount</w:t>
            </w:r>
          </w:p>
          <w:p w14:paraId="2346FB79" w14:textId="77777777" w:rsidR="00C42002" w:rsidRPr="00C17C8E" w:rsidRDefault="00C42002" w:rsidP="00CC2865">
            <w:pPr>
              <w:spacing w:after="0" w:line="240" w:lineRule="auto"/>
              <w:rPr>
                <w:rFonts w:ascii="Arial" w:hAnsi="Arial" w:cs="Arial"/>
                <w:color w:val="000000"/>
                <w:sz w:val="20"/>
                <w:lang w:val="en-US"/>
              </w:rPr>
            </w:pPr>
            <w:r w:rsidRPr="00C17C8E">
              <w:rPr>
                <w:rFonts w:ascii="Arial" w:hAnsi="Arial" w:cs="Arial"/>
                <w:color w:val="000000"/>
                <w:sz w:val="20"/>
                <w:lang w:val="en-US"/>
              </w:rPr>
              <w:t>(</w:t>
            </w:r>
            <w:r>
              <w:rPr>
                <w:rFonts w:ascii="Arial" w:hAnsi="Arial" w:cs="Arial"/>
                <w:color w:val="000000"/>
                <w:sz w:val="20"/>
              </w:rPr>
              <w:t>не</w:t>
            </w:r>
            <w:r w:rsidRPr="00C17C8E">
              <w:rPr>
                <w:rFonts w:ascii="Arial" w:hAnsi="Arial" w:cs="Arial"/>
                <w:color w:val="000000"/>
                <w:sz w:val="20"/>
                <w:lang w:val="en-US"/>
              </w:rPr>
              <w:t xml:space="preserve"> </w:t>
            </w:r>
            <w:r>
              <w:rPr>
                <w:rFonts w:ascii="Arial" w:hAnsi="Arial" w:cs="Arial"/>
                <w:color w:val="000000"/>
                <w:sz w:val="20"/>
              </w:rPr>
              <w:t>обязателен</w:t>
            </w:r>
            <w:r w:rsidRPr="00C17C8E">
              <w:rPr>
                <w:rFonts w:ascii="Arial" w:hAnsi="Arial" w:cs="Arial"/>
                <w:color w:val="000000"/>
                <w:sz w:val="20"/>
                <w:lang w:val="en-US"/>
              </w:rPr>
              <w:t>)</w:t>
            </w:r>
          </w:p>
          <w:p w14:paraId="752A1091" w14:textId="77777777" w:rsidR="00CC2865" w:rsidRDefault="00CC2865" w:rsidP="00CC2865">
            <w:pPr>
              <w:spacing w:after="0" w:line="240" w:lineRule="auto"/>
              <w:rPr>
                <w:rFonts w:ascii="Arial" w:hAnsi="Arial" w:cs="Arial"/>
                <w:color w:val="000000"/>
                <w:sz w:val="20"/>
                <w:lang w:val="en-US"/>
              </w:rPr>
            </w:pPr>
          </w:p>
          <w:p w14:paraId="69CA930B" w14:textId="77777777" w:rsidR="00CC2865" w:rsidRDefault="00CC2865" w:rsidP="00CC2865">
            <w:pPr>
              <w:spacing w:after="0" w:line="240" w:lineRule="auto"/>
              <w:rPr>
                <w:rFonts w:ascii="Arial" w:hAnsi="Arial" w:cs="Arial"/>
                <w:color w:val="000000"/>
                <w:sz w:val="20"/>
                <w:lang w:val="en-US"/>
              </w:rPr>
            </w:pPr>
          </w:p>
          <w:p w14:paraId="1B77FD51" w14:textId="77777777" w:rsidR="00CC2865" w:rsidRDefault="00CC2865" w:rsidP="00CC2865">
            <w:pPr>
              <w:spacing w:after="0" w:line="240" w:lineRule="auto"/>
              <w:rPr>
                <w:rFonts w:ascii="Arial" w:hAnsi="Arial" w:cs="Arial"/>
                <w:color w:val="000000"/>
                <w:sz w:val="20"/>
                <w:lang w:val="en-US"/>
              </w:rPr>
            </w:pPr>
          </w:p>
          <w:p w14:paraId="15C9908B" w14:textId="77777777" w:rsidR="00CC2865" w:rsidRDefault="00CC2865" w:rsidP="00CC2865">
            <w:pPr>
              <w:spacing w:after="0" w:line="240" w:lineRule="auto"/>
              <w:rPr>
                <w:rFonts w:ascii="Arial" w:hAnsi="Arial" w:cs="Arial"/>
                <w:color w:val="000000"/>
                <w:sz w:val="20"/>
                <w:lang w:val="en-US"/>
              </w:rPr>
            </w:pPr>
            <w:r w:rsidRPr="007463D3">
              <w:rPr>
                <w:rFonts w:ascii="Arial" w:hAnsi="Arial" w:cs="Arial"/>
                <w:color w:val="000000"/>
                <w:sz w:val="20"/>
                <w:lang w:val="en-US"/>
              </w:rPr>
              <w:t>reason_delay_rps</w:t>
            </w:r>
          </w:p>
          <w:p w14:paraId="64472F06" w14:textId="77777777" w:rsidR="00BC20D3" w:rsidRDefault="00BC20D3" w:rsidP="00CC2865">
            <w:pPr>
              <w:spacing w:after="0" w:line="240" w:lineRule="auto"/>
              <w:rPr>
                <w:rFonts w:ascii="Arial" w:hAnsi="Arial" w:cs="Arial"/>
                <w:color w:val="000000"/>
                <w:sz w:val="20"/>
                <w:lang w:val="en-US"/>
              </w:rPr>
            </w:pPr>
          </w:p>
          <w:p w14:paraId="0E9BBECB" w14:textId="77777777" w:rsidR="00BC20D3" w:rsidRDefault="00BC20D3" w:rsidP="00CC2865">
            <w:pPr>
              <w:spacing w:after="0" w:line="240" w:lineRule="auto"/>
              <w:rPr>
                <w:rFonts w:ascii="Arial" w:hAnsi="Arial" w:cs="Arial"/>
                <w:color w:val="000000"/>
                <w:sz w:val="20"/>
                <w:lang w:val="en-US"/>
              </w:rPr>
            </w:pPr>
          </w:p>
          <w:p w14:paraId="653DCA9D" w14:textId="2279A67B" w:rsidR="00BC20D3" w:rsidRPr="00265E9A" w:rsidRDefault="00BC20D3" w:rsidP="00CC2865">
            <w:pPr>
              <w:spacing w:after="0" w:line="240" w:lineRule="auto"/>
              <w:rPr>
                <w:rFonts w:ascii="Arial" w:hAnsi="Arial" w:cs="Arial"/>
                <w:color w:val="000000"/>
                <w:sz w:val="20"/>
                <w:lang w:val="en-US"/>
              </w:rPr>
            </w:pPr>
            <w:r>
              <w:rPr>
                <w:rFonts w:ascii="Arial" w:hAnsi="Arial" w:cs="Arial"/>
                <w:color w:val="000000"/>
                <w:sz w:val="20"/>
                <w:lang w:val="en-US"/>
              </w:rPr>
              <w:br/>
            </w:r>
            <w:r>
              <w:rPr>
                <w:rFonts w:ascii="Arial" w:hAnsi="Arial" w:cs="Arial"/>
                <w:color w:val="000000"/>
                <w:sz w:val="20"/>
                <w:lang w:val="en-US"/>
              </w:rPr>
              <w:br/>
            </w:r>
            <w:r w:rsidRPr="00731F9B">
              <w:rPr>
                <w:rFonts w:ascii="Arial" w:hAnsi="Arial" w:cs="Arial"/>
                <w:color w:val="000000"/>
                <w:sz w:val="20"/>
                <w:lang w:val="en-US"/>
              </w:rPr>
              <w:t>check_return_order</w:t>
            </w:r>
            <w:r w:rsidRPr="003D18CB">
              <w:rPr>
                <w:rFonts w:ascii="Arial" w:hAnsi="Arial" w:cs="Arial"/>
                <w:color w:val="000000"/>
                <w:sz w:val="20"/>
                <w:vertAlign w:val="superscript"/>
                <w:lang w:val="en-US"/>
              </w:rPr>
              <w:t>4</w:t>
            </w:r>
          </w:p>
        </w:tc>
        <w:tc>
          <w:tcPr>
            <w:tcW w:w="2075" w:type="dxa"/>
          </w:tcPr>
          <w:p w14:paraId="0E92E019" w14:textId="77777777" w:rsidR="005B069A" w:rsidRPr="005B069A" w:rsidRDefault="005B069A" w:rsidP="005B069A">
            <w:pPr>
              <w:rPr>
                <w:rFonts w:ascii="Arial" w:hAnsi="Arial" w:cs="Arial"/>
                <w:bCs/>
                <w:color w:val="000000"/>
                <w:sz w:val="20"/>
              </w:rPr>
            </w:pPr>
            <w:r w:rsidRPr="005B069A">
              <w:rPr>
                <w:rFonts w:ascii="Arial" w:hAnsi="Arial" w:cs="Arial"/>
                <w:bCs/>
                <w:color w:val="000000"/>
                <w:sz w:val="20"/>
              </w:rPr>
              <w:t>Минимальная</w:t>
            </w:r>
            <w:r w:rsidRPr="00CA5843">
              <w:rPr>
                <w:rFonts w:ascii="Arial" w:hAnsi="Arial" w:cs="Arial"/>
                <w:bCs/>
                <w:color w:val="000000"/>
                <w:sz w:val="20"/>
              </w:rPr>
              <w:t xml:space="preserve"> </w:t>
            </w:r>
            <w:r w:rsidRPr="005B069A">
              <w:rPr>
                <w:rFonts w:ascii="Arial" w:hAnsi="Arial" w:cs="Arial"/>
                <w:bCs/>
                <w:color w:val="000000"/>
                <w:sz w:val="20"/>
              </w:rPr>
              <w:t>сумма выкупа</w:t>
            </w:r>
          </w:p>
          <w:p w14:paraId="33ABEA9C" w14:textId="77777777" w:rsidR="00CC2865" w:rsidRPr="00265E9A" w:rsidRDefault="00CC2865" w:rsidP="00CC2865">
            <w:pPr>
              <w:spacing w:after="0" w:line="240" w:lineRule="auto"/>
              <w:rPr>
                <w:rFonts w:ascii="Arial" w:hAnsi="Arial" w:cs="Arial"/>
                <w:bCs/>
                <w:color w:val="000000"/>
                <w:sz w:val="20"/>
              </w:rPr>
            </w:pPr>
          </w:p>
          <w:p w14:paraId="6554401B" w14:textId="77777777" w:rsidR="00CC2865" w:rsidRPr="005B069A" w:rsidRDefault="00CC2865" w:rsidP="00CC2865">
            <w:pPr>
              <w:spacing w:after="0"/>
              <w:rPr>
                <w:rFonts w:ascii="Arial" w:hAnsi="Arial" w:cs="Arial"/>
                <w:bCs/>
                <w:color w:val="000000"/>
                <w:sz w:val="20"/>
              </w:rPr>
            </w:pPr>
          </w:p>
          <w:p w14:paraId="6C2C390D" w14:textId="77777777" w:rsidR="005B069A" w:rsidRPr="005B069A" w:rsidRDefault="005B069A" w:rsidP="005B069A">
            <w:pPr>
              <w:rPr>
                <w:rFonts w:ascii="Arial" w:hAnsi="Arial" w:cs="Arial"/>
                <w:bCs/>
                <w:color w:val="000000"/>
                <w:sz w:val="20"/>
              </w:rPr>
            </w:pPr>
            <w:r w:rsidRPr="005B069A">
              <w:rPr>
                <w:rFonts w:ascii="Arial" w:hAnsi="Arial" w:cs="Arial"/>
                <w:bCs/>
                <w:color w:val="000000"/>
                <w:sz w:val="20"/>
              </w:rPr>
              <w:t>Сумма за доставку</w:t>
            </w:r>
          </w:p>
          <w:p w14:paraId="7795A17A" w14:textId="77777777" w:rsidR="00CC2865" w:rsidRPr="005B069A" w:rsidRDefault="00CC2865" w:rsidP="00CC2865">
            <w:pPr>
              <w:spacing w:after="0"/>
              <w:rPr>
                <w:rFonts w:ascii="Arial" w:hAnsi="Arial" w:cs="Arial"/>
                <w:bCs/>
                <w:color w:val="000000"/>
                <w:sz w:val="20"/>
              </w:rPr>
            </w:pPr>
          </w:p>
          <w:p w14:paraId="4260CBF7" w14:textId="77777777" w:rsidR="00C42002" w:rsidRPr="005B069A" w:rsidRDefault="00C42002" w:rsidP="00CC2865">
            <w:pPr>
              <w:spacing w:after="0"/>
              <w:rPr>
                <w:rFonts w:ascii="Arial" w:hAnsi="Arial" w:cs="Arial"/>
                <w:bCs/>
                <w:color w:val="000000"/>
                <w:sz w:val="20"/>
              </w:rPr>
            </w:pPr>
          </w:p>
          <w:p w14:paraId="167DAC4F" w14:textId="77777777" w:rsidR="00C42002" w:rsidRPr="005B069A" w:rsidRDefault="00C42002" w:rsidP="00CC2865">
            <w:pPr>
              <w:spacing w:after="0"/>
              <w:rPr>
                <w:rFonts w:ascii="Arial" w:hAnsi="Arial" w:cs="Arial"/>
                <w:bCs/>
                <w:color w:val="000000"/>
                <w:sz w:val="20"/>
              </w:rPr>
            </w:pPr>
          </w:p>
          <w:p w14:paraId="6E48038D" w14:textId="4E575E9A" w:rsidR="00CC2865" w:rsidRPr="007463D3" w:rsidRDefault="005B069A" w:rsidP="00CC2865">
            <w:pPr>
              <w:spacing w:after="0"/>
              <w:rPr>
                <w:rFonts w:ascii="Arial" w:hAnsi="Arial" w:cs="Arial"/>
                <w:color w:val="000000"/>
                <w:sz w:val="20"/>
              </w:rPr>
            </w:pPr>
            <w:r w:rsidRPr="005B069A">
              <w:rPr>
                <w:rFonts w:ascii="Arial" w:hAnsi="Arial" w:cs="Arial"/>
                <w:bCs/>
                <w:color w:val="000000"/>
                <w:sz w:val="20"/>
              </w:rPr>
              <w:t>Тип проверки комплектности</w:t>
            </w:r>
            <w:r w:rsidR="00BC20D3">
              <w:rPr>
                <w:rFonts w:ascii="Arial" w:hAnsi="Arial" w:cs="Arial"/>
                <w:bCs/>
                <w:color w:val="000000"/>
                <w:sz w:val="20"/>
              </w:rPr>
              <w:br/>
            </w:r>
            <w:r w:rsidR="00BC20D3">
              <w:rPr>
                <w:rFonts w:ascii="Arial" w:hAnsi="Arial" w:cs="Arial"/>
                <w:bCs/>
                <w:color w:val="000000"/>
                <w:sz w:val="20"/>
              </w:rPr>
              <w:br/>
            </w:r>
            <w:r w:rsidR="00BC20D3">
              <w:rPr>
                <w:rFonts w:ascii="Arial" w:hAnsi="Arial" w:cs="Arial"/>
                <w:bCs/>
                <w:color w:val="000000"/>
                <w:sz w:val="20"/>
              </w:rPr>
              <w:br/>
            </w:r>
            <w:r w:rsidR="00BC20D3" w:rsidRPr="0033747A">
              <w:rPr>
                <w:rFonts w:ascii="Arial" w:eastAsia="Arial" w:hAnsi="Arial" w:cs="Arial"/>
                <w:bCs/>
                <w:color w:val="000000"/>
                <w:sz w:val="20"/>
                <w:lang w:bidi="en-US"/>
              </w:rPr>
              <w:t>Проверка комплектности возврата</w:t>
            </w:r>
          </w:p>
        </w:tc>
      </w:tr>
      <w:tr w:rsidR="00CC2865" w:rsidRPr="00265E9A" w14:paraId="7A5BB8A0" w14:textId="77777777" w:rsidTr="00CC2865">
        <w:trPr>
          <w:trHeight w:val="2057"/>
        </w:trPr>
        <w:tc>
          <w:tcPr>
            <w:tcW w:w="1277" w:type="dxa"/>
            <w:shd w:val="clear" w:color="auto" w:fill="auto"/>
            <w:noWrap/>
            <w:vAlign w:val="center"/>
          </w:tcPr>
          <w:p w14:paraId="01E3251D" w14:textId="77777777" w:rsidR="00CC2865" w:rsidRPr="00265E9A" w:rsidRDefault="00CC2865" w:rsidP="00CC2865">
            <w:pPr>
              <w:spacing w:after="0" w:line="240" w:lineRule="auto"/>
              <w:jc w:val="center"/>
              <w:rPr>
                <w:rFonts w:ascii="Arial" w:hAnsi="Arial" w:cs="Arial"/>
                <w:color w:val="000000"/>
                <w:sz w:val="20"/>
              </w:rPr>
            </w:pPr>
            <w:r>
              <w:rPr>
                <w:rFonts w:ascii="Arial" w:hAnsi="Arial" w:cs="Arial"/>
                <w:color w:val="000000"/>
                <w:sz w:val="20"/>
              </w:rPr>
              <w:t>ОБР</w:t>
            </w:r>
            <w:r w:rsidR="004F1AE2">
              <w:rPr>
                <w:rFonts w:ascii="Arial" w:hAnsi="Arial" w:cs="Arial"/>
                <w:color w:val="000000"/>
                <w:sz w:val="20"/>
                <w:vertAlign w:val="superscript"/>
              </w:rPr>
              <w:t>3</w:t>
            </w:r>
          </w:p>
        </w:tc>
        <w:tc>
          <w:tcPr>
            <w:tcW w:w="2979" w:type="dxa"/>
            <w:shd w:val="clear" w:color="auto" w:fill="auto"/>
            <w:noWrap/>
          </w:tcPr>
          <w:p w14:paraId="02136B42" w14:textId="77777777" w:rsidR="00CC2865" w:rsidRPr="00C756D3" w:rsidRDefault="00CC2865" w:rsidP="00CC2865">
            <w:pPr>
              <w:spacing w:after="0" w:line="240" w:lineRule="auto"/>
              <w:rPr>
                <w:rFonts w:ascii="Arial" w:hAnsi="Arial" w:cs="Arial"/>
                <w:color w:val="000000"/>
                <w:sz w:val="20"/>
              </w:rPr>
            </w:pPr>
          </w:p>
          <w:p w14:paraId="3E066C6A" w14:textId="33DA1BC1" w:rsidR="00CC2865" w:rsidRPr="00C756D3" w:rsidRDefault="00CC2865" w:rsidP="00CC2865">
            <w:pPr>
              <w:spacing w:after="0" w:line="240" w:lineRule="auto"/>
              <w:rPr>
                <w:rFonts w:ascii="Arial" w:hAnsi="Arial" w:cs="Arial"/>
                <w:color w:val="000000"/>
                <w:sz w:val="20"/>
              </w:rPr>
            </w:pPr>
            <w:r w:rsidRPr="00C756D3">
              <w:rPr>
                <w:rFonts w:ascii="Arial" w:hAnsi="Arial" w:cs="Arial"/>
                <w:color w:val="000000"/>
                <w:sz w:val="20"/>
              </w:rPr>
              <w:t xml:space="preserve">Обрешетка </w:t>
            </w:r>
            <w:r w:rsidR="00413390">
              <w:rPr>
                <w:rFonts w:ascii="Arial" w:hAnsi="Arial" w:cs="Arial"/>
                <w:color w:val="000000"/>
                <w:sz w:val="20"/>
              </w:rPr>
              <w:t>–</w:t>
            </w:r>
            <w:r w:rsidRPr="00C756D3">
              <w:rPr>
                <w:rFonts w:ascii="Arial" w:hAnsi="Arial" w:cs="Arial"/>
                <w:color w:val="000000"/>
                <w:sz w:val="20"/>
              </w:rPr>
              <w:t xml:space="preserve"> жесткая упаковка грузового места/посылки, представляющая деревянный каркас и</w:t>
            </w:r>
          </w:p>
          <w:p w14:paraId="1779FA25" w14:textId="77777777" w:rsidR="00CC2865" w:rsidRPr="00265E9A" w:rsidRDefault="00CC2865" w:rsidP="00CC2865">
            <w:pPr>
              <w:spacing w:after="0" w:line="240" w:lineRule="auto"/>
              <w:rPr>
                <w:rFonts w:ascii="Arial" w:hAnsi="Arial" w:cs="Arial"/>
                <w:color w:val="000000"/>
                <w:sz w:val="20"/>
              </w:rPr>
            </w:pPr>
            <w:r w:rsidRPr="00C756D3">
              <w:rPr>
                <w:rFonts w:ascii="Arial" w:hAnsi="Arial" w:cs="Arial"/>
                <w:color w:val="000000"/>
                <w:sz w:val="20"/>
              </w:rPr>
              <w:t>предназначающаяся для перевозки хрупких и нестандартных грузов.</w:t>
            </w:r>
          </w:p>
        </w:tc>
        <w:tc>
          <w:tcPr>
            <w:tcW w:w="1419" w:type="dxa"/>
            <w:shd w:val="clear" w:color="auto" w:fill="auto"/>
            <w:noWrap/>
          </w:tcPr>
          <w:p w14:paraId="3D7E0EE5" w14:textId="77777777" w:rsidR="00CC2865" w:rsidRDefault="00CC2865" w:rsidP="00CC2865">
            <w:pPr>
              <w:spacing w:after="0" w:line="240" w:lineRule="auto"/>
              <w:rPr>
                <w:rFonts w:ascii="Arial" w:hAnsi="Arial" w:cs="Arial"/>
                <w:color w:val="000000"/>
                <w:sz w:val="20"/>
              </w:rPr>
            </w:pPr>
          </w:p>
          <w:p w14:paraId="280E3C89" w14:textId="77777777" w:rsidR="00CC2865" w:rsidRDefault="00CC2865" w:rsidP="00CC2865">
            <w:pPr>
              <w:spacing w:after="0" w:line="240" w:lineRule="auto"/>
              <w:rPr>
                <w:rFonts w:ascii="Arial" w:hAnsi="Arial" w:cs="Arial"/>
                <w:color w:val="000000"/>
                <w:sz w:val="20"/>
              </w:rPr>
            </w:pPr>
          </w:p>
          <w:p w14:paraId="45352956" w14:textId="77777777" w:rsidR="00CC2865" w:rsidRDefault="00CC2865" w:rsidP="00CC2865">
            <w:pPr>
              <w:spacing w:after="0" w:line="240" w:lineRule="auto"/>
              <w:rPr>
                <w:rFonts w:ascii="Arial" w:hAnsi="Arial" w:cs="Arial"/>
                <w:color w:val="000000"/>
                <w:sz w:val="20"/>
              </w:rPr>
            </w:pPr>
          </w:p>
          <w:p w14:paraId="237FB2B8" w14:textId="77777777" w:rsidR="00CC2865" w:rsidRDefault="00CC2865" w:rsidP="00CC2865">
            <w:pPr>
              <w:spacing w:after="0" w:line="240" w:lineRule="auto"/>
              <w:rPr>
                <w:rFonts w:ascii="Arial" w:hAnsi="Arial" w:cs="Arial"/>
                <w:color w:val="000000"/>
                <w:sz w:val="20"/>
              </w:rPr>
            </w:pPr>
          </w:p>
          <w:p w14:paraId="74F7F496" w14:textId="77777777" w:rsidR="00CC2865" w:rsidRPr="00265E9A" w:rsidRDefault="00CC2865" w:rsidP="00CC2865">
            <w:pPr>
              <w:spacing w:after="0" w:line="240" w:lineRule="auto"/>
              <w:rPr>
                <w:rFonts w:ascii="Arial" w:hAnsi="Arial" w:cs="Arial"/>
                <w:color w:val="000000"/>
                <w:sz w:val="20"/>
              </w:rPr>
            </w:pPr>
            <w:r>
              <w:rPr>
                <w:rFonts w:ascii="Arial" w:hAnsi="Arial" w:cs="Arial"/>
                <w:color w:val="000000"/>
                <w:sz w:val="20"/>
              </w:rPr>
              <w:t>Да</w:t>
            </w:r>
          </w:p>
        </w:tc>
        <w:tc>
          <w:tcPr>
            <w:tcW w:w="2173" w:type="dxa"/>
          </w:tcPr>
          <w:p w14:paraId="676F2416" w14:textId="3DE33C2E" w:rsidR="00CC2865" w:rsidRPr="00B0439C" w:rsidRDefault="00B0439C" w:rsidP="00CC2865">
            <w:pPr>
              <w:spacing w:after="0" w:line="240" w:lineRule="auto"/>
              <w:rPr>
                <w:rFonts w:ascii="Arial" w:hAnsi="Arial" w:cs="Arial"/>
                <w:bCs/>
                <w:color w:val="000000"/>
                <w:sz w:val="20"/>
              </w:rPr>
            </w:pPr>
            <w:r>
              <w:rPr>
                <w:rFonts w:ascii="Arial" w:hAnsi="Arial" w:cs="Arial"/>
                <w:bCs/>
                <w:color w:val="000000"/>
                <w:sz w:val="20"/>
              </w:rPr>
              <w:t>-</w:t>
            </w:r>
          </w:p>
        </w:tc>
        <w:tc>
          <w:tcPr>
            <w:tcW w:w="2075" w:type="dxa"/>
          </w:tcPr>
          <w:p w14:paraId="2DC85B1A" w14:textId="77777777" w:rsidR="00CC2865" w:rsidRPr="00265E9A" w:rsidRDefault="00CC2865" w:rsidP="00CC2865">
            <w:pPr>
              <w:spacing w:after="0" w:line="240" w:lineRule="auto"/>
              <w:rPr>
                <w:rFonts w:ascii="Arial" w:hAnsi="Arial" w:cs="Arial"/>
                <w:bCs/>
                <w:color w:val="000000"/>
                <w:sz w:val="20"/>
              </w:rPr>
            </w:pPr>
          </w:p>
        </w:tc>
      </w:tr>
      <w:tr w:rsidR="00CC2865" w:rsidRPr="00265E9A" w14:paraId="6F1CB416" w14:textId="77777777" w:rsidTr="00CC2865">
        <w:trPr>
          <w:trHeight w:val="2057"/>
        </w:trPr>
        <w:tc>
          <w:tcPr>
            <w:tcW w:w="1277" w:type="dxa"/>
            <w:shd w:val="clear" w:color="auto" w:fill="auto"/>
            <w:noWrap/>
            <w:vAlign w:val="center"/>
          </w:tcPr>
          <w:p w14:paraId="2BC6DD91" w14:textId="77777777" w:rsidR="00CC2865" w:rsidRDefault="00CC2865" w:rsidP="00CC2865">
            <w:pPr>
              <w:spacing w:after="0" w:line="240" w:lineRule="auto"/>
              <w:jc w:val="center"/>
              <w:rPr>
                <w:rFonts w:ascii="Arial" w:hAnsi="Arial" w:cs="Arial"/>
                <w:color w:val="000000"/>
                <w:sz w:val="20"/>
              </w:rPr>
            </w:pPr>
            <w:r>
              <w:rPr>
                <w:rFonts w:ascii="Arial" w:hAnsi="Arial" w:cs="Arial"/>
                <w:color w:val="000000"/>
                <w:sz w:val="20"/>
              </w:rPr>
              <w:t>КГТ</w:t>
            </w:r>
          </w:p>
        </w:tc>
        <w:tc>
          <w:tcPr>
            <w:tcW w:w="2979" w:type="dxa"/>
            <w:shd w:val="clear" w:color="auto" w:fill="auto"/>
            <w:noWrap/>
          </w:tcPr>
          <w:p w14:paraId="072EDEDE" w14:textId="77777777" w:rsidR="00CC2865" w:rsidRDefault="00CC2865" w:rsidP="00CC2865">
            <w:pPr>
              <w:spacing w:after="0" w:line="240" w:lineRule="auto"/>
              <w:rPr>
                <w:rFonts w:ascii="Arial" w:hAnsi="Arial" w:cs="Arial"/>
                <w:color w:val="000000"/>
                <w:sz w:val="20"/>
              </w:rPr>
            </w:pPr>
          </w:p>
          <w:p w14:paraId="2C28A04C" w14:textId="77777777" w:rsidR="00CC2865" w:rsidRDefault="00CC2865" w:rsidP="00CC2865">
            <w:pPr>
              <w:spacing w:after="0" w:line="240" w:lineRule="auto"/>
              <w:rPr>
                <w:rFonts w:ascii="Arial" w:hAnsi="Arial" w:cs="Arial"/>
                <w:color w:val="000000"/>
                <w:sz w:val="20"/>
              </w:rPr>
            </w:pPr>
          </w:p>
          <w:p w14:paraId="2D9A5F8C" w14:textId="77777777" w:rsidR="00CC2865" w:rsidRDefault="00CC2865" w:rsidP="00CC2865">
            <w:pPr>
              <w:spacing w:after="0" w:line="240" w:lineRule="auto"/>
              <w:rPr>
                <w:rFonts w:ascii="Arial" w:hAnsi="Arial" w:cs="Arial"/>
                <w:color w:val="000000"/>
                <w:sz w:val="20"/>
              </w:rPr>
            </w:pPr>
          </w:p>
          <w:p w14:paraId="165052D5" w14:textId="77777777" w:rsidR="00CC2865" w:rsidRPr="00C756D3" w:rsidRDefault="00CC2865" w:rsidP="00CC2865">
            <w:pPr>
              <w:spacing w:after="0" w:line="240" w:lineRule="auto"/>
              <w:rPr>
                <w:rFonts w:ascii="Arial" w:hAnsi="Arial" w:cs="Arial"/>
                <w:color w:val="000000"/>
                <w:sz w:val="20"/>
              </w:rPr>
            </w:pPr>
            <w:r>
              <w:rPr>
                <w:rFonts w:ascii="Arial" w:hAnsi="Arial" w:cs="Arial"/>
                <w:color w:val="000000"/>
                <w:sz w:val="20"/>
              </w:rPr>
              <w:t>Доставка крупногабаритных посылок</w:t>
            </w:r>
          </w:p>
        </w:tc>
        <w:tc>
          <w:tcPr>
            <w:tcW w:w="1419" w:type="dxa"/>
            <w:shd w:val="clear" w:color="auto" w:fill="auto"/>
            <w:noWrap/>
          </w:tcPr>
          <w:p w14:paraId="2286681C" w14:textId="77777777" w:rsidR="00CC2865" w:rsidRDefault="00CC2865" w:rsidP="00CC2865">
            <w:pPr>
              <w:spacing w:after="0" w:line="240" w:lineRule="auto"/>
              <w:rPr>
                <w:rFonts w:ascii="Arial" w:hAnsi="Arial" w:cs="Arial"/>
                <w:color w:val="000000"/>
                <w:sz w:val="20"/>
              </w:rPr>
            </w:pPr>
          </w:p>
          <w:p w14:paraId="1954AC87" w14:textId="77777777" w:rsidR="00CC2865" w:rsidRDefault="00CC2865" w:rsidP="00CC2865">
            <w:pPr>
              <w:spacing w:after="0" w:line="240" w:lineRule="auto"/>
              <w:rPr>
                <w:rFonts w:ascii="Arial" w:hAnsi="Arial" w:cs="Arial"/>
                <w:color w:val="000000"/>
                <w:sz w:val="20"/>
              </w:rPr>
            </w:pPr>
          </w:p>
          <w:p w14:paraId="606B6CEA" w14:textId="77777777" w:rsidR="00CC2865" w:rsidRDefault="00CC2865" w:rsidP="00CC2865">
            <w:pPr>
              <w:spacing w:after="0" w:line="240" w:lineRule="auto"/>
              <w:rPr>
                <w:rFonts w:ascii="Arial" w:hAnsi="Arial" w:cs="Arial"/>
                <w:color w:val="000000"/>
                <w:sz w:val="20"/>
              </w:rPr>
            </w:pPr>
          </w:p>
          <w:p w14:paraId="143E3DDA" w14:textId="77777777" w:rsidR="00CC2865" w:rsidRDefault="00CC2865" w:rsidP="00CC2865">
            <w:pPr>
              <w:spacing w:after="0" w:line="240" w:lineRule="auto"/>
              <w:rPr>
                <w:rFonts w:ascii="Arial" w:hAnsi="Arial" w:cs="Arial"/>
                <w:color w:val="000000"/>
                <w:sz w:val="20"/>
              </w:rPr>
            </w:pPr>
            <w:r>
              <w:rPr>
                <w:rFonts w:ascii="Arial" w:hAnsi="Arial" w:cs="Arial"/>
                <w:color w:val="000000"/>
                <w:sz w:val="20"/>
              </w:rPr>
              <w:t>Да</w:t>
            </w:r>
          </w:p>
        </w:tc>
        <w:tc>
          <w:tcPr>
            <w:tcW w:w="2173" w:type="dxa"/>
          </w:tcPr>
          <w:p w14:paraId="32D79CCD" w14:textId="77777777" w:rsidR="00CC2865" w:rsidRPr="005833A0" w:rsidRDefault="00CC2865" w:rsidP="00CC2865">
            <w:pPr>
              <w:spacing w:after="0" w:line="240" w:lineRule="auto"/>
              <w:rPr>
                <w:rFonts w:ascii="Arial" w:hAnsi="Arial" w:cs="Arial"/>
                <w:bCs/>
                <w:color w:val="000000"/>
                <w:sz w:val="20"/>
              </w:rPr>
            </w:pPr>
            <w:r>
              <w:rPr>
                <w:rFonts w:ascii="Arial" w:hAnsi="Arial" w:cs="Arial"/>
                <w:bCs/>
                <w:color w:val="000000"/>
                <w:sz w:val="20"/>
              </w:rPr>
              <w:t>-</w:t>
            </w:r>
          </w:p>
        </w:tc>
        <w:tc>
          <w:tcPr>
            <w:tcW w:w="2075" w:type="dxa"/>
          </w:tcPr>
          <w:p w14:paraId="14A73EB0" w14:textId="77777777" w:rsidR="00CC2865" w:rsidRPr="00265E9A" w:rsidRDefault="00CC2865" w:rsidP="00CC2865">
            <w:pPr>
              <w:spacing w:after="0" w:line="240" w:lineRule="auto"/>
              <w:rPr>
                <w:rFonts w:ascii="Arial" w:hAnsi="Arial" w:cs="Arial"/>
                <w:bCs/>
                <w:color w:val="000000"/>
                <w:sz w:val="20"/>
              </w:rPr>
            </w:pPr>
          </w:p>
        </w:tc>
      </w:tr>
      <w:tr w:rsidR="00953986" w:rsidRPr="00265E9A" w14:paraId="33A5F7BD" w14:textId="77777777" w:rsidTr="00CC2865">
        <w:trPr>
          <w:trHeight w:val="2057"/>
        </w:trPr>
        <w:tc>
          <w:tcPr>
            <w:tcW w:w="1277" w:type="dxa"/>
            <w:shd w:val="clear" w:color="auto" w:fill="auto"/>
            <w:noWrap/>
            <w:vAlign w:val="center"/>
          </w:tcPr>
          <w:p w14:paraId="3B359B24" w14:textId="77777777" w:rsidR="00953986" w:rsidRDefault="00953986" w:rsidP="00CC2865">
            <w:pPr>
              <w:spacing w:after="0" w:line="240" w:lineRule="auto"/>
              <w:jc w:val="center"/>
              <w:rPr>
                <w:rFonts w:ascii="Arial" w:hAnsi="Arial" w:cs="Arial"/>
                <w:color w:val="000000"/>
                <w:sz w:val="20"/>
              </w:rPr>
            </w:pPr>
            <w:r>
              <w:rPr>
                <w:rFonts w:ascii="Arial" w:hAnsi="Arial" w:cs="Arial"/>
                <w:color w:val="000000"/>
                <w:sz w:val="20"/>
              </w:rPr>
              <w:t>ПРП</w:t>
            </w:r>
          </w:p>
        </w:tc>
        <w:tc>
          <w:tcPr>
            <w:tcW w:w="2979" w:type="dxa"/>
            <w:shd w:val="clear" w:color="auto" w:fill="auto"/>
            <w:noWrap/>
          </w:tcPr>
          <w:p w14:paraId="128D8454" w14:textId="77777777" w:rsidR="00953986" w:rsidRDefault="00953986" w:rsidP="00CC2865">
            <w:pPr>
              <w:spacing w:after="0" w:line="240" w:lineRule="auto"/>
              <w:rPr>
                <w:rFonts w:ascii="Arial" w:hAnsi="Arial" w:cs="Arial"/>
                <w:color w:val="000000"/>
                <w:sz w:val="20"/>
              </w:rPr>
            </w:pPr>
          </w:p>
          <w:p w14:paraId="5A1A5298" w14:textId="77777777" w:rsidR="00953986" w:rsidRDefault="00953986" w:rsidP="00CC2865">
            <w:pPr>
              <w:spacing w:after="0" w:line="240" w:lineRule="auto"/>
              <w:rPr>
                <w:rFonts w:ascii="Arial" w:hAnsi="Arial" w:cs="Arial"/>
                <w:color w:val="000000"/>
                <w:sz w:val="20"/>
              </w:rPr>
            </w:pPr>
          </w:p>
          <w:p w14:paraId="3EDF8762" w14:textId="77777777" w:rsidR="00953986" w:rsidRDefault="00953986" w:rsidP="00CC2865">
            <w:pPr>
              <w:spacing w:after="0" w:line="240" w:lineRule="auto"/>
              <w:rPr>
                <w:rFonts w:ascii="Arial" w:hAnsi="Arial" w:cs="Arial"/>
                <w:color w:val="000000"/>
                <w:sz w:val="20"/>
              </w:rPr>
            </w:pPr>
          </w:p>
          <w:p w14:paraId="20597F3D" w14:textId="77777777" w:rsidR="00953986" w:rsidRDefault="00953986" w:rsidP="00CC2865">
            <w:pPr>
              <w:spacing w:after="0" w:line="240" w:lineRule="auto"/>
              <w:rPr>
                <w:rFonts w:ascii="Arial" w:hAnsi="Arial" w:cs="Arial"/>
                <w:color w:val="000000"/>
                <w:sz w:val="20"/>
              </w:rPr>
            </w:pPr>
          </w:p>
          <w:p w14:paraId="24730953" w14:textId="77777777" w:rsidR="00953986" w:rsidRDefault="00953986" w:rsidP="00CC2865">
            <w:pPr>
              <w:spacing w:after="0" w:line="240" w:lineRule="auto"/>
              <w:rPr>
                <w:rFonts w:ascii="Arial" w:hAnsi="Arial" w:cs="Arial"/>
                <w:color w:val="000000"/>
                <w:sz w:val="20"/>
              </w:rPr>
            </w:pPr>
            <w:r w:rsidRPr="00953986">
              <w:rPr>
                <w:rFonts w:ascii="Arial" w:hAnsi="Arial" w:cs="Arial"/>
                <w:color w:val="000000"/>
                <w:sz w:val="20"/>
              </w:rPr>
              <w:t>Погрузка / разгрузка при приеме</w:t>
            </w:r>
          </w:p>
        </w:tc>
        <w:tc>
          <w:tcPr>
            <w:tcW w:w="1419" w:type="dxa"/>
            <w:shd w:val="clear" w:color="auto" w:fill="auto"/>
            <w:noWrap/>
          </w:tcPr>
          <w:p w14:paraId="6C397789" w14:textId="77777777" w:rsidR="00953986" w:rsidRDefault="00953986" w:rsidP="00CC2865">
            <w:pPr>
              <w:spacing w:after="0" w:line="240" w:lineRule="auto"/>
              <w:rPr>
                <w:rFonts w:ascii="Arial" w:hAnsi="Arial" w:cs="Arial"/>
                <w:color w:val="000000"/>
                <w:sz w:val="20"/>
              </w:rPr>
            </w:pPr>
          </w:p>
          <w:p w14:paraId="73ABC06C" w14:textId="77777777" w:rsidR="00953986" w:rsidRDefault="00953986" w:rsidP="00CC2865">
            <w:pPr>
              <w:spacing w:after="0" w:line="240" w:lineRule="auto"/>
              <w:rPr>
                <w:rFonts w:ascii="Arial" w:hAnsi="Arial" w:cs="Arial"/>
                <w:color w:val="000000"/>
                <w:sz w:val="20"/>
              </w:rPr>
            </w:pPr>
          </w:p>
          <w:p w14:paraId="1F01E09A" w14:textId="77777777" w:rsidR="00953986" w:rsidRDefault="00953986" w:rsidP="00CC2865">
            <w:pPr>
              <w:spacing w:after="0" w:line="240" w:lineRule="auto"/>
              <w:rPr>
                <w:rFonts w:ascii="Arial" w:hAnsi="Arial" w:cs="Arial"/>
                <w:color w:val="000000"/>
                <w:sz w:val="20"/>
              </w:rPr>
            </w:pPr>
          </w:p>
          <w:p w14:paraId="2612470B" w14:textId="77777777" w:rsidR="00953986" w:rsidRDefault="00953986" w:rsidP="00CC2865">
            <w:pPr>
              <w:spacing w:after="0" w:line="240" w:lineRule="auto"/>
              <w:rPr>
                <w:rFonts w:ascii="Arial" w:hAnsi="Arial" w:cs="Arial"/>
                <w:color w:val="000000"/>
                <w:sz w:val="20"/>
              </w:rPr>
            </w:pPr>
          </w:p>
          <w:p w14:paraId="263C3555" w14:textId="77777777" w:rsidR="00953986" w:rsidRDefault="00953986" w:rsidP="00CC2865">
            <w:pPr>
              <w:spacing w:after="0" w:line="240" w:lineRule="auto"/>
              <w:rPr>
                <w:rFonts w:ascii="Arial" w:hAnsi="Arial" w:cs="Arial"/>
                <w:color w:val="000000"/>
                <w:sz w:val="20"/>
              </w:rPr>
            </w:pPr>
            <w:r>
              <w:rPr>
                <w:rFonts w:ascii="Arial" w:hAnsi="Arial" w:cs="Arial"/>
                <w:color w:val="000000"/>
                <w:sz w:val="20"/>
              </w:rPr>
              <w:t>Да</w:t>
            </w:r>
          </w:p>
        </w:tc>
        <w:tc>
          <w:tcPr>
            <w:tcW w:w="2173" w:type="dxa"/>
          </w:tcPr>
          <w:p w14:paraId="6ED6CA87" w14:textId="77777777" w:rsidR="00953986" w:rsidRDefault="00953986" w:rsidP="00CC2865">
            <w:pPr>
              <w:spacing w:after="0" w:line="240" w:lineRule="auto"/>
              <w:rPr>
                <w:rFonts w:ascii="Arial" w:hAnsi="Arial" w:cs="Arial"/>
                <w:bCs/>
                <w:color w:val="000000"/>
                <w:sz w:val="20"/>
              </w:rPr>
            </w:pPr>
            <w:r>
              <w:rPr>
                <w:rFonts w:ascii="Arial" w:hAnsi="Arial" w:cs="Arial"/>
                <w:bCs/>
                <w:color w:val="000000"/>
                <w:sz w:val="20"/>
              </w:rPr>
              <w:t>-</w:t>
            </w:r>
          </w:p>
        </w:tc>
        <w:tc>
          <w:tcPr>
            <w:tcW w:w="2075" w:type="dxa"/>
          </w:tcPr>
          <w:p w14:paraId="41249647" w14:textId="77777777" w:rsidR="00953986" w:rsidRPr="00265E9A" w:rsidRDefault="00953986" w:rsidP="00CC2865">
            <w:pPr>
              <w:spacing w:after="0" w:line="240" w:lineRule="auto"/>
              <w:rPr>
                <w:rFonts w:ascii="Arial" w:hAnsi="Arial" w:cs="Arial"/>
                <w:bCs/>
                <w:color w:val="000000"/>
                <w:sz w:val="20"/>
              </w:rPr>
            </w:pPr>
          </w:p>
        </w:tc>
      </w:tr>
      <w:tr w:rsidR="000C645E" w:rsidRPr="00265E9A" w14:paraId="43413327" w14:textId="77777777" w:rsidTr="00CC2865">
        <w:trPr>
          <w:trHeight w:val="2057"/>
        </w:trPr>
        <w:tc>
          <w:tcPr>
            <w:tcW w:w="1277" w:type="dxa"/>
            <w:shd w:val="clear" w:color="auto" w:fill="auto"/>
            <w:noWrap/>
            <w:vAlign w:val="center"/>
          </w:tcPr>
          <w:p w14:paraId="2E7B50E4" w14:textId="2F7A7F0D" w:rsidR="000C645E" w:rsidRDefault="000C645E" w:rsidP="00CC2865">
            <w:pPr>
              <w:spacing w:after="0" w:line="240" w:lineRule="auto"/>
              <w:jc w:val="center"/>
              <w:rPr>
                <w:rFonts w:ascii="Arial" w:hAnsi="Arial" w:cs="Arial"/>
                <w:color w:val="000000"/>
                <w:sz w:val="20"/>
              </w:rPr>
            </w:pPr>
            <w:r>
              <w:rPr>
                <w:rFonts w:ascii="Arial" w:hAnsi="Arial" w:cs="Arial"/>
                <w:color w:val="000000"/>
                <w:sz w:val="20"/>
              </w:rPr>
              <w:t>ПБО</w:t>
            </w:r>
          </w:p>
        </w:tc>
        <w:tc>
          <w:tcPr>
            <w:tcW w:w="2979" w:type="dxa"/>
            <w:shd w:val="clear" w:color="auto" w:fill="auto"/>
            <w:noWrap/>
          </w:tcPr>
          <w:p w14:paraId="1E6A977E" w14:textId="77777777" w:rsidR="000C645E" w:rsidRDefault="000C645E" w:rsidP="00CC2865">
            <w:pPr>
              <w:spacing w:after="0" w:line="240" w:lineRule="auto"/>
              <w:rPr>
                <w:rFonts w:ascii="Arial" w:hAnsi="Arial" w:cs="Arial"/>
                <w:color w:val="000000"/>
                <w:sz w:val="20"/>
              </w:rPr>
            </w:pPr>
          </w:p>
          <w:p w14:paraId="13C2466D" w14:textId="77777777" w:rsidR="000C645E" w:rsidRDefault="000C645E" w:rsidP="00CC2865">
            <w:pPr>
              <w:spacing w:after="0" w:line="240" w:lineRule="auto"/>
              <w:rPr>
                <w:rFonts w:ascii="Arial" w:hAnsi="Arial" w:cs="Arial"/>
                <w:color w:val="000000"/>
                <w:sz w:val="20"/>
              </w:rPr>
            </w:pPr>
          </w:p>
          <w:p w14:paraId="37E7694A" w14:textId="77777777" w:rsidR="000C645E" w:rsidRDefault="000C645E" w:rsidP="00CC2865">
            <w:pPr>
              <w:spacing w:after="0" w:line="240" w:lineRule="auto"/>
              <w:rPr>
                <w:rFonts w:ascii="Arial" w:hAnsi="Arial" w:cs="Arial"/>
                <w:color w:val="000000"/>
                <w:sz w:val="20"/>
              </w:rPr>
            </w:pPr>
          </w:p>
          <w:p w14:paraId="78DB256C" w14:textId="77777777" w:rsidR="000C645E" w:rsidRDefault="000C645E" w:rsidP="00CC2865">
            <w:pPr>
              <w:spacing w:after="0" w:line="240" w:lineRule="auto"/>
              <w:rPr>
                <w:rFonts w:ascii="Arial" w:hAnsi="Arial" w:cs="Arial"/>
                <w:color w:val="000000"/>
                <w:sz w:val="20"/>
              </w:rPr>
            </w:pPr>
          </w:p>
          <w:p w14:paraId="4BDB00BC" w14:textId="741F8917" w:rsidR="000C645E" w:rsidRDefault="000C645E" w:rsidP="00CC2865">
            <w:pPr>
              <w:spacing w:after="0" w:line="240" w:lineRule="auto"/>
              <w:rPr>
                <w:rFonts w:ascii="Arial" w:hAnsi="Arial" w:cs="Arial"/>
                <w:color w:val="000000"/>
                <w:sz w:val="20"/>
              </w:rPr>
            </w:pPr>
            <w:r>
              <w:rPr>
                <w:rFonts w:ascii="Arial" w:hAnsi="Arial" w:cs="Arial"/>
                <w:color w:val="000000"/>
                <w:sz w:val="20"/>
              </w:rPr>
              <w:t>Палетный борт</w:t>
            </w:r>
          </w:p>
        </w:tc>
        <w:tc>
          <w:tcPr>
            <w:tcW w:w="1419" w:type="dxa"/>
            <w:shd w:val="clear" w:color="auto" w:fill="auto"/>
            <w:noWrap/>
          </w:tcPr>
          <w:p w14:paraId="4A200F09" w14:textId="77777777" w:rsidR="000C645E" w:rsidRDefault="000C645E" w:rsidP="00CC2865">
            <w:pPr>
              <w:spacing w:after="0" w:line="240" w:lineRule="auto"/>
              <w:rPr>
                <w:rFonts w:ascii="Arial" w:hAnsi="Arial" w:cs="Arial"/>
                <w:color w:val="000000"/>
                <w:sz w:val="20"/>
              </w:rPr>
            </w:pPr>
          </w:p>
          <w:p w14:paraId="0B83C165" w14:textId="77777777" w:rsidR="000C645E" w:rsidRDefault="000C645E" w:rsidP="00CC2865">
            <w:pPr>
              <w:spacing w:after="0" w:line="240" w:lineRule="auto"/>
              <w:rPr>
                <w:rFonts w:ascii="Arial" w:hAnsi="Arial" w:cs="Arial"/>
                <w:color w:val="000000"/>
                <w:sz w:val="20"/>
              </w:rPr>
            </w:pPr>
          </w:p>
          <w:p w14:paraId="19CB8D74" w14:textId="77777777" w:rsidR="000C645E" w:rsidRDefault="000C645E" w:rsidP="00CC2865">
            <w:pPr>
              <w:spacing w:after="0" w:line="240" w:lineRule="auto"/>
              <w:rPr>
                <w:rFonts w:ascii="Arial" w:hAnsi="Arial" w:cs="Arial"/>
                <w:color w:val="000000"/>
                <w:sz w:val="20"/>
              </w:rPr>
            </w:pPr>
          </w:p>
          <w:p w14:paraId="58BD458A" w14:textId="77777777" w:rsidR="000C645E" w:rsidRDefault="000C645E" w:rsidP="00CC2865">
            <w:pPr>
              <w:spacing w:after="0" w:line="240" w:lineRule="auto"/>
              <w:rPr>
                <w:rFonts w:ascii="Arial" w:hAnsi="Arial" w:cs="Arial"/>
                <w:color w:val="000000"/>
                <w:sz w:val="20"/>
              </w:rPr>
            </w:pPr>
          </w:p>
          <w:p w14:paraId="2BB81832" w14:textId="2C7283D7" w:rsidR="000C645E" w:rsidRDefault="000C645E" w:rsidP="00CC2865">
            <w:pPr>
              <w:spacing w:after="0" w:line="240" w:lineRule="auto"/>
              <w:rPr>
                <w:rFonts w:ascii="Arial" w:hAnsi="Arial" w:cs="Arial"/>
                <w:color w:val="000000"/>
                <w:sz w:val="20"/>
              </w:rPr>
            </w:pPr>
            <w:r>
              <w:rPr>
                <w:rFonts w:ascii="Arial" w:hAnsi="Arial" w:cs="Arial"/>
                <w:color w:val="000000"/>
                <w:sz w:val="20"/>
              </w:rPr>
              <w:t>Да</w:t>
            </w:r>
          </w:p>
        </w:tc>
        <w:tc>
          <w:tcPr>
            <w:tcW w:w="2173" w:type="dxa"/>
          </w:tcPr>
          <w:p w14:paraId="5F52FA08" w14:textId="77777777" w:rsidR="000C645E" w:rsidRDefault="000C645E" w:rsidP="00CC2865">
            <w:pPr>
              <w:spacing w:after="0" w:line="240" w:lineRule="auto"/>
              <w:rPr>
                <w:rFonts w:ascii="Arial" w:hAnsi="Arial" w:cs="Arial"/>
                <w:bCs/>
                <w:color w:val="000000"/>
                <w:sz w:val="20"/>
              </w:rPr>
            </w:pPr>
          </w:p>
          <w:p w14:paraId="342DCCD2" w14:textId="77777777" w:rsidR="000C645E" w:rsidRDefault="000C645E" w:rsidP="00CC2865">
            <w:pPr>
              <w:spacing w:after="0" w:line="240" w:lineRule="auto"/>
              <w:rPr>
                <w:rFonts w:ascii="Arial" w:hAnsi="Arial" w:cs="Arial"/>
                <w:bCs/>
                <w:color w:val="000000"/>
                <w:sz w:val="20"/>
              </w:rPr>
            </w:pPr>
          </w:p>
          <w:p w14:paraId="6EA42CB2" w14:textId="77777777" w:rsidR="000C645E" w:rsidRDefault="000C645E" w:rsidP="00CC2865">
            <w:pPr>
              <w:spacing w:after="0" w:line="240" w:lineRule="auto"/>
              <w:rPr>
                <w:rFonts w:ascii="Arial" w:hAnsi="Arial" w:cs="Arial"/>
                <w:bCs/>
                <w:color w:val="000000"/>
                <w:sz w:val="20"/>
              </w:rPr>
            </w:pPr>
          </w:p>
          <w:p w14:paraId="3408010A" w14:textId="77777777" w:rsidR="000C645E" w:rsidRDefault="000C645E" w:rsidP="00CC2865">
            <w:pPr>
              <w:spacing w:after="0" w:line="240" w:lineRule="auto"/>
              <w:rPr>
                <w:rFonts w:ascii="Arial" w:hAnsi="Arial" w:cs="Arial"/>
                <w:bCs/>
                <w:color w:val="000000"/>
                <w:sz w:val="20"/>
              </w:rPr>
            </w:pPr>
          </w:p>
          <w:p w14:paraId="5084FF38" w14:textId="2F0CDB90" w:rsidR="000C645E" w:rsidRDefault="000C645E" w:rsidP="00CC2865">
            <w:pPr>
              <w:spacing w:after="0" w:line="240" w:lineRule="auto"/>
              <w:rPr>
                <w:rFonts w:ascii="Arial" w:hAnsi="Arial" w:cs="Arial"/>
                <w:bCs/>
                <w:color w:val="000000"/>
                <w:sz w:val="20"/>
              </w:rPr>
            </w:pPr>
            <w:r>
              <w:rPr>
                <w:rFonts w:ascii="Arial" w:hAnsi="Arial" w:cs="Arial"/>
                <w:bCs/>
                <w:color w:val="000000"/>
                <w:sz w:val="20"/>
              </w:rPr>
              <w:t>-</w:t>
            </w:r>
          </w:p>
        </w:tc>
        <w:tc>
          <w:tcPr>
            <w:tcW w:w="2075" w:type="dxa"/>
          </w:tcPr>
          <w:p w14:paraId="193FE502" w14:textId="77777777" w:rsidR="000C645E" w:rsidRPr="00265E9A" w:rsidRDefault="000C645E" w:rsidP="00CC2865">
            <w:pPr>
              <w:spacing w:after="0" w:line="240" w:lineRule="auto"/>
              <w:rPr>
                <w:rFonts w:ascii="Arial" w:hAnsi="Arial" w:cs="Arial"/>
                <w:bCs/>
                <w:color w:val="000000"/>
                <w:sz w:val="20"/>
              </w:rPr>
            </w:pPr>
          </w:p>
        </w:tc>
      </w:tr>
      <w:tr w:rsidR="00CA5843" w:rsidRPr="00265E9A" w14:paraId="50086AD3" w14:textId="77777777" w:rsidTr="00CA5843">
        <w:trPr>
          <w:trHeight w:val="580"/>
        </w:trPr>
        <w:tc>
          <w:tcPr>
            <w:tcW w:w="1277" w:type="dxa"/>
            <w:shd w:val="clear" w:color="auto" w:fill="auto"/>
            <w:noWrap/>
            <w:vAlign w:val="center"/>
          </w:tcPr>
          <w:p w14:paraId="36452A85" w14:textId="4C692500" w:rsidR="00CA5843" w:rsidRDefault="00CA5843" w:rsidP="00CA5843">
            <w:pPr>
              <w:spacing w:after="0" w:line="240" w:lineRule="auto"/>
              <w:jc w:val="center"/>
              <w:rPr>
                <w:rFonts w:ascii="Arial" w:hAnsi="Arial" w:cs="Arial"/>
                <w:color w:val="000000"/>
                <w:sz w:val="20"/>
              </w:rPr>
            </w:pPr>
            <w:r>
              <w:rPr>
                <w:rFonts w:ascii="Arial" w:hAnsi="Arial" w:cs="Arial"/>
                <w:color w:val="000000"/>
                <w:sz w:val="20"/>
              </w:rPr>
              <w:t>АВД</w:t>
            </w:r>
          </w:p>
        </w:tc>
        <w:tc>
          <w:tcPr>
            <w:tcW w:w="2979" w:type="dxa"/>
            <w:shd w:val="clear" w:color="auto" w:fill="auto"/>
            <w:noWrap/>
          </w:tcPr>
          <w:p w14:paraId="101833FD" w14:textId="77777777" w:rsidR="00CA5843" w:rsidRDefault="00CA5843" w:rsidP="00CA5843">
            <w:pPr>
              <w:spacing w:after="0" w:line="240" w:lineRule="auto"/>
              <w:rPr>
                <w:rFonts w:ascii="Arial" w:hAnsi="Arial" w:cs="Arial"/>
                <w:color w:val="000000"/>
                <w:sz w:val="20"/>
              </w:rPr>
            </w:pPr>
          </w:p>
          <w:p w14:paraId="167CEE6F" w14:textId="346B368B" w:rsidR="00CA5843" w:rsidRDefault="00CA5843" w:rsidP="00CA5843">
            <w:pPr>
              <w:spacing w:after="0" w:line="240" w:lineRule="auto"/>
              <w:rPr>
                <w:rFonts w:ascii="Arial" w:hAnsi="Arial" w:cs="Arial"/>
                <w:color w:val="000000"/>
                <w:sz w:val="20"/>
              </w:rPr>
            </w:pPr>
            <w:r w:rsidRPr="005E6715">
              <w:rPr>
                <w:rFonts w:ascii="Arial" w:hAnsi="Arial" w:cs="Arial"/>
                <w:color w:val="000000"/>
                <w:sz w:val="20"/>
              </w:rPr>
              <w:t>Авизация</w:t>
            </w:r>
          </w:p>
        </w:tc>
        <w:tc>
          <w:tcPr>
            <w:tcW w:w="1419" w:type="dxa"/>
            <w:shd w:val="clear" w:color="auto" w:fill="auto"/>
            <w:noWrap/>
          </w:tcPr>
          <w:p w14:paraId="1261EB7E" w14:textId="77777777" w:rsidR="00CA5843" w:rsidRDefault="00CA5843" w:rsidP="00CA5843">
            <w:pPr>
              <w:spacing w:after="0" w:line="240" w:lineRule="auto"/>
              <w:rPr>
                <w:rFonts w:ascii="Arial" w:hAnsi="Arial" w:cs="Arial"/>
                <w:color w:val="000000"/>
                <w:sz w:val="20"/>
              </w:rPr>
            </w:pPr>
          </w:p>
          <w:p w14:paraId="51D3E20E" w14:textId="01AE2F86" w:rsidR="00CA5843" w:rsidRDefault="00CA5843" w:rsidP="00CA5843">
            <w:pPr>
              <w:spacing w:after="0" w:line="240" w:lineRule="auto"/>
              <w:rPr>
                <w:rFonts w:ascii="Arial" w:hAnsi="Arial" w:cs="Arial"/>
                <w:color w:val="000000"/>
                <w:sz w:val="20"/>
              </w:rPr>
            </w:pPr>
            <w:r>
              <w:rPr>
                <w:rFonts w:ascii="Arial" w:hAnsi="Arial" w:cs="Arial"/>
                <w:color w:val="000000"/>
                <w:sz w:val="20"/>
              </w:rPr>
              <w:t>Да</w:t>
            </w:r>
          </w:p>
        </w:tc>
        <w:tc>
          <w:tcPr>
            <w:tcW w:w="2173" w:type="dxa"/>
          </w:tcPr>
          <w:p w14:paraId="489402BC" w14:textId="65DDCFBE" w:rsidR="00CA5843" w:rsidRDefault="00CA5843" w:rsidP="00CA5843">
            <w:pPr>
              <w:spacing w:after="0" w:line="240" w:lineRule="auto"/>
              <w:rPr>
                <w:rFonts w:ascii="Arial" w:hAnsi="Arial" w:cs="Arial"/>
                <w:bCs/>
                <w:color w:val="000000"/>
                <w:sz w:val="20"/>
              </w:rPr>
            </w:pPr>
            <w:r>
              <w:rPr>
                <w:rFonts w:ascii="Arial" w:hAnsi="Arial" w:cs="Arial"/>
                <w:bCs/>
                <w:color w:val="000000"/>
                <w:sz w:val="20"/>
              </w:rPr>
              <w:t>-</w:t>
            </w:r>
          </w:p>
        </w:tc>
        <w:tc>
          <w:tcPr>
            <w:tcW w:w="2075" w:type="dxa"/>
          </w:tcPr>
          <w:p w14:paraId="7139C35B" w14:textId="77777777" w:rsidR="00CA5843" w:rsidRPr="00265E9A" w:rsidRDefault="00CA5843" w:rsidP="00CA5843">
            <w:pPr>
              <w:spacing w:after="0" w:line="240" w:lineRule="auto"/>
              <w:rPr>
                <w:rFonts w:ascii="Arial" w:hAnsi="Arial" w:cs="Arial"/>
                <w:bCs/>
                <w:color w:val="000000"/>
                <w:sz w:val="20"/>
              </w:rPr>
            </w:pPr>
          </w:p>
        </w:tc>
      </w:tr>
      <w:tr w:rsidR="00B0439C" w:rsidRPr="00265E9A" w14:paraId="7A7A0F0A" w14:textId="77777777" w:rsidTr="00CA5843">
        <w:trPr>
          <w:trHeight w:val="580"/>
        </w:trPr>
        <w:tc>
          <w:tcPr>
            <w:tcW w:w="1277" w:type="dxa"/>
            <w:shd w:val="clear" w:color="auto" w:fill="auto"/>
            <w:noWrap/>
            <w:vAlign w:val="center"/>
          </w:tcPr>
          <w:p w14:paraId="74568DFE" w14:textId="419F862A" w:rsidR="00B0439C" w:rsidRDefault="00B0439C" w:rsidP="00CA5843">
            <w:pPr>
              <w:spacing w:after="0" w:line="240" w:lineRule="auto"/>
              <w:jc w:val="center"/>
              <w:rPr>
                <w:rFonts w:ascii="Arial" w:hAnsi="Arial" w:cs="Arial"/>
                <w:color w:val="000000"/>
                <w:sz w:val="20"/>
              </w:rPr>
            </w:pPr>
            <w:r>
              <w:rPr>
                <w:rFonts w:ascii="Arial" w:hAnsi="Arial" w:cs="Arial"/>
                <w:color w:val="000000"/>
                <w:sz w:val="20"/>
              </w:rPr>
              <w:lastRenderedPageBreak/>
              <w:t>ССД</w:t>
            </w:r>
          </w:p>
        </w:tc>
        <w:tc>
          <w:tcPr>
            <w:tcW w:w="2979" w:type="dxa"/>
            <w:shd w:val="clear" w:color="auto" w:fill="auto"/>
            <w:noWrap/>
          </w:tcPr>
          <w:p w14:paraId="2A4364CB" w14:textId="77777777" w:rsidR="00CD582B" w:rsidRDefault="00CD582B" w:rsidP="00CA5843">
            <w:pPr>
              <w:spacing w:after="0" w:line="240" w:lineRule="auto"/>
              <w:rPr>
                <w:rFonts w:ascii="Arial" w:hAnsi="Arial" w:cs="Arial"/>
                <w:color w:val="000000"/>
                <w:sz w:val="20"/>
              </w:rPr>
            </w:pPr>
          </w:p>
          <w:p w14:paraId="37924475" w14:textId="73269588" w:rsidR="00B0439C" w:rsidRDefault="00B0439C" w:rsidP="00CA5843">
            <w:pPr>
              <w:spacing w:after="0" w:line="240" w:lineRule="auto"/>
              <w:rPr>
                <w:rFonts w:ascii="Arial" w:hAnsi="Arial" w:cs="Arial"/>
                <w:color w:val="000000"/>
                <w:sz w:val="20"/>
              </w:rPr>
            </w:pPr>
            <w:r>
              <w:rPr>
                <w:rFonts w:ascii="Arial" w:hAnsi="Arial" w:cs="Arial"/>
                <w:color w:val="000000"/>
                <w:sz w:val="20"/>
              </w:rPr>
              <w:t>Гарантия сроков доставки</w:t>
            </w:r>
          </w:p>
        </w:tc>
        <w:tc>
          <w:tcPr>
            <w:tcW w:w="1419" w:type="dxa"/>
            <w:shd w:val="clear" w:color="auto" w:fill="auto"/>
            <w:noWrap/>
          </w:tcPr>
          <w:p w14:paraId="2ADF317B" w14:textId="77777777" w:rsidR="00CD582B" w:rsidRDefault="00CD582B" w:rsidP="00CA5843">
            <w:pPr>
              <w:spacing w:after="0" w:line="240" w:lineRule="auto"/>
              <w:rPr>
                <w:rFonts w:ascii="Arial" w:hAnsi="Arial" w:cs="Arial"/>
                <w:color w:val="000000"/>
                <w:sz w:val="20"/>
              </w:rPr>
            </w:pPr>
          </w:p>
          <w:p w14:paraId="015907A9" w14:textId="10731AFE" w:rsidR="00B0439C" w:rsidRDefault="00B0439C" w:rsidP="00CA5843">
            <w:pPr>
              <w:spacing w:after="0" w:line="240" w:lineRule="auto"/>
              <w:rPr>
                <w:rFonts w:ascii="Arial" w:hAnsi="Arial" w:cs="Arial"/>
                <w:color w:val="000000"/>
                <w:sz w:val="20"/>
              </w:rPr>
            </w:pPr>
            <w:r>
              <w:rPr>
                <w:rFonts w:ascii="Arial" w:hAnsi="Arial" w:cs="Arial"/>
                <w:color w:val="000000"/>
                <w:sz w:val="20"/>
              </w:rPr>
              <w:t>Да</w:t>
            </w:r>
          </w:p>
        </w:tc>
        <w:tc>
          <w:tcPr>
            <w:tcW w:w="2173" w:type="dxa"/>
          </w:tcPr>
          <w:p w14:paraId="4672C5E7" w14:textId="77777777" w:rsidR="00CD582B" w:rsidRDefault="00CD582B" w:rsidP="00CA5843">
            <w:pPr>
              <w:spacing w:after="0" w:line="240" w:lineRule="auto"/>
              <w:rPr>
                <w:rFonts w:ascii="Arial" w:hAnsi="Arial" w:cs="Arial"/>
                <w:bCs/>
                <w:color w:val="000000"/>
                <w:sz w:val="20"/>
              </w:rPr>
            </w:pPr>
          </w:p>
          <w:p w14:paraId="4F8798FD" w14:textId="011CBC5C" w:rsidR="00B0439C" w:rsidRDefault="00B0439C" w:rsidP="00CA5843">
            <w:pPr>
              <w:spacing w:after="0" w:line="240" w:lineRule="auto"/>
              <w:rPr>
                <w:rFonts w:ascii="Arial" w:hAnsi="Arial" w:cs="Arial"/>
                <w:bCs/>
                <w:color w:val="000000"/>
                <w:sz w:val="20"/>
              </w:rPr>
            </w:pPr>
            <w:r>
              <w:rPr>
                <w:rFonts w:ascii="Arial" w:hAnsi="Arial" w:cs="Arial"/>
                <w:bCs/>
                <w:color w:val="000000"/>
                <w:sz w:val="20"/>
              </w:rPr>
              <w:t>-</w:t>
            </w:r>
          </w:p>
        </w:tc>
        <w:tc>
          <w:tcPr>
            <w:tcW w:w="2075" w:type="dxa"/>
          </w:tcPr>
          <w:p w14:paraId="2004FD67" w14:textId="77777777" w:rsidR="00B0439C" w:rsidRPr="00265E9A" w:rsidRDefault="00B0439C" w:rsidP="00CA5843">
            <w:pPr>
              <w:spacing w:after="0" w:line="240" w:lineRule="auto"/>
              <w:rPr>
                <w:rFonts w:ascii="Arial" w:hAnsi="Arial" w:cs="Arial"/>
                <w:bCs/>
                <w:color w:val="000000"/>
                <w:sz w:val="20"/>
              </w:rPr>
            </w:pPr>
          </w:p>
        </w:tc>
      </w:tr>
    </w:tbl>
    <w:p w14:paraId="011DCE41" w14:textId="5DEAC3A4" w:rsidR="005B069A" w:rsidRDefault="00CC2865" w:rsidP="00F03858">
      <w:pPr>
        <w:pStyle w:val="a7"/>
        <w:numPr>
          <w:ilvl w:val="0"/>
          <w:numId w:val="57"/>
        </w:numPr>
        <w:spacing w:after="120"/>
        <w:rPr>
          <w:rFonts w:ascii="Arial" w:hAnsi="Arial" w:cs="Arial"/>
          <w:sz w:val="18"/>
          <w:szCs w:val="20"/>
        </w:rPr>
      </w:pPr>
      <w:bookmarkStart w:id="572" w:name="_Статусы_создания_заказа"/>
      <w:bookmarkEnd w:id="572"/>
      <w:r>
        <w:rPr>
          <w:rFonts w:ascii="Arial" w:hAnsi="Arial" w:cs="Arial"/>
          <w:sz w:val="18"/>
          <w:szCs w:val="20"/>
        </w:rPr>
        <w:t>Данный параметр можно использовать только для доставки в страны таможенного союза.(Не для России)</w:t>
      </w:r>
      <w:r w:rsidR="008A22AF">
        <w:rPr>
          <w:rFonts w:ascii="Arial" w:hAnsi="Arial" w:cs="Arial"/>
          <w:sz w:val="18"/>
          <w:szCs w:val="20"/>
        </w:rPr>
        <w:t>.</w:t>
      </w:r>
    </w:p>
    <w:p w14:paraId="6F7E36C1" w14:textId="68216EDF" w:rsidR="005B069A" w:rsidRPr="00A6098B" w:rsidRDefault="008A22AF" w:rsidP="00F03858">
      <w:pPr>
        <w:pStyle w:val="a7"/>
        <w:numPr>
          <w:ilvl w:val="0"/>
          <w:numId w:val="57"/>
        </w:numPr>
        <w:spacing w:after="120"/>
        <w:rPr>
          <w:rFonts w:ascii="Arial" w:hAnsi="Arial" w:cs="Arial"/>
          <w:sz w:val="18"/>
          <w:szCs w:val="20"/>
        </w:rPr>
      </w:pPr>
      <w:r>
        <w:rPr>
          <w:rFonts w:ascii="Arial" w:hAnsi="Arial" w:cs="Arial"/>
          <w:sz w:val="18"/>
          <w:szCs w:val="20"/>
          <w:lang w:val="en-US"/>
        </w:rPr>
        <w:t>a</w:t>
      </w:r>
      <w:r w:rsidRPr="008A22AF">
        <w:rPr>
          <w:rFonts w:ascii="Arial" w:hAnsi="Arial" w:cs="Arial"/>
          <w:sz w:val="18"/>
          <w:szCs w:val="20"/>
        </w:rPr>
        <w:t>.</w:t>
      </w:r>
      <w:r w:rsidRPr="00BC20D3">
        <w:rPr>
          <w:rFonts w:ascii="Arial" w:hAnsi="Arial" w:cs="Arial"/>
          <w:sz w:val="18"/>
          <w:szCs w:val="20"/>
        </w:rPr>
        <w:t xml:space="preserve"> Минимальная сумма выкупа. Значение общей суммы выкупа вложений, при достижении которого с получателя не берется сумма за доставку.</w:t>
      </w:r>
      <w:r>
        <w:rPr>
          <w:rFonts w:ascii="Arial" w:hAnsi="Arial" w:cs="Arial"/>
          <w:sz w:val="18"/>
          <w:szCs w:val="20"/>
        </w:rPr>
        <w:br/>
      </w:r>
      <w:r>
        <w:rPr>
          <w:rFonts w:ascii="Arial" w:hAnsi="Arial" w:cs="Arial"/>
          <w:sz w:val="18"/>
          <w:szCs w:val="20"/>
        </w:rPr>
        <w:br/>
        <w:t>b</w:t>
      </w:r>
      <w:r w:rsidRPr="00BC20D3">
        <w:rPr>
          <w:rFonts w:ascii="Arial" w:hAnsi="Arial" w:cs="Arial"/>
          <w:sz w:val="18"/>
          <w:szCs w:val="20"/>
        </w:rPr>
        <w:t>. Сумма за доставку. Сумма, которую нужно взять с получателя при оказании опции ЧСТ, в чеке идет отдельной позицией с базовой ставкой НДС по компании клиента, в подсчете максимального количества вложений не участвует.</w:t>
      </w:r>
      <w:r w:rsidRPr="008A22AF">
        <w:rPr>
          <w:rFonts w:ascii="Arial" w:hAnsi="Arial" w:cs="Arial"/>
          <w:sz w:val="18"/>
          <w:szCs w:val="20"/>
        </w:rPr>
        <w:br/>
      </w:r>
      <w:r w:rsidRPr="008A22AF">
        <w:rPr>
          <w:rFonts w:ascii="Arial" w:hAnsi="Arial" w:cs="Arial"/>
          <w:sz w:val="18"/>
          <w:szCs w:val="20"/>
        </w:rPr>
        <w:br/>
      </w:r>
      <w:r>
        <w:rPr>
          <w:rFonts w:ascii="Arial" w:hAnsi="Arial" w:cs="Arial"/>
          <w:sz w:val="18"/>
          <w:szCs w:val="20"/>
          <w:lang w:val="en-US"/>
        </w:rPr>
        <w:t>c</w:t>
      </w:r>
      <w:r w:rsidRPr="008A22AF">
        <w:rPr>
          <w:rFonts w:ascii="Arial" w:hAnsi="Arial" w:cs="Arial"/>
          <w:sz w:val="18"/>
          <w:szCs w:val="20"/>
        </w:rPr>
        <w:t>.</w:t>
      </w:r>
      <w:r w:rsidR="005B069A" w:rsidRPr="00A6098B">
        <w:rPr>
          <w:rFonts w:ascii="Arial" w:hAnsi="Arial" w:cs="Arial"/>
          <w:sz w:val="18"/>
          <w:szCs w:val="20"/>
        </w:rPr>
        <w:t>Тип проверки комплектности. Возможные значения:</w:t>
      </w:r>
    </w:p>
    <w:p w14:paraId="58076B38" w14:textId="77777777" w:rsidR="005B069A" w:rsidRPr="00A6098B" w:rsidRDefault="005B069A" w:rsidP="00F03858">
      <w:pPr>
        <w:pStyle w:val="a7"/>
        <w:numPr>
          <w:ilvl w:val="0"/>
          <w:numId w:val="50"/>
        </w:numPr>
        <w:ind w:left="1440"/>
        <w:rPr>
          <w:rFonts w:ascii="Arial" w:hAnsi="Arial" w:cs="Arial"/>
          <w:sz w:val="18"/>
          <w:szCs w:val="20"/>
        </w:rPr>
      </w:pPr>
      <w:r w:rsidRPr="00A6098B">
        <w:rPr>
          <w:rFonts w:ascii="Arial" w:hAnsi="Arial" w:cs="Arial"/>
          <w:sz w:val="18"/>
          <w:szCs w:val="20"/>
        </w:rPr>
        <w:t>Простая (ПРОС)</w:t>
      </w:r>
    </w:p>
    <w:p w14:paraId="2FA9384F" w14:textId="77777777" w:rsidR="005B069A" w:rsidRPr="00A6098B" w:rsidRDefault="005B069A" w:rsidP="00F03858">
      <w:pPr>
        <w:pStyle w:val="a7"/>
        <w:numPr>
          <w:ilvl w:val="0"/>
          <w:numId w:val="50"/>
        </w:numPr>
        <w:ind w:left="1440"/>
        <w:rPr>
          <w:rFonts w:ascii="Arial" w:hAnsi="Arial" w:cs="Arial"/>
          <w:sz w:val="18"/>
          <w:szCs w:val="20"/>
        </w:rPr>
      </w:pPr>
      <w:r w:rsidRPr="00A6098B">
        <w:rPr>
          <w:rFonts w:ascii="Arial" w:hAnsi="Arial" w:cs="Arial"/>
          <w:sz w:val="18"/>
          <w:szCs w:val="20"/>
        </w:rPr>
        <w:t xml:space="preserve">С примеркой (ПРИМ) </w:t>
      </w:r>
    </w:p>
    <w:p w14:paraId="2CDCAD99" w14:textId="77777777" w:rsidR="008A22AF" w:rsidRDefault="005B069A" w:rsidP="00F03858">
      <w:pPr>
        <w:pStyle w:val="a7"/>
        <w:numPr>
          <w:ilvl w:val="0"/>
          <w:numId w:val="50"/>
        </w:numPr>
        <w:ind w:left="1440"/>
        <w:rPr>
          <w:rFonts w:ascii="Arial" w:hAnsi="Arial" w:cs="Arial"/>
          <w:sz w:val="18"/>
          <w:szCs w:val="20"/>
        </w:rPr>
      </w:pPr>
      <w:r w:rsidRPr="00A6098B">
        <w:rPr>
          <w:rFonts w:ascii="Arial" w:hAnsi="Arial" w:cs="Arial"/>
          <w:sz w:val="18"/>
          <w:szCs w:val="20"/>
        </w:rPr>
        <w:t>С проверкой работоспособности (РАБТ).</w:t>
      </w:r>
    </w:p>
    <w:p w14:paraId="5840840C" w14:textId="23FF2C7B" w:rsidR="00BC20D3" w:rsidRPr="00BC20D3" w:rsidRDefault="008A22AF" w:rsidP="00662021">
      <w:pPr>
        <w:ind w:left="708"/>
        <w:jc w:val="both"/>
        <w:rPr>
          <w:rFonts w:ascii="Arial" w:hAnsi="Arial" w:cs="Arial"/>
          <w:sz w:val="18"/>
          <w:szCs w:val="20"/>
        </w:rPr>
      </w:pPr>
      <w:r w:rsidRPr="008A22AF">
        <w:rPr>
          <w:rFonts w:ascii="Arial" w:hAnsi="Arial" w:cs="Arial"/>
          <w:sz w:val="18"/>
          <w:szCs w:val="20"/>
          <w:lang w:val="en-US"/>
        </w:rPr>
        <w:t>d</w:t>
      </w:r>
      <w:r w:rsidRPr="008A22AF">
        <w:rPr>
          <w:rFonts w:ascii="Arial" w:hAnsi="Arial" w:cs="Arial"/>
          <w:sz w:val="18"/>
          <w:szCs w:val="20"/>
        </w:rPr>
        <w:t>. Данный параметр используется, в случае если у вас договоренности с нашей компанией по возврату отправлений с проверкой состава (по артикульная проверка состава возвратного отправления)</w:t>
      </w:r>
      <w:r w:rsidR="00662021">
        <w:rPr>
          <w:rFonts w:ascii="Arial" w:hAnsi="Arial" w:cs="Arial"/>
          <w:sz w:val="18"/>
          <w:szCs w:val="20"/>
        </w:rPr>
        <w:t>.</w:t>
      </w:r>
    </w:p>
    <w:p w14:paraId="3CCAE632" w14:textId="0477E019" w:rsidR="004F1AE2" w:rsidRPr="005E124B" w:rsidRDefault="004F1AE2" w:rsidP="00F03858">
      <w:pPr>
        <w:pStyle w:val="a7"/>
        <w:numPr>
          <w:ilvl w:val="0"/>
          <w:numId w:val="57"/>
        </w:numPr>
        <w:rPr>
          <w:rFonts w:ascii="Arial" w:hAnsi="Arial" w:cs="Arial"/>
          <w:sz w:val="18"/>
          <w:szCs w:val="20"/>
        </w:rPr>
      </w:pPr>
      <w:r w:rsidRPr="005E124B">
        <w:rPr>
          <w:rFonts w:ascii="Arial" w:hAnsi="Arial" w:cs="Arial"/>
          <w:sz w:val="18"/>
          <w:szCs w:val="20"/>
        </w:rPr>
        <w:t>У</w:t>
      </w:r>
      <w:r w:rsidR="001F13B6">
        <w:rPr>
          <w:rFonts w:ascii="Arial" w:hAnsi="Arial" w:cs="Arial"/>
          <w:sz w:val="18"/>
          <w:szCs w:val="20"/>
        </w:rPr>
        <w:t>казывается для всей посылки. Обрешетка</w:t>
      </w:r>
      <w:r w:rsidRPr="005E124B">
        <w:rPr>
          <w:rFonts w:ascii="Arial" w:hAnsi="Arial" w:cs="Arial"/>
          <w:sz w:val="18"/>
          <w:szCs w:val="20"/>
        </w:rPr>
        <w:t xml:space="preserve"> </w:t>
      </w:r>
      <w:r w:rsidR="00241A1B" w:rsidRPr="005E124B">
        <w:rPr>
          <w:rFonts w:ascii="Arial" w:hAnsi="Arial" w:cs="Arial"/>
          <w:sz w:val="18"/>
          <w:szCs w:val="20"/>
        </w:rPr>
        <w:t>конкретного</w:t>
      </w:r>
      <w:r w:rsidRPr="005E124B">
        <w:rPr>
          <w:rFonts w:ascii="Arial" w:hAnsi="Arial" w:cs="Arial"/>
          <w:sz w:val="18"/>
          <w:szCs w:val="20"/>
        </w:rPr>
        <w:t xml:space="preserve"> места передается через </w:t>
      </w:r>
      <w:r w:rsidRPr="005E124B">
        <w:rPr>
          <w:rFonts w:ascii="Arial" w:hAnsi="Arial" w:cs="Arial"/>
          <w:sz w:val="18"/>
          <w:szCs w:val="20"/>
          <w:lang w:val="en-US"/>
        </w:rPr>
        <w:t>box</w:t>
      </w:r>
      <w:r w:rsidRPr="005E124B">
        <w:rPr>
          <w:rFonts w:ascii="Arial" w:hAnsi="Arial" w:cs="Arial"/>
          <w:sz w:val="18"/>
          <w:szCs w:val="20"/>
        </w:rPr>
        <w:t>_</w:t>
      </w:r>
      <w:r w:rsidRPr="005E124B">
        <w:rPr>
          <w:rFonts w:ascii="Arial" w:hAnsi="Arial" w:cs="Arial"/>
          <w:sz w:val="18"/>
          <w:szCs w:val="20"/>
          <w:lang w:val="en-US"/>
        </w:rPr>
        <w:t>need</w:t>
      </w:r>
      <w:r w:rsidR="00241A1B" w:rsidRPr="005E124B">
        <w:rPr>
          <w:rFonts w:ascii="Arial" w:hAnsi="Arial" w:cs="Arial"/>
          <w:sz w:val="18"/>
          <w:szCs w:val="20"/>
          <w:lang w:val="en-US"/>
        </w:rPr>
        <w:t>ed</w:t>
      </w:r>
      <w:r w:rsidR="001F13B6">
        <w:rPr>
          <w:rFonts w:ascii="Arial" w:hAnsi="Arial" w:cs="Arial"/>
          <w:sz w:val="18"/>
          <w:szCs w:val="20"/>
        </w:rPr>
        <w:t xml:space="preserve"> в блока </w:t>
      </w:r>
      <w:r w:rsidR="001F13B6">
        <w:rPr>
          <w:rFonts w:ascii="Arial" w:hAnsi="Arial" w:cs="Arial"/>
          <w:sz w:val="18"/>
          <w:szCs w:val="20"/>
          <w:lang w:val="en-US"/>
        </w:rPr>
        <w:t>parcel</w:t>
      </w:r>
      <w:r w:rsidRPr="005E124B">
        <w:rPr>
          <w:rFonts w:ascii="Arial" w:hAnsi="Arial" w:cs="Arial"/>
          <w:sz w:val="18"/>
          <w:szCs w:val="20"/>
        </w:rPr>
        <w:t>.</w:t>
      </w:r>
    </w:p>
    <w:p w14:paraId="4EEDEEEB" w14:textId="77777777" w:rsidR="005B069A" w:rsidRDefault="005B069A" w:rsidP="005B069A">
      <w:pPr>
        <w:pStyle w:val="a7"/>
        <w:spacing w:after="120"/>
        <w:ind w:left="714"/>
        <w:rPr>
          <w:rFonts w:ascii="Arial" w:hAnsi="Arial" w:cs="Arial"/>
          <w:sz w:val="18"/>
          <w:szCs w:val="20"/>
        </w:rPr>
      </w:pPr>
    </w:p>
    <w:p w14:paraId="63CFC9BF" w14:textId="33725EE0" w:rsidR="005B069A" w:rsidRPr="005B069A" w:rsidRDefault="00B876B5" w:rsidP="005B069A">
      <w:pPr>
        <w:rPr>
          <w:color w:val="000000"/>
        </w:rPr>
      </w:pPr>
      <w:r>
        <w:rPr>
          <w:color w:val="000000"/>
        </w:rPr>
        <w:br/>
      </w:r>
    </w:p>
    <w:p w14:paraId="357B996D" w14:textId="77777777" w:rsidR="00F767BE" w:rsidRDefault="00F767BE" w:rsidP="00F26AD3">
      <w:pPr>
        <w:pStyle w:val="3"/>
        <w:numPr>
          <w:ilvl w:val="1"/>
          <w:numId w:val="8"/>
        </w:numPr>
      </w:pPr>
      <w:bookmarkStart w:id="573" w:name="_Справочник_для_добавления"/>
      <w:bookmarkStart w:id="574" w:name="_Toc179829683"/>
      <w:bookmarkEnd w:id="573"/>
      <w:r>
        <w:t>С</w:t>
      </w:r>
      <w:r w:rsidRPr="00612AFE">
        <w:t>правочник для добавления опции</w:t>
      </w:r>
      <w:r w:rsidR="00E64870" w:rsidRPr="00E64870">
        <w:t xml:space="preserve"> (</w:t>
      </w:r>
      <w:r w:rsidR="00E64870" w:rsidRPr="00AF5F97">
        <w:t>extraParam</w:t>
      </w:r>
      <w:r w:rsidR="00E64870" w:rsidRPr="00E64870">
        <w:t>)</w:t>
      </w:r>
      <w:r w:rsidRPr="00612AFE">
        <w:t>.</w:t>
      </w:r>
      <w:bookmarkEnd w:id="574"/>
    </w:p>
    <w:tbl>
      <w:tblPr>
        <w:tblW w:w="9498" w:type="dxa"/>
        <w:tblInd w:w="108" w:type="dxa"/>
        <w:tblCellMar>
          <w:left w:w="0" w:type="dxa"/>
          <w:right w:w="0" w:type="dxa"/>
        </w:tblCellMar>
        <w:tblLook w:val="04A0" w:firstRow="1" w:lastRow="0" w:firstColumn="1" w:lastColumn="0" w:noHBand="0" w:noVBand="1"/>
      </w:tblPr>
      <w:tblGrid>
        <w:gridCol w:w="1991"/>
        <w:gridCol w:w="2427"/>
        <w:gridCol w:w="1085"/>
        <w:gridCol w:w="2289"/>
        <w:gridCol w:w="1706"/>
      </w:tblGrid>
      <w:tr w:rsidR="00954377" w:rsidRPr="00265E9A" w14:paraId="2F3FA140" w14:textId="77777777" w:rsidTr="007C0D9E">
        <w:trPr>
          <w:trHeight w:val="705"/>
        </w:trPr>
        <w:tc>
          <w:tcPr>
            <w:tcW w:w="199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1B9B9CC" w14:textId="77777777" w:rsidR="00954377" w:rsidRPr="00643427" w:rsidRDefault="00643427" w:rsidP="00A374A8">
            <w:pPr>
              <w:spacing w:after="0" w:line="240" w:lineRule="auto"/>
              <w:jc w:val="center"/>
              <w:rPr>
                <w:rFonts w:ascii="Arial" w:hAnsi="Arial" w:cs="Arial"/>
                <w:b/>
                <w:color w:val="000000"/>
                <w:sz w:val="20"/>
                <w:szCs w:val="24"/>
              </w:rPr>
            </w:pPr>
            <w:r>
              <w:rPr>
                <w:rFonts w:ascii="Arial" w:hAnsi="Arial" w:cs="Arial"/>
                <w:b/>
                <w:color w:val="000000"/>
                <w:sz w:val="20"/>
              </w:rPr>
              <w:t>Наименование</w:t>
            </w:r>
          </w:p>
        </w:tc>
        <w:tc>
          <w:tcPr>
            <w:tcW w:w="242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D19A0BA" w14:textId="77777777" w:rsidR="00954377" w:rsidRPr="00265E9A" w:rsidRDefault="00954377" w:rsidP="00A374A8">
            <w:pPr>
              <w:spacing w:after="0" w:line="240" w:lineRule="auto"/>
              <w:jc w:val="center"/>
              <w:rPr>
                <w:rFonts w:ascii="Arial" w:hAnsi="Arial" w:cs="Arial"/>
                <w:b/>
                <w:color w:val="000000"/>
                <w:sz w:val="20"/>
                <w:szCs w:val="24"/>
              </w:rPr>
            </w:pPr>
            <w:r>
              <w:rPr>
                <w:rFonts w:ascii="Arial" w:hAnsi="Arial" w:cs="Arial"/>
                <w:b/>
                <w:color w:val="000000"/>
                <w:sz w:val="20"/>
              </w:rPr>
              <w:t>Описание опции</w:t>
            </w:r>
          </w:p>
        </w:tc>
        <w:tc>
          <w:tcPr>
            <w:tcW w:w="108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B37BC56" w14:textId="77777777" w:rsidR="00954377" w:rsidRPr="001557D5" w:rsidRDefault="001557D5" w:rsidP="001557D5">
            <w:pPr>
              <w:spacing w:after="0" w:line="240" w:lineRule="auto"/>
              <w:jc w:val="center"/>
              <w:rPr>
                <w:rFonts w:ascii="Arial" w:hAnsi="Arial" w:cs="Arial"/>
                <w:b/>
                <w:color w:val="000000"/>
                <w:sz w:val="20"/>
                <w:szCs w:val="24"/>
              </w:rPr>
            </w:pPr>
            <w:r>
              <w:rPr>
                <w:rFonts w:ascii="Arial" w:hAnsi="Arial" w:cs="Arial"/>
                <w:b/>
                <w:color w:val="000000"/>
                <w:sz w:val="20"/>
              </w:rPr>
              <w:t>Тип</w:t>
            </w:r>
          </w:p>
        </w:tc>
        <w:tc>
          <w:tcPr>
            <w:tcW w:w="2289" w:type="dxa"/>
            <w:tcBorders>
              <w:top w:val="single" w:sz="8" w:space="0" w:color="auto"/>
              <w:left w:val="nil"/>
              <w:bottom w:val="single" w:sz="8" w:space="0" w:color="auto"/>
              <w:right w:val="single" w:sz="8" w:space="0" w:color="auto"/>
            </w:tcBorders>
          </w:tcPr>
          <w:p w14:paraId="344114FF" w14:textId="77777777" w:rsidR="00954377" w:rsidRPr="00200338" w:rsidRDefault="00954377" w:rsidP="00A374A8">
            <w:pPr>
              <w:spacing w:after="0" w:line="240" w:lineRule="auto"/>
              <w:jc w:val="center"/>
              <w:rPr>
                <w:rFonts w:ascii="Arial" w:hAnsi="Arial" w:cs="Arial"/>
                <w:b/>
                <w:color w:val="000000"/>
                <w:sz w:val="20"/>
              </w:rPr>
            </w:pPr>
            <w:r>
              <w:rPr>
                <w:rFonts w:ascii="Arial" w:hAnsi="Arial" w:cs="Arial"/>
                <w:b/>
                <w:color w:val="000000"/>
                <w:sz w:val="20"/>
              </w:rPr>
              <w:t>Имя параметра для передачи сопутствующих данных</w:t>
            </w:r>
            <w:r w:rsidR="00200338" w:rsidRPr="00200338">
              <w:rPr>
                <w:rFonts w:ascii="Arial" w:hAnsi="Arial" w:cs="Arial"/>
                <w:b/>
                <w:color w:val="000000"/>
                <w:sz w:val="20"/>
              </w:rPr>
              <w:t xml:space="preserve"> (</w:t>
            </w:r>
            <w:r w:rsidR="00200338">
              <w:rPr>
                <w:rFonts w:ascii="Arial" w:hAnsi="Arial" w:cs="Arial"/>
                <w:b/>
                <w:color w:val="000000"/>
                <w:sz w:val="20"/>
                <w:lang w:val="en-US"/>
              </w:rPr>
              <w:t>name</w:t>
            </w:r>
            <w:r w:rsidR="00200338" w:rsidRPr="00200338">
              <w:rPr>
                <w:rFonts w:ascii="Arial" w:hAnsi="Arial" w:cs="Arial"/>
                <w:b/>
                <w:color w:val="000000"/>
                <w:sz w:val="20"/>
              </w:rPr>
              <w:t>)</w:t>
            </w:r>
          </w:p>
        </w:tc>
        <w:tc>
          <w:tcPr>
            <w:tcW w:w="1706" w:type="dxa"/>
            <w:tcBorders>
              <w:top w:val="single" w:sz="8" w:space="0" w:color="auto"/>
              <w:left w:val="nil"/>
              <w:bottom w:val="single" w:sz="8" w:space="0" w:color="auto"/>
              <w:right w:val="single" w:sz="8" w:space="0" w:color="auto"/>
            </w:tcBorders>
          </w:tcPr>
          <w:p w14:paraId="3FCF47BD" w14:textId="77777777" w:rsidR="00954377" w:rsidRDefault="00954377" w:rsidP="00A374A8">
            <w:pPr>
              <w:spacing w:after="0" w:line="240" w:lineRule="auto"/>
              <w:jc w:val="center"/>
              <w:rPr>
                <w:rFonts w:ascii="Arial" w:hAnsi="Arial" w:cs="Arial"/>
                <w:b/>
                <w:color w:val="000000"/>
                <w:sz w:val="20"/>
              </w:rPr>
            </w:pPr>
            <w:r>
              <w:rPr>
                <w:rFonts w:ascii="Arial" w:hAnsi="Arial" w:cs="Arial"/>
                <w:b/>
                <w:color w:val="000000"/>
                <w:sz w:val="20"/>
              </w:rPr>
              <w:t>Значение параметра</w:t>
            </w:r>
          </w:p>
          <w:p w14:paraId="0DFFF3FB" w14:textId="77777777" w:rsidR="00200338" w:rsidRPr="00200338" w:rsidRDefault="00200338" w:rsidP="00A374A8">
            <w:pPr>
              <w:spacing w:after="0" w:line="240" w:lineRule="auto"/>
              <w:jc w:val="center"/>
              <w:rPr>
                <w:rFonts w:ascii="Arial" w:hAnsi="Arial" w:cs="Arial"/>
                <w:b/>
                <w:color w:val="000000"/>
                <w:sz w:val="20"/>
                <w:lang w:val="en-US"/>
              </w:rPr>
            </w:pPr>
            <w:r>
              <w:rPr>
                <w:rFonts w:ascii="Arial" w:hAnsi="Arial" w:cs="Arial"/>
                <w:b/>
                <w:color w:val="000000"/>
                <w:sz w:val="20"/>
                <w:lang w:val="en-US"/>
              </w:rPr>
              <w:t>(value)</w:t>
            </w:r>
          </w:p>
        </w:tc>
      </w:tr>
      <w:tr w:rsidR="00954377" w:rsidRPr="00265E9A" w14:paraId="2C3683C7" w14:textId="77777777" w:rsidTr="007C0D9E">
        <w:trPr>
          <w:trHeight w:val="530"/>
        </w:trPr>
        <w:tc>
          <w:tcPr>
            <w:tcW w:w="199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719EF83" w14:textId="77777777" w:rsidR="00954377" w:rsidRDefault="00954377" w:rsidP="00C1189D">
            <w:pPr>
              <w:spacing w:after="0" w:line="240" w:lineRule="auto"/>
              <w:jc w:val="center"/>
              <w:rPr>
                <w:rFonts w:ascii="Arial" w:hAnsi="Arial" w:cs="Arial"/>
                <w:color w:val="000000"/>
                <w:sz w:val="20"/>
              </w:rPr>
            </w:pPr>
          </w:p>
          <w:p w14:paraId="79065791" w14:textId="77777777" w:rsidR="00954377" w:rsidRPr="0079178F" w:rsidRDefault="00954377" w:rsidP="00C1189D">
            <w:pPr>
              <w:spacing w:after="0" w:line="240" w:lineRule="auto"/>
              <w:jc w:val="center"/>
              <w:rPr>
                <w:rFonts w:ascii="Arial" w:hAnsi="Arial" w:cs="Arial"/>
                <w:color w:val="000000"/>
                <w:sz w:val="20"/>
                <w:szCs w:val="24"/>
                <w:lang w:val="en-US"/>
              </w:rPr>
            </w:pPr>
            <w:r>
              <w:rPr>
                <w:rFonts w:ascii="Arial" w:hAnsi="Arial" w:cs="Arial"/>
                <w:color w:val="000000"/>
                <w:sz w:val="20"/>
              </w:rPr>
              <w:t>ЗДД</w:t>
            </w:r>
            <w:r>
              <w:rPr>
                <w:rFonts w:ascii="Arial" w:hAnsi="Arial" w:cs="Arial"/>
                <w:color w:val="000000"/>
                <w:sz w:val="20"/>
                <w:lang w:val="en-US"/>
              </w:rPr>
              <w:t>*</w:t>
            </w:r>
          </w:p>
        </w:tc>
        <w:tc>
          <w:tcPr>
            <w:tcW w:w="242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35A53DC" w14:textId="77777777" w:rsidR="00954377" w:rsidRPr="00265E9A" w:rsidRDefault="00954377" w:rsidP="00C1189D">
            <w:pPr>
              <w:spacing w:after="0" w:line="240" w:lineRule="auto"/>
              <w:jc w:val="center"/>
              <w:rPr>
                <w:rFonts w:ascii="Arial" w:hAnsi="Arial" w:cs="Arial"/>
                <w:color w:val="000000"/>
                <w:sz w:val="20"/>
                <w:szCs w:val="24"/>
                <w:lang w:val="en-US"/>
              </w:rPr>
            </w:pPr>
            <w:r>
              <w:rPr>
                <w:rFonts w:ascii="Arial" w:eastAsia="Times New Roman" w:hAnsi="Arial" w:cs="Arial"/>
                <w:color w:val="000000"/>
                <w:sz w:val="20"/>
              </w:rPr>
              <w:t xml:space="preserve">Заявленная </w:t>
            </w:r>
            <w:r>
              <w:rPr>
                <w:rFonts w:ascii="Arial" w:hAnsi="Arial" w:cs="Arial"/>
                <w:color w:val="000000"/>
                <w:sz w:val="20"/>
              </w:rPr>
              <w:t>дата доставки</w:t>
            </w:r>
          </w:p>
        </w:tc>
        <w:tc>
          <w:tcPr>
            <w:tcW w:w="108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B4FCDE7" w14:textId="77777777" w:rsidR="00954377" w:rsidRPr="001557D5" w:rsidRDefault="001557D5" w:rsidP="00C1189D">
            <w:pPr>
              <w:spacing w:after="0" w:line="240" w:lineRule="auto"/>
              <w:jc w:val="center"/>
              <w:rPr>
                <w:rFonts w:ascii="Arial" w:hAnsi="Arial" w:cs="Arial"/>
                <w:color w:val="000000"/>
                <w:sz w:val="20"/>
                <w:szCs w:val="24"/>
              </w:rPr>
            </w:pPr>
            <w:r>
              <w:rPr>
                <w:rFonts w:ascii="Arial" w:hAnsi="Arial" w:cs="Arial"/>
                <w:color w:val="000000"/>
                <w:sz w:val="20"/>
              </w:rPr>
              <w:t>Строка</w:t>
            </w:r>
          </w:p>
        </w:tc>
        <w:tc>
          <w:tcPr>
            <w:tcW w:w="2289" w:type="dxa"/>
            <w:tcBorders>
              <w:top w:val="single" w:sz="8" w:space="0" w:color="auto"/>
              <w:left w:val="nil"/>
              <w:bottom w:val="single" w:sz="8" w:space="0" w:color="auto"/>
              <w:right w:val="single" w:sz="8" w:space="0" w:color="auto"/>
            </w:tcBorders>
          </w:tcPr>
          <w:p w14:paraId="7F9AEC7C" w14:textId="77777777" w:rsidR="00954377" w:rsidRDefault="00954377" w:rsidP="00C1189D">
            <w:pPr>
              <w:spacing w:after="0" w:line="240" w:lineRule="auto"/>
              <w:jc w:val="center"/>
              <w:rPr>
                <w:rFonts w:ascii="Arial" w:hAnsi="Arial" w:cs="Arial"/>
                <w:color w:val="000000"/>
                <w:sz w:val="20"/>
              </w:rPr>
            </w:pPr>
          </w:p>
          <w:p w14:paraId="756F3B84" w14:textId="77777777" w:rsidR="00954377" w:rsidRDefault="00954377" w:rsidP="00C1189D">
            <w:pPr>
              <w:spacing w:after="0" w:line="240" w:lineRule="auto"/>
              <w:jc w:val="center"/>
              <w:rPr>
                <w:rFonts w:ascii="Arial" w:hAnsi="Arial" w:cs="Arial"/>
                <w:color w:val="000000"/>
                <w:sz w:val="20"/>
              </w:rPr>
            </w:pPr>
            <w:r w:rsidRPr="005A5E39">
              <w:rPr>
                <w:rFonts w:ascii="Arial" w:hAnsi="Arial" w:cs="Arial"/>
                <w:color w:val="000000"/>
                <w:sz w:val="20"/>
              </w:rPr>
              <w:t>desirable_date</w:t>
            </w:r>
          </w:p>
        </w:tc>
        <w:tc>
          <w:tcPr>
            <w:tcW w:w="1706" w:type="dxa"/>
            <w:tcBorders>
              <w:top w:val="single" w:sz="8" w:space="0" w:color="auto"/>
              <w:left w:val="nil"/>
              <w:bottom w:val="single" w:sz="8" w:space="0" w:color="auto"/>
              <w:right w:val="single" w:sz="8" w:space="0" w:color="auto"/>
            </w:tcBorders>
          </w:tcPr>
          <w:p w14:paraId="474B3B80" w14:textId="77777777" w:rsidR="00954377" w:rsidRDefault="00954377" w:rsidP="00C1189D">
            <w:pPr>
              <w:spacing w:after="0" w:line="240" w:lineRule="auto"/>
              <w:jc w:val="center"/>
              <w:rPr>
                <w:rFonts w:ascii="Arial" w:hAnsi="Arial" w:cs="Arial"/>
                <w:color w:val="000000"/>
                <w:sz w:val="20"/>
              </w:rPr>
            </w:pPr>
            <w:r w:rsidRPr="005A5E39">
              <w:rPr>
                <w:rFonts w:ascii="Arial" w:hAnsi="Arial" w:cs="Arial"/>
                <w:color w:val="000000"/>
                <w:sz w:val="20"/>
              </w:rPr>
              <w:t>dd.mm.yyyy</w:t>
            </w:r>
          </w:p>
        </w:tc>
      </w:tr>
      <w:tr w:rsidR="00954377" w:rsidRPr="005E124B" w14:paraId="77FB3B0C" w14:textId="77777777" w:rsidTr="007C0D9E">
        <w:trPr>
          <w:trHeight w:val="530"/>
        </w:trPr>
        <w:tc>
          <w:tcPr>
            <w:tcW w:w="199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26A40CF" w14:textId="77777777" w:rsidR="00954377" w:rsidRPr="005E124B" w:rsidRDefault="00954377" w:rsidP="00C1189D">
            <w:pPr>
              <w:spacing w:after="0" w:line="240" w:lineRule="auto"/>
              <w:jc w:val="center"/>
              <w:rPr>
                <w:rFonts w:ascii="Arial" w:hAnsi="Arial" w:cs="Arial"/>
                <w:color w:val="000000"/>
                <w:sz w:val="20"/>
              </w:rPr>
            </w:pPr>
            <w:r w:rsidRPr="005E124B">
              <w:rPr>
                <w:rFonts w:ascii="Arial" w:hAnsi="Arial" w:cs="Arial"/>
                <w:color w:val="000000"/>
                <w:sz w:val="20"/>
              </w:rPr>
              <w:t>Маркировка**</w:t>
            </w:r>
          </w:p>
        </w:tc>
        <w:tc>
          <w:tcPr>
            <w:tcW w:w="242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1452509" w14:textId="77777777" w:rsidR="00954377" w:rsidRPr="005E124B" w:rsidRDefault="00954377" w:rsidP="00C1189D">
            <w:pPr>
              <w:spacing w:after="0" w:line="240" w:lineRule="auto"/>
              <w:jc w:val="center"/>
              <w:rPr>
                <w:rFonts w:ascii="Arial" w:hAnsi="Arial" w:cs="Arial"/>
                <w:color w:val="000000"/>
                <w:sz w:val="20"/>
              </w:rPr>
            </w:pPr>
            <w:r w:rsidRPr="005E124B">
              <w:rPr>
                <w:rFonts w:ascii="Arial" w:hAnsi="Arial" w:cs="Arial"/>
                <w:color w:val="000000"/>
                <w:sz w:val="20"/>
              </w:rPr>
              <w:t>Требуется уникальная маркировка</w:t>
            </w:r>
          </w:p>
        </w:tc>
        <w:tc>
          <w:tcPr>
            <w:tcW w:w="108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4AA89F5" w14:textId="77777777" w:rsidR="00954377" w:rsidRPr="001557D5" w:rsidRDefault="001557D5" w:rsidP="00C1189D">
            <w:pPr>
              <w:spacing w:after="0" w:line="240" w:lineRule="auto"/>
              <w:jc w:val="center"/>
              <w:rPr>
                <w:rFonts w:ascii="Arial" w:hAnsi="Arial" w:cs="Arial"/>
                <w:color w:val="000000"/>
                <w:sz w:val="20"/>
                <w:lang w:val="en-US"/>
              </w:rPr>
            </w:pPr>
            <w:r>
              <w:rPr>
                <w:rFonts w:ascii="Arial" w:hAnsi="Arial" w:cs="Arial"/>
                <w:color w:val="000000"/>
                <w:sz w:val="20"/>
                <w:lang w:val="en-US"/>
              </w:rPr>
              <w:t>Boolean</w:t>
            </w:r>
          </w:p>
        </w:tc>
        <w:tc>
          <w:tcPr>
            <w:tcW w:w="2289" w:type="dxa"/>
            <w:tcBorders>
              <w:top w:val="single" w:sz="8" w:space="0" w:color="auto"/>
              <w:left w:val="nil"/>
              <w:bottom w:val="single" w:sz="8" w:space="0" w:color="auto"/>
              <w:right w:val="single" w:sz="8" w:space="0" w:color="auto"/>
            </w:tcBorders>
          </w:tcPr>
          <w:p w14:paraId="2D7B64FB" w14:textId="77777777" w:rsidR="00954377" w:rsidRPr="005E124B" w:rsidRDefault="00954377" w:rsidP="00C1189D">
            <w:pPr>
              <w:spacing w:after="0" w:line="240" w:lineRule="auto"/>
              <w:jc w:val="center"/>
              <w:rPr>
                <w:rFonts w:ascii="Arial" w:hAnsi="Arial" w:cs="Arial"/>
                <w:color w:val="000000"/>
                <w:sz w:val="20"/>
              </w:rPr>
            </w:pPr>
            <w:r w:rsidRPr="005E124B">
              <w:rPr>
                <w:rFonts w:ascii="Arial" w:hAnsi="Arial" w:cs="Arial"/>
                <w:color w:val="000000"/>
                <w:sz w:val="20"/>
              </w:rPr>
              <w:t>is_unique_marking</w:t>
            </w:r>
          </w:p>
        </w:tc>
        <w:tc>
          <w:tcPr>
            <w:tcW w:w="1706" w:type="dxa"/>
            <w:tcBorders>
              <w:top w:val="single" w:sz="8" w:space="0" w:color="auto"/>
              <w:left w:val="nil"/>
              <w:bottom w:val="single" w:sz="8" w:space="0" w:color="auto"/>
              <w:right w:val="single" w:sz="8" w:space="0" w:color="auto"/>
            </w:tcBorders>
          </w:tcPr>
          <w:p w14:paraId="71DDC27A" w14:textId="64C45AF6" w:rsidR="00954377" w:rsidRPr="0095470F" w:rsidRDefault="0095470F" w:rsidP="00C1189D">
            <w:pPr>
              <w:spacing w:after="0" w:line="240" w:lineRule="auto"/>
              <w:jc w:val="center"/>
              <w:rPr>
                <w:rFonts w:ascii="Arial" w:hAnsi="Arial" w:cs="Arial"/>
                <w:color w:val="000000"/>
                <w:sz w:val="20"/>
              </w:rPr>
            </w:pPr>
            <w:r>
              <w:rPr>
                <w:rFonts w:ascii="Arial" w:hAnsi="Arial" w:cs="Arial"/>
                <w:color w:val="000000"/>
                <w:sz w:val="20"/>
              </w:rPr>
              <w:t xml:space="preserve">1 </w:t>
            </w:r>
            <w:r w:rsidR="00413390">
              <w:rPr>
                <w:rFonts w:ascii="Arial" w:hAnsi="Arial" w:cs="Arial"/>
                <w:color w:val="000000"/>
                <w:sz w:val="20"/>
              </w:rPr>
              <w:t>–</w:t>
            </w:r>
            <w:r>
              <w:rPr>
                <w:rFonts w:ascii="Arial" w:hAnsi="Arial" w:cs="Arial"/>
                <w:color w:val="000000"/>
                <w:sz w:val="20"/>
              </w:rPr>
              <w:t xml:space="preserve"> </w:t>
            </w:r>
            <w:r w:rsidR="00954377" w:rsidRPr="0095470F">
              <w:rPr>
                <w:rFonts w:ascii="Arial" w:hAnsi="Arial" w:cs="Arial"/>
                <w:color w:val="000000"/>
                <w:sz w:val="20"/>
              </w:rPr>
              <w:t>Требуется маркировка</w:t>
            </w:r>
          </w:p>
          <w:p w14:paraId="637AC598" w14:textId="1CE16EC4" w:rsidR="00954377" w:rsidRPr="005E124B" w:rsidRDefault="00954377" w:rsidP="00C1189D">
            <w:pPr>
              <w:spacing w:after="0" w:line="240" w:lineRule="auto"/>
              <w:jc w:val="center"/>
              <w:rPr>
                <w:rFonts w:ascii="Arial" w:hAnsi="Arial" w:cs="Arial"/>
                <w:color w:val="000000"/>
                <w:sz w:val="20"/>
              </w:rPr>
            </w:pPr>
            <w:r w:rsidRPr="005E124B">
              <w:rPr>
                <w:rFonts w:ascii="Arial" w:hAnsi="Arial" w:cs="Arial"/>
                <w:color w:val="000000"/>
                <w:sz w:val="20"/>
              </w:rPr>
              <w:t>0</w:t>
            </w:r>
            <w:r w:rsidR="0095470F">
              <w:rPr>
                <w:rFonts w:ascii="Arial" w:hAnsi="Arial" w:cs="Arial"/>
                <w:color w:val="000000"/>
                <w:sz w:val="20"/>
              </w:rPr>
              <w:t xml:space="preserve"> </w:t>
            </w:r>
            <w:r w:rsidR="00413390">
              <w:rPr>
                <w:rFonts w:ascii="Arial" w:hAnsi="Arial" w:cs="Arial"/>
                <w:color w:val="000000"/>
                <w:sz w:val="20"/>
              </w:rPr>
              <w:t>–</w:t>
            </w:r>
            <w:r w:rsidR="0095470F">
              <w:rPr>
                <w:rFonts w:ascii="Arial" w:hAnsi="Arial" w:cs="Arial"/>
                <w:color w:val="000000"/>
                <w:sz w:val="20"/>
              </w:rPr>
              <w:t xml:space="preserve"> </w:t>
            </w:r>
            <w:r w:rsidRPr="005E124B">
              <w:rPr>
                <w:rFonts w:ascii="Arial" w:hAnsi="Arial" w:cs="Arial"/>
                <w:color w:val="000000"/>
                <w:sz w:val="20"/>
              </w:rPr>
              <w:t>не требуется</w:t>
            </w:r>
          </w:p>
        </w:tc>
      </w:tr>
      <w:tr w:rsidR="00954377" w:rsidRPr="00183ADF" w14:paraId="47D1295F" w14:textId="77777777" w:rsidTr="007C0D9E">
        <w:trPr>
          <w:trHeight w:val="530"/>
        </w:trPr>
        <w:tc>
          <w:tcPr>
            <w:tcW w:w="199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C152B99" w14:textId="77777777" w:rsidR="00954377" w:rsidRPr="005E124B" w:rsidRDefault="00954377" w:rsidP="00C1189D">
            <w:pPr>
              <w:spacing w:after="0" w:line="240" w:lineRule="auto"/>
              <w:jc w:val="center"/>
              <w:rPr>
                <w:rFonts w:ascii="Arial" w:hAnsi="Arial" w:cs="Arial"/>
                <w:color w:val="000000"/>
                <w:sz w:val="20"/>
              </w:rPr>
            </w:pPr>
            <w:r w:rsidRPr="005E124B">
              <w:rPr>
                <w:rFonts w:ascii="Arial" w:hAnsi="Arial" w:cs="Arial"/>
                <w:color w:val="000000"/>
                <w:sz w:val="20"/>
              </w:rPr>
              <w:t>Чек***</w:t>
            </w:r>
          </w:p>
        </w:tc>
        <w:tc>
          <w:tcPr>
            <w:tcW w:w="242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33690AE" w14:textId="77777777" w:rsidR="00954377" w:rsidRPr="005E124B" w:rsidRDefault="00954377" w:rsidP="00C1189D">
            <w:pPr>
              <w:spacing w:after="0" w:line="240" w:lineRule="auto"/>
              <w:jc w:val="center"/>
              <w:rPr>
                <w:rFonts w:ascii="Arial" w:hAnsi="Arial" w:cs="Arial"/>
                <w:color w:val="000000"/>
                <w:sz w:val="20"/>
              </w:rPr>
            </w:pPr>
            <w:r w:rsidRPr="005E124B">
              <w:rPr>
                <w:rFonts w:ascii="Arial" w:hAnsi="Arial" w:cs="Arial"/>
                <w:color w:val="000000"/>
                <w:sz w:val="20"/>
              </w:rPr>
              <w:t>Признак юридического лица</w:t>
            </w:r>
          </w:p>
        </w:tc>
        <w:tc>
          <w:tcPr>
            <w:tcW w:w="108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F59460A" w14:textId="77777777" w:rsidR="00954377" w:rsidRPr="005E124B" w:rsidRDefault="00954377" w:rsidP="00C1189D">
            <w:pPr>
              <w:pStyle w:val="a7"/>
              <w:spacing w:after="0" w:line="240" w:lineRule="auto"/>
              <w:ind w:left="0"/>
              <w:jc w:val="center"/>
              <w:rPr>
                <w:rFonts w:ascii="Arial" w:hAnsi="Arial" w:cs="Arial"/>
                <w:sz w:val="20"/>
              </w:rPr>
            </w:pPr>
            <w:r w:rsidRPr="001557D5">
              <w:rPr>
                <w:rFonts w:ascii="Arial" w:hAnsi="Arial" w:cs="Arial"/>
                <w:sz w:val="21"/>
                <w:szCs w:val="21"/>
                <w:shd w:val="clear" w:color="auto" w:fill="FFFFFF"/>
              </w:rPr>
              <w:t>Boolean</w:t>
            </w:r>
          </w:p>
        </w:tc>
        <w:tc>
          <w:tcPr>
            <w:tcW w:w="2289" w:type="dxa"/>
            <w:tcBorders>
              <w:top w:val="single" w:sz="8" w:space="0" w:color="auto"/>
              <w:left w:val="nil"/>
              <w:bottom w:val="single" w:sz="8" w:space="0" w:color="auto"/>
              <w:right w:val="single" w:sz="8" w:space="0" w:color="auto"/>
            </w:tcBorders>
          </w:tcPr>
          <w:p w14:paraId="4EE0DDE0" w14:textId="77777777" w:rsidR="00954377" w:rsidRPr="002E3949" w:rsidRDefault="002E3949" w:rsidP="00C1189D">
            <w:pPr>
              <w:pStyle w:val="a7"/>
              <w:spacing w:after="0" w:line="240" w:lineRule="auto"/>
              <w:ind w:left="0"/>
              <w:jc w:val="center"/>
              <w:rPr>
                <w:rFonts w:ascii="Arial" w:hAnsi="Arial" w:cs="Arial"/>
                <w:sz w:val="20"/>
                <w:lang w:val="en-US"/>
              </w:rPr>
            </w:pPr>
            <w:r>
              <w:rPr>
                <w:rFonts w:ascii="Arial" w:hAnsi="Arial" w:cs="Arial"/>
                <w:sz w:val="20"/>
                <w:lang w:val="en-US"/>
              </w:rPr>
              <w:t>consignee_is_legal</w:t>
            </w:r>
          </w:p>
        </w:tc>
        <w:tc>
          <w:tcPr>
            <w:tcW w:w="1706" w:type="dxa"/>
            <w:tcBorders>
              <w:top w:val="single" w:sz="8" w:space="0" w:color="auto"/>
              <w:left w:val="nil"/>
              <w:bottom w:val="single" w:sz="8" w:space="0" w:color="auto"/>
              <w:right w:val="single" w:sz="8" w:space="0" w:color="auto"/>
            </w:tcBorders>
          </w:tcPr>
          <w:p w14:paraId="23ACB81D" w14:textId="1DA9414D" w:rsidR="00954377" w:rsidRPr="004E1F6B" w:rsidRDefault="00682309" w:rsidP="00C1189D">
            <w:pPr>
              <w:pStyle w:val="a7"/>
              <w:spacing w:after="0" w:line="240" w:lineRule="auto"/>
              <w:ind w:left="0"/>
              <w:jc w:val="center"/>
              <w:rPr>
                <w:rFonts w:ascii="Arial" w:hAnsi="Arial" w:cs="Arial"/>
                <w:sz w:val="20"/>
              </w:rPr>
            </w:pPr>
            <w:r>
              <w:rPr>
                <w:rFonts w:ascii="Arial" w:hAnsi="Arial" w:cs="Arial"/>
                <w:sz w:val="20"/>
              </w:rPr>
              <w:t>Если</w:t>
            </w:r>
            <w:r w:rsidRPr="004E1F6B">
              <w:rPr>
                <w:rFonts w:ascii="Arial" w:hAnsi="Arial" w:cs="Arial"/>
                <w:sz w:val="20"/>
              </w:rPr>
              <w:t xml:space="preserve"> </w:t>
            </w:r>
            <w:r w:rsidR="00413390" w:rsidRPr="004E1F6B">
              <w:rPr>
                <w:rFonts w:ascii="Arial" w:hAnsi="Arial" w:cs="Arial"/>
                <w:sz w:val="20"/>
              </w:rPr>
              <w:t>“</w:t>
            </w:r>
            <w:r>
              <w:rPr>
                <w:rFonts w:ascii="Arial" w:hAnsi="Arial" w:cs="Arial"/>
                <w:sz w:val="20"/>
                <w:lang w:val="en-US"/>
              </w:rPr>
              <w:t>true</w:t>
            </w:r>
            <w:r w:rsidR="00413390" w:rsidRPr="004E1F6B">
              <w:rPr>
                <w:rFonts w:ascii="Arial" w:hAnsi="Arial" w:cs="Arial"/>
                <w:sz w:val="20"/>
              </w:rPr>
              <w:t>”</w:t>
            </w:r>
            <w:r w:rsidRPr="004E1F6B">
              <w:rPr>
                <w:rFonts w:ascii="Arial" w:hAnsi="Arial" w:cs="Arial"/>
                <w:sz w:val="20"/>
              </w:rPr>
              <w:t xml:space="preserve"> </w:t>
            </w:r>
            <w:r w:rsidR="00413390" w:rsidRPr="004E1F6B">
              <w:rPr>
                <w:rFonts w:ascii="Arial" w:hAnsi="Arial" w:cs="Arial"/>
                <w:sz w:val="20"/>
              </w:rPr>
              <w:t>–</w:t>
            </w:r>
            <w:r w:rsidR="00954377" w:rsidRPr="004E1F6B">
              <w:rPr>
                <w:rFonts w:ascii="Arial" w:hAnsi="Arial" w:cs="Arial"/>
                <w:sz w:val="20"/>
              </w:rPr>
              <w:t xml:space="preserve"> </w:t>
            </w:r>
            <w:r>
              <w:rPr>
                <w:rFonts w:ascii="Arial" w:hAnsi="Arial" w:cs="Arial"/>
                <w:sz w:val="20"/>
              </w:rPr>
              <w:t>Юр</w:t>
            </w:r>
            <w:r w:rsidRPr="004E1F6B">
              <w:rPr>
                <w:rFonts w:ascii="Arial" w:hAnsi="Arial" w:cs="Arial"/>
                <w:sz w:val="20"/>
              </w:rPr>
              <w:t xml:space="preserve">. </w:t>
            </w:r>
            <w:r w:rsidR="00413390">
              <w:rPr>
                <w:rFonts w:ascii="Arial" w:hAnsi="Arial" w:cs="Arial"/>
                <w:sz w:val="20"/>
              </w:rPr>
              <w:t>Л</w:t>
            </w:r>
            <w:r>
              <w:rPr>
                <w:rFonts w:ascii="Arial" w:hAnsi="Arial" w:cs="Arial"/>
                <w:sz w:val="20"/>
              </w:rPr>
              <w:t>ицо</w:t>
            </w:r>
            <w:r w:rsidR="00954377" w:rsidRPr="004E1F6B">
              <w:rPr>
                <w:rFonts w:ascii="Arial" w:hAnsi="Arial" w:cs="Arial"/>
                <w:sz w:val="20"/>
              </w:rPr>
              <w:t>,</w:t>
            </w:r>
          </w:p>
          <w:p w14:paraId="341FECEE" w14:textId="0AB1594B" w:rsidR="00954377" w:rsidRPr="00606511" w:rsidRDefault="00682309" w:rsidP="00C1189D">
            <w:pPr>
              <w:pStyle w:val="a7"/>
              <w:spacing w:after="0" w:line="240" w:lineRule="auto"/>
              <w:ind w:left="0"/>
              <w:jc w:val="center"/>
              <w:rPr>
                <w:rFonts w:ascii="Arial" w:hAnsi="Arial" w:cs="Arial"/>
                <w:sz w:val="20"/>
                <w:lang w:val="en-US"/>
              </w:rPr>
            </w:pPr>
            <w:r w:rsidRPr="00413390">
              <w:rPr>
                <w:rFonts w:ascii="Arial" w:hAnsi="Arial" w:cs="Arial"/>
                <w:sz w:val="20"/>
              </w:rPr>
              <w:t>Если</w:t>
            </w:r>
            <w:r w:rsidRPr="004E1F6B">
              <w:rPr>
                <w:rFonts w:ascii="Arial" w:hAnsi="Arial" w:cs="Arial"/>
                <w:sz w:val="20"/>
              </w:rPr>
              <w:t xml:space="preserve"> </w:t>
            </w:r>
            <w:r w:rsidR="00413390" w:rsidRPr="004E1F6B">
              <w:rPr>
                <w:rFonts w:ascii="Arial" w:hAnsi="Arial" w:cs="Arial"/>
                <w:sz w:val="20"/>
              </w:rPr>
              <w:t>“</w:t>
            </w:r>
            <w:r>
              <w:rPr>
                <w:rFonts w:ascii="Arial" w:hAnsi="Arial" w:cs="Arial"/>
                <w:sz w:val="20"/>
                <w:lang w:val="en-US"/>
              </w:rPr>
              <w:t>false</w:t>
            </w:r>
            <w:r w:rsidRPr="004E1F6B">
              <w:rPr>
                <w:rFonts w:ascii="Arial" w:hAnsi="Arial" w:cs="Arial"/>
                <w:sz w:val="20"/>
              </w:rPr>
              <w:t xml:space="preserve"> </w:t>
            </w:r>
            <w:r w:rsidR="00413390" w:rsidRPr="004E1F6B">
              <w:rPr>
                <w:rFonts w:ascii="Arial" w:hAnsi="Arial" w:cs="Arial"/>
                <w:sz w:val="20"/>
              </w:rPr>
              <w:t>“</w:t>
            </w:r>
            <w:r w:rsidRPr="004E1F6B">
              <w:rPr>
                <w:rFonts w:ascii="Arial" w:hAnsi="Arial" w:cs="Arial"/>
                <w:sz w:val="20"/>
              </w:rPr>
              <w:t>-</w:t>
            </w:r>
            <w:r w:rsidR="00954377" w:rsidRPr="004E1F6B">
              <w:rPr>
                <w:rFonts w:ascii="Arial" w:hAnsi="Arial" w:cs="Arial"/>
                <w:sz w:val="20"/>
              </w:rPr>
              <w:t xml:space="preserve"> </w:t>
            </w:r>
            <w:r>
              <w:rPr>
                <w:rFonts w:ascii="Arial" w:hAnsi="Arial" w:cs="Arial"/>
                <w:sz w:val="20"/>
              </w:rPr>
              <w:t>Физ</w:t>
            </w:r>
            <w:r w:rsidRPr="004E1F6B">
              <w:rPr>
                <w:rFonts w:ascii="Arial" w:hAnsi="Arial" w:cs="Arial"/>
                <w:sz w:val="20"/>
              </w:rPr>
              <w:t xml:space="preserve">. </w:t>
            </w:r>
            <w:r w:rsidR="00413390">
              <w:rPr>
                <w:rFonts w:ascii="Arial" w:hAnsi="Arial" w:cs="Arial"/>
                <w:sz w:val="20"/>
              </w:rPr>
              <w:t>Л</w:t>
            </w:r>
            <w:r>
              <w:rPr>
                <w:rFonts w:ascii="Arial" w:hAnsi="Arial" w:cs="Arial"/>
                <w:sz w:val="20"/>
              </w:rPr>
              <w:t>ицо</w:t>
            </w:r>
          </w:p>
        </w:tc>
      </w:tr>
      <w:tr w:rsidR="00954377" w:rsidRPr="00682309" w14:paraId="359F7EB7" w14:textId="77777777" w:rsidTr="007C0D9E">
        <w:trPr>
          <w:trHeight w:val="530"/>
        </w:trPr>
        <w:tc>
          <w:tcPr>
            <w:tcW w:w="199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E2D0338" w14:textId="77777777" w:rsidR="00954377" w:rsidRPr="00682309" w:rsidRDefault="00954377" w:rsidP="00C1189D">
            <w:pPr>
              <w:spacing w:after="0" w:line="240" w:lineRule="auto"/>
              <w:jc w:val="center"/>
              <w:rPr>
                <w:rFonts w:ascii="Arial" w:hAnsi="Arial" w:cs="Arial"/>
                <w:color w:val="000000"/>
                <w:sz w:val="20"/>
                <w:lang w:val="en-US"/>
              </w:rPr>
            </w:pPr>
            <w:r w:rsidRPr="005E124B">
              <w:rPr>
                <w:rFonts w:ascii="Arial" w:hAnsi="Arial" w:cs="Arial"/>
                <w:color w:val="000000"/>
                <w:sz w:val="20"/>
              </w:rPr>
              <w:t>Чек</w:t>
            </w:r>
            <w:r w:rsidRPr="00682309">
              <w:rPr>
                <w:rFonts w:ascii="Arial" w:hAnsi="Arial" w:cs="Arial"/>
                <w:color w:val="000000"/>
                <w:sz w:val="20"/>
                <w:lang w:val="en-US"/>
              </w:rPr>
              <w:t>***</w:t>
            </w:r>
          </w:p>
          <w:p w14:paraId="5FE14FC9" w14:textId="77777777" w:rsidR="00954377" w:rsidRPr="00682309" w:rsidRDefault="00954377" w:rsidP="00C1189D">
            <w:pPr>
              <w:spacing w:after="0" w:line="240" w:lineRule="auto"/>
              <w:jc w:val="center"/>
              <w:rPr>
                <w:rFonts w:ascii="Arial" w:hAnsi="Arial" w:cs="Arial"/>
                <w:color w:val="000000"/>
                <w:sz w:val="20"/>
                <w:lang w:val="en-US"/>
              </w:rPr>
            </w:pPr>
          </w:p>
        </w:tc>
        <w:tc>
          <w:tcPr>
            <w:tcW w:w="242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1BEC70E" w14:textId="77777777" w:rsidR="00954377" w:rsidRPr="00682309" w:rsidRDefault="00954377" w:rsidP="00C1189D">
            <w:pPr>
              <w:spacing w:after="0" w:line="240" w:lineRule="auto"/>
              <w:jc w:val="center"/>
              <w:rPr>
                <w:rFonts w:ascii="Arial" w:hAnsi="Arial" w:cs="Arial"/>
                <w:color w:val="000000"/>
                <w:sz w:val="20"/>
                <w:lang w:val="en-US"/>
              </w:rPr>
            </w:pPr>
            <w:r w:rsidRPr="005E124B">
              <w:rPr>
                <w:rFonts w:ascii="Arial" w:hAnsi="Arial" w:cs="Arial"/>
                <w:color w:val="000000"/>
                <w:sz w:val="20"/>
              </w:rPr>
              <w:t>Наименование</w:t>
            </w:r>
            <w:r w:rsidRPr="00682309">
              <w:rPr>
                <w:rFonts w:ascii="Arial" w:hAnsi="Arial" w:cs="Arial"/>
                <w:color w:val="000000"/>
                <w:sz w:val="20"/>
                <w:lang w:val="en-US"/>
              </w:rPr>
              <w:t xml:space="preserve"> </w:t>
            </w:r>
            <w:r w:rsidRPr="005E124B">
              <w:rPr>
                <w:rFonts w:ascii="Arial" w:hAnsi="Arial" w:cs="Arial"/>
                <w:color w:val="000000"/>
                <w:sz w:val="20"/>
              </w:rPr>
              <w:t>юридического</w:t>
            </w:r>
            <w:r w:rsidRPr="00682309">
              <w:rPr>
                <w:rFonts w:ascii="Arial" w:hAnsi="Arial" w:cs="Arial"/>
                <w:color w:val="000000"/>
                <w:sz w:val="20"/>
                <w:lang w:val="en-US"/>
              </w:rPr>
              <w:t xml:space="preserve"> </w:t>
            </w:r>
            <w:r w:rsidRPr="005E124B">
              <w:rPr>
                <w:rFonts w:ascii="Arial" w:hAnsi="Arial" w:cs="Arial"/>
                <w:color w:val="000000"/>
                <w:sz w:val="20"/>
              </w:rPr>
              <w:t>лица</w:t>
            </w:r>
          </w:p>
        </w:tc>
        <w:tc>
          <w:tcPr>
            <w:tcW w:w="108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EE759A5" w14:textId="77777777" w:rsidR="00954377" w:rsidRPr="001557D5" w:rsidRDefault="001557D5" w:rsidP="00C1189D">
            <w:pPr>
              <w:pStyle w:val="a7"/>
              <w:spacing w:after="0" w:line="240" w:lineRule="auto"/>
              <w:ind w:left="0"/>
              <w:jc w:val="center"/>
              <w:rPr>
                <w:rFonts w:ascii="Arial" w:hAnsi="Arial" w:cs="Arial"/>
                <w:sz w:val="20"/>
              </w:rPr>
            </w:pPr>
            <w:r>
              <w:rPr>
                <w:rFonts w:ascii="Arial" w:hAnsi="Arial" w:cs="Arial"/>
                <w:sz w:val="20"/>
              </w:rPr>
              <w:t>Строка</w:t>
            </w:r>
          </w:p>
        </w:tc>
        <w:tc>
          <w:tcPr>
            <w:tcW w:w="2289" w:type="dxa"/>
            <w:tcBorders>
              <w:top w:val="single" w:sz="8" w:space="0" w:color="auto"/>
              <w:left w:val="nil"/>
              <w:bottom w:val="single" w:sz="8" w:space="0" w:color="auto"/>
              <w:right w:val="single" w:sz="8" w:space="0" w:color="auto"/>
            </w:tcBorders>
          </w:tcPr>
          <w:p w14:paraId="3C670EEB" w14:textId="77777777" w:rsidR="00954377" w:rsidRPr="002E3949" w:rsidRDefault="002E3949" w:rsidP="00C1189D">
            <w:pPr>
              <w:pStyle w:val="a7"/>
              <w:spacing w:after="0" w:line="240" w:lineRule="auto"/>
              <w:ind w:left="0"/>
              <w:jc w:val="center"/>
              <w:rPr>
                <w:rFonts w:ascii="Arial" w:hAnsi="Arial" w:cs="Arial"/>
                <w:sz w:val="20"/>
                <w:lang w:val="en-US"/>
              </w:rPr>
            </w:pPr>
            <w:r>
              <w:rPr>
                <w:rFonts w:ascii="Arial" w:hAnsi="Arial" w:cs="Arial"/>
                <w:sz w:val="20"/>
                <w:lang w:val="en-US"/>
              </w:rPr>
              <w:t>consignee_name</w:t>
            </w:r>
          </w:p>
        </w:tc>
        <w:tc>
          <w:tcPr>
            <w:tcW w:w="1706" w:type="dxa"/>
            <w:tcBorders>
              <w:top w:val="single" w:sz="8" w:space="0" w:color="auto"/>
              <w:left w:val="nil"/>
              <w:bottom w:val="single" w:sz="8" w:space="0" w:color="auto"/>
              <w:right w:val="single" w:sz="8" w:space="0" w:color="auto"/>
            </w:tcBorders>
          </w:tcPr>
          <w:p w14:paraId="58B43080" w14:textId="2F0865DB" w:rsidR="00954377" w:rsidRPr="00682309" w:rsidRDefault="00954377" w:rsidP="00C1189D">
            <w:pPr>
              <w:pStyle w:val="a7"/>
              <w:spacing w:after="0" w:line="240" w:lineRule="auto"/>
              <w:ind w:left="0"/>
              <w:jc w:val="center"/>
              <w:rPr>
                <w:rFonts w:ascii="Arial" w:hAnsi="Arial" w:cs="Arial"/>
                <w:sz w:val="20"/>
                <w:lang w:val="en-US"/>
              </w:rPr>
            </w:pPr>
            <w:r w:rsidRPr="00682309">
              <w:rPr>
                <w:rFonts w:ascii="Arial" w:hAnsi="Arial" w:cs="Arial"/>
                <w:sz w:val="20"/>
                <w:lang w:val="en-US"/>
              </w:rPr>
              <w:br/>
            </w:r>
            <w:r w:rsidRPr="005E124B">
              <w:rPr>
                <w:rFonts w:ascii="Arial" w:hAnsi="Arial" w:cs="Arial"/>
                <w:sz w:val="20"/>
              </w:rPr>
              <w:t>ООО</w:t>
            </w:r>
            <w:r w:rsidRPr="00682309">
              <w:rPr>
                <w:rFonts w:ascii="Arial" w:hAnsi="Arial" w:cs="Arial"/>
                <w:sz w:val="20"/>
                <w:lang w:val="en-US"/>
              </w:rPr>
              <w:t xml:space="preserve"> </w:t>
            </w:r>
            <w:r w:rsidR="00413390">
              <w:rPr>
                <w:rFonts w:ascii="Arial" w:hAnsi="Arial" w:cs="Arial"/>
                <w:sz w:val="20"/>
                <w:lang w:val="en-US"/>
              </w:rPr>
              <w:t>“</w:t>
            </w:r>
            <w:r w:rsidRPr="005E124B">
              <w:rPr>
                <w:rFonts w:ascii="Arial" w:hAnsi="Arial" w:cs="Arial"/>
                <w:sz w:val="20"/>
              </w:rPr>
              <w:t>Ромашка</w:t>
            </w:r>
            <w:r w:rsidR="00413390">
              <w:rPr>
                <w:rFonts w:ascii="Arial" w:hAnsi="Arial" w:cs="Arial"/>
                <w:sz w:val="20"/>
                <w:lang w:val="en-US"/>
              </w:rPr>
              <w:t>”</w:t>
            </w:r>
          </w:p>
          <w:p w14:paraId="13B58441" w14:textId="77777777" w:rsidR="00954377" w:rsidRPr="00682309" w:rsidRDefault="00954377" w:rsidP="00C1189D">
            <w:pPr>
              <w:pStyle w:val="a7"/>
              <w:spacing w:after="0" w:line="240" w:lineRule="auto"/>
              <w:ind w:left="0"/>
              <w:jc w:val="center"/>
              <w:rPr>
                <w:rFonts w:ascii="Arial" w:hAnsi="Arial" w:cs="Arial"/>
                <w:sz w:val="20"/>
                <w:lang w:val="en-US"/>
              </w:rPr>
            </w:pPr>
          </w:p>
        </w:tc>
      </w:tr>
      <w:tr w:rsidR="00954377" w:rsidRPr="005E124B" w14:paraId="31324C51" w14:textId="77777777" w:rsidTr="007C0D9E">
        <w:trPr>
          <w:trHeight w:val="530"/>
        </w:trPr>
        <w:tc>
          <w:tcPr>
            <w:tcW w:w="199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2CD08CC" w14:textId="77777777" w:rsidR="00954377" w:rsidRPr="00682309" w:rsidRDefault="00954377" w:rsidP="00C1189D">
            <w:pPr>
              <w:spacing w:after="0" w:line="240" w:lineRule="auto"/>
              <w:jc w:val="center"/>
              <w:rPr>
                <w:rFonts w:ascii="Arial" w:hAnsi="Arial" w:cs="Arial"/>
                <w:color w:val="000000"/>
                <w:sz w:val="20"/>
                <w:lang w:val="en-US"/>
              </w:rPr>
            </w:pPr>
            <w:r w:rsidRPr="005E124B">
              <w:rPr>
                <w:rFonts w:ascii="Arial" w:hAnsi="Arial" w:cs="Arial"/>
                <w:color w:val="000000"/>
                <w:sz w:val="20"/>
              </w:rPr>
              <w:t>Чек</w:t>
            </w:r>
            <w:r w:rsidRPr="00682309">
              <w:rPr>
                <w:rFonts w:ascii="Arial" w:hAnsi="Arial" w:cs="Arial"/>
                <w:color w:val="000000"/>
                <w:sz w:val="20"/>
                <w:lang w:val="en-US"/>
              </w:rPr>
              <w:t>***</w:t>
            </w:r>
          </w:p>
        </w:tc>
        <w:tc>
          <w:tcPr>
            <w:tcW w:w="242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ED75D8A" w14:textId="77777777" w:rsidR="00954377" w:rsidRPr="00682309" w:rsidRDefault="00954377" w:rsidP="00C1189D">
            <w:pPr>
              <w:spacing w:after="0" w:line="240" w:lineRule="auto"/>
              <w:jc w:val="center"/>
              <w:rPr>
                <w:rFonts w:ascii="Arial" w:hAnsi="Arial" w:cs="Arial"/>
                <w:color w:val="000000"/>
                <w:sz w:val="20"/>
                <w:lang w:val="en-US"/>
              </w:rPr>
            </w:pPr>
            <w:r w:rsidRPr="005E124B">
              <w:rPr>
                <w:rFonts w:ascii="Arial" w:hAnsi="Arial" w:cs="Arial"/>
                <w:color w:val="000000"/>
                <w:sz w:val="20"/>
              </w:rPr>
              <w:t>ИНН</w:t>
            </w:r>
            <w:r w:rsidRPr="00682309">
              <w:rPr>
                <w:rFonts w:ascii="Arial" w:hAnsi="Arial" w:cs="Arial"/>
                <w:color w:val="000000"/>
                <w:sz w:val="20"/>
                <w:lang w:val="en-US"/>
              </w:rPr>
              <w:t xml:space="preserve"> </w:t>
            </w:r>
            <w:r w:rsidRPr="005E124B">
              <w:rPr>
                <w:rFonts w:ascii="Arial" w:hAnsi="Arial" w:cs="Arial"/>
                <w:color w:val="000000"/>
                <w:sz w:val="20"/>
              </w:rPr>
              <w:t>юридического</w:t>
            </w:r>
            <w:r w:rsidRPr="00682309">
              <w:rPr>
                <w:rFonts w:ascii="Arial" w:hAnsi="Arial" w:cs="Arial"/>
                <w:color w:val="000000"/>
                <w:sz w:val="20"/>
                <w:lang w:val="en-US"/>
              </w:rPr>
              <w:t xml:space="preserve"> </w:t>
            </w:r>
            <w:r w:rsidRPr="005E124B">
              <w:rPr>
                <w:rFonts w:ascii="Arial" w:hAnsi="Arial" w:cs="Arial"/>
                <w:color w:val="000000"/>
                <w:sz w:val="20"/>
              </w:rPr>
              <w:t>лица</w:t>
            </w:r>
          </w:p>
        </w:tc>
        <w:tc>
          <w:tcPr>
            <w:tcW w:w="108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72C5265" w14:textId="77777777" w:rsidR="00954377" w:rsidRPr="001557D5" w:rsidRDefault="001557D5" w:rsidP="00C1189D">
            <w:pPr>
              <w:pStyle w:val="a7"/>
              <w:spacing w:after="0" w:line="240" w:lineRule="auto"/>
              <w:ind w:left="0"/>
              <w:jc w:val="center"/>
              <w:rPr>
                <w:rFonts w:ascii="Arial" w:hAnsi="Arial" w:cs="Arial"/>
                <w:sz w:val="20"/>
              </w:rPr>
            </w:pPr>
            <w:r>
              <w:rPr>
                <w:rFonts w:ascii="Arial" w:hAnsi="Arial" w:cs="Arial"/>
                <w:sz w:val="20"/>
              </w:rPr>
              <w:t>Строка</w:t>
            </w:r>
          </w:p>
        </w:tc>
        <w:tc>
          <w:tcPr>
            <w:tcW w:w="2289" w:type="dxa"/>
            <w:tcBorders>
              <w:top w:val="single" w:sz="8" w:space="0" w:color="auto"/>
              <w:left w:val="nil"/>
              <w:bottom w:val="single" w:sz="8" w:space="0" w:color="auto"/>
              <w:right w:val="single" w:sz="8" w:space="0" w:color="auto"/>
            </w:tcBorders>
          </w:tcPr>
          <w:p w14:paraId="3A61CFAC" w14:textId="77777777" w:rsidR="00954377" w:rsidRPr="002E3949" w:rsidRDefault="002E3949" w:rsidP="00C1189D">
            <w:pPr>
              <w:pStyle w:val="a7"/>
              <w:spacing w:after="0" w:line="240" w:lineRule="auto"/>
              <w:ind w:left="0"/>
              <w:jc w:val="center"/>
              <w:rPr>
                <w:rFonts w:ascii="Arial" w:hAnsi="Arial" w:cs="Arial"/>
                <w:sz w:val="20"/>
                <w:lang w:val="en-US"/>
              </w:rPr>
            </w:pPr>
            <w:r w:rsidRPr="00682309">
              <w:rPr>
                <w:rFonts w:ascii="Arial" w:hAnsi="Arial" w:cs="Arial"/>
                <w:sz w:val="20"/>
                <w:lang w:val="en-US"/>
              </w:rPr>
              <w:t>consigne</w:t>
            </w:r>
            <w:r>
              <w:rPr>
                <w:rFonts w:ascii="Arial" w:hAnsi="Arial" w:cs="Arial"/>
                <w:sz w:val="20"/>
              </w:rPr>
              <w:t>e_</w:t>
            </w:r>
            <w:r>
              <w:rPr>
                <w:rFonts w:ascii="Arial" w:hAnsi="Arial" w:cs="Arial"/>
                <w:sz w:val="20"/>
                <w:lang w:val="en-US"/>
              </w:rPr>
              <w:t>inn</w:t>
            </w:r>
          </w:p>
        </w:tc>
        <w:tc>
          <w:tcPr>
            <w:tcW w:w="1706" w:type="dxa"/>
            <w:tcBorders>
              <w:top w:val="single" w:sz="8" w:space="0" w:color="auto"/>
              <w:left w:val="nil"/>
              <w:bottom w:val="single" w:sz="8" w:space="0" w:color="auto"/>
              <w:right w:val="single" w:sz="8" w:space="0" w:color="auto"/>
            </w:tcBorders>
          </w:tcPr>
          <w:p w14:paraId="5568D14D" w14:textId="77777777" w:rsidR="00954377" w:rsidRPr="005E124B" w:rsidRDefault="00954377" w:rsidP="00C1189D">
            <w:pPr>
              <w:pStyle w:val="a7"/>
              <w:spacing w:after="0" w:line="240" w:lineRule="auto"/>
              <w:ind w:left="0"/>
              <w:jc w:val="center"/>
              <w:rPr>
                <w:rFonts w:ascii="Arial" w:hAnsi="Arial" w:cs="Arial"/>
                <w:sz w:val="20"/>
              </w:rPr>
            </w:pPr>
            <w:r w:rsidRPr="005E124B">
              <w:rPr>
                <w:rFonts w:ascii="Arial" w:hAnsi="Arial" w:cs="Arial"/>
                <w:sz w:val="20"/>
              </w:rPr>
              <w:t>7700000000</w:t>
            </w:r>
          </w:p>
        </w:tc>
      </w:tr>
      <w:tr w:rsidR="00C1189D" w:rsidRPr="005E124B" w14:paraId="6AA4A484" w14:textId="77777777" w:rsidTr="007C0D9E">
        <w:trPr>
          <w:trHeight w:val="530"/>
        </w:trPr>
        <w:tc>
          <w:tcPr>
            <w:tcW w:w="199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F60DF87" w14:textId="7BED7245" w:rsidR="00C1189D" w:rsidRPr="00C1189D" w:rsidRDefault="00C1189D" w:rsidP="00C1189D">
            <w:pPr>
              <w:spacing w:after="0" w:line="240" w:lineRule="auto"/>
              <w:jc w:val="center"/>
              <w:rPr>
                <w:rFonts w:ascii="Arial" w:hAnsi="Arial" w:cs="Arial"/>
                <w:color w:val="000000"/>
                <w:sz w:val="20"/>
              </w:rPr>
            </w:pPr>
            <w:r>
              <w:rPr>
                <w:rFonts w:ascii="Arial" w:hAnsi="Arial" w:cs="Arial"/>
                <w:color w:val="000000"/>
                <w:sz w:val="20"/>
              </w:rPr>
              <w:t>Максимальные габариты посылки</w:t>
            </w:r>
          </w:p>
        </w:tc>
        <w:tc>
          <w:tcPr>
            <w:tcW w:w="242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26C2525" w14:textId="0FB5CBE8" w:rsidR="00C1189D" w:rsidRPr="005E124B" w:rsidRDefault="00C1189D" w:rsidP="00C1189D">
            <w:pPr>
              <w:spacing w:after="0" w:line="240" w:lineRule="auto"/>
              <w:jc w:val="center"/>
              <w:rPr>
                <w:rFonts w:ascii="Arial" w:hAnsi="Arial" w:cs="Arial"/>
                <w:color w:val="000000"/>
                <w:sz w:val="20"/>
              </w:rPr>
            </w:pPr>
            <w:r>
              <w:rPr>
                <w:rFonts w:ascii="Arial" w:hAnsi="Arial" w:cs="Arial"/>
                <w:color w:val="000000"/>
                <w:sz w:val="20"/>
              </w:rPr>
              <w:t>Максимальная ширина посылки</w:t>
            </w:r>
            <w:r w:rsidR="00E2445A">
              <w:rPr>
                <w:rFonts w:ascii="Arial" w:hAnsi="Arial" w:cs="Arial"/>
                <w:color w:val="000000"/>
                <w:sz w:val="20"/>
              </w:rPr>
              <w:t xml:space="preserve"> (см)</w:t>
            </w:r>
          </w:p>
        </w:tc>
        <w:tc>
          <w:tcPr>
            <w:tcW w:w="108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9D9D3E2" w14:textId="4C00918C" w:rsidR="00C1189D" w:rsidRDefault="00C1189D" w:rsidP="00C1189D">
            <w:pPr>
              <w:pStyle w:val="a7"/>
              <w:spacing w:after="0" w:line="240" w:lineRule="auto"/>
              <w:ind w:left="0"/>
              <w:jc w:val="center"/>
              <w:rPr>
                <w:rFonts w:ascii="Arial" w:hAnsi="Arial" w:cs="Arial"/>
                <w:sz w:val="20"/>
              </w:rPr>
            </w:pPr>
            <w:r>
              <w:rPr>
                <w:rFonts w:ascii="Arial" w:hAnsi="Arial" w:cs="Arial"/>
                <w:sz w:val="20"/>
              </w:rPr>
              <w:t>Число</w:t>
            </w:r>
          </w:p>
        </w:tc>
        <w:tc>
          <w:tcPr>
            <w:tcW w:w="2289" w:type="dxa"/>
            <w:tcBorders>
              <w:top w:val="single" w:sz="8" w:space="0" w:color="auto"/>
              <w:left w:val="nil"/>
              <w:bottom w:val="single" w:sz="8" w:space="0" w:color="auto"/>
              <w:right w:val="single" w:sz="8" w:space="0" w:color="auto"/>
            </w:tcBorders>
          </w:tcPr>
          <w:p w14:paraId="5C5AF1B9" w14:textId="59EA75BF" w:rsidR="00C1189D" w:rsidRPr="00C1189D" w:rsidRDefault="00C1189D" w:rsidP="00C1189D">
            <w:pPr>
              <w:jc w:val="center"/>
              <w:rPr>
                <w:rFonts w:ascii="Arial" w:hAnsi="Arial" w:cs="Arial"/>
                <w:sz w:val="20"/>
              </w:rPr>
            </w:pPr>
            <w:r w:rsidRPr="00C1189D">
              <w:rPr>
                <w:rFonts w:ascii="Arial" w:hAnsi="Arial" w:cs="Arial"/>
                <w:sz w:val="20"/>
                <w:lang w:val="en-US"/>
              </w:rPr>
              <w:t>max_parcel_width</w:t>
            </w:r>
          </w:p>
          <w:p w14:paraId="24A25DF8" w14:textId="77777777" w:rsidR="00C1189D" w:rsidRPr="00682309" w:rsidRDefault="00C1189D" w:rsidP="00C1189D">
            <w:pPr>
              <w:pStyle w:val="a7"/>
              <w:spacing w:after="0" w:line="240" w:lineRule="auto"/>
              <w:ind w:left="0"/>
              <w:jc w:val="center"/>
              <w:rPr>
                <w:rFonts w:ascii="Arial" w:hAnsi="Arial" w:cs="Arial"/>
                <w:sz w:val="20"/>
                <w:lang w:val="en-US"/>
              </w:rPr>
            </w:pPr>
          </w:p>
        </w:tc>
        <w:tc>
          <w:tcPr>
            <w:tcW w:w="1706" w:type="dxa"/>
            <w:tcBorders>
              <w:top w:val="single" w:sz="8" w:space="0" w:color="auto"/>
              <w:left w:val="nil"/>
              <w:bottom w:val="single" w:sz="8" w:space="0" w:color="auto"/>
              <w:right w:val="single" w:sz="8" w:space="0" w:color="auto"/>
            </w:tcBorders>
          </w:tcPr>
          <w:p w14:paraId="03FBB6E8" w14:textId="1DF51059" w:rsidR="00C1189D" w:rsidRPr="005E124B" w:rsidRDefault="00C1189D" w:rsidP="00C1189D">
            <w:pPr>
              <w:pStyle w:val="a7"/>
              <w:spacing w:after="0" w:line="240" w:lineRule="auto"/>
              <w:ind w:left="0"/>
              <w:jc w:val="center"/>
              <w:rPr>
                <w:rFonts w:ascii="Arial" w:hAnsi="Arial" w:cs="Arial"/>
                <w:sz w:val="20"/>
              </w:rPr>
            </w:pPr>
            <w:r>
              <w:rPr>
                <w:rFonts w:ascii="Arial" w:hAnsi="Arial" w:cs="Arial"/>
                <w:sz w:val="20"/>
              </w:rPr>
              <w:t>12</w:t>
            </w:r>
          </w:p>
        </w:tc>
      </w:tr>
      <w:tr w:rsidR="00C1189D" w:rsidRPr="005E124B" w14:paraId="5E8A10DD" w14:textId="77777777" w:rsidTr="007C0D9E">
        <w:trPr>
          <w:trHeight w:val="530"/>
        </w:trPr>
        <w:tc>
          <w:tcPr>
            <w:tcW w:w="199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13E723A" w14:textId="0F11E87A" w:rsidR="00C1189D" w:rsidRPr="005E124B" w:rsidRDefault="00C1189D" w:rsidP="00C1189D">
            <w:pPr>
              <w:spacing w:after="0" w:line="240" w:lineRule="auto"/>
              <w:jc w:val="center"/>
              <w:rPr>
                <w:rFonts w:ascii="Arial" w:hAnsi="Arial" w:cs="Arial"/>
                <w:color w:val="000000"/>
                <w:sz w:val="20"/>
              </w:rPr>
            </w:pPr>
            <w:r>
              <w:rPr>
                <w:rFonts w:ascii="Arial" w:hAnsi="Arial" w:cs="Arial"/>
                <w:color w:val="000000"/>
                <w:sz w:val="20"/>
              </w:rPr>
              <w:t>Максимальные габариты посылки</w:t>
            </w:r>
          </w:p>
        </w:tc>
        <w:tc>
          <w:tcPr>
            <w:tcW w:w="242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3B1021A" w14:textId="4F6CE013" w:rsidR="00C1189D" w:rsidRPr="005E124B" w:rsidRDefault="00C1189D" w:rsidP="00C1189D">
            <w:pPr>
              <w:spacing w:after="0" w:line="240" w:lineRule="auto"/>
              <w:jc w:val="center"/>
              <w:rPr>
                <w:rFonts w:ascii="Arial" w:hAnsi="Arial" w:cs="Arial"/>
                <w:color w:val="000000"/>
                <w:sz w:val="20"/>
              </w:rPr>
            </w:pPr>
            <w:r>
              <w:rPr>
                <w:rFonts w:ascii="Arial" w:hAnsi="Arial" w:cs="Arial"/>
                <w:color w:val="000000"/>
                <w:sz w:val="20"/>
              </w:rPr>
              <w:t>Максимальн</w:t>
            </w:r>
            <w:r w:rsidR="00E2445A">
              <w:rPr>
                <w:rFonts w:ascii="Arial" w:hAnsi="Arial" w:cs="Arial"/>
                <w:color w:val="000000"/>
                <w:sz w:val="20"/>
              </w:rPr>
              <w:t>ая длина</w:t>
            </w:r>
            <w:r>
              <w:rPr>
                <w:rFonts w:ascii="Arial" w:hAnsi="Arial" w:cs="Arial"/>
                <w:color w:val="000000"/>
                <w:sz w:val="20"/>
              </w:rPr>
              <w:t xml:space="preserve"> посылки</w:t>
            </w:r>
            <w:r w:rsidR="00E2445A">
              <w:rPr>
                <w:rFonts w:ascii="Arial" w:hAnsi="Arial" w:cs="Arial"/>
                <w:color w:val="000000"/>
                <w:sz w:val="20"/>
              </w:rPr>
              <w:t xml:space="preserve"> (см)</w:t>
            </w:r>
          </w:p>
        </w:tc>
        <w:tc>
          <w:tcPr>
            <w:tcW w:w="108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8AA498F" w14:textId="27A3EACC" w:rsidR="00C1189D" w:rsidRDefault="00C1189D" w:rsidP="00C1189D">
            <w:pPr>
              <w:pStyle w:val="a7"/>
              <w:spacing w:after="0" w:line="240" w:lineRule="auto"/>
              <w:ind w:left="0"/>
              <w:jc w:val="center"/>
              <w:rPr>
                <w:rFonts w:ascii="Arial" w:hAnsi="Arial" w:cs="Arial"/>
                <w:sz w:val="20"/>
              </w:rPr>
            </w:pPr>
            <w:r>
              <w:rPr>
                <w:rFonts w:ascii="Arial" w:hAnsi="Arial" w:cs="Arial"/>
                <w:sz w:val="20"/>
              </w:rPr>
              <w:t>Число</w:t>
            </w:r>
          </w:p>
        </w:tc>
        <w:tc>
          <w:tcPr>
            <w:tcW w:w="2289" w:type="dxa"/>
            <w:tcBorders>
              <w:top w:val="single" w:sz="8" w:space="0" w:color="auto"/>
              <w:left w:val="nil"/>
              <w:bottom w:val="single" w:sz="8" w:space="0" w:color="auto"/>
              <w:right w:val="single" w:sz="8" w:space="0" w:color="auto"/>
            </w:tcBorders>
          </w:tcPr>
          <w:p w14:paraId="07D4A993" w14:textId="591DA304" w:rsidR="00C1189D" w:rsidRPr="00E2445A" w:rsidRDefault="00C1189D" w:rsidP="00E2445A">
            <w:pPr>
              <w:jc w:val="center"/>
              <w:rPr>
                <w:rFonts w:ascii="Arial" w:hAnsi="Arial" w:cs="Arial"/>
                <w:sz w:val="20"/>
                <w:szCs w:val="20"/>
              </w:rPr>
            </w:pPr>
            <w:r w:rsidRPr="00E2445A">
              <w:rPr>
                <w:rFonts w:ascii="Arial" w:hAnsi="Arial" w:cs="Arial"/>
                <w:sz w:val="20"/>
                <w:szCs w:val="20"/>
                <w:lang w:val="en-US"/>
              </w:rPr>
              <w:t>max_parcel_</w:t>
            </w:r>
            <w:r w:rsidR="00E2445A" w:rsidRPr="00E2445A">
              <w:rPr>
                <w:rFonts w:ascii="Arial" w:hAnsi="Arial" w:cs="Arial"/>
                <w:sz w:val="20"/>
                <w:szCs w:val="20"/>
                <w:lang w:val="en-US"/>
              </w:rPr>
              <w:t>length</w:t>
            </w:r>
          </w:p>
        </w:tc>
        <w:tc>
          <w:tcPr>
            <w:tcW w:w="1706" w:type="dxa"/>
            <w:tcBorders>
              <w:top w:val="single" w:sz="8" w:space="0" w:color="auto"/>
              <w:left w:val="nil"/>
              <w:bottom w:val="single" w:sz="8" w:space="0" w:color="auto"/>
              <w:right w:val="single" w:sz="8" w:space="0" w:color="auto"/>
            </w:tcBorders>
          </w:tcPr>
          <w:p w14:paraId="047A2FD7" w14:textId="0C005BDF" w:rsidR="00C1189D" w:rsidRPr="005E124B" w:rsidRDefault="00E2445A" w:rsidP="00C1189D">
            <w:pPr>
              <w:pStyle w:val="a7"/>
              <w:spacing w:after="0" w:line="240" w:lineRule="auto"/>
              <w:ind w:left="0"/>
              <w:jc w:val="center"/>
              <w:rPr>
                <w:rFonts w:ascii="Arial" w:hAnsi="Arial" w:cs="Arial"/>
                <w:sz w:val="20"/>
              </w:rPr>
            </w:pPr>
            <w:r>
              <w:rPr>
                <w:rFonts w:ascii="Arial" w:hAnsi="Arial" w:cs="Arial"/>
                <w:sz w:val="20"/>
              </w:rPr>
              <w:t>11</w:t>
            </w:r>
          </w:p>
        </w:tc>
      </w:tr>
      <w:tr w:rsidR="00C1189D" w:rsidRPr="005E124B" w14:paraId="057A3ED2" w14:textId="77777777" w:rsidTr="007C0D9E">
        <w:trPr>
          <w:trHeight w:val="530"/>
        </w:trPr>
        <w:tc>
          <w:tcPr>
            <w:tcW w:w="199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A9B9082" w14:textId="4F14B457" w:rsidR="00C1189D" w:rsidRPr="005E124B" w:rsidRDefault="00C1189D" w:rsidP="00C1189D">
            <w:pPr>
              <w:spacing w:after="0" w:line="240" w:lineRule="auto"/>
              <w:jc w:val="center"/>
              <w:rPr>
                <w:rFonts w:ascii="Arial" w:hAnsi="Arial" w:cs="Arial"/>
                <w:color w:val="000000"/>
                <w:sz w:val="20"/>
              </w:rPr>
            </w:pPr>
            <w:r>
              <w:rPr>
                <w:rFonts w:ascii="Arial" w:hAnsi="Arial" w:cs="Arial"/>
                <w:color w:val="000000"/>
                <w:sz w:val="20"/>
              </w:rPr>
              <w:t>Максимальные габариты посылки</w:t>
            </w:r>
          </w:p>
        </w:tc>
        <w:tc>
          <w:tcPr>
            <w:tcW w:w="242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D03B660" w14:textId="5759EF1D" w:rsidR="00C1189D" w:rsidRPr="005E124B" w:rsidRDefault="00E2445A" w:rsidP="00C1189D">
            <w:pPr>
              <w:spacing w:after="0" w:line="240" w:lineRule="auto"/>
              <w:jc w:val="center"/>
              <w:rPr>
                <w:rFonts w:ascii="Arial" w:hAnsi="Arial" w:cs="Arial"/>
                <w:color w:val="000000"/>
                <w:sz w:val="20"/>
              </w:rPr>
            </w:pPr>
            <w:r>
              <w:rPr>
                <w:rFonts w:ascii="Arial" w:hAnsi="Arial" w:cs="Arial"/>
                <w:color w:val="000000"/>
                <w:sz w:val="20"/>
              </w:rPr>
              <w:t>Максимальная высота посылки (см)</w:t>
            </w:r>
          </w:p>
        </w:tc>
        <w:tc>
          <w:tcPr>
            <w:tcW w:w="108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27850F9" w14:textId="1498F6C1" w:rsidR="00C1189D" w:rsidRDefault="00C1189D" w:rsidP="00C1189D">
            <w:pPr>
              <w:pStyle w:val="a7"/>
              <w:spacing w:after="0" w:line="240" w:lineRule="auto"/>
              <w:ind w:left="0"/>
              <w:jc w:val="center"/>
              <w:rPr>
                <w:rFonts w:ascii="Arial" w:hAnsi="Arial" w:cs="Arial"/>
                <w:sz w:val="20"/>
              </w:rPr>
            </w:pPr>
            <w:r>
              <w:rPr>
                <w:rFonts w:ascii="Arial" w:hAnsi="Arial" w:cs="Arial"/>
                <w:sz w:val="20"/>
              </w:rPr>
              <w:t>Число</w:t>
            </w:r>
          </w:p>
        </w:tc>
        <w:tc>
          <w:tcPr>
            <w:tcW w:w="2289" w:type="dxa"/>
            <w:tcBorders>
              <w:top w:val="single" w:sz="8" w:space="0" w:color="auto"/>
              <w:left w:val="nil"/>
              <w:bottom w:val="single" w:sz="8" w:space="0" w:color="auto"/>
              <w:right w:val="single" w:sz="8" w:space="0" w:color="auto"/>
            </w:tcBorders>
          </w:tcPr>
          <w:p w14:paraId="4CC740F7" w14:textId="6103B827" w:rsidR="00C1189D" w:rsidRPr="00E2445A" w:rsidRDefault="00C1189D" w:rsidP="007C0D9E">
            <w:pPr>
              <w:jc w:val="center"/>
              <w:rPr>
                <w:rFonts w:ascii="Arial" w:hAnsi="Arial" w:cs="Arial"/>
                <w:sz w:val="20"/>
                <w:szCs w:val="20"/>
              </w:rPr>
            </w:pPr>
            <w:r w:rsidRPr="00E2445A">
              <w:rPr>
                <w:rFonts w:ascii="Arial" w:hAnsi="Arial" w:cs="Arial"/>
                <w:sz w:val="20"/>
                <w:szCs w:val="20"/>
                <w:lang w:val="en-US"/>
              </w:rPr>
              <w:t>max_parcel_</w:t>
            </w:r>
            <w:r w:rsidR="00E2445A" w:rsidRPr="00E2445A">
              <w:rPr>
                <w:rFonts w:ascii="Arial" w:hAnsi="Arial" w:cs="Arial"/>
                <w:sz w:val="20"/>
                <w:szCs w:val="20"/>
                <w:lang w:val="en-US"/>
              </w:rPr>
              <w:t>height</w:t>
            </w:r>
          </w:p>
        </w:tc>
        <w:tc>
          <w:tcPr>
            <w:tcW w:w="1706" w:type="dxa"/>
            <w:tcBorders>
              <w:top w:val="single" w:sz="8" w:space="0" w:color="auto"/>
              <w:left w:val="nil"/>
              <w:bottom w:val="single" w:sz="8" w:space="0" w:color="auto"/>
              <w:right w:val="single" w:sz="8" w:space="0" w:color="auto"/>
            </w:tcBorders>
          </w:tcPr>
          <w:p w14:paraId="13141BC6" w14:textId="68E49968" w:rsidR="00C1189D" w:rsidRPr="005E124B" w:rsidRDefault="00E2445A" w:rsidP="00C1189D">
            <w:pPr>
              <w:pStyle w:val="a7"/>
              <w:spacing w:after="0" w:line="240" w:lineRule="auto"/>
              <w:ind w:left="0"/>
              <w:jc w:val="center"/>
              <w:rPr>
                <w:rFonts w:ascii="Arial" w:hAnsi="Arial" w:cs="Arial"/>
                <w:sz w:val="20"/>
              </w:rPr>
            </w:pPr>
            <w:r>
              <w:rPr>
                <w:rFonts w:ascii="Arial" w:hAnsi="Arial" w:cs="Arial"/>
                <w:sz w:val="20"/>
              </w:rPr>
              <w:t>10</w:t>
            </w:r>
          </w:p>
        </w:tc>
      </w:tr>
      <w:tr w:rsidR="00C1189D" w:rsidRPr="005E124B" w14:paraId="0A2C675A" w14:textId="77777777" w:rsidTr="007C0D9E">
        <w:trPr>
          <w:trHeight w:val="530"/>
        </w:trPr>
        <w:tc>
          <w:tcPr>
            <w:tcW w:w="199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6CB6461" w14:textId="737087F7" w:rsidR="00C1189D" w:rsidRDefault="00C1189D" w:rsidP="00C1189D">
            <w:pPr>
              <w:spacing w:after="0" w:line="240" w:lineRule="auto"/>
              <w:jc w:val="center"/>
              <w:rPr>
                <w:rFonts w:ascii="Arial" w:hAnsi="Arial" w:cs="Arial"/>
                <w:color w:val="000000"/>
                <w:sz w:val="20"/>
              </w:rPr>
            </w:pPr>
            <w:r>
              <w:rPr>
                <w:rFonts w:ascii="Arial" w:hAnsi="Arial" w:cs="Arial"/>
                <w:color w:val="000000"/>
                <w:sz w:val="20"/>
              </w:rPr>
              <w:t>Максимальные габариты посылки</w:t>
            </w:r>
          </w:p>
        </w:tc>
        <w:tc>
          <w:tcPr>
            <w:tcW w:w="242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3D6A372" w14:textId="3AB1DFA1" w:rsidR="00C1189D" w:rsidRPr="005E124B" w:rsidRDefault="00C1189D" w:rsidP="00C1189D">
            <w:pPr>
              <w:spacing w:after="0" w:line="240" w:lineRule="auto"/>
              <w:jc w:val="center"/>
              <w:rPr>
                <w:rFonts w:ascii="Arial" w:hAnsi="Arial" w:cs="Arial"/>
                <w:color w:val="000000"/>
                <w:sz w:val="20"/>
              </w:rPr>
            </w:pPr>
            <w:r>
              <w:rPr>
                <w:rFonts w:ascii="Arial" w:hAnsi="Arial" w:cs="Arial"/>
                <w:color w:val="000000"/>
                <w:sz w:val="20"/>
              </w:rPr>
              <w:t>Максимальный вес посылки</w:t>
            </w:r>
            <w:r w:rsidR="00E2445A">
              <w:rPr>
                <w:rFonts w:ascii="Arial" w:hAnsi="Arial" w:cs="Arial"/>
                <w:color w:val="000000"/>
                <w:sz w:val="20"/>
              </w:rPr>
              <w:t xml:space="preserve"> (кг)</w:t>
            </w:r>
          </w:p>
        </w:tc>
        <w:tc>
          <w:tcPr>
            <w:tcW w:w="108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C492DD2" w14:textId="47696EEB" w:rsidR="00C1189D" w:rsidRDefault="00C1189D" w:rsidP="00C1189D">
            <w:pPr>
              <w:pStyle w:val="a7"/>
              <w:spacing w:after="0" w:line="240" w:lineRule="auto"/>
              <w:ind w:left="0"/>
              <w:jc w:val="center"/>
              <w:rPr>
                <w:rFonts w:ascii="Arial" w:hAnsi="Arial" w:cs="Arial"/>
                <w:sz w:val="20"/>
              </w:rPr>
            </w:pPr>
            <w:r>
              <w:rPr>
                <w:rFonts w:ascii="Arial" w:hAnsi="Arial" w:cs="Arial"/>
                <w:sz w:val="20"/>
              </w:rPr>
              <w:t>Число</w:t>
            </w:r>
          </w:p>
        </w:tc>
        <w:tc>
          <w:tcPr>
            <w:tcW w:w="2289" w:type="dxa"/>
            <w:tcBorders>
              <w:top w:val="single" w:sz="8" w:space="0" w:color="auto"/>
              <w:left w:val="nil"/>
              <w:bottom w:val="single" w:sz="8" w:space="0" w:color="auto"/>
              <w:right w:val="single" w:sz="8" w:space="0" w:color="auto"/>
            </w:tcBorders>
          </w:tcPr>
          <w:p w14:paraId="5E6FB039" w14:textId="19561680" w:rsidR="00C1189D" w:rsidRPr="00C1189D" w:rsidRDefault="00C1189D" w:rsidP="00C1189D">
            <w:pPr>
              <w:jc w:val="center"/>
              <w:rPr>
                <w:rFonts w:ascii="Arial" w:hAnsi="Arial" w:cs="Arial"/>
                <w:sz w:val="20"/>
              </w:rPr>
            </w:pPr>
            <w:r w:rsidRPr="00C1189D">
              <w:rPr>
                <w:rFonts w:ascii="Arial" w:hAnsi="Arial" w:cs="Arial"/>
                <w:sz w:val="20"/>
                <w:lang w:val="en-US"/>
              </w:rPr>
              <w:t>max_parcel_weight</w:t>
            </w:r>
          </w:p>
        </w:tc>
        <w:tc>
          <w:tcPr>
            <w:tcW w:w="1706" w:type="dxa"/>
            <w:tcBorders>
              <w:top w:val="single" w:sz="8" w:space="0" w:color="auto"/>
              <w:left w:val="nil"/>
              <w:bottom w:val="single" w:sz="8" w:space="0" w:color="auto"/>
              <w:right w:val="single" w:sz="8" w:space="0" w:color="auto"/>
            </w:tcBorders>
          </w:tcPr>
          <w:p w14:paraId="7DC859DD" w14:textId="32D1118D" w:rsidR="00C1189D" w:rsidRPr="005E124B" w:rsidRDefault="00C1189D" w:rsidP="00C1189D">
            <w:pPr>
              <w:pStyle w:val="a7"/>
              <w:spacing w:after="0" w:line="240" w:lineRule="auto"/>
              <w:ind w:left="0"/>
              <w:jc w:val="center"/>
              <w:rPr>
                <w:rFonts w:ascii="Arial" w:hAnsi="Arial" w:cs="Arial"/>
                <w:sz w:val="20"/>
              </w:rPr>
            </w:pPr>
            <w:r>
              <w:rPr>
                <w:rFonts w:ascii="Arial" w:hAnsi="Arial" w:cs="Arial"/>
                <w:sz w:val="20"/>
              </w:rPr>
              <w:t>3</w:t>
            </w:r>
          </w:p>
        </w:tc>
      </w:tr>
      <w:tr w:rsidR="00524BC8" w:rsidRPr="005E124B" w14:paraId="4C9361DA" w14:textId="77777777" w:rsidTr="007C0D9E">
        <w:trPr>
          <w:trHeight w:val="530"/>
        </w:trPr>
        <w:tc>
          <w:tcPr>
            <w:tcW w:w="199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B9222E3" w14:textId="07B3AEE7" w:rsidR="00524BC8" w:rsidRDefault="00395251" w:rsidP="00C1189D">
            <w:pPr>
              <w:spacing w:after="0" w:line="240" w:lineRule="auto"/>
              <w:jc w:val="center"/>
              <w:rPr>
                <w:rFonts w:ascii="Arial" w:hAnsi="Arial" w:cs="Arial"/>
                <w:color w:val="000000"/>
                <w:sz w:val="20"/>
              </w:rPr>
            </w:pPr>
            <w:r w:rsidRPr="00395251">
              <w:rPr>
                <w:rFonts w:ascii="Arial" w:hAnsi="Arial" w:cs="Arial"/>
                <w:color w:val="000000"/>
                <w:sz w:val="20"/>
              </w:rPr>
              <w:lastRenderedPageBreak/>
              <w:t>Юридический адрес</w:t>
            </w:r>
          </w:p>
        </w:tc>
        <w:tc>
          <w:tcPr>
            <w:tcW w:w="242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0511C94" w14:textId="4A98AFCD" w:rsidR="00524BC8" w:rsidRDefault="00395251" w:rsidP="00C1189D">
            <w:pPr>
              <w:spacing w:after="0" w:line="240" w:lineRule="auto"/>
              <w:jc w:val="center"/>
              <w:rPr>
                <w:rFonts w:ascii="Arial" w:hAnsi="Arial" w:cs="Arial"/>
                <w:color w:val="000000"/>
                <w:sz w:val="20"/>
              </w:rPr>
            </w:pPr>
            <w:r w:rsidRPr="00395251">
              <w:rPr>
                <w:rFonts w:ascii="Arial" w:hAnsi="Arial" w:cs="Arial"/>
                <w:color w:val="000000"/>
                <w:sz w:val="20"/>
              </w:rPr>
              <w:t>Юридический адрес получателя</w:t>
            </w:r>
          </w:p>
        </w:tc>
        <w:tc>
          <w:tcPr>
            <w:tcW w:w="108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2C249DC" w14:textId="0FCC0753" w:rsidR="00524BC8" w:rsidRDefault="00524BC8" w:rsidP="00C1189D">
            <w:pPr>
              <w:pStyle w:val="a7"/>
              <w:spacing w:after="0" w:line="240" w:lineRule="auto"/>
              <w:ind w:left="0"/>
              <w:jc w:val="center"/>
              <w:rPr>
                <w:rFonts w:ascii="Arial" w:hAnsi="Arial" w:cs="Arial"/>
                <w:sz w:val="20"/>
              </w:rPr>
            </w:pPr>
            <w:r>
              <w:rPr>
                <w:rFonts w:ascii="Arial" w:hAnsi="Arial" w:cs="Arial"/>
                <w:sz w:val="20"/>
              </w:rPr>
              <w:t>Строка</w:t>
            </w:r>
          </w:p>
        </w:tc>
        <w:tc>
          <w:tcPr>
            <w:tcW w:w="2289" w:type="dxa"/>
            <w:tcBorders>
              <w:top w:val="single" w:sz="8" w:space="0" w:color="auto"/>
              <w:left w:val="nil"/>
              <w:bottom w:val="single" w:sz="8" w:space="0" w:color="auto"/>
              <w:right w:val="single" w:sz="8" w:space="0" w:color="auto"/>
            </w:tcBorders>
          </w:tcPr>
          <w:p w14:paraId="02984C93" w14:textId="67C2ECB0" w:rsidR="00524BC8" w:rsidRPr="00C1189D" w:rsidRDefault="00524BC8" w:rsidP="00C1189D">
            <w:pPr>
              <w:jc w:val="center"/>
              <w:rPr>
                <w:rFonts w:ascii="Arial" w:hAnsi="Arial" w:cs="Arial"/>
                <w:sz w:val="20"/>
                <w:lang w:val="en-US"/>
              </w:rPr>
            </w:pPr>
            <w:r w:rsidRPr="00524BC8">
              <w:rPr>
                <w:rFonts w:ascii="Arial" w:hAnsi="Arial" w:cs="Arial"/>
                <w:sz w:val="20"/>
                <w:lang w:val="en-US"/>
              </w:rPr>
              <w:t>consignee_legal_address</w:t>
            </w:r>
          </w:p>
        </w:tc>
        <w:tc>
          <w:tcPr>
            <w:tcW w:w="1706" w:type="dxa"/>
            <w:tcBorders>
              <w:top w:val="single" w:sz="8" w:space="0" w:color="auto"/>
              <w:left w:val="nil"/>
              <w:bottom w:val="single" w:sz="8" w:space="0" w:color="auto"/>
              <w:right w:val="single" w:sz="8" w:space="0" w:color="auto"/>
            </w:tcBorders>
          </w:tcPr>
          <w:p w14:paraId="27BE5A1A" w14:textId="7662FEC1" w:rsidR="00524BC8" w:rsidRPr="00395251" w:rsidRDefault="00395251" w:rsidP="00C1189D">
            <w:pPr>
              <w:pStyle w:val="a7"/>
              <w:spacing w:after="0" w:line="240" w:lineRule="auto"/>
              <w:ind w:left="0"/>
              <w:jc w:val="center"/>
              <w:rPr>
                <w:rFonts w:ascii="Arial" w:hAnsi="Arial" w:cs="Arial"/>
                <w:sz w:val="20"/>
              </w:rPr>
            </w:pPr>
            <w:r>
              <w:rPr>
                <w:rFonts w:ascii="Arial" w:hAnsi="Arial" w:cs="Arial"/>
                <w:sz w:val="20"/>
              </w:rPr>
              <w:t>123456, г. Москва, пр. Мира, д. 1, оф. 2Б</w:t>
            </w:r>
          </w:p>
        </w:tc>
      </w:tr>
      <w:tr w:rsidR="007C0D9E" w:rsidRPr="005E124B" w14:paraId="734A79AB" w14:textId="77777777" w:rsidTr="007C0D9E">
        <w:trPr>
          <w:trHeight w:val="530"/>
        </w:trPr>
        <w:tc>
          <w:tcPr>
            <w:tcW w:w="199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2AF3E55" w14:textId="2A165087" w:rsidR="007C0D9E" w:rsidRPr="00395251" w:rsidRDefault="007C0D9E" w:rsidP="007C0D9E">
            <w:pPr>
              <w:spacing w:before="75" w:after="75"/>
              <w:jc w:val="center"/>
              <w:rPr>
                <w:rFonts w:ascii="Arial" w:hAnsi="Arial" w:cs="Arial"/>
                <w:color w:val="000000"/>
                <w:sz w:val="20"/>
              </w:rPr>
            </w:pPr>
            <w:r w:rsidRPr="007C0D9E">
              <w:rPr>
                <w:rFonts w:ascii="Arial" w:hAnsi="Arial" w:cs="Arial"/>
                <w:color w:val="000000"/>
                <w:sz w:val="20"/>
              </w:rPr>
              <w:t>Вид чека</w:t>
            </w:r>
            <w:r w:rsidR="00F34240">
              <w:rPr>
                <w:rFonts w:ascii="Arial" w:hAnsi="Arial" w:cs="Arial"/>
                <w:color w:val="000000"/>
                <w:sz w:val="20"/>
              </w:rPr>
              <w:t>****</w:t>
            </w:r>
          </w:p>
        </w:tc>
        <w:tc>
          <w:tcPr>
            <w:tcW w:w="242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4B0B415" w14:textId="643C80E6" w:rsidR="007C0D9E" w:rsidRPr="007C0D9E" w:rsidRDefault="007C0D9E" w:rsidP="007C0D9E">
            <w:pPr>
              <w:spacing w:before="75" w:after="75"/>
              <w:jc w:val="center"/>
              <w:rPr>
                <w:rFonts w:ascii="Arial" w:hAnsi="Arial" w:cs="Arial"/>
                <w:color w:val="000000"/>
                <w:sz w:val="20"/>
              </w:rPr>
            </w:pPr>
            <w:r w:rsidRPr="007C0D9E">
              <w:rPr>
                <w:rFonts w:ascii="Arial" w:hAnsi="Arial" w:cs="Arial"/>
                <w:color w:val="000000"/>
                <w:sz w:val="20"/>
              </w:rPr>
              <w:t>Вид чека по заказу.</w:t>
            </w:r>
          </w:p>
          <w:p w14:paraId="37F6F5AE" w14:textId="19F95A08" w:rsidR="007C0D9E" w:rsidRPr="00395251" w:rsidRDefault="007C0D9E" w:rsidP="007C0D9E">
            <w:pPr>
              <w:spacing w:after="0" w:line="240" w:lineRule="auto"/>
              <w:jc w:val="center"/>
              <w:rPr>
                <w:rFonts w:ascii="Arial" w:hAnsi="Arial" w:cs="Arial"/>
                <w:color w:val="000000"/>
                <w:sz w:val="20"/>
              </w:rPr>
            </w:pPr>
            <w:r w:rsidRPr="007C0D9E">
              <w:rPr>
                <w:rFonts w:ascii="Arial" w:hAnsi="Arial" w:cs="Arial"/>
                <w:color w:val="000000"/>
                <w:sz w:val="20"/>
              </w:rPr>
              <w:t>Доступно 3 варианта: SALES - продажа, PREPAY - аванс, CREDIT - рассрочка (кредит)</w:t>
            </w:r>
          </w:p>
        </w:tc>
        <w:tc>
          <w:tcPr>
            <w:tcW w:w="108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83BF3E6" w14:textId="474D6C43" w:rsidR="007C0D9E" w:rsidRDefault="007C0D9E" w:rsidP="00C1189D">
            <w:pPr>
              <w:pStyle w:val="a7"/>
              <w:spacing w:after="0" w:line="240" w:lineRule="auto"/>
              <w:ind w:left="0"/>
              <w:jc w:val="center"/>
              <w:rPr>
                <w:rFonts w:ascii="Arial" w:hAnsi="Arial" w:cs="Arial"/>
                <w:sz w:val="20"/>
              </w:rPr>
            </w:pPr>
            <w:r>
              <w:rPr>
                <w:rFonts w:ascii="Arial" w:hAnsi="Arial" w:cs="Arial"/>
                <w:sz w:val="20"/>
              </w:rPr>
              <w:t>Строка</w:t>
            </w:r>
          </w:p>
        </w:tc>
        <w:tc>
          <w:tcPr>
            <w:tcW w:w="2289" w:type="dxa"/>
            <w:tcBorders>
              <w:top w:val="single" w:sz="8" w:space="0" w:color="auto"/>
              <w:left w:val="nil"/>
              <w:bottom w:val="single" w:sz="8" w:space="0" w:color="auto"/>
              <w:right w:val="single" w:sz="8" w:space="0" w:color="auto"/>
            </w:tcBorders>
          </w:tcPr>
          <w:p w14:paraId="4F08704E" w14:textId="1E1F0455" w:rsidR="007C0D9E" w:rsidRPr="00524BC8" w:rsidRDefault="007C0D9E" w:rsidP="007C0D9E">
            <w:pPr>
              <w:spacing w:before="75" w:after="75"/>
              <w:jc w:val="center"/>
              <w:rPr>
                <w:rFonts w:ascii="Arial" w:hAnsi="Arial" w:cs="Arial"/>
                <w:sz w:val="20"/>
                <w:lang w:val="en-US"/>
              </w:rPr>
            </w:pPr>
            <w:r w:rsidRPr="007C0D9E">
              <w:rPr>
                <w:rFonts w:ascii="Arial" w:hAnsi="Arial" w:cs="Arial"/>
                <w:color w:val="000000"/>
                <w:sz w:val="20"/>
              </w:rPr>
              <w:t>cash_check_type</w:t>
            </w:r>
          </w:p>
        </w:tc>
        <w:tc>
          <w:tcPr>
            <w:tcW w:w="1706" w:type="dxa"/>
            <w:tcBorders>
              <w:top w:val="single" w:sz="8" w:space="0" w:color="auto"/>
              <w:left w:val="nil"/>
              <w:bottom w:val="single" w:sz="8" w:space="0" w:color="auto"/>
              <w:right w:val="single" w:sz="8" w:space="0" w:color="auto"/>
            </w:tcBorders>
          </w:tcPr>
          <w:p w14:paraId="11C9518E" w14:textId="08C0A797" w:rsidR="007C0D9E" w:rsidRDefault="007C0D9E" w:rsidP="007C0D9E">
            <w:pPr>
              <w:spacing w:before="75" w:after="75"/>
              <w:jc w:val="center"/>
              <w:rPr>
                <w:rFonts w:ascii="Arial" w:hAnsi="Arial" w:cs="Arial"/>
                <w:sz w:val="20"/>
              </w:rPr>
            </w:pPr>
            <w:r w:rsidRPr="007C0D9E">
              <w:rPr>
                <w:rFonts w:ascii="Arial" w:hAnsi="Arial" w:cs="Arial"/>
                <w:color w:val="000000"/>
                <w:sz w:val="20"/>
              </w:rPr>
              <w:t>SALES, PREPAY, CREDIT</w:t>
            </w:r>
          </w:p>
        </w:tc>
      </w:tr>
    </w:tbl>
    <w:p w14:paraId="71A694FE" w14:textId="77777777" w:rsidR="00F767BE" w:rsidRPr="005E124B" w:rsidRDefault="00F767BE" w:rsidP="00F767BE">
      <w:pPr>
        <w:spacing w:after="0"/>
        <w:ind w:firstLine="360"/>
        <w:rPr>
          <w:rFonts w:ascii="Arial" w:hAnsi="Arial" w:cs="Arial"/>
          <w:sz w:val="18"/>
          <w:szCs w:val="20"/>
        </w:rPr>
      </w:pPr>
    </w:p>
    <w:p w14:paraId="1EAEBEC0" w14:textId="77777777" w:rsidR="00954377" w:rsidRPr="005E124B" w:rsidRDefault="00954377" w:rsidP="00954377">
      <w:pPr>
        <w:spacing w:after="0"/>
        <w:ind w:firstLine="360"/>
        <w:rPr>
          <w:rFonts w:ascii="Arial" w:hAnsi="Arial" w:cs="Arial"/>
          <w:sz w:val="18"/>
          <w:szCs w:val="20"/>
        </w:rPr>
      </w:pPr>
      <w:r w:rsidRPr="005E124B">
        <w:rPr>
          <w:rFonts w:ascii="Arial" w:hAnsi="Arial" w:cs="Arial"/>
          <w:sz w:val="18"/>
          <w:szCs w:val="20"/>
        </w:rPr>
        <w:t xml:space="preserve">       *Данную опцию предварительно необходимо согласовать с менеджером </w:t>
      </w:r>
      <w:r w:rsidRPr="005E124B">
        <w:rPr>
          <w:rFonts w:ascii="Arial" w:hAnsi="Arial" w:cs="Arial"/>
          <w:sz w:val="18"/>
          <w:szCs w:val="20"/>
          <w:lang w:val="en-US"/>
        </w:rPr>
        <w:t>DPD</w:t>
      </w:r>
      <w:r w:rsidRPr="005E124B">
        <w:rPr>
          <w:rFonts w:ascii="Arial" w:hAnsi="Arial" w:cs="Arial"/>
          <w:sz w:val="18"/>
          <w:szCs w:val="20"/>
        </w:rPr>
        <w:t>.</w:t>
      </w:r>
    </w:p>
    <w:p w14:paraId="30D88393" w14:textId="77777777" w:rsidR="00954377" w:rsidRPr="005E124B" w:rsidRDefault="00954377" w:rsidP="00954377">
      <w:pPr>
        <w:spacing w:after="0"/>
        <w:ind w:left="708"/>
        <w:jc w:val="both"/>
        <w:rPr>
          <w:rFonts w:ascii="Arial" w:hAnsi="Arial" w:cs="Arial"/>
          <w:sz w:val="18"/>
          <w:szCs w:val="20"/>
        </w:rPr>
      </w:pPr>
      <w:r w:rsidRPr="005E124B">
        <w:rPr>
          <w:rFonts w:ascii="Arial" w:hAnsi="Arial" w:cs="Arial"/>
          <w:sz w:val="18"/>
          <w:szCs w:val="20"/>
        </w:rPr>
        <w:t>Если ЗДД попадает на дату, когда доставка не осуществляется, то заказ создается без учета ЗДД. ЗДД нельзя заказать с вариантом доставки «до терминала».</w:t>
      </w:r>
    </w:p>
    <w:p w14:paraId="7D3C5E3D" w14:textId="77777777" w:rsidR="00954377" w:rsidRPr="005E124B" w:rsidRDefault="00954377" w:rsidP="00954377">
      <w:pPr>
        <w:spacing w:after="0"/>
        <w:ind w:left="708"/>
        <w:jc w:val="both"/>
        <w:rPr>
          <w:rFonts w:ascii="Arial" w:hAnsi="Arial" w:cs="Arial"/>
          <w:sz w:val="18"/>
          <w:szCs w:val="20"/>
        </w:rPr>
      </w:pPr>
      <w:r w:rsidRPr="005E124B">
        <w:rPr>
          <w:rFonts w:ascii="Arial" w:hAnsi="Arial" w:cs="Arial"/>
          <w:sz w:val="18"/>
          <w:szCs w:val="20"/>
        </w:rPr>
        <w:t>Значение ЗДД не должно превышать бесплатный срок хранения (с учетом услуги, клиента, подразделения и т.п.).</w:t>
      </w:r>
    </w:p>
    <w:p w14:paraId="0FF84113" w14:textId="77777777" w:rsidR="00954377" w:rsidRPr="005E124B" w:rsidRDefault="00954377" w:rsidP="00954377">
      <w:pPr>
        <w:spacing w:after="0"/>
        <w:ind w:left="708"/>
        <w:jc w:val="both"/>
        <w:rPr>
          <w:rFonts w:ascii="Arial" w:hAnsi="Arial" w:cs="Arial"/>
          <w:sz w:val="18"/>
          <w:szCs w:val="20"/>
        </w:rPr>
      </w:pPr>
      <w:r w:rsidRPr="005E124B">
        <w:rPr>
          <w:rFonts w:ascii="Arial" w:hAnsi="Arial" w:cs="Arial"/>
          <w:sz w:val="18"/>
          <w:szCs w:val="20"/>
        </w:rPr>
        <w:t>** Если у клиента товар с уникальной маркировкой, которую он хочет передать в чек, то необходимо задать в параметре «требуется маркировка» значение «1», иначе данные по серийным номерам не сохранятся в систему.</w:t>
      </w:r>
    </w:p>
    <w:p w14:paraId="41E53392" w14:textId="26BC8058" w:rsidR="00954377" w:rsidRDefault="00954377" w:rsidP="00954377">
      <w:pPr>
        <w:spacing w:after="0"/>
        <w:ind w:left="708"/>
        <w:jc w:val="both"/>
        <w:rPr>
          <w:rFonts w:ascii="Arial" w:hAnsi="Arial" w:cs="Arial"/>
          <w:sz w:val="18"/>
          <w:szCs w:val="20"/>
        </w:rPr>
      </w:pPr>
      <w:r w:rsidRPr="005E124B">
        <w:rPr>
          <w:rFonts w:ascii="Arial" w:hAnsi="Arial" w:cs="Arial"/>
          <w:sz w:val="18"/>
          <w:szCs w:val="20"/>
        </w:rPr>
        <w:t>*** Если клиент хочет, чтобы имя получателя юридического лица и его налоговый регистрационный номер (ИНН) были напечатаны в чеке, необходимо заполнить «Признак юридического лица», «Наименование юридического лица» и «ИНН юридического лица» (для доставки товаров с наложенным платежом юридическим лицам).</w:t>
      </w:r>
    </w:p>
    <w:p w14:paraId="33813DDC" w14:textId="04BA99DB" w:rsidR="00F34240" w:rsidRDefault="00F34240" w:rsidP="00954377">
      <w:pPr>
        <w:spacing w:after="0"/>
        <w:ind w:left="708"/>
        <w:jc w:val="both"/>
        <w:rPr>
          <w:rFonts w:ascii="Arial" w:hAnsi="Arial" w:cs="Arial"/>
          <w:sz w:val="18"/>
          <w:szCs w:val="20"/>
        </w:rPr>
      </w:pPr>
      <w:r>
        <w:rPr>
          <w:rFonts w:ascii="Arial" w:hAnsi="Arial" w:cs="Arial"/>
          <w:sz w:val="18"/>
          <w:szCs w:val="20"/>
        </w:rPr>
        <w:t>**** можно передать при соблюдении</w:t>
      </w:r>
      <w:r w:rsidR="00830CF9">
        <w:rPr>
          <w:rFonts w:ascii="Arial" w:hAnsi="Arial" w:cs="Arial"/>
          <w:sz w:val="18"/>
          <w:szCs w:val="20"/>
        </w:rPr>
        <w:t xml:space="preserve"> 3-х</w:t>
      </w:r>
      <w:r>
        <w:rPr>
          <w:rFonts w:ascii="Arial" w:hAnsi="Arial" w:cs="Arial"/>
          <w:sz w:val="18"/>
          <w:szCs w:val="20"/>
        </w:rPr>
        <w:t xml:space="preserve"> условий: </w:t>
      </w:r>
    </w:p>
    <w:p w14:paraId="4EE455A1" w14:textId="77777777" w:rsidR="00F34240" w:rsidRDefault="00F34240" w:rsidP="00954377">
      <w:pPr>
        <w:spacing w:after="0"/>
        <w:ind w:left="708"/>
        <w:jc w:val="both"/>
        <w:rPr>
          <w:rFonts w:ascii="Arial" w:hAnsi="Arial" w:cs="Arial"/>
          <w:sz w:val="18"/>
          <w:szCs w:val="20"/>
        </w:rPr>
      </w:pPr>
      <w:r>
        <w:rPr>
          <w:rFonts w:ascii="Arial" w:hAnsi="Arial" w:cs="Arial"/>
          <w:sz w:val="18"/>
          <w:szCs w:val="20"/>
        </w:rPr>
        <w:t xml:space="preserve">1) клиентсйкий номер Узбекистана. </w:t>
      </w:r>
    </w:p>
    <w:p w14:paraId="760DA054" w14:textId="77777777" w:rsidR="00F34240" w:rsidRDefault="00F34240" w:rsidP="00954377">
      <w:pPr>
        <w:spacing w:after="0"/>
        <w:ind w:left="708"/>
        <w:jc w:val="both"/>
        <w:rPr>
          <w:rFonts w:ascii="Arial" w:hAnsi="Arial" w:cs="Arial"/>
          <w:sz w:val="18"/>
          <w:szCs w:val="20"/>
        </w:rPr>
      </w:pPr>
      <w:r>
        <w:rPr>
          <w:rFonts w:ascii="Arial" w:hAnsi="Arial" w:cs="Arial"/>
          <w:sz w:val="18"/>
          <w:szCs w:val="20"/>
        </w:rPr>
        <w:t xml:space="preserve">2) доставка по Узбекистану. </w:t>
      </w:r>
    </w:p>
    <w:p w14:paraId="289466F8" w14:textId="2F4E9DEF" w:rsidR="00F34240" w:rsidRPr="007A17A7" w:rsidRDefault="00F34240" w:rsidP="00954377">
      <w:pPr>
        <w:spacing w:after="0"/>
        <w:ind w:left="708"/>
        <w:jc w:val="both"/>
        <w:rPr>
          <w:rFonts w:ascii="Arial" w:hAnsi="Arial" w:cs="Arial"/>
          <w:sz w:val="18"/>
          <w:szCs w:val="20"/>
        </w:rPr>
      </w:pPr>
      <w:r>
        <w:rPr>
          <w:rFonts w:ascii="Arial" w:hAnsi="Arial" w:cs="Arial"/>
          <w:sz w:val="18"/>
          <w:szCs w:val="20"/>
        </w:rPr>
        <w:t>3) в заказе есть наложенный платеж.</w:t>
      </w:r>
    </w:p>
    <w:p w14:paraId="10F82E53" w14:textId="77777777" w:rsidR="0069280C" w:rsidRPr="002F3C86" w:rsidRDefault="0069280C" w:rsidP="0069280C">
      <w:pPr>
        <w:spacing w:after="0"/>
      </w:pPr>
    </w:p>
    <w:p w14:paraId="1C15E82B" w14:textId="77777777" w:rsidR="0069280C" w:rsidRPr="00612AFE" w:rsidRDefault="0069280C" w:rsidP="00F26AD3">
      <w:pPr>
        <w:pStyle w:val="3"/>
        <w:numPr>
          <w:ilvl w:val="1"/>
          <w:numId w:val="8"/>
        </w:numPr>
      </w:pPr>
      <w:bookmarkStart w:id="575" w:name="_Статусы_создания_заказа_1"/>
      <w:bookmarkStart w:id="576" w:name="_Toc179829684"/>
      <w:bookmarkEnd w:id="575"/>
      <w:r w:rsidRPr="00612AFE">
        <w:t>Статусы создания заказа</w:t>
      </w:r>
      <w:bookmarkEnd w:id="576"/>
    </w:p>
    <w:p w14:paraId="0F786E13" w14:textId="77777777" w:rsidR="0069280C" w:rsidRPr="000455FF" w:rsidRDefault="0069280C" w:rsidP="0069280C">
      <w:pPr>
        <w:spacing w:after="0"/>
        <w:rPr>
          <w:rFonts w:ascii="Arial" w:hAnsi="Arial" w:cs="Arial"/>
          <w:sz w:val="20"/>
        </w:rPr>
      </w:pPr>
      <w:r w:rsidRPr="000455FF">
        <w:rPr>
          <w:rFonts w:ascii="Arial" w:hAnsi="Arial" w:cs="Arial"/>
          <w:sz w:val="20"/>
        </w:rPr>
        <w:t>В ответном сообщении о создании заказа может быть возвращен один из следующих статусов:</w:t>
      </w:r>
    </w:p>
    <w:p w14:paraId="1A238813" w14:textId="77777777" w:rsidR="0069280C" w:rsidRPr="000455FF" w:rsidRDefault="0069280C" w:rsidP="0069280C">
      <w:pPr>
        <w:pStyle w:val="a7"/>
        <w:numPr>
          <w:ilvl w:val="0"/>
          <w:numId w:val="7"/>
        </w:numPr>
        <w:rPr>
          <w:rFonts w:ascii="Arial" w:hAnsi="Arial" w:cs="Arial"/>
          <w:sz w:val="20"/>
        </w:rPr>
      </w:pPr>
      <w:r w:rsidRPr="000455FF">
        <w:rPr>
          <w:rFonts w:ascii="Arial" w:hAnsi="Arial" w:cs="Arial"/>
          <w:sz w:val="20"/>
          <w:lang w:val="en-US"/>
        </w:rPr>
        <w:t>OK</w:t>
      </w:r>
      <w:r w:rsidRPr="000455FF">
        <w:rPr>
          <w:rFonts w:ascii="Arial" w:hAnsi="Arial" w:cs="Arial"/>
          <w:sz w:val="20"/>
        </w:rPr>
        <w:t xml:space="preserve"> – заказ на доставку успешно создан с номером, указанным в поле </w:t>
      </w:r>
      <w:r w:rsidRPr="000455FF">
        <w:rPr>
          <w:rFonts w:ascii="Arial" w:hAnsi="Arial" w:cs="Arial"/>
          <w:sz w:val="20"/>
          <w:lang w:val="en-US"/>
        </w:rPr>
        <w:t>orderNum</w:t>
      </w:r>
      <w:r w:rsidRPr="000455FF">
        <w:rPr>
          <w:rFonts w:ascii="Arial" w:hAnsi="Arial" w:cs="Arial"/>
          <w:sz w:val="20"/>
        </w:rPr>
        <w:t>.</w:t>
      </w:r>
    </w:p>
    <w:p w14:paraId="60280B14" w14:textId="38574D7C" w:rsidR="0069280C" w:rsidRPr="000455FF" w:rsidRDefault="0069280C" w:rsidP="0069280C">
      <w:pPr>
        <w:pStyle w:val="a7"/>
        <w:numPr>
          <w:ilvl w:val="0"/>
          <w:numId w:val="7"/>
        </w:numPr>
        <w:rPr>
          <w:rFonts w:ascii="Arial" w:hAnsi="Arial" w:cs="Arial"/>
          <w:sz w:val="20"/>
        </w:rPr>
      </w:pPr>
      <w:r w:rsidRPr="000455FF">
        <w:rPr>
          <w:rFonts w:ascii="Arial" w:hAnsi="Arial" w:cs="Arial"/>
          <w:sz w:val="20"/>
          <w:lang w:val="en-US"/>
        </w:rPr>
        <w:t>OrderPending</w:t>
      </w:r>
      <w:r w:rsidRPr="000455FF">
        <w:rPr>
          <w:rFonts w:ascii="Arial" w:hAnsi="Arial" w:cs="Arial"/>
          <w:sz w:val="20"/>
        </w:rPr>
        <w:t xml:space="preserve"> – заказ на доставку принят, но нуждается в ручной доработке сотрудником </w:t>
      </w:r>
      <w:r w:rsidRPr="000455FF">
        <w:rPr>
          <w:rFonts w:ascii="Arial" w:hAnsi="Arial" w:cs="Arial"/>
          <w:sz w:val="20"/>
          <w:lang w:val="en-US"/>
        </w:rPr>
        <w:t>DPD</w:t>
      </w:r>
      <w:r w:rsidRPr="000455FF">
        <w:rPr>
          <w:rFonts w:ascii="Arial" w:hAnsi="Arial" w:cs="Arial"/>
          <w:sz w:val="20"/>
        </w:rPr>
        <w:t>, (например, по причине того, что адрес доставки не распознан автоматически). Номер заказа будет присвоен ему, когда это доработка будет произведена</w:t>
      </w:r>
      <w:r w:rsidR="00172AB9">
        <w:rPr>
          <w:rFonts w:ascii="Arial" w:hAnsi="Arial" w:cs="Arial"/>
          <w:sz w:val="20"/>
        </w:rPr>
        <w:t>.</w:t>
      </w:r>
    </w:p>
    <w:p w14:paraId="7B3DF7B9" w14:textId="77777777" w:rsidR="0069280C" w:rsidRPr="00AB3E7C" w:rsidRDefault="0069280C" w:rsidP="0069280C">
      <w:pPr>
        <w:pStyle w:val="a7"/>
        <w:numPr>
          <w:ilvl w:val="0"/>
          <w:numId w:val="7"/>
        </w:numPr>
        <w:spacing w:after="120"/>
        <w:ind w:left="714" w:hanging="357"/>
        <w:rPr>
          <w:rFonts w:ascii="Arial" w:hAnsi="Arial" w:cs="Arial"/>
          <w:sz w:val="20"/>
        </w:rPr>
      </w:pPr>
      <w:r>
        <w:rPr>
          <w:rFonts w:ascii="Arial" w:hAnsi="Arial" w:cs="Arial"/>
          <w:sz w:val="20"/>
          <w:lang w:val="en-US"/>
        </w:rPr>
        <w:t>OrderDuplicate</w:t>
      </w:r>
      <w:r w:rsidRPr="00AB3E7C">
        <w:rPr>
          <w:rFonts w:ascii="Arial" w:hAnsi="Arial" w:cs="Arial"/>
          <w:sz w:val="20"/>
        </w:rPr>
        <w:t xml:space="preserve"> – </w:t>
      </w:r>
      <w:r>
        <w:rPr>
          <w:rFonts w:ascii="Arial" w:hAnsi="Arial" w:cs="Arial"/>
          <w:sz w:val="20"/>
        </w:rPr>
        <w:t xml:space="preserve">заказ на доставку не может быть принять по причине, указанной в поле </w:t>
      </w:r>
      <w:r w:rsidRPr="000455FF">
        <w:rPr>
          <w:rFonts w:ascii="Arial" w:hAnsi="Arial" w:cs="Arial"/>
          <w:sz w:val="20"/>
          <w:lang w:val="en-US"/>
        </w:rPr>
        <w:t>errorMessage</w:t>
      </w:r>
      <w:r>
        <w:rPr>
          <w:rFonts w:ascii="Arial" w:hAnsi="Arial" w:cs="Arial"/>
          <w:sz w:val="20"/>
        </w:rPr>
        <w:t>.</w:t>
      </w:r>
    </w:p>
    <w:p w14:paraId="13555EE8" w14:textId="517D9756" w:rsidR="0069280C" w:rsidRDefault="00DF3BA6" w:rsidP="0069280C">
      <w:pPr>
        <w:pStyle w:val="a7"/>
        <w:numPr>
          <w:ilvl w:val="0"/>
          <w:numId w:val="7"/>
        </w:numPr>
        <w:spacing w:after="120"/>
        <w:ind w:left="714" w:hanging="357"/>
        <w:rPr>
          <w:rFonts w:ascii="Arial" w:hAnsi="Arial" w:cs="Arial"/>
          <w:sz w:val="20"/>
        </w:rPr>
      </w:pPr>
      <w:r w:rsidRPr="000455FF">
        <w:rPr>
          <w:rFonts w:ascii="Arial" w:hAnsi="Arial" w:cs="Arial"/>
          <w:sz w:val="20"/>
          <w:lang w:val="en-US"/>
        </w:rPr>
        <w:t>OrderError</w:t>
      </w:r>
      <w:r w:rsidRPr="000455FF">
        <w:rPr>
          <w:rFonts w:ascii="Arial" w:hAnsi="Arial" w:cs="Arial"/>
          <w:sz w:val="20"/>
        </w:rPr>
        <w:t xml:space="preserve"> –</w:t>
      </w:r>
      <w:r w:rsidR="0069280C" w:rsidRPr="000455FF">
        <w:rPr>
          <w:rFonts w:ascii="Arial" w:hAnsi="Arial" w:cs="Arial"/>
          <w:sz w:val="20"/>
        </w:rPr>
        <w:t xml:space="preserve"> заказ на доставку не может быть создан по причине, указанной в поле </w:t>
      </w:r>
      <w:r w:rsidR="0069280C" w:rsidRPr="000455FF">
        <w:rPr>
          <w:rFonts w:ascii="Arial" w:hAnsi="Arial" w:cs="Arial"/>
          <w:sz w:val="20"/>
          <w:lang w:val="en-US"/>
        </w:rPr>
        <w:t>errorMessage</w:t>
      </w:r>
      <w:r w:rsidR="0069280C" w:rsidRPr="000455FF">
        <w:rPr>
          <w:rFonts w:ascii="Arial" w:hAnsi="Arial" w:cs="Arial"/>
          <w:sz w:val="20"/>
        </w:rPr>
        <w:t>.</w:t>
      </w:r>
    </w:p>
    <w:p w14:paraId="4D26B6EF" w14:textId="77777777" w:rsidR="00066EAB" w:rsidRPr="00066EAB" w:rsidRDefault="00066EAB" w:rsidP="00066EAB">
      <w:pPr>
        <w:pStyle w:val="a7"/>
        <w:numPr>
          <w:ilvl w:val="0"/>
          <w:numId w:val="7"/>
        </w:numPr>
        <w:rPr>
          <w:rFonts w:ascii="Arial" w:hAnsi="Arial" w:cs="Arial"/>
          <w:sz w:val="20"/>
        </w:rPr>
      </w:pPr>
      <w:r w:rsidRPr="00066EAB">
        <w:rPr>
          <w:rFonts w:ascii="Arial" w:hAnsi="Arial" w:cs="Arial"/>
          <w:sz w:val="20"/>
        </w:rPr>
        <w:t>OrderCancelled – заказ отменен</w:t>
      </w:r>
    </w:p>
    <w:p w14:paraId="6144C1B1" w14:textId="77777777" w:rsidR="00066EAB" w:rsidRPr="000455FF" w:rsidRDefault="00066EAB" w:rsidP="00066EAB">
      <w:pPr>
        <w:pStyle w:val="a7"/>
        <w:spacing w:after="120"/>
        <w:ind w:left="714"/>
        <w:rPr>
          <w:rFonts w:ascii="Arial" w:hAnsi="Arial" w:cs="Arial"/>
          <w:sz w:val="20"/>
        </w:rPr>
      </w:pPr>
    </w:p>
    <w:p w14:paraId="25C79F75" w14:textId="77777777" w:rsidR="0069280C" w:rsidRPr="008453CC" w:rsidRDefault="0069280C" w:rsidP="00F26AD3">
      <w:pPr>
        <w:pStyle w:val="3"/>
        <w:numPr>
          <w:ilvl w:val="1"/>
          <w:numId w:val="8"/>
        </w:numPr>
      </w:pPr>
      <w:bookmarkStart w:id="577" w:name="_Статусы_создания_и"/>
      <w:bookmarkStart w:id="578" w:name="_Toc179829685"/>
      <w:bookmarkEnd w:id="577"/>
      <w:r w:rsidRPr="008453CC">
        <w:t>Статусы создания и изменения адреса</w:t>
      </w:r>
      <w:bookmarkEnd w:id="578"/>
      <w:r w:rsidRPr="008453CC">
        <w:t xml:space="preserve"> </w:t>
      </w:r>
    </w:p>
    <w:p w14:paraId="763D2484" w14:textId="77777777" w:rsidR="0069280C" w:rsidRPr="000455FF" w:rsidRDefault="0069280C" w:rsidP="0069280C">
      <w:pPr>
        <w:spacing w:after="0"/>
        <w:rPr>
          <w:rFonts w:ascii="Arial" w:hAnsi="Arial" w:cs="Arial"/>
          <w:sz w:val="20"/>
        </w:rPr>
      </w:pPr>
      <w:r w:rsidRPr="000455FF">
        <w:rPr>
          <w:rFonts w:ascii="Arial" w:hAnsi="Arial" w:cs="Arial"/>
          <w:sz w:val="20"/>
        </w:rPr>
        <w:t>В ответном сообщении о результатах создания адреса может быть возвращен один из следующих статусов:</w:t>
      </w:r>
    </w:p>
    <w:p w14:paraId="22AED411" w14:textId="77777777" w:rsidR="0069280C" w:rsidRPr="000455FF" w:rsidRDefault="0069280C" w:rsidP="0069280C">
      <w:pPr>
        <w:pStyle w:val="a7"/>
        <w:numPr>
          <w:ilvl w:val="0"/>
          <w:numId w:val="7"/>
        </w:numPr>
        <w:rPr>
          <w:rFonts w:ascii="Arial" w:hAnsi="Arial" w:cs="Arial"/>
          <w:sz w:val="20"/>
        </w:rPr>
      </w:pPr>
      <w:r w:rsidRPr="000455FF">
        <w:rPr>
          <w:rFonts w:ascii="Arial" w:hAnsi="Arial" w:cs="Arial"/>
          <w:sz w:val="20"/>
        </w:rPr>
        <w:t>ОК – адрес с кодом создан.</w:t>
      </w:r>
    </w:p>
    <w:p w14:paraId="280A4A3F" w14:textId="77777777" w:rsidR="0069280C" w:rsidRPr="000455FF" w:rsidRDefault="0069280C" w:rsidP="0069280C">
      <w:pPr>
        <w:pStyle w:val="a7"/>
        <w:numPr>
          <w:ilvl w:val="0"/>
          <w:numId w:val="7"/>
        </w:numPr>
        <w:rPr>
          <w:rFonts w:ascii="Arial" w:hAnsi="Arial" w:cs="Arial"/>
          <w:sz w:val="20"/>
        </w:rPr>
      </w:pPr>
      <w:r w:rsidRPr="000455FF">
        <w:rPr>
          <w:rFonts w:ascii="Arial" w:hAnsi="Arial" w:cs="Arial"/>
          <w:sz w:val="20"/>
        </w:rPr>
        <w:t>code-already-exists – адрес с указанным кодом уже существует.</w:t>
      </w:r>
    </w:p>
    <w:p w14:paraId="2DCF23F6" w14:textId="77777777" w:rsidR="0069280C" w:rsidRPr="000455FF" w:rsidRDefault="0069280C" w:rsidP="0069280C">
      <w:pPr>
        <w:pStyle w:val="a7"/>
        <w:numPr>
          <w:ilvl w:val="0"/>
          <w:numId w:val="7"/>
        </w:numPr>
        <w:rPr>
          <w:rFonts w:ascii="Arial" w:hAnsi="Arial" w:cs="Arial"/>
          <w:sz w:val="20"/>
        </w:rPr>
      </w:pPr>
      <w:r w:rsidRPr="000455FF">
        <w:rPr>
          <w:rFonts w:ascii="Arial" w:hAnsi="Arial" w:cs="Arial"/>
          <w:sz w:val="20"/>
        </w:rPr>
        <w:t xml:space="preserve">address-error – адрес не может быть создан. Причина при этом указывается в поле message. </w:t>
      </w:r>
    </w:p>
    <w:p w14:paraId="7EA35C5F" w14:textId="77777777" w:rsidR="0069280C" w:rsidRPr="000455FF" w:rsidRDefault="0069280C" w:rsidP="0069280C">
      <w:pPr>
        <w:pStyle w:val="a7"/>
        <w:numPr>
          <w:ilvl w:val="0"/>
          <w:numId w:val="7"/>
        </w:numPr>
        <w:spacing w:after="120"/>
        <w:ind w:left="714" w:hanging="357"/>
        <w:rPr>
          <w:rFonts w:ascii="Arial" w:hAnsi="Arial" w:cs="Arial"/>
          <w:sz w:val="20"/>
        </w:rPr>
      </w:pPr>
      <w:r w:rsidRPr="000455FF">
        <w:rPr>
          <w:rFonts w:ascii="Arial" w:hAnsi="Arial" w:cs="Arial"/>
          <w:sz w:val="20"/>
        </w:rPr>
        <w:t>code-not-found- адрес с указанным кодом не найден.</w:t>
      </w:r>
    </w:p>
    <w:p w14:paraId="5C1B97B4" w14:textId="77777777" w:rsidR="0069280C" w:rsidRPr="000455FF" w:rsidRDefault="0069280C" w:rsidP="0069280C">
      <w:pPr>
        <w:pStyle w:val="a7"/>
        <w:spacing w:after="120"/>
        <w:ind w:left="357"/>
        <w:rPr>
          <w:rFonts w:ascii="Arial" w:hAnsi="Arial" w:cs="Arial"/>
          <w:sz w:val="20"/>
        </w:rPr>
        <w:sectPr w:rsidR="0069280C" w:rsidRPr="000455FF" w:rsidSect="0090200E">
          <w:pgSz w:w="11906" w:h="16838"/>
          <w:pgMar w:top="1418" w:right="851" w:bottom="1134" w:left="1701" w:header="794" w:footer="454" w:gutter="0"/>
          <w:cols w:space="708"/>
          <w:docGrid w:linePitch="360"/>
        </w:sectPr>
      </w:pPr>
    </w:p>
    <w:p w14:paraId="2997C383" w14:textId="77777777" w:rsidR="0069280C" w:rsidRPr="000B20FB" w:rsidRDefault="0069280C" w:rsidP="00F26AD3">
      <w:pPr>
        <w:pStyle w:val="2"/>
        <w:numPr>
          <w:ilvl w:val="0"/>
          <w:numId w:val="8"/>
        </w:numPr>
      </w:pPr>
      <w:bookmarkStart w:id="579" w:name="_Параметры_входного_сообщения_4"/>
      <w:bookmarkStart w:id="580" w:name="_Toc179829686"/>
      <w:bookmarkEnd w:id="579"/>
      <w:r w:rsidRPr="000B20FB">
        <w:lastRenderedPageBreak/>
        <w:t>Веб-служба «Изменение заказа»</w:t>
      </w:r>
      <w:bookmarkEnd w:id="580"/>
    </w:p>
    <w:p w14:paraId="3E343A61" w14:textId="77777777" w:rsidR="0069280C" w:rsidRPr="00680D92" w:rsidRDefault="0069280C" w:rsidP="009E5F08">
      <w:pPr>
        <w:pStyle w:val="a7"/>
        <w:keepNext/>
        <w:keepLines/>
        <w:numPr>
          <w:ilvl w:val="0"/>
          <w:numId w:val="18"/>
        </w:numPr>
        <w:spacing w:before="200" w:after="120"/>
        <w:contextualSpacing w:val="0"/>
        <w:outlineLvl w:val="2"/>
        <w:rPr>
          <w:rFonts w:ascii="Arial" w:eastAsia="Times New Roman" w:hAnsi="Arial" w:cs="Arial"/>
          <w:b/>
          <w:bCs/>
          <w:vanish/>
          <w:color w:val="4F81BD"/>
        </w:rPr>
      </w:pPr>
      <w:bookmarkStart w:id="581" w:name="_Toc341104095"/>
      <w:bookmarkStart w:id="582" w:name="_Toc342048107"/>
      <w:bookmarkStart w:id="583" w:name="_Toc343522454"/>
      <w:bookmarkStart w:id="584" w:name="_Toc343522950"/>
      <w:bookmarkStart w:id="585" w:name="_Toc353869632"/>
      <w:bookmarkStart w:id="586" w:name="_Toc353870436"/>
      <w:bookmarkStart w:id="587" w:name="_Toc363038287"/>
      <w:bookmarkStart w:id="588" w:name="_Toc380058457"/>
      <w:bookmarkStart w:id="589" w:name="_Toc382309740"/>
      <w:bookmarkStart w:id="590" w:name="_Toc382553941"/>
      <w:bookmarkStart w:id="591" w:name="_Toc383171229"/>
      <w:bookmarkStart w:id="592" w:name="_Toc384197222"/>
      <w:bookmarkStart w:id="593" w:name="_Toc392487543"/>
      <w:bookmarkStart w:id="594" w:name="_Toc398886868"/>
      <w:bookmarkStart w:id="595" w:name="_Toc398887040"/>
      <w:bookmarkStart w:id="596" w:name="_Toc398892036"/>
      <w:bookmarkStart w:id="597" w:name="_Toc400100653"/>
      <w:bookmarkStart w:id="598" w:name="_Toc400108612"/>
      <w:bookmarkStart w:id="599" w:name="_Toc401826360"/>
      <w:bookmarkStart w:id="600" w:name="_Toc404846717"/>
      <w:bookmarkStart w:id="601" w:name="_Toc423963514"/>
      <w:bookmarkStart w:id="602" w:name="_Toc423966041"/>
      <w:bookmarkStart w:id="603" w:name="_Toc424727598"/>
      <w:bookmarkStart w:id="604" w:name="_Toc430260292"/>
      <w:bookmarkStart w:id="605" w:name="_Toc430260517"/>
      <w:bookmarkStart w:id="606" w:name="_Toc475020579"/>
      <w:bookmarkStart w:id="607" w:name="_Toc475020825"/>
      <w:bookmarkStart w:id="608" w:name="_Toc475021069"/>
      <w:bookmarkStart w:id="609" w:name="_Toc475021312"/>
      <w:bookmarkStart w:id="610" w:name="_Toc504577239"/>
      <w:bookmarkStart w:id="611" w:name="_Toc504580933"/>
      <w:bookmarkStart w:id="612" w:name="_Toc504581564"/>
      <w:bookmarkStart w:id="613" w:name="_Toc504639052"/>
      <w:bookmarkStart w:id="614" w:name="_Toc504641205"/>
      <w:bookmarkStart w:id="615" w:name="_Toc504641462"/>
      <w:bookmarkStart w:id="616" w:name="_Toc504652610"/>
      <w:bookmarkStart w:id="617" w:name="_Toc504652865"/>
      <w:bookmarkStart w:id="618" w:name="_Toc504653120"/>
      <w:bookmarkStart w:id="619" w:name="_Toc504653375"/>
      <w:bookmarkStart w:id="620" w:name="_Toc504653634"/>
      <w:bookmarkStart w:id="621" w:name="_Toc504653889"/>
      <w:bookmarkStart w:id="622" w:name="_Toc504654145"/>
      <w:bookmarkStart w:id="623" w:name="_Toc504654400"/>
      <w:bookmarkStart w:id="624" w:name="_Toc504654655"/>
      <w:bookmarkStart w:id="625" w:name="_Toc504656547"/>
      <w:bookmarkStart w:id="626" w:name="_Toc504724186"/>
      <w:bookmarkStart w:id="627" w:name="_Toc504725853"/>
      <w:bookmarkStart w:id="628" w:name="_Toc504726108"/>
      <w:bookmarkStart w:id="629" w:name="_Toc506203909"/>
      <w:bookmarkStart w:id="630" w:name="_Toc509480524"/>
      <w:bookmarkStart w:id="631" w:name="_Toc509826225"/>
      <w:bookmarkStart w:id="632" w:name="_Toc518385072"/>
      <w:bookmarkStart w:id="633" w:name="_Toc522015497"/>
      <w:bookmarkStart w:id="634" w:name="_Toc522019380"/>
      <w:bookmarkStart w:id="635" w:name="_Toc522020251"/>
      <w:bookmarkStart w:id="636" w:name="_Toc530655706"/>
      <w:bookmarkStart w:id="637" w:name="_Toc536016294"/>
      <w:bookmarkStart w:id="638" w:name="_Toc67409587"/>
      <w:bookmarkStart w:id="639" w:name="_Toc67417326"/>
      <w:bookmarkStart w:id="640" w:name="_Toc73365545"/>
      <w:bookmarkStart w:id="641" w:name="_Toc77700691"/>
      <w:bookmarkStart w:id="642" w:name="_Toc80173307"/>
      <w:bookmarkStart w:id="643" w:name="_Toc80173753"/>
      <w:bookmarkStart w:id="644" w:name="_Toc80174265"/>
      <w:bookmarkStart w:id="645" w:name="_Toc83047185"/>
      <w:bookmarkStart w:id="646" w:name="_Toc84930842"/>
      <w:bookmarkStart w:id="647" w:name="_Toc86278807"/>
      <w:bookmarkStart w:id="648" w:name="_Toc86279095"/>
      <w:bookmarkStart w:id="649" w:name="_Toc88040876"/>
      <w:bookmarkStart w:id="650" w:name="_Toc88043219"/>
      <w:bookmarkStart w:id="651" w:name="_Toc88048689"/>
      <w:bookmarkStart w:id="652" w:name="_Toc107564014"/>
      <w:bookmarkStart w:id="653" w:name="_Toc107564769"/>
      <w:bookmarkStart w:id="654" w:name="_Toc131511454"/>
      <w:bookmarkStart w:id="655" w:name="_Toc132119476"/>
      <w:bookmarkStart w:id="656" w:name="_Toc147135993"/>
      <w:bookmarkStart w:id="657" w:name="_Toc147318078"/>
      <w:bookmarkStart w:id="658" w:name="_Toc151483625"/>
      <w:bookmarkStart w:id="659" w:name="_Toc151484549"/>
      <w:bookmarkStart w:id="660" w:name="_Toc152080503"/>
      <w:bookmarkStart w:id="661" w:name="_Toc153358543"/>
      <w:bookmarkStart w:id="662" w:name="_Toc154416759"/>
      <w:bookmarkStart w:id="663" w:name="_Toc154417057"/>
      <w:bookmarkStart w:id="664" w:name="_Toc156314492"/>
      <w:bookmarkStart w:id="665" w:name="_Toc156314950"/>
      <w:bookmarkStart w:id="666" w:name="_Toc156318464"/>
      <w:bookmarkStart w:id="667" w:name="_Toc168387776"/>
      <w:bookmarkStart w:id="668" w:name="_Toc179796492"/>
      <w:bookmarkStart w:id="669" w:name="_Toc179829395"/>
      <w:bookmarkStart w:id="670" w:name="_Toc179829687"/>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14:paraId="74B06125" w14:textId="77777777" w:rsidR="0069280C" w:rsidRPr="00680D92" w:rsidRDefault="0069280C" w:rsidP="009E5F08">
      <w:pPr>
        <w:pStyle w:val="a7"/>
        <w:keepNext/>
        <w:keepLines/>
        <w:numPr>
          <w:ilvl w:val="0"/>
          <w:numId w:val="18"/>
        </w:numPr>
        <w:spacing w:before="200" w:after="120"/>
        <w:contextualSpacing w:val="0"/>
        <w:outlineLvl w:val="2"/>
        <w:rPr>
          <w:rFonts w:ascii="Arial" w:eastAsia="Times New Roman" w:hAnsi="Arial" w:cs="Arial"/>
          <w:b/>
          <w:bCs/>
          <w:vanish/>
          <w:color w:val="4F81BD"/>
        </w:rPr>
      </w:pPr>
      <w:bookmarkStart w:id="671" w:name="_Toc342048108"/>
      <w:bookmarkStart w:id="672" w:name="_Toc343522455"/>
      <w:bookmarkStart w:id="673" w:name="_Toc343522951"/>
      <w:bookmarkStart w:id="674" w:name="_Toc353869633"/>
      <w:bookmarkStart w:id="675" w:name="_Toc353870437"/>
      <w:bookmarkStart w:id="676" w:name="_Toc363038288"/>
      <w:bookmarkStart w:id="677" w:name="_Toc380058458"/>
      <w:bookmarkStart w:id="678" w:name="_Toc382309741"/>
      <w:bookmarkStart w:id="679" w:name="_Toc382553942"/>
      <w:bookmarkStart w:id="680" w:name="_Toc383171230"/>
      <w:bookmarkStart w:id="681" w:name="_Toc384197223"/>
      <w:bookmarkStart w:id="682" w:name="_Toc392487544"/>
      <w:bookmarkStart w:id="683" w:name="_Toc398886869"/>
      <w:bookmarkStart w:id="684" w:name="_Toc398887041"/>
      <w:bookmarkStart w:id="685" w:name="_Toc398892037"/>
      <w:bookmarkStart w:id="686" w:name="_Toc400100654"/>
      <w:bookmarkStart w:id="687" w:name="_Toc400108613"/>
      <w:bookmarkStart w:id="688" w:name="_Toc401826361"/>
      <w:bookmarkStart w:id="689" w:name="_Toc404846718"/>
      <w:bookmarkStart w:id="690" w:name="_Toc423963515"/>
      <w:bookmarkStart w:id="691" w:name="_Toc423966042"/>
      <w:bookmarkStart w:id="692" w:name="_Toc424727599"/>
      <w:bookmarkStart w:id="693" w:name="_Toc430260293"/>
      <w:bookmarkStart w:id="694" w:name="_Toc430260518"/>
      <w:bookmarkStart w:id="695" w:name="_Toc475020580"/>
      <w:bookmarkStart w:id="696" w:name="_Toc475020826"/>
      <w:bookmarkStart w:id="697" w:name="_Toc475021070"/>
      <w:bookmarkStart w:id="698" w:name="_Toc475021313"/>
      <w:bookmarkStart w:id="699" w:name="_Toc504577240"/>
      <w:bookmarkStart w:id="700" w:name="_Toc504580934"/>
      <w:bookmarkStart w:id="701" w:name="_Toc504581565"/>
      <w:bookmarkStart w:id="702" w:name="_Toc504639053"/>
      <w:bookmarkStart w:id="703" w:name="_Toc504641206"/>
      <w:bookmarkStart w:id="704" w:name="_Toc504641463"/>
      <w:bookmarkStart w:id="705" w:name="_Toc504652611"/>
      <w:bookmarkStart w:id="706" w:name="_Toc504652866"/>
      <w:bookmarkStart w:id="707" w:name="_Toc504653121"/>
      <w:bookmarkStart w:id="708" w:name="_Toc504653376"/>
      <w:bookmarkStart w:id="709" w:name="_Toc504653635"/>
      <w:bookmarkStart w:id="710" w:name="_Toc504653890"/>
      <w:bookmarkStart w:id="711" w:name="_Toc504654146"/>
      <w:bookmarkStart w:id="712" w:name="_Toc504654401"/>
      <w:bookmarkStart w:id="713" w:name="_Toc504654656"/>
      <w:bookmarkStart w:id="714" w:name="_Toc504656548"/>
      <w:bookmarkStart w:id="715" w:name="_Toc504724187"/>
      <w:bookmarkStart w:id="716" w:name="_Toc504725854"/>
      <w:bookmarkStart w:id="717" w:name="_Toc504726109"/>
      <w:bookmarkStart w:id="718" w:name="_Toc506203910"/>
      <w:bookmarkStart w:id="719" w:name="_Toc509480525"/>
      <w:bookmarkStart w:id="720" w:name="_Toc509826226"/>
      <w:bookmarkStart w:id="721" w:name="_Toc518385073"/>
      <w:bookmarkStart w:id="722" w:name="_Toc522015498"/>
      <w:bookmarkStart w:id="723" w:name="_Toc522019381"/>
      <w:bookmarkStart w:id="724" w:name="_Toc522020252"/>
      <w:bookmarkStart w:id="725" w:name="_Toc530655707"/>
      <w:bookmarkStart w:id="726" w:name="_Toc536016295"/>
      <w:bookmarkStart w:id="727" w:name="_Toc67409588"/>
      <w:bookmarkStart w:id="728" w:name="_Toc67417327"/>
      <w:bookmarkStart w:id="729" w:name="_Toc73365546"/>
      <w:bookmarkStart w:id="730" w:name="_Toc77700692"/>
      <w:bookmarkStart w:id="731" w:name="_Toc80173308"/>
      <w:bookmarkStart w:id="732" w:name="_Toc80173754"/>
      <w:bookmarkStart w:id="733" w:name="_Toc80174266"/>
      <w:bookmarkStart w:id="734" w:name="_Toc83047186"/>
      <w:bookmarkStart w:id="735" w:name="_Toc84930843"/>
      <w:bookmarkStart w:id="736" w:name="_Toc86278808"/>
      <w:bookmarkStart w:id="737" w:name="_Toc86279096"/>
      <w:bookmarkStart w:id="738" w:name="_Toc88040877"/>
      <w:bookmarkStart w:id="739" w:name="_Toc88043220"/>
      <w:bookmarkStart w:id="740" w:name="_Toc88048690"/>
      <w:bookmarkStart w:id="741" w:name="_Toc107564015"/>
      <w:bookmarkStart w:id="742" w:name="_Toc107564770"/>
      <w:bookmarkStart w:id="743" w:name="_Toc131511455"/>
      <w:bookmarkStart w:id="744" w:name="_Toc132119477"/>
      <w:bookmarkStart w:id="745" w:name="_Toc147135994"/>
      <w:bookmarkStart w:id="746" w:name="_Toc147318079"/>
      <w:bookmarkStart w:id="747" w:name="_Toc151483626"/>
      <w:bookmarkStart w:id="748" w:name="_Toc151484550"/>
      <w:bookmarkStart w:id="749" w:name="_Toc152080504"/>
      <w:bookmarkStart w:id="750" w:name="_Toc153358544"/>
      <w:bookmarkStart w:id="751" w:name="_Toc154416760"/>
      <w:bookmarkStart w:id="752" w:name="_Toc154417058"/>
      <w:bookmarkStart w:id="753" w:name="_Toc156314493"/>
      <w:bookmarkStart w:id="754" w:name="_Toc156314951"/>
      <w:bookmarkStart w:id="755" w:name="_Toc156318465"/>
      <w:bookmarkStart w:id="756" w:name="_Toc168387777"/>
      <w:bookmarkStart w:id="757" w:name="_Toc179796493"/>
      <w:bookmarkStart w:id="758" w:name="_Toc179829396"/>
      <w:bookmarkStart w:id="759" w:name="_Toc179829688"/>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14:paraId="2D8BB457" w14:textId="77777777" w:rsidR="0069280C" w:rsidRPr="00680D92" w:rsidRDefault="0069280C" w:rsidP="009E5F08">
      <w:pPr>
        <w:pStyle w:val="a7"/>
        <w:keepNext/>
        <w:keepLines/>
        <w:numPr>
          <w:ilvl w:val="0"/>
          <w:numId w:val="18"/>
        </w:numPr>
        <w:spacing w:before="200" w:after="120"/>
        <w:contextualSpacing w:val="0"/>
        <w:outlineLvl w:val="2"/>
        <w:rPr>
          <w:rFonts w:ascii="Arial" w:eastAsia="Times New Roman" w:hAnsi="Arial" w:cs="Arial"/>
          <w:b/>
          <w:bCs/>
          <w:vanish/>
          <w:color w:val="4F81BD"/>
        </w:rPr>
      </w:pPr>
      <w:bookmarkStart w:id="760" w:name="_Toc342048109"/>
      <w:bookmarkStart w:id="761" w:name="_Toc343522456"/>
      <w:bookmarkStart w:id="762" w:name="_Toc343522952"/>
      <w:bookmarkStart w:id="763" w:name="_Toc353869634"/>
      <w:bookmarkStart w:id="764" w:name="_Toc353870438"/>
      <w:bookmarkStart w:id="765" w:name="_Toc363038289"/>
      <w:bookmarkStart w:id="766" w:name="_Toc380058459"/>
      <w:bookmarkStart w:id="767" w:name="_Toc382309742"/>
      <w:bookmarkStart w:id="768" w:name="_Toc382553943"/>
      <w:bookmarkStart w:id="769" w:name="_Toc383171231"/>
      <w:bookmarkStart w:id="770" w:name="_Toc384197224"/>
      <w:bookmarkStart w:id="771" w:name="_Toc392487545"/>
      <w:bookmarkStart w:id="772" w:name="_Toc398886870"/>
      <w:bookmarkStart w:id="773" w:name="_Toc398887042"/>
      <w:bookmarkStart w:id="774" w:name="_Toc398892038"/>
      <w:bookmarkStart w:id="775" w:name="_Toc400100655"/>
      <w:bookmarkStart w:id="776" w:name="_Toc400108614"/>
      <w:bookmarkStart w:id="777" w:name="_Toc401826362"/>
      <w:bookmarkStart w:id="778" w:name="_Toc404846719"/>
      <w:bookmarkStart w:id="779" w:name="_Toc423963516"/>
      <w:bookmarkStart w:id="780" w:name="_Toc423966043"/>
      <w:bookmarkStart w:id="781" w:name="_Toc424727600"/>
      <w:bookmarkStart w:id="782" w:name="_Toc430260294"/>
      <w:bookmarkStart w:id="783" w:name="_Toc430260519"/>
      <w:bookmarkStart w:id="784" w:name="_Toc475020581"/>
      <w:bookmarkStart w:id="785" w:name="_Toc475020827"/>
      <w:bookmarkStart w:id="786" w:name="_Toc475021071"/>
      <w:bookmarkStart w:id="787" w:name="_Toc475021314"/>
      <w:bookmarkStart w:id="788" w:name="_Toc504577241"/>
      <w:bookmarkStart w:id="789" w:name="_Toc504580935"/>
      <w:bookmarkStart w:id="790" w:name="_Toc504581566"/>
      <w:bookmarkStart w:id="791" w:name="_Toc504639054"/>
      <w:bookmarkStart w:id="792" w:name="_Toc504641207"/>
      <w:bookmarkStart w:id="793" w:name="_Toc504641464"/>
      <w:bookmarkStart w:id="794" w:name="_Toc504652612"/>
      <w:bookmarkStart w:id="795" w:name="_Toc504652867"/>
      <w:bookmarkStart w:id="796" w:name="_Toc504653122"/>
      <w:bookmarkStart w:id="797" w:name="_Toc504653377"/>
      <w:bookmarkStart w:id="798" w:name="_Toc504653636"/>
      <w:bookmarkStart w:id="799" w:name="_Toc504653891"/>
      <w:bookmarkStart w:id="800" w:name="_Toc504654147"/>
      <w:bookmarkStart w:id="801" w:name="_Toc504654402"/>
      <w:bookmarkStart w:id="802" w:name="_Toc504654657"/>
      <w:bookmarkStart w:id="803" w:name="_Toc504656549"/>
      <w:bookmarkStart w:id="804" w:name="_Toc504724188"/>
      <w:bookmarkStart w:id="805" w:name="_Toc504725855"/>
      <w:bookmarkStart w:id="806" w:name="_Toc504726110"/>
      <w:bookmarkStart w:id="807" w:name="_Toc506203911"/>
      <w:bookmarkStart w:id="808" w:name="_Toc509480526"/>
      <w:bookmarkStart w:id="809" w:name="_Toc509826227"/>
      <w:bookmarkStart w:id="810" w:name="_Toc518385074"/>
      <w:bookmarkStart w:id="811" w:name="_Toc522015499"/>
      <w:bookmarkStart w:id="812" w:name="_Toc522019382"/>
      <w:bookmarkStart w:id="813" w:name="_Toc522020253"/>
      <w:bookmarkStart w:id="814" w:name="_Toc530655708"/>
      <w:bookmarkStart w:id="815" w:name="_Toc536016296"/>
      <w:bookmarkStart w:id="816" w:name="_Toc67409589"/>
      <w:bookmarkStart w:id="817" w:name="_Toc67417328"/>
      <w:bookmarkStart w:id="818" w:name="_Toc73365547"/>
      <w:bookmarkStart w:id="819" w:name="_Toc77700693"/>
      <w:bookmarkStart w:id="820" w:name="_Toc80173309"/>
      <w:bookmarkStart w:id="821" w:name="_Toc80173755"/>
      <w:bookmarkStart w:id="822" w:name="_Toc80174267"/>
      <w:bookmarkStart w:id="823" w:name="_Toc83047187"/>
      <w:bookmarkStart w:id="824" w:name="_Toc84930844"/>
      <w:bookmarkStart w:id="825" w:name="_Toc86278809"/>
      <w:bookmarkStart w:id="826" w:name="_Toc86279097"/>
      <w:bookmarkStart w:id="827" w:name="_Toc88040878"/>
      <w:bookmarkStart w:id="828" w:name="_Toc88043221"/>
      <w:bookmarkStart w:id="829" w:name="_Toc88048691"/>
      <w:bookmarkStart w:id="830" w:name="_Toc107564016"/>
      <w:bookmarkStart w:id="831" w:name="_Toc107564771"/>
      <w:bookmarkStart w:id="832" w:name="_Toc131511456"/>
      <w:bookmarkStart w:id="833" w:name="_Toc132119478"/>
      <w:bookmarkStart w:id="834" w:name="_Toc147135995"/>
      <w:bookmarkStart w:id="835" w:name="_Toc147318080"/>
      <w:bookmarkStart w:id="836" w:name="_Toc151483627"/>
      <w:bookmarkStart w:id="837" w:name="_Toc151484551"/>
      <w:bookmarkStart w:id="838" w:name="_Toc152080505"/>
      <w:bookmarkStart w:id="839" w:name="_Toc153358545"/>
      <w:bookmarkStart w:id="840" w:name="_Toc154416761"/>
      <w:bookmarkStart w:id="841" w:name="_Toc154417059"/>
      <w:bookmarkStart w:id="842" w:name="_Toc156314494"/>
      <w:bookmarkStart w:id="843" w:name="_Toc156314952"/>
      <w:bookmarkStart w:id="844" w:name="_Toc156318466"/>
      <w:bookmarkStart w:id="845" w:name="_Toc168387778"/>
      <w:bookmarkStart w:id="846" w:name="_Toc179796494"/>
      <w:bookmarkStart w:id="847" w:name="_Toc179829397"/>
      <w:bookmarkStart w:id="848" w:name="_Toc17982968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p w14:paraId="639236A9" w14:textId="77777777" w:rsidR="0069280C" w:rsidRPr="00680D92" w:rsidRDefault="0069280C" w:rsidP="009E5F08">
      <w:pPr>
        <w:pStyle w:val="a7"/>
        <w:keepNext/>
        <w:keepLines/>
        <w:numPr>
          <w:ilvl w:val="0"/>
          <w:numId w:val="18"/>
        </w:numPr>
        <w:spacing w:before="200" w:after="120"/>
        <w:contextualSpacing w:val="0"/>
        <w:outlineLvl w:val="2"/>
        <w:rPr>
          <w:rFonts w:ascii="Arial" w:eastAsia="Times New Roman" w:hAnsi="Arial" w:cs="Arial"/>
          <w:b/>
          <w:bCs/>
          <w:vanish/>
          <w:color w:val="4F81BD"/>
        </w:rPr>
      </w:pPr>
      <w:bookmarkStart w:id="849" w:name="_Toc342048110"/>
      <w:bookmarkStart w:id="850" w:name="_Toc343522457"/>
      <w:bookmarkStart w:id="851" w:name="_Toc343522953"/>
      <w:bookmarkStart w:id="852" w:name="_Toc353869635"/>
      <w:bookmarkStart w:id="853" w:name="_Toc353870439"/>
      <w:bookmarkStart w:id="854" w:name="_Toc363038290"/>
      <w:bookmarkStart w:id="855" w:name="_Toc380058460"/>
      <w:bookmarkStart w:id="856" w:name="_Toc382309743"/>
      <w:bookmarkStart w:id="857" w:name="_Toc382553944"/>
      <w:bookmarkStart w:id="858" w:name="_Toc383171232"/>
      <w:bookmarkStart w:id="859" w:name="_Toc384197225"/>
      <w:bookmarkStart w:id="860" w:name="_Toc392487546"/>
      <w:bookmarkStart w:id="861" w:name="_Toc398886871"/>
      <w:bookmarkStart w:id="862" w:name="_Toc398887043"/>
      <w:bookmarkStart w:id="863" w:name="_Toc398892039"/>
      <w:bookmarkStart w:id="864" w:name="_Toc400100656"/>
      <w:bookmarkStart w:id="865" w:name="_Toc400108615"/>
      <w:bookmarkStart w:id="866" w:name="_Toc401826363"/>
      <w:bookmarkStart w:id="867" w:name="_Toc404846720"/>
      <w:bookmarkStart w:id="868" w:name="_Toc423963517"/>
      <w:bookmarkStart w:id="869" w:name="_Toc423966044"/>
      <w:bookmarkStart w:id="870" w:name="_Toc424727601"/>
      <w:bookmarkStart w:id="871" w:name="_Toc430260295"/>
      <w:bookmarkStart w:id="872" w:name="_Toc430260520"/>
      <w:bookmarkStart w:id="873" w:name="_Toc475020582"/>
      <w:bookmarkStart w:id="874" w:name="_Toc475020828"/>
      <w:bookmarkStart w:id="875" w:name="_Toc475021072"/>
      <w:bookmarkStart w:id="876" w:name="_Toc475021315"/>
      <w:bookmarkStart w:id="877" w:name="_Toc504577242"/>
      <w:bookmarkStart w:id="878" w:name="_Toc504580936"/>
      <w:bookmarkStart w:id="879" w:name="_Toc504581567"/>
      <w:bookmarkStart w:id="880" w:name="_Toc504639055"/>
      <w:bookmarkStart w:id="881" w:name="_Toc504641208"/>
      <w:bookmarkStart w:id="882" w:name="_Toc504641465"/>
      <w:bookmarkStart w:id="883" w:name="_Toc504652613"/>
      <w:bookmarkStart w:id="884" w:name="_Toc504652868"/>
      <w:bookmarkStart w:id="885" w:name="_Toc504653123"/>
      <w:bookmarkStart w:id="886" w:name="_Toc504653378"/>
      <w:bookmarkStart w:id="887" w:name="_Toc504653637"/>
      <w:bookmarkStart w:id="888" w:name="_Toc504653892"/>
      <w:bookmarkStart w:id="889" w:name="_Toc504654148"/>
      <w:bookmarkStart w:id="890" w:name="_Toc504654403"/>
      <w:bookmarkStart w:id="891" w:name="_Toc504654658"/>
      <w:bookmarkStart w:id="892" w:name="_Toc504656550"/>
      <w:bookmarkStart w:id="893" w:name="_Toc504724189"/>
      <w:bookmarkStart w:id="894" w:name="_Toc504725856"/>
      <w:bookmarkStart w:id="895" w:name="_Toc504726111"/>
      <w:bookmarkStart w:id="896" w:name="_Toc506203912"/>
      <w:bookmarkStart w:id="897" w:name="_Toc509480527"/>
      <w:bookmarkStart w:id="898" w:name="_Toc509826228"/>
      <w:bookmarkStart w:id="899" w:name="_Toc518385075"/>
      <w:bookmarkStart w:id="900" w:name="_Toc522015500"/>
      <w:bookmarkStart w:id="901" w:name="_Toc522019383"/>
      <w:bookmarkStart w:id="902" w:name="_Toc522020254"/>
      <w:bookmarkStart w:id="903" w:name="_Toc530655709"/>
      <w:bookmarkStart w:id="904" w:name="_Toc536016297"/>
      <w:bookmarkStart w:id="905" w:name="_Toc67409590"/>
      <w:bookmarkStart w:id="906" w:name="_Toc67417329"/>
      <w:bookmarkStart w:id="907" w:name="_Toc73365548"/>
      <w:bookmarkStart w:id="908" w:name="_Toc77700694"/>
      <w:bookmarkStart w:id="909" w:name="_Toc80173310"/>
      <w:bookmarkStart w:id="910" w:name="_Toc80173756"/>
      <w:bookmarkStart w:id="911" w:name="_Toc80174268"/>
      <w:bookmarkStart w:id="912" w:name="_Toc83047188"/>
      <w:bookmarkStart w:id="913" w:name="_Toc84930845"/>
      <w:bookmarkStart w:id="914" w:name="_Toc86278810"/>
      <w:bookmarkStart w:id="915" w:name="_Toc86279098"/>
      <w:bookmarkStart w:id="916" w:name="_Toc88040879"/>
      <w:bookmarkStart w:id="917" w:name="_Toc88043222"/>
      <w:bookmarkStart w:id="918" w:name="_Toc88048692"/>
      <w:bookmarkStart w:id="919" w:name="_Toc107564017"/>
      <w:bookmarkStart w:id="920" w:name="_Toc107564772"/>
      <w:bookmarkStart w:id="921" w:name="_Toc131511457"/>
      <w:bookmarkStart w:id="922" w:name="_Toc132119479"/>
      <w:bookmarkStart w:id="923" w:name="_Toc147135996"/>
      <w:bookmarkStart w:id="924" w:name="_Toc147318081"/>
      <w:bookmarkStart w:id="925" w:name="_Toc151483628"/>
      <w:bookmarkStart w:id="926" w:name="_Toc151484552"/>
      <w:bookmarkStart w:id="927" w:name="_Toc152080506"/>
      <w:bookmarkStart w:id="928" w:name="_Toc153358546"/>
      <w:bookmarkStart w:id="929" w:name="_Toc154416762"/>
      <w:bookmarkStart w:id="930" w:name="_Toc154417060"/>
      <w:bookmarkStart w:id="931" w:name="_Toc156314495"/>
      <w:bookmarkStart w:id="932" w:name="_Toc156314953"/>
      <w:bookmarkStart w:id="933" w:name="_Toc156318467"/>
      <w:bookmarkStart w:id="934" w:name="_Toc168387779"/>
      <w:bookmarkStart w:id="935" w:name="_Toc179796495"/>
      <w:bookmarkStart w:id="936" w:name="_Toc179829398"/>
      <w:bookmarkStart w:id="937" w:name="_Toc179829690"/>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14:paraId="7B47CF0D" w14:textId="77777777" w:rsidR="0069280C" w:rsidRPr="000B20FB" w:rsidRDefault="0069280C" w:rsidP="00F26AD3">
      <w:pPr>
        <w:pStyle w:val="3"/>
        <w:numPr>
          <w:ilvl w:val="1"/>
          <w:numId w:val="8"/>
        </w:numPr>
      </w:pPr>
      <w:bookmarkStart w:id="938" w:name="_Toc179829691"/>
      <w:r w:rsidRPr="000B20FB">
        <w:t>Описание</w:t>
      </w:r>
      <w:bookmarkEnd w:id="938"/>
    </w:p>
    <w:p w14:paraId="0CDF27E0" w14:textId="6FD6DA84" w:rsidR="0069280C" w:rsidRPr="00151EB6" w:rsidRDefault="0069280C" w:rsidP="0069280C">
      <w:pPr>
        <w:ind w:firstLine="357"/>
        <w:rPr>
          <w:rFonts w:ascii="Arial" w:hAnsi="Arial" w:cs="Arial"/>
          <w:sz w:val="20"/>
        </w:rPr>
      </w:pPr>
      <w:r w:rsidRPr="00680D92">
        <w:rPr>
          <w:rFonts w:ascii="Arial" w:hAnsi="Arial" w:cs="Arial"/>
          <w:sz w:val="20"/>
        </w:rPr>
        <w:t>Веб-служба «Изменени</w:t>
      </w:r>
      <w:r>
        <w:rPr>
          <w:rFonts w:ascii="Arial" w:hAnsi="Arial" w:cs="Arial"/>
          <w:sz w:val="20"/>
        </w:rPr>
        <w:t>е</w:t>
      </w:r>
      <w:r w:rsidRPr="00680D92">
        <w:rPr>
          <w:rFonts w:ascii="Arial" w:hAnsi="Arial" w:cs="Arial"/>
          <w:sz w:val="20"/>
        </w:rPr>
        <w:t xml:space="preserve"> заказа»</w:t>
      </w:r>
      <w:r>
        <w:rPr>
          <w:rFonts w:ascii="Arial" w:hAnsi="Arial" w:cs="Arial"/>
          <w:sz w:val="20"/>
        </w:rPr>
        <w:t xml:space="preserve"> </w:t>
      </w:r>
      <w:r w:rsidRPr="00680D92">
        <w:rPr>
          <w:rFonts w:ascii="Arial" w:hAnsi="Arial" w:cs="Arial"/>
          <w:sz w:val="20"/>
        </w:rPr>
        <w:t xml:space="preserve"> предназначена для внесения изменений в  уже созданный заказ на доставку в информационной системе </w:t>
      </w:r>
      <w:r w:rsidRPr="00680D92">
        <w:rPr>
          <w:rFonts w:ascii="Arial" w:hAnsi="Arial" w:cs="Arial"/>
          <w:sz w:val="20"/>
          <w:lang w:val="en-US"/>
        </w:rPr>
        <w:t>DPD</w:t>
      </w:r>
      <w:r w:rsidRPr="00680D92">
        <w:rPr>
          <w:rFonts w:ascii="Arial" w:hAnsi="Arial" w:cs="Arial"/>
          <w:sz w:val="20"/>
        </w:rPr>
        <w:t xml:space="preserve">. При этом внесение изменений в заказ </w:t>
      </w:r>
      <w:r w:rsidR="00151EB6">
        <w:rPr>
          <w:rFonts w:ascii="Arial" w:hAnsi="Arial" w:cs="Arial"/>
          <w:sz w:val="20"/>
        </w:rPr>
        <w:t xml:space="preserve">методами </w:t>
      </w:r>
      <w:r w:rsidR="00151EB6">
        <w:rPr>
          <w:rFonts w:ascii="Arial" w:hAnsi="Arial" w:cs="Arial"/>
          <w:sz w:val="20"/>
          <w:lang w:val="en-US"/>
        </w:rPr>
        <w:t>addParcels</w:t>
      </w:r>
      <w:r w:rsidR="00151EB6" w:rsidRPr="00151EB6">
        <w:rPr>
          <w:rFonts w:ascii="Arial" w:hAnsi="Arial" w:cs="Arial"/>
          <w:sz w:val="20"/>
        </w:rPr>
        <w:t xml:space="preserve"> </w:t>
      </w:r>
      <w:r w:rsidR="00151EB6">
        <w:rPr>
          <w:rFonts w:ascii="Arial" w:hAnsi="Arial" w:cs="Arial"/>
          <w:sz w:val="20"/>
        </w:rPr>
        <w:t xml:space="preserve">и </w:t>
      </w:r>
      <w:r w:rsidR="00151EB6">
        <w:rPr>
          <w:rFonts w:ascii="Arial" w:hAnsi="Arial" w:cs="Arial"/>
          <w:sz w:val="20"/>
          <w:lang w:val="en-US"/>
        </w:rPr>
        <w:t>removeParcels</w:t>
      </w:r>
      <w:r w:rsidR="00151EB6" w:rsidRPr="00151EB6">
        <w:rPr>
          <w:rFonts w:ascii="Arial" w:hAnsi="Arial" w:cs="Arial"/>
          <w:sz w:val="20"/>
        </w:rPr>
        <w:t xml:space="preserve"> </w:t>
      </w:r>
      <w:r w:rsidRPr="00680D92">
        <w:rPr>
          <w:rFonts w:ascii="Arial" w:hAnsi="Arial" w:cs="Arial"/>
          <w:sz w:val="20"/>
        </w:rPr>
        <w:t>возможно до физического п</w:t>
      </w:r>
      <w:r w:rsidR="00151EB6">
        <w:rPr>
          <w:rFonts w:ascii="Arial" w:hAnsi="Arial" w:cs="Arial"/>
          <w:sz w:val="20"/>
        </w:rPr>
        <w:t xml:space="preserve">олучения груза на терминале DPD, методом </w:t>
      </w:r>
      <w:r w:rsidR="00151EB6" w:rsidRPr="00256C68">
        <w:rPr>
          <w:rFonts w:ascii="Arial" w:hAnsi="Arial" w:cs="Arial"/>
          <w:sz w:val="20"/>
          <w:lang w:val="en-US"/>
        </w:rPr>
        <w:t>changeOrderParams</w:t>
      </w:r>
      <w:r w:rsidR="00151EB6">
        <w:rPr>
          <w:rFonts w:ascii="Arial" w:hAnsi="Arial" w:cs="Arial"/>
          <w:sz w:val="20"/>
        </w:rPr>
        <w:t xml:space="preserve"> до вывода посылки на доставку.</w:t>
      </w:r>
    </w:p>
    <w:p w14:paraId="6809837B" w14:textId="77777777" w:rsidR="0069280C" w:rsidRPr="000B20FB" w:rsidRDefault="0069280C" w:rsidP="00F26AD3">
      <w:pPr>
        <w:pStyle w:val="3"/>
        <w:numPr>
          <w:ilvl w:val="1"/>
          <w:numId w:val="8"/>
        </w:numPr>
      </w:pPr>
      <w:bookmarkStart w:id="939" w:name="_Toc179829692"/>
      <w:r w:rsidRPr="000B20FB">
        <w:t>Расположение</w:t>
      </w:r>
      <w:bookmarkEnd w:id="939"/>
    </w:p>
    <w:p w14:paraId="5005EDFC" w14:textId="77777777" w:rsidR="0069280C" w:rsidRPr="00680D92" w:rsidRDefault="0069280C" w:rsidP="0069280C">
      <w:pPr>
        <w:pStyle w:val="a7"/>
        <w:spacing w:after="0" w:line="240" w:lineRule="auto"/>
        <w:ind w:left="0"/>
        <w:rPr>
          <w:rFonts w:ascii="Arial" w:hAnsi="Arial" w:cs="Arial"/>
          <w:sz w:val="20"/>
        </w:rPr>
      </w:pPr>
      <w:r w:rsidRPr="00680D92">
        <w:rPr>
          <w:rFonts w:ascii="Arial" w:hAnsi="Arial" w:cs="Arial"/>
          <w:sz w:val="20"/>
        </w:rPr>
        <w:t>Тестовая версия сервиса доступна по адресу:</w:t>
      </w:r>
    </w:p>
    <w:p w14:paraId="0E87B065" w14:textId="15DF7F13" w:rsidR="0069280C" w:rsidRPr="007F26AC" w:rsidRDefault="00867435" w:rsidP="0069280C">
      <w:pPr>
        <w:pStyle w:val="a7"/>
        <w:spacing w:after="0" w:line="240" w:lineRule="auto"/>
        <w:ind w:left="0"/>
        <w:rPr>
          <w:rFonts w:ascii="Arial" w:hAnsi="Arial" w:cs="Arial"/>
          <w:sz w:val="20"/>
          <w:szCs w:val="20"/>
        </w:rPr>
      </w:pPr>
      <w:hyperlink r:id="rId36" w:history="1">
        <w:r w:rsidR="0069280C" w:rsidRPr="007F26AC">
          <w:rPr>
            <w:rStyle w:val="a8"/>
            <w:rFonts w:ascii="Arial" w:hAnsi="Arial" w:cs="Arial"/>
            <w:sz w:val="20"/>
            <w:szCs w:val="20"/>
            <w:lang w:val="en-US"/>
          </w:rPr>
          <w:t>http</w:t>
        </w:r>
        <w:r w:rsidR="007F26AC" w:rsidRPr="007F26AC">
          <w:rPr>
            <w:rStyle w:val="a8"/>
            <w:rFonts w:ascii="Arial" w:hAnsi="Arial" w:cs="Arial"/>
            <w:sz w:val="20"/>
            <w:szCs w:val="20"/>
            <w:lang w:val="en-US"/>
          </w:rPr>
          <w:t>s</w:t>
        </w:r>
        <w:r w:rsidR="0069280C" w:rsidRPr="007F26AC">
          <w:rPr>
            <w:rStyle w:val="a8"/>
            <w:rFonts w:ascii="Arial" w:hAnsi="Arial" w:cs="Arial"/>
            <w:sz w:val="20"/>
            <w:szCs w:val="20"/>
          </w:rPr>
          <w:t>://</w:t>
        </w:r>
        <w:r w:rsidR="0069280C" w:rsidRPr="007F26AC">
          <w:rPr>
            <w:rStyle w:val="a8"/>
            <w:rFonts w:ascii="Arial" w:hAnsi="Arial" w:cs="Arial"/>
            <w:sz w:val="20"/>
            <w:szCs w:val="20"/>
            <w:lang w:val="en-US"/>
          </w:rPr>
          <w:t>wstest</w:t>
        </w:r>
        <w:r w:rsidR="0069280C" w:rsidRPr="007F26AC">
          <w:rPr>
            <w:rStyle w:val="a8"/>
            <w:rFonts w:ascii="Arial" w:hAnsi="Arial" w:cs="Arial"/>
            <w:sz w:val="20"/>
            <w:szCs w:val="20"/>
          </w:rPr>
          <w:t>.</w:t>
        </w:r>
        <w:r w:rsidR="0069280C" w:rsidRPr="007F26AC">
          <w:rPr>
            <w:rStyle w:val="a8"/>
            <w:rFonts w:ascii="Arial" w:hAnsi="Arial" w:cs="Arial"/>
            <w:sz w:val="20"/>
            <w:szCs w:val="20"/>
            <w:lang w:val="en-US"/>
          </w:rPr>
          <w:t>dpd</w:t>
        </w:r>
        <w:r w:rsidR="0069280C" w:rsidRPr="007F26AC">
          <w:rPr>
            <w:rStyle w:val="a8"/>
            <w:rFonts w:ascii="Arial" w:hAnsi="Arial" w:cs="Arial"/>
            <w:sz w:val="20"/>
            <w:szCs w:val="20"/>
          </w:rPr>
          <w:t>.</w:t>
        </w:r>
        <w:r w:rsidR="0069280C" w:rsidRPr="007F26AC">
          <w:rPr>
            <w:rStyle w:val="a8"/>
            <w:rFonts w:ascii="Arial" w:hAnsi="Arial" w:cs="Arial"/>
            <w:sz w:val="20"/>
            <w:szCs w:val="20"/>
            <w:lang w:val="en-US"/>
          </w:rPr>
          <w:t>ru</w:t>
        </w:r>
        <w:r w:rsidR="0069280C" w:rsidRPr="007F26AC">
          <w:rPr>
            <w:rStyle w:val="a8"/>
            <w:rFonts w:ascii="Arial" w:hAnsi="Arial" w:cs="Arial"/>
            <w:sz w:val="20"/>
            <w:szCs w:val="20"/>
          </w:rPr>
          <w:t>/</w:t>
        </w:r>
        <w:r w:rsidR="0069280C" w:rsidRPr="007F26AC">
          <w:rPr>
            <w:rStyle w:val="a8"/>
            <w:rFonts w:ascii="Arial" w:hAnsi="Arial" w:cs="Arial"/>
            <w:sz w:val="20"/>
            <w:szCs w:val="20"/>
            <w:lang w:val="en-US"/>
          </w:rPr>
          <w:t>services</w:t>
        </w:r>
        <w:r w:rsidR="0069280C" w:rsidRPr="007F26AC">
          <w:rPr>
            <w:rStyle w:val="a8"/>
            <w:rFonts w:ascii="Arial" w:hAnsi="Arial" w:cs="Arial"/>
            <w:sz w:val="20"/>
            <w:szCs w:val="20"/>
          </w:rPr>
          <w:t>/</w:t>
        </w:r>
        <w:r w:rsidR="0069280C" w:rsidRPr="007F26AC">
          <w:rPr>
            <w:rStyle w:val="a8"/>
            <w:rFonts w:ascii="Arial" w:hAnsi="Arial" w:cs="Arial"/>
            <w:sz w:val="20"/>
            <w:szCs w:val="20"/>
            <w:lang w:val="en-US"/>
          </w:rPr>
          <w:t>order</w:t>
        </w:r>
        <w:r w:rsidR="0069280C" w:rsidRPr="007F26AC">
          <w:rPr>
            <w:rStyle w:val="a8"/>
            <w:rFonts w:ascii="Arial" w:hAnsi="Arial" w:cs="Arial"/>
            <w:sz w:val="20"/>
            <w:szCs w:val="20"/>
          </w:rPr>
          <w:t>2?</w:t>
        </w:r>
        <w:r w:rsidR="0069280C" w:rsidRPr="007F26AC">
          <w:rPr>
            <w:rStyle w:val="a8"/>
            <w:rFonts w:ascii="Arial" w:hAnsi="Arial" w:cs="Arial"/>
            <w:sz w:val="20"/>
            <w:szCs w:val="20"/>
            <w:lang w:val="en-US"/>
          </w:rPr>
          <w:t>wsdl</w:t>
        </w:r>
      </w:hyperlink>
    </w:p>
    <w:p w14:paraId="0686CFFD" w14:textId="77777777" w:rsidR="0069280C" w:rsidRPr="00680D92" w:rsidRDefault="0069280C" w:rsidP="0069280C">
      <w:pPr>
        <w:pStyle w:val="a7"/>
        <w:spacing w:after="0" w:line="240" w:lineRule="auto"/>
        <w:ind w:left="0"/>
        <w:rPr>
          <w:rFonts w:ascii="Arial" w:hAnsi="Arial" w:cs="Arial"/>
          <w:sz w:val="20"/>
        </w:rPr>
      </w:pPr>
    </w:p>
    <w:p w14:paraId="7CE5C059" w14:textId="77777777" w:rsidR="0069280C" w:rsidRPr="00680D92" w:rsidRDefault="0069280C" w:rsidP="0069280C">
      <w:pPr>
        <w:pStyle w:val="a7"/>
        <w:spacing w:after="0" w:line="240" w:lineRule="auto"/>
        <w:ind w:left="0"/>
        <w:rPr>
          <w:rFonts w:ascii="Arial" w:hAnsi="Arial" w:cs="Arial"/>
          <w:sz w:val="20"/>
        </w:rPr>
      </w:pPr>
      <w:r w:rsidRPr="00680D92">
        <w:rPr>
          <w:rFonts w:ascii="Arial" w:hAnsi="Arial" w:cs="Arial"/>
          <w:sz w:val="20"/>
        </w:rPr>
        <w:t>Промышленная версия сервиса доступна по адресу:</w:t>
      </w:r>
    </w:p>
    <w:p w14:paraId="15111351" w14:textId="725925D5" w:rsidR="0069280C" w:rsidRPr="00A47708" w:rsidRDefault="00867435" w:rsidP="0069280C">
      <w:pPr>
        <w:pStyle w:val="a7"/>
        <w:spacing w:after="0" w:line="240" w:lineRule="auto"/>
        <w:ind w:left="0"/>
        <w:rPr>
          <w:rStyle w:val="a8"/>
          <w:rFonts w:ascii="Arial" w:hAnsi="Arial" w:cs="Arial"/>
          <w:sz w:val="20"/>
        </w:rPr>
      </w:pPr>
      <w:hyperlink r:id="rId37" w:history="1">
        <w:r w:rsidR="0069280C" w:rsidRPr="00680D92">
          <w:rPr>
            <w:rStyle w:val="a8"/>
            <w:rFonts w:ascii="Arial" w:hAnsi="Arial" w:cs="Arial"/>
            <w:sz w:val="20"/>
            <w:lang w:val="en-US"/>
          </w:rPr>
          <w:t>http</w:t>
        </w:r>
        <w:r w:rsidR="007F26AC">
          <w:rPr>
            <w:rStyle w:val="a8"/>
            <w:rFonts w:ascii="Arial" w:hAnsi="Arial" w:cs="Arial"/>
            <w:sz w:val="20"/>
            <w:lang w:val="en-US"/>
          </w:rPr>
          <w:t>s</w:t>
        </w:r>
        <w:r w:rsidR="0069280C" w:rsidRPr="00680D92">
          <w:rPr>
            <w:rStyle w:val="a8"/>
            <w:rFonts w:ascii="Arial" w:hAnsi="Arial" w:cs="Arial"/>
            <w:sz w:val="20"/>
          </w:rPr>
          <w:t>://</w:t>
        </w:r>
        <w:r w:rsidR="0069280C" w:rsidRPr="00680D92">
          <w:rPr>
            <w:rStyle w:val="a8"/>
            <w:rFonts w:ascii="Arial" w:hAnsi="Arial" w:cs="Arial"/>
            <w:sz w:val="20"/>
            <w:lang w:val="en-US"/>
          </w:rPr>
          <w:t>ws</w:t>
        </w:r>
        <w:r w:rsidR="0069280C" w:rsidRPr="00680D92">
          <w:rPr>
            <w:rStyle w:val="a8"/>
            <w:rFonts w:ascii="Arial" w:hAnsi="Arial" w:cs="Arial"/>
            <w:sz w:val="20"/>
          </w:rPr>
          <w:t>.</w:t>
        </w:r>
        <w:r w:rsidR="0069280C" w:rsidRPr="00680D92">
          <w:rPr>
            <w:rStyle w:val="a8"/>
            <w:rFonts w:ascii="Arial" w:hAnsi="Arial" w:cs="Arial"/>
            <w:sz w:val="20"/>
            <w:lang w:val="en-US"/>
          </w:rPr>
          <w:t>dpd</w:t>
        </w:r>
        <w:r w:rsidR="0069280C" w:rsidRPr="00680D92">
          <w:rPr>
            <w:rStyle w:val="a8"/>
            <w:rFonts w:ascii="Arial" w:hAnsi="Arial" w:cs="Arial"/>
            <w:sz w:val="20"/>
          </w:rPr>
          <w:t>.</w:t>
        </w:r>
        <w:r w:rsidR="0069280C" w:rsidRPr="00680D92">
          <w:rPr>
            <w:rStyle w:val="a8"/>
            <w:rFonts w:ascii="Arial" w:hAnsi="Arial" w:cs="Arial"/>
            <w:sz w:val="20"/>
            <w:lang w:val="en-US"/>
          </w:rPr>
          <w:t>ru</w:t>
        </w:r>
        <w:r w:rsidR="0069280C" w:rsidRPr="00680D92">
          <w:rPr>
            <w:rStyle w:val="a8"/>
            <w:rFonts w:ascii="Arial" w:hAnsi="Arial" w:cs="Arial"/>
            <w:sz w:val="20"/>
          </w:rPr>
          <w:t>/</w:t>
        </w:r>
        <w:r w:rsidR="0069280C" w:rsidRPr="00680D92">
          <w:rPr>
            <w:rStyle w:val="a8"/>
            <w:rFonts w:ascii="Arial" w:hAnsi="Arial" w:cs="Arial"/>
            <w:sz w:val="20"/>
            <w:lang w:val="en-US"/>
          </w:rPr>
          <w:t>services</w:t>
        </w:r>
        <w:r w:rsidR="0069280C" w:rsidRPr="00680D92">
          <w:rPr>
            <w:rStyle w:val="a8"/>
            <w:rFonts w:ascii="Arial" w:hAnsi="Arial" w:cs="Arial"/>
            <w:sz w:val="20"/>
          </w:rPr>
          <w:t>/</w:t>
        </w:r>
        <w:r w:rsidR="0069280C" w:rsidRPr="00680D92">
          <w:rPr>
            <w:rStyle w:val="a8"/>
            <w:rFonts w:ascii="Arial" w:hAnsi="Arial" w:cs="Arial"/>
            <w:sz w:val="20"/>
            <w:lang w:val="en-US"/>
          </w:rPr>
          <w:t>order</w:t>
        </w:r>
        <w:r w:rsidR="0069280C" w:rsidRPr="00680D92">
          <w:rPr>
            <w:rStyle w:val="a8"/>
            <w:rFonts w:ascii="Arial" w:hAnsi="Arial" w:cs="Arial"/>
            <w:sz w:val="20"/>
          </w:rPr>
          <w:t>2?</w:t>
        </w:r>
        <w:r w:rsidR="0069280C" w:rsidRPr="00680D92">
          <w:rPr>
            <w:rStyle w:val="a8"/>
            <w:rFonts w:ascii="Arial" w:hAnsi="Arial" w:cs="Arial"/>
            <w:sz w:val="20"/>
            <w:lang w:val="en-US"/>
          </w:rPr>
          <w:t>wsdl</w:t>
        </w:r>
      </w:hyperlink>
    </w:p>
    <w:p w14:paraId="610D5EE7" w14:textId="77777777" w:rsidR="001A4C3D" w:rsidRPr="00A47708" w:rsidRDefault="001A4C3D" w:rsidP="0069280C">
      <w:pPr>
        <w:pStyle w:val="a7"/>
        <w:spacing w:after="0" w:line="240" w:lineRule="auto"/>
        <w:ind w:left="0"/>
        <w:rPr>
          <w:rStyle w:val="a8"/>
          <w:rFonts w:ascii="Arial" w:hAnsi="Arial" w:cs="Arial"/>
          <w:sz w:val="20"/>
        </w:rPr>
      </w:pPr>
    </w:p>
    <w:p w14:paraId="74B008F2" w14:textId="2EB4616D" w:rsidR="007256ED" w:rsidRPr="007256ED" w:rsidRDefault="007256ED" w:rsidP="007256ED">
      <w:pPr>
        <w:spacing w:after="0" w:line="240" w:lineRule="auto"/>
        <w:rPr>
          <w:rFonts w:ascii="Arial" w:hAnsi="Arial" w:cs="Arial"/>
          <w:sz w:val="20"/>
        </w:rPr>
      </w:pPr>
      <w:r w:rsidRPr="007256ED">
        <w:rPr>
          <w:rFonts w:ascii="Arial" w:hAnsi="Arial" w:cs="Arial"/>
          <w:sz w:val="20"/>
        </w:rPr>
        <w:t>Для клиентов DPD Узбекистан:</w:t>
      </w:r>
      <w:r w:rsidRPr="007256ED">
        <w:rPr>
          <w:rFonts w:ascii="Arial" w:hAnsi="Arial" w:cs="Arial"/>
          <w:sz w:val="20"/>
        </w:rPr>
        <w:br/>
        <w:t>Тестовая версия сервиса доступна по адресу:</w:t>
      </w:r>
      <w:r w:rsidRPr="007256ED">
        <w:rPr>
          <w:rFonts w:ascii="Arial" w:hAnsi="Arial" w:cs="Arial"/>
          <w:sz w:val="20"/>
        </w:rPr>
        <w:br/>
      </w:r>
      <w:hyperlink r:id="rId38" w:history="1">
        <w:r w:rsidRPr="00F91265">
          <w:rPr>
            <w:rStyle w:val="a8"/>
            <w:rFonts w:ascii="Arial" w:hAnsi="Arial" w:cs="Arial"/>
            <w:sz w:val="20"/>
          </w:rPr>
          <w:t>https://wstest.dpd.uz/services/order2?wsdl</w:t>
        </w:r>
      </w:hyperlink>
      <w:r>
        <w:rPr>
          <w:rFonts w:ascii="Arial" w:hAnsi="Arial" w:cs="Arial"/>
          <w:sz w:val="20"/>
        </w:rPr>
        <w:t xml:space="preserve"> </w:t>
      </w:r>
      <w:r>
        <w:rPr>
          <w:rFonts w:ascii="Arial" w:hAnsi="Arial" w:cs="Arial"/>
          <w:sz w:val="20"/>
        </w:rPr>
        <w:br/>
      </w:r>
      <w:r>
        <w:rPr>
          <w:rFonts w:ascii="Arial" w:hAnsi="Arial" w:cs="Arial"/>
          <w:sz w:val="20"/>
        </w:rPr>
        <w:br/>
      </w:r>
      <w:r w:rsidRPr="007256ED">
        <w:rPr>
          <w:rFonts w:ascii="Arial" w:hAnsi="Arial" w:cs="Arial"/>
          <w:sz w:val="20"/>
        </w:rPr>
        <w:t>Промышленная версия сервиса доступна по адресу:</w:t>
      </w:r>
      <w:r w:rsidRPr="007256ED">
        <w:rPr>
          <w:rFonts w:ascii="Arial" w:hAnsi="Arial" w:cs="Arial"/>
          <w:sz w:val="20"/>
        </w:rPr>
        <w:br/>
      </w:r>
      <w:hyperlink r:id="rId39" w:history="1">
        <w:r w:rsidRPr="00F91265">
          <w:rPr>
            <w:rStyle w:val="a8"/>
            <w:rFonts w:ascii="Arial" w:hAnsi="Arial" w:cs="Arial"/>
            <w:sz w:val="20"/>
          </w:rPr>
          <w:t>https://ws.dpd.uz/services/order2?wsdl</w:t>
        </w:r>
      </w:hyperlink>
    </w:p>
    <w:p w14:paraId="4B1EBD01" w14:textId="77777777" w:rsidR="0069280C" w:rsidRPr="000B20FB" w:rsidRDefault="0069280C" w:rsidP="00F26AD3">
      <w:pPr>
        <w:pStyle w:val="3"/>
        <w:numPr>
          <w:ilvl w:val="1"/>
          <w:numId w:val="8"/>
        </w:numPr>
      </w:pPr>
      <w:bookmarkStart w:id="940" w:name="_Toc179829693"/>
      <w:r w:rsidRPr="000B20FB">
        <w:t>Доступные методы</w:t>
      </w:r>
      <w:bookmarkEnd w:id="940"/>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5"/>
        <w:gridCol w:w="2977"/>
        <w:gridCol w:w="2239"/>
        <w:gridCol w:w="2127"/>
      </w:tblGrid>
      <w:tr w:rsidR="0069280C" w:rsidRPr="00680D92" w14:paraId="3FC4AEE0" w14:textId="77777777" w:rsidTr="00A13992">
        <w:trPr>
          <w:tblHeader/>
        </w:trPr>
        <w:tc>
          <w:tcPr>
            <w:tcW w:w="2155" w:type="dxa"/>
            <w:shd w:val="clear" w:color="auto" w:fill="auto"/>
          </w:tcPr>
          <w:p w14:paraId="75459A24"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Метод</w:t>
            </w:r>
          </w:p>
        </w:tc>
        <w:tc>
          <w:tcPr>
            <w:tcW w:w="2977" w:type="dxa"/>
            <w:shd w:val="clear" w:color="auto" w:fill="auto"/>
          </w:tcPr>
          <w:p w14:paraId="0A373B90"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Назначение</w:t>
            </w:r>
          </w:p>
        </w:tc>
        <w:tc>
          <w:tcPr>
            <w:tcW w:w="2239" w:type="dxa"/>
            <w:shd w:val="clear" w:color="auto" w:fill="auto"/>
          </w:tcPr>
          <w:p w14:paraId="03F4A6C2"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Входящее сообщение</w:t>
            </w:r>
          </w:p>
        </w:tc>
        <w:tc>
          <w:tcPr>
            <w:tcW w:w="2127" w:type="dxa"/>
            <w:shd w:val="clear" w:color="auto" w:fill="auto"/>
          </w:tcPr>
          <w:p w14:paraId="5BAE10BB"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Ответное сообщение</w:t>
            </w:r>
          </w:p>
        </w:tc>
      </w:tr>
      <w:tr w:rsidR="0069280C" w:rsidRPr="00680D92" w14:paraId="1F9A3E32" w14:textId="77777777" w:rsidTr="00A13992">
        <w:tc>
          <w:tcPr>
            <w:tcW w:w="2155" w:type="dxa"/>
            <w:shd w:val="clear" w:color="auto" w:fill="auto"/>
          </w:tcPr>
          <w:p w14:paraId="77759226"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lang w:val="en-US"/>
              </w:rPr>
              <w:t>addParcels</w:t>
            </w:r>
          </w:p>
        </w:tc>
        <w:tc>
          <w:tcPr>
            <w:tcW w:w="2977" w:type="dxa"/>
            <w:shd w:val="clear" w:color="auto" w:fill="auto"/>
          </w:tcPr>
          <w:p w14:paraId="7474C6A5"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Изменить заказ с добавлением посылок</w:t>
            </w:r>
          </w:p>
        </w:tc>
        <w:tc>
          <w:tcPr>
            <w:tcW w:w="2239" w:type="dxa"/>
            <w:shd w:val="clear" w:color="auto" w:fill="auto"/>
          </w:tcPr>
          <w:p w14:paraId="3EF5981C" w14:textId="77777777" w:rsidR="0069280C" w:rsidRPr="00680D92" w:rsidRDefault="00867435" w:rsidP="007B6272">
            <w:pPr>
              <w:pStyle w:val="a7"/>
              <w:spacing w:after="0" w:line="240" w:lineRule="auto"/>
              <w:ind w:left="0"/>
              <w:rPr>
                <w:rFonts w:ascii="Arial" w:hAnsi="Arial" w:cs="Arial"/>
                <w:sz w:val="20"/>
                <w:lang w:val="en-US"/>
              </w:rPr>
            </w:pPr>
            <w:hyperlink w:anchor="_Параметры_входного_сообщения_24" w:history="1">
              <w:r w:rsidR="0069280C" w:rsidRPr="00927196">
                <w:rPr>
                  <w:rStyle w:val="a8"/>
                  <w:rFonts w:ascii="Arial" w:hAnsi="Arial" w:cs="Arial"/>
                  <w:sz w:val="20"/>
                </w:rPr>
                <w:t xml:space="preserve">Параметры входного сообщения </w:t>
              </w:r>
              <w:r w:rsidR="0069280C" w:rsidRPr="00927196">
                <w:rPr>
                  <w:rStyle w:val="a8"/>
                  <w:rFonts w:ascii="Arial" w:hAnsi="Arial" w:cs="Arial"/>
                  <w:sz w:val="20"/>
                  <w:lang w:val="en-US"/>
                </w:rPr>
                <w:t>addParcels</w:t>
              </w:r>
            </w:hyperlink>
          </w:p>
        </w:tc>
        <w:tc>
          <w:tcPr>
            <w:tcW w:w="2127" w:type="dxa"/>
            <w:shd w:val="clear" w:color="auto" w:fill="auto"/>
          </w:tcPr>
          <w:p w14:paraId="6ED940DD" w14:textId="77777777" w:rsidR="0069280C" w:rsidRPr="00680D92" w:rsidRDefault="00867435" w:rsidP="007B6272">
            <w:pPr>
              <w:pStyle w:val="a7"/>
              <w:spacing w:after="0" w:line="240" w:lineRule="auto"/>
              <w:ind w:left="0"/>
              <w:rPr>
                <w:rFonts w:ascii="Arial" w:hAnsi="Arial" w:cs="Arial"/>
                <w:sz w:val="20"/>
              </w:rPr>
            </w:pPr>
            <w:hyperlink w:anchor="_Описание_типа_parcel_1" w:history="1">
              <w:r w:rsidR="0069280C" w:rsidRPr="00927196">
                <w:rPr>
                  <w:rStyle w:val="a8"/>
                  <w:rFonts w:ascii="Arial" w:hAnsi="Arial" w:cs="Arial"/>
                  <w:sz w:val="20"/>
                </w:rPr>
                <w:t>Параметры ответного сообщения</w:t>
              </w:r>
            </w:hyperlink>
          </w:p>
        </w:tc>
      </w:tr>
      <w:tr w:rsidR="0069280C" w:rsidRPr="00680D92" w14:paraId="6B0169D5" w14:textId="77777777" w:rsidTr="00A13992">
        <w:tc>
          <w:tcPr>
            <w:tcW w:w="2155" w:type="dxa"/>
            <w:shd w:val="clear" w:color="auto" w:fill="auto"/>
          </w:tcPr>
          <w:p w14:paraId="7B50CAD1"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removeParcels</w:t>
            </w:r>
          </w:p>
        </w:tc>
        <w:tc>
          <w:tcPr>
            <w:tcW w:w="2977" w:type="dxa"/>
            <w:shd w:val="clear" w:color="auto" w:fill="auto"/>
          </w:tcPr>
          <w:p w14:paraId="6581BF24"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Изменить заказ с удалением  посылок</w:t>
            </w:r>
          </w:p>
        </w:tc>
        <w:tc>
          <w:tcPr>
            <w:tcW w:w="2239" w:type="dxa"/>
            <w:shd w:val="clear" w:color="auto" w:fill="auto"/>
          </w:tcPr>
          <w:p w14:paraId="3D8EB4CD" w14:textId="77777777" w:rsidR="0069280C" w:rsidRPr="00680D92" w:rsidRDefault="00867435" w:rsidP="007B6272">
            <w:pPr>
              <w:pStyle w:val="a7"/>
              <w:spacing w:after="0" w:line="240" w:lineRule="auto"/>
              <w:ind w:left="0"/>
              <w:rPr>
                <w:rFonts w:ascii="Arial" w:hAnsi="Arial" w:cs="Arial"/>
                <w:sz w:val="20"/>
                <w:lang w:val="en-US"/>
              </w:rPr>
            </w:pPr>
            <w:hyperlink w:anchor="_Параметры_входного_сообщения_24" w:history="1">
              <w:r w:rsidR="0069280C" w:rsidRPr="00927196">
                <w:rPr>
                  <w:rStyle w:val="a8"/>
                  <w:rFonts w:ascii="Arial" w:hAnsi="Arial" w:cs="Arial"/>
                  <w:sz w:val="20"/>
                </w:rPr>
                <w:t xml:space="preserve">Параметры входного сообщения </w:t>
              </w:r>
              <w:r w:rsidR="0069280C" w:rsidRPr="00927196">
                <w:rPr>
                  <w:rStyle w:val="a8"/>
                  <w:rFonts w:ascii="Arial" w:hAnsi="Arial" w:cs="Arial"/>
                  <w:sz w:val="20"/>
                  <w:lang w:val="en-US"/>
                </w:rPr>
                <w:t>removeParcels</w:t>
              </w:r>
            </w:hyperlink>
          </w:p>
        </w:tc>
        <w:tc>
          <w:tcPr>
            <w:tcW w:w="2127" w:type="dxa"/>
            <w:shd w:val="clear" w:color="auto" w:fill="auto"/>
          </w:tcPr>
          <w:p w14:paraId="26BAE574" w14:textId="77777777" w:rsidR="0069280C" w:rsidRPr="00680D92" w:rsidRDefault="00867435" w:rsidP="007B6272">
            <w:pPr>
              <w:pStyle w:val="a7"/>
              <w:spacing w:after="0" w:line="240" w:lineRule="auto"/>
              <w:ind w:left="0"/>
              <w:rPr>
                <w:rFonts w:ascii="Arial" w:hAnsi="Arial" w:cs="Arial"/>
                <w:sz w:val="20"/>
              </w:rPr>
            </w:pPr>
            <w:hyperlink w:anchor="_Описание_типа_parcel_1" w:history="1">
              <w:r w:rsidR="0069280C" w:rsidRPr="00927196">
                <w:rPr>
                  <w:rStyle w:val="a8"/>
                  <w:rFonts w:ascii="Arial" w:hAnsi="Arial" w:cs="Arial"/>
                  <w:sz w:val="20"/>
                </w:rPr>
                <w:t>Параметры ответного сообщения</w:t>
              </w:r>
            </w:hyperlink>
          </w:p>
        </w:tc>
      </w:tr>
      <w:tr w:rsidR="00F8527F" w:rsidRPr="00680D92" w14:paraId="7D01C894" w14:textId="77777777" w:rsidTr="00A13992">
        <w:tc>
          <w:tcPr>
            <w:tcW w:w="2155" w:type="dxa"/>
            <w:shd w:val="clear" w:color="auto" w:fill="auto"/>
          </w:tcPr>
          <w:p w14:paraId="2AB5CBBA" w14:textId="49273BE5" w:rsidR="00F8527F" w:rsidRPr="00680D92" w:rsidRDefault="00F8527F" w:rsidP="00F8527F">
            <w:pPr>
              <w:pStyle w:val="a7"/>
              <w:spacing w:after="0" w:line="240" w:lineRule="auto"/>
              <w:ind w:left="0"/>
              <w:rPr>
                <w:rFonts w:ascii="Arial" w:hAnsi="Arial" w:cs="Arial"/>
                <w:sz w:val="20"/>
                <w:lang w:val="en-US"/>
              </w:rPr>
            </w:pPr>
            <w:r w:rsidRPr="00256C68">
              <w:rPr>
                <w:rFonts w:ascii="Arial" w:hAnsi="Arial" w:cs="Arial"/>
                <w:sz w:val="20"/>
                <w:lang w:val="en-US"/>
              </w:rPr>
              <w:t>changeOrderParams</w:t>
            </w:r>
          </w:p>
        </w:tc>
        <w:tc>
          <w:tcPr>
            <w:tcW w:w="2977" w:type="dxa"/>
            <w:shd w:val="clear" w:color="auto" w:fill="auto"/>
          </w:tcPr>
          <w:p w14:paraId="1B55768A" w14:textId="013198D6" w:rsidR="00F8527F" w:rsidRPr="00680D92" w:rsidRDefault="00F8527F" w:rsidP="00F8527F">
            <w:pPr>
              <w:pStyle w:val="a7"/>
              <w:spacing w:after="0" w:line="240" w:lineRule="auto"/>
              <w:ind w:left="0"/>
              <w:rPr>
                <w:rFonts w:ascii="Arial" w:hAnsi="Arial" w:cs="Arial"/>
                <w:sz w:val="20"/>
              </w:rPr>
            </w:pPr>
            <w:r w:rsidRPr="00680D92">
              <w:rPr>
                <w:rFonts w:ascii="Arial" w:hAnsi="Arial" w:cs="Arial"/>
                <w:sz w:val="20"/>
              </w:rPr>
              <w:t xml:space="preserve">Изменить заказ с </w:t>
            </w:r>
            <w:r>
              <w:rPr>
                <w:rFonts w:ascii="Arial" w:hAnsi="Arial" w:cs="Arial"/>
                <w:sz w:val="20"/>
              </w:rPr>
              <w:t>изменением параметров заказа</w:t>
            </w:r>
          </w:p>
        </w:tc>
        <w:tc>
          <w:tcPr>
            <w:tcW w:w="2239" w:type="dxa"/>
            <w:shd w:val="clear" w:color="auto" w:fill="auto"/>
          </w:tcPr>
          <w:p w14:paraId="38B1490D" w14:textId="5AA042B0" w:rsidR="00F8527F" w:rsidRPr="00721E04" w:rsidRDefault="00867435" w:rsidP="00F8527F">
            <w:pPr>
              <w:pStyle w:val="a7"/>
              <w:spacing w:after="0" w:line="240" w:lineRule="auto"/>
              <w:ind w:left="0"/>
              <w:rPr>
                <w:rStyle w:val="a8"/>
                <w:rFonts w:ascii="Arial" w:hAnsi="Arial" w:cs="Arial"/>
                <w:sz w:val="20"/>
              </w:rPr>
            </w:pPr>
            <w:hyperlink w:anchor="_Параметры_входного_сообщения_35" w:history="1">
              <w:r w:rsidR="00F8527F" w:rsidRPr="00721E04">
                <w:rPr>
                  <w:rStyle w:val="a8"/>
                  <w:rFonts w:ascii="Arial" w:hAnsi="Arial" w:cs="Arial"/>
                  <w:sz w:val="20"/>
                </w:rPr>
                <w:t>Параметры входного сообщения changeOrderParams</w:t>
              </w:r>
            </w:hyperlink>
          </w:p>
        </w:tc>
        <w:tc>
          <w:tcPr>
            <w:tcW w:w="2127" w:type="dxa"/>
            <w:shd w:val="clear" w:color="auto" w:fill="auto"/>
          </w:tcPr>
          <w:p w14:paraId="044C450D" w14:textId="70DCB049" w:rsidR="00F8527F" w:rsidRPr="00721E04" w:rsidRDefault="00867435" w:rsidP="00BA5A88">
            <w:pPr>
              <w:pStyle w:val="a7"/>
              <w:spacing w:after="0" w:line="240" w:lineRule="auto"/>
              <w:ind w:left="0"/>
              <w:rPr>
                <w:rStyle w:val="a8"/>
                <w:rFonts w:ascii="Arial" w:hAnsi="Arial" w:cs="Arial"/>
                <w:sz w:val="20"/>
              </w:rPr>
            </w:pPr>
            <w:hyperlink w:anchor="_4.7.4_Параметры_ответного" w:history="1">
              <w:r w:rsidR="00F8527F" w:rsidRPr="00721E04">
                <w:rPr>
                  <w:rStyle w:val="a8"/>
                  <w:rFonts w:ascii="Arial" w:hAnsi="Arial" w:cs="Arial"/>
                  <w:sz w:val="20"/>
                </w:rPr>
                <w:t xml:space="preserve">Параметры </w:t>
              </w:r>
              <w:r w:rsidR="00BA5A88" w:rsidRPr="00721E04">
                <w:rPr>
                  <w:rStyle w:val="a8"/>
                  <w:rFonts w:ascii="Arial" w:hAnsi="Arial" w:cs="Arial"/>
                  <w:sz w:val="20"/>
                </w:rPr>
                <w:t xml:space="preserve">успешного </w:t>
              </w:r>
              <w:r w:rsidR="00F8527F" w:rsidRPr="00721E04">
                <w:rPr>
                  <w:rStyle w:val="a8"/>
                  <w:rFonts w:ascii="Arial" w:hAnsi="Arial" w:cs="Arial"/>
                  <w:sz w:val="20"/>
                </w:rPr>
                <w:t>ответного сообщения</w:t>
              </w:r>
            </w:hyperlink>
            <w:r w:rsidR="00F8527F" w:rsidRPr="00721E04">
              <w:rPr>
                <w:rStyle w:val="a8"/>
                <w:rFonts w:ascii="Arial" w:hAnsi="Arial" w:cs="Arial"/>
                <w:sz w:val="20"/>
              </w:rPr>
              <w:t xml:space="preserve"> </w:t>
            </w:r>
            <w:r w:rsidR="00BA5A88" w:rsidRPr="00721E04">
              <w:rPr>
                <w:rStyle w:val="a8"/>
                <w:rFonts w:ascii="Arial" w:hAnsi="Arial" w:cs="Arial"/>
                <w:sz w:val="20"/>
              </w:rPr>
              <w:t xml:space="preserve">/ </w:t>
            </w:r>
            <w:hyperlink w:anchor="_4.7.5_Параметры_ответного" w:history="1">
              <w:r w:rsidR="00BA5A88" w:rsidRPr="00721E04">
                <w:rPr>
                  <w:rStyle w:val="a8"/>
                  <w:rFonts w:ascii="Arial" w:hAnsi="Arial" w:cs="Arial"/>
                  <w:sz w:val="20"/>
                </w:rPr>
                <w:t>Параметры отвеного сообщения при ошибке</w:t>
              </w:r>
            </w:hyperlink>
          </w:p>
        </w:tc>
      </w:tr>
    </w:tbl>
    <w:p w14:paraId="3045F04A" w14:textId="77777777" w:rsidR="0069280C" w:rsidRPr="000B20FB" w:rsidRDefault="0069280C" w:rsidP="00F26AD3">
      <w:pPr>
        <w:pStyle w:val="3"/>
        <w:numPr>
          <w:ilvl w:val="1"/>
          <w:numId w:val="8"/>
        </w:numPr>
      </w:pPr>
      <w:bookmarkStart w:id="941" w:name="_Toc179829694"/>
      <w:r w:rsidRPr="000B20FB">
        <w:t>Алгоритмы</w:t>
      </w:r>
      <w:bookmarkEnd w:id="941"/>
    </w:p>
    <w:p w14:paraId="06200D8B" w14:textId="5121A690" w:rsidR="0069280C" w:rsidRPr="000B20FB" w:rsidRDefault="0069280C" w:rsidP="00F26AD3">
      <w:pPr>
        <w:pStyle w:val="3"/>
        <w:numPr>
          <w:ilvl w:val="1"/>
          <w:numId w:val="8"/>
        </w:numPr>
      </w:pPr>
      <w:bookmarkStart w:id="942" w:name="_Toc179829695"/>
      <w:r w:rsidRPr="000B20FB">
        <w:t>Изменение заказа с добавлением посылок</w:t>
      </w:r>
      <w:bookmarkEnd w:id="942"/>
    </w:p>
    <w:p w14:paraId="16B44BFD" w14:textId="77777777" w:rsidR="0069280C" w:rsidRPr="00680D92" w:rsidRDefault="0069280C" w:rsidP="009E5F08">
      <w:pPr>
        <w:pStyle w:val="a7"/>
        <w:numPr>
          <w:ilvl w:val="0"/>
          <w:numId w:val="12"/>
        </w:numPr>
        <w:spacing w:after="0" w:line="240" w:lineRule="auto"/>
        <w:rPr>
          <w:rFonts w:ascii="Arial" w:hAnsi="Arial" w:cs="Arial"/>
          <w:sz w:val="20"/>
        </w:rPr>
      </w:pPr>
      <w:r w:rsidRPr="00680D92">
        <w:rPr>
          <w:rFonts w:ascii="Arial" w:hAnsi="Arial" w:cs="Arial"/>
          <w:sz w:val="20"/>
        </w:rPr>
        <w:t xml:space="preserve">Подготавливаем параметры вызова: массив данных изменяемых заказов и список добавляемых посылок в соответствии с описанием входного сообщения метода </w:t>
      </w:r>
      <w:r w:rsidRPr="00680D92">
        <w:rPr>
          <w:rFonts w:ascii="Arial" w:hAnsi="Arial" w:cs="Arial"/>
          <w:b/>
          <w:sz w:val="20"/>
          <w:lang w:val="en-US"/>
        </w:rPr>
        <w:t>addParcels</w:t>
      </w:r>
      <w:r w:rsidRPr="00680D92">
        <w:rPr>
          <w:rFonts w:ascii="Arial" w:hAnsi="Arial" w:cs="Arial"/>
          <w:sz w:val="20"/>
        </w:rPr>
        <w:t>.</w:t>
      </w:r>
    </w:p>
    <w:p w14:paraId="1DD3EF1F" w14:textId="77777777" w:rsidR="0069280C" w:rsidRPr="00680D92" w:rsidRDefault="0069280C" w:rsidP="009E5F08">
      <w:pPr>
        <w:pStyle w:val="a7"/>
        <w:numPr>
          <w:ilvl w:val="0"/>
          <w:numId w:val="12"/>
        </w:numPr>
        <w:spacing w:after="0" w:line="240" w:lineRule="auto"/>
        <w:rPr>
          <w:rFonts w:ascii="Arial" w:hAnsi="Arial" w:cs="Arial"/>
          <w:sz w:val="20"/>
        </w:rPr>
      </w:pPr>
      <w:r w:rsidRPr="00680D92">
        <w:rPr>
          <w:rFonts w:ascii="Arial" w:hAnsi="Arial" w:cs="Arial"/>
          <w:sz w:val="20"/>
        </w:rPr>
        <w:t xml:space="preserve">Вызываем метод </w:t>
      </w:r>
      <w:r w:rsidRPr="00680D92">
        <w:rPr>
          <w:rFonts w:ascii="Arial" w:hAnsi="Arial" w:cs="Arial"/>
          <w:b/>
          <w:sz w:val="20"/>
          <w:lang w:val="en-US"/>
        </w:rPr>
        <w:t>addParcels</w:t>
      </w:r>
      <w:r w:rsidRPr="00680D92">
        <w:rPr>
          <w:rFonts w:ascii="Arial" w:hAnsi="Arial" w:cs="Arial"/>
          <w:sz w:val="20"/>
        </w:rPr>
        <w:t>.</w:t>
      </w:r>
    </w:p>
    <w:p w14:paraId="6689334E" w14:textId="77777777" w:rsidR="0069280C" w:rsidRPr="00680D92" w:rsidRDefault="0069280C" w:rsidP="009E5F08">
      <w:pPr>
        <w:pStyle w:val="a7"/>
        <w:numPr>
          <w:ilvl w:val="0"/>
          <w:numId w:val="12"/>
        </w:numPr>
        <w:spacing w:after="0" w:line="240" w:lineRule="auto"/>
        <w:rPr>
          <w:rFonts w:ascii="Arial" w:hAnsi="Arial" w:cs="Arial"/>
          <w:sz w:val="20"/>
        </w:rPr>
      </w:pPr>
      <w:r w:rsidRPr="00680D92">
        <w:rPr>
          <w:rFonts w:ascii="Arial" w:hAnsi="Arial" w:cs="Arial"/>
          <w:sz w:val="20"/>
        </w:rPr>
        <w:t>Получаем ответное сообщение с результатом выполнения функции по каждому заказу.</w:t>
      </w:r>
    </w:p>
    <w:p w14:paraId="38821645" w14:textId="77777777" w:rsidR="0069280C" w:rsidRPr="000B20FB" w:rsidRDefault="0069280C" w:rsidP="00F26AD3">
      <w:pPr>
        <w:pStyle w:val="3"/>
        <w:numPr>
          <w:ilvl w:val="1"/>
          <w:numId w:val="8"/>
        </w:numPr>
      </w:pPr>
      <w:bookmarkStart w:id="943" w:name="_Toc179829696"/>
      <w:r w:rsidRPr="000B20FB">
        <w:t>Изменение заказа с удалением посылок</w:t>
      </w:r>
      <w:bookmarkEnd w:id="943"/>
    </w:p>
    <w:p w14:paraId="719D3439" w14:textId="77777777" w:rsidR="0069280C" w:rsidRPr="00680D92" w:rsidRDefault="0069280C" w:rsidP="009E5F08">
      <w:pPr>
        <w:pStyle w:val="a7"/>
        <w:numPr>
          <w:ilvl w:val="0"/>
          <w:numId w:val="13"/>
        </w:numPr>
        <w:spacing w:after="0" w:line="240" w:lineRule="auto"/>
        <w:rPr>
          <w:rFonts w:ascii="Arial" w:hAnsi="Arial" w:cs="Arial"/>
          <w:sz w:val="20"/>
        </w:rPr>
      </w:pPr>
      <w:r w:rsidRPr="00680D92">
        <w:rPr>
          <w:rFonts w:ascii="Arial" w:hAnsi="Arial" w:cs="Arial"/>
          <w:sz w:val="20"/>
        </w:rPr>
        <w:t xml:space="preserve">Подготавливаем параметры вызова: массив данных изменяемых заказов и список удаляемых посылок в соответствии с  описанием входного сообщения метода </w:t>
      </w:r>
      <w:r w:rsidRPr="00680D92">
        <w:rPr>
          <w:rFonts w:ascii="Arial" w:hAnsi="Arial" w:cs="Arial"/>
          <w:b/>
          <w:sz w:val="20"/>
          <w:lang w:val="en-US"/>
        </w:rPr>
        <w:t>removeParcels</w:t>
      </w:r>
      <w:r w:rsidRPr="00680D92">
        <w:rPr>
          <w:rFonts w:ascii="Arial" w:hAnsi="Arial" w:cs="Arial"/>
          <w:sz w:val="20"/>
        </w:rPr>
        <w:t>.</w:t>
      </w:r>
    </w:p>
    <w:p w14:paraId="36E962C6" w14:textId="77777777" w:rsidR="0069280C" w:rsidRPr="00680D92" w:rsidRDefault="0069280C" w:rsidP="009E5F08">
      <w:pPr>
        <w:pStyle w:val="a7"/>
        <w:numPr>
          <w:ilvl w:val="0"/>
          <w:numId w:val="13"/>
        </w:numPr>
        <w:spacing w:after="0" w:line="240" w:lineRule="auto"/>
        <w:rPr>
          <w:rFonts w:ascii="Arial" w:hAnsi="Arial" w:cs="Arial"/>
          <w:sz w:val="20"/>
        </w:rPr>
      </w:pPr>
      <w:r w:rsidRPr="00680D92">
        <w:rPr>
          <w:rFonts w:ascii="Arial" w:hAnsi="Arial" w:cs="Arial"/>
          <w:sz w:val="20"/>
        </w:rPr>
        <w:t xml:space="preserve">Вызываем метод </w:t>
      </w:r>
      <w:r w:rsidRPr="00680D92">
        <w:rPr>
          <w:rFonts w:ascii="Arial" w:hAnsi="Arial" w:cs="Arial"/>
          <w:b/>
          <w:sz w:val="20"/>
          <w:lang w:val="en-US"/>
        </w:rPr>
        <w:t>removeParcels</w:t>
      </w:r>
      <w:r w:rsidRPr="00680D92">
        <w:rPr>
          <w:rFonts w:ascii="Arial" w:hAnsi="Arial" w:cs="Arial"/>
          <w:sz w:val="20"/>
        </w:rPr>
        <w:t>.</w:t>
      </w:r>
    </w:p>
    <w:p w14:paraId="327F0758" w14:textId="77777777" w:rsidR="0069280C" w:rsidRPr="00680D92" w:rsidRDefault="0069280C" w:rsidP="009E5F08">
      <w:pPr>
        <w:pStyle w:val="a7"/>
        <w:numPr>
          <w:ilvl w:val="0"/>
          <w:numId w:val="13"/>
        </w:numPr>
        <w:spacing w:after="0" w:line="240" w:lineRule="auto"/>
        <w:rPr>
          <w:rFonts w:ascii="Arial" w:hAnsi="Arial" w:cs="Arial"/>
          <w:sz w:val="20"/>
        </w:rPr>
      </w:pPr>
      <w:r w:rsidRPr="00680D92">
        <w:rPr>
          <w:rFonts w:ascii="Arial" w:hAnsi="Arial" w:cs="Arial"/>
          <w:sz w:val="20"/>
        </w:rPr>
        <w:t>Получаем ответное сообщение с результатом выполнения функции по каждому заказу.</w:t>
      </w:r>
    </w:p>
    <w:p w14:paraId="4E498466" w14:textId="77777777" w:rsidR="0069280C" w:rsidRPr="00756FF0" w:rsidRDefault="0069280C" w:rsidP="0069280C">
      <w:pPr>
        <w:pStyle w:val="a7"/>
        <w:spacing w:after="0" w:line="240" w:lineRule="auto"/>
        <w:rPr>
          <w:rFonts w:ascii="Arial" w:hAnsi="Arial" w:cs="Arial"/>
        </w:rPr>
      </w:pPr>
    </w:p>
    <w:p w14:paraId="75691731" w14:textId="77777777" w:rsidR="0069280C" w:rsidRPr="00756FF0" w:rsidRDefault="0069280C" w:rsidP="0069280C">
      <w:pPr>
        <w:pStyle w:val="a7"/>
        <w:spacing w:after="0" w:line="240" w:lineRule="auto"/>
        <w:rPr>
          <w:rFonts w:ascii="Arial" w:hAnsi="Arial" w:cs="Arial"/>
        </w:rPr>
      </w:pPr>
    </w:p>
    <w:p w14:paraId="5BABA058" w14:textId="77777777" w:rsidR="0069280C" w:rsidRPr="000B20FB" w:rsidRDefault="0069280C" w:rsidP="00F26AD3">
      <w:pPr>
        <w:pStyle w:val="3"/>
        <w:numPr>
          <w:ilvl w:val="1"/>
          <w:numId w:val="8"/>
        </w:numPr>
      </w:pPr>
      <w:bookmarkStart w:id="944" w:name="_Toc179829697"/>
      <w:r w:rsidRPr="000B20FB">
        <w:lastRenderedPageBreak/>
        <w:t>Сообщения</w:t>
      </w:r>
      <w:bookmarkEnd w:id="944"/>
    </w:p>
    <w:p w14:paraId="62333F63" w14:textId="2207A0EF" w:rsidR="0069280C" w:rsidRPr="000B20FB" w:rsidRDefault="0069280C" w:rsidP="00F26AD3">
      <w:pPr>
        <w:pStyle w:val="3"/>
        <w:numPr>
          <w:ilvl w:val="2"/>
          <w:numId w:val="8"/>
        </w:numPr>
      </w:pPr>
      <w:bookmarkStart w:id="945" w:name="_Параметры_входного_сообщения_24"/>
      <w:bookmarkStart w:id="946" w:name="_Toc179829698"/>
      <w:bookmarkEnd w:id="945"/>
      <w:r w:rsidRPr="000B20FB">
        <w:t>Параметры входного сообщения addParcels \ removeParcels</w:t>
      </w:r>
      <w:bookmarkEnd w:id="946"/>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8"/>
        <w:gridCol w:w="1531"/>
        <w:gridCol w:w="2268"/>
        <w:gridCol w:w="1134"/>
        <w:gridCol w:w="1701"/>
        <w:gridCol w:w="1276"/>
      </w:tblGrid>
      <w:tr w:rsidR="0069280C" w:rsidRPr="00680D92" w14:paraId="7A66B60D" w14:textId="77777777" w:rsidTr="007B6272">
        <w:trPr>
          <w:tblHeader/>
        </w:trPr>
        <w:tc>
          <w:tcPr>
            <w:tcW w:w="3119" w:type="dxa"/>
            <w:gridSpan w:val="2"/>
            <w:shd w:val="clear" w:color="auto" w:fill="auto"/>
          </w:tcPr>
          <w:p w14:paraId="631396A0"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Параметр</w:t>
            </w:r>
          </w:p>
        </w:tc>
        <w:tc>
          <w:tcPr>
            <w:tcW w:w="2268" w:type="dxa"/>
            <w:shd w:val="clear" w:color="auto" w:fill="auto"/>
          </w:tcPr>
          <w:p w14:paraId="018653EB"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Описание</w:t>
            </w:r>
          </w:p>
        </w:tc>
        <w:tc>
          <w:tcPr>
            <w:tcW w:w="1134" w:type="dxa"/>
            <w:shd w:val="clear" w:color="auto" w:fill="auto"/>
          </w:tcPr>
          <w:p w14:paraId="194DFF0B"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Тип</w:t>
            </w:r>
          </w:p>
        </w:tc>
        <w:tc>
          <w:tcPr>
            <w:tcW w:w="1701" w:type="dxa"/>
            <w:shd w:val="clear" w:color="auto" w:fill="auto"/>
          </w:tcPr>
          <w:p w14:paraId="603E03F7"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Обязательный</w:t>
            </w:r>
          </w:p>
        </w:tc>
        <w:tc>
          <w:tcPr>
            <w:tcW w:w="1276" w:type="dxa"/>
            <w:shd w:val="clear" w:color="auto" w:fill="auto"/>
          </w:tcPr>
          <w:p w14:paraId="462AFE33"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Пример</w:t>
            </w:r>
          </w:p>
        </w:tc>
      </w:tr>
      <w:tr w:rsidR="0069280C" w:rsidRPr="00680D92" w14:paraId="1FAB89CA" w14:textId="77777777" w:rsidTr="00176A6E">
        <w:tc>
          <w:tcPr>
            <w:tcW w:w="1588" w:type="dxa"/>
            <w:shd w:val="clear" w:color="auto" w:fill="auto"/>
          </w:tcPr>
          <w:p w14:paraId="51631485" w14:textId="77777777" w:rsidR="0069280C" w:rsidRPr="00A029BA" w:rsidRDefault="0069280C" w:rsidP="007B6272">
            <w:pPr>
              <w:pStyle w:val="a7"/>
              <w:spacing w:after="0" w:line="240" w:lineRule="auto"/>
              <w:ind w:left="0"/>
              <w:rPr>
                <w:rFonts w:ascii="Arial" w:hAnsi="Arial" w:cs="Arial"/>
                <w:b/>
                <w:color w:val="FF0000"/>
                <w:sz w:val="20"/>
                <w:szCs w:val="20"/>
              </w:rPr>
            </w:pPr>
            <w:r w:rsidRPr="00A029BA">
              <w:rPr>
                <w:rFonts w:ascii="Arial" w:hAnsi="Arial" w:cs="Arial"/>
                <w:b/>
                <w:color w:val="FF0000"/>
                <w:sz w:val="20"/>
                <w:szCs w:val="20"/>
              </w:rPr>
              <w:t>Внешний тэг</w:t>
            </w:r>
          </w:p>
        </w:tc>
        <w:tc>
          <w:tcPr>
            <w:tcW w:w="1531" w:type="dxa"/>
            <w:shd w:val="clear" w:color="auto" w:fill="auto"/>
          </w:tcPr>
          <w:p w14:paraId="61171FA3" w14:textId="77777777" w:rsidR="0069280C" w:rsidRPr="00A029BA" w:rsidRDefault="0069280C" w:rsidP="007B6272">
            <w:pPr>
              <w:pStyle w:val="a7"/>
              <w:spacing w:after="0" w:line="240" w:lineRule="auto"/>
              <w:ind w:left="0"/>
              <w:rPr>
                <w:rFonts w:ascii="Arial" w:hAnsi="Arial" w:cs="Arial"/>
                <w:b/>
                <w:color w:val="FF0000"/>
                <w:sz w:val="20"/>
                <w:szCs w:val="20"/>
              </w:rPr>
            </w:pPr>
            <w:r w:rsidRPr="00A029BA">
              <w:rPr>
                <w:rFonts w:ascii="Arial" w:hAnsi="Arial" w:cs="Arial"/>
                <w:b/>
                <w:color w:val="FF0000"/>
                <w:sz w:val="20"/>
                <w:szCs w:val="20"/>
                <w:lang w:val="en-US"/>
              </w:rPr>
              <w:t>parcels</w:t>
            </w:r>
          </w:p>
        </w:tc>
        <w:tc>
          <w:tcPr>
            <w:tcW w:w="2268" w:type="dxa"/>
            <w:shd w:val="clear" w:color="auto" w:fill="auto"/>
          </w:tcPr>
          <w:p w14:paraId="4F258A94" w14:textId="77777777" w:rsidR="0069280C" w:rsidRPr="00680D92" w:rsidRDefault="0069280C" w:rsidP="007B6272">
            <w:pPr>
              <w:pStyle w:val="a7"/>
              <w:spacing w:after="0" w:line="240" w:lineRule="auto"/>
              <w:ind w:left="0"/>
              <w:rPr>
                <w:rFonts w:ascii="Arial" w:hAnsi="Arial" w:cs="Arial"/>
                <w:b/>
                <w:color w:val="FF0000"/>
                <w:sz w:val="20"/>
              </w:rPr>
            </w:pPr>
          </w:p>
        </w:tc>
        <w:tc>
          <w:tcPr>
            <w:tcW w:w="1134" w:type="dxa"/>
            <w:shd w:val="clear" w:color="auto" w:fill="auto"/>
          </w:tcPr>
          <w:p w14:paraId="6E422BDA" w14:textId="77777777" w:rsidR="0069280C" w:rsidRPr="00680D92" w:rsidRDefault="0069280C" w:rsidP="007B6272">
            <w:pPr>
              <w:pStyle w:val="a7"/>
              <w:spacing w:after="0" w:line="240" w:lineRule="auto"/>
              <w:ind w:left="0"/>
              <w:rPr>
                <w:rFonts w:ascii="Arial" w:hAnsi="Arial" w:cs="Arial"/>
                <w:b/>
                <w:color w:val="FF0000"/>
                <w:sz w:val="20"/>
              </w:rPr>
            </w:pPr>
          </w:p>
        </w:tc>
        <w:tc>
          <w:tcPr>
            <w:tcW w:w="1701" w:type="dxa"/>
            <w:shd w:val="clear" w:color="auto" w:fill="auto"/>
          </w:tcPr>
          <w:p w14:paraId="7B992D19" w14:textId="77777777" w:rsidR="0069280C" w:rsidRPr="00680D92" w:rsidRDefault="0069280C" w:rsidP="007B6272">
            <w:pPr>
              <w:pStyle w:val="a7"/>
              <w:spacing w:after="0" w:line="240" w:lineRule="auto"/>
              <w:ind w:left="0"/>
              <w:rPr>
                <w:rFonts w:ascii="Arial" w:hAnsi="Arial" w:cs="Arial"/>
                <w:b/>
                <w:color w:val="FF0000"/>
                <w:sz w:val="20"/>
              </w:rPr>
            </w:pPr>
          </w:p>
        </w:tc>
        <w:tc>
          <w:tcPr>
            <w:tcW w:w="1276" w:type="dxa"/>
            <w:shd w:val="clear" w:color="auto" w:fill="auto"/>
          </w:tcPr>
          <w:p w14:paraId="3E640F4B" w14:textId="77777777" w:rsidR="0069280C" w:rsidRPr="00680D92" w:rsidRDefault="0069280C" w:rsidP="007B6272">
            <w:pPr>
              <w:pStyle w:val="a7"/>
              <w:spacing w:after="0" w:line="240" w:lineRule="auto"/>
              <w:ind w:left="0"/>
              <w:rPr>
                <w:rFonts w:ascii="Arial" w:hAnsi="Arial" w:cs="Arial"/>
                <w:b/>
                <w:color w:val="FF0000"/>
                <w:sz w:val="20"/>
              </w:rPr>
            </w:pPr>
          </w:p>
        </w:tc>
      </w:tr>
      <w:tr w:rsidR="0069280C" w:rsidRPr="00680D92" w14:paraId="47609798" w14:textId="77777777" w:rsidTr="00176A6E">
        <w:tc>
          <w:tcPr>
            <w:tcW w:w="1588" w:type="dxa"/>
            <w:shd w:val="clear" w:color="auto" w:fill="auto"/>
          </w:tcPr>
          <w:p w14:paraId="12D1C02F" w14:textId="77777777" w:rsidR="0069280C" w:rsidRPr="00680D92"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531" w:type="dxa"/>
            <w:shd w:val="clear" w:color="auto" w:fill="auto"/>
          </w:tcPr>
          <w:p w14:paraId="13C68E96" w14:textId="77777777" w:rsidR="0069280C" w:rsidRPr="00680D92" w:rsidRDefault="0069280C" w:rsidP="007B6272">
            <w:pPr>
              <w:pStyle w:val="a7"/>
              <w:spacing w:after="0" w:line="240" w:lineRule="auto"/>
              <w:ind w:left="0"/>
              <w:rPr>
                <w:rFonts w:ascii="Arial" w:hAnsi="Arial" w:cs="Arial"/>
                <w:sz w:val="20"/>
              </w:rPr>
            </w:pPr>
          </w:p>
        </w:tc>
        <w:tc>
          <w:tcPr>
            <w:tcW w:w="2268" w:type="dxa"/>
            <w:shd w:val="clear" w:color="auto" w:fill="auto"/>
          </w:tcPr>
          <w:p w14:paraId="4358DD38" w14:textId="77777777" w:rsidR="0069280C" w:rsidRPr="00680D92" w:rsidRDefault="0069280C" w:rsidP="007B6272">
            <w:pPr>
              <w:pStyle w:val="a7"/>
              <w:spacing w:after="0" w:line="240" w:lineRule="auto"/>
              <w:ind w:left="0"/>
              <w:rPr>
                <w:rFonts w:ascii="Arial" w:hAnsi="Arial" w:cs="Arial"/>
                <w:sz w:val="20"/>
              </w:rPr>
            </w:pPr>
          </w:p>
        </w:tc>
        <w:tc>
          <w:tcPr>
            <w:tcW w:w="1134" w:type="dxa"/>
            <w:shd w:val="clear" w:color="auto" w:fill="auto"/>
          </w:tcPr>
          <w:p w14:paraId="432B872F" w14:textId="77777777" w:rsidR="0069280C" w:rsidRPr="00680D92" w:rsidRDefault="0069280C" w:rsidP="007B6272">
            <w:pPr>
              <w:pStyle w:val="a7"/>
              <w:spacing w:after="0" w:line="240" w:lineRule="auto"/>
              <w:ind w:left="0"/>
              <w:rPr>
                <w:rFonts w:ascii="Arial" w:hAnsi="Arial" w:cs="Arial"/>
                <w:sz w:val="20"/>
              </w:rPr>
            </w:pPr>
          </w:p>
        </w:tc>
        <w:tc>
          <w:tcPr>
            <w:tcW w:w="1701" w:type="dxa"/>
            <w:shd w:val="clear" w:color="auto" w:fill="auto"/>
          </w:tcPr>
          <w:p w14:paraId="77EDE7BE" w14:textId="77777777" w:rsidR="0069280C" w:rsidRPr="00680D92" w:rsidRDefault="0069280C" w:rsidP="007B6272">
            <w:pPr>
              <w:pStyle w:val="a7"/>
              <w:spacing w:after="0" w:line="240" w:lineRule="auto"/>
              <w:ind w:left="0"/>
              <w:rPr>
                <w:rFonts w:ascii="Arial" w:hAnsi="Arial" w:cs="Arial"/>
                <w:sz w:val="20"/>
              </w:rPr>
            </w:pPr>
          </w:p>
        </w:tc>
        <w:tc>
          <w:tcPr>
            <w:tcW w:w="1276" w:type="dxa"/>
            <w:shd w:val="clear" w:color="auto" w:fill="auto"/>
          </w:tcPr>
          <w:p w14:paraId="7CE063C6" w14:textId="77777777" w:rsidR="0069280C" w:rsidRPr="00680D92" w:rsidRDefault="0069280C" w:rsidP="007B6272">
            <w:pPr>
              <w:pStyle w:val="a7"/>
              <w:spacing w:after="0" w:line="240" w:lineRule="auto"/>
              <w:ind w:left="0"/>
              <w:rPr>
                <w:rFonts w:ascii="Arial" w:hAnsi="Arial" w:cs="Arial"/>
                <w:sz w:val="20"/>
              </w:rPr>
            </w:pPr>
          </w:p>
        </w:tc>
      </w:tr>
      <w:tr w:rsidR="0069280C" w:rsidRPr="00680D92" w14:paraId="5DDEA710" w14:textId="77777777" w:rsidTr="00176A6E">
        <w:tc>
          <w:tcPr>
            <w:tcW w:w="1588" w:type="dxa"/>
            <w:shd w:val="clear" w:color="auto" w:fill="auto"/>
          </w:tcPr>
          <w:p w14:paraId="5FA47503" w14:textId="77777777" w:rsidR="0069280C" w:rsidRPr="00680D92" w:rsidRDefault="0069280C" w:rsidP="007B6272">
            <w:pPr>
              <w:pStyle w:val="a7"/>
              <w:spacing w:after="0" w:line="240" w:lineRule="auto"/>
              <w:ind w:left="0"/>
              <w:rPr>
                <w:rFonts w:ascii="Arial" w:hAnsi="Arial" w:cs="Arial"/>
                <w:sz w:val="20"/>
                <w:lang w:val="en-US"/>
              </w:rPr>
            </w:pPr>
          </w:p>
        </w:tc>
        <w:tc>
          <w:tcPr>
            <w:tcW w:w="1531" w:type="dxa"/>
            <w:shd w:val="clear" w:color="auto" w:fill="auto"/>
          </w:tcPr>
          <w:p w14:paraId="4329E947"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clientNumber</w:t>
            </w:r>
          </w:p>
        </w:tc>
        <w:tc>
          <w:tcPr>
            <w:tcW w:w="2268" w:type="dxa"/>
            <w:shd w:val="clear" w:color="auto" w:fill="auto"/>
          </w:tcPr>
          <w:p w14:paraId="39E725EE"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 xml:space="preserve">Ваш клиентский номер в системе </w:t>
            </w:r>
            <w:r w:rsidRPr="00680D92">
              <w:rPr>
                <w:rFonts w:ascii="Arial" w:hAnsi="Arial" w:cs="Arial"/>
                <w:sz w:val="20"/>
                <w:lang w:val="en-US"/>
              </w:rPr>
              <w:t>DPD</w:t>
            </w:r>
            <w:r w:rsidRPr="00680D92">
              <w:rPr>
                <w:rFonts w:ascii="Arial" w:hAnsi="Arial" w:cs="Arial"/>
                <w:sz w:val="20"/>
              </w:rPr>
              <w:t xml:space="preserve"> (номер вашего договора с </w:t>
            </w:r>
            <w:r w:rsidRPr="00680D92">
              <w:rPr>
                <w:rFonts w:ascii="Arial" w:hAnsi="Arial" w:cs="Arial"/>
                <w:sz w:val="20"/>
                <w:lang w:val="en-US"/>
              </w:rPr>
              <w:t>DPD</w:t>
            </w:r>
            <w:r w:rsidRPr="00680D92">
              <w:rPr>
                <w:rFonts w:ascii="Arial" w:hAnsi="Arial" w:cs="Arial"/>
                <w:sz w:val="20"/>
              </w:rPr>
              <w:t>)</w:t>
            </w:r>
          </w:p>
        </w:tc>
        <w:tc>
          <w:tcPr>
            <w:tcW w:w="1134" w:type="dxa"/>
            <w:shd w:val="clear" w:color="auto" w:fill="auto"/>
          </w:tcPr>
          <w:p w14:paraId="73A6ECD5"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Число</w:t>
            </w:r>
          </w:p>
        </w:tc>
        <w:tc>
          <w:tcPr>
            <w:tcW w:w="1701" w:type="dxa"/>
            <w:shd w:val="clear" w:color="auto" w:fill="auto"/>
          </w:tcPr>
          <w:p w14:paraId="65D88B42"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Да</w:t>
            </w:r>
          </w:p>
        </w:tc>
        <w:tc>
          <w:tcPr>
            <w:tcW w:w="1276" w:type="dxa"/>
            <w:shd w:val="clear" w:color="auto" w:fill="auto"/>
          </w:tcPr>
          <w:p w14:paraId="3F6341C3"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1000000000</w:t>
            </w:r>
          </w:p>
        </w:tc>
      </w:tr>
      <w:tr w:rsidR="0069280C" w:rsidRPr="00680D92" w14:paraId="42637A65" w14:textId="77777777" w:rsidTr="00176A6E">
        <w:tc>
          <w:tcPr>
            <w:tcW w:w="1588" w:type="dxa"/>
            <w:shd w:val="clear" w:color="auto" w:fill="auto"/>
          </w:tcPr>
          <w:p w14:paraId="41BBE6C1" w14:textId="77777777" w:rsidR="0069280C" w:rsidRPr="00680D92" w:rsidRDefault="0069280C" w:rsidP="007B6272">
            <w:pPr>
              <w:pStyle w:val="a7"/>
              <w:spacing w:after="0" w:line="240" w:lineRule="auto"/>
              <w:ind w:left="0"/>
              <w:rPr>
                <w:rFonts w:ascii="Arial" w:hAnsi="Arial" w:cs="Arial"/>
                <w:sz w:val="20"/>
                <w:lang w:val="en-US"/>
              </w:rPr>
            </w:pPr>
          </w:p>
        </w:tc>
        <w:tc>
          <w:tcPr>
            <w:tcW w:w="1531" w:type="dxa"/>
            <w:shd w:val="clear" w:color="auto" w:fill="auto"/>
          </w:tcPr>
          <w:p w14:paraId="60906110"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clientKey</w:t>
            </w:r>
          </w:p>
        </w:tc>
        <w:tc>
          <w:tcPr>
            <w:tcW w:w="2268" w:type="dxa"/>
            <w:shd w:val="clear" w:color="auto" w:fill="auto"/>
          </w:tcPr>
          <w:p w14:paraId="1DE892AF"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 xml:space="preserve">Ваш уникальный ключ для авторизации, полученный у сотрудника </w:t>
            </w:r>
            <w:r w:rsidRPr="00680D92">
              <w:rPr>
                <w:rFonts w:ascii="Arial" w:hAnsi="Arial" w:cs="Arial"/>
                <w:sz w:val="20"/>
                <w:lang w:val="en-US"/>
              </w:rPr>
              <w:t>DPD</w:t>
            </w:r>
          </w:p>
        </w:tc>
        <w:tc>
          <w:tcPr>
            <w:tcW w:w="1134" w:type="dxa"/>
            <w:shd w:val="clear" w:color="auto" w:fill="auto"/>
          </w:tcPr>
          <w:p w14:paraId="7E4FFE51"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shd w:val="clear" w:color="auto" w:fill="auto"/>
          </w:tcPr>
          <w:p w14:paraId="5DDC52D9"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Да</w:t>
            </w:r>
          </w:p>
        </w:tc>
        <w:tc>
          <w:tcPr>
            <w:tcW w:w="1276" w:type="dxa"/>
            <w:shd w:val="clear" w:color="auto" w:fill="auto"/>
          </w:tcPr>
          <w:p w14:paraId="68633E8C"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1FD890C3556</w:t>
            </w:r>
          </w:p>
        </w:tc>
      </w:tr>
      <w:tr w:rsidR="0069280C" w:rsidRPr="00680D92" w14:paraId="007A9591" w14:textId="77777777" w:rsidTr="00176A6E">
        <w:tc>
          <w:tcPr>
            <w:tcW w:w="1588" w:type="dxa"/>
            <w:shd w:val="clear" w:color="auto" w:fill="auto"/>
          </w:tcPr>
          <w:p w14:paraId="7D5B3FFE"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orderNum</w:t>
            </w:r>
          </w:p>
        </w:tc>
        <w:tc>
          <w:tcPr>
            <w:tcW w:w="1531" w:type="dxa"/>
            <w:shd w:val="clear" w:color="auto" w:fill="auto"/>
          </w:tcPr>
          <w:p w14:paraId="30B2E22B" w14:textId="77777777" w:rsidR="0069280C" w:rsidRPr="00680D92"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599B5EDD"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Номер заказа</w:t>
            </w:r>
          </w:p>
        </w:tc>
        <w:tc>
          <w:tcPr>
            <w:tcW w:w="1134" w:type="dxa"/>
            <w:shd w:val="clear" w:color="auto" w:fill="auto"/>
          </w:tcPr>
          <w:p w14:paraId="38933CEC"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shd w:val="clear" w:color="auto" w:fill="auto"/>
          </w:tcPr>
          <w:p w14:paraId="0394EE26"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Да</w:t>
            </w:r>
          </w:p>
        </w:tc>
        <w:tc>
          <w:tcPr>
            <w:tcW w:w="1276" w:type="dxa"/>
            <w:shd w:val="clear" w:color="auto" w:fill="auto"/>
          </w:tcPr>
          <w:p w14:paraId="0380D511"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01010001</w:t>
            </w:r>
            <w:r w:rsidRPr="00680D92">
              <w:rPr>
                <w:rFonts w:ascii="Arial" w:hAnsi="Arial" w:cs="Arial"/>
                <w:sz w:val="20"/>
                <w:lang w:val="en-US"/>
              </w:rPr>
              <w:t>MOW</w:t>
            </w:r>
          </w:p>
        </w:tc>
      </w:tr>
      <w:tr w:rsidR="0069280C" w:rsidRPr="00680D92" w14:paraId="48F22576" w14:textId="77777777" w:rsidTr="00176A6E">
        <w:tc>
          <w:tcPr>
            <w:tcW w:w="1588" w:type="dxa"/>
            <w:shd w:val="clear" w:color="auto" w:fill="auto"/>
          </w:tcPr>
          <w:p w14:paraId="79C88B7A"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orderNumberInternal</w:t>
            </w:r>
          </w:p>
        </w:tc>
        <w:tc>
          <w:tcPr>
            <w:tcW w:w="1531" w:type="dxa"/>
            <w:shd w:val="clear" w:color="auto" w:fill="auto"/>
          </w:tcPr>
          <w:p w14:paraId="1D9BC32E" w14:textId="77777777" w:rsidR="0069280C" w:rsidRPr="00680D92"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7B9B8477"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Номер заказа в информационной системе клиента</w:t>
            </w:r>
          </w:p>
        </w:tc>
        <w:tc>
          <w:tcPr>
            <w:tcW w:w="1134" w:type="dxa"/>
            <w:shd w:val="clear" w:color="auto" w:fill="auto"/>
          </w:tcPr>
          <w:p w14:paraId="1835B162"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shd w:val="clear" w:color="auto" w:fill="auto"/>
          </w:tcPr>
          <w:p w14:paraId="5EE2C2A8" w14:textId="77777777" w:rsidR="0069280C" w:rsidRPr="00680D92" w:rsidRDefault="00025358" w:rsidP="007B6272">
            <w:pPr>
              <w:pStyle w:val="a7"/>
              <w:spacing w:after="0" w:line="240" w:lineRule="auto"/>
              <w:ind w:left="0"/>
              <w:rPr>
                <w:rFonts w:ascii="Arial" w:hAnsi="Arial" w:cs="Arial"/>
                <w:sz w:val="20"/>
              </w:rPr>
            </w:pPr>
            <w:r w:rsidRPr="00680D92">
              <w:rPr>
                <w:rFonts w:ascii="Arial" w:hAnsi="Arial" w:cs="Arial"/>
                <w:sz w:val="20"/>
              </w:rPr>
              <w:t>Нет</w:t>
            </w:r>
          </w:p>
        </w:tc>
        <w:tc>
          <w:tcPr>
            <w:tcW w:w="1276" w:type="dxa"/>
            <w:shd w:val="clear" w:color="auto" w:fill="auto"/>
          </w:tcPr>
          <w:p w14:paraId="3C52A0DD"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123456</w:t>
            </w:r>
          </w:p>
        </w:tc>
      </w:tr>
      <w:tr w:rsidR="0069280C" w:rsidRPr="00680D92" w14:paraId="6C244457" w14:textId="77777777" w:rsidTr="00176A6E">
        <w:tc>
          <w:tcPr>
            <w:tcW w:w="1588" w:type="dxa"/>
            <w:shd w:val="clear" w:color="auto" w:fill="auto"/>
          </w:tcPr>
          <w:p w14:paraId="0C93FE48"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cargoNumPack</w:t>
            </w:r>
          </w:p>
        </w:tc>
        <w:tc>
          <w:tcPr>
            <w:tcW w:w="1531" w:type="dxa"/>
            <w:shd w:val="clear" w:color="auto" w:fill="auto"/>
          </w:tcPr>
          <w:p w14:paraId="248EBE8A" w14:textId="77777777" w:rsidR="0069280C" w:rsidRPr="00680D92"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13307852"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 xml:space="preserve">Количество грузомест (посылок) в отправке </w:t>
            </w:r>
          </w:p>
        </w:tc>
        <w:tc>
          <w:tcPr>
            <w:tcW w:w="1134" w:type="dxa"/>
            <w:shd w:val="clear" w:color="auto" w:fill="auto"/>
          </w:tcPr>
          <w:p w14:paraId="4584A081"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Целое число</w:t>
            </w:r>
          </w:p>
        </w:tc>
        <w:tc>
          <w:tcPr>
            <w:tcW w:w="1701" w:type="dxa"/>
            <w:shd w:val="clear" w:color="auto" w:fill="auto"/>
          </w:tcPr>
          <w:p w14:paraId="0C0E4FFB" w14:textId="77777777" w:rsidR="0069280C" w:rsidRPr="00680D92" w:rsidRDefault="00025358" w:rsidP="007B6272">
            <w:pPr>
              <w:pStyle w:val="a7"/>
              <w:spacing w:after="0" w:line="240" w:lineRule="auto"/>
              <w:ind w:left="0"/>
              <w:rPr>
                <w:rFonts w:ascii="Arial" w:hAnsi="Arial" w:cs="Arial"/>
                <w:sz w:val="20"/>
              </w:rPr>
            </w:pPr>
            <w:r w:rsidRPr="00680D92">
              <w:rPr>
                <w:rFonts w:ascii="Arial" w:hAnsi="Arial" w:cs="Arial"/>
                <w:sz w:val="20"/>
              </w:rPr>
              <w:t>Нет</w:t>
            </w:r>
          </w:p>
        </w:tc>
        <w:tc>
          <w:tcPr>
            <w:tcW w:w="1276" w:type="dxa"/>
            <w:shd w:val="clear" w:color="auto" w:fill="auto"/>
          </w:tcPr>
          <w:p w14:paraId="1C1EFEDE"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5</w:t>
            </w:r>
          </w:p>
        </w:tc>
      </w:tr>
      <w:tr w:rsidR="0069280C" w:rsidRPr="00680D92" w14:paraId="369079A1" w14:textId="77777777" w:rsidTr="00176A6E">
        <w:tc>
          <w:tcPr>
            <w:tcW w:w="1588" w:type="dxa"/>
            <w:shd w:val="clear" w:color="auto" w:fill="auto"/>
          </w:tcPr>
          <w:p w14:paraId="465EB890"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cargoWeight</w:t>
            </w:r>
          </w:p>
        </w:tc>
        <w:tc>
          <w:tcPr>
            <w:tcW w:w="1531" w:type="dxa"/>
            <w:shd w:val="clear" w:color="auto" w:fill="auto"/>
          </w:tcPr>
          <w:p w14:paraId="3ADB4900" w14:textId="77777777" w:rsidR="0069280C" w:rsidRPr="00680D92" w:rsidRDefault="0069280C" w:rsidP="007B6272">
            <w:pPr>
              <w:spacing w:after="0" w:line="240" w:lineRule="auto"/>
              <w:rPr>
                <w:rFonts w:ascii="Arial" w:hAnsi="Arial" w:cs="Arial"/>
                <w:sz w:val="20"/>
              </w:rPr>
            </w:pPr>
          </w:p>
        </w:tc>
        <w:tc>
          <w:tcPr>
            <w:tcW w:w="2268" w:type="dxa"/>
            <w:shd w:val="clear" w:color="auto" w:fill="auto"/>
          </w:tcPr>
          <w:p w14:paraId="098C52EE"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Вес отправки, кг</w:t>
            </w:r>
          </w:p>
        </w:tc>
        <w:tc>
          <w:tcPr>
            <w:tcW w:w="1134" w:type="dxa"/>
            <w:shd w:val="clear" w:color="auto" w:fill="auto"/>
          </w:tcPr>
          <w:p w14:paraId="67562457"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Число</w:t>
            </w:r>
          </w:p>
        </w:tc>
        <w:tc>
          <w:tcPr>
            <w:tcW w:w="1701" w:type="dxa"/>
            <w:shd w:val="clear" w:color="auto" w:fill="auto"/>
          </w:tcPr>
          <w:p w14:paraId="6EBCFA11" w14:textId="77777777" w:rsidR="0069280C" w:rsidRPr="00680D92" w:rsidRDefault="00025358" w:rsidP="007B6272">
            <w:pPr>
              <w:pStyle w:val="a7"/>
              <w:spacing w:after="0" w:line="240" w:lineRule="auto"/>
              <w:ind w:left="0"/>
              <w:rPr>
                <w:rFonts w:ascii="Arial" w:hAnsi="Arial" w:cs="Arial"/>
                <w:sz w:val="20"/>
              </w:rPr>
            </w:pPr>
            <w:r w:rsidRPr="00680D92">
              <w:rPr>
                <w:rFonts w:ascii="Arial" w:hAnsi="Arial" w:cs="Arial"/>
                <w:sz w:val="20"/>
              </w:rPr>
              <w:t>Нет</w:t>
            </w:r>
          </w:p>
        </w:tc>
        <w:tc>
          <w:tcPr>
            <w:tcW w:w="1276" w:type="dxa"/>
            <w:shd w:val="clear" w:color="auto" w:fill="auto"/>
          </w:tcPr>
          <w:p w14:paraId="62D23D8F"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5</w:t>
            </w:r>
          </w:p>
        </w:tc>
      </w:tr>
      <w:tr w:rsidR="0069280C" w:rsidRPr="00680D92" w14:paraId="3ED178E7" w14:textId="77777777" w:rsidTr="00176A6E">
        <w:tc>
          <w:tcPr>
            <w:tcW w:w="1588" w:type="dxa"/>
            <w:shd w:val="clear" w:color="auto" w:fill="auto"/>
          </w:tcPr>
          <w:p w14:paraId="5F96F7CB"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cargoVolume</w:t>
            </w:r>
          </w:p>
        </w:tc>
        <w:tc>
          <w:tcPr>
            <w:tcW w:w="1531" w:type="dxa"/>
            <w:shd w:val="clear" w:color="auto" w:fill="auto"/>
          </w:tcPr>
          <w:p w14:paraId="3DAD0C93" w14:textId="77777777" w:rsidR="0069280C" w:rsidRPr="00680D92" w:rsidRDefault="0069280C" w:rsidP="007B6272">
            <w:pPr>
              <w:spacing w:after="0" w:line="240" w:lineRule="auto"/>
              <w:rPr>
                <w:rFonts w:ascii="Arial" w:hAnsi="Arial" w:cs="Arial"/>
                <w:sz w:val="20"/>
                <w:lang w:val="en-US"/>
              </w:rPr>
            </w:pPr>
          </w:p>
        </w:tc>
        <w:tc>
          <w:tcPr>
            <w:tcW w:w="2268" w:type="dxa"/>
            <w:shd w:val="clear" w:color="auto" w:fill="auto"/>
          </w:tcPr>
          <w:p w14:paraId="32C83779"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Объём, м</w:t>
            </w:r>
            <w:r w:rsidRPr="00680D92">
              <w:rPr>
                <w:rFonts w:ascii="Arial" w:hAnsi="Arial" w:cs="Arial"/>
                <w:sz w:val="20"/>
                <w:vertAlign w:val="superscript"/>
              </w:rPr>
              <w:t>3</w:t>
            </w:r>
            <w:r w:rsidRPr="00680D92">
              <w:rPr>
                <w:rFonts w:ascii="Arial" w:hAnsi="Arial" w:cs="Arial"/>
                <w:sz w:val="20"/>
              </w:rPr>
              <w:t xml:space="preserve"> </w:t>
            </w:r>
          </w:p>
        </w:tc>
        <w:tc>
          <w:tcPr>
            <w:tcW w:w="1134" w:type="dxa"/>
            <w:shd w:val="clear" w:color="auto" w:fill="auto"/>
          </w:tcPr>
          <w:p w14:paraId="4604EF27"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Число</w:t>
            </w:r>
          </w:p>
        </w:tc>
        <w:tc>
          <w:tcPr>
            <w:tcW w:w="1701" w:type="dxa"/>
            <w:shd w:val="clear" w:color="auto" w:fill="auto"/>
          </w:tcPr>
          <w:p w14:paraId="46578EF9"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Нет</w:t>
            </w:r>
          </w:p>
        </w:tc>
        <w:tc>
          <w:tcPr>
            <w:tcW w:w="1276" w:type="dxa"/>
            <w:shd w:val="clear" w:color="auto" w:fill="auto"/>
          </w:tcPr>
          <w:p w14:paraId="2814BE33" w14:textId="77777777" w:rsidR="0069280C" w:rsidRPr="00680D92" w:rsidRDefault="0069280C" w:rsidP="00CA6D96">
            <w:pPr>
              <w:pStyle w:val="a7"/>
              <w:spacing w:after="0" w:line="240" w:lineRule="auto"/>
              <w:ind w:left="0"/>
              <w:rPr>
                <w:rFonts w:ascii="Arial" w:hAnsi="Arial" w:cs="Arial"/>
                <w:sz w:val="20"/>
              </w:rPr>
            </w:pPr>
            <w:r w:rsidRPr="00680D92">
              <w:rPr>
                <w:rFonts w:ascii="Arial" w:hAnsi="Arial" w:cs="Arial"/>
                <w:sz w:val="20"/>
              </w:rPr>
              <w:t>0</w:t>
            </w:r>
            <w:r w:rsidRPr="008E29F9">
              <w:rPr>
                <w:rFonts w:ascii="Arial" w:hAnsi="Arial" w:cs="Arial"/>
                <w:sz w:val="20"/>
              </w:rPr>
              <w:t>.</w:t>
            </w:r>
            <w:r w:rsidRPr="00680D92">
              <w:rPr>
                <w:rFonts w:ascii="Arial" w:hAnsi="Arial" w:cs="Arial"/>
                <w:sz w:val="20"/>
              </w:rPr>
              <w:t>05</w:t>
            </w:r>
            <w:r w:rsidR="008E29F9" w:rsidRPr="00680D92">
              <w:rPr>
                <w:rFonts w:ascii="Arial" w:hAnsi="Arial" w:cs="Arial"/>
                <w:b/>
                <w:sz w:val="20"/>
              </w:rPr>
              <w:t xml:space="preserve">(после </w:t>
            </w:r>
            <w:r w:rsidR="00CA6D96">
              <w:rPr>
                <w:rFonts w:ascii="Arial" w:hAnsi="Arial" w:cs="Arial"/>
                <w:b/>
                <w:sz w:val="20"/>
              </w:rPr>
              <w:t>точки</w:t>
            </w:r>
            <w:r w:rsidR="008E29F9" w:rsidRPr="00680D92">
              <w:rPr>
                <w:rFonts w:ascii="Arial" w:hAnsi="Arial" w:cs="Arial"/>
                <w:b/>
                <w:sz w:val="20"/>
              </w:rPr>
              <w:t xml:space="preserve"> не более 2-х знаков)</w:t>
            </w:r>
          </w:p>
        </w:tc>
      </w:tr>
      <w:tr w:rsidR="0069280C" w:rsidRPr="00680D92" w14:paraId="099AB1E3" w14:textId="77777777" w:rsidTr="00176A6E">
        <w:tc>
          <w:tcPr>
            <w:tcW w:w="1588" w:type="dxa"/>
            <w:shd w:val="clear" w:color="auto" w:fill="auto"/>
          </w:tcPr>
          <w:p w14:paraId="05180F9C"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cargoValue</w:t>
            </w:r>
          </w:p>
        </w:tc>
        <w:tc>
          <w:tcPr>
            <w:tcW w:w="1531" w:type="dxa"/>
            <w:shd w:val="clear" w:color="auto" w:fill="auto"/>
          </w:tcPr>
          <w:p w14:paraId="071B9769" w14:textId="77777777" w:rsidR="0069280C" w:rsidRPr="00680D92"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488C526A"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Сумма объявленной ценности, руб.</w:t>
            </w:r>
          </w:p>
        </w:tc>
        <w:tc>
          <w:tcPr>
            <w:tcW w:w="1134" w:type="dxa"/>
            <w:shd w:val="clear" w:color="auto" w:fill="auto"/>
          </w:tcPr>
          <w:p w14:paraId="4A4279FC"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Число</w:t>
            </w:r>
          </w:p>
        </w:tc>
        <w:tc>
          <w:tcPr>
            <w:tcW w:w="1701" w:type="dxa"/>
            <w:shd w:val="clear" w:color="auto" w:fill="auto"/>
          </w:tcPr>
          <w:p w14:paraId="734E8B57"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rPr>
              <w:t>Нет</w:t>
            </w:r>
          </w:p>
        </w:tc>
        <w:tc>
          <w:tcPr>
            <w:tcW w:w="1276" w:type="dxa"/>
            <w:shd w:val="clear" w:color="auto" w:fill="auto"/>
          </w:tcPr>
          <w:p w14:paraId="27447DCC" w14:textId="77777777" w:rsidR="0069280C" w:rsidRPr="00680D92" w:rsidRDefault="0069280C" w:rsidP="00AA7329">
            <w:pPr>
              <w:pStyle w:val="a7"/>
              <w:spacing w:after="0" w:line="240" w:lineRule="auto"/>
              <w:ind w:left="0"/>
              <w:rPr>
                <w:rFonts w:ascii="Arial" w:hAnsi="Arial" w:cs="Arial"/>
                <w:sz w:val="20"/>
              </w:rPr>
            </w:pPr>
            <w:r w:rsidRPr="00680D92">
              <w:rPr>
                <w:rFonts w:ascii="Arial" w:hAnsi="Arial" w:cs="Arial"/>
                <w:sz w:val="20"/>
              </w:rPr>
              <w:t xml:space="preserve">1000 </w:t>
            </w:r>
            <w:r w:rsidRPr="00680D92">
              <w:rPr>
                <w:rFonts w:ascii="Arial" w:hAnsi="Arial" w:cs="Arial"/>
                <w:b/>
                <w:sz w:val="20"/>
              </w:rPr>
              <w:t xml:space="preserve">(после </w:t>
            </w:r>
            <w:r w:rsidR="00AA7329">
              <w:rPr>
                <w:rFonts w:ascii="Arial" w:hAnsi="Arial" w:cs="Arial"/>
                <w:b/>
                <w:sz w:val="20"/>
              </w:rPr>
              <w:t>точки</w:t>
            </w:r>
            <w:r w:rsidRPr="00680D92">
              <w:rPr>
                <w:rFonts w:ascii="Arial" w:hAnsi="Arial" w:cs="Arial"/>
                <w:b/>
                <w:sz w:val="20"/>
              </w:rPr>
              <w:t xml:space="preserve"> не более 2-х знаков)</w:t>
            </w:r>
          </w:p>
        </w:tc>
      </w:tr>
      <w:tr w:rsidR="0069280C" w:rsidRPr="00680D92" w14:paraId="17328254" w14:textId="77777777" w:rsidTr="00176A6E">
        <w:tc>
          <w:tcPr>
            <w:tcW w:w="1588" w:type="dxa"/>
            <w:shd w:val="clear" w:color="auto" w:fill="auto"/>
          </w:tcPr>
          <w:p w14:paraId="0EA6FC7A"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cargoCategory</w:t>
            </w:r>
          </w:p>
        </w:tc>
        <w:tc>
          <w:tcPr>
            <w:tcW w:w="1531" w:type="dxa"/>
            <w:shd w:val="clear" w:color="auto" w:fill="auto"/>
          </w:tcPr>
          <w:p w14:paraId="373091D6" w14:textId="77777777" w:rsidR="0069280C" w:rsidRPr="00680D92"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5D579D73"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eastAsia="Times New Roman" w:hAnsi="Arial" w:cs="Arial"/>
                <w:color w:val="000000"/>
                <w:sz w:val="20"/>
              </w:rPr>
              <w:t>Содержимое отправки</w:t>
            </w:r>
          </w:p>
        </w:tc>
        <w:tc>
          <w:tcPr>
            <w:tcW w:w="1134" w:type="dxa"/>
            <w:shd w:val="clear" w:color="auto" w:fill="auto"/>
          </w:tcPr>
          <w:p w14:paraId="05403566"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shd w:val="clear" w:color="auto" w:fill="auto"/>
          </w:tcPr>
          <w:p w14:paraId="0B4D3DC2" w14:textId="77777777" w:rsidR="0069280C" w:rsidRPr="00680D92" w:rsidRDefault="00025358" w:rsidP="007B6272">
            <w:pPr>
              <w:pStyle w:val="a7"/>
              <w:spacing w:after="0" w:line="240" w:lineRule="auto"/>
              <w:ind w:left="0"/>
              <w:rPr>
                <w:rFonts w:ascii="Arial" w:hAnsi="Arial" w:cs="Arial"/>
                <w:sz w:val="20"/>
              </w:rPr>
            </w:pPr>
            <w:r w:rsidRPr="00680D92">
              <w:rPr>
                <w:rFonts w:ascii="Arial" w:hAnsi="Arial" w:cs="Arial"/>
                <w:sz w:val="20"/>
              </w:rPr>
              <w:t>Нет</w:t>
            </w:r>
          </w:p>
        </w:tc>
        <w:tc>
          <w:tcPr>
            <w:tcW w:w="1276" w:type="dxa"/>
            <w:shd w:val="clear" w:color="auto" w:fill="auto"/>
          </w:tcPr>
          <w:p w14:paraId="2D46FBB1"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Одежда</w:t>
            </w:r>
          </w:p>
        </w:tc>
      </w:tr>
      <w:tr w:rsidR="0069280C" w:rsidRPr="00680D92" w14:paraId="0DC98583" w14:textId="77777777" w:rsidTr="00176A6E">
        <w:tc>
          <w:tcPr>
            <w:tcW w:w="1588" w:type="dxa"/>
            <w:shd w:val="clear" w:color="auto" w:fill="auto"/>
          </w:tcPr>
          <w:p w14:paraId="07BE9FDE"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parcel</w:t>
            </w:r>
          </w:p>
        </w:tc>
        <w:tc>
          <w:tcPr>
            <w:tcW w:w="1531" w:type="dxa"/>
            <w:shd w:val="clear" w:color="auto" w:fill="auto"/>
          </w:tcPr>
          <w:p w14:paraId="3707C8D6" w14:textId="77777777" w:rsidR="0069280C" w:rsidRPr="00680D92"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40B094A1"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Посылки для добавления в заказ</w:t>
            </w:r>
          </w:p>
        </w:tc>
        <w:tc>
          <w:tcPr>
            <w:tcW w:w="1134" w:type="dxa"/>
            <w:shd w:val="clear" w:color="auto" w:fill="auto"/>
          </w:tcPr>
          <w:p w14:paraId="5142CAFD" w14:textId="57D1ECC7" w:rsidR="0069280C" w:rsidRPr="00680D92" w:rsidRDefault="00867435" w:rsidP="007B6272">
            <w:pPr>
              <w:pStyle w:val="a7"/>
              <w:spacing w:after="0" w:line="240" w:lineRule="auto"/>
              <w:ind w:left="0"/>
              <w:rPr>
                <w:rFonts w:ascii="Arial" w:hAnsi="Arial" w:cs="Arial"/>
                <w:sz w:val="20"/>
                <w:lang w:val="en-US"/>
              </w:rPr>
            </w:pPr>
            <w:hyperlink w:anchor="_Описание_типа_parcel_3" w:history="1">
              <w:r w:rsidR="0069280C" w:rsidRPr="00680D92">
                <w:rPr>
                  <w:rStyle w:val="a8"/>
                  <w:rFonts w:ascii="Arial" w:hAnsi="Arial" w:cs="Arial"/>
                  <w:sz w:val="20"/>
                  <w:lang w:val="en-US"/>
                </w:rPr>
                <w:t>parcel</w:t>
              </w:r>
            </w:hyperlink>
          </w:p>
        </w:tc>
        <w:tc>
          <w:tcPr>
            <w:tcW w:w="1701" w:type="dxa"/>
            <w:shd w:val="clear" w:color="auto" w:fill="auto"/>
          </w:tcPr>
          <w:p w14:paraId="0A723856" w14:textId="77777777" w:rsidR="0069280C" w:rsidRPr="00680D92" w:rsidRDefault="0069280C" w:rsidP="007B6272">
            <w:pPr>
              <w:pStyle w:val="a7"/>
              <w:spacing w:after="0" w:line="240" w:lineRule="auto"/>
              <w:ind w:left="0"/>
              <w:rPr>
                <w:rFonts w:ascii="Arial" w:hAnsi="Arial" w:cs="Arial"/>
                <w:sz w:val="20"/>
              </w:rPr>
            </w:pPr>
          </w:p>
        </w:tc>
        <w:tc>
          <w:tcPr>
            <w:tcW w:w="1276" w:type="dxa"/>
            <w:shd w:val="clear" w:color="auto" w:fill="auto"/>
          </w:tcPr>
          <w:p w14:paraId="5AE7E859" w14:textId="77777777" w:rsidR="0069280C" w:rsidRPr="00680D92" w:rsidRDefault="0069280C" w:rsidP="007B6272">
            <w:pPr>
              <w:pStyle w:val="a7"/>
              <w:spacing w:after="0" w:line="240" w:lineRule="auto"/>
              <w:ind w:left="0"/>
              <w:rPr>
                <w:rFonts w:ascii="Arial" w:hAnsi="Arial" w:cs="Arial"/>
                <w:sz w:val="20"/>
              </w:rPr>
            </w:pPr>
          </w:p>
        </w:tc>
      </w:tr>
    </w:tbl>
    <w:p w14:paraId="0713AAA4" w14:textId="77777777" w:rsidR="0069280C" w:rsidRPr="000B20FB" w:rsidRDefault="0069280C" w:rsidP="00F26AD3">
      <w:pPr>
        <w:pStyle w:val="3"/>
        <w:numPr>
          <w:ilvl w:val="2"/>
          <w:numId w:val="8"/>
        </w:numPr>
      </w:pPr>
      <w:bookmarkStart w:id="947" w:name="_Описание_типа_parcel_1"/>
      <w:bookmarkStart w:id="948" w:name="_Toc179829699"/>
      <w:bookmarkEnd w:id="947"/>
      <w:r w:rsidRPr="000B20FB">
        <w:t>Параметры ответного сообщения для addParcels \ removeParcels</w:t>
      </w:r>
      <w:bookmarkEnd w:id="948"/>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2835"/>
        <w:gridCol w:w="1701"/>
        <w:gridCol w:w="1701"/>
        <w:gridCol w:w="1276"/>
      </w:tblGrid>
      <w:tr w:rsidR="0069280C" w:rsidRPr="00680D92" w14:paraId="7A72D953" w14:textId="77777777" w:rsidTr="007B6272">
        <w:trPr>
          <w:tblHeader/>
        </w:trPr>
        <w:tc>
          <w:tcPr>
            <w:tcW w:w="1985" w:type="dxa"/>
            <w:shd w:val="clear" w:color="auto" w:fill="auto"/>
          </w:tcPr>
          <w:p w14:paraId="188603F6"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Параметр</w:t>
            </w:r>
          </w:p>
        </w:tc>
        <w:tc>
          <w:tcPr>
            <w:tcW w:w="2835" w:type="dxa"/>
            <w:shd w:val="clear" w:color="auto" w:fill="auto"/>
          </w:tcPr>
          <w:p w14:paraId="6852B88D"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Описание</w:t>
            </w:r>
          </w:p>
        </w:tc>
        <w:tc>
          <w:tcPr>
            <w:tcW w:w="1701" w:type="dxa"/>
            <w:shd w:val="clear" w:color="auto" w:fill="auto"/>
          </w:tcPr>
          <w:p w14:paraId="487EDE4D"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Тип</w:t>
            </w:r>
          </w:p>
        </w:tc>
        <w:tc>
          <w:tcPr>
            <w:tcW w:w="1701" w:type="dxa"/>
            <w:shd w:val="clear" w:color="auto" w:fill="auto"/>
          </w:tcPr>
          <w:p w14:paraId="46230B16"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Обязательный</w:t>
            </w:r>
          </w:p>
        </w:tc>
        <w:tc>
          <w:tcPr>
            <w:tcW w:w="1276" w:type="dxa"/>
            <w:shd w:val="clear" w:color="auto" w:fill="auto"/>
          </w:tcPr>
          <w:p w14:paraId="496D2009"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Пример</w:t>
            </w:r>
          </w:p>
        </w:tc>
      </w:tr>
      <w:tr w:rsidR="0069280C" w:rsidRPr="00680D92" w14:paraId="58778A51" w14:textId="77777777" w:rsidTr="007B6272">
        <w:tc>
          <w:tcPr>
            <w:tcW w:w="1985" w:type="dxa"/>
            <w:shd w:val="clear" w:color="auto" w:fill="auto"/>
          </w:tcPr>
          <w:p w14:paraId="2308401D" w14:textId="77777777" w:rsidR="0069280C" w:rsidRPr="00680D92" w:rsidRDefault="0069280C" w:rsidP="007B6272">
            <w:pPr>
              <w:spacing w:after="0" w:line="240" w:lineRule="auto"/>
              <w:rPr>
                <w:rFonts w:ascii="Arial" w:hAnsi="Arial" w:cs="Arial"/>
                <w:sz w:val="20"/>
              </w:rPr>
            </w:pPr>
            <w:r w:rsidRPr="00680D92">
              <w:rPr>
                <w:rFonts w:ascii="Arial" w:hAnsi="Arial" w:cs="Arial"/>
                <w:sz w:val="20"/>
                <w:lang w:val="en-US"/>
              </w:rPr>
              <w:t>orderNum</w:t>
            </w:r>
          </w:p>
        </w:tc>
        <w:tc>
          <w:tcPr>
            <w:tcW w:w="2835" w:type="dxa"/>
            <w:shd w:val="clear" w:color="auto" w:fill="auto"/>
          </w:tcPr>
          <w:p w14:paraId="0E904EDD"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 xml:space="preserve">Номер заказа </w:t>
            </w:r>
            <w:r w:rsidRPr="00680D92">
              <w:rPr>
                <w:rFonts w:ascii="Arial" w:hAnsi="Arial" w:cs="Arial"/>
                <w:sz w:val="20"/>
                <w:lang w:val="en-US"/>
              </w:rPr>
              <w:t>DPD</w:t>
            </w:r>
            <w:r w:rsidRPr="00680D92">
              <w:rPr>
                <w:rFonts w:ascii="Arial" w:hAnsi="Arial" w:cs="Arial"/>
                <w:sz w:val="20"/>
              </w:rPr>
              <w:t>. Возвращается в ответном сообщении.</w:t>
            </w:r>
          </w:p>
        </w:tc>
        <w:tc>
          <w:tcPr>
            <w:tcW w:w="1701" w:type="dxa"/>
            <w:shd w:val="clear" w:color="auto" w:fill="auto"/>
          </w:tcPr>
          <w:p w14:paraId="512E1BD9"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shd w:val="clear" w:color="auto" w:fill="auto"/>
          </w:tcPr>
          <w:p w14:paraId="70EF2A12" w14:textId="77777777" w:rsidR="0069280C" w:rsidRPr="00AF2B8E" w:rsidRDefault="00AF2B8E" w:rsidP="007B6272">
            <w:pPr>
              <w:pStyle w:val="a7"/>
              <w:spacing w:after="0" w:line="240" w:lineRule="auto"/>
              <w:ind w:left="0"/>
              <w:rPr>
                <w:rFonts w:ascii="Arial" w:hAnsi="Arial" w:cs="Arial"/>
                <w:sz w:val="20"/>
              </w:rPr>
            </w:pPr>
            <w:r>
              <w:rPr>
                <w:rFonts w:ascii="Arial" w:hAnsi="Arial" w:cs="Arial"/>
                <w:sz w:val="20"/>
              </w:rPr>
              <w:t>Да</w:t>
            </w:r>
          </w:p>
        </w:tc>
        <w:tc>
          <w:tcPr>
            <w:tcW w:w="1276" w:type="dxa"/>
            <w:shd w:val="clear" w:color="auto" w:fill="auto"/>
          </w:tcPr>
          <w:p w14:paraId="222DF75E"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rPr>
              <w:t>01010001</w:t>
            </w:r>
            <w:r w:rsidRPr="00680D92">
              <w:rPr>
                <w:rFonts w:ascii="Arial" w:hAnsi="Arial" w:cs="Arial"/>
                <w:sz w:val="20"/>
                <w:lang w:val="en-US"/>
              </w:rPr>
              <w:t>MOW</w:t>
            </w:r>
          </w:p>
        </w:tc>
      </w:tr>
      <w:tr w:rsidR="0069280C" w:rsidRPr="00680D92" w14:paraId="5FD657CF" w14:textId="77777777" w:rsidTr="007B6272">
        <w:tc>
          <w:tcPr>
            <w:tcW w:w="1985" w:type="dxa"/>
            <w:shd w:val="clear" w:color="auto" w:fill="auto"/>
          </w:tcPr>
          <w:p w14:paraId="7D0235F7" w14:textId="77777777" w:rsidR="0069280C" w:rsidRPr="00680D92" w:rsidRDefault="0069280C" w:rsidP="007B6272">
            <w:pPr>
              <w:spacing w:after="0" w:line="240" w:lineRule="auto"/>
              <w:rPr>
                <w:rFonts w:ascii="Arial" w:hAnsi="Arial" w:cs="Arial"/>
                <w:sz w:val="20"/>
              </w:rPr>
            </w:pPr>
            <w:r w:rsidRPr="00680D92">
              <w:rPr>
                <w:rFonts w:ascii="Arial" w:hAnsi="Arial" w:cs="Arial"/>
                <w:sz w:val="20"/>
                <w:lang w:val="en-US"/>
              </w:rPr>
              <w:t>status</w:t>
            </w:r>
          </w:p>
        </w:tc>
        <w:tc>
          <w:tcPr>
            <w:tcW w:w="2835" w:type="dxa"/>
            <w:shd w:val="clear" w:color="auto" w:fill="auto"/>
          </w:tcPr>
          <w:p w14:paraId="58DD3E30"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 xml:space="preserve">Статус изменения заказа. Возвращается в ответном сообщении. Возможные статусы перечислены в разделе </w:t>
            </w:r>
            <w:hyperlink w:anchor="_Статусы_изменения_заказа_1" w:history="1">
              <w:r w:rsidRPr="00DD2EDD">
                <w:rPr>
                  <w:rStyle w:val="a8"/>
                  <w:rFonts w:ascii="Arial" w:hAnsi="Arial" w:cs="Arial"/>
                  <w:sz w:val="20"/>
                </w:rPr>
                <w:t>«Статусы изменения заказа»</w:t>
              </w:r>
            </w:hyperlink>
          </w:p>
        </w:tc>
        <w:tc>
          <w:tcPr>
            <w:tcW w:w="1701" w:type="dxa"/>
            <w:shd w:val="clear" w:color="auto" w:fill="auto"/>
          </w:tcPr>
          <w:p w14:paraId="3AA7A236"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shd w:val="clear" w:color="auto" w:fill="auto"/>
          </w:tcPr>
          <w:p w14:paraId="4C06C53D" w14:textId="77777777" w:rsidR="0069280C" w:rsidRPr="00680D92" w:rsidRDefault="00AF2B8E" w:rsidP="007B6272">
            <w:pPr>
              <w:pStyle w:val="a7"/>
              <w:spacing w:after="0" w:line="240" w:lineRule="auto"/>
              <w:ind w:left="0"/>
              <w:rPr>
                <w:rFonts w:ascii="Arial" w:hAnsi="Arial" w:cs="Arial"/>
                <w:sz w:val="20"/>
              </w:rPr>
            </w:pPr>
            <w:r>
              <w:rPr>
                <w:rFonts w:ascii="Arial" w:hAnsi="Arial" w:cs="Arial"/>
                <w:sz w:val="20"/>
              </w:rPr>
              <w:t>Нет</w:t>
            </w:r>
          </w:p>
        </w:tc>
        <w:tc>
          <w:tcPr>
            <w:tcW w:w="1276" w:type="dxa"/>
            <w:shd w:val="clear" w:color="auto" w:fill="auto"/>
          </w:tcPr>
          <w:p w14:paraId="3AC983E9"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OK</w:t>
            </w:r>
          </w:p>
        </w:tc>
      </w:tr>
      <w:tr w:rsidR="0069280C" w:rsidRPr="00680D92" w14:paraId="18C0D959" w14:textId="77777777" w:rsidTr="007B6272">
        <w:tc>
          <w:tcPr>
            <w:tcW w:w="1985" w:type="dxa"/>
            <w:shd w:val="clear" w:color="auto" w:fill="auto"/>
          </w:tcPr>
          <w:p w14:paraId="3CF39C0E" w14:textId="77777777" w:rsidR="0069280C" w:rsidRPr="00680D92" w:rsidRDefault="0069280C" w:rsidP="007B6272">
            <w:pPr>
              <w:spacing w:after="0" w:line="240" w:lineRule="auto"/>
              <w:rPr>
                <w:rFonts w:ascii="Arial" w:hAnsi="Arial" w:cs="Arial"/>
                <w:sz w:val="20"/>
                <w:lang w:val="en-US"/>
              </w:rPr>
            </w:pPr>
            <w:r w:rsidRPr="00680D92">
              <w:rPr>
                <w:rFonts w:ascii="Arial" w:hAnsi="Arial" w:cs="Arial"/>
                <w:sz w:val="20"/>
                <w:lang w:val="en-US"/>
              </w:rPr>
              <w:t>parcelStatus</w:t>
            </w:r>
          </w:p>
        </w:tc>
        <w:tc>
          <w:tcPr>
            <w:tcW w:w="2835" w:type="dxa"/>
            <w:shd w:val="clear" w:color="auto" w:fill="auto"/>
          </w:tcPr>
          <w:p w14:paraId="68B6A897"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Список посылок</w:t>
            </w:r>
          </w:p>
        </w:tc>
        <w:tc>
          <w:tcPr>
            <w:tcW w:w="1701" w:type="dxa"/>
            <w:shd w:val="clear" w:color="auto" w:fill="auto"/>
          </w:tcPr>
          <w:p w14:paraId="426E8B16" w14:textId="77777777" w:rsidR="0069280C" w:rsidRPr="00680D92" w:rsidRDefault="00867435" w:rsidP="007B6272">
            <w:pPr>
              <w:pStyle w:val="a7"/>
              <w:spacing w:after="0" w:line="240" w:lineRule="auto"/>
              <w:ind w:left="0"/>
              <w:rPr>
                <w:rFonts w:ascii="Arial" w:hAnsi="Arial" w:cs="Arial"/>
                <w:sz w:val="20"/>
                <w:lang w:val="en-US"/>
              </w:rPr>
            </w:pPr>
            <w:hyperlink w:anchor="_Описание_типа_parcelStatus" w:history="1">
              <w:r w:rsidR="0069280C" w:rsidRPr="00680D92">
                <w:rPr>
                  <w:rStyle w:val="a8"/>
                  <w:rFonts w:ascii="Arial" w:hAnsi="Arial" w:cs="Arial"/>
                  <w:sz w:val="20"/>
                  <w:lang w:val="en-US"/>
                </w:rPr>
                <w:t>parcelStatus</w:t>
              </w:r>
            </w:hyperlink>
          </w:p>
          <w:p w14:paraId="25DAA9DA" w14:textId="77777777" w:rsidR="0069280C" w:rsidRPr="00680D92" w:rsidRDefault="0069280C" w:rsidP="007B6272">
            <w:pPr>
              <w:spacing w:after="0" w:line="240" w:lineRule="auto"/>
              <w:rPr>
                <w:rFonts w:ascii="Arial" w:hAnsi="Arial" w:cs="Arial"/>
                <w:sz w:val="20"/>
              </w:rPr>
            </w:pPr>
          </w:p>
        </w:tc>
        <w:tc>
          <w:tcPr>
            <w:tcW w:w="1701" w:type="dxa"/>
            <w:shd w:val="clear" w:color="auto" w:fill="auto"/>
          </w:tcPr>
          <w:p w14:paraId="50B2E863"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Нет</w:t>
            </w:r>
          </w:p>
        </w:tc>
        <w:tc>
          <w:tcPr>
            <w:tcW w:w="1276" w:type="dxa"/>
            <w:shd w:val="clear" w:color="auto" w:fill="auto"/>
          </w:tcPr>
          <w:p w14:paraId="7A89EFC9" w14:textId="77777777" w:rsidR="0069280C" w:rsidRPr="00680D92" w:rsidRDefault="0069280C" w:rsidP="007B6272">
            <w:pPr>
              <w:pStyle w:val="a7"/>
              <w:spacing w:after="0" w:line="240" w:lineRule="auto"/>
              <w:ind w:left="0"/>
              <w:rPr>
                <w:rFonts w:ascii="Arial" w:hAnsi="Arial" w:cs="Arial"/>
                <w:sz w:val="20"/>
              </w:rPr>
            </w:pPr>
          </w:p>
        </w:tc>
      </w:tr>
    </w:tbl>
    <w:p w14:paraId="2DD8B08F" w14:textId="77777777" w:rsidR="00A80CE8" w:rsidRDefault="00A80CE8" w:rsidP="00A80CE8">
      <w:pPr>
        <w:spacing w:after="0" w:line="288" w:lineRule="auto"/>
        <w:rPr>
          <w:rFonts w:ascii="Arial" w:hAnsi="Arial" w:cs="Arial"/>
          <w:color w:val="0070C0"/>
          <w:sz w:val="20"/>
        </w:rPr>
      </w:pPr>
    </w:p>
    <w:p w14:paraId="61210DFC" w14:textId="17F6CCDE" w:rsidR="00A80CE8" w:rsidRDefault="00A80CE8" w:rsidP="00BA5A88">
      <w:pPr>
        <w:pStyle w:val="3"/>
        <w:numPr>
          <w:ilvl w:val="2"/>
          <w:numId w:val="8"/>
        </w:numPr>
      </w:pPr>
      <w:bookmarkStart w:id="949" w:name="_Параметры_входного_сообщения_35"/>
      <w:bookmarkEnd w:id="949"/>
      <w:r w:rsidRPr="00256C68">
        <w:lastRenderedPageBreak/>
        <w:t xml:space="preserve"> </w:t>
      </w:r>
      <w:bookmarkStart w:id="950" w:name="_Toc179829700"/>
      <w:r w:rsidRPr="00256C68">
        <w:t>Параметры входного сообщения</w:t>
      </w:r>
      <w:r>
        <w:t xml:space="preserve"> </w:t>
      </w:r>
      <w:r w:rsidRPr="00256C68">
        <w:t>changeOrderParams</w:t>
      </w:r>
      <w:bookmarkEnd w:id="950"/>
    </w:p>
    <w:tbl>
      <w:tblPr>
        <w:tblpPr w:leftFromText="180" w:rightFromText="180" w:vertAnchor="page" w:horzAnchor="margin" w:tblpY="2191"/>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5"/>
        <w:gridCol w:w="1814"/>
        <w:gridCol w:w="2268"/>
        <w:gridCol w:w="1134"/>
        <w:gridCol w:w="1701"/>
        <w:gridCol w:w="1588"/>
      </w:tblGrid>
      <w:tr w:rsidR="00A80CE8" w:rsidRPr="00265E9A" w14:paraId="0B916DC3" w14:textId="77777777" w:rsidTr="0093575D">
        <w:trPr>
          <w:tblHeader/>
        </w:trPr>
        <w:tc>
          <w:tcPr>
            <w:tcW w:w="3119" w:type="dxa"/>
            <w:gridSpan w:val="2"/>
            <w:shd w:val="clear" w:color="auto" w:fill="auto"/>
          </w:tcPr>
          <w:p w14:paraId="4C226585" w14:textId="77777777" w:rsidR="00A80CE8" w:rsidRPr="00265E9A" w:rsidRDefault="00A80CE8" w:rsidP="0093575D">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shd w:val="clear" w:color="auto" w:fill="auto"/>
          </w:tcPr>
          <w:p w14:paraId="5E9D8B83" w14:textId="77777777" w:rsidR="00A80CE8" w:rsidRPr="00265E9A" w:rsidRDefault="00A80CE8" w:rsidP="0093575D">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5CFE0584" w14:textId="77777777" w:rsidR="00A80CE8" w:rsidRPr="00265E9A" w:rsidRDefault="00A80CE8" w:rsidP="0093575D">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shd w:val="clear" w:color="auto" w:fill="auto"/>
          </w:tcPr>
          <w:p w14:paraId="18268C7F" w14:textId="77777777" w:rsidR="00A80CE8" w:rsidRPr="00265E9A" w:rsidRDefault="00A80CE8" w:rsidP="0093575D">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588" w:type="dxa"/>
            <w:shd w:val="clear" w:color="auto" w:fill="auto"/>
          </w:tcPr>
          <w:p w14:paraId="19E89B10" w14:textId="77777777" w:rsidR="00A80CE8" w:rsidRPr="00265E9A" w:rsidRDefault="00A80CE8" w:rsidP="0093575D">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A80CE8" w:rsidRPr="00265E9A" w14:paraId="15D13111" w14:textId="77777777" w:rsidTr="0093575D">
        <w:tc>
          <w:tcPr>
            <w:tcW w:w="1305" w:type="dxa"/>
            <w:shd w:val="clear" w:color="auto" w:fill="auto"/>
          </w:tcPr>
          <w:p w14:paraId="652C871D" w14:textId="77777777" w:rsidR="00A80CE8" w:rsidRPr="00265E9A" w:rsidRDefault="00A80CE8" w:rsidP="0093575D">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814" w:type="dxa"/>
            <w:shd w:val="clear" w:color="auto" w:fill="auto"/>
          </w:tcPr>
          <w:p w14:paraId="784842FE" w14:textId="77777777" w:rsidR="00A80CE8" w:rsidRPr="00265E9A" w:rsidRDefault="00A80CE8" w:rsidP="0093575D">
            <w:pPr>
              <w:pStyle w:val="a7"/>
              <w:spacing w:after="0" w:line="240" w:lineRule="auto"/>
              <w:ind w:left="0"/>
              <w:rPr>
                <w:rFonts w:ascii="Arial" w:hAnsi="Arial" w:cs="Arial"/>
                <w:b/>
                <w:color w:val="FF0000"/>
                <w:sz w:val="20"/>
              </w:rPr>
            </w:pPr>
            <w:r w:rsidRPr="002A20E3">
              <w:rPr>
                <w:rFonts w:ascii="Arial" w:hAnsi="Arial" w:cs="Arial"/>
                <w:b/>
                <w:color w:val="FF0000"/>
                <w:sz w:val="20"/>
                <w:lang w:val="en-US"/>
              </w:rPr>
              <w:t>request</w:t>
            </w:r>
          </w:p>
        </w:tc>
        <w:tc>
          <w:tcPr>
            <w:tcW w:w="2268" w:type="dxa"/>
            <w:shd w:val="clear" w:color="auto" w:fill="auto"/>
          </w:tcPr>
          <w:p w14:paraId="073EF3DA" w14:textId="77777777" w:rsidR="00A80CE8" w:rsidRPr="00265E9A" w:rsidRDefault="00A80CE8" w:rsidP="0093575D">
            <w:pPr>
              <w:pStyle w:val="a7"/>
              <w:spacing w:after="0" w:line="240" w:lineRule="auto"/>
              <w:ind w:left="0"/>
              <w:rPr>
                <w:rFonts w:ascii="Arial" w:hAnsi="Arial" w:cs="Arial"/>
                <w:b/>
                <w:color w:val="FF0000"/>
                <w:sz w:val="20"/>
              </w:rPr>
            </w:pPr>
          </w:p>
        </w:tc>
        <w:tc>
          <w:tcPr>
            <w:tcW w:w="1134" w:type="dxa"/>
            <w:shd w:val="clear" w:color="auto" w:fill="auto"/>
          </w:tcPr>
          <w:p w14:paraId="151DA320" w14:textId="77777777" w:rsidR="00A80CE8" w:rsidRPr="00265E9A" w:rsidRDefault="00A80CE8" w:rsidP="0093575D">
            <w:pPr>
              <w:pStyle w:val="a7"/>
              <w:spacing w:after="0" w:line="240" w:lineRule="auto"/>
              <w:ind w:left="0"/>
              <w:rPr>
                <w:rFonts w:ascii="Arial" w:hAnsi="Arial" w:cs="Arial"/>
                <w:b/>
                <w:color w:val="FF0000"/>
                <w:sz w:val="20"/>
              </w:rPr>
            </w:pPr>
          </w:p>
        </w:tc>
        <w:tc>
          <w:tcPr>
            <w:tcW w:w="1701" w:type="dxa"/>
            <w:shd w:val="clear" w:color="auto" w:fill="auto"/>
          </w:tcPr>
          <w:p w14:paraId="2D07CD8E" w14:textId="77777777" w:rsidR="00A80CE8" w:rsidRPr="00265E9A" w:rsidRDefault="00A80CE8" w:rsidP="0093575D">
            <w:pPr>
              <w:pStyle w:val="a7"/>
              <w:spacing w:after="0" w:line="240" w:lineRule="auto"/>
              <w:ind w:left="0"/>
              <w:rPr>
                <w:rFonts w:ascii="Arial" w:hAnsi="Arial" w:cs="Arial"/>
                <w:b/>
                <w:color w:val="FF0000"/>
                <w:sz w:val="20"/>
              </w:rPr>
            </w:pPr>
          </w:p>
        </w:tc>
        <w:tc>
          <w:tcPr>
            <w:tcW w:w="1588" w:type="dxa"/>
            <w:shd w:val="clear" w:color="auto" w:fill="auto"/>
          </w:tcPr>
          <w:p w14:paraId="1F658CA4" w14:textId="77777777" w:rsidR="00A80CE8" w:rsidRPr="00265E9A" w:rsidRDefault="00A80CE8" w:rsidP="0093575D">
            <w:pPr>
              <w:pStyle w:val="a7"/>
              <w:spacing w:after="0" w:line="240" w:lineRule="auto"/>
              <w:ind w:left="0"/>
              <w:rPr>
                <w:rFonts w:ascii="Arial" w:hAnsi="Arial" w:cs="Arial"/>
                <w:b/>
                <w:color w:val="FF0000"/>
                <w:sz w:val="20"/>
              </w:rPr>
            </w:pPr>
          </w:p>
        </w:tc>
      </w:tr>
      <w:tr w:rsidR="00A80CE8" w:rsidRPr="00265E9A" w14:paraId="475CB02D" w14:textId="77777777" w:rsidTr="0093575D">
        <w:tc>
          <w:tcPr>
            <w:tcW w:w="1305" w:type="dxa"/>
            <w:shd w:val="clear" w:color="auto" w:fill="auto"/>
          </w:tcPr>
          <w:p w14:paraId="15542994" w14:textId="77777777" w:rsidR="00A80CE8" w:rsidRPr="00A80CE8" w:rsidRDefault="00A80CE8" w:rsidP="0093575D">
            <w:pPr>
              <w:pStyle w:val="a7"/>
              <w:spacing w:after="0" w:line="240" w:lineRule="auto"/>
              <w:ind w:left="0"/>
              <w:rPr>
                <w:rFonts w:ascii="Arial" w:hAnsi="Arial" w:cs="Arial"/>
                <w:sz w:val="20"/>
              </w:rPr>
            </w:pPr>
            <w:r>
              <w:rPr>
                <w:rFonts w:ascii="Arial" w:hAnsi="Arial" w:cs="Arial"/>
                <w:sz w:val="20"/>
                <w:lang w:val="en-US"/>
              </w:rPr>
              <w:t>auth</w:t>
            </w:r>
          </w:p>
        </w:tc>
        <w:tc>
          <w:tcPr>
            <w:tcW w:w="1814" w:type="dxa"/>
            <w:shd w:val="clear" w:color="auto" w:fill="auto"/>
          </w:tcPr>
          <w:p w14:paraId="58CBC26B" w14:textId="77777777" w:rsidR="00A80CE8" w:rsidRPr="00265E9A" w:rsidRDefault="00A80CE8" w:rsidP="0093575D">
            <w:pPr>
              <w:pStyle w:val="a7"/>
              <w:spacing w:after="0" w:line="240" w:lineRule="auto"/>
              <w:ind w:left="0"/>
              <w:rPr>
                <w:rFonts w:ascii="Arial" w:hAnsi="Arial" w:cs="Arial"/>
                <w:sz w:val="20"/>
              </w:rPr>
            </w:pPr>
          </w:p>
        </w:tc>
        <w:tc>
          <w:tcPr>
            <w:tcW w:w="2268" w:type="dxa"/>
            <w:shd w:val="clear" w:color="auto" w:fill="auto"/>
          </w:tcPr>
          <w:p w14:paraId="1BEE70CB" w14:textId="77777777" w:rsidR="00A80CE8" w:rsidRPr="00265E9A" w:rsidRDefault="00A80CE8" w:rsidP="0093575D">
            <w:pPr>
              <w:pStyle w:val="a7"/>
              <w:spacing w:after="0" w:line="240" w:lineRule="auto"/>
              <w:ind w:left="0"/>
              <w:rPr>
                <w:rFonts w:ascii="Arial" w:hAnsi="Arial" w:cs="Arial"/>
                <w:sz w:val="20"/>
              </w:rPr>
            </w:pPr>
          </w:p>
        </w:tc>
        <w:tc>
          <w:tcPr>
            <w:tcW w:w="1134" w:type="dxa"/>
            <w:shd w:val="clear" w:color="auto" w:fill="auto"/>
          </w:tcPr>
          <w:p w14:paraId="2569E122" w14:textId="77777777" w:rsidR="00A80CE8" w:rsidRPr="00265E9A" w:rsidRDefault="00A80CE8" w:rsidP="0093575D">
            <w:pPr>
              <w:pStyle w:val="a7"/>
              <w:spacing w:after="0" w:line="240" w:lineRule="auto"/>
              <w:ind w:left="0"/>
              <w:rPr>
                <w:rFonts w:ascii="Arial" w:hAnsi="Arial" w:cs="Arial"/>
                <w:sz w:val="20"/>
              </w:rPr>
            </w:pPr>
          </w:p>
        </w:tc>
        <w:tc>
          <w:tcPr>
            <w:tcW w:w="1701" w:type="dxa"/>
            <w:shd w:val="clear" w:color="auto" w:fill="auto"/>
          </w:tcPr>
          <w:p w14:paraId="69EE9078" w14:textId="77777777" w:rsidR="00A80CE8" w:rsidRPr="00265E9A" w:rsidRDefault="00A80CE8" w:rsidP="0093575D">
            <w:pPr>
              <w:pStyle w:val="a7"/>
              <w:spacing w:after="0" w:line="240" w:lineRule="auto"/>
              <w:ind w:left="0"/>
              <w:rPr>
                <w:rFonts w:ascii="Arial" w:hAnsi="Arial" w:cs="Arial"/>
                <w:sz w:val="20"/>
              </w:rPr>
            </w:pPr>
          </w:p>
        </w:tc>
        <w:tc>
          <w:tcPr>
            <w:tcW w:w="1588" w:type="dxa"/>
            <w:shd w:val="clear" w:color="auto" w:fill="auto"/>
          </w:tcPr>
          <w:p w14:paraId="00293180" w14:textId="77777777" w:rsidR="00A80CE8" w:rsidRPr="00265E9A" w:rsidRDefault="00A80CE8" w:rsidP="0093575D">
            <w:pPr>
              <w:pStyle w:val="a7"/>
              <w:spacing w:after="0" w:line="240" w:lineRule="auto"/>
              <w:ind w:left="0"/>
              <w:rPr>
                <w:rFonts w:ascii="Arial" w:hAnsi="Arial" w:cs="Arial"/>
                <w:sz w:val="20"/>
              </w:rPr>
            </w:pPr>
          </w:p>
        </w:tc>
      </w:tr>
      <w:tr w:rsidR="00A80CE8" w:rsidRPr="00265E9A" w14:paraId="5336AAB8" w14:textId="77777777" w:rsidTr="0093575D">
        <w:tc>
          <w:tcPr>
            <w:tcW w:w="1305" w:type="dxa"/>
            <w:shd w:val="clear" w:color="auto" w:fill="auto"/>
          </w:tcPr>
          <w:p w14:paraId="49DF7C6D" w14:textId="77777777" w:rsidR="00A80CE8" w:rsidRPr="00A80CE8" w:rsidRDefault="00A80CE8" w:rsidP="0093575D">
            <w:pPr>
              <w:pStyle w:val="a7"/>
              <w:spacing w:after="0" w:line="240" w:lineRule="auto"/>
              <w:ind w:left="0"/>
              <w:rPr>
                <w:rFonts w:ascii="Arial" w:hAnsi="Arial" w:cs="Arial"/>
                <w:sz w:val="20"/>
              </w:rPr>
            </w:pPr>
          </w:p>
        </w:tc>
        <w:tc>
          <w:tcPr>
            <w:tcW w:w="1814" w:type="dxa"/>
            <w:shd w:val="clear" w:color="auto" w:fill="auto"/>
          </w:tcPr>
          <w:p w14:paraId="1DB52DCD" w14:textId="77777777" w:rsidR="00A80CE8" w:rsidRPr="00A80CE8" w:rsidRDefault="00A80CE8" w:rsidP="0093575D">
            <w:pPr>
              <w:pStyle w:val="a7"/>
              <w:spacing w:after="0" w:line="240" w:lineRule="auto"/>
              <w:ind w:left="0"/>
              <w:rPr>
                <w:rFonts w:ascii="Arial" w:hAnsi="Arial" w:cs="Arial"/>
                <w:sz w:val="20"/>
              </w:rPr>
            </w:pPr>
            <w:r w:rsidRPr="00265E9A">
              <w:rPr>
                <w:rFonts w:ascii="Arial" w:hAnsi="Arial" w:cs="Arial"/>
                <w:sz w:val="20"/>
                <w:lang w:val="en-US"/>
              </w:rPr>
              <w:t>clientNumber</w:t>
            </w:r>
          </w:p>
        </w:tc>
        <w:tc>
          <w:tcPr>
            <w:tcW w:w="2268" w:type="dxa"/>
            <w:shd w:val="clear" w:color="auto" w:fill="auto"/>
          </w:tcPr>
          <w:p w14:paraId="4AAAE0E5" w14:textId="77777777" w:rsidR="00A80CE8" w:rsidRPr="00265E9A" w:rsidRDefault="00A80CE8" w:rsidP="0093575D">
            <w:pPr>
              <w:pStyle w:val="a7"/>
              <w:spacing w:after="0" w:line="240" w:lineRule="auto"/>
              <w:ind w:left="0"/>
              <w:rPr>
                <w:rFonts w:ascii="Arial" w:hAnsi="Arial" w:cs="Arial"/>
                <w:sz w:val="20"/>
              </w:rPr>
            </w:pPr>
            <w:r w:rsidRPr="00265E9A">
              <w:rPr>
                <w:rFonts w:ascii="Arial" w:hAnsi="Arial" w:cs="Arial"/>
                <w:sz w:val="20"/>
              </w:rPr>
              <w:t xml:space="preserve">Ваш клиентский номер в системе </w:t>
            </w:r>
            <w:r w:rsidRPr="00265E9A">
              <w:rPr>
                <w:rFonts w:ascii="Arial" w:hAnsi="Arial" w:cs="Arial"/>
                <w:sz w:val="20"/>
                <w:lang w:val="en-US"/>
              </w:rPr>
              <w:t>DPD</w:t>
            </w:r>
            <w:r w:rsidRPr="00265E9A">
              <w:rPr>
                <w:rFonts w:ascii="Arial" w:hAnsi="Arial" w:cs="Arial"/>
                <w:sz w:val="20"/>
              </w:rPr>
              <w:t xml:space="preserve"> (номер вашего договора с </w:t>
            </w:r>
            <w:r w:rsidRPr="00265E9A">
              <w:rPr>
                <w:rFonts w:ascii="Arial" w:hAnsi="Arial" w:cs="Arial"/>
                <w:sz w:val="20"/>
                <w:lang w:val="en-US"/>
              </w:rPr>
              <w:t>DPD</w:t>
            </w:r>
            <w:r w:rsidRPr="00265E9A">
              <w:rPr>
                <w:rFonts w:ascii="Arial" w:hAnsi="Arial" w:cs="Arial"/>
                <w:sz w:val="20"/>
              </w:rPr>
              <w:t>)</w:t>
            </w:r>
          </w:p>
        </w:tc>
        <w:tc>
          <w:tcPr>
            <w:tcW w:w="1134" w:type="dxa"/>
            <w:shd w:val="clear" w:color="auto" w:fill="auto"/>
          </w:tcPr>
          <w:p w14:paraId="18829FB7" w14:textId="77777777" w:rsidR="00A80CE8" w:rsidRPr="00265E9A" w:rsidRDefault="00A80CE8" w:rsidP="0093575D">
            <w:pPr>
              <w:pStyle w:val="a7"/>
              <w:spacing w:after="0" w:line="240" w:lineRule="auto"/>
              <w:ind w:left="0"/>
              <w:rPr>
                <w:rFonts w:ascii="Arial" w:hAnsi="Arial" w:cs="Arial"/>
                <w:sz w:val="20"/>
              </w:rPr>
            </w:pPr>
            <w:r w:rsidRPr="00265E9A">
              <w:rPr>
                <w:rFonts w:ascii="Arial" w:hAnsi="Arial" w:cs="Arial"/>
                <w:sz w:val="20"/>
              </w:rPr>
              <w:t>Число</w:t>
            </w:r>
          </w:p>
        </w:tc>
        <w:tc>
          <w:tcPr>
            <w:tcW w:w="1701" w:type="dxa"/>
            <w:shd w:val="clear" w:color="auto" w:fill="auto"/>
          </w:tcPr>
          <w:p w14:paraId="6635DFE2" w14:textId="77777777" w:rsidR="00A80CE8" w:rsidRPr="00265E9A" w:rsidRDefault="00A80CE8" w:rsidP="0093575D">
            <w:pPr>
              <w:pStyle w:val="a7"/>
              <w:spacing w:after="0" w:line="240" w:lineRule="auto"/>
              <w:ind w:left="0"/>
              <w:rPr>
                <w:rFonts w:ascii="Arial" w:hAnsi="Arial" w:cs="Arial"/>
                <w:sz w:val="20"/>
              </w:rPr>
            </w:pPr>
            <w:r w:rsidRPr="00265E9A">
              <w:rPr>
                <w:rFonts w:ascii="Arial" w:hAnsi="Arial" w:cs="Arial"/>
                <w:sz w:val="20"/>
              </w:rPr>
              <w:t>Да</w:t>
            </w:r>
          </w:p>
        </w:tc>
        <w:tc>
          <w:tcPr>
            <w:tcW w:w="1588" w:type="dxa"/>
            <w:shd w:val="clear" w:color="auto" w:fill="auto"/>
          </w:tcPr>
          <w:p w14:paraId="3BDAC7FB" w14:textId="145B7B5A" w:rsidR="00A80CE8" w:rsidRPr="00265E9A" w:rsidRDefault="00BA5A88" w:rsidP="0093575D">
            <w:pPr>
              <w:pStyle w:val="a7"/>
              <w:spacing w:after="0" w:line="240" w:lineRule="auto"/>
              <w:ind w:left="0"/>
              <w:rPr>
                <w:rFonts w:ascii="Arial" w:hAnsi="Arial" w:cs="Arial"/>
                <w:sz w:val="20"/>
              </w:rPr>
            </w:pPr>
            <w:r w:rsidRPr="00680D92">
              <w:rPr>
                <w:rFonts w:ascii="Arial" w:hAnsi="Arial" w:cs="Arial"/>
                <w:sz w:val="20"/>
              </w:rPr>
              <w:t>1000000000</w:t>
            </w:r>
          </w:p>
        </w:tc>
      </w:tr>
      <w:tr w:rsidR="00A80CE8" w:rsidRPr="00265E9A" w14:paraId="163BF3E1" w14:textId="77777777" w:rsidTr="0093575D">
        <w:tc>
          <w:tcPr>
            <w:tcW w:w="1305" w:type="dxa"/>
            <w:shd w:val="clear" w:color="auto" w:fill="auto"/>
          </w:tcPr>
          <w:p w14:paraId="73403A12" w14:textId="77777777" w:rsidR="00A80CE8" w:rsidRPr="00265E9A" w:rsidRDefault="00A80CE8" w:rsidP="0093575D">
            <w:pPr>
              <w:pStyle w:val="a7"/>
              <w:spacing w:after="0" w:line="240" w:lineRule="auto"/>
              <w:ind w:left="0"/>
              <w:rPr>
                <w:rFonts w:ascii="Arial" w:hAnsi="Arial" w:cs="Arial"/>
                <w:sz w:val="20"/>
                <w:lang w:val="en-US"/>
              </w:rPr>
            </w:pPr>
          </w:p>
        </w:tc>
        <w:tc>
          <w:tcPr>
            <w:tcW w:w="1814" w:type="dxa"/>
            <w:shd w:val="clear" w:color="auto" w:fill="auto"/>
          </w:tcPr>
          <w:p w14:paraId="0200AD98" w14:textId="77777777" w:rsidR="00A80CE8" w:rsidRPr="00265E9A" w:rsidRDefault="00A80CE8" w:rsidP="0093575D">
            <w:pPr>
              <w:pStyle w:val="a7"/>
              <w:spacing w:after="0" w:line="240" w:lineRule="auto"/>
              <w:ind w:left="0"/>
              <w:rPr>
                <w:rFonts w:ascii="Arial" w:hAnsi="Arial" w:cs="Arial"/>
                <w:sz w:val="20"/>
                <w:lang w:val="en-US"/>
              </w:rPr>
            </w:pPr>
            <w:r w:rsidRPr="00265E9A">
              <w:rPr>
                <w:rFonts w:ascii="Arial" w:hAnsi="Arial" w:cs="Arial"/>
                <w:sz w:val="20"/>
                <w:lang w:val="en-US"/>
              </w:rPr>
              <w:t>clientKey</w:t>
            </w:r>
          </w:p>
        </w:tc>
        <w:tc>
          <w:tcPr>
            <w:tcW w:w="2268" w:type="dxa"/>
            <w:shd w:val="clear" w:color="auto" w:fill="auto"/>
          </w:tcPr>
          <w:p w14:paraId="6F1046CE" w14:textId="77777777" w:rsidR="00A80CE8" w:rsidRPr="00265E9A" w:rsidRDefault="00A80CE8" w:rsidP="0093575D">
            <w:pPr>
              <w:pStyle w:val="a7"/>
              <w:spacing w:after="0" w:line="240" w:lineRule="auto"/>
              <w:ind w:left="0"/>
              <w:rPr>
                <w:rFonts w:ascii="Arial" w:hAnsi="Arial" w:cs="Arial"/>
                <w:sz w:val="20"/>
              </w:rPr>
            </w:pPr>
            <w:r w:rsidRPr="00265E9A">
              <w:rPr>
                <w:rFonts w:ascii="Arial" w:hAnsi="Arial" w:cs="Arial"/>
                <w:sz w:val="20"/>
              </w:rPr>
              <w:t xml:space="preserve">Ваш уникальный ключ для авторизации, полученный у сотрудника </w:t>
            </w:r>
            <w:r w:rsidRPr="00265E9A">
              <w:rPr>
                <w:rFonts w:ascii="Arial" w:hAnsi="Arial" w:cs="Arial"/>
                <w:sz w:val="20"/>
                <w:lang w:val="en-US"/>
              </w:rPr>
              <w:t>DPD</w:t>
            </w:r>
          </w:p>
        </w:tc>
        <w:tc>
          <w:tcPr>
            <w:tcW w:w="1134" w:type="dxa"/>
            <w:shd w:val="clear" w:color="auto" w:fill="auto"/>
          </w:tcPr>
          <w:p w14:paraId="5E793B95" w14:textId="77777777" w:rsidR="00A80CE8" w:rsidRPr="00265E9A" w:rsidRDefault="00A80CE8" w:rsidP="0093575D">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6BEF9F83" w14:textId="77777777" w:rsidR="00A80CE8" w:rsidRPr="00265E9A" w:rsidRDefault="00A80CE8" w:rsidP="0093575D">
            <w:pPr>
              <w:pStyle w:val="a7"/>
              <w:spacing w:after="0" w:line="240" w:lineRule="auto"/>
              <w:ind w:left="0"/>
              <w:rPr>
                <w:rFonts w:ascii="Arial" w:hAnsi="Arial" w:cs="Arial"/>
                <w:sz w:val="20"/>
              </w:rPr>
            </w:pPr>
            <w:r w:rsidRPr="00265E9A">
              <w:rPr>
                <w:rFonts w:ascii="Arial" w:hAnsi="Arial" w:cs="Arial"/>
                <w:sz w:val="20"/>
              </w:rPr>
              <w:t>Да</w:t>
            </w:r>
          </w:p>
        </w:tc>
        <w:tc>
          <w:tcPr>
            <w:tcW w:w="1588" w:type="dxa"/>
            <w:shd w:val="clear" w:color="auto" w:fill="auto"/>
          </w:tcPr>
          <w:p w14:paraId="62C7635E" w14:textId="77777777" w:rsidR="00A80CE8" w:rsidRPr="00265E9A" w:rsidRDefault="00A80CE8" w:rsidP="0093575D">
            <w:pPr>
              <w:pStyle w:val="a7"/>
              <w:spacing w:after="0" w:line="240" w:lineRule="auto"/>
              <w:ind w:left="0"/>
              <w:rPr>
                <w:rFonts w:ascii="Arial" w:hAnsi="Arial" w:cs="Arial"/>
                <w:sz w:val="20"/>
              </w:rPr>
            </w:pPr>
            <w:r w:rsidRPr="00E33329">
              <w:rPr>
                <w:rFonts w:ascii="Arial" w:hAnsi="Arial" w:cs="Arial"/>
                <w:sz w:val="20"/>
              </w:rPr>
              <w:t>C0DF3C5DD0F7BDA4C20EB373DC31E1CA2CF394F2</w:t>
            </w:r>
          </w:p>
        </w:tc>
      </w:tr>
      <w:tr w:rsidR="00A80CE8" w:rsidRPr="00265E9A" w14:paraId="1B3021AD" w14:textId="77777777" w:rsidTr="0093575D">
        <w:tc>
          <w:tcPr>
            <w:tcW w:w="1305" w:type="dxa"/>
            <w:shd w:val="clear" w:color="auto" w:fill="auto"/>
          </w:tcPr>
          <w:p w14:paraId="1507B357" w14:textId="77777777" w:rsidR="00A80CE8" w:rsidRPr="002A20E3" w:rsidRDefault="00A80CE8" w:rsidP="0093575D">
            <w:pPr>
              <w:pStyle w:val="a7"/>
              <w:spacing w:after="0" w:line="240" w:lineRule="auto"/>
              <w:ind w:left="0"/>
              <w:rPr>
                <w:rFonts w:ascii="Arial" w:hAnsi="Arial" w:cs="Arial"/>
                <w:sz w:val="20"/>
                <w:lang w:val="en-US"/>
              </w:rPr>
            </w:pPr>
            <w:r>
              <w:rPr>
                <w:rFonts w:ascii="Arial" w:hAnsi="Arial" w:cs="Arial"/>
                <w:sz w:val="20"/>
                <w:lang w:val="en-US"/>
              </w:rPr>
              <w:t>o</w:t>
            </w:r>
            <w:r w:rsidRPr="00265E9A">
              <w:rPr>
                <w:rFonts w:ascii="Arial" w:hAnsi="Arial" w:cs="Arial"/>
                <w:sz w:val="20"/>
                <w:lang w:val="en-US"/>
              </w:rPr>
              <w:t>rder</w:t>
            </w:r>
            <w:r>
              <w:rPr>
                <w:rFonts w:ascii="Arial" w:hAnsi="Arial" w:cs="Arial"/>
                <w:sz w:val="20"/>
              </w:rPr>
              <w:t>_</w:t>
            </w:r>
            <w:r>
              <w:rPr>
                <w:rFonts w:ascii="Arial" w:hAnsi="Arial" w:cs="Arial"/>
                <w:sz w:val="20"/>
                <w:lang w:val="en-US"/>
              </w:rPr>
              <w:t>num</w:t>
            </w:r>
          </w:p>
        </w:tc>
        <w:tc>
          <w:tcPr>
            <w:tcW w:w="1814" w:type="dxa"/>
            <w:shd w:val="clear" w:color="auto" w:fill="auto"/>
          </w:tcPr>
          <w:p w14:paraId="6377D7B6" w14:textId="77777777" w:rsidR="00A80CE8" w:rsidRPr="00265E9A" w:rsidRDefault="00A80CE8" w:rsidP="0093575D">
            <w:pPr>
              <w:pStyle w:val="a7"/>
              <w:spacing w:after="0" w:line="240" w:lineRule="auto"/>
              <w:ind w:left="0"/>
              <w:rPr>
                <w:rFonts w:ascii="Arial" w:hAnsi="Arial" w:cs="Arial"/>
                <w:sz w:val="20"/>
                <w:lang w:val="en-US"/>
              </w:rPr>
            </w:pPr>
          </w:p>
        </w:tc>
        <w:tc>
          <w:tcPr>
            <w:tcW w:w="2268" w:type="dxa"/>
            <w:shd w:val="clear" w:color="auto" w:fill="auto"/>
          </w:tcPr>
          <w:p w14:paraId="079B496C" w14:textId="77777777" w:rsidR="00A80CE8" w:rsidRPr="002A20E3" w:rsidRDefault="00A80CE8" w:rsidP="0093575D">
            <w:pPr>
              <w:pStyle w:val="a7"/>
              <w:spacing w:after="0" w:line="240" w:lineRule="auto"/>
              <w:ind w:left="0"/>
              <w:rPr>
                <w:rFonts w:ascii="Arial" w:hAnsi="Arial" w:cs="Arial"/>
                <w:sz w:val="20"/>
                <w:lang w:val="en-US"/>
              </w:rPr>
            </w:pPr>
            <w:r w:rsidRPr="00265E9A">
              <w:rPr>
                <w:rFonts w:ascii="Arial" w:hAnsi="Arial" w:cs="Arial"/>
                <w:sz w:val="20"/>
              </w:rPr>
              <w:t>Номер заказа</w:t>
            </w:r>
            <w:r>
              <w:rPr>
                <w:rFonts w:ascii="Arial" w:hAnsi="Arial" w:cs="Arial"/>
                <w:sz w:val="20"/>
                <w:lang w:val="en-US"/>
              </w:rPr>
              <w:t xml:space="preserve"> </w:t>
            </w:r>
            <w:r w:rsidRPr="00265E9A">
              <w:rPr>
                <w:rFonts w:ascii="Arial" w:hAnsi="Arial" w:cs="Arial"/>
                <w:sz w:val="20"/>
                <w:lang w:val="en-US"/>
              </w:rPr>
              <w:t>DPD</w:t>
            </w:r>
          </w:p>
        </w:tc>
        <w:tc>
          <w:tcPr>
            <w:tcW w:w="1134" w:type="dxa"/>
            <w:shd w:val="clear" w:color="auto" w:fill="auto"/>
          </w:tcPr>
          <w:p w14:paraId="6B5C61B7" w14:textId="77777777" w:rsidR="00A80CE8" w:rsidRPr="00265E9A" w:rsidRDefault="00A80CE8" w:rsidP="0093575D">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521D8D22" w14:textId="77777777" w:rsidR="00A80CE8" w:rsidRPr="00265E9A" w:rsidRDefault="00A80CE8" w:rsidP="0093575D">
            <w:pPr>
              <w:pStyle w:val="a7"/>
              <w:spacing w:after="0" w:line="240" w:lineRule="auto"/>
              <w:ind w:left="0"/>
              <w:rPr>
                <w:rFonts w:ascii="Arial" w:hAnsi="Arial" w:cs="Arial"/>
                <w:sz w:val="20"/>
              </w:rPr>
            </w:pPr>
            <w:r w:rsidRPr="00265E9A">
              <w:rPr>
                <w:rFonts w:ascii="Arial" w:hAnsi="Arial" w:cs="Arial"/>
                <w:sz w:val="20"/>
              </w:rPr>
              <w:t>Да</w:t>
            </w:r>
          </w:p>
        </w:tc>
        <w:tc>
          <w:tcPr>
            <w:tcW w:w="1588" w:type="dxa"/>
            <w:shd w:val="clear" w:color="auto" w:fill="auto"/>
          </w:tcPr>
          <w:p w14:paraId="52BC41AB" w14:textId="77777777" w:rsidR="00A80CE8" w:rsidRPr="002A20E3" w:rsidRDefault="00A80CE8" w:rsidP="0093575D">
            <w:pPr>
              <w:pStyle w:val="a7"/>
              <w:spacing w:after="0" w:line="240" w:lineRule="auto"/>
              <w:ind w:left="0"/>
              <w:rPr>
                <w:rFonts w:ascii="Arial" w:hAnsi="Arial" w:cs="Arial"/>
                <w:sz w:val="20"/>
                <w:lang w:val="en-US"/>
              </w:rPr>
            </w:pPr>
            <w:r w:rsidRPr="00E33329">
              <w:rPr>
                <w:rFonts w:ascii="Arial" w:hAnsi="Arial" w:cs="Arial"/>
                <w:sz w:val="20"/>
              </w:rPr>
              <w:t>UZ087756210</w:t>
            </w:r>
          </w:p>
        </w:tc>
      </w:tr>
      <w:tr w:rsidR="00A80CE8" w:rsidRPr="00265E9A" w14:paraId="3AB99197" w14:textId="77777777" w:rsidTr="0093575D">
        <w:trPr>
          <w:trHeight w:val="394"/>
        </w:trPr>
        <w:tc>
          <w:tcPr>
            <w:tcW w:w="1305" w:type="dxa"/>
            <w:shd w:val="clear" w:color="auto" w:fill="auto"/>
          </w:tcPr>
          <w:p w14:paraId="2088BA8C" w14:textId="77777777" w:rsidR="00A80CE8" w:rsidRPr="00565A1E" w:rsidRDefault="00A80CE8" w:rsidP="0093575D">
            <w:pPr>
              <w:pStyle w:val="a7"/>
              <w:spacing w:after="0" w:line="288" w:lineRule="auto"/>
              <w:ind w:left="0"/>
              <w:rPr>
                <w:rFonts w:ascii="Arial" w:hAnsi="Arial" w:cs="Arial"/>
                <w:sz w:val="20"/>
                <w:lang w:val="en-US"/>
              </w:rPr>
            </w:pPr>
            <w:r w:rsidRPr="002A20E3">
              <w:rPr>
                <w:rFonts w:ascii="Arial" w:hAnsi="Arial" w:cs="Arial"/>
                <w:sz w:val="20"/>
                <w:lang w:val="en-US"/>
              </w:rPr>
              <w:t>param</w:t>
            </w:r>
          </w:p>
        </w:tc>
        <w:tc>
          <w:tcPr>
            <w:tcW w:w="1814" w:type="dxa"/>
            <w:shd w:val="clear" w:color="auto" w:fill="auto"/>
          </w:tcPr>
          <w:p w14:paraId="38695863" w14:textId="77777777" w:rsidR="00A80CE8" w:rsidRPr="00265E9A" w:rsidRDefault="00A80CE8" w:rsidP="0093575D">
            <w:pPr>
              <w:spacing w:after="0" w:line="288" w:lineRule="auto"/>
              <w:rPr>
                <w:rFonts w:ascii="Arial" w:hAnsi="Arial" w:cs="Arial"/>
                <w:sz w:val="20"/>
              </w:rPr>
            </w:pPr>
          </w:p>
        </w:tc>
        <w:tc>
          <w:tcPr>
            <w:tcW w:w="2268" w:type="dxa"/>
            <w:shd w:val="clear" w:color="auto" w:fill="auto"/>
          </w:tcPr>
          <w:p w14:paraId="3C70AB67" w14:textId="77777777" w:rsidR="00A80CE8" w:rsidRPr="00265E9A" w:rsidRDefault="00A80CE8" w:rsidP="0093575D">
            <w:pPr>
              <w:pStyle w:val="a7"/>
              <w:spacing w:after="0" w:line="288" w:lineRule="auto"/>
              <w:ind w:left="0"/>
              <w:rPr>
                <w:rFonts w:ascii="Arial" w:hAnsi="Arial" w:cs="Arial"/>
                <w:sz w:val="20"/>
              </w:rPr>
            </w:pPr>
            <w:r>
              <w:rPr>
                <w:rFonts w:ascii="Arial" w:hAnsi="Arial" w:cs="Arial"/>
                <w:sz w:val="20"/>
              </w:rPr>
              <w:t>П</w:t>
            </w:r>
            <w:r w:rsidRPr="00265E9A">
              <w:rPr>
                <w:rFonts w:ascii="Arial" w:hAnsi="Arial" w:cs="Arial"/>
                <w:sz w:val="20"/>
              </w:rPr>
              <w:t>араметр</w:t>
            </w:r>
            <w:r>
              <w:rPr>
                <w:rFonts w:ascii="Arial" w:hAnsi="Arial" w:cs="Arial"/>
                <w:sz w:val="20"/>
              </w:rPr>
              <w:t>ы заказа</w:t>
            </w:r>
          </w:p>
        </w:tc>
        <w:tc>
          <w:tcPr>
            <w:tcW w:w="1134" w:type="dxa"/>
            <w:shd w:val="clear" w:color="auto" w:fill="auto"/>
          </w:tcPr>
          <w:p w14:paraId="496C554D" w14:textId="5760676C" w:rsidR="00A80CE8" w:rsidRPr="000E5519" w:rsidRDefault="00867435" w:rsidP="0093575D">
            <w:pPr>
              <w:pStyle w:val="a7"/>
              <w:spacing w:after="0" w:line="288" w:lineRule="auto"/>
              <w:ind w:left="0"/>
              <w:rPr>
                <w:rFonts w:ascii="Arial" w:hAnsi="Arial" w:cs="Arial"/>
                <w:sz w:val="20"/>
                <w:lang w:val="en-US"/>
              </w:rPr>
            </w:pPr>
            <w:hyperlink w:anchor="_Описание_типа_param" w:history="1">
              <w:r w:rsidR="00A80CE8" w:rsidRPr="00BA5A88">
                <w:rPr>
                  <w:rStyle w:val="a8"/>
                  <w:rFonts w:ascii="Arial" w:hAnsi="Arial" w:cs="Arial"/>
                  <w:sz w:val="20"/>
                  <w:lang w:val="en-US"/>
                </w:rPr>
                <w:t>param</w:t>
              </w:r>
            </w:hyperlink>
          </w:p>
        </w:tc>
        <w:tc>
          <w:tcPr>
            <w:tcW w:w="1701" w:type="dxa"/>
            <w:shd w:val="clear" w:color="auto" w:fill="auto"/>
          </w:tcPr>
          <w:p w14:paraId="5C113E5E" w14:textId="77777777" w:rsidR="00A80CE8" w:rsidRPr="00265E9A" w:rsidRDefault="00A80CE8" w:rsidP="0093575D">
            <w:pPr>
              <w:pStyle w:val="a7"/>
              <w:spacing w:after="0" w:line="288" w:lineRule="auto"/>
              <w:ind w:left="0"/>
              <w:rPr>
                <w:rFonts w:ascii="Arial" w:hAnsi="Arial" w:cs="Arial"/>
                <w:sz w:val="20"/>
              </w:rPr>
            </w:pPr>
            <w:r w:rsidRPr="00265E9A">
              <w:rPr>
                <w:rFonts w:ascii="Arial" w:hAnsi="Arial" w:cs="Arial"/>
                <w:sz w:val="20"/>
              </w:rPr>
              <w:t>Да</w:t>
            </w:r>
          </w:p>
        </w:tc>
        <w:tc>
          <w:tcPr>
            <w:tcW w:w="1588" w:type="dxa"/>
            <w:shd w:val="clear" w:color="auto" w:fill="auto"/>
          </w:tcPr>
          <w:p w14:paraId="1C927C5C" w14:textId="77777777" w:rsidR="00A80CE8" w:rsidRPr="00265E9A" w:rsidRDefault="00A80CE8" w:rsidP="0093575D">
            <w:pPr>
              <w:pStyle w:val="a7"/>
              <w:spacing w:after="0" w:line="288" w:lineRule="auto"/>
              <w:ind w:left="0"/>
              <w:rPr>
                <w:rFonts w:ascii="Arial" w:hAnsi="Arial" w:cs="Arial"/>
                <w:sz w:val="20"/>
              </w:rPr>
            </w:pPr>
          </w:p>
        </w:tc>
      </w:tr>
    </w:tbl>
    <w:p w14:paraId="7C132239" w14:textId="77777777" w:rsidR="00A80CE8" w:rsidRDefault="00A80CE8" w:rsidP="00A80CE8">
      <w:pPr>
        <w:pStyle w:val="a7"/>
        <w:spacing w:after="0" w:line="240" w:lineRule="auto"/>
        <w:ind w:left="0"/>
        <w:rPr>
          <w:rFonts w:ascii="Arial" w:hAnsi="Arial" w:cs="Arial"/>
          <w:color w:val="0070C0"/>
          <w:sz w:val="20"/>
        </w:rPr>
      </w:pPr>
    </w:p>
    <w:p w14:paraId="2C59EF93" w14:textId="533B24F9" w:rsidR="00A80CE8" w:rsidRPr="00BA5A88" w:rsidRDefault="00A80CE8" w:rsidP="00BA5A88">
      <w:pPr>
        <w:spacing w:after="0" w:line="288" w:lineRule="auto"/>
        <w:rPr>
          <w:rFonts w:ascii="Arial" w:hAnsi="Arial" w:cs="Arial"/>
          <w:sz w:val="20"/>
          <w:szCs w:val="20"/>
        </w:rPr>
      </w:pPr>
      <w:r w:rsidRPr="004A4ADC">
        <w:rPr>
          <w:rFonts w:ascii="Arial" w:hAnsi="Arial" w:cs="Arial"/>
          <w:sz w:val="20"/>
          <w:szCs w:val="20"/>
        </w:rPr>
        <w:t>Тело запроса:</w:t>
      </w:r>
    </w:p>
    <w:p w14:paraId="1148B179" w14:textId="08B90521" w:rsidR="00A80CE8" w:rsidRDefault="00A80CE8" w:rsidP="00BA5A88">
      <w:pPr>
        <w:pStyle w:val="3"/>
        <w:numPr>
          <w:ilvl w:val="2"/>
          <w:numId w:val="8"/>
        </w:numPr>
      </w:pPr>
      <w:bookmarkStart w:id="951" w:name="_4.7.4_Параметры_ответного"/>
      <w:bookmarkEnd w:id="951"/>
      <w:r>
        <w:t xml:space="preserve"> </w:t>
      </w:r>
      <w:bookmarkStart w:id="952" w:name="_Toc179829701"/>
      <w:r w:rsidRPr="00256C68">
        <w:t>Параметры ответного сообщения для changeOrderParams</w:t>
      </w:r>
      <w:bookmarkEnd w:id="952"/>
    </w:p>
    <w:p w14:paraId="2CCD24FB" w14:textId="32F5C2DB" w:rsidR="00A80CE8" w:rsidRPr="002228A6" w:rsidRDefault="00A80CE8" w:rsidP="00A80CE8">
      <w:pPr>
        <w:pStyle w:val="a7"/>
        <w:spacing w:after="0" w:line="240" w:lineRule="auto"/>
        <w:ind w:left="0"/>
        <w:rPr>
          <w:rFonts w:ascii="Arial" w:hAnsi="Arial" w:cs="Arial"/>
          <w:color w:val="0070C0"/>
          <w:sz w:val="20"/>
        </w:rPr>
      </w:pPr>
    </w:p>
    <w:tbl>
      <w:tblPr>
        <w:tblpPr w:leftFromText="180" w:rightFromText="180" w:vertAnchor="text" w:horzAnchor="margin" w:tblpY="63"/>
        <w:tblW w:w="9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3549"/>
        <w:gridCol w:w="1134"/>
        <w:gridCol w:w="1701"/>
        <w:gridCol w:w="1591"/>
      </w:tblGrid>
      <w:tr w:rsidR="00A80CE8" w:rsidRPr="00680D92" w14:paraId="44D1CDFD" w14:textId="77777777" w:rsidTr="0093575D">
        <w:trPr>
          <w:tblHeader/>
        </w:trPr>
        <w:tc>
          <w:tcPr>
            <w:tcW w:w="1838" w:type="dxa"/>
            <w:shd w:val="clear" w:color="auto" w:fill="auto"/>
          </w:tcPr>
          <w:p w14:paraId="55108999" w14:textId="77777777" w:rsidR="00A80CE8" w:rsidRPr="00680D92" w:rsidRDefault="00A80CE8" w:rsidP="0093575D">
            <w:pPr>
              <w:pStyle w:val="a7"/>
              <w:spacing w:after="0" w:line="240" w:lineRule="auto"/>
              <w:ind w:left="0"/>
              <w:jc w:val="center"/>
              <w:rPr>
                <w:rFonts w:ascii="Arial" w:hAnsi="Arial" w:cs="Arial"/>
                <w:b/>
                <w:sz w:val="20"/>
              </w:rPr>
            </w:pPr>
            <w:r w:rsidRPr="00680D92">
              <w:rPr>
                <w:rFonts w:ascii="Arial" w:hAnsi="Arial" w:cs="Arial"/>
                <w:b/>
                <w:sz w:val="20"/>
              </w:rPr>
              <w:t>Параметр</w:t>
            </w:r>
          </w:p>
        </w:tc>
        <w:tc>
          <w:tcPr>
            <w:tcW w:w="3549" w:type="dxa"/>
            <w:shd w:val="clear" w:color="auto" w:fill="auto"/>
          </w:tcPr>
          <w:p w14:paraId="767B994E" w14:textId="77777777" w:rsidR="00A80CE8" w:rsidRPr="00680D92" w:rsidRDefault="00A80CE8" w:rsidP="0093575D">
            <w:pPr>
              <w:pStyle w:val="a7"/>
              <w:spacing w:after="0" w:line="240" w:lineRule="auto"/>
              <w:ind w:left="0"/>
              <w:jc w:val="center"/>
              <w:rPr>
                <w:rFonts w:ascii="Arial" w:hAnsi="Arial" w:cs="Arial"/>
                <w:b/>
                <w:sz w:val="20"/>
              </w:rPr>
            </w:pPr>
            <w:r w:rsidRPr="00680D92">
              <w:rPr>
                <w:rFonts w:ascii="Arial" w:hAnsi="Arial" w:cs="Arial"/>
                <w:b/>
                <w:sz w:val="20"/>
              </w:rPr>
              <w:t>Описание</w:t>
            </w:r>
          </w:p>
        </w:tc>
        <w:tc>
          <w:tcPr>
            <w:tcW w:w="1134" w:type="dxa"/>
            <w:shd w:val="clear" w:color="auto" w:fill="auto"/>
          </w:tcPr>
          <w:p w14:paraId="7EB546A9" w14:textId="77777777" w:rsidR="00A80CE8" w:rsidRPr="00680D92" w:rsidRDefault="00A80CE8" w:rsidP="0093575D">
            <w:pPr>
              <w:pStyle w:val="a7"/>
              <w:spacing w:after="0" w:line="240" w:lineRule="auto"/>
              <w:ind w:left="0"/>
              <w:jc w:val="center"/>
              <w:rPr>
                <w:rFonts w:ascii="Arial" w:hAnsi="Arial" w:cs="Arial"/>
                <w:b/>
                <w:sz w:val="20"/>
              </w:rPr>
            </w:pPr>
            <w:r w:rsidRPr="00680D92">
              <w:rPr>
                <w:rFonts w:ascii="Arial" w:hAnsi="Arial" w:cs="Arial"/>
                <w:b/>
                <w:sz w:val="20"/>
              </w:rPr>
              <w:t>Тип</w:t>
            </w:r>
          </w:p>
        </w:tc>
        <w:tc>
          <w:tcPr>
            <w:tcW w:w="1701" w:type="dxa"/>
            <w:shd w:val="clear" w:color="auto" w:fill="auto"/>
          </w:tcPr>
          <w:p w14:paraId="0B64AF05" w14:textId="77777777" w:rsidR="00A80CE8" w:rsidRPr="00680D92" w:rsidRDefault="00A80CE8" w:rsidP="0093575D">
            <w:pPr>
              <w:pStyle w:val="a7"/>
              <w:spacing w:after="0" w:line="240" w:lineRule="auto"/>
              <w:ind w:left="0"/>
              <w:jc w:val="center"/>
              <w:rPr>
                <w:rFonts w:ascii="Arial" w:hAnsi="Arial" w:cs="Arial"/>
                <w:b/>
                <w:sz w:val="20"/>
              </w:rPr>
            </w:pPr>
            <w:r w:rsidRPr="00680D92">
              <w:rPr>
                <w:rFonts w:ascii="Arial" w:hAnsi="Arial" w:cs="Arial"/>
                <w:b/>
                <w:sz w:val="20"/>
              </w:rPr>
              <w:t>Обязательный</w:t>
            </w:r>
          </w:p>
        </w:tc>
        <w:tc>
          <w:tcPr>
            <w:tcW w:w="1591" w:type="dxa"/>
            <w:shd w:val="clear" w:color="auto" w:fill="auto"/>
          </w:tcPr>
          <w:p w14:paraId="309AFC67" w14:textId="77777777" w:rsidR="00A80CE8" w:rsidRPr="00680D92" w:rsidRDefault="00A80CE8" w:rsidP="0093575D">
            <w:pPr>
              <w:pStyle w:val="a7"/>
              <w:spacing w:after="0" w:line="240" w:lineRule="auto"/>
              <w:ind w:left="0"/>
              <w:jc w:val="center"/>
              <w:rPr>
                <w:rFonts w:ascii="Arial" w:hAnsi="Arial" w:cs="Arial"/>
                <w:b/>
                <w:sz w:val="20"/>
              </w:rPr>
            </w:pPr>
            <w:r w:rsidRPr="00680D92">
              <w:rPr>
                <w:rFonts w:ascii="Arial" w:hAnsi="Arial" w:cs="Arial"/>
                <w:b/>
                <w:sz w:val="20"/>
              </w:rPr>
              <w:t>Пример</w:t>
            </w:r>
          </w:p>
        </w:tc>
      </w:tr>
      <w:tr w:rsidR="00A80CE8" w:rsidRPr="00680D92" w14:paraId="2203ACB6" w14:textId="77777777" w:rsidTr="0093575D">
        <w:tc>
          <w:tcPr>
            <w:tcW w:w="1838" w:type="dxa"/>
            <w:shd w:val="clear" w:color="auto" w:fill="auto"/>
          </w:tcPr>
          <w:p w14:paraId="3FD84331" w14:textId="77777777" w:rsidR="00A80CE8" w:rsidRPr="00680D92" w:rsidRDefault="00A80CE8" w:rsidP="0093575D">
            <w:pPr>
              <w:spacing w:after="0" w:line="240" w:lineRule="auto"/>
              <w:rPr>
                <w:rFonts w:ascii="Arial" w:hAnsi="Arial" w:cs="Arial"/>
                <w:sz w:val="20"/>
              </w:rPr>
            </w:pPr>
            <w:r>
              <w:rPr>
                <w:rFonts w:ascii="Arial" w:hAnsi="Arial" w:cs="Arial"/>
                <w:sz w:val="20"/>
                <w:lang w:val="en-US"/>
              </w:rPr>
              <w:t>o</w:t>
            </w:r>
            <w:r w:rsidRPr="00265E9A">
              <w:rPr>
                <w:rFonts w:ascii="Arial" w:hAnsi="Arial" w:cs="Arial"/>
                <w:sz w:val="20"/>
                <w:lang w:val="en-US"/>
              </w:rPr>
              <w:t>rder</w:t>
            </w:r>
            <w:r>
              <w:rPr>
                <w:rFonts w:ascii="Arial" w:hAnsi="Arial" w:cs="Arial"/>
                <w:sz w:val="20"/>
              </w:rPr>
              <w:t>_</w:t>
            </w:r>
            <w:r>
              <w:rPr>
                <w:rFonts w:ascii="Arial" w:hAnsi="Arial" w:cs="Arial"/>
                <w:sz w:val="20"/>
                <w:lang w:val="en-US"/>
              </w:rPr>
              <w:t>num</w:t>
            </w:r>
          </w:p>
        </w:tc>
        <w:tc>
          <w:tcPr>
            <w:tcW w:w="3549" w:type="dxa"/>
            <w:shd w:val="clear" w:color="auto" w:fill="auto"/>
          </w:tcPr>
          <w:p w14:paraId="6696984C" w14:textId="77777777" w:rsidR="00A80CE8" w:rsidRPr="00680D92" w:rsidRDefault="00A80CE8" w:rsidP="0093575D">
            <w:pPr>
              <w:pStyle w:val="a7"/>
              <w:spacing w:after="0" w:line="240" w:lineRule="auto"/>
              <w:ind w:left="0"/>
              <w:rPr>
                <w:rFonts w:ascii="Arial" w:hAnsi="Arial" w:cs="Arial"/>
                <w:sz w:val="20"/>
              </w:rPr>
            </w:pPr>
            <w:r w:rsidRPr="00680D92">
              <w:rPr>
                <w:rFonts w:ascii="Arial" w:hAnsi="Arial" w:cs="Arial"/>
                <w:sz w:val="20"/>
              </w:rPr>
              <w:t xml:space="preserve">Номер заказа </w:t>
            </w:r>
            <w:r w:rsidRPr="00680D92">
              <w:rPr>
                <w:rFonts w:ascii="Arial" w:hAnsi="Arial" w:cs="Arial"/>
                <w:sz w:val="20"/>
                <w:lang w:val="en-US"/>
              </w:rPr>
              <w:t>DPD</w:t>
            </w:r>
            <w:r w:rsidRPr="00680D92">
              <w:rPr>
                <w:rFonts w:ascii="Arial" w:hAnsi="Arial" w:cs="Arial"/>
                <w:sz w:val="20"/>
              </w:rPr>
              <w:t xml:space="preserve">. Возвращается в ответном </w:t>
            </w:r>
            <w:r>
              <w:rPr>
                <w:rFonts w:ascii="Arial" w:hAnsi="Arial" w:cs="Arial"/>
                <w:sz w:val="20"/>
              </w:rPr>
              <w:t>сообщении</w:t>
            </w:r>
          </w:p>
        </w:tc>
        <w:tc>
          <w:tcPr>
            <w:tcW w:w="1134" w:type="dxa"/>
            <w:shd w:val="clear" w:color="auto" w:fill="auto"/>
          </w:tcPr>
          <w:p w14:paraId="3A5D9239" w14:textId="77777777" w:rsidR="00A80CE8" w:rsidRPr="00680D92" w:rsidRDefault="00A80CE8" w:rsidP="0093575D">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shd w:val="clear" w:color="auto" w:fill="auto"/>
          </w:tcPr>
          <w:p w14:paraId="32BF5CCA" w14:textId="77777777" w:rsidR="00A80CE8" w:rsidRPr="00AF2B8E" w:rsidRDefault="00A80CE8" w:rsidP="0093575D">
            <w:pPr>
              <w:pStyle w:val="a7"/>
              <w:spacing w:after="0" w:line="240" w:lineRule="auto"/>
              <w:ind w:left="0"/>
              <w:rPr>
                <w:rFonts w:ascii="Arial" w:hAnsi="Arial" w:cs="Arial"/>
                <w:sz w:val="20"/>
              </w:rPr>
            </w:pPr>
            <w:r>
              <w:rPr>
                <w:rFonts w:ascii="Arial" w:hAnsi="Arial" w:cs="Arial"/>
                <w:sz w:val="20"/>
              </w:rPr>
              <w:t>Да</w:t>
            </w:r>
          </w:p>
        </w:tc>
        <w:tc>
          <w:tcPr>
            <w:tcW w:w="1591" w:type="dxa"/>
            <w:shd w:val="clear" w:color="auto" w:fill="auto"/>
          </w:tcPr>
          <w:p w14:paraId="7257812E" w14:textId="77777777" w:rsidR="00A80CE8" w:rsidRPr="008B74B7" w:rsidRDefault="00A80CE8" w:rsidP="0093575D">
            <w:pPr>
              <w:pStyle w:val="a7"/>
              <w:spacing w:after="0" w:line="240" w:lineRule="auto"/>
              <w:ind w:left="0"/>
              <w:rPr>
                <w:rFonts w:ascii="Arial" w:hAnsi="Arial" w:cs="Arial"/>
                <w:sz w:val="20"/>
              </w:rPr>
            </w:pPr>
            <w:r w:rsidRPr="00E33329">
              <w:rPr>
                <w:rFonts w:ascii="Arial" w:hAnsi="Arial" w:cs="Arial"/>
                <w:sz w:val="20"/>
              </w:rPr>
              <w:t>UZ087756210</w:t>
            </w:r>
          </w:p>
        </w:tc>
      </w:tr>
      <w:tr w:rsidR="00A80CE8" w:rsidRPr="00680D92" w14:paraId="3646509D" w14:textId="77777777" w:rsidTr="0093575D">
        <w:tc>
          <w:tcPr>
            <w:tcW w:w="1838" w:type="dxa"/>
            <w:shd w:val="clear" w:color="auto" w:fill="auto"/>
          </w:tcPr>
          <w:p w14:paraId="02058448" w14:textId="77777777" w:rsidR="00A80CE8" w:rsidRPr="00680D92" w:rsidRDefault="00A80CE8" w:rsidP="0093575D">
            <w:pPr>
              <w:spacing w:after="0" w:line="240" w:lineRule="auto"/>
              <w:rPr>
                <w:rFonts w:ascii="Arial" w:hAnsi="Arial" w:cs="Arial"/>
                <w:sz w:val="20"/>
              </w:rPr>
            </w:pPr>
            <w:r>
              <w:rPr>
                <w:rStyle w:val="ui-provider"/>
              </w:rPr>
              <w:t>paramResult</w:t>
            </w:r>
          </w:p>
        </w:tc>
        <w:tc>
          <w:tcPr>
            <w:tcW w:w="3549" w:type="dxa"/>
            <w:shd w:val="clear" w:color="auto" w:fill="auto"/>
          </w:tcPr>
          <w:p w14:paraId="28B0808B" w14:textId="77777777" w:rsidR="00A80CE8" w:rsidRPr="00680D92" w:rsidRDefault="00A80CE8" w:rsidP="0093575D">
            <w:pPr>
              <w:pStyle w:val="a7"/>
              <w:spacing w:after="0" w:line="240" w:lineRule="auto"/>
              <w:ind w:left="0"/>
              <w:rPr>
                <w:rFonts w:ascii="Arial" w:hAnsi="Arial" w:cs="Arial"/>
                <w:sz w:val="20"/>
              </w:rPr>
            </w:pPr>
            <w:r>
              <w:rPr>
                <w:rFonts w:ascii="Arial" w:hAnsi="Arial" w:cs="Arial"/>
                <w:sz w:val="20"/>
              </w:rPr>
              <w:t xml:space="preserve">Результат выполнения по каждому переданному параметру. </w:t>
            </w:r>
            <w:r w:rsidRPr="00680D92">
              <w:rPr>
                <w:rFonts w:ascii="Arial" w:hAnsi="Arial" w:cs="Arial"/>
                <w:sz w:val="20"/>
              </w:rPr>
              <w:t xml:space="preserve"> Возвращается в ответном сообщении</w:t>
            </w:r>
            <w:r>
              <w:rPr>
                <w:rFonts w:ascii="Arial" w:hAnsi="Arial" w:cs="Arial"/>
                <w:sz w:val="20"/>
              </w:rPr>
              <w:t xml:space="preserve"> </w:t>
            </w:r>
          </w:p>
        </w:tc>
        <w:tc>
          <w:tcPr>
            <w:tcW w:w="1134" w:type="dxa"/>
            <w:shd w:val="clear" w:color="auto" w:fill="auto"/>
          </w:tcPr>
          <w:p w14:paraId="16402BCB" w14:textId="77777777" w:rsidR="00A80CE8" w:rsidRDefault="00A80CE8" w:rsidP="0093575D">
            <w:pPr>
              <w:pStyle w:val="a7"/>
              <w:spacing w:after="0" w:line="240" w:lineRule="auto"/>
              <w:ind w:left="0"/>
              <w:rPr>
                <w:rFonts w:ascii="Arial" w:hAnsi="Arial" w:cs="Arial"/>
                <w:sz w:val="20"/>
              </w:rPr>
            </w:pPr>
          </w:p>
          <w:p w14:paraId="36DCC651" w14:textId="3A409EBA" w:rsidR="00A80CE8" w:rsidRPr="00741C6E" w:rsidRDefault="00867435" w:rsidP="0093575D">
            <w:pPr>
              <w:pStyle w:val="a7"/>
              <w:spacing w:after="0" w:line="288" w:lineRule="auto"/>
              <w:ind w:left="0"/>
            </w:pPr>
            <w:hyperlink w:anchor="_Описание_типа_paramResult" w:history="1">
              <w:r w:rsidR="00A80CE8" w:rsidRPr="00BA5A88">
                <w:rPr>
                  <w:rStyle w:val="a8"/>
                  <w:rFonts w:ascii="Arial" w:hAnsi="Arial" w:cs="Arial"/>
                  <w:sz w:val="20"/>
                  <w:lang w:val="en-US"/>
                </w:rPr>
                <w:t>paramResult</w:t>
              </w:r>
            </w:hyperlink>
          </w:p>
        </w:tc>
        <w:tc>
          <w:tcPr>
            <w:tcW w:w="1701" w:type="dxa"/>
            <w:shd w:val="clear" w:color="auto" w:fill="auto"/>
          </w:tcPr>
          <w:p w14:paraId="4EB0D469" w14:textId="77777777" w:rsidR="00A80CE8" w:rsidRPr="00680D92" w:rsidRDefault="00A80CE8" w:rsidP="0093575D">
            <w:pPr>
              <w:pStyle w:val="a7"/>
              <w:spacing w:after="0" w:line="240" w:lineRule="auto"/>
              <w:ind w:left="0"/>
              <w:rPr>
                <w:rFonts w:ascii="Arial" w:hAnsi="Arial" w:cs="Arial"/>
                <w:sz w:val="20"/>
              </w:rPr>
            </w:pPr>
            <w:r>
              <w:rPr>
                <w:rFonts w:ascii="Arial" w:hAnsi="Arial" w:cs="Arial"/>
                <w:sz w:val="20"/>
              </w:rPr>
              <w:t>Да</w:t>
            </w:r>
          </w:p>
        </w:tc>
        <w:tc>
          <w:tcPr>
            <w:tcW w:w="1591" w:type="dxa"/>
            <w:shd w:val="clear" w:color="auto" w:fill="auto"/>
          </w:tcPr>
          <w:p w14:paraId="70D1A8D1" w14:textId="77777777" w:rsidR="00A80CE8" w:rsidRPr="00741C6E" w:rsidRDefault="00A80CE8" w:rsidP="0093575D">
            <w:pPr>
              <w:pStyle w:val="a7"/>
              <w:spacing w:after="0" w:line="240" w:lineRule="auto"/>
              <w:ind w:left="0"/>
              <w:rPr>
                <w:rFonts w:ascii="Arial" w:hAnsi="Arial" w:cs="Arial"/>
                <w:sz w:val="20"/>
              </w:rPr>
            </w:pPr>
          </w:p>
        </w:tc>
      </w:tr>
    </w:tbl>
    <w:p w14:paraId="428F6616" w14:textId="4E395617" w:rsidR="00A80CE8" w:rsidRDefault="00A80CE8" w:rsidP="00A80CE8">
      <w:pPr>
        <w:pStyle w:val="a7"/>
        <w:spacing w:after="0" w:line="240" w:lineRule="auto"/>
        <w:ind w:left="0"/>
        <w:rPr>
          <w:rFonts w:ascii="Arial" w:hAnsi="Arial" w:cs="Arial"/>
          <w:color w:val="0070C0"/>
          <w:sz w:val="20"/>
        </w:rPr>
      </w:pPr>
    </w:p>
    <w:p w14:paraId="08A88554" w14:textId="13C94FFB" w:rsidR="00BA5A88" w:rsidRDefault="00BA5A88" w:rsidP="00BA5A88">
      <w:pPr>
        <w:pStyle w:val="3"/>
        <w:numPr>
          <w:ilvl w:val="2"/>
          <w:numId w:val="8"/>
        </w:numPr>
        <w:rPr>
          <w:rFonts w:ascii="Arial" w:hAnsi="Arial" w:cs="Arial"/>
          <w:color w:val="0070C0"/>
          <w:sz w:val="20"/>
        </w:rPr>
      </w:pPr>
      <w:bookmarkStart w:id="953" w:name="_4.7.5_Параметры_ответного"/>
      <w:bookmarkEnd w:id="953"/>
      <w:r>
        <w:t xml:space="preserve"> </w:t>
      </w:r>
      <w:bookmarkStart w:id="954" w:name="_Toc179829702"/>
      <w:r w:rsidRPr="00256C68">
        <w:t>Параметры от</w:t>
      </w:r>
      <w:r>
        <w:t>ветного сообщения</w:t>
      </w:r>
      <w:r w:rsidRPr="00256C68">
        <w:t xml:space="preserve"> </w:t>
      </w:r>
      <w:r>
        <w:t xml:space="preserve">для </w:t>
      </w:r>
      <w:r w:rsidRPr="00256C68">
        <w:t>changeOrderParams</w:t>
      </w:r>
      <w:r>
        <w:t xml:space="preserve"> при ошибке</w:t>
      </w:r>
      <w:bookmarkEnd w:id="954"/>
    </w:p>
    <w:p w14:paraId="7F60706F" w14:textId="5B84A2A7" w:rsidR="00A80CE8" w:rsidRDefault="00A80CE8" w:rsidP="00A80CE8">
      <w:pPr>
        <w:pStyle w:val="a7"/>
        <w:spacing w:after="0" w:line="240" w:lineRule="auto"/>
        <w:ind w:left="0"/>
        <w:rPr>
          <w:rFonts w:ascii="Arial" w:hAnsi="Arial" w:cs="Arial"/>
          <w:sz w:val="20"/>
        </w:rPr>
      </w:pPr>
    </w:p>
    <w:tbl>
      <w:tblPr>
        <w:tblpPr w:leftFromText="180" w:rightFromText="180" w:vertAnchor="text" w:horzAnchor="margin" w:tblpY="63"/>
        <w:tblW w:w="9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3549"/>
        <w:gridCol w:w="1134"/>
        <w:gridCol w:w="1701"/>
        <w:gridCol w:w="1591"/>
      </w:tblGrid>
      <w:tr w:rsidR="00A80CE8" w:rsidRPr="00680D92" w14:paraId="76FCD490" w14:textId="77777777" w:rsidTr="0093575D">
        <w:trPr>
          <w:tblHeader/>
        </w:trPr>
        <w:tc>
          <w:tcPr>
            <w:tcW w:w="1838" w:type="dxa"/>
            <w:shd w:val="clear" w:color="auto" w:fill="auto"/>
          </w:tcPr>
          <w:p w14:paraId="31C651DA" w14:textId="77777777" w:rsidR="00A80CE8" w:rsidRPr="00680D92" w:rsidRDefault="00A80CE8" w:rsidP="0093575D">
            <w:pPr>
              <w:pStyle w:val="a7"/>
              <w:spacing w:after="0" w:line="240" w:lineRule="auto"/>
              <w:ind w:left="0"/>
              <w:jc w:val="center"/>
              <w:rPr>
                <w:rFonts w:ascii="Arial" w:hAnsi="Arial" w:cs="Arial"/>
                <w:b/>
                <w:sz w:val="20"/>
              </w:rPr>
            </w:pPr>
            <w:r w:rsidRPr="00680D92">
              <w:rPr>
                <w:rFonts w:ascii="Arial" w:hAnsi="Arial" w:cs="Arial"/>
                <w:b/>
                <w:sz w:val="20"/>
              </w:rPr>
              <w:t>Параметр</w:t>
            </w:r>
          </w:p>
        </w:tc>
        <w:tc>
          <w:tcPr>
            <w:tcW w:w="3549" w:type="dxa"/>
            <w:shd w:val="clear" w:color="auto" w:fill="auto"/>
          </w:tcPr>
          <w:p w14:paraId="203EF808" w14:textId="77777777" w:rsidR="00A80CE8" w:rsidRPr="00680D92" w:rsidRDefault="00A80CE8" w:rsidP="0093575D">
            <w:pPr>
              <w:pStyle w:val="a7"/>
              <w:spacing w:after="0" w:line="240" w:lineRule="auto"/>
              <w:ind w:left="0"/>
              <w:jc w:val="center"/>
              <w:rPr>
                <w:rFonts w:ascii="Arial" w:hAnsi="Arial" w:cs="Arial"/>
                <w:b/>
                <w:sz w:val="20"/>
              </w:rPr>
            </w:pPr>
            <w:r w:rsidRPr="00680D92">
              <w:rPr>
                <w:rFonts w:ascii="Arial" w:hAnsi="Arial" w:cs="Arial"/>
                <w:b/>
                <w:sz w:val="20"/>
              </w:rPr>
              <w:t>Описание</w:t>
            </w:r>
          </w:p>
        </w:tc>
        <w:tc>
          <w:tcPr>
            <w:tcW w:w="1134" w:type="dxa"/>
            <w:shd w:val="clear" w:color="auto" w:fill="auto"/>
          </w:tcPr>
          <w:p w14:paraId="2ABE0A99" w14:textId="77777777" w:rsidR="00A80CE8" w:rsidRPr="00680D92" w:rsidRDefault="00A80CE8" w:rsidP="0093575D">
            <w:pPr>
              <w:pStyle w:val="a7"/>
              <w:spacing w:after="0" w:line="240" w:lineRule="auto"/>
              <w:ind w:left="0"/>
              <w:jc w:val="center"/>
              <w:rPr>
                <w:rFonts w:ascii="Arial" w:hAnsi="Arial" w:cs="Arial"/>
                <w:b/>
                <w:sz w:val="20"/>
              </w:rPr>
            </w:pPr>
            <w:r w:rsidRPr="00680D92">
              <w:rPr>
                <w:rFonts w:ascii="Arial" w:hAnsi="Arial" w:cs="Arial"/>
                <w:b/>
                <w:sz w:val="20"/>
              </w:rPr>
              <w:t>Тип</w:t>
            </w:r>
          </w:p>
        </w:tc>
        <w:tc>
          <w:tcPr>
            <w:tcW w:w="1701" w:type="dxa"/>
            <w:shd w:val="clear" w:color="auto" w:fill="auto"/>
          </w:tcPr>
          <w:p w14:paraId="57A95231" w14:textId="77777777" w:rsidR="00A80CE8" w:rsidRPr="00680D92" w:rsidRDefault="00A80CE8" w:rsidP="0093575D">
            <w:pPr>
              <w:pStyle w:val="a7"/>
              <w:spacing w:after="0" w:line="240" w:lineRule="auto"/>
              <w:ind w:left="0"/>
              <w:jc w:val="center"/>
              <w:rPr>
                <w:rFonts w:ascii="Arial" w:hAnsi="Arial" w:cs="Arial"/>
                <w:b/>
                <w:sz w:val="20"/>
              </w:rPr>
            </w:pPr>
            <w:r w:rsidRPr="00680D92">
              <w:rPr>
                <w:rFonts w:ascii="Arial" w:hAnsi="Arial" w:cs="Arial"/>
                <w:b/>
                <w:sz w:val="20"/>
              </w:rPr>
              <w:t>Обязательный</w:t>
            </w:r>
          </w:p>
        </w:tc>
        <w:tc>
          <w:tcPr>
            <w:tcW w:w="1591" w:type="dxa"/>
            <w:shd w:val="clear" w:color="auto" w:fill="auto"/>
          </w:tcPr>
          <w:p w14:paraId="15C30E00" w14:textId="77777777" w:rsidR="00A80CE8" w:rsidRPr="00680D92" w:rsidRDefault="00A80CE8" w:rsidP="0093575D">
            <w:pPr>
              <w:pStyle w:val="a7"/>
              <w:spacing w:after="0" w:line="240" w:lineRule="auto"/>
              <w:ind w:left="0"/>
              <w:jc w:val="center"/>
              <w:rPr>
                <w:rFonts w:ascii="Arial" w:hAnsi="Arial" w:cs="Arial"/>
                <w:b/>
                <w:sz w:val="20"/>
              </w:rPr>
            </w:pPr>
            <w:r w:rsidRPr="00680D92">
              <w:rPr>
                <w:rFonts w:ascii="Arial" w:hAnsi="Arial" w:cs="Arial"/>
                <w:b/>
                <w:sz w:val="20"/>
              </w:rPr>
              <w:t>Пример</w:t>
            </w:r>
          </w:p>
        </w:tc>
      </w:tr>
      <w:tr w:rsidR="00A80CE8" w:rsidRPr="00680D92" w14:paraId="47D89AC2" w14:textId="77777777" w:rsidTr="0093575D">
        <w:tc>
          <w:tcPr>
            <w:tcW w:w="1838" w:type="dxa"/>
            <w:shd w:val="clear" w:color="auto" w:fill="auto"/>
          </w:tcPr>
          <w:p w14:paraId="5C738BDA" w14:textId="77777777" w:rsidR="00A80CE8" w:rsidRDefault="00A80CE8" w:rsidP="0093575D">
            <w:pPr>
              <w:spacing w:after="0" w:line="240" w:lineRule="auto"/>
              <w:rPr>
                <w:rStyle w:val="ui-provider"/>
              </w:rPr>
            </w:pPr>
            <w:r>
              <w:rPr>
                <w:rStyle w:val="ui-provider"/>
              </w:rPr>
              <w:t>code</w:t>
            </w:r>
          </w:p>
        </w:tc>
        <w:tc>
          <w:tcPr>
            <w:tcW w:w="3549" w:type="dxa"/>
            <w:shd w:val="clear" w:color="auto" w:fill="auto"/>
          </w:tcPr>
          <w:p w14:paraId="57C907A1" w14:textId="77777777" w:rsidR="00A80CE8" w:rsidRDefault="00A80CE8" w:rsidP="0093575D">
            <w:pPr>
              <w:pStyle w:val="a7"/>
              <w:spacing w:after="0" w:line="240" w:lineRule="auto"/>
              <w:ind w:left="0"/>
              <w:rPr>
                <w:rFonts w:ascii="Arial" w:hAnsi="Arial" w:cs="Arial"/>
                <w:sz w:val="20"/>
              </w:rPr>
            </w:pPr>
            <w:r>
              <w:rPr>
                <w:rFonts w:ascii="Arial" w:hAnsi="Arial" w:cs="Arial"/>
                <w:sz w:val="20"/>
              </w:rPr>
              <w:t>Код ошибки</w:t>
            </w:r>
          </w:p>
        </w:tc>
        <w:tc>
          <w:tcPr>
            <w:tcW w:w="1134" w:type="dxa"/>
            <w:shd w:val="clear" w:color="auto" w:fill="auto"/>
          </w:tcPr>
          <w:p w14:paraId="563698BC" w14:textId="77777777" w:rsidR="00A80CE8" w:rsidRPr="00680D92" w:rsidRDefault="00A80CE8" w:rsidP="0093575D">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shd w:val="clear" w:color="auto" w:fill="auto"/>
          </w:tcPr>
          <w:p w14:paraId="078E37B2" w14:textId="77777777" w:rsidR="00A80CE8" w:rsidRPr="00AF2B8E" w:rsidRDefault="00A80CE8" w:rsidP="0093575D">
            <w:pPr>
              <w:pStyle w:val="a7"/>
              <w:spacing w:after="0" w:line="240" w:lineRule="auto"/>
              <w:ind w:left="0"/>
              <w:rPr>
                <w:rFonts w:ascii="Arial" w:hAnsi="Arial" w:cs="Arial"/>
                <w:sz w:val="20"/>
              </w:rPr>
            </w:pPr>
            <w:r>
              <w:rPr>
                <w:rFonts w:ascii="Arial" w:hAnsi="Arial" w:cs="Arial"/>
                <w:sz w:val="20"/>
              </w:rPr>
              <w:t>Да</w:t>
            </w:r>
          </w:p>
        </w:tc>
        <w:tc>
          <w:tcPr>
            <w:tcW w:w="1591" w:type="dxa"/>
            <w:shd w:val="clear" w:color="auto" w:fill="auto"/>
          </w:tcPr>
          <w:p w14:paraId="75FB6181" w14:textId="77777777" w:rsidR="00A80CE8" w:rsidRPr="002228A6" w:rsidRDefault="00A80CE8" w:rsidP="0093575D">
            <w:pPr>
              <w:pStyle w:val="a7"/>
              <w:spacing w:after="0" w:line="240" w:lineRule="auto"/>
              <w:ind w:left="0"/>
              <w:rPr>
                <w:rStyle w:val="ui-provider"/>
                <w:rFonts w:ascii="Arial" w:hAnsi="Arial" w:cs="Arial"/>
                <w:sz w:val="20"/>
                <w:szCs w:val="20"/>
              </w:rPr>
            </w:pPr>
            <w:r>
              <w:rPr>
                <w:rStyle w:val="ui-provider"/>
              </w:rPr>
              <w:t>no-order-found</w:t>
            </w:r>
          </w:p>
        </w:tc>
      </w:tr>
      <w:tr w:rsidR="00A80CE8" w:rsidRPr="00680D92" w14:paraId="53768309" w14:textId="77777777" w:rsidTr="0093575D">
        <w:tc>
          <w:tcPr>
            <w:tcW w:w="1838" w:type="dxa"/>
            <w:shd w:val="clear" w:color="auto" w:fill="auto"/>
          </w:tcPr>
          <w:p w14:paraId="5BB5D8EB" w14:textId="77777777" w:rsidR="00A80CE8" w:rsidRDefault="00A80CE8" w:rsidP="0093575D">
            <w:pPr>
              <w:spacing w:after="0" w:line="240" w:lineRule="auto"/>
              <w:rPr>
                <w:rStyle w:val="ui-provider"/>
              </w:rPr>
            </w:pPr>
            <w:r>
              <w:rPr>
                <w:rStyle w:val="ui-provider"/>
              </w:rPr>
              <w:t>message</w:t>
            </w:r>
          </w:p>
        </w:tc>
        <w:tc>
          <w:tcPr>
            <w:tcW w:w="3549" w:type="dxa"/>
            <w:shd w:val="clear" w:color="auto" w:fill="auto"/>
          </w:tcPr>
          <w:p w14:paraId="6A4FA468" w14:textId="77777777" w:rsidR="00A80CE8" w:rsidRDefault="00A80CE8" w:rsidP="0093575D">
            <w:pPr>
              <w:pStyle w:val="a7"/>
              <w:spacing w:after="0" w:line="240" w:lineRule="auto"/>
              <w:ind w:left="0"/>
              <w:rPr>
                <w:rFonts w:ascii="Arial" w:hAnsi="Arial" w:cs="Arial"/>
                <w:sz w:val="20"/>
              </w:rPr>
            </w:pPr>
            <w:r>
              <w:rPr>
                <w:rFonts w:ascii="Arial" w:hAnsi="Arial" w:cs="Arial"/>
                <w:sz w:val="20"/>
              </w:rPr>
              <w:t>Описание ошибки</w:t>
            </w:r>
          </w:p>
        </w:tc>
        <w:tc>
          <w:tcPr>
            <w:tcW w:w="1134" w:type="dxa"/>
            <w:shd w:val="clear" w:color="auto" w:fill="auto"/>
          </w:tcPr>
          <w:p w14:paraId="0C631F59" w14:textId="77777777" w:rsidR="00A80CE8" w:rsidRDefault="00A80CE8" w:rsidP="0093575D">
            <w:pPr>
              <w:pStyle w:val="a7"/>
              <w:spacing w:after="0" w:line="240" w:lineRule="auto"/>
              <w:ind w:left="0"/>
              <w:rPr>
                <w:rFonts w:ascii="Arial" w:hAnsi="Arial" w:cs="Arial"/>
                <w:sz w:val="20"/>
              </w:rPr>
            </w:pPr>
          </w:p>
          <w:p w14:paraId="51B64C95" w14:textId="77777777" w:rsidR="00A80CE8" w:rsidRPr="00741C6E" w:rsidRDefault="00A80CE8" w:rsidP="0093575D">
            <w:pPr>
              <w:pStyle w:val="a7"/>
              <w:spacing w:after="0" w:line="288" w:lineRule="auto"/>
              <w:ind w:left="0"/>
            </w:pPr>
            <w:r w:rsidRPr="00680D92">
              <w:rPr>
                <w:rFonts w:ascii="Arial" w:hAnsi="Arial" w:cs="Arial"/>
                <w:sz w:val="20"/>
              </w:rPr>
              <w:t>Строка</w:t>
            </w:r>
          </w:p>
        </w:tc>
        <w:tc>
          <w:tcPr>
            <w:tcW w:w="1701" w:type="dxa"/>
            <w:shd w:val="clear" w:color="auto" w:fill="auto"/>
          </w:tcPr>
          <w:p w14:paraId="59A4D342" w14:textId="77777777" w:rsidR="00A80CE8" w:rsidRPr="00680D92" w:rsidRDefault="00A80CE8" w:rsidP="0093575D">
            <w:pPr>
              <w:pStyle w:val="a7"/>
              <w:spacing w:after="0" w:line="240" w:lineRule="auto"/>
              <w:ind w:left="0"/>
              <w:rPr>
                <w:rFonts w:ascii="Arial" w:hAnsi="Arial" w:cs="Arial"/>
                <w:sz w:val="20"/>
              </w:rPr>
            </w:pPr>
            <w:r>
              <w:rPr>
                <w:rFonts w:ascii="Arial" w:hAnsi="Arial" w:cs="Arial"/>
                <w:sz w:val="20"/>
              </w:rPr>
              <w:t>Да</w:t>
            </w:r>
          </w:p>
        </w:tc>
        <w:tc>
          <w:tcPr>
            <w:tcW w:w="1591" w:type="dxa"/>
            <w:shd w:val="clear" w:color="auto" w:fill="auto"/>
          </w:tcPr>
          <w:p w14:paraId="234970BB" w14:textId="77777777" w:rsidR="00A80CE8" w:rsidRPr="002228A6" w:rsidRDefault="00A80CE8" w:rsidP="0093575D">
            <w:pPr>
              <w:pStyle w:val="a7"/>
              <w:spacing w:after="0" w:line="240" w:lineRule="auto"/>
              <w:ind w:left="0"/>
              <w:rPr>
                <w:rStyle w:val="ui-provider"/>
                <w:rFonts w:ascii="Arial" w:hAnsi="Arial" w:cs="Arial"/>
                <w:sz w:val="20"/>
                <w:szCs w:val="20"/>
              </w:rPr>
            </w:pPr>
            <w:r>
              <w:rPr>
                <w:rStyle w:val="ui-provider"/>
              </w:rPr>
              <w:t>Заказ UZ0877562101 не найден</w:t>
            </w:r>
          </w:p>
        </w:tc>
      </w:tr>
    </w:tbl>
    <w:p w14:paraId="74363A76" w14:textId="03255148" w:rsidR="00A80CE8" w:rsidRPr="00A80CE8" w:rsidRDefault="0069280C" w:rsidP="00A80CE8">
      <w:pPr>
        <w:pStyle w:val="3"/>
        <w:numPr>
          <w:ilvl w:val="1"/>
          <w:numId w:val="8"/>
        </w:numPr>
      </w:pPr>
      <w:bookmarkStart w:id="955" w:name="_4.7.5._Описание_типа"/>
      <w:bookmarkStart w:id="956" w:name="_4.7.6._Описание_типа"/>
      <w:bookmarkStart w:id="957" w:name="_Toc179829703"/>
      <w:bookmarkEnd w:id="955"/>
      <w:bookmarkEnd w:id="956"/>
      <w:r w:rsidRPr="0093285F">
        <w:t>Типы</w:t>
      </w:r>
      <w:bookmarkEnd w:id="957"/>
    </w:p>
    <w:p w14:paraId="0A5F5CCD" w14:textId="41ED8D18" w:rsidR="0069280C" w:rsidRPr="0093285F" w:rsidRDefault="0069280C" w:rsidP="00F26AD3">
      <w:pPr>
        <w:pStyle w:val="3"/>
        <w:numPr>
          <w:ilvl w:val="2"/>
          <w:numId w:val="8"/>
        </w:numPr>
      </w:pPr>
      <w:bookmarkStart w:id="958" w:name="_Описание_типа_parcel_3"/>
      <w:bookmarkStart w:id="959" w:name="_Toc179829704"/>
      <w:bookmarkEnd w:id="958"/>
      <w:r w:rsidRPr="0093285F">
        <w:t>Описание типа parcel</w:t>
      </w:r>
      <w:bookmarkEnd w:id="95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70"/>
        <w:gridCol w:w="2844"/>
        <w:gridCol w:w="1560"/>
        <w:gridCol w:w="1759"/>
        <w:gridCol w:w="1211"/>
      </w:tblGrid>
      <w:tr w:rsidR="0069280C" w:rsidRPr="00680D92" w14:paraId="1B29DA52" w14:textId="77777777" w:rsidTr="00E91C93">
        <w:trPr>
          <w:tblHeader/>
        </w:trPr>
        <w:tc>
          <w:tcPr>
            <w:tcW w:w="1054" w:type="pct"/>
            <w:shd w:val="clear" w:color="auto" w:fill="auto"/>
          </w:tcPr>
          <w:p w14:paraId="0777E54A"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Параметр</w:t>
            </w:r>
          </w:p>
        </w:tc>
        <w:tc>
          <w:tcPr>
            <w:tcW w:w="1522" w:type="pct"/>
            <w:shd w:val="clear" w:color="auto" w:fill="auto"/>
          </w:tcPr>
          <w:p w14:paraId="1DA3FFEE"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Описание</w:t>
            </w:r>
          </w:p>
        </w:tc>
        <w:tc>
          <w:tcPr>
            <w:tcW w:w="835" w:type="pct"/>
            <w:shd w:val="clear" w:color="auto" w:fill="auto"/>
          </w:tcPr>
          <w:p w14:paraId="379E2235"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Тип</w:t>
            </w:r>
          </w:p>
        </w:tc>
        <w:tc>
          <w:tcPr>
            <w:tcW w:w="941" w:type="pct"/>
            <w:shd w:val="clear" w:color="auto" w:fill="auto"/>
          </w:tcPr>
          <w:p w14:paraId="48930F70"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Обязательный</w:t>
            </w:r>
          </w:p>
        </w:tc>
        <w:tc>
          <w:tcPr>
            <w:tcW w:w="648" w:type="pct"/>
            <w:shd w:val="clear" w:color="auto" w:fill="auto"/>
          </w:tcPr>
          <w:p w14:paraId="4CC420C4"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Пример</w:t>
            </w:r>
          </w:p>
        </w:tc>
      </w:tr>
      <w:tr w:rsidR="0069280C" w:rsidRPr="00680D92" w14:paraId="0659ECF3" w14:textId="77777777" w:rsidTr="00E91C93">
        <w:tc>
          <w:tcPr>
            <w:tcW w:w="1054" w:type="pct"/>
            <w:shd w:val="clear" w:color="auto" w:fill="auto"/>
          </w:tcPr>
          <w:p w14:paraId="2FA92A79" w14:textId="77777777" w:rsidR="0069280C" w:rsidRPr="00A80CE8" w:rsidRDefault="0069280C" w:rsidP="007B6272">
            <w:pPr>
              <w:pStyle w:val="a7"/>
              <w:spacing w:after="0" w:line="240" w:lineRule="auto"/>
              <w:ind w:left="0"/>
              <w:jc w:val="both"/>
              <w:rPr>
                <w:rFonts w:ascii="Arial" w:hAnsi="Arial" w:cs="Arial"/>
                <w:sz w:val="20"/>
              </w:rPr>
            </w:pPr>
            <w:r w:rsidRPr="00680D92">
              <w:rPr>
                <w:rFonts w:ascii="Arial" w:hAnsi="Arial" w:cs="Arial"/>
                <w:sz w:val="20"/>
                <w:lang w:val="en-US"/>
              </w:rPr>
              <w:t>number</w:t>
            </w:r>
          </w:p>
        </w:tc>
        <w:tc>
          <w:tcPr>
            <w:tcW w:w="1522" w:type="pct"/>
            <w:shd w:val="clear" w:color="auto" w:fill="auto"/>
          </w:tcPr>
          <w:p w14:paraId="07CF1DA8"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Номер посылки в информационной системе клиента (номер штрих-кода посылки)</w:t>
            </w:r>
          </w:p>
        </w:tc>
        <w:tc>
          <w:tcPr>
            <w:tcW w:w="835" w:type="pct"/>
            <w:shd w:val="clear" w:color="auto" w:fill="auto"/>
          </w:tcPr>
          <w:p w14:paraId="2FB16443"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941" w:type="pct"/>
            <w:shd w:val="clear" w:color="auto" w:fill="auto"/>
          </w:tcPr>
          <w:p w14:paraId="43603AF4"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Да</w:t>
            </w:r>
          </w:p>
        </w:tc>
        <w:tc>
          <w:tcPr>
            <w:tcW w:w="648" w:type="pct"/>
            <w:shd w:val="clear" w:color="auto" w:fill="auto"/>
          </w:tcPr>
          <w:p w14:paraId="5DC26999"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bCs/>
                <w:sz w:val="20"/>
              </w:rPr>
              <w:t>WS121</w:t>
            </w:r>
          </w:p>
        </w:tc>
      </w:tr>
      <w:tr w:rsidR="00025358" w:rsidRPr="00680D92" w14:paraId="1C601FE0" w14:textId="77777777" w:rsidTr="00E91C93">
        <w:tc>
          <w:tcPr>
            <w:tcW w:w="1054" w:type="pct"/>
            <w:shd w:val="clear" w:color="auto" w:fill="auto"/>
          </w:tcPr>
          <w:p w14:paraId="42E3DC00" w14:textId="77777777" w:rsidR="00025358" w:rsidRPr="00680D92" w:rsidRDefault="006334F4" w:rsidP="006334F4">
            <w:pPr>
              <w:pStyle w:val="a7"/>
              <w:spacing w:after="0" w:line="240" w:lineRule="auto"/>
              <w:ind w:left="0"/>
              <w:jc w:val="both"/>
              <w:rPr>
                <w:rFonts w:ascii="Arial" w:hAnsi="Arial" w:cs="Arial"/>
                <w:sz w:val="20"/>
                <w:lang w:val="en-US"/>
              </w:rPr>
            </w:pPr>
            <w:r w:rsidRPr="006334F4">
              <w:rPr>
                <w:rFonts w:ascii="Arial" w:hAnsi="Arial" w:cs="Arial"/>
                <w:sz w:val="20"/>
                <w:lang w:val="en-US"/>
              </w:rPr>
              <w:t>dpdParcelNumber</w:t>
            </w:r>
          </w:p>
        </w:tc>
        <w:tc>
          <w:tcPr>
            <w:tcW w:w="1522" w:type="pct"/>
            <w:shd w:val="clear" w:color="auto" w:fill="auto"/>
          </w:tcPr>
          <w:p w14:paraId="3A7BCEE8" w14:textId="77777777" w:rsidR="00025358" w:rsidRPr="00C36621" w:rsidRDefault="00C36621" w:rsidP="007B6272">
            <w:pPr>
              <w:pStyle w:val="a7"/>
              <w:spacing w:after="0" w:line="240" w:lineRule="auto"/>
              <w:ind w:left="0"/>
              <w:rPr>
                <w:rFonts w:ascii="Arial" w:hAnsi="Arial" w:cs="Arial"/>
                <w:sz w:val="20"/>
                <w:lang w:val="en-US"/>
              </w:rPr>
            </w:pPr>
            <w:r>
              <w:rPr>
                <w:rFonts w:ascii="Arial" w:hAnsi="Arial" w:cs="Arial"/>
                <w:sz w:val="20"/>
              </w:rPr>
              <w:t xml:space="preserve">Номер посылки </w:t>
            </w:r>
            <w:r>
              <w:rPr>
                <w:rFonts w:ascii="Arial" w:hAnsi="Arial" w:cs="Arial"/>
                <w:sz w:val="20"/>
                <w:lang w:val="en-US"/>
              </w:rPr>
              <w:t>DPD</w:t>
            </w:r>
          </w:p>
        </w:tc>
        <w:tc>
          <w:tcPr>
            <w:tcW w:w="835" w:type="pct"/>
            <w:shd w:val="clear" w:color="auto" w:fill="auto"/>
          </w:tcPr>
          <w:p w14:paraId="3ABD6B21" w14:textId="77777777" w:rsidR="00025358" w:rsidRPr="00680D92" w:rsidRDefault="00C36621"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941" w:type="pct"/>
            <w:shd w:val="clear" w:color="auto" w:fill="auto"/>
          </w:tcPr>
          <w:p w14:paraId="0FC3AA75" w14:textId="77777777" w:rsidR="00025358" w:rsidRPr="00680D92" w:rsidRDefault="00C36621"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shd w:val="clear" w:color="auto" w:fill="auto"/>
          </w:tcPr>
          <w:p w14:paraId="606EF955" w14:textId="77777777" w:rsidR="00025358" w:rsidRPr="00680D92" w:rsidRDefault="00025358" w:rsidP="007B6272">
            <w:pPr>
              <w:pStyle w:val="a7"/>
              <w:spacing w:after="0" w:line="240" w:lineRule="auto"/>
              <w:ind w:left="0"/>
              <w:rPr>
                <w:rFonts w:ascii="Arial" w:hAnsi="Arial" w:cs="Arial"/>
                <w:bCs/>
                <w:sz w:val="20"/>
              </w:rPr>
            </w:pPr>
          </w:p>
        </w:tc>
      </w:tr>
      <w:tr w:rsidR="00025358" w:rsidRPr="00680D92" w14:paraId="061F96D8" w14:textId="77777777" w:rsidTr="00E91C93">
        <w:tc>
          <w:tcPr>
            <w:tcW w:w="1054" w:type="pct"/>
            <w:shd w:val="clear" w:color="auto" w:fill="auto"/>
          </w:tcPr>
          <w:p w14:paraId="2EB3A0BA" w14:textId="77777777" w:rsidR="00025358" w:rsidRPr="00680D92" w:rsidRDefault="006334F4" w:rsidP="007B6272">
            <w:pPr>
              <w:pStyle w:val="a7"/>
              <w:spacing w:after="0" w:line="240" w:lineRule="auto"/>
              <w:ind w:left="0"/>
              <w:jc w:val="both"/>
              <w:rPr>
                <w:rFonts w:ascii="Arial" w:hAnsi="Arial" w:cs="Arial"/>
                <w:sz w:val="20"/>
                <w:lang w:val="en-US"/>
              </w:rPr>
            </w:pPr>
            <w:r w:rsidRPr="006334F4">
              <w:rPr>
                <w:rFonts w:ascii="Arial" w:hAnsi="Arial" w:cs="Arial"/>
                <w:sz w:val="20"/>
                <w:lang w:val="en-US"/>
              </w:rPr>
              <w:t>number_for_print</w:t>
            </w:r>
          </w:p>
        </w:tc>
        <w:tc>
          <w:tcPr>
            <w:tcW w:w="1522" w:type="pct"/>
            <w:shd w:val="clear" w:color="auto" w:fill="auto"/>
          </w:tcPr>
          <w:p w14:paraId="3C29DCEE" w14:textId="77777777" w:rsidR="00025358" w:rsidRPr="00680D92" w:rsidRDefault="006334F4" w:rsidP="007B6272">
            <w:pPr>
              <w:pStyle w:val="a7"/>
              <w:spacing w:after="0" w:line="240" w:lineRule="auto"/>
              <w:ind w:left="0"/>
              <w:rPr>
                <w:rFonts w:ascii="Arial" w:hAnsi="Arial" w:cs="Arial"/>
                <w:sz w:val="20"/>
              </w:rPr>
            </w:pPr>
            <w:r w:rsidRPr="006334F4">
              <w:rPr>
                <w:rFonts w:ascii="Arial" w:hAnsi="Arial" w:cs="Arial"/>
                <w:sz w:val="20"/>
              </w:rPr>
              <w:t>Номер(ШК) для печати</w:t>
            </w:r>
          </w:p>
        </w:tc>
        <w:tc>
          <w:tcPr>
            <w:tcW w:w="835" w:type="pct"/>
            <w:shd w:val="clear" w:color="auto" w:fill="auto"/>
          </w:tcPr>
          <w:p w14:paraId="2D0D7CBD" w14:textId="77777777" w:rsidR="00025358" w:rsidRPr="00680D92" w:rsidRDefault="00C36621"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941" w:type="pct"/>
            <w:shd w:val="clear" w:color="auto" w:fill="auto"/>
          </w:tcPr>
          <w:p w14:paraId="7977362C" w14:textId="77777777" w:rsidR="00025358" w:rsidRPr="00680D92" w:rsidRDefault="00C36621"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shd w:val="clear" w:color="auto" w:fill="auto"/>
          </w:tcPr>
          <w:p w14:paraId="6D663C2E" w14:textId="77777777" w:rsidR="00C36621" w:rsidRPr="00C36621" w:rsidRDefault="00C36621" w:rsidP="007B6272">
            <w:pPr>
              <w:pStyle w:val="a7"/>
              <w:spacing w:after="0" w:line="240" w:lineRule="auto"/>
              <w:ind w:left="0"/>
              <w:rPr>
                <w:rFonts w:ascii="Arial" w:hAnsi="Arial" w:cs="Arial"/>
                <w:bCs/>
                <w:sz w:val="20"/>
                <w:lang w:val="en-US"/>
              </w:rPr>
            </w:pPr>
            <w:r>
              <w:rPr>
                <w:rFonts w:ascii="Arial" w:hAnsi="Arial" w:cs="Arial"/>
                <w:bCs/>
                <w:sz w:val="20"/>
                <w:lang w:val="en-US"/>
              </w:rPr>
              <w:t>1000</w:t>
            </w:r>
          </w:p>
        </w:tc>
      </w:tr>
      <w:tr w:rsidR="006334F4" w:rsidRPr="00680D92" w14:paraId="5E6C7C40" w14:textId="77777777" w:rsidTr="00E91C93">
        <w:tc>
          <w:tcPr>
            <w:tcW w:w="1054" w:type="pct"/>
            <w:shd w:val="clear" w:color="auto" w:fill="auto"/>
          </w:tcPr>
          <w:p w14:paraId="04EA7FC4" w14:textId="77777777" w:rsidR="006334F4" w:rsidRPr="006334F4" w:rsidRDefault="006334F4" w:rsidP="007B6272">
            <w:pPr>
              <w:pStyle w:val="a7"/>
              <w:spacing w:after="0" w:line="240" w:lineRule="auto"/>
              <w:ind w:left="0"/>
              <w:jc w:val="both"/>
              <w:rPr>
                <w:rFonts w:ascii="Arial" w:hAnsi="Arial" w:cs="Arial"/>
                <w:sz w:val="20"/>
                <w:lang w:val="en-US"/>
              </w:rPr>
            </w:pPr>
            <w:r w:rsidRPr="006334F4">
              <w:rPr>
                <w:rFonts w:ascii="Arial" w:hAnsi="Arial" w:cs="Arial"/>
                <w:sz w:val="20"/>
                <w:lang w:val="en-US"/>
              </w:rPr>
              <w:t>box_needed</w:t>
            </w:r>
          </w:p>
        </w:tc>
        <w:tc>
          <w:tcPr>
            <w:tcW w:w="1522" w:type="pct"/>
            <w:shd w:val="clear" w:color="auto" w:fill="auto"/>
          </w:tcPr>
          <w:p w14:paraId="33342485" w14:textId="77777777" w:rsidR="006334F4" w:rsidRPr="00680D92" w:rsidRDefault="006334F4" w:rsidP="007B6272">
            <w:pPr>
              <w:pStyle w:val="a7"/>
              <w:spacing w:after="0" w:line="240" w:lineRule="auto"/>
              <w:ind w:left="0"/>
              <w:rPr>
                <w:rFonts w:ascii="Arial" w:hAnsi="Arial" w:cs="Arial"/>
                <w:sz w:val="20"/>
              </w:rPr>
            </w:pPr>
            <w:r w:rsidRPr="006334F4">
              <w:rPr>
                <w:rFonts w:ascii="Arial" w:hAnsi="Arial" w:cs="Arial"/>
                <w:sz w:val="20"/>
              </w:rPr>
              <w:t>Требуется обрешетка</w:t>
            </w:r>
          </w:p>
        </w:tc>
        <w:tc>
          <w:tcPr>
            <w:tcW w:w="835" w:type="pct"/>
            <w:shd w:val="clear" w:color="auto" w:fill="auto"/>
          </w:tcPr>
          <w:p w14:paraId="7269E37F"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Число</w:t>
            </w:r>
          </w:p>
        </w:tc>
        <w:tc>
          <w:tcPr>
            <w:tcW w:w="941" w:type="pct"/>
            <w:shd w:val="clear" w:color="auto" w:fill="auto"/>
          </w:tcPr>
          <w:p w14:paraId="63496F87"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shd w:val="clear" w:color="auto" w:fill="auto"/>
          </w:tcPr>
          <w:p w14:paraId="13487991" w14:textId="3ABF6370" w:rsidR="006334F4" w:rsidRPr="00C36621" w:rsidRDefault="00C36621" w:rsidP="007B6272">
            <w:pPr>
              <w:pStyle w:val="a7"/>
              <w:spacing w:after="0" w:line="240" w:lineRule="auto"/>
              <w:ind w:left="0"/>
              <w:rPr>
                <w:rFonts w:ascii="Arial" w:hAnsi="Arial" w:cs="Arial"/>
                <w:color w:val="333333"/>
                <w:sz w:val="21"/>
                <w:szCs w:val="21"/>
                <w:shd w:val="clear" w:color="auto" w:fill="FFFFFF"/>
                <w:lang w:val="en-US"/>
              </w:rPr>
            </w:pPr>
            <w:r>
              <w:rPr>
                <w:rFonts w:ascii="Arial" w:hAnsi="Arial" w:cs="Arial"/>
                <w:bCs/>
                <w:sz w:val="20"/>
                <w:lang w:val="en-US"/>
              </w:rPr>
              <w:t>1</w:t>
            </w:r>
            <w:r>
              <w:rPr>
                <w:rFonts w:ascii="Arial" w:hAnsi="Arial" w:cs="Arial"/>
                <w:color w:val="333333"/>
                <w:sz w:val="21"/>
                <w:szCs w:val="21"/>
                <w:shd w:val="clear" w:color="auto" w:fill="FFFFFF"/>
              </w:rPr>
              <w:t xml:space="preserve"> </w:t>
            </w:r>
            <w:r w:rsidR="00413390">
              <w:rPr>
                <w:rFonts w:ascii="Arial" w:hAnsi="Arial" w:cs="Arial"/>
                <w:color w:val="333333"/>
                <w:sz w:val="21"/>
                <w:szCs w:val="21"/>
                <w:shd w:val="clear" w:color="auto" w:fill="FFFFFF"/>
                <w:lang w:val="en-US"/>
              </w:rPr>
              <w:t>–</w:t>
            </w:r>
            <w:r>
              <w:rPr>
                <w:rFonts w:ascii="Arial" w:hAnsi="Arial" w:cs="Arial"/>
                <w:color w:val="333333"/>
                <w:sz w:val="21"/>
                <w:szCs w:val="21"/>
                <w:shd w:val="clear" w:color="auto" w:fill="FFFFFF"/>
              </w:rPr>
              <w:t>Требуется</w:t>
            </w:r>
            <w:r>
              <w:rPr>
                <w:rFonts w:ascii="Arial" w:hAnsi="Arial" w:cs="Arial"/>
                <w:color w:val="333333"/>
                <w:sz w:val="21"/>
                <w:szCs w:val="21"/>
              </w:rPr>
              <w:br/>
            </w:r>
            <w:r>
              <w:rPr>
                <w:rFonts w:ascii="Arial" w:hAnsi="Arial" w:cs="Arial"/>
                <w:color w:val="333333"/>
                <w:sz w:val="21"/>
                <w:szCs w:val="21"/>
                <w:shd w:val="clear" w:color="auto" w:fill="FFFFFF"/>
              </w:rPr>
              <w:t>0 – не требуется</w:t>
            </w:r>
          </w:p>
        </w:tc>
      </w:tr>
      <w:tr w:rsidR="006334F4" w:rsidRPr="00680D92" w14:paraId="4D09F60B" w14:textId="77777777" w:rsidTr="00E91C93">
        <w:tc>
          <w:tcPr>
            <w:tcW w:w="1054" w:type="pct"/>
            <w:shd w:val="clear" w:color="auto" w:fill="auto"/>
          </w:tcPr>
          <w:p w14:paraId="02E79585" w14:textId="77777777" w:rsidR="006334F4" w:rsidRPr="006334F4" w:rsidRDefault="006334F4" w:rsidP="007B6272">
            <w:pPr>
              <w:pStyle w:val="a7"/>
              <w:spacing w:after="0" w:line="240" w:lineRule="auto"/>
              <w:ind w:left="0"/>
              <w:jc w:val="both"/>
              <w:rPr>
                <w:rFonts w:ascii="Arial" w:hAnsi="Arial" w:cs="Arial"/>
                <w:sz w:val="20"/>
                <w:lang w:val="en-US"/>
              </w:rPr>
            </w:pPr>
            <w:r w:rsidRPr="006334F4">
              <w:rPr>
                <w:rFonts w:ascii="Arial" w:hAnsi="Arial" w:cs="Arial"/>
                <w:sz w:val="20"/>
                <w:lang w:val="en-US"/>
              </w:rPr>
              <w:t>insuranceCost</w:t>
            </w:r>
          </w:p>
        </w:tc>
        <w:tc>
          <w:tcPr>
            <w:tcW w:w="1522" w:type="pct"/>
            <w:shd w:val="clear" w:color="auto" w:fill="auto"/>
          </w:tcPr>
          <w:p w14:paraId="095FC2DF" w14:textId="77777777" w:rsidR="006334F4" w:rsidRPr="00C36621" w:rsidRDefault="00C36621" w:rsidP="007B6272">
            <w:pPr>
              <w:pStyle w:val="a7"/>
              <w:spacing w:after="0" w:line="240" w:lineRule="auto"/>
              <w:ind w:left="0"/>
              <w:rPr>
                <w:rFonts w:ascii="Arial" w:hAnsi="Arial" w:cs="Arial"/>
                <w:sz w:val="20"/>
              </w:rPr>
            </w:pPr>
            <w:r>
              <w:rPr>
                <w:rFonts w:ascii="Arial" w:hAnsi="Arial" w:cs="Arial"/>
                <w:sz w:val="20"/>
              </w:rPr>
              <w:t>Объявленная ценность</w:t>
            </w:r>
          </w:p>
        </w:tc>
        <w:tc>
          <w:tcPr>
            <w:tcW w:w="835" w:type="pct"/>
            <w:shd w:val="clear" w:color="auto" w:fill="auto"/>
          </w:tcPr>
          <w:p w14:paraId="39C3974B"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Число</w:t>
            </w:r>
          </w:p>
        </w:tc>
        <w:tc>
          <w:tcPr>
            <w:tcW w:w="941" w:type="pct"/>
            <w:shd w:val="clear" w:color="auto" w:fill="auto"/>
          </w:tcPr>
          <w:p w14:paraId="1F8FDE26"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shd w:val="clear" w:color="auto" w:fill="auto"/>
          </w:tcPr>
          <w:p w14:paraId="6D4A0E0D" w14:textId="77777777" w:rsidR="006334F4" w:rsidRPr="00C36621" w:rsidRDefault="00C36621" w:rsidP="007B6272">
            <w:pPr>
              <w:pStyle w:val="a7"/>
              <w:spacing w:after="0" w:line="240" w:lineRule="auto"/>
              <w:ind w:left="0"/>
              <w:rPr>
                <w:rFonts w:ascii="Arial" w:hAnsi="Arial" w:cs="Arial"/>
                <w:bCs/>
                <w:sz w:val="20"/>
                <w:lang w:val="en-US"/>
              </w:rPr>
            </w:pPr>
            <w:r>
              <w:rPr>
                <w:rFonts w:ascii="Arial" w:hAnsi="Arial" w:cs="Arial"/>
                <w:bCs/>
                <w:sz w:val="20"/>
                <w:lang w:val="en-US"/>
              </w:rPr>
              <w:t>100</w:t>
            </w:r>
          </w:p>
        </w:tc>
      </w:tr>
      <w:tr w:rsidR="006334F4" w:rsidRPr="00680D92" w14:paraId="666EFD43" w14:textId="77777777" w:rsidTr="00E91C93">
        <w:tc>
          <w:tcPr>
            <w:tcW w:w="1054" w:type="pct"/>
            <w:shd w:val="clear" w:color="auto" w:fill="auto"/>
          </w:tcPr>
          <w:p w14:paraId="1230DE70" w14:textId="77777777" w:rsidR="006334F4" w:rsidRPr="006334F4" w:rsidRDefault="006334F4" w:rsidP="006334F4">
            <w:pPr>
              <w:pStyle w:val="a7"/>
              <w:spacing w:after="0" w:line="240" w:lineRule="auto"/>
              <w:ind w:left="0"/>
              <w:jc w:val="both"/>
              <w:rPr>
                <w:rFonts w:ascii="Arial" w:hAnsi="Arial" w:cs="Arial"/>
                <w:sz w:val="20"/>
                <w:lang w:val="en-US"/>
              </w:rPr>
            </w:pPr>
            <w:r w:rsidRPr="006334F4">
              <w:rPr>
                <w:rFonts w:ascii="Arial" w:hAnsi="Arial" w:cs="Arial"/>
                <w:sz w:val="20"/>
                <w:lang w:val="en-US"/>
              </w:rPr>
              <w:t>insuranceCostVat</w:t>
            </w:r>
          </w:p>
        </w:tc>
        <w:tc>
          <w:tcPr>
            <w:tcW w:w="1522" w:type="pct"/>
            <w:shd w:val="clear" w:color="auto" w:fill="auto"/>
          </w:tcPr>
          <w:p w14:paraId="77D22B60" w14:textId="77777777" w:rsidR="006334F4" w:rsidRPr="00680D92" w:rsidRDefault="00C36621" w:rsidP="007B6272">
            <w:pPr>
              <w:pStyle w:val="a7"/>
              <w:spacing w:after="0" w:line="240" w:lineRule="auto"/>
              <w:ind w:left="0"/>
              <w:rPr>
                <w:rFonts w:ascii="Arial" w:hAnsi="Arial" w:cs="Arial"/>
                <w:sz w:val="20"/>
              </w:rPr>
            </w:pPr>
            <w:r>
              <w:rPr>
                <w:rFonts w:ascii="Arial" w:hAnsi="Arial" w:cs="Arial"/>
                <w:sz w:val="20"/>
              </w:rPr>
              <w:t>Объявленная ценность с НДС</w:t>
            </w:r>
          </w:p>
        </w:tc>
        <w:tc>
          <w:tcPr>
            <w:tcW w:w="835" w:type="pct"/>
            <w:shd w:val="clear" w:color="auto" w:fill="auto"/>
          </w:tcPr>
          <w:p w14:paraId="54D70706"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Число</w:t>
            </w:r>
          </w:p>
        </w:tc>
        <w:tc>
          <w:tcPr>
            <w:tcW w:w="941" w:type="pct"/>
            <w:shd w:val="clear" w:color="auto" w:fill="auto"/>
          </w:tcPr>
          <w:p w14:paraId="5835427A"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shd w:val="clear" w:color="auto" w:fill="auto"/>
          </w:tcPr>
          <w:p w14:paraId="0E441F3C" w14:textId="77777777" w:rsidR="006334F4" w:rsidRPr="00C36621" w:rsidRDefault="00C36621" w:rsidP="007B6272">
            <w:pPr>
              <w:pStyle w:val="a7"/>
              <w:spacing w:after="0" w:line="240" w:lineRule="auto"/>
              <w:ind w:left="0"/>
              <w:rPr>
                <w:rFonts w:ascii="Arial" w:hAnsi="Arial" w:cs="Arial"/>
                <w:bCs/>
                <w:sz w:val="20"/>
                <w:lang w:val="en-US"/>
              </w:rPr>
            </w:pPr>
            <w:r>
              <w:rPr>
                <w:rFonts w:ascii="Arial" w:hAnsi="Arial" w:cs="Arial"/>
                <w:bCs/>
                <w:sz w:val="20"/>
                <w:lang w:val="en-US"/>
              </w:rPr>
              <w:t>100</w:t>
            </w:r>
          </w:p>
        </w:tc>
      </w:tr>
      <w:tr w:rsidR="006334F4" w:rsidRPr="00680D92" w14:paraId="3539D59E" w14:textId="77777777" w:rsidTr="00E91C93">
        <w:tc>
          <w:tcPr>
            <w:tcW w:w="1054" w:type="pct"/>
            <w:shd w:val="clear" w:color="auto" w:fill="auto"/>
          </w:tcPr>
          <w:p w14:paraId="4AF6E395" w14:textId="77777777" w:rsidR="006334F4" w:rsidRPr="006334F4" w:rsidRDefault="006334F4" w:rsidP="007B6272">
            <w:pPr>
              <w:pStyle w:val="a7"/>
              <w:spacing w:after="0" w:line="240" w:lineRule="auto"/>
              <w:ind w:left="0"/>
              <w:jc w:val="both"/>
              <w:rPr>
                <w:rFonts w:ascii="Arial" w:hAnsi="Arial" w:cs="Arial"/>
                <w:sz w:val="20"/>
                <w:lang w:val="en-US"/>
              </w:rPr>
            </w:pPr>
            <w:r w:rsidRPr="006334F4">
              <w:rPr>
                <w:rFonts w:ascii="Arial" w:hAnsi="Arial" w:cs="Arial"/>
                <w:sz w:val="20"/>
                <w:lang w:val="en-US"/>
              </w:rPr>
              <w:lastRenderedPageBreak/>
              <w:t>codAmount</w:t>
            </w:r>
          </w:p>
        </w:tc>
        <w:tc>
          <w:tcPr>
            <w:tcW w:w="1522" w:type="pct"/>
            <w:shd w:val="clear" w:color="auto" w:fill="auto"/>
          </w:tcPr>
          <w:p w14:paraId="7C85A8B6" w14:textId="77777777" w:rsidR="006334F4" w:rsidRPr="00680D92" w:rsidRDefault="00C36621" w:rsidP="007B6272">
            <w:pPr>
              <w:pStyle w:val="a7"/>
              <w:spacing w:after="0" w:line="240" w:lineRule="auto"/>
              <w:ind w:left="0"/>
              <w:rPr>
                <w:rFonts w:ascii="Arial" w:hAnsi="Arial" w:cs="Arial"/>
                <w:sz w:val="20"/>
              </w:rPr>
            </w:pPr>
            <w:r>
              <w:rPr>
                <w:rFonts w:ascii="Arial" w:hAnsi="Arial" w:cs="Arial"/>
                <w:sz w:val="20"/>
              </w:rPr>
              <w:t>Количество</w:t>
            </w:r>
          </w:p>
        </w:tc>
        <w:tc>
          <w:tcPr>
            <w:tcW w:w="835" w:type="pct"/>
            <w:shd w:val="clear" w:color="auto" w:fill="auto"/>
          </w:tcPr>
          <w:p w14:paraId="2EA6494D"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Число</w:t>
            </w:r>
          </w:p>
        </w:tc>
        <w:tc>
          <w:tcPr>
            <w:tcW w:w="941" w:type="pct"/>
            <w:shd w:val="clear" w:color="auto" w:fill="auto"/>
          </w:tcPr>
          <w:p w14:paraId="3C56DA20"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shd w:val="clear" w:color="auto" w:fill="auto"/>
          </w:tcPr>
          <w:p w14:paraId="6AFADE94" w14:textId="77777777" w:rsidR="006334F4" w:rsidRPr="00C36621" w:rsidRDefault="00C36621" w:rsidP="007B6272">
            <w:pPr>
              <w:pStyle w:val="a7"/>
              <w:spacing w:after="0" w:line="240" w:lineRule="auto"/>
              <w:ind w:left="0"/>
              <w:rPr>
                <w:rFonts w:ascii="Arial" w:hAnsi="Arial" w:cs="Arial"/>
                <w:bCs/>
                <w:sz w:val="20"/>
                <w:lang w:val="en-US"/>
              </w:rPr>
            </w:pPr>
            <w:r>
              <w:rPr>
                <w:rFonts w:ascii="Arial" w:hAnsi="Arial" w:cs="Arial"/>
                <w:bCs/>
                <w:sz w:val="20"/>
                <w:lang w:val="en-US"/>
              </w:rPr>
              <w:t>1</w:t>
            </w:r>
          </w:p>
        </w:tc>
      </w:tr>
      <w:tr w:rsidR="0069280C" w:rsidRPr="00680D92" w14:paraId="76B901C4" w14:textId="77777777" w:rsidTr="00E91C93">
        <w:tc>
          <w:tcPr>
            <w:tcW w:w="1054" w:type="pct"/>
            <w:shd w:val="clear" w:color="auto" w:fill="auto"/>
          </w:tcPr>
          <w:p w14:paraId="06C4E000" w14:textId="77777777" w:rsidR="0069280C" w:rsidRPr="00680D92" w:rsidRDefault="0069280C" w:rsidP="007B6272">
            <w:pPr>
              <w:pStyle w:val="a7"/>
              <w:spacing w:after="0" w:line="240" w:lineRule="auto"/>
              <w:ind w:left="0"/>
              <w:jc w:val="both"/>
              <w:rPr>
                <w:rFonts w:ascii="Arial" w:hAnsi="Arial" w:cs="Arial"/>
                <w:sz w:val="20"/>
                <w:lang w:val="en-US"/>
              </w:rPr>
            </w:pPr>
            <w:r w:rsidRPr="00680D92">
              <w:rPr>
                <w:rFonts w:ascii="Arial" w:hAnsi="Arial" w:cs="Arial"/>
                <w:sz w:val="20"/>
                <w:lang w:val="en-US"/>
              </w:rPr>
              <w:t>weight</w:t>
            </w:r>
          </w:p>
        </w:tc>
        <w:tc>
          <w:tcPr>
            <w:tcW w:w="1522" w:type="pct"/>
            <w:shd w:val="clear" w:color="auto" w:fill="auto"/>
          </w:tcPr>
          <w:p w14:paraId="49D20C0F" w14:textId="77777777" w:rsidR="0069280C" w:rsidRPr="008C0F63" w:rsidRDefault="0069280C" w:rsidP="007B6272">
            <w:pPr>
              <w:pStyle w:val="a7"/>
              <w:spacing w:after="0" w:line="240" w:lineRule="auto"/>
              <w:ind w:left="0"/>
              <w:rPr>
                <w:rFonts w:ascii="Arial" w:hAnsi="Arial" w:cs="Arial"/>
                <w:sz w:val="20"/>
              </w:rPr>
            </w:pPr>
            <w:r w:rsidRPr="00680D92">
              <w:rPr>
                <w:rFonts w:ascii="Arial" w:hAnsi="Arial" w:cs="Arial"/>
                <w:sz w:val="20"/>
              </w:rPr>
              <w:t>Вес посылки</w:t>
            </w:r>
            <w:r>
              <w:rPr>
                <w:rFonts w:ascii="Arial" w:hAnsi="Arial" w:cs="Arial"/>
                <w:sz w:val="20"/>
              </w:rPr>
              <w:t>, кг</w:t>
            </w:r>
          </w:p>
        </w:tc>
        <w:tc>
          <w:tcPr>
            <w:tcW w:w="835" w:type="pct"/>
            <w:shd w:val="clear" w:color="auto" w:fill="auto"/>
          </w:tcPr>
          <w:p w14:paraId="1A256DCC" w14:textId="77777777" w:rsidR="0069280C" w:rsidRPr="00680D92" w:rsidRDefault="00C36621" w:rsidP="007B6272">
            <w:pPr>
              <w:pStyle w:val="a7"/>
              <w:spacing w:after="0" w:line="240" w:lineRule="auto"/>
              <w:ind w:left="0"/>
              <w:rPr>
                <w:rFonts w:ascii="Arial" w:hAnsi="Arial" w:cs="Arial"/>
                <w:sz w:val="20"/>
              </w:rPr>
            </w:pPr>
            <w:r w:rsidRPr="00680D92">
              <w:rPr>
                <w:rFonts w:ascii="Arial" w:hAnsi="Arial" w:cs="Arial"/>
                <w:sz w:val="20"/>
              </w:rPr>
              <w:t>Число</w:t>
            </w:r>
          </w:p>
        </w:tc>
        <w:tc>
          <w:tcPr>
            <w:tcW w:w="941" w:type="pct"/>
            <w:shd w:val="clear" w:color="auto" w:fill="auto"/>
          </w:tcPr>
          <w:p w14:paraId="28F1F67D"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shd w:val="clear" w:color="auto" w:fill="auto"/>
          </w:tcPr>
          <w:p w14:paraId="6589E8E8" w14:textId="77777777" w:rsidR="0069280C" w:rsidRPr="00C36621" w:rsidRDefault="00C36621" w:rsidP="007B6272">
            <w:pPr>
              <w:pStyle w:val="a7"/>
              <w:spacing w:after="0" w:line="240" w:lineRule="auto"/>
              <w:ind w:left="0"/>
              <w:rPr>
                <w:rFonts w:ascii="Arial" w:hAnsi="Arial" w:cs="Arial"/>
                <w:sz w:val="20"/>
                <w:lang w:val="en-US"/>
              </w:rPr>
            </w:pPr>
            <w:r>
              <w:rPr>
                <w:rFonts w:ascii="Arial" w:hAnsi="Arial" w:cs="Arial"/>
                <w:sz w:val="20"/>
                <w:lang w:val="en-US"/>
              </w:rPr>
              <w:t>10</w:t>
            </w:r>
          </w:p>
        </w:tc>
      </w:tr>
      <w:tr w:rsidR="0069280C" w:rsidRPr="00680D92" w14:paraId="30826182" w14:textId="77777777" w:rsidTr="00E91C93">
        <w:tc>
          <w:tcPr>
            <w:tcW w:w="1054" w:type="pct"/>
            <w:shd w:val="clear" w:color="auto" w:fill="auto"/>
          </w:tcPr>
          <w:p w14:paraId="3285B537" w14:textId="77777777" w:rsidR="0069280C" w:rsidRPr="00680D92" w:rsidRDefault="0069280C" w:rsidP="007B6272">
            <w:pPr>
              <w:pStyle w:val="a7"/>
              <w:spacing w:after="0" w:line="240" w:lineRule="auto"/>
              <w:ind w:left="0"/>
              <w:jc w:val="both"/>
              <w:rPr>
                <w:rFonts w:ascii="Arial" w:hAnsi="Arial" w:cs="Arial"/>
                <w:sz w:val="20"/>
                <w:lang w:val="en-US"/>
              </w:rPr>
            </w:pPr>
            <w:r w:rsidRPr="00680D92">
              <w:rPr>
                <w:rFonts w:ascii="Arial" w:hAnsi="Arial" w:cs="Arial"/>
                <w:sz w:val="20"/>
                <w:lang w:val="en-US"/>
              </w:rPr>
              <w:t>length</w:t>
            </w:r>
          </w:p>
        </w:tc>
        <w:tc>
          <w:tcPr>
            <w:tcW w:w="1522" w:type="pct"/>
            <w:shd w:val="clear" w:color="auto" w:fill="auto"/>
          </w:tcPr>
          <w:p w14:paraId="4E85BFF1" w14:textId="77777777" w:rsidR="0069280C" w:rsidRPr="00283609" w:rsidRDefault="0069280C" w:rsidP="007B6272">
            <w:pPr>
              <w:pStyle w:val="a7"/>
              <w:spacing w:after="0" w:line="240" w:lineRule="auto"/>
              <w:ind w:left="0"/>
              <w:rPr>
                <w:rFonts w:ascii="Arial" w:hAnsi="Arial" w:cs="Arial"/>
                <w:sz w:val="20"/>
              </w:rPr>
            </w:pPr>
            <w:r w:rsidRPr="00680D92">
              <w:rPr>
                <w:rFonts w:ascii="Arial" w:hAnsi="Arial" w:cs="Arial"/>
                <w:sz w:val="20"/>
              </w:rPr>
              <w:t>Длина посылки</w:t>
            </w:r>
            <w:r>
              <w:rPr>
                <w:rFonts w:ascii="Arial" w:hAnsi="Arial" w:cs="Arial"/>
                <w:sz w:val="20"/>
                <w:lang w:val="en-US"/>
              </w:rPr>
              <w:t>, см</w:t>
            </w:r>
          </w:p>
        </w:tc>
        <w:tc>
          <w:tcPr>
            <w:tcW w:w="835" w:type="pct"/>
            <w:shd w:val="clear" w:color="auto" w:fill="auto"/>
          </w:tcPr>
          <w:p w14:paraId="7C216CE5"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Число</w:t>
            </w:r>
          </w:p>
        </w:tc>
        <w:tc>
          <w:tcPr>
            <w:tcW w:w="941" w:type="pct"/>
            <w:shd w:val="clear" w:color="auto" w:fill="auto"/>
          </w:tcPr>
          <w:p w14:paraId="295B800F"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shd w:val="clear" w:color="auto" w:fill="auto"/>
          </w:tcPr>
          <w:p w14:paraId="364C8476" w14:textId="77777777" w:rsidR="0069280C" w:rsidRPr="00C36621" w:rsidRDefault="00C36621" w:rsidP="007B6272">
            <w:pPr>
              <w:pStyle w:val="a7"/>
              <w:spacing w:after="0" w:line="240" w:lineRule="auto"/>
              <w:ind w:left="0"/>
              <w:rPr>
                <w:rFonts w:ascii="Arial" w:hAnsi="Arial" w:cs="Arial"/>
                <w:sz w:val="20"/>
                <w:lang w:val="en-US"/>
              </w:rPr>
            </w:pPr>
            <w:r>
              <w:rPr>
                <w:rFonts w:ascii="Arial" w:hAnsi="Arial" w:cs="Arial"/>
                <w:sz w:val="20"/>
                <w:lang w:val="en-US"/>
              </w:rPr>
              <w:t>10</w:t>
            </w:r>
          </w:p>
        </w:tc>
      </w:tr>
      <w:tr w:rsidR="0069280C" w:rsidRPr="00680D92" w14:paraId="5BC737BE" w14:textId="77777777" w:rsidTr="00E91C93">
        <w:tc>
          <w:tcPr>
            <w:tcW w:w="1054" w:type="pct"/>
            <w:shd w:val="clear" w:color="auto" w:fill="auto"/>
          </w:tcPr>
          <w:p w14:paraId="14E38C60" w14:textId="77777777" w:rsidR="0069280C" w:rsidRPr="00680D92" w:rsidRDefault="0069280C" w:rsidP="007B6272">
            <w:pPr>
              <w:pStyle w:val="a7"/>
              <w:spacing w:after="0" w:line="240" w:lineRule="auto"/>
              <w:ind w:left="0"/>
              <w:jc w:val="both"/>
              <w:rPr>
                <w:rFonts w:ascii="Arial" w:hAnsi="Arial" w:cs="Arial"/>
                <w:sz w:val="20"/>
                <w:lang w:val="en-US"/>
              </w:rPr>
            </w:pPr>
            <w:r w:rsidRPr="00680D92">
              <w:rPr>
                <w:rFonts w:ascii="Arial" w:hAnsi="Arial" w:cs="Arial"/>
                <w:sz w:val="20"/>
                <w:lang w:val="en-US"/>
              </w:rPr>
              <w:t>width</w:t>
            </w:r>
          </w:p>
        </w:tc>
        <w:tc>
          <w:tcPr>
            <w:tcW w:w="1522" w:type="pct"/>
            <w:shd w:val="clear" w:color="auto" w:fill="auto"/>
          </w:tcPr>
          <w:p w14:paraId="788CF1AC"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Ширина посылки</w:t>
            </w:r>
            <w:r>
              <w:rPr>
                <w:rFonts w:ascii="Arial" w:hAnsi="Arial" w:cs="Arial"/>
                <w:sz w:val="20"/>
              </w:rPr>
              <w:t>, см</w:t>
            </w:r>
          </w:p>
        </w:tc>
        <w:tc>
          <w:tcPr>
            <w:tcW w:w="835" w:type="pct"/>
            <w:shd w:val="clear" w:color="auto" w:fill="auto"/>
          </w:tcPr>
          <w:p w14:paraId="52205988"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Число</w:t>
            </w:r>
          </w:p>
        </w:tc>
        <w:tc>
          <w:tcPr>
            <w:tcW w:w="941" w:type="pct"/>
            <w:shd w:val="clear" w:color="auto" w:fill="auto"/>
          </w:tcPr>
          <w:p w14:paraId="3E178E99"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shd w:val="clear" w:color="auto" w:fill="auto"/>
          </w:tcPr>
          <w:p w14:paraId="28C65568" w14:textId="77777777" w:rsidR="0069280C" w:rsidRPr="00C36621" w:rsidRDefault="00C36621" w:rsidP="007B6272">
            <w:pPr>
              <w:pStyle w:val="a7"/>
              <w:spacing w:after="0" w:line="240" w:lineRule="auto"/>
              <w:ind w:left="0"/>
              <w:rPr>
                <w:rFonts w:ascii="Arial" w:hAnsi="Arial" w:cs="Arial"/>
                <w:sz w:val="20"/>
                <w:lang w:val="en-US"/>
              </w:rPr>
            </w:pPr>
            <w:r>
              <w:rPr>
                <w:rFonts w:ascii="Arial" w:hAnsi="Arial" w:cs="Arial"/>
                <w:sz w:val="20"/>
                <w:lang w:val="en-US"/>
              </w:rPr>
              <w:t>10</w:t>
            </w:r>
          </w:p>
        </w:tc>
      </w:tr>
      <w:tr w:rsidR="0069280C" w:rsidRPr="00680D92" w14:paraId="0B7FC471" w14:textId="77777777" w:rsidTr="00E91C93">
        <w:tc>
          <w:tcPr>
            <w:tcW w:w="1054" w:type="pct"/>
            <w:shd w:val="clear" w:color="auto" w:fill="auto"/>
          </w:tcPr>
          <w:p w14:paraId="04B26060" w14:textId="77777777" w:rsidR="0069280C" w:rsidRPr="00680D92" w:rsidRDefault="0069280C" w:rsidP="007B6272">
            <w:pPr>
              <w:pStyle w:val="a7"/>
              <w:spacing w:after="0" w:line="240" w:lineRule="auto"/>
              <w:ind w:left="0"/>
              <w:jc w:val="both"/>
              <w:rPr>
                <w:rFonts w:ascii="Arial" w:hAnsi="Arial" w:cs="Arial"/>
                <w:sz w:val="20"/>
                <w:lang w:val="en-US"/>
              </w:rPr>
            </w:pPr>
            <w:r w:rsidRPr="00680D92">
              <w:rPr>
                <w:rFonts w:ascii="Arial" w:hAnsi="Arial" w:cs="Arial"/>
                <w:sz w:val="20"/>
                <w:lang w:val="en-US"/>
              </w:rPr>
              <w:t>height</w:t>
            </w:r>
          </w:p>
        </w:tc>
        <w:tc>
          <w:tcPr>
            <w:tcW w:w="1522" w:type="pct"/>
            <w:shd w:val="clear" w:color="auto" w:fill="auto"/>
          </w:tcPr>
          <w:p w14:paraId="4A27E903"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Высота посылки</w:t>
            </w:r>
            <w:r>
              <w:rPr>
                <w:rFonts w:ascii="Arial" w:hAnsi="Arial" w:cs="Arial"/>
                <w:sz w:val="20"/>
              </w:rPr>
              <w:t>, см</w:t>
            </w:r>
          </w:p>
        </w:tc>
        <w:tc>
          <w:tcPr>
            <w:tcW w:w="835" w:type="pct"/>
            <w:shd w:val="clear" w:color="auto" w:fill="auto"/>
          </w:tcPr>
          <w:p w14:paraId="78230362"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Число</w:t>
            </w:r>
          </w:p>
        </w:tc>
        <w:tc>
          <w:tcPr>
            <w:tcW w:w="941" w:type="pct"/>
            <w:shd w:val="clear" w:color="auto" w:fill="auto"/>
          </w:tcPr>
          <w:p w14:paraId="7245CAFF"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shd w:val="clear" w:color="auto" w:fill="auto"/>
          </w:tcPr>
          <w:p w14:paraId="7A899756" w14:textId="77777777" w:rsidR="0069280C" w:rsidRPr="00C36621" w:rsidRDefault="00C36621" w:rsidP="007B6272">
            <w:pPr>
              <w:pStyle w:val="a7"/>
              <w:spacing w:after="0" w:line="240" w:lineRule="auto"/>
              <w:ind w:left="0"/>
              <w:rPr>
                <w:rFonts w:ascii="Arial" w:hAnsi="Arial" w:cs="Arial"/>
                <w:sz w:val="20"/>
                <w:lang w:val="en-US"/>
              </w:rPr>
            </w:pPr>
            <w:r>
              <w:rPr>
                <w:rFonts w:ascii="Arial" w:hAnsi="Arial" w:cs="Arial"/>
                <w:sz w:val="20"/>
                <w:lang w:val="en-US"/>
              </w:rPr>
              <w:t>10</w:t>
            </w:r>
          </w:p>
        </w:tc>
      </w:tr>
    </w:tbl>
    <w:p w14:paraId="3F9FE2D1" w14:textId="77777777" w:rsidR="0069280C" w:rsidRPr="0093285F" w:rsidRDefault="0069280C" w:rsidP="00F26AD3">
      <w:pPr>
        <w:pStyle w:val="3"/>
        <w:numPr>
          <w:ilvl w:val="2"/>
          <w:numId w:val="8"/>
        </w:numPr>
      </w:pPr>
      <w:bookmarkStart w:id="960" w:name="_Описание_типа_parcelStatus"/>
      <w:bookmarkStart w:id="961" w:name="_Toc179829705"/>
      <w:bookmarkEnd w:id="960"/>
      <w:r w:rsidRPr="0093285F">
        <w:t>Описание типа parcelStatus</w:t>
      </w:r>
      <w:bookmarkEnd w:id="96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9"/>
        <w:gridCol w:w="2844"/>
        <w:gridCol w:w="1659"/>
        <w:gridCol w:w="1661"/>
        <w:gridCol w:w="1211"/>
      </w:tblGrid>
      <w:tr w:rsidR="0069280C" w:rsidRPr="00680D92" w14:paraId="257714F7" w14:textId="77777777" w:rsidTr="007B6272">
        <w:trPr>
          <w:tblHeader/>
        </w:trPr>
        <w:tc>
          <w:tcPr>
            <w:tcW w:w="1053" w:type="pct"/>
            <w:shd w:val="clear" w:color="auto" w:fill="auto"/>
          </w:tcPr>
          <w:p w14:paraId="73CD3581"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Параметр</w:t>
            </w:r>
          </w:p>
        </w:tc>
        <w:tc>
          <w:tcPr>
            <w:tcW w:w="1522" w:type="pct"/>
            <w:shd w:val="clear" w:color="auto" w:fill="auto"/>
          </w:tcPr>
          <w:p w14:paraId="228A7DF1"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Описание</w:t>
            </w:r>
          </w:p>
        </w:tc>
        <w:tc>
          <w:tcPr>
            <w:tcW w:w="888" w:type="pct"/>
            <w:shd w:val="clear" w:color="auto" w:fill="auto"/>
          </w:tcPr>
          <w:p w14:paraId="360E4591"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Тип</w:t>
            </w:r>
          </w:p>
        </w:tc>
        <w:tc>
          <w:tcPr>
            <w:tcW w:w="889" w:type="pct"/>
            <w:shd w:val="clear" w:color="auto" w:fill="auto"/>
          </w:tcPr>
          <w:p w14:paraId="5C8F9C4C"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Обязательный</w:t>
            </w:r>
          </w:p>
        </w:tc>
        <w:tc>
          <w:tcPr>
            <w:tcW w:w="648" w:type="pct"/>
            <w:shd w:val="clear" w:color="auto" w:fill="auto"/>
          </w:tcPr>
          <w:p w14:paraId="0C6BFA89"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Пример</w:t>
            </w:r>
          </w:p>
        </w:tc>
      </w:tr>
      <w:tr w:rsidR="0069280C" w:rsidRPr="00680D92" w14:paraId="2A4AD362" w14:textId="77777777" w:rsidTr="007B6272">
        <w:tc>
          <w:tcPr>
            <w:tcW w:w="1053" w:type="pct"/>
            <w:shd w:val="clear" w:color="auto" w:fill="auto"/>
          </w:tcPr>
          <w:p w14:paraId="646C0E3C"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number</w:t>
            </w:r>
          </w:p>
        </w:tc>
        <w:tc>
          <w:tcPr>
            <w:tcW w:w="1522" w:type="pct"/>
            <w:shd w:val="clear" w:color="auto" w:fill="auto"/>
          </w:tcPr>
          <w:p w14:paraId="206B1114"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Номер посылки</w:t>
            </w:r>
          </w:p>
        </w:tc>
        <w:tc>
          <w:tcPr>
            <w:tcW w:w="888" w:type="pct"/>
            <w:shd w:val="clear" w:color="auto" w:fill="auto"/>
          </w:tcPr>
          <w:p w14:paraId="467AFAB7"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889" w:type="pct"/>
            <w:shd w:val="clear" w:color="auto" w:fill="auto"/>
          </w:tcPr>
          <w:p w14:paraId="76F11F23"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Да</w:t>
            </w:r>
          </w:p>
        </w:tc>
        <w:tc>
          <w:tcPr>
            <w:tcW w:w="648" w:type="pct"/>
            <w:shd w:val="clear" w:color="auto" w:fill="auto"/>
          </w:tcPr>
          <w:p w14:paraId="1B4467B2"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bCs/>
                <w:sz w:val="20"/>
              </w:rPr>
              <w:t>WS121</w:t>
            </w:r>
          </w:p>
        </w:tc>
      </w:tr>
      <w:tr w:rsidR="0069280C" w:rsidRPr="00680D92" w14:paraId="2ECCAFC1" w14:textId="77777777" w:rsidTr="007B6272">
        <w:tc>
          <w:tcPr>
            <w:tcW w:w="1053" w:type="pct"/>
            <w:shd w:val="clear" w:color="auto" w:fill="auto"/>
          </w:tcPr>
          <w:p w14:paraId="139C2787"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status</w:t>
            </w:r>
          </w:p>
        </w:tc>
        <w:tc>
          <w:tcPr>
            <w:tcW w:w="1522" w:type="pct"/>
            <w:shd w:val="clear" w:color="auto" w:fill="auto"/>
          </w:tcPr>
          <w:p w14:paraId="68A5201C"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 xml:space="preserve">Статус выполнения операции.  Возможные статусы перечислены в разделе </w:t>
            </w:r>
            <w:r w:rsidRPr="00FE33BC">
              <w:rPr>
                <w:rFonts w:ascii="Arial" w:hAnsi="Arial" w:cs="Arial"/>
                <w:sz w:val="20"/>
              </w:rPr>
              <w:t>«Статусы добавления \ удаления посылки</w:t>
            </w:r>
            <w:r w:rsidR="00FE33BC" w:rsidRPr="00FE33BC">
              <w:rPr>
                <w:rFonts w:ascii="Arial" w:hAnsi="Arial" w:cs="Arial"/>
                <w:sz w:val="20"/>
              </w:rPr>
              <w:t>»</w:t>
            </w:r>
          </w:p>
        </w:tc>
        <w:tc>
          <w:tcPr>
            <w:tcW w:w="888" w:type="pct"/>
            <w:shd w:val="clear" w:color="auto" w:fill="auto"/>
          </w:tcPr>
          <w:p w14:paraId="21CDC99C"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889" w:type="pct"/>
            <w:shd w:val="clear" w:color="auto" w:fill="auto"/>
          </w:tcPr>
          <w:p w14:paraId="6EBC2DAD"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Да</w:t>
            </w:r>
          </w:p>
        </w:tc>
        <w:tc>
          <w:tcPr>
            <w:tcW w:w="648" w:type="pct"/>
            <w:shd w:val="clear" w:color="auto" w:fill="auto"/>
          </w:tcPr>
          <w:p w14:paraId="4431350B"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bCs/>
                <w:sz w:val="20"/>
              </w:rPr>
              <w:t>OK</w:t>
            </w:r>
          </w:p>
        </w:tc>
      </w:tr>
    </w:tbl>
    <w:p w14:paraId="7D7F40E6" w14:textId="2E3CC82C" w:rsidR="0069280C" w:rsidRDefault="0069280C" w:rsidP="0069280C">
      <w:pPr>
        <w:rPr>
          <w:rFonts w:ascii="Arial" w:hAnsi="Arial" w:cs="Arial"/>
          <w:lang w:val="en-US"/>
        </w:rPr>
      </w:pPr>
    </w:p>
    <w:p w14:paraId="1774C7A2" w14:textId="3E01154D" w:rsidR="00AD3916" w:rsidRPr="00256C68" w:rsidRDefault="00AD3916" w:rsidP="00AD3916">
      <w:pPr>
        <w:pStyle w:val="3"/>
        <w:numPr>
          <w:ilvl w:val="2"/>
          <w:numId w:val="8"/>
        </w:numPr>
      </w:pPr>
      <w:bookmarkStart w:id="962" w:name="_Описание_типа_param"/>
      <w:bookmarkStart w:id="963" w:name="_Toc179829706"/>
      <w:bookmarkEnd w:id="962"/>
      <w:r w:rsidRPr="008B74B7">
        <w:t>Описание типа</w:t>
      </w:r>
      <w:r w:rsidRPr="00256C68">
        <w:t xml:space="preserve"> </w:t>
      </w:r>
      <w:r w:rsidRPr="002A20E3">
        <w:rPr>
          <w:lang w:val="en-US"/>
        </w:rPr>
        <w:t>param</w:t>
      </w:r>
      <w:bookmarkEnd w:id="963"/>
    </w:p>
    <w:tbl>
      <w:tblPr>
        <w:tblW w:w="9805" w:type="dxa"/>
        <w:tblInd w:w="-10" w:type="dxa"/>
        <w:tblCellMar>
          <w:left w:w="0" w:type="dxa"/>
          <w:right w:w="0" w:type="dxa"/>
        </w:tblCellMar>
        <w:tblLook w:val="04A0" w:firstRow="1" w:lastRow="0" w:firstColumn="1" w:lastColumn="0" w:noHBand="0" w:noVBand="1"/>
      </w:tblPr>
      <w:tblGrid>
        <w:gridCol w:w="1793"/>
        <w:gridCol w:w="2966"/>
        <w:gridCol w:w="1071"/>
        <w:gridCol w:w="1653"/>
        <w:gridCol w:w="2322"/>
      </w:tblGrid>
      <w:tr w:rsidR="00AD3916" w:rsidRPr="00200338" w14:paraId="63703E9C" w14:textId="77777777" w:rsidTr="0093575D">
        <w:trPr>
          <w:trHeight w:val="253"/>
        </w:trPr>
        <w:tc>
          <w:tcPr>
            <w:tcW w:w="198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61B6000" w14:textId="77777777" w:rsidR="00AD3916" w:rsidRPr="00643427" w:rsidRDefault="00AD3916" w:rsidP="0093575D">
            <w:pPr>
              <w:spacing w:after="0" w:line="240" w:lineRule="auto"/>
              <w:jc w:val="center"/>
              <w:rPr>
                <w:rFonts w:ascii="Arial" w:hAnsi="Arial" w:cs="Arial"/>
                <w:b/>
                <w:color w:val="000000"/>
                <w:sz w:val="20"/>
                <w:szCs w:val="24"/>
              </w:rPr>
            </w:pPr>
            <w:r w:rsidRPr="00565A1E">
              <w:rPr>
                <w:rFonts w:ascii="Arial" w:hAnsi="Arial" w:cs="Arial"/>
                <w:b/>
                <w:color w:val="000000"/>
                <w:sz w:val="20"/>
              </w:rPr>
              <w:t>Параметр</w:t>
            </w:r>
          </w:p>
        </w:tc>
        <w:tc>
          <w:tcPr>
            <w:tcW w:w="340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33ECB27" w14:textId="77777777" w:rsidR="00AD3916" w:rsidRPr="00265E9A" w:rsidRDefault="00AD3916" w:rsidP="0093575D">
            <w:pPr>
              <w:spacing w:after="0" w:line="240" w:lineRule="auto"/>
              <w:jc w:val="center"/>
              <w:rPr>
                <w:rFonts w:ascii="Arial" w:hAnsi="Arial" w:cs="Arial"/>
                <w:b/>
                <w:color w:val="000000"/>
                <w:sz w:val="20"/>
                <w:szCs w:val="24"/>
              </w:rPr>
            </w:pPr>
            <w:r>
              <w:rPr>
                <w:rFonts w:ascii="Arial" w:hAnsi="Arial" w:cs="Arial"/>
                <w:b/>
                <w:color w:val="000000"/>
                <w:sz w:val="20"/>
              </w:rPr>
              <w:t>Описание</w:t>
            </w:r>
          </w:p>
        </w:tc>
        <w:tc>
          <w:tcPr>
            <w:tcW w:w="113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B04410D" w14:textId="77777777" w:rsidR="00AD3916" w:rsidRPr="001557D5" w:rsidRDefault="00AD3916" w:rsidP="0093575D">
            <w:pPr>
              <w:spacing w:after="0" w:line="240" w:lineRule="auto"/>
              <w:jc w:val="center"/>
              <w:rPr>
                <w:rFonts w:ascii="Arial" w:hAnsi="Arial" w:cs="Arial"/>
                <w:b/>
                <w:color w:val="000000"/>
                <w:sz w:val="20"/>
                <w:szCs w:val="24"/>
              </w:rPr>
            </w:pPr>
            <w:r>
              <w:rPr>
                <w:rFonts w:ascii="Arial" w:hAnsi="Arial" w:cs="Arial"/>
                <w:b/>
                <w:color w:val="000000"/>
                <w:sz w:val="20"/>
              </w:rPr>
              <w:t>Тип</w:t>
            </w:r>
          </w:p>
        </w:tc>
        <w:tc>
          <w:tcPr>
            <w:tcW w:w="1701" w:type="dxa"/>
            <w:tcBorders>
              <w:top w:val="single" w:sz="8" w:space="0" w:color="auto"/>
              <w:left w:val="nil"/>
              <w:bottom w:val="single" w:sz="8" w:space="0" w:color="auto"/>
              <w:right w:val="single" w:sz="8" w:space="0" w:color="auto"/>
            </w:tcBorders>
          </w:tcPr>
          <w:p w14:paraId="1D407E2B" w14:textId="77777777" w:rsidR="00AD3916" w:rsidRPr="00200338" w:rsidRDefault="00AD3916" w:rsidP="0093575D">
            <w:pPr>
              <w:spacing w:after="0" w:line="240" w:lineRule="auto"/>
              <w:jc w:val="center"/>
              <w:rPr>
                <w:rFonts w:ascii="Arial" w:hAnsi="Arial" w:cs="Arial"/>
                <w:b/>
                <w:color w:val="000000"/>
                <w:sz w:val="20"/>
              </w:rPr>
            </w:pPr>
            <w:r w:rsidRPr="00680D92">
              <w:rPr>
                <w:rFonts w:ascii="Arial" w:hAnsi="Arial" w:cs="Arial"/>
                <w:b/>
                <w:sz w:val="20"/>
              </w:rPr>
              <w:t>Обязательный</w:t>
            </w:r>
          </w:p>
        </w:tc>
        <w:tc>
          <w:tcPr>
            <w:tcW w:w="1583" w:type="dxa"/>
            <w:tcBorders>
              <w:top w:val="single" w:sz="8" w:space="0" w:color="auto"/>
              <w:left w:val="nil"/>
              <w:bottom w:val="single" w:sz="8" w:space="0" w:color="auto"/>
              <w:right w:val="single" w:sz="8" w:space="0" w:color="auto"/>
            </w:tcBorders>
          </w:tcPr>
          <w:p w14:paraId="4E350792" w14:textId="77777777" w:rsidR="00AD3916" w:rsidRPr="00200338" w:rsidRDefault="00AD3916" w:rsidP="0093575D">
            <w:pPr>
              <w:spacing w:after="0" w:line="240" w:lineRule="auto"/>
              <w:jc w:val="center"/>
              <w:rPr>
                <w:rFonts w:ascii="Arial" w:hAnsi="Arial" w:cs="Arial"/>
                <w:b/>
                <w:color w:val="000000"/>
                <w:sz w:val="20"/>
                <w:lang w:val="en-US"/>
              </w:rPr>
            </w:pPr>
            <w:r w:rsidRPr="00680D92">
              <w:rPr>
                <w:rFonts w:ascii="Arial" w:hAnsi="Arial" w:cs="Arial"/>
                <w:b/>
                <w:sz w:val="20"/>
              </w:rPr>
              <w:t>Пример</w:t>
            </w:r>
          </w:p>
        </w:tc>
      </w:tr>
      <w:tr w:rsidR="00AD3916" w:rsidRPr="005A5E39" w14:paraId="1198DC3D" w14:textId="77777777" w:rsidTr="0093575D">
        <w:trPr>
          <w:trHeight w:val="530"/>
        </w:trPr>
        <w:tc>
          <w:tcPr>
            <w:tcW w:w="198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41EC6F4" w14:textId="77777777" w:rsidR="00AD3916" w:rsidRDefault="00AD3916" w:rsidP="0093575D">
            <w:pPr>
              <w:spacing w:after="0" w:line="240" w:lineRule="auto"/>
              <w:jc w:val="center"/>
              <w:rPr>
                <w:rFonts w:ascii="Arial" w:hAnsi="Arial" w:cs="Arial"/>
                <w:color w:val="000000"/>
                <w:sz w:val="20"/>
              </w:rPr>
            </w:pPr>
            <w:r w:rsidRPr="008B74B7">
              <w:rPr>
                <w:rFonts w:ascii="Arial" w:eastAsia="Times New Roman" w:hAnsi="Arial" w:cs="Arial"/>
                <w:color w:val="000000"/>
                <w:sz w:val="20"/>
              </w:rPr>
              <w:t>name</w:t>
            </w:r>
          </w:p>
        </w:tc>
        <w:tc>
          <w:tcPr>
            <w:tcW w:w="340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BC36825" w14:textId="77777777" w:rsidR="00AD3916" w:rsidRDefault="00AD3916" w:rsidP="0093575D">
            <w:pPr>
              <w:spacing w:after="0" w:line="240" w:lineRule="auto"/>
              <w:rPr>
                <w:rFonts w:ascii="Arial" w:eastAsia="Times New Roman" w:hAnsi="Arial" w:cs="Arial"/>
                <w:color w:val="000000"/>
                <w:sz w:val="20"/>
              </w:rPr>
            </w:pPr>
            <w:r>
              <w:rPr>
                <w:rFonts w:ascii="Arial" w:eastAsia="Times New Roman" w:hAnsi="Arial" w:cs="Arial"/>
                <w:color w:val="000000"/>
                <w:sz w:val="20"/>
              </w:rPr>
              <w:t>Наименование параметра</w:t>
            </w:r>
          </w:p>
        </w:tc>
        <w:tc>
          <w:tcPr>
            <w:tcW w:w="113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27EFD53" w14:textId="77777777" w:rsidR="00AD3916" w:rsidRDefault="00AD3916" w:rsidP="0093575D">
            <w:pPr>
              <w:spacing w:after="0" w:line="240" w:lineRule="auto"/>
              <w:jc w:val="center"/>
              <w:rPr>
                <w:rFonts w:ascii="Arial" w:hAnsi="Arial" w:cs="Arial"/>
                <w:color w:val="000000"/>
                <w:sz w:val="20"/>
              </w:rPr>
            </w:pPr>
            <w:r w:rsidRPr="00265E9A">
              <w:rPr>
                <w:rFonts w:ascii="Arial" w:hAnsi="Arial" w:cs="Arial"/>
                <w:sz w:val="20"/>
              </w:rPr>
              <w:t>Строка</w:t>
            </w:r>
          </w:p>
        </w:tc>
        <w:tc>
          <w:tcPr>
            <w:tcW w:w="1701" w:type="dxa"/>
            <w:tcBorders>
              <w:top w:val="single" w:sz="8" w:space="0" w:color="auto"/>
              <w:left w:val="nil"/>
              <w:bottom w:val="single" w:sz="8" w:space="0" w:color="auto"/>
              <w:right w:val="single" w:sz="8" w:space="0" w:color="auto"/>
            </w:tcBorders>
          </w:tcPr>
          <w:p w14:paraId="3CC94799" w14:textId="77777777" w:rsidR="00AD3916" w:rsidRDefault="00AD3916" w:rsidP="0093575D">
            <w:pPr>
              <w:spacing w:after="0" w:line="240" w:lineRule="auto"/>
              <w:ind w:left="139"/>
              <w:rPr>
                <w:rFonts w:ascii="Arial" w:hAnsi="Arial" w:cs="Arial"/>
                <w:color w:val="000000"/>
                <w:sz w:val="20"/>
              </w:rPr>
            </w:pPr>
            <w:r w:rsidRPr="00265E9A">
              <w:rPr>
                <w:rFonts w:ascii="Arial" w:hAnsi="Arial" w:cs="Arial"/>
                <w:sz w:val="20"/>
              </w:rPr>
              <w:t>Да</w:t>
            </w:r>
          </w:p>
        </w:tc>
        <w:tc>
          <w:tcPr>
            <w:tcW w:w="1583" w:type="dxa"/>
            <w:tcBorders>
              <w:top w:val="single" w:sz="8" w:space="0" w:color="auto"/>
              <w:left w:val="nil"/>
              <w:bottom w:val="single" w:sz="8" w:space="0" w:color="auto"/>
              <w:right w:val="single" w:sz="8" w:space="0" w:color="auto"/>
            </w:tcBorders>
          </w:tcPr>
          <w:p w14:paraId="10CC8862" w14:textId="77777777" w:rsidR="00AD3916" w:rsidRPr="005A5E39" w:rsidRDefault="00AD3916" w:rsidP="0093575D">
            <w:pPr>
              <w:spacing w:after="0" w:line="240" w:lineRule="auto"/>
              <w:jc w:val="center"/>
              <w:rPr>
                <w:rFonts w:ascii="Arial" w:hAnsi="Arial" w:cs="Arial"/>
                <w:color w:val="000000"/>
                <w:sz w:val="20"/>
              </w:rPr>
            </w:pPr>
            <w:r w:rsidRPr="00565A1E">
              <w:rPr>
                <w:rFonts w:ascii="Arial" w:hAnsi="Arial" w:cs="Arial"/>
                <w:color w:val="000000"/>
                <w:sz w:val="20"/>
              </w:rPr>
              <w:t>ValueRefCashCheckType</w:t>
            </w:r>
          </w:p>
        </w:tc>
      </w:tr>
      <w:tr w:rsidR="00AD3916" w:rsidRPr="005A5E39" w14:paraId="156ACCC9" w14:textId="77777777" w:rsidTr="0093575D">
        <w:trPr>
          <w:trHeight w:val="530"/>
        </w:trPr>
        <w:tc>
          <w:tcPr>
            <w:tcW w:w="198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045D253" w14:textId="77777777" w:rsidR="00AD3916" w:rsidRPr="008B74B7" w:rsidRDefault="00AD3916" w:rsidP="0093575D">
            <w:pPr>
              <w:spacing w:after="0" w:line="240" w:lineRule="auto"/>
              <w:jc w:val="center"/>
              <w:rPr>
                <w:rFonts w:ascii="Arial" w:eastAsia="Times New Roman" w:hAnsi="Arial" w:cs="Arial"/>
                <w:color w:val="000000"/>
                <w:sz w:val="20"/>
              </w:rPr>
            </w:pPr>
            <w:r w:rsidRPr="008B74B7">
              <w:rPr>
                <w:rFonts w:ascii="Arial" w:eastAsia="Times New Roman" w:hAnsi="Arial" w:cs="Arial"/>
                <w:color w:val="000000"/>
                <w:sz w:val="20"/>
              </w:rPr>
              <w:t>value</w:t>
            </w:r>
          </w:p>
        </w:tc>
        <w:tc>
          <w:tcPr>
            <w:tcW w:w="340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1A27C8B" w14:textId="77777777" w:rsidR="00AD3916" w:rsidRDefault="00AD3916" w:rsidP="0093575D">
            <w:pPr>
              <w:spacing w:after="0" w:line="240" w:lineRule="auto"/>
              <w:rPr>
                <w:rFonts w:ascii="Arial" w:eastAsia="Times New Roman" w:hAnsi="Arial" w:cs="Arial"/>
                <w:color w:val="000000"/>
                <w:sz w:val="20"/>
              </w:rPr>
            </w:pPr>
            <w:r>
              <w:rPr>
                <w:rFonts w:ascii="Arial" w:eastAsia="Times New Roman" w:hAnsi="Arial" w:cs="Arial"/>
                <w:color w:val="000000"/>
                <w:sz w:val="20"/>
              </w:rPr>
              <w:t>Значение параметра</w:t>
            </w:r>
          </w:p>
        </w:tc>
        <w:tc>
          <w:tcPr>
            <w:tcW w:w="113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190916C" w14:textId="77777777" w:rsidR="00AD3916" w:rsidRPr="00265E9A" w:rsidRDefault="00AD3916" w:rsidP="0093575D">
            <w:pPr>
              <w:spacing w:after="0" w:line="240" w:lineRule="auto"/>
              <w:jc w:val="center"/>
              <w:rPr>
                <w:rFonts w:ascii="Arial" w:hAnsi="Arial" w:cs="Arial"/>
                <w:sz w:val="20"/>
              </w:rPr>
            </w:pPr>
            <w:r w:rsidRPr="00265E9A">
              <w:rPr>
                <w:rFonts w:ascii="Arial" w:hAnsi="Arial" w:cs="Arial"/>
                <w:sz w:val="20"/>
              </w:rPr>
              <w:t>Строка</w:t>
            </w:r>
          </w:p>
        </w:tc>
        <w:tc>
          <w:tcPr>
            <w:tcW w:w="1701" w:type="dxa"/>
            <w:tcBorders>
              <w:top w:val="single" w:sz="8" w:space="0" w:color="auto"/>
              <w:left w:val="nil"/>
              <w:bottom w:val="single" w:sz="8" w:space="0" w:color="auto"/>
              <w:right w:val="single" w:sz="8" w:space="0" w:color="auto"/>
            </w:tcBorders>
          </w:tcPr>
          <w:p w14:paraId="3227CD87" w14:textId="77777777" w:rsidR="00AD3916" w:rsidRDefault="00AD3916" w:rsidP="0093575D">
            <w:pPr>
              <w:spacing w:after="0" w:line="240" w:lineRule="auto"/>
              <w:ind w:left="139"/>
              <w:rPr>
                <w:rFonts w:ascii="Arial" w:hAnsi="Arial" w:cs="Arial"/>
                <w:color w:val="000000"/>
                <w:sz w:val="20"/>
              </w:rPr>
            </w:pPr>
            <w:r w:rsidRPr="00265E9A">
              <w:rPr>
                <w:rFonts w:ascii="Arial" w:hAnsi="Arial" w:cs="Arial"/>
                <w:sz w:val="20"/>
              </w:rPr>
              <w:t>Да</w:t>
            </w:r>
          </w:p>
        </w:tc>
        <w:tc>
          <w:tcPr>
            <w:tcW w:w="1583" w:type="dxa"/>
            <w:tcBorders>
              <w:top w:val="single" w:sz="8" w:space="0" w:color="auto"/>
              <w:left w:val="nil"/>
              <w:bottom w:val="single" w:sz="8" w:space="0" w:color="auto"/>
              <w:right w:val="single" w:sz="8" w:space="0" w:color="auto"/>
            </w:tcBorders>
          </w:tcPr>
          <w:p w14:paraId="3C048B8F" w14:textId="77777777" w:rsidR="00AD3916" w:rsidRPr="005A5E39" w:rsidRDefault="00AD3916" w:rsidP="0093575D">
            <w:pPr>
              <w:spacing w:after="0" w:line="240" w:lineRule="auto"/>
              <w:jc w:val="center"/>
              <w:rPr>
                <w:rFonts w:ascii="Arial" w:hAnsi="Arial" w:cs="Arial"/>
                <w:color w:val="000000"/>
                <w:sz w:val="20"/>
              </w:rPr>
            </w:pPr>
            <w:r w:rsidRPr="00565A1E">
              <w:rPr>
                <w:rFonts w:ascii="Arial" w:hAnsi="Arial" w:cs="Arial"/>
                <w:color w:val="000000"/>
                <w:sz w:val="20"/>
              </w:rPr>
              <w:t>SALES</w:t>
            </w:r>
          </w:p>
        </w:tc>
      </w:tr>
    </w:tbl>
    <w:p w14:paraId="6CD8042B" w14:textId="586B7899" w:rsidR="00AD3916" w:rsidRDefault="00AD3916" w:rsidP="0069280C">
      <w:pPr>
        <w:rPr>
          <w:rFonts w:ascii="Arial" w:hAnsi="Arial" w:cs="Arial"/>
          <w:lang w:val="en-US"/>
        </w:rPr>
      </w:pPr>
    </w:p>
    <w:p w14:paraId="73A57E6E" w14:textId="2FC500A6" w:rsidR="00AD3916" w:rsidRDefault="00AD3916" w:rsidP="00AD3916">
      <w:pPr>
        <w:pStyle w:val="3"/>
        <w:numPr>
          <w:ilvl w:val="2"/>
          <w:numId w:val="8"/>
        </w:numPr>
        <w:rPr>
          <w:lang w:val="en-US"/>
        </w:rPr>
      </w:pPr>
      <w:bookmarkStart w:id="964" w:name="_Описание_типа_paramResult"/>
      <w:bookmarkStart w:id="965" w:name="_Toc179829707"/>
      <w:bookmarkEnd w:id="964"/>
      <w:r w:rsidRPr="008B74B7">
        <w:t>Описание типа</w:t>
      </w:r>
      <w:r>
        <w:t xml:space="preserve"> </w:t>
      </w:r>
      <w:r w:rsidRPr="00741C6E">
        <w:rPr>
          <w:lang w:val="en-US"/>
        </w:rPr>
        <w:t>paramResult</w:t>
      </w:r>
      <w:bookmarkEnd w:id="965"/>
    </w:p>
    <w:tbl>
      <w:tblPr>
        <w:tblW w:w="9805" w:type="dxa"/>
        <w:tblInd w:w="-10" w:type="dxa"/>
        <w:tblCellMar>
          <w:left w:w="0" w:type="dxa"/>
          <w:right w:w="0" w:type="dxa"/>
        </w:tblCellMar>
        <w:tblLook w:val="04A0" w:firstRow="1" w:lastRow="0" w:firstColumn="1" w:lastColumn="0" w:noHBand="0" w:noVBand="1"/>
      </w:tblPr>
      <w:tblGrid>
        <w:gridCol w:w="1793"/>
        <w:gridCol w:w="2966"/>
        <w:gridCol w:w="1071"/>
        <w:gridCol w:w="1653"/>
        <w:gridCol w:w="2322"/>
      </w:tblGrid>
      <w:tr w:rsidR="00AD3916" w:rsidRPr="00200338" w14:paraId="2AE731A4" w14:textId="77777777" w:rsidTr="0093575D">
        <w:trPr>
          <w:trHeight w:val="253"/>
        </w:trPr>
        <w:tc>
          <w:tcPr>
            <w:tcW w:w="198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EF02D09" w14:textId="77777777" w:rsidR="00AD3916" w:rsidRPr="00643427" w:rsidRDefault="00AD3916" w:rsidP="0093575D">
            <w:pPr>
              <w:spacing w:after="0" w:line="240" w:lineRule="auto"/>
              <w:jc w:val="center"/>
              <w:rPr>
                <w:rFonts w:ascii="Arial" w:hAnsi="Arial" w:cs="Arial"/>
                <w:b/>
                <w:color w:val="000000"/>
                <w:sz w:val="20"/>
                <w:szCs w:val="24"/>
              </w:rPr>
            </w:pPr>
            <w:r w:rsidRPr="00565A1E">
              <w:rPr>
                <w:rFonts w:ascii="Arial" w:hAnsi="Arial" w:cs="Arial"/>
                <w:b/>
                <w:color w:val="000000"/>
                <w:sz w:val="20"/>
              </w:rPr>
              <w:t>Параметр</w:t>
            </w:r>
          </w:p>
        </w:tc>
        <w:tc>
          <w:tcPr>
            <w:tcW w:w="340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EFC7B79" w14:textId="77777777" w:rsidR="00AD3916" w:rsidRPr="00265E9A" w:rsidRDefault="00AD3916" w:rsidP="0093575D">
            <w:pPr>
              <w:spacing w:after="0" w:line="240" w:lineRule="auto"/>
              <w:jc w:val="center"/>
              <w:rPr>
                <w:rFonts w:ascii="Arial" w:hAnsi="Arial" w:cs="Arial"/>
                <w:b/>
                <w:color w:val="000000"/>
                <w:sz w:val="20"/>
                <w:szCs w:val="24"/>
              </w:rPr>
            </w:pPr>
            <w:r>
              <w:rPr>
                <w:rFonts w:ascii="Arial" w:hAnsi="Arial" w:cs="Arial"/>
                <w:b/>
                <w:color w:val="000000"/>
                <w:sz w:val="20"/>
              </w:rPr>
              <w:t>Описание</w:t>
            </w:r>
          </w:p>
        </w:tc>
        <w:tc>
          <w:tcPr>
            <w:tcW w:w="113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719BC8E" w14:textId="77777777" w:rsidR="00AD3916" w:rsidRPr="001557D5" w:rsidRDefault="00AD3916" w:rsidP="0093575D">
            <w:pPr>
              <w:spacing w:after="0" w:line="240" w:lineRule="auto"/>
              <w:jc w:val="center"/>
              <w:rPr>
                <w:rFonts w:ascii="Arial" w:hAnsi="Arial" w:cs="Arial"/>
                <w:b/>
                <w:color w:val="000000"/>
                <w:sz w:val="20"/>
                <w:szCs w:val="24"/>
              </w:rPr>
            </w:pPr>
            <w:r>
              <w:rPr>
                <w:rFonts w:ascii="Arial" w:hAnsi="Arial" w:cs="Arial"/>
                <w:b/>
                <w:color w:val="000000"/>
                <w:sz w:val="20"/>
              </w:rPr>
              <w:t>Тип</w:t>
            </w:r>
          </w:p>
        </w:tc>
        <w:tc>
          <w:tcPr>
            <w:tcW w:w="1701" w:type="dxa"/>
            <w:tcBorders>
              <w:top w:val="single" w:sz="8" w:space="0" w:color="auto"/>
              <w:left w:val="nil"/>
              <w:bottom w:val="single" w:sz="8" w:space="0" w:color="auto"/>
              <w:right w:val="single" w:sz="8" w:space="0" w:color="auto"/>
            </w:tcBorders>
          </w:tcPr>
          <w:p w14:paraId="41636722" w14:textId="77777777" w:rsidR="00AD3916" w:rsidRPr="00200338" w:rsidRDefault="00AD3916" w:rsidP="0093575D">
            <w:pPr>
              <w:spacing w:after="0" w:line="240" w:lineRule="auto"/>
              <w:jc w:val="center"/>
              <w:rPr>
                <w:rFonts w:ascii="Arial" w:hAnsi="Arial" w:cs="Arial"/>
                <w:b/>
                <w:color w:val="000000"/>
                <w:sz w:val="20"/>
              </w:rPr>
            </w:pPr>
            <w:r w:rsidRPr="00680D92">
              <w:rPr>
                <w:rFonts w:ascii="Arial" w:hAnsi="Arial" w:cs="Arial"/>
                <w:b/>
                <w:sz w:val="20"/>
              </w:rPr>
              <w:t>Обязательный</w:t>
            </w:r>
          </w:p>
        </w:tc>
        <w:tc>
          <w:tcPr>
            <w:tcW w:w="1583" w:type="dxa"/>
            <w:tcBorders>
              <w:top w:val="single" w:sz="8" w:space="0" w:color="auto"/>
              <w:left w:val="nil"/>
              <w:bottom w:val="single" w:sz="8" w:space="0" w:color="auto"/>
              <w:right w:val="single" w:sz="8" w:space="0" w:color="auto"/>
            </w:tcBorders>
          </w:tcPr>
          <w:p w14:paraId="1D784B23" w14:textId="77777777" w:rsidR="00AD3916" w:rsidRPr="00200338" w:rsidRDefault="00AD3916" w:rsidP="0093575D">
            <w:pPr>
              <w:spacing w:after="0" w:line="240" w:lineRule="auto"/>
              <w:jc w:val="center"/>
              <w:rPr>
                <w:rFonts w:ascii="Arial" w:hAnsi="Arial" w:cs="Arial"/>
                <w:b/>
                <w:color w:val="000000"/>
                <w:sz w:val="20"/>
                <w:lang w:val="en-US"/>
              </w:rPr>
            </w:pPr>
            <w:r w:rsidRPr="00680D92">
              <w:rPr>
                <w:rFonts w:ascii="Arial" w:hAnsi="Arial" w:cs="Arial"/>
                <w:b/>
                <w:sz w:val="20"/>
              </w:rPr>
              <w:t>Пример</w:t>
            </w:r>
          </w:p>
        </w:tc>
      </w:tr>
      <w:tr w:rsidR="00AD3916" w:rsidRPr="005A5E39" w14:paraId="5E078D48" w14:textId="77777777" w:rsidTr="0093575D">
        <w:trPr>
          <w:trHeight w:val="530"/>
        </w:trPr>
        <w:tc>
          <w:tcPr>
            <w:tcW w:w="198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26835B3" w14:textId="77777777" w:rsidR="00AD3916" w:rsidRDefault="00AD3916" w:rsidP="0093575D">
            <w:pPr>
              <w:spacing w:after="0" w:line="240" w:lineRule="auto"/>
              <w:jc w:val="center"/>
              <w:rPr>
                <w:rFonts w:ascii="Arial" w:hAnsi="Arial" w:cs="Arial"/>
                <w:color w:val="000000"/>
                <w:sz w:val="20"/>
              </w:rPr>
            </w:pPr>
            <w:r w:rsidRPr="008B74B7">
              <w:rPr>
                <w:rFonts w:ascii="Arial" w:eastAsia="Times New Roman" w:hAnsi="Arial" w:cs="Arial"/>
                <w:color w:val="000000"/>
                <w:sz w:val="20"/>
              </w:rPr>
              <w:t>name</w:t>
            </w:r>
          </w:p>
        </w:tc>
        <w:tc>
          <w:tcPr>
            <w:tcW w:w="340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2E0D4B0" w14:textId="77777777" w:rsidR="00AD3916" w:rsidRDefault="00AD3916" w:rsidP="0093575D">
            <w:pPr>
              <w:spacing w:after="0" w:line="240" w:lineRule="auto"/>
              <w:rPr>
                <w:rFonts w:ascii="Arial" w:eastAsia="Times New Roman" w:hAnsi="Arial" w:cs="Arial"/>
                <w:color w:val="000000"/>
                <w:sz w:val="20"/>
              </w:rPr>
            </w:pPr>
            <w:r>
              <w:rPr>
                <w:rFonts w:ascii="Arial" w:eastAsia="Times New Roman" w:hAnsi="Arial" w:cs="Arial"/>
                <w:color w:val="000000"/>
                <w:sz w:val="20"/>
              </w:rPr>
              <w:t>Наименование параметра</w:t>
            </w:r>
          </w:p>
        </w:tc>
        <w:tc>
          <w:tcPr>
            <w:tcW w:w="113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64C5AC7" w14:textId="77777777" w:rsidR="00AD3916" w:rsidRDefault="00AD3916" w:rsidP="0093575D">
            <w:pPr>
              <w:spacing w:after="0" w:line="240" w:lineRule="auto"/>
              <w:jc w:val="center"/>
              <w:rPr>
                <w:rFonts w:ascii="Arial" w:hAnsi="Arial" w:cs="Arial"/>
                <w:color w:val="000000"/>
                <w:sz w:val="20"/>
              </w:rPr>
            </w:pPr>
            <w:r w:rsidRPr="00265E9A">
              <w:rPr>
                <w:rFonts w:ascii="Arial" w:hAnsi="Arial" w:cs="Arial"/>
                <w:sz w:val="20"/>
              </w:rPr>
              <w:t>Строка</w:t>
            </w:r>
          </w:p>
        </w:tc>
        <w:tc>
          <w:tcPr>
            <w:tcW w:w="1701" w:type="dxa"/>
            <w:tcBorders>
              <w:top w:val="single" w:sz="8" w:space="0" w:color="auto"/>
              <w:left w:val="nil"/>
              <w:bottom w:val="single" w:sz="8" w:space="0" w:color="auto"/>
              <w:right w:val="single" w:sz="8" w:space="0" w:color="auto"/>
            </w:tcBorders>
          </w:tcPr>
          <w:p w14:paraId="2A4351FF" w14:textId="77777777" w:rsidR="00AD3916" w:rsidRDefault="00AD3916" w:rsidP="0093575D">
            <w:pPr>
              <w:spacing w:after="0" w:line="240" w:lineRule="auto"/>
              <w:ind w:left="139"/>
              <w:rPr>
                <w:rFonts w:ascii="Arial" w:hAnsi="Arial" w:cs="Arial"/>
                <w:color w:val="000000"/>
                <w:sz w:val="20"/>
              </w:rPr>
            </w:pPr>
            <w:r w:rsidRPr="00265E9A">
              <w:rPr>
                <w:rFonts w:ascii="Arial" w:hAnsi="Arial" w:cs="Arial"/>
                <w:sz w:val="20"/>
              </w:rPr>
              <w:t>Да</w:t>
            </w:r>
          </w:p>
        </w:tc>
        <w:tc>
          <w:tcPr>
            <w:tcW w:w="1583" w:type="dxa"/>
            <w:tcBorders>
              <w:top w:val="single" w:sz="8" w:space="0" w:color="auto"/>
              <w:left w:val="nil"/>
              <w:bottom w:val="single" w:sz="8" w:space="0" w:color="auto"/>
              <w:right w:val="single" w:sz="8" w:space="0" w:color="auto"/>
            </w:tcBorders>
          </w:tcPr>
          <w:p w14:paraId="73AD64F9" w14:textId="77777777" w:rsidR="00AD3916" w:rsidRPr="005A5E39" w:rsidRDefault="00AD3916" w:rsidP="0093575D">
            <w:pPr>
              <w:spacing w:after="0" w:line="240" w:lineRule="auto"/>
              <w:jc w:val="center"/>
              <w:rPr>
                <w:rFonts w:ascii="Arial" w:hAnsi="Arial" w:cs="Arial"/>
                <w:color w:val="000000"/>
                <w:sz w:val="20"/>
              </w:rPr>
            </w:pPr>
            <w:r w:rsidRPr="00565A1E">
              <w:rPr>
                <w:rFonts w:ascii="Arial" w:hAnsi="Arial" w:cs="Arial"/>
                <w:color w:val="000000"/>
                <w:sz w:val="20"/>
              </w:rPr>
              <w:t>ValueRefCashCheckType</w:t>
            </w:r>
          </w:p>
        </w:tc>
      </w:tr>
      <w:tr w:rsidR="00AD3916" w:rsidRPr="005A5E39" w14:paraId="0F447F78" w14:textId="77777777" w:rsidTr="0093575D">
        <w:trPr>
          <w:trHeight w:val="530"/>
        </w:trPr>
        <w:tc>
          <w:tcPr>
            <w:tcW w:w="198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2C3E17D" w14:textId="77777777" w:rsidR="00AD3916" w:rsidRPr="008B74B7" w:rsidRDefault="00AD3916" w:rsidP="0093575D">
            <w:pPr>
              <w:spacing w:after="0" w:line="240" w:lineRule="auto"/>
              <w:jc w:val="center"/>
              <w:rPr>
                <w:rFonts w:ascii="Arial" w:eastAsia="Times New Roman" w:hAnsi="Arial" w:cs="Arial"/>
                <w:color w:val="000000"/>
                <w:sz w:val="20"/>
              </w:rPr>
            </w:pPr>
            <w:r w:rsidRPr="008B74B7">
              <w:rPr>
                <w:rFonts w:ascii="Arial" w:eastAsia="Times New Roman" w:hAnsi="Arial" w:cs="Arial"/>
                <w:color w:val="000000"/>
                <w:sz w:val="20"/>
              </w:rPr>
              <w:t>value</w:t>
            </w:r>
          </w:p>
        </w:tc>
        <w:tc>
          <w:tcPr>
            <w:tcW w:w="340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FAE6C8D" w14:textId="77777777" w:rsidR="00AD3916" w:rsidRDefault="00AD3916" w:rsidP="0093575D">
            <w:pPr>
              <w:spacing w:after="0" w:line="240" w:lineRule="auto"/>
              <w:rPr>
                <w:rFonts w:ascii="Arial" w:eastAsia="Times New Roman" w:hAnsi="Arial" w:cs="Arial"/>
                <w:color w:val="000000"/>
                <w:sz w:val="20"/>
              </w:rPr>
            </w:pPr>
            <w:r>
              <w:rPr>
                <w:rFonts w:ascii="Arial" w:eastAsia="Times New Roman" w:hAnsi="Arial" w:cs="Arial"/>
                <w:color w:val="000000"/>
                <w:sz w:val="20"/>
              </w:rPr>
              <w:t>Значение параметра</w:t>
            </w:r>
          </w:p>
        </w:tc>
        <w:tc>
          <w:tcPr>
            <w:tcW w:w="113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1872588" w14:textId="77777777" w:rsidR="00AD3916" w:rsidRPr="00265E9A" w:rsidRDefault="00AD3916" w:rsidP="0093575D">
            <w:pPr>
              <w:spacing w:after="0" w:line="240" w:lineRule="auto"/>
              <w:jc w:val="center"/>
              <w:rPr>
                <w:rFonts w:ascii="Arial" w:hAnsi="Arial" w:cs="Arial"/>
                <w:sz w:val="20"/>
              </w:rPr>
            </w:pPr>
            <w:r w:rsidRPr="00265E9A">
              <w:rPr>
                <w:rFonts w:ascii="Arial" w:hAnsi="Arial" w:cs="Arial"/>
                <w:sz w:val="20"/>
              </w:rPr>
              <w:t>Строка</w:t>
            </w:r>
          </w:p>
        </w:tc>
        <w:tc>
          <w:tcPr>
            <w:tcW w:w="1701" w:type="dxa"/>
            <w:tcBorders>
              <w:top w:val="single" w:sz="8" w:space="0" w:color="auto"/>
              <w:left w:val="nil"/>
              <w:bottom w:val="single" w:sz="8" w:space="0" w:color="auto"/>
              <w:right w:val="single" w:sz="8" w:space="0" w:color="auto"/>
            </w:tcBorders>
          </w:tcPr>
          <w:p w14:paraId="28B790C0" w14:textId="77777777" w:rsidR="00AD3916" w:rsidRDefault="00AD3916" w:rsidP="0093575D">
            <w:pPr>
              <w:spacing w:after="0" w:line="240" w:lineRule="auto"/>
              <w:ind w:left="139"/>
              <w:rPr>
                <w:rFonts w:ascii="Arial" w:hAnsi="Arial" w:cs="Arial"/>
                <w:color w:val="000000"/>
                <w:sz w:val="20"/>
              </w:rPr>
            </w:pPr>
            <w:r w:rsidRPr="00265E9A">
              <w:rPr>
                <w:rFonts w:ascii="Arial" w:hAnsi="Arial" w:cs="Arial"/>
                <w:sz w:val="20"/>
              </w:rPr>
              <w:t>Да</w:t>
            </w:r>
          </w:p>
        </w:tc>
        <w:tc>
          <w:tcPr>
            <w:tcW w:w="1583" w:type="dxa"/>
            <w:tcBorders>
              <w:top w:val="single" w:sz="8" w:space="0" w:color="auto"/>
              <w:left w:val="nil"/>
              <w:bottom w:val="single" w:sz="8" w:space="0" w:color="auto"/>
              <w:right w:val="single" w:sz="8" w:space="0" w:color="auto"/>
            </w:tcBorders>
          </w:tcPr>
          <w:p w14:paraId="2538CE06" w14:textId="77777777" w:rsidR="00AD3916" w:rsidRPr="005A5E39" w:rsidRDefault="00AD3916" w:rsidP="0093575D">
            <w:pPr>
              <w:spacing w:after="0" w:line="240" w:lineRule="auto"/>
              <w:jc w:val="center"/>
              <w:rPr>
                <w:rFonts w:ascii="Arial" w:hAnsi="Arial" w:cs="Arial"/>
                <w:color w:val="000000"/>
                <w:sz w:val="20"/>
              </w:rPr>
            </w:pPr>
            <w:r w:rsidRPr="00565A1E">
              <w:rPr>
                <w:rFonts w:ascii="Arial" w:hAnsi="Arial" w:cs="Arial"/>
                <w:color w:val="000000"/>
                <w:sz w:val="20"/>
              </w:rPr>
              <w:t>SALES</w:t>
            </w:r>
          </w:p>
        </w:tc>
      </w:tr>
      <w:tr w:rsidR="00AD3916" w:rsidRPr="005A5E39" w14:paraId="189CD03F" w14:textId="77777777" w:rsidTr="0093575D">
        <w:trPr>
          <w:trHeight w:val="530"/>
        </w:trPr>
        <w:tc>
          <w:tcPr>
            <w:tcW w:w="198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1DAD66A" w14:textId="77777777" w:rsidR="00AD3916" w:rsidRPr="008B74B7" w:rsidRDefault="00AD3916" w:rsidP="0093575D">
            <w:pPr>
              <w:spacing w:after="0" w:line="240" w:lineRule="auto"/>
              <w:jc w:val="center"/>
              <w:rPr>
                <w:rFonts w:ascii="Arial" w:eastAsia="Times New Roman" w:hAnsi="Arial" w:cs="Arial"/>
                <w:color w:val="000000"/>
                <w:sz w:val="20"/>
              </w:rPr>
            </w:pPr>
            <w:r w:rsidRPr="00680D92">
              <w:rPr>
                <w:rFonts w:ascii="Arial" w:hAnsi="Arial" w:cs="Arial"/>
                <w:sz w:val="20"/>
                <w:lang w:val="en-US"/>
              </w:rPr>
              <w:t>status</w:t>
            </w:r>
          </w:p>
        </w:tc>
        <w:tc>
          <w:tcPr>
            <w:tcW w:w="340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36086B6" w14:textId="77777777" w:rsidR="00AD3916" w:rsidRDefault="00AD3916" w:rsidP="0093575D">
            <w:pPr>
              <w:spacing w:after="0" w:line="240" w:lineRule="auto"/>
              <w:rPr>
                <w:rFonts w:ascii="Arial" w:eastAsia="Times New Roman" w:hAnsi="Arial" w:cs="Arial"/>
                <w:color w:val="000000"/>
                <w:sz w:val="20"/>
              </w:rPr>
            </w:pPr>
            <w:r>
              <w:rPr>
                <w:rFonts w:ascii="Arial" w:hAnsi="Arial" w:cs="Arial"/>
                <w:sz w:val="20"/>
              </w:rPr>
              <w:t>Статус изменения заказа</w:t>
            </w:r>
          </w:p>
        </w:tc>
        <w:tc>
          <w:tcPr>
            <w:tcW w:w="113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91CC4AA" w14:textId="77777777" w:rsidR="00AD3916" w:rsidRPr="00265E9A" w:rsidRDefault="00AD3916" w:rsidP="0093575D">
            <w:pPr>
              <w:spacing w:after="0" w:line="240" w:lineRule="auto"/>
              <w:jc w:val="center"/>
              <w:rPr>
                <w:rFonts w:ascii="Arial" w:hAnsi="Arial" w:cs="Arial"/>
                <w:sz w:val="20"/>
              </w:rPr>
            </w:pPr>
            <w:r w:rsidRPr="00265E9A">
              <w:rPr>
                <w:rFonts w:ascii="Arial" w:hAnsi="Arial" w:cs="Arial"/>
                <w:sz w:val="20"/>
              </w:rPr>
              <w:t>Строка</w:t>
            </w:r>
          </w:p>
        </w:tc>
        <w:tc>
          <w:tcPr>
            <w:tcW w:w="1701" w:type="dxa"/>
            <w:tcBorders>
              <w:top w:val="single" w:sz="8" w:space="0" w:color="auto"/>
              <w:left w:val="nil"/>
              <w:bottom w:val="single" w:sz="8" w:space="0" w:color="auto"/>
              <w:right w:val="single" w:sz="8" w:space="0" w:color="auto"/>
            </w:tcBorders>
          </w:tcPr>
          <w:p w14:paraId="1FB191B7" w14:textId="77777777" w:rsidR="00AD3916" w:rsidRPr="00265E9A" w:rsidRDefault="00AD3916" w:rsidP="0093575D">
            <w:pPr>
              <w:spacing w:after="0" w:line="240" w:lineRule="auto"/>
              <w:ind w:left="139"/>
              <w:rPr>
                <w:rFonts w:ascii="Arial" w:hAnsi="Arial" w:cs="Arial"/>
                <w:sz w:val="20"/>
              </w:rPr>
            </w:pPr>
            <w:r w:rsidRPr="00265E9A">
              <w:rPr>
                <w:rFonts w:ascii="Arial" w:hAnsi="Arial" w:cs="Arial"/>
                <w:sz w:val="20"/>
              </w:rPr>
              <w:t>Да</w:t>
            </w:r>
          </w:p>
        </w:tc>
        <w:tc>
          <w:tcPr>
            <w:tcW w:w="1583" w:type="dxa"/>
            <w:tcBorders>
              <w:top w:val="single" w:sz="8" w:space="0" w:color="auto"/>
              <w:left w:val="nil"/>
              <w:bottom w:val="single" w:sz="8" w:space="0" w:color="auto"/>
              <w:right w:val="single" w:sz="8" w:space="0" w:color="auto"/>
            </w:tcBorders>
          </w:tcPr>
          <w:p w14:paraId="7A2FD8CB" w14:textId="77777777" w:rsidR="00AD3916" w:rsidRPr="00565A1E" w:rsidRDefault="00AD3916" w:rsidP="0093575D">
            <w:pPr>
              <w:spacing w:after="0" w:line="240" w:lineRule="auto"/>
              <w:jc w:val="center"/>
              <w:rPr>
                <w:rFonts w:ascii="Arial" w:hAnsi="Arial" w:cs="Arial"/>
                <w:color w:val="000000"/>
                <w:sz w:val="20"/>
              </w:rPr>
            </w:pPr>
            <w:r w:rsidRPr="00680D92">
              <w:rPr>
                <w:rFonts w:ascii="Arial" w:hAnsi="Arial" w:cs="Arial"/>
                <w:sz w:val="20"/>
                <w:lang w:val="en-US"/>
              </w:rPr>
              <w:t>OK</w:t>
            </w:r>
          </w:p>
        </w:tc>
      </w:tr>
      <w:tr w:rsidR="00AD3916" w:rsidRPr="005A5E39" w14:paraId="2B48525B" w14:textId="77777777" w:rsidTr="0093575D">
        <w:trPr>
          <w:trHeight w:val="530"/>
        </w:trPr>
        <w:tc>
          <w:tcPr>
            <w:tcW w:w="198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2EDB4F6" w14:textId="77777777" w:rsidR="00AD3916" w:rsidRPr="008B74B7" w:rsidRDefault="00AD3916" w:rsidP="0093575D">
            <w:pPr>
              <w:spacing w:after="0" w:line="240" w:lineRule="auto"/>
              <w:jc w:val="center"/>
              <w:rPr>
                <w:rFonts w:ascii="Arial" w:eastAsia="Times New Roman" w:hAnsi="Arial" w:cs="Arial"/>
                <w:color w:val="000000"/>
                <w:sz w:val="20"/>
              </w:rPr>
            </w:pPr>
            <w:r>
              <w:rPr>
                <w:rStyle w:val="ui-provider"/>
              </w:rPr>
              <w:t>message</w:t>
            </w:r>
          </w:p>
        </w:tc>
        <w:tc>
          <w:tcPr>
            <w:tcW w:w="340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444246D" w14:textId="77777777" w:rsidR="00AD3916" w:rsidRPr="002228A6" w:rsidRDefault="00AD3916" w:rsidP="0093575D">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Если </w:t>
            </w:r>
            <w:r w:rsidRPr="00680D92">
              <w:rPr>
                <w:rFonts w:ascii="Arial" w:hAnsi="Arial" w:cs="Arial"/>
                <w:sz w:val="20"/>
                <w:lang w:val="en-US"/>
              </w:rPr>
              <w:t>status</w:t>
            </w:r>
            <w:r>
              <w:rPr>
                <w:rFonts w:ascii="Arial" w:hAnsi="Arial" w:cs="Arial"/>
                <w:sz w:val="20"/>
              </w:rPr>
              <w:t>=</w:t>
            </w:r>
            <w:r>
              <w:t xml:space="preserve"> </w:t>
            </w:r>
            <w:r w:rsidRPr="005509B7">
              <w:rPr>
                <w:rFonts w:ascii="Arial" w:hAnsi="Arial" w:cs="Arial"/>
                <w:sz w:val="20"/>
              </w:rPr>
              <w:t>Error</w:t>
            </w:r>
            <w:r>
              <w:rPr>
                <w:rFonts w:ascii="Arial" w:hAnsi="Arial" w:cs="Arial"/>
                <w:sz w:val="20"/>
              </w:rPr>
              <w:t>, то выводит текст ошибки</w:t>
            </w:r>
          </w:p>
        </w:tc>
        <w:tc>
          <w:tcPr>
            <w:tcW w:w="113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5362205" w14:textId="77777777" w:rsidR="00AD3916" w:rsidRPr="00265E9A" w:rsidRDefault="00AD3916" w:rsidP="0093575D">
            <w:pPr>
              <w:spacing w:after="0" w:line="240" w:lineRule="auto"/>
              <w:jc w:val="center"/>
              <w:rPr>
                <w:rFonts w:ascii="Arial" w:hAnsi="Arial" w:cs="Arial"/>
                <w:sz w:val="20"/>
              </w:rPr>
            </w:pPr>
            <w:r w:rsidRPr="00265E9A">
              <w:rPr>
                <w:rFonts w:ascii="Arial" w:hAnsi="Arial" w:cs="Arial"/>
                <w:sz w:val="20"/>
              </w:rPr>
              <w:t>Строка</w:t>
            </w:r>
          </w:p>
        </w:tc>
        <w:tc>
          <w:tcPr>
            <w:tcW w:w="1701" w:type="dxa"/>
            <w:tcBorders>
              <w:top w:val="single" w:sz="8" w:space="0" w:color="auto"/>
              <w:left w:val="nil"/>
              <w:bottom w:val="single" w:sz="8" w:space="0" w:color="auto"/>
              <w:right w:val="single" w:sz="8" w:space="0" w:color="auto"/>
            </w:tcBorders>
          </w:tcPr>
          <w:p w14:paraId="48C3EB0A" w14:textId="77777777" w:rsidR="00AD3916" w:rsidRPr="00265E9A" w:rsidRDefault="00AD3916" w:rsidP="0093575D">
            <w:pPr>
              <w:spacing w:after="0" w:line="240" w:lineRule="auto"/>
              <w:ind w:left="139"/>
              <w:rPr>
                <w:rFonts w:ascii="Arial" w:hAnsi="Arial" w:cs="Arial"/>
                <w:sz w:val="20"/>
              </w:rPr>
            </w:pPr>
            <w:r>
              <w:rPr>
                <w:rFonts w:ascii="Arial" w:hAnsi="Arial" w:cs="Arial"/>
                <w:sz w:val="20"/>
              </w:rPr>
              <w:t>Нет</w:t>
            </w:r>
          </w:p>
        </w:tc>
        <w:tc>
          <w:tcPr>
            <w:tcW w:w="1583" w:type="dxa"/>
            <w:tcBorders>
              <w:top w:val="single" w:sz="8" w:space="0" w:color="auto"/>
              <w:left w:val="nil"/>
              <w:bottom w:val="single" w:sz="8" w:space="0" w:color="auto"/>
              <w:right w:val="single" w:sz="8" w:space="0" w:color="auto"/>
            </w:tcBorders>
          </w:tcPr>
          <w:p w14:paraId="1F1CB494" w14:textId="77777777" w:rsidR="00AD3916" w:rsidRPr="00565A1E" w:rsidRDefault="00AD3916" w:rsidP="0093575D">
            <w:pPr>
              <w:spacing w:after="0" w:line="240" w:lineRule="auto"/>
              <w:jc w:val="center"/>
              <w:rPr>
                <w:rFonts w:ascii="Arial" w:hAnsi="Arial" w:cs="Arial"/>
                <w:color w:val="000000"/>
                <w:sz w:val="20"/>
              </w:rPr>
            </w:pPr>
          </w:p>
        </w:tc>
      </w:tr>
    </w:tbl>
    <w:p w14:paraId="2DFE7633" w14:textId="77777777" w:rsidR="00AD3916" w:rsidRPr="00680D92" w:rsidRDefault="00AD3916" w:rsidP="0069280C">
      <w:pPr>
        <w:rPr>
          <w:rFonts w:ascii="Arial" w:hAnsi="Arial" w:cs="Arial"/>
          <w:lang w:val="en-US"/>
        </w:rPr>
      </w:pPr>
    </w:p>
    <w:p w14:paraId="15E9A3D4" w14:textId="77777777" w:rsidR="0069280C" w:rsidRPr="00DC61C7" w:rsidRDefault="0069280C" w:rsidP="00AD3916">
      <w:pPr>
        <w:pStyle w:val="3"/>
        <w:numPr>
          <w:ilvl w:val="1"/>
          <w:numId w:val="8"/>
        </w:numPr>
      </w:pPr>
      <w:bookmarkStart w:id="966" w:name="_Статусы_изменения_заказа"/>
      <w:bookmarkStart w:id="967" w:name="_Toc179829708"/>
      <w:bookmarkEnd w:id="966"/>
      <w:r w:rsidRPr="00DC61C7">
        <w:t>Статусы</w:t>
      </w:r>
      <w:bookmarkEnd w:id="967"/>
    </w:p>
    <w:p w14:paraId="3F3EC1A0" w14:textId="22FC6554" w:rsidR="0069280C" w:rsidRPr="00DC61C7" w:rsidRDefault="0069280C" w:rsidP="00AD3916">
      <w:pPr>
        <w:pStyle w:val="3"/>
        <w:numPr>
          <w:ilvl w:val="2"/>
          <w:numId w:val="8"/>
        </w:numPr>
      </w:pPr>
      <w:bookmarkStart w:id="968" w:name="_Статусы_изменения_заказа_1"/>
      <w:bookmarkStart w:id="969" w:name="_Toc179829709"/>
      <w:bookmarkEnd w:id="968"/>
      <w:r w:rsidRPr="00DC61C7">
        <w:t>Статусы изменения заказа</w:t>
      </w:r>
      <w:bookmarkEnd w:id="969"/>
      <w:r w:rsidRPr="00DC61C7">
        <w:t xml:space="preserve"> </w:t>
      </w:r>
    </w:p>
    <w:p w14:paraId="6596E725" w14:textId="77777777" w:rsidR="0069280C" w:rsidRPr="00680D92" w:rsidRDefault="0069280C" w:rsidP="0069280C">
      <w:pPr>
        <w:rPr>
          <w:rFonts w:ascii="Arial" w:hAnsi="Arial" w:cs="Arial"/>
          <w:sz w:val="20"/>
        </w:rPr>
      </w:pPr>
      <w:r w:rsidRPr="00680D92">
        <w:rPr>
          <w:rFonts w:ascii="Arial" w:hAnsi="Arial" w:cs="Arial"/>
          <w:sz w:val="20"/>
        </w:rPr>
        <w:t>В ответном сообщении об изменении заказа может быть возвращен один из следующих статусов:</w:t>
      </w:r>
    </w:p>
    <w:p w14:paraId="692E7658" w14:textId="77777777" w:rsidR="0069280C" w:rsidRPr="00680D92" w:rsidRDefault="0069280C" w:rsidP="0069280C">
      <w:pPr>
        <w:pStyle w:val="a7"/>
        <w:numPr>
          <w:ilvl w:val="0"/>
          <w:numId w:val="7"/>
        </w:numPr>
        <w:rPr>
          <w:rFonts w:ascii="Arial" w:hAnsi="Arial" w:cs="Arial"/>
          <w:sz w:val="20"/>
        </w:rPr>
      </w:pPr>
      <w:r w:rsidRPr="00680D92">
        <w:rPr>
          <w:rFonts w:ascii="Arial" w:hAnsi="Arial" w:cs="Arial"/>
          <w:sz w:val="20"/>
        </w:rPr>
        <w:t>OK – заказ успешно изменен</w:t>
      </w:r>
      <w:r w:rsidRPr="00680D92">
        <w:rPr>
          <w:rFonts w:ascii="Arial" w:hAnsi="Arial" w:cs="Arial"/>
          <w:sz w:val="20"/>
          <w:lang w:val="en-US"/>
        </w:rPr>
        <w:t>.</w:t>
      </w:r>
    </w:p>
    <w:p w14:paraId="367EEA22" w14:textId="235B2C95" w:rsidR="0069280C" w:rsidRPr="00680D92" w:rsidRDefault="0069280C" w:rsidP="0069280C">
      <w:pPr>
        <w:pStyle w:val="a7"/>
        <w:numPr>
          <w:ilvl w:val="0"/>
          <w:numId w:val="7"/>
        </w:numPr>
        <w:rPr>
          <w:rFonts w:ascii="Arial" w:hAnsi="Arial" w:cs="Arial"/>
          <w:sz w:val="20"/>
        </w:rPr>
      </w:pPr>
      <w:r w:rsidRPr="00680D92">
        <w:rPr>
          <w:rFonts w:ascii="Arial" w:hAnsi="Arial" w:cs="Arial"/>
          <w:sz w:val="20"/>
          <w:lang w:val="en-US"/>
        </w:rPr>
        <w:t>i</w:t>
      </w:r>
      <w:r w:rsidRPr="00680D92">
        <w:rPr>
          <w:rFonts w:ascii="Arial" w:hAnsi="Arial" w:cs="Arial"/>
          <w:sz w:val="20"/>
        </w:rPr>
        <w:t xml:space="preserve">llegal-state </w:t>
      </w:r>
      <w:r w:rsidR="00413390">
        <w:rPr>
          <w:rFonts w:ascii="Arial" w:hAnsi="Arial" w:cs="Arial"/>
          <w:sz w:val="20"/>
        </w:rPr>
        <w:t>–</w:t>
      </w:r>
      <w:r w:rsidRPr="00680D92">
        <w:rPr>
          <w:rFonts w:ascii="Arial" w:hAnsi="Arial" w:cs="Arial"/>
          <w:sz w:val="20"/>
        </w:rPr>
        <w:t>состояние заказа не позволяет выполнять его корректировку.</w:t>
      </w:r>
    </w:p>
    <w:p w14:paraId="3DE8DDDD" w14:textId="77777777" w:rsidR="0069280C" w:rsidRPr="00680D92" w:rsidRDefault="0069280C" w:rsidP="0069280C">
      <w:pPr>
        <w:pStyle w:val="a7"/>
        <w:numPr>
          <w:ilvl w:val="0"/>
          <w:numId w:val="7"/>
        </w:numPr>
        <w:rPr>
          <w:rFonts w:ascii="Arial" w:hAnsi="Arial" w:cs="Arial"/>
          <w:sz w:val="20"/>
        </w:rPr>
      </w:pPr>
      <w:r w:rsidRPr="00680D92">
        <w:rPr>
          <w:rFonts w:ascii="Arial" w:hAnsi="Arial" w:cs="Arial"/>
          <w:sz w:val="20"/>
        </w:rPr>
        <w:t xml:space="preserve">no-data-found </w:t>
      </w:r>
      <w:r>
        <w:rPr>
          <w:rFonts w:ascii="Arial" w:hAnsi="Arial" w:cs="Arial"/>
          <w:sz w:val="20"/>
        </w:rPr>
        <w:t>–</w:t>
      </w:r>
      <w:r w:rsidRPr="00680D92">
        <w:rPr>
          <w:rFonts w:ascii="Arial" w:hAnsi="Arial" w:cs="Arial"/>
          <w:sz w:val="20"/>
        </w:rPr>
        <w:t xml:space="preserve"> </w:t>
      </w:r>
      <w:r>
        <w:rPr>
          <w:rFonts w:ascii="Arial" w:hAnsi="Arial" w:cs="Arial"/>
          <w:sz w:val="20"/>
        </w:rPr>
        <w:t>не найдены данные</w:t>
      </w:r>
      <w:r w:rsidRPr="00680D92">
        <w:rPr>
          <w:rFonts w:ascii="Arial" w:hAnsi="Arial" w:cs="Arial"/>
          <w:sz w:val="20"/>
        </w:rPr>
        <w:t>.</w:t>
      </w:r>
    </w:p>
    <w:p w14:paraId="29943403" w14:textId="77777777" w:rsidR="0069280C" w:rsidRPr="00DC61C7" w:rsidRDefault="0069280C" w:rsidP="00AD3916">
      <w:pPr>
        <w:pStyle w:val="3"/>
        <w:numPr>
          <w:ilvl w:val="2"/>
          <w:numId w:val="8"/>
        </w:numPr>
      </w:pPr>
      <w:bookmarkStart w:id="970" w:name="_Статусы_добавления_\"/>
      <w:bookmarkStart w:id="971" w:name="_Toc179829710"/>
      <w:bookmarkEnd w:id="970"/>
      <w:r w:rsidRPr="00DC61C7">
        <w:t>Статусы добавления \ удаления посылки</w:t>
      </w:r>
      <w:bookmarkEnd w:id="971"/>
    </w:p>
    <w:p w14:paraId="359C30EE" w14:textId="77777777" w:rsidR="0069280C" w:rsidRPr="00680D92" w:rsidRDefault="0069280C" w:rsidP="0069280C">
      <w:pPr>
        <w:rPr>
          <w:rFonts w:ascii="Arial" w:hAnsi="Arial" w:cs="Arial"/>
          <w:sz w:val="20"/>
        </w:rPr>
      </w:pPr>
      <w:r w:rsidRPr="00680D92">
        <w:rPr>
          <w:rFonts w:ascii="Arial" w:hAnsi="Arial" w:cs="Arial"/>
          <w:sz w:val="20"/>
        </w:rPr>
        <w:t>В ответном сообщении об изменении состава посылок в заказе может быть возвращен один из следующих статусов:</w:t>
      </w:r>
    </w:p>
    <w:p w14:paraId="440DEC22" w14:textId="77777777" w:rsidR="0069280C" w:rsidRPr="00680D92" w:rsidRDefault="0069280C" w:rsidP="0069280C">
      <w:pPr>
        <w:pStyle w:val="a7"/>
        <w:numPr>
          <w:ilvl w:val="0"/>
          <w:numId w:val="7"/>
        </w:numPr>
        <w:rPr>
          <w:rFonts w:ascii="Arial" w:hAnsi="Arial" w:cs="Arial"/>
          <w:sz w:val="20"/>
        </w:rPr>
      </w:pPr>
      <w:r w:rsidRPr="00680D92">
        <w:rPr>
          <w:rFonts w:ascii="Arial" w:hAnsi="Arial" w:cs="Arial"/>
          <w:sz w:val="20"/>
        </w:rPr>
        <w:t>no-data-found  - при удалении  посылка с указанным номером в заказе не найдена.</w:t>
      </w:r>
    </w:p>
    <w:p w14:paraId="6528ADBD" w14:textId="77777777" w:rsidR="0069280C" w:rsidRPr="00680D92" w:rsidRDefault="0069280C" w:rsidP="0069280C">
      <w:pPr>
        <w:pStyle w:val="a7"/>
        <w:numPr>
          <w:ilvl w:val="0"/>
          <w:numId w:val="7"/>
        </w:numPr>
        <w:rPr>
          <w:rFonts w:ascii="Arial" w:hAnsi="Arial" w:cs="Arial"/>
          <w:sz w:val="20"/>
        </w:rPr>
      </w:pPr>
      <w:r w:rsidRPr="00680D92">
        <w:rPr>
          <w:rFonts w:ascii="Arial" w:hAnsi="Arial" w:cs="Arial"/>
          <w:sz w:val="20"/>
        </w:rPr>
        <w:t>too-many-rows  - при удалении  найдено более одной посылки с указанным номером.</w:t>
      </w:r>
    </w:p>
    <w:p w14:paraId="649E203F" w14:textId="77777777" w:rsidR="0069280C" w:rsidRDefault="0069280C" w:rsidP="0069280C">
      <w:pPr>
        <w:pStyle w:val="a7"/>
        <w:numPr>
          <w:ilvl w:val="0"/>
          <w:numId w:val="7"/>
        </w:numPr>
        <w:rPr>
          <w:rFonts w:ascii="Arial" w:hAnsi="Arial" w:cs="Arial"/>
          <w:sz w:val="20"/>
        </w:rPr>
        <w:sectPr w:rsidR="0069280C" w:rsidSect="0090200E">
          <w:pgSz w:w="11906" w:h="16838"/>
          <w:pgMar w:top="1361" w:right="851" w:bottom="1134" w:left="1701" w:header="794" w:footer="454" w:gutter="0"/>
          <w:cols w:space="708"/>
          <w:docGrid w:linePitch="360"/>
        </w:sectPr>
      </w:pPr>
      <w:r w:rsidRPr="00680D92">
        <w:rPr>
          <w:rFonts w:ascii="Arial" w:hAnsi="Arial" w:cs="Arial"/>
          <w:sz w:val="20"/>
        </w:rPr>
        <w:t>illegal-state  - состояние заказа не позволяет выполнять добавление или удаление посылки.</w:t>
      </w:r>
    </w:p>
    <w:p w14:paraId="21480301" w14:textId="77777777" w:rsidR="0069280C" w:rsidRPr="000D0BF0" w:rsidRDefault="0069280C" w:rsidP="00AD3916">
      <w:pPr>
        <w:pStyle w:val="2"/>
        <w:numPr>
          <w:ilvl w:val="0"/>
          <w:numId w:val="8"/>
        </w:numPr>
      </w:pPr>
      <w:bookmarkStart w:id="972" w:name="_Toc179829711"/>
      <w:r w:rsidRPr="000D0BF0">
        <w:lastRenderedPageBreak/>
        <w:t>Веб-служба «Отслеживание статуса»</w:t>
      </w:r>
      <w:bookmarkEnd w:id="972"/>
    </w:p>
    <w:p w14:paraId="62A80957" w14:textId="77777777" w:rsidR="0069280C" w:rsidRPr="0069280C" w:rsidRDefault="0069280C" w:rsidP="009E5F08">
      <w:pPr>
        <w:pStyle w:val="a7"/>
        <w:keepNext/>
        <w:keepLines/>
        <w:numPr>
          <w:ilvl w:val="0"/>
          <w:numId w:val="22"/>
        </w:numPr>
        <w:spacing w:before="200" w:after="120"/>
        <w:contextualSpacing w:val="0"/>
        <w:outlineLvl w:val="2"/>
        <w:rPr>
          <w:rFonts w:ascii="Arial" w:eastAsiaTheme="majorEastAsia" w:hAnsi="Arial" w:cs="Arial"/>
          <w:b/>
          <w:bCs/>
          <w:vanish/>
          <w:color w:val="4F81BD" w:themeColor="accent1"/>
        </w:rPr>
      </w:pPr>
      <w:bookmarkStart w:id="973" w:name="_Toc322416552"/>
      <w:bookmarkStart w:id="974" w:name="_Toc322419436"/>
      <w:bookmarkStart w:id="975" w:name="_Toc322421031"/>
      <w:bookmarkStart w:id="976" w:name="_Toc322619821"/>
      <w:bookmarkStart w:id="977" w:name="_Toc322675566"/>
      <w:bookmarkStart w:id="978" w:name="_Toc341104112"/>
      <w:bookmarkStart w:id="979" w:name="_Toc342048127"/>
      <w:bookmarkStart w:id="980" w:name="_Toc343522474"/>
      <w:bookmarkStart w:id="981" w:name="_Toc343522970"/>
      <w:bookmarkStart w:id="982" w:name="_Toc353869652"/>
      <w:bookmarkStart w:id="983" w:name="_Toc353870456"/>
      <w:bookmarkStart w:id="984" w:name="_Toc363038307"/>
      <w:bookmarkStart w:id="985" w:name="_Toc380058477"/>
      <w:bookmarkStart w:id="986" w:name="_Toc382309760"/>
      <w:bookmarkStart w:id="987" w:name="_Toc382553961"/>
      <w:bookmarkStart w:id="988" w:name="_Toc383171249"/>
      <w:bookmarkStart w:id="989" w:name="_Toc384197242"/>
      <w:bookmarkStart w:id="990" w:name="_Toc392487563"/>
      <w:bookmarkStart w:id="991" w:name="_Toc398886888"/>
      <w:bookmarkStart w:id="992" w:name="_Toc398887060"/>
      <w:bookmarkStart w:id="993" w:name="_Toc398892056"/>
      <w:bookmarkStart w:id="994" w:name="_Toc400100673"/>
      <w:bookmarkStart w:id="995" w:name="_Toc400108632"/>
      <w:bookmarkStart w:id="996" w:name="_Toc401826380"/>
      <w:bookmarkStart w:id="997" w:name="_Toc404846737"/>
      <w:bookmarkStart w:id="998" w:name="_Toc423963534"/>
      <w:bookmarkStart w:id="999" w:name="_Toc423966061"/>
      <w:bookmarkStart w:id="1000" w:name="_Toc424727618"/>
      <w:bookmarkStart w:id="1001" w:name="_Toc430260312"/>
      <w:bookmarkStart w:id="1002" w:name="_Toc430260537"/>
      <w:bookmarkStart w:id="1003" w:name="_Toc475020599"/>
      <w:bookmarkStart w:id="1004" w:name="_Toc475020845"/>
      <w:bookmarkStart w:id="1005" w:name="_Toc475021089"/>
      <w:bookmarkStart w:id="1006" w:name="_Toc475021332"/>
      <w:bookmarkStart w:id="1007" w:name="_Toc504577259"/>
      <w:bookmarkStart w:id="1008" w:name="_Toc504580953"/>
      <w:bookmarkStart w:id="1009" w:name="_Toc504581584"/>
      <w:bookmarkStart w:id="1010" w:name="_Toc504639072"/>
      <w:bookmarkStart w:id="1011" w:name="_Toc504641225"/>
      <w:bookmarkStart w:id="1012" w:name="_Toc504641482"/>
      <w:bookmarkStart w:id="1013" w:name="_Toc504652630"/>
      <w:bookmarkStart w:id="1014" w:name="_Toc504652885"/>
      <w:bookmarkStart w:id="1015" w:name="_Toc504653140"/>
      <w:bookmarkStart w:id="1016" w:name="_Toc504653395"/>
      <w:bookmarkStart w:id="1017" w:name="_Toc504653654"/>
      <w:bookmarkStart w:id="1018" w:name="_Toc504653909"/>
      <w:bookmarkStart w:id="1019" w:name="_Toc504654165"/>
      <w:bookmarkStart w:id="1020" w:name="_Toc504654420"/>
      <w:bookmarkStart w:id="1021" w:name="_Toc504654675"/>
      <w:bookmarkStart w:id="1022" w:name="_Toc504656567"/>
      <w:bookmarkStart w:id="1023" w:name="_Toc504724206"/>
      <w:bookmarkStart w:id="1024" w:name="_Toc504725873"/>
      <w:bookmarkStart w:id="1025" w:name="_Toc504726128"/>
      <w:bookmarkStart w:id="1026" w:name="_Toc506203929"/>
      <w:bookmarkStart w:id="1027" w:name="_Toc509480544"/>
      <w:bookmarkStart w:id="1028" w:name="_Toc509826245"/>
      <w:bookmarkStart w:id="1029" w:name="_Toc518385092"/>
      <w:bookmarkStart w:id="1030" w:name="_Toc522015517"/>
      <w:bookmarkStart w:id="1031" w:name="_Toc522019400"/>
      <w:bookmarkStart w:id="1032" w:name="_Toc522020271"/>
      <w:bookmarkStart w:id="1033" w:name="_Toc530655726"/>
      <w:bookmarkStart w:id="1034" w:name="_Toc536016314"/>
      <w:bookmarkStart w:id="1035" w:name="_Toc67409607"/>
      <w:bookmarkStart w:id="1036" w:name="_Toc67417346"/>
      <w:bookmarkStart w:id="1037" w:name="_Toc73365565"/>
      <w:bookmarkStart w:id="1038" w:name="_Toc77700711"/>
      <w:bookmarkStart w:id="1039" w:name="_Toc80173327"/>
      <w:bookmarkStart w:id="1040" w:name="_Toc80173773"/>
      <w:bookmarkStart w:id="1041" w:name="_Toc80174285"/>
      <w:bookmarkStart w:id="1042" w:name="_Toc83047205"/>
      <w:bookmarkStart w:id="1043" w:name="_Toc84930862"/>
      <w:bookmarkStart w:id="1044" w:name="_Toc86278827"/>
      <w:bookmarkStart w:id="1045" w:name="_Toc86279115"/>
      <w:bookmarkStart w:id="1046" w:name="_Toc88040896"/>
      <w:bookmarkStart w:id="1047" w:name="_Toc88043239"/>
      <w:bookmarkStart w:id="1048" w:name="_Toc88048709"/>
      <w:bookmarkStart w:id="1049" w:name="_Toc107564034"/>
      <w:bookmarkStart w:id="1050" w:name="_Toc107564789"/>
      <w:bookmarkStart w:id="1051" w:name="_Toc131511474"/>
      <w:bookmarkStart w:id="1052" w:name="_Toc132119496"/>
      <w:bookmarkStart w:id="1053" w:name="_Toc147136013"/>
      <w:bookmarkStart w:id="1054" w:name="_Toc147318098"/>
      <w:bookmarkStart w:id="1055" w:name="_Toc151483645"/>
      <w:bookmarkStart w:id="1056" w:name="_Toc151484569"/>
      <w:bookmarkStart w:id="1057" w:name="_Toc152080528"/>
      <w:bookmarkStart w:id="1058" w:name="_Toc153358568"/>
      <w:bookmarkStart w:id="1059" w:name="_Toc154416784"/>
      <w:bookmarkStart w:id="1060" w:name="_Toc154417082"/>
      <w:bookmarkStart w:id="1061" w:name="_Toc156314517"/>
      <w:bookmarkStart w:id="1062" w:name="_Toc156314975"/>
      <w:bookmarkStart w:id="1063" w:name="_Toc156318489"/>
      <w:bookmarkStart w:id="1064" w:name="_Toc168387801"/>
      <w:bookmarkStart w:id="1065" w:name="_Toc179796517"/>
      <w:bookmarkStart w:id="1066" w:name="_Toc179829420"/>
      <w:bookmarkStart w:id="1067" w:name="_Toc17982971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14:paraId="637B2F7C" w14:textId="77777777" w:rsidR="0069280C" w:rsidRPr="0069280C" w:rsidRDefault="0069280C" w:rsidP="009E5F08">
      <w:pPr>
        <w:pStyle w:val="a7"/>
        <w:keepNext/>
        <w:keepLines/>
        <w:numPr>
          <w:ilvl w:val="0"/>
          <w:numId w:val="22"/>
        </w:numPr>
        <w:spacing w:before="200" w:after="120"/>
        <w:contextualSpacing w:val="0"/>
        <w:outlineLvl w:val="2"/>
        <w:rPr>
          <w:rFonts w:ascii="Arial" w:eastAsiaTheme="majorEastAsia" w:hAnsi="Arial" w:cs="Arial"/>
          <w:b/>
          <w:bCs/>
          <w:vanish/>
          <w:color w:val="4F81BD" w:themeColor="accent1"/>
        </w:rPr>
      </w:pPr>
      <w:bookmarkStart w:id="1068" w:name="_Toc475020600"/>
      <w:bookmarkStart w:id="1069" w:name="_Toc475020846"/>
      <w:bookmarkStart w:id="1070" w:name="_Toc475021090"/>
      <w:bookmarkStart w:id="1071" w:name="_Toc475021333"/>
      <w:bookmarkStart w:id="1072" w:name="_Toc504577260"/>
      <w:bookmarkStart w:id="1073" w:name="_Toc504580954"/>
      <w:bookmarkStart w:id="1074" w:name="_Toc504581585"/>
      <w:bookmarkStart w:id="1075" w:name="_Toc504639073"/>
      <w:bookmarkStart w:id="1076" w:name="_Toc504641226"/>
      <w:bookmarkStart w:id="1077" w:name="_Toc504641483"/>
      <w:bookmarkStart w:id="1078" w:name="_Toc504652631"/>
      <w:bookmarkStart w:id="1079" w:name="_Toc504652886"/>
      <w:bookmarkStart w:id="1080" w:name="_Toc504653141"/>
      <w:bookmarkStart w:id="1081" w:name="_Toc504653396"/>
      <w:bookmarkStart w:id="1082" w:name="_Toc504653655"/>
      <w:bookmarkStart w:id="1083" w:name="_Toc504653910"/>
      <w:bookmarkStart w:id="1084" w:name="_Toc504654166"/>
      <w:bookmarkStart w:id="1085" w:name="_Toc504654421"/>
      <w:bookmarkStart w:id="1086" w:name="_Toc504654676"/>
      <w:bookmarkStart w:id="1087" w:name="_Toc504656568"/>
      <w:bookmarkStart w:id="1088" w:name="_Toc504724207"/>
      <w:bookmarkStart w:id="1089" w:name="_Toc504725874"/>
      <w:bookmarkStart w:id="1090" w:name="_Toc504726129"/>
      <w:bookmarkStart w:id="1091" w:name="_Toc506203930"/>
      <w:bookmarkStart w:id="1092" w:name="_Toc509480545"/>
      <w:bookmarkStart w:id="1093" w:name="_Toc509826246"/>
      <w:bookmarkStart w:id="1094" w:name="_Toc518385093"/>
      <w:bookmarkStart w:id="1095" w:name="_Toc522015518"/>
      <w:bookmarkStart w:id="1096" w:name="_Toc522019401"/>
      <w:bookmarkStart w:id="1097" w:name="_Toc522020272"/>
      <w:bookmarkStart w:id="1098" w:name="_Toc530655727"/>
      <w:bookmarkStart w:id="1099" w:name="_Toc536016315"/>
      <w:bookmarkStart w:id="1100" w:name="_Toc67409608"/>
      <w:bookmarkStart w:id="1101" w:name="_Toc67417347"/>
      <w:bookmarkStart w:id="1102" w:name="_Toc73365566"/>
      <w:bookmarkStart w:id="1103" w:name="_Toc77700712"/>
      <w:bookmarkStart w:id="1104" w:name="_Toc80173328"/>
      <w:bookmarkStart w:id="1105" w:name="_Toc80173774"/>
      <w:bookmarkStart w:id="1106" w:name="_Toc80174286"/>
      <w:bookmarkStart w:id="1107" w:name="_Toc83047206"/>
      <w:bookmarkStart w:id="1108" w:name="_Toc84930863"/>
      <w:bookmarkStart w:id="1109" w:name="_Toc86278828"/>
      <w:bookmarkStart w:id="1110" w:name="_Toc86279116"/>
      <w:bookmarkStart w:id="1111" w:name="_Toc88040897"/>
      <w:bookmarkStart w:id="1112" w:name="_Toc88043240"/>
      <w:bookmarkStart w:id="1113" w:name="_Toc88048710"/>
      <w:bookmarkStart w:id="1114" w:name="_Toc107564035"/>
      <w:bookmarkStart w:id="1115" w:name="_Toc107564790"/>
      <w:bookmarkStart w:id="1116" w:name="_Toc131511475"/>
      <w:bookmarkStart w:id="1117" w:name="_Toc132119497"/>
      <w:bookmarkStart w:id="1118" w:name="_Toc147136014"/>
      <w:bookmarkStart w:id="1119" w:name="_Toc147318099"/>
      <w:bookmarkStart w:id="1120" w:name="_Toc151483646"/>
      <w:bookmarkStart w:id="1121" w:name="_Toc151484570"/>
      <w:bookmarkStart w:id="1122" w:name="_Toc152080529"/>
      <w:bookmarkStart w:id="1123" w:name="_Toc153358569"/>
      <w:bookmarkStart w:id="1124" w:name="_Toc154416785"/>
      <w:bookmarkStart w:id="1125" w:name="_Toc154417083"/>
      <w:bookmarkStart w:id="1126" w:name="_Toc156314518"/>
      <w:bookmarkStart w:id="1127" w:name="_Toc156314976"/>
      <w:bookmarkStart w:id="1128" w:name="_Toc156318490"/>
      <w:bookmarkStart w:id="1129" w:name="_Toc168387802"/>
      <w:bookmarkStart w:id="1130" w:name="_Toc179796518"/>
      <w:bookmarkStart w:id="1131" w:name="_Toc179829421"/>
      <w:bookmarkStart w:id="1132" w:name="_Toc179829713"/>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14:paraId="07D9A2EF" w14:textId="77777777" w:rsidR="0069280C" w:rsidRPr="0069280C" w:rsidRDefault="0069280C" w:rsidP="009E5F08">
      <w:pPr>
        <w:pStyle w:val="a7"/>
        <w:keepNext/>
        <w:keepLines/>
        <w:numPr>
          <w:ilvl w:val="0"/>
          <w:numId w:val="22"/>
        </w:numPr>
        <w:spacing w:before="200" w:after="120"/>
        <w:contextualSpacing w:val="0"/>
        <w:outlineLvl w:val="2"/>
        <w:rPr>
          <w:rFonts w:ascii="Arial" w:eastAsiaTheme="majorEastAsia" w:hAnsi="Arial" w:cs="Arial"/>
          <w:b/>
          <w:bCs/>
          <w:vanish/>
          <w:color w:val="4F81BD" w:themeColor="accent1"/>
        </w:rPr>
      </w:pPr>
      <w:bookmarkStart w:id="1133" w:name="_Toc475020601"/>
      <w:bookmarkStart w:id="1134" w:name="_Toc475020847"/>
      <w:bookmarkStart w:id="1135" w:name="_Toc475021091"/>
      <w:bookmarkStart w:id="1136" w:name="_Toc475021334"/>
      <w:bookmarkStart w:id="1137" w:name="_Toc504577261"/>
      <w:bookmarkStart w:id="1138" w:name="_Toc504580955"/>
      <w:bookmarkStart w:id="1139" w:name="_Toc504581586"/>
      <w:bookmarkStart w:id="1140" w:name="_Toc504639074"/>
      <w:bookmarkStart w:id="1141" w:name="_Toc504641227"/>
      <w:bookmarkStart w:id="1142" w:name="_Toc504641484"/>
      <w:bookmarkStart w:id="1143" w:name="_Toc504652632"/>
      <w:bookmarkStart w:id="1144" w:name="_Toc504652887"/>
      <w:bookmarkStart w:id="1145" w:name="_Toc504653142"/>
      <w:bookmarkStart w:id="1146" w:name="_Toc504653397"/>
      <w:bookmarkStart w:id="1147" w:name="_Toc504653656"/>
      <w:bookmarkStart w:id="1148" w:name="_Toc504653911"/>
      <w:bookmarkStart w:id="1149" w:name="_Toc504654167"/>
      <w:bookmarkStart w:id="1150" w:name="_Toc504654422"/>
      <w:bookmarkStart w:id="1151" w:name="_Toc504654677"/>
      <w:bookmarkStart w:id="1152" w:name="_Toc504656569"/>
      <w:bookmarkStart w:id="1153" w:name="_Toc504724208"/>
      <w:bookmarkStart w:id="1154" w:name="_Toc504725875"/>
      <w:bookmarkStart w:id="1155" w:name="_Toc504726130"/>
      <w:bookmarkStart w:id="1156" w:name="_Toc506203931"/>
      <w:bookmarkStart w:id="1157" w:name="_Toc509480546"/>
      <w:bookmarkStart w:id="1158" w:name="_Toc509826247"/>
      <w:bookmarkStart w:id="1159" w:name="_Toc518385094"/>
      <w:bookmarkStart w:id="1160" w:name="_Toc522015519"/>
      <w:bookmarkStart w:id="1161" w:name="_Toc522019402"/>
      <w:bookmarkStart w:id="1162" w:name="_Toc522020273"/>
      <w:bookmarkStart w:id="1163" w:name="_Toc530655728"/>
      <w:bookmarkStart w:id="1164" w:name="_Toc536016316"/>
      <w:bookmarkStart w:id="1165" w:name="_Toc67409609"/>
      <w:bookmarkStart w:id="1166" w:name="_Toc67417348"/>
      <w:bookmarkStart w:id="1167" w:name="_Toc73365567"/>
      <w:bookmarkStart w:id="1168" w:name="_Toc77700713"/>
      <w:bookmarkStart w:id="1169" w:name="_Toc80173329"/>
      <w:bookmarkStart w:id="1170" w:name="_Toc80173775"/>
      <w:bookmarkStart w:id="1171" w:name="_Toc80174287"/>
      <w:bookmarkStart w:id="1172" w:name="_Toc83047207"/>
      <w:bookmarkStart w:id="1173" w:name="_Toc84930864"/>
      <w:bookmarkStart w:id="1174" w:name="_Toc86278829"/>
      <w:bookmarkStart w:id="1175" w:name="_Toc86279117"/>
      <w:bookmarkStart w:id="1176" w:name="_Toc88040898"/>
      <w:bookmarkStart w:id="1177" w:name="_Toc88043241"/>
      <w:bookmarkStart w:id="1178" w:name="_Toc88048711"/>
      <w:bookmarkStart w:id="1179" w:name="_Toc107564036"/>
      <w:bookmarkStart w:id="1180" w:name="_Toc107564791"/>
      <w:bookmarkStart w:id="1181" w:name="_Toc131511476"/>
      <w:bookmarkStart w:id="1182" w:name="_Toc132119498"/>
      <w:bookmarkStart w:id="1183" w:name="_Toc147136015"/>
      <w:bookmarkStart w:id="1184" w:name="_Toc147318100"/>
      <w:bookmarkStart w:id="1185" w:name="_Toc151483647"/>
      <w:bookmarkStart w:id="1186" w:name="_Toc151484571"/>
      <w:bookmarkStart w:id="1187" w:name="_Toc152080530"/>
      <w:bookmarkStart w:id="1188" w:name="_Toc153358570"/>
      <w:bookmarkStart w:id="1189" w:name="_Toc154416786"/>
      <w:bookmarkStart w:id="1190" w:name="_Toc154417084"/>
      <w:bookmarkStart w:id="1191" w:name="_Toc156314519"/>
      <w:bookmarkStart w:id="1192" w:name="_Toc156314977"/>
      <w:bookmarkStart w:id="1193" w:name="_Toc156318491"/>
      <w:bookmarkStart w:id="1194" w:name="_Toc168387803"/>
      <w:bookmarkStart w:id="1195" w:name="_Toc179796519"/>
      <w:bookmarkStart w:id="1196" w:name="_Toc179829422"/>
      <w:bookmarkStart w:id="1197" w:name="_Toc179829714"/>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14:paraId="434C5A1B" w14:textId="77777777" w:rsidR="0069280C" w:rsidRPr="0069280C" w:rsidRDefault="0069280C" w:rsidP="009E5F08">
      <w:pPr>
        <w:pStyle w:val="a7"/>
        <w:keepNext/>
        <w:keepLines/>
        <w:numPr>
          <w:ilvl w:val="0"/>
          <w:numId w:val="22"/>
        </w:numPr>
        <w:spacing w:before="200" w:after="120"/>
        <w:contextualSpacing w:val="0"/>
        <w:outlineLvl w:val="2"/>
        <w:rPr>
          <w:rFonts w:ascii="Arial" w:eastAsiaTheme="majorEastAsia" w:hAnsi="Arial" w:cs="Arial"/>
          <w:b/>
          <w:bCs/>
          <w:vanish/>
          <w:color w:val="4F81BD" w:themeColor="accent1"/>
        </w:rPr>
      </w:pPr>
      <w:bookmarkStart w:id="1198" w:name="_Toc475020602"/>
      <w:bookmarkStart w:id="1199" w:name="_Toc475020848"/>
      <w:bookmarkStart w:id="1200" w:name="_Toc475021092"/>
      <w:bookmarkStart w:id="1201" w:name="_Toc475021335"/>
      <w:bookmarkStart w:id="1202" w:name="_Toc504577262"/>
      <w:bookmarkStart w:id="1203" w:name="_Toc504580956"/>
      <w:bookmarkStart w:id="1204" w:name="_Toc504581587"/>
      <w:bookmarkStart w:id="1205" w:name="_Toc504639075"/>
      <w:bookmarkStart w:id="1206" w:name="_Toc504641228"/>
      <w:bookmarkStart w:id="1207" w:name="_Toc504641485"/>
      <w:bookmarkStart w:id="1208" w:name="_Toc504652633"/>
      <w:bookmarkStart w:id="1209" w:name="_Toc504652888"/>
      <w:bookmarkStart w:id="1210" w:name="_Toc504653143"/>
      <w:bookmarkStart w:id="1211" w:name="_Toc504653398"/>
      <w:bookmarkStart w:id="1212" w:name="_Toc504653657"/>
      <w:bookmarkStart w:id="1213" w:name="_Toc504653912"/>
      <w:bookmarkStart w:id="1214" w:name="_Toc504654168"/>
      <w:bookmarkStart w:id="1215" w:name="_Toc504654423"/>
      <w:bookmarkStart w:id="1216" w:name="_Toc504654678"/>
      <w:bookmarkStart w:id="1217" w:name="_Toc504656570"/>
      <w:bookmarkStart w:id="1218" w:name="_Toc504724209"/>
      <w:bookmarkStart w:id="1219" w:name="_Toc504725876"/>
      <w:bookmarkStart w:id="1220" w:name="_Toc504726131"/>
      <w:bookmarkStart w:id="1221" w:name="_Toc506203932"/>
      <w:bookmarkStart w:id="1222" w:name="_Toc509480547"/>
      <w:bookmarkStart w:id="1223" w:name="_Toc509826248"/>
      <w:bookmarkStart w:id="1224" w:name="_Toc518385095"/>
      <w:bookmarkStart w:id="1225" w:name="_Toc522015520"/>
      <w:bookmarkStart w:id="1226" w:name="_Toc522019403"/>
      <w:bookmarkStart w:id="1227" w:name="_Toc522020274"/>
      <w:bookmarkStart w:id="1228" w:name="_Toc530655729"/>
      <w:bookmarkStart w:id="1229" w:name="_Toc536016317"/>
      <w:bookmarkStart w:id="1230" w:name="_Toc67409610"/>
      <w:bookmarkStart w:id="1231" w:name="_Toc67417349"/>
      <w:bookmarkStart w:id="1232" w:name="_Toc73365568"/>
      <w:bookmarkStart w:id="1233" w:name="_Toc77700714"/>
      <w:bookmarkStart w:id="1234" w:name="_Toc80173330"/>
      <w:bookmarkStart w:id="1235" w:name="_Toc80173776"/>
      <w:bookmarkStart w:id="1236" w:name="_Toc80174288"/>
      <w:bookmarkStart w:id="1237" w:name="_Toc83047208"/>
      <w:bookmarkStart w:id="1238" w:name="_Toc84930865"/>
      <w:bookmarkStart w:id="1239" w:name="_Toc86278830"/>
      <w:bookmarkStart w:id="1240" w:name="_Toc86279118"/>
      <w:bookmarkStart w:id="1241" w:name="_Toc88040899"/>
      <w:bookmarkStart w:id="1242" w:name="_Toc88043242"/>
      <w:bookmarkStart w:id="1243" w:name="_Toc88048712"/>
      <w:bookmarkStart w:id="1244" w:name="_Toc107564037"/>
      <w:bookmarkStart w:id="1245" w:name="_Toc107564792"/>
      <w:bookmarkStart w:id="1246" w:name="_Toc131511477"/>
      <w:bookmarkStart w:id="1247" w:name="_Toc132119499"/>
      <w:bookmarkStart w:id="1248" w:name="_Toc147136016"/>
      <w:bookmarkStart w:id="1249" w:name="_Toc147318101"/>
      <w:bookmarkStart w:id="1250" w:name="_Toc151483648"/>
      <w:bookmarkStart w:id="1251" w:name="_Toc151484572"/>
      <w:bookmarkStart w:id="1252" w:name="_Toc152080531"/>
      <w:bookmarkStart w:id="1253" w:name="_Toc153358571"/>
      <w:bookmarkStart w:id="1254" w:name="_Toc154416787"/>
      <w:bookmarkStart w:id="1255" w:name="_Toc154417085"/>
      <w:bookmarkStart w:id="1256" w:name="_Toc156314520"/>
      <w:bookmarkStart w:id="1257" w:name="_Toc156314978"/>
      <w:bookmarkStart w:id="1258" w:name="_Toc156318492"/>
      <w:bookmarkStart w:id="1259" w:name="_Toc168387804"/>
      <w:bookmarkStart w:id="1260" w:name="_Toc179796520"/>
      <w:bookmarkStart w:id="1261" w:name="_Toc179829423"/>
      <w:bookmarkStart w:id="1262" w:name="_Toc179829715"/>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p>
    <w:p w14:paraId="632988E3" w14:textId="77777777" w:rsidR="0069280C" w:rsidRPr="0069280C" w:rsidRDefault="0069280C" w:rsidP="009E5F08">
      <w:pPr>
        <w:pStyle w:val="a7"/>
        <w:keepNext/>
        <w:keepLines/>
        <w:numPr>
          <w:ilvl w:val="0"/>
          <w:numId w:val="22"/>
        </w:numPr>
        <w:spacing w:before="200" w:after="120"/>
        <w:contextualSpacing w:val="0"/>
        <w:outlineLvl w:val="2"/>
        <w:rPr>
          <w:rFonts w:ascii="Arial" w:eastAsiaTheme="majorEastAsia" w:hAnsi="Arial" w:cs="Arial"/>
          <w:b/>
          <w:bCs/>
          <w:vanish/>
          <w:color w:val="4F81BD" w:themeColor="accent1"/>
        </w:rPr>
      </w:pPr>
      <w:bookmarkStart w:id="1263" w:name="_Toc475020603"/>
      <w:bookmarkStart w:id="1264" w:name="_Toc475020849"/>
      <w:bookmarkStart w:id="1265" w:name="_Toc475021093"/>
      <w:bookmarkStart w:id="1266" w:name="_Toc475021336"/>
      <w:bookmarkStart w:id="1267" w:name="_Toc504577263"/>
      <w:bookmarkStart w:id="1268" w:name="_Toc504580957"/>
      <w:bookmarkStart w:id="1269" w:name="_Toc504581588"/>
      <w:bookmarkStart w:id="1270" w:name="_Toc504639076"/>
      <w:bookmarkStart w:id="1271" w:name="_Toc504641229"/>
      <w:bookmarkStart w:id="1272" w:name="_Toc504641486"/>
      <w:bookmarkStart w:id="1273" w:name="_Toc504652634"/>
      <w:bookmarkStart w:id="1274" w:name="_Toc504652889"/>
      <w:bookmarkStart w:id="1275" w:name="_Toc504653144"/>
      <w:bookmarkStart w:id="1276" w:name="_Toc504653399"/>
      <w:bookmarkStart w:id="1277" w:name="_Toc504653658"/>
      <w:bookmarkStart w:id="1278" w:name="_Toc504653913"/>
      <w:bookmarkStart w:id="1279" w:name="_Toc504654169"/>
      <w:bookmarkStart w:id="1280" w:name="_Toc504654424"/>
      <w:bookmarkStart w:id="1281" w:name="_Toc504654679"/>
      <w:bookmarkStart w:id="1282" w:name="_Toc504656571"/>
      <w:bookmarkStart w:id="1283" w:name="_Toc504724210"/>
      <w:bookmarkStart w:id="1284" w:name="_Toc504725877"/>
      <w:bookmarkStart w:id="1285" w:name="_Toc504726132"/>
      <w:bookmarkStart w:id="1286" w:name="_Toc506203933"/>
      <w:bookmarkStart w:id="1287" w:name="_Toc509480548"/>
      <w:bookmarkStart w:id="1288" w:name="_Toc509826249"/>
      <w:bookmarkStart w:id="1289" w:name="_Toc518385096"/>
      <w:bookmarkStart w:id="1290" w:name="_Toc522015521"/>
      <w:bookmarkStart w:id="1291" w:name="_Toc522019404"/>
      <w:bookmarkStart w:id="1292" w:name="_Toc522020275"/>
      <w:bookmarkStart w:id="1293" w:name="_Toc530655730"/>
      <w:bookmarkStart w:id="1294" w:name="_Toc536016318"/>
      <w:bookmarkStart w:id="1295" w:name="_Toc67409611"/>
      <w:bookmarkStart w:id="1296" w:name="_Toc67417350"/>
      <w:bookmarkStart w:id="1297" w:name="_Toc73365569"/>
      <w:bookmarkStart w:id="1298" w:name="_Toc77700715"/>
      <w:bookmarkStart w:id="1299" w:name="_Toc80173331"/>
      <w:bookmarkStart w:id="1300" w:name="_Toc80173777"/>
      <w:bookmarkStart w:id="1301" w:name="_Toc80174289"/>
      <w:bookmarkStart w:id="1302" w:name="_Toc83047209"/>
      <w:bookmarkStart w:id="1303" w:name="_Toc84930866"/>
      <w:bookmarkStart w:id="1304" w:name="_Toc86278831"/>
      <w:bookmarkStart w:id="1305" w:name="_Toc86279119"/>
      <w:bookmarkStart w:id="1306" w:name="_Toc88040900"/>
      <w:bookmarkStart w:id="1307" w:name="_Toc88043243"/>
      <w:bookmarkStart w:id="1308" w:name="_Toc88048713"/>
      <w:bookmarkStart w:id="1309" w:name="_Toc107564038"/>
      <w:bookmarkStart w:id="1310" w:name="_Toc107564793"/>
      <w:bookmarkStart w:id="1311" w:name="_Toc131511478"/>
      <w:bookmarkStart w:id="1312" w:name="_Toc132119500"/>
      <w:bookmarkStart w:id="1313" w:name="_Toc147136017"/>
      <w:bookmarkStart w:id="1314" w:name="_Toc147318102"/>
      <w:bookmarkStart w:id="1315" w:name="_Toc151483649"/>
      <w:bookmarkStart w:id="1316" w:name="_Toc151484573"/>
      <w:bookmarkStart w:id="1317" w:name="_Toc152080532"/>
      <w:bookmarkStart w:id="1318" w:name="_Toc153358572"/>
      <w:bookmarkStart w:id="1319" w:name="_Toc154416788"/>
      <w:bookmarkStart w:id="1320" w:name="_Toc154417086"/>
      <w:bookmarkStart w:id="1321" w:name="_Toc156314521"/>
      <w:bookmarkStart w:id="1322" w:name="_Toc156314979"/>
      <w:bookmarkStart w:id="1323" w:name="_Toc156318493"/>
      <w:bookmarkStart w:id="1324" w:name="_Toc168387805"/>
      <w:bookmarkStart w:id="1325" w:name="_Toc179796521"/>
      <w:bookmarkStart w:id="1326" w:name="_Toc179829424"/>
      <w:bookmarkStart w:id="1327" w:name="_Toc179829716"/>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p>
    <w:p w14:paraId="4B754674" w14:textId="77777777" w:rsidR="0069280C" w:rsidRPr="000D0BF0" w:rsidRDefault="0069280C" w:rsidP="00AD3916">
      <w:pPr>
        <w:pStyle w:val="3"/>
        <w:numPr>
          <w:ilvl w:val="1"/>
          <w:numId w:val="8"/>
        </w:numPr>
      </w:pPr>
      <w:bookmarkStart w:id="1328" w:name="_Toc179829717"/>
      <w:r w:rsidRPr="000D0BF0">
        <w:t>Описание</w:t>
      </w:r>
      <w:bookmarkEnd w:id="1328"/>
    </w:p>
    <w:p w14:paraId="6D1CAFBF" w14:textId="4C187E2A" w:rsidR="0069280C" w:rsidRPr="003971DA" w:rsidRDefault="0069280C" w:rsidP="0069280C">
      <w:pPr>
        <w:rPr>
          <w:rFonts w:ascii="Arial" w:hAnsi="Arial" w:cs="Arial"/>
          <w:sz w:val="20"/>
        </w:rPr>
      </w:pPr>
      <w:r w:rsidRPr="003971DA">
        <w:rPr>
          <w:rFonts w:ascii="Arial" w:hAnsi="Arial" w:cs="Arial"/>
          <w:sz w:val="20"/>
        </w:rPr>
        <w:t xml:space="preserve">Веб-служба «Отслеживание статуса» предоставляет </w:t>
      </w:r>
      <w:r w:rsidR="000D18FC">
        <w:rPr>
          <w:rFonts w:ascii="Arial" w:hAnsi="Arial" w:cs="Arial"/>
          <w:sz w:val="20"/>
        </w:rPr>
        <w:t xml:space="preserve">сервис </w:t>
      </w:r>
      <w:r w:rsidR="000D18FC" w:rsidRPr="003971DA">
        <w:rPr>
          <w:rFonts w:ascii="Arial" w:hAnsi="Arial" w:cs="Arial"/>
          <w:sz w:val="20"/>
        </w:rPr>
        <w:t>для</w:t>
      </w:r>
      <w:r w:rsidRPr="003971DA">
        <w:rPr>
          <w:rFonts w:ascii="Arial" w:hAnsi="Arial" w:cs="Arial"/>
          <w:sz w:val="20"/>
        </w:rPr>
        <w:t xml:space="preserve"> отслеживания состояния посылок клиента </w:t>
      </w:r>
      <w:r w:rsidRPr="003971DA">
        <w:rPr>
          <w:rFonts w:ascii="Arial" w:hAnsi="Arial" w:cs="Arial"/>
          <w:sz w:val="20"/>
          <w:lang w:val="en-US"/>
        </w:rPr>
        <w:t>DPD</w:t>
      </w:r>
      <w:r w:rsidRPr="003971DA">
        <w:rPr>
          <w:rFonts w:ascii="Arial" w:hAnsi="Arial" w:cs="Arial"/>
          <w:sz w:val="20"/>
        </w:rPr>
        <w:t>. Можно отслеживать изменения всех статусов посылок своего клиентского номера, либо запрашивать историю состояний по конкретному заказу или посылке.</w:t>
      </w:r>
    </w:p>
    <w:p w14:paraId="008F29E7" w14:textId="073E18F3" w:rsidR="0069280C" w:rsidRPr="00E56DEF" w:rsidRDefault="0069280C" w:rsidP="0069280C">
      <w:pPr>
        <w:rPr>
          <w:rFonts w:ascii="Arial" w:hAnsi="Arial" w:cs="Arial"/>
          <w:b/>
          <w:bCs/>
          <w:sz w:val="20"/>
        </w:rPr>
      </w:pPr>
      <w:bookmarkStart w:id="1329" w:name="_Hlk67392306"/>
      <w:r w:rsidRPr="003971DA">
        <w:rPr>
          <w:rFonts w:ascii="Arial" w:hAnsi="Arial" w:cs="Arial"/>
          <w:b/>
          <w:bCs/>
          <w:sz w:val="20"/>
        </w:rPr>
        <w:t xml:space="preserve">Для использования данной веб – службы Вам необходимо обратиться в </w:t>
      </w:r>
      <w:r w:rsidR="00BE31C7">
        <w:rPr>
          <w:rFonts w:ascii="Arial" w:hAnsi="Arial" w:cs="Arial"/>
          <w:b/>
          <w:bCs/>
          <w:sz w:val="20"/>
          <w:lang w:val="en-US"/>
        </w:rPr>
        <w:t>integrators</w:t>
      </w:r>
      <w:r w:rsidRPr="008E3DCA">
        <w:rPr>
          <w:rFonts w:ascii="Arial" w:hAnsi="Arial" w:cs="Arial"/>
          <w:b/>
          <w:bCs/>
          <w:sz w:val="20"/>
        </w:rPr>
        <w:t>@</w:t>
      </w:r>
      <w:r w:rsidR="002C57FE">
        <w:rPr>
          <w:rFonts w:ascii="Arial" w:hAnsi="Arial" w:cs="Arial"/>
          <w:b/>
          <w:bCs/>
          <w:sz w:val="20"/>
          <w:lang w:val="en-US"/>
        </w:rPr>
        <w:t>dpd</w:t>
      </w:r>
      <w:r w:rsidRPr="008E3DCA">
        <w:rPr>
          <w:rFonts w:ascii="Arial" w:hAnsi="Arial" w:cs="Arial"/>
          <w:b/>
          <w:bCs/>
          <w:sz w:val="20"/>
        </w:rPr>
        <w:t>.</w:t>
      </w:r>
      <w:r>
        <w:rPr>
          <w:rFonts w:ascii="Arial" w:hAnsi="Arial" w:cs="Arial"/>
          <w:b/>
          <w:bCs/>
          <w:sz w:val="20"/>
          <w:lang w:val="en-US"/>
        </w:rPr>
        <w:t>ru</w:t>
      </w:r>
      <w:r w:rsidRPr="003971DA">
        <w:rPr>
          <w:rFonts w:ascii="Arial" w:hAnsi="Arial" w:cs="Arial"/>
          <w:b/>
          <w:bCs/>
          <w:sz w:val="20"/>
        </w:rPr>
        <w:t xml:space="preserve"> и запросить одну из настроек </w:t>
      </w:r>
      <w:bookmarkEnd w:id="1329"/>
      <w:r w:rsidRPr="003971DA">
        <w:rPr>
          <w:rFonts w:ascii="Arial" w:hAnsi="Arial" w:cs="Arial"/>
          <w:b/>
          <w:bCs/>
          <w:sz w:val="20"/>
        </w:rPr>
        <w:t>– «с подтверждением» или «без подтверждения».</w:t>
      </w:r>
      <w:r>
        <w:rPr>
          <w:rFonts w:ascii="Arial" w:hAnsi="Arial" w:cs="Arial"/>
          <w:b/>
          <w:bCs/>
          <w:sz w:val="20"/>
        </w:rPr>
        <w:t xml:space="preserve"> </w:t>
      </w:r>
    </w:p>
    <w:p w14:paraId="0F472B9B" w14:textId="77777777" w:rsidR="00E56DEF" w:rsidRPr="00E56DEF" w:rsidRDefault="00E56DEF" w:rsidP="0069280C">
      <w:pPr>
        <w:rPr>
          <w:rFonts w:ascii="Arial" w:hAnsi="Arial" w:cs="Arial"/>
          <w:b/>
          <w:bCs/>
          <w:sz w:val="20"/>
        </w:rPr>
      </w:pPr>
      <w:r>
        <w:rPr>
          <w:rFonts w:ascii="Arial" w:hAnsi="Arial" w:cs="Arial"/>
          <w:b/>
          <w:bCs/>
          <w:sz w:val="20"/>
        </w:rPr>
        <w:t xml:space="preserve">Для метода </w:t>
      </w:r>
      <w:r w:rsidRPr="00583BDA">
        <w:rPr>
          <w:rFonts w:ascii="Arial" w:hAnsi="Arial" w:cs="Arial"/>
          <w:b/>
          <w:bCs/>
          <w:sz w:val="20"/>
        </w:rPr>
        <w:t xml:space="preserve">getEvents требуется </w:t>
      </w:r>
      <w:r w:rsidR="00583BDA" w:rsidRPr="00583BDA">
        <w:rPr>
          <w:rFonts w:ascii="Arial" w:hAnsi="Arial" w:cs="Arial"/>
          <w:b/>
          <w:bCs/>
          <w:sz w:val="20"/>
        </w:rPr>
        <w:t>подключение дополнительных настроек.</w:t>
      </w:r>
      <w:r w:rsidR="00066EAB">
        <w:rPr>
          <w:rFonts w:ascii="Arial" w:hAnsi="Arial" w:cs="Arial"/>
          <w:b/>
          <w:bCs/>
          <w:sz w:val="20"/>
        </w:rPr>
        <w:t xml:space="preserve"> </w:t>
      </w:r>
      <w:r w:rsidR="00066EAB" w:rsidRPr="00066EAB">
        <w:rPr>
          <w:rFonts w:ascii="Arial" w:hAnsi="Arial" w:cs="Arial"/>
          <w:b/>
          <w:bCs/>
          <w:sz w:val="20"/>
        </w:rPr>
        <w:t xml:space="preserve">Метод </w:t>
      </w:r>
      <w:r w:rsidR="00066EAB" w:rsidRPr="00066EAB">
        <w:rPr>
          <w:rFonts w:ascii="Arial" w:hAnsi="Arial" w:cs="Arial"/>
          <w:b/>
          <w:bCs/>
          <w:sz w:val="20"/>
          <w:lang w:val="en-US"/>
        </w:rPr>
        <w:t>getEvents</w:t>
      </w:r>
      <w:r w:rsidR="00066EAB" w:rsidRPr="00066EAB">
        <w:rPr>
          <w:rFonts w:ascii="Arial" w:hAnsi="Arial" w:cs="Arial"/>
          <w:b/>
          <w:bCs/>
          <w:sz w:val="20"/>
        </w:rPr>
        <w:t xml:space="preserve"> работает только с подтверждением.</w:t>
      </w:r>
    </w:p>
    <w:p w14:paraId="3860A4FD" w14:textId="77777777" w:rsidR="0069280C" w:rsidRDefault="0069280C" w:rsidP="0069280C">
      <w:pPr>
        <w:rPr>
          <w:rFonts w:ascii="Arial" w:hAnsi="Arial" w:cs="Arial"/>
          <w:b/>
          <w:bCs/>
          <w:sz w:val="20"/>
        </w:rPr>
      </w:pPr>
      <w:r>
        <w:rPr>
          <w:rFonts w:ascii="Arial" w:hAnsi="Arial" w:cs="Arial"/>
          <w:b/>
          <w:bCs/>
          <w:sz w:val="20"/>
        </w:rPr>
        <w:t xml:space="preserve">Обращаем ваше внимание, статусы начинают храниться в базе </w:t>
      </w:r>
      <w:r>
        <w:rPr>
          <w:rFonts w:ascii="Arial" w:hAnsi="Arial" w:cs="Arial"/>
          <w:b/>
          <w:bCs/>
          <w:sz w:val="20"/>
          <w:lang w:val="en-US"/>
        </w:rPr>
        <w:t>DPD</w:t>
      </w:r>
      <w:r w:rsidRPr="00465B47">
        <w:rPr>
          <w:rFonts w:ascii="Arial" w:hAnsi="Arial" w:cs="Arial"/>
          <w:b/>
          <w:bCs/>
          <w:sz w:val="20"/>
        </w:rPr>
        <w:t xml:space="preserve">, </w:t>
      </w:r>
      <w:r>
        <w:rPr>
          <w:rFonts w:ascii="Arial" w:hAnsi="Arial" w:cs="Arial"/>
          <w:b/>
          <w:bCs/>
          <w:sz w:val="20"/>
        </w:rPr>
        <w:t xml:space="preserve">только после подключения настройки для отслеживания. Все созданные ранее заказы отследить невозможно. </w:t>
      </w:r>
      <w:r w:rsidR="00FE4B9E">
        <w:rPr>
          <w:rFonts w:ascii="Arial" w:hAnsi="Arial" w:cs="Arial"/>
          <w:b/>
          <w:bCs/>
          <w:sz w:val="20"/>
        </w:rPr>
        <w:t xml:space="preserve">После подтверждения получения статусов данные удаляются с сервера </w:t>
      </w:r>
      <w:r w:rsidR="00FE4B9E">
        <w:rPr>
          <w:rFonts w:ascii="Arial" w:hAnsi="Arial" w:cs="Arial"/>
          <w:b/>
          <w:bCs/>
          <w:sz w:val="20"/>
          <w:lang w:val="en-US"/>
        </w:rPr>
        <w:t>DPD</w:t>
      </w:r>
      <w:r w:rsidR="00FE4B9E">
        <w:rPr>
          <w:rFonts w:ascii="Arial" w:hAnsi="Arial" w:cs="Arial"/>
          <w:b/>
          <w:bCs/>
          <w:sz w:val="20"/>
        </w:rPr>
        <w:t>.</w:t>
      </w:r>
    </w:p>
    <w:p w14:paraId="75324BB6" w14:textId="5C82D4F8" w:rsidR="00FD4CDF" w:rsidRPr="006815FC" w:rsidRDefault="00FE4B9E" w:rsidP="006815FC">
      <w:pPr>
        <w:rPr>
          <w:rFonts w:ascii="Arial" w:hAnsi="Arial" w:cs="Arial"/>
          <w:b/>
          <w:bCs/>
          <w:sz w:val="20"/>
        </w:rPr>
      </w:pPr>
      <w:r>
        <w:rPr>
          <w:rFonts w:ascii="Arial" w:hAnsi="Arial" w:cs="Arial"/>
          <w:b/>
          <w:bCs/>
          <w:sz w:val="20"/>
        </w:rPr>
        <w:t xml:space="preserve">Максимальный срок хранения статусов в системе </w:t>
      </w:r>
      <w:r>
        <w:rPr>
          <w:rFonts w:ascii="Arial" w:hAnsi="Arial" w:cs="Arial"/>
          <w:b/>
          <w:bCs/>
          <w:sz w:val="20"/>
          <w:lang w:val="en-US"/>
        </w:rPr>
        <w:t>DPD</w:t>
      </w:r>
      <w:r>
        <w:rPr>
          <w:rFonts w:ascii="Arial" w:hAnsi="Arial" w:cs="Arial"/>
          <w:b/>
          <w:bCs/>
          <w:sz w:val="20"/>
        </w:rPr>
        <w:t xml:space="preserve"> составляет </w:t>
      </w:r>
      <w:r w:rsidR="00FD4D26" w:rsidRPr="00FD4D26">
        <w:rPr>
          <w:rFonts w:ascii="Arial" w:hAnsi="Arial" w:cs="Arial"/>
          <w:b/>
          <w:bCs/>
          <w:sz w:val="20"/>
        </w:rPr>
        <w:t xml:space="preserve">90 </w:t>
      </w:r>
      <w:r w:rsidR="00FD4D26">
        <w:rPr>
          <w:rFonts w:ascii="Arial" w:hAnsi="Arial" w:cs="Arial"/>
          <w:b/>
          <w:bCs/>
          <w:sz w:val="20"/>
        </w:rPr>
        <w:t>дней.</w:t>
      </w:r>
    </w:p>
    <w:p w14:paraId="0AAD5290" w14:textId="77777777" w:rsidR="0069280C" w:rsidRPr="000D0BF0" w:rsidRDefault="0069280C" w:rsidP="00AD3916">
      <w:pPr>
        <w:pStyle w:val="3"/>
        <w:numPr>
          <w:ilvl w:val="1"/>
          <w:numId w:val="8"/>
        </w:numPr>
      </w:pPr>
      <w:bookmarkStart w:id="1330" w:name="_Toc179829718"/>
      <w:r w:rsidRPr="000D0BF0">
        <w:t>Расположение</w:t>
      </w:r>
      <w:bookmarkEnd w:id="1330"/>
    </w:p>
    <w:p w14:paraId="36450846"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Тестовая версия сервиса доступна по адресу:</w:t>
      </w:r>
    </w:p>
    <w:p w14:paraId="115B347B" w14:textId="4AFC43F6" w:rsidR="0069280C" w:rsidRPr="003971DA" w:rsidRDefault="00867435" w:rsidP="0069280C">
      <w:pPr>
        <w:spacing w:after="0" w:line="240" w:lineRule="auto"/>
        <w:rPr>
          <w:rFonts w:ascii="Arial" w:hAnsi="Arial" w:cs="Arial"/>
          <w:sz w:val="20"/>
        </w:rPr>
      </w:pPr>
      <w:hyperlink r:id="rId40" w:history="1">
        <w:r w:rsidR="0069280C" w:rsidRPr="003971DA">
          <w:rPr>
            <w:rStyle w:val="a8"/>
            <w:rFonts w:ascii="Arial" w:hAnsi="Arial" w:cs="Arial"/>
            <w:sz w:val="20"/>
          </w:rPr>
          <w:t>http</w:t>
        </w:r>
        <w:r w:rsidR="007F26AC">
          <w:rPr>
            <w:rStyle w:val="a8"/>
            <w:rFonts w:ascii="Arial" w:hAnsi="Arial" w:cs="Arial"/>
            <w:sz w:val="20"/>
            <w:lang w:val="en-US"/>
          </w:rPr>
          <w:t>s</w:t>
        </w:r>
        <w:r w:rsidR="0069280C" w:rsidRPr="003971DA">
          <w:rPr>
            <w:rStyle w:val="a8"/>
            <w:rFonts w:ascii="Arial" w:hAnsi="Arial" w:cs="Arial"/>
            <w:sz w:val="20"/>
          </w:rPr>
          <w:t>://ws</w:t>
        </w:r>
        <w:r w:rsidR="0069280C" w:rsidRPr="003971DA">
          <w:rPr>
            <w:rStyle w:val="a8"/>
            <w:rFonts w:ascii="Arial" w:hAnsi="Arial" w:cs="Arial"/>
            <w:sz w:val="20"/>
            <w:lang w:val="en-US"/>
          </w:rPr>
          <w:t>test</w:t>
        </w:r>
        <w:r w:rsidR="0069280C" w:rsidRPr="003971DA">
          <w:rPr>
            <w:rStyle w:val="a8"/>
            <w:rFonts w:ascii="Arial" w:hAnsi="Arial" w:cs="Arial"/>
            <w:sz w:val="20"/>
          </w:rPr>
          <w:t>.dpd.ru/services/tracing?wsdl</w:t>
        </w:r>
      </w:hyperlink>
    </w:p>
    <w:p w14:paraId="72F91E5C" w14:textId="4AC80FB4" w:rsidR="0069280C" w:rsidRPr="003971DA" w:rsidRDefault="00867435" w:rsidP="0069280C">
      <w:pPr>
        <w:spacing w:after="0" w:line="240" w:lineRule="auto"/>
        <w:rPr>
          <w:rFonts w:ascii="Arial" w:hAnsi="Arial" w:cs="Arial"/>
          <w:sz w:val="20"/>
        </w:rPr>
      </w:pPr>
      <w:hyperlink r:id="rId41" w:history="1">
        <w:r w:rsidR="0069280C" w:rsidRPr="00786540">
          <w:rPr>
            <w:rStyle w:val="a8"/>
            <w:rFonts w:ascii="Arial" w:hAnsi="Arial" w:cs="Arial"/>
            <w:sz w:val="20"/>
          </w:rPr>
          <w:t>http</w:t>
        </w:r>
        <w:r w:rsidR="007F26AC">
          <w:rPr>
            <w:rStyle w:val="a8"/>
            <w:rFonts w:ascii="Arial" w:hAnsi="Arial" w:cs="Arial"/>
            <w:sz w:val="20"/>
            <w:lang w:val="en-US"/>
          </w:rPr>
          <w:t>s</w:t>
        </w:r>
        <w:r w:rsidR="0069280C" w:rsidRPr="00786540">
          <w:rPr>
            <w:rStyle w:val="a8"/>
            <w:rFonts w:ascii="Arial" w:hAnsi="Arial" w:cs="Arial"/>
            <w:sz w:val="20"/>
          </w:rPr>
          <w:t>://ws</w:t>
        </w:r>
        <w:r w:rsidR="0069280C" w:rsidRPr="00786540">
          <w:rPr>
            <w:rStyle w:val="a8"/>
            <w:rFonts w:ascii="Arial" w:hAnsi="Arial" w:cs="Arial"/>
            <w:sz w:val="20"/>
            <w:lang w:val="en-US"/>
          </w:rPr>
          <w:t>test</w:t>
        </w:r>
        <w:r w:rsidR="0069280C" w:rsidRPr="00786540">
          <w:rPr>
            <w:rStyle w:val="a8"/>
            <w:rFonts w:ascii="Arial" w:hAnsi="Arial" w:cs="Arial"/>
            <w:sz w:val="20"/>
          </w:rPr>
          <w:t>.dpd.ru/services/tracing1-1?</w:t>
        </w:r>
        <w:r w:rsidR="0069280C" w:rsidRPr="00786540">
          <w:rPr>
            <w:rStyle w:val="a8"/>
            <w:rFonts w:ascii="Arial" w:hAnsi="Arial" w:cs="Arial"/>
            <w:sz w:val="20"/>
            <w:lang w:val="en-US"/>
          </w:rPr>
          <w:t>wsdl</w:t>
        </w:r>
      </w:hyperlink>
      <w:r w:rsidR="0069280C" w:rsidRPr="003971DA">
        <w:rPr>
          <w:rFonts w:ascii="Arial" w:hAnsi="Arial" w:cs="Arial"/>
          <w:sz w:val="20"/>
        </w:rPr>
        <w:t xml:space="preserve"> </w:t>
      </w:r>
    </w:p>
    <w:p w14:paraId="5A0E9ACB" w14:textId="3F1582DD" w:rsidR="0069280C" w:rsidRPr="00107EB4" w:rsidRDefault="00867435" w:rsidP="0069280C">
      <w:pPr>
        <w:spacing w:after="0"/>
        <w:rPr>
          <w:rStyle w:val="a8"/>
          <w:rFonts w:ascii="Arial" w:hAnsi="Arial" w:cs="Arial"/>
          <w:sz w:val="20"/>
        </w:rPr>
      </w:pPr>
      <w:hyperlink r:id="rId42" w:history="1">
        <w:r w:rsidR="00413390" w:rsidRPr="00666EF8">
          <w:rPr>
            <w:rStyle w:val="a8"/>
            <w:rFonts w:ascii="Arial" w:hAnsi="Arial" w:cs="Arial"/>
            <w:sz w:val="20"/>
          </w:rPr>
          <w:t>http</w:t>
        </w:r>
        <w:r w:rsidR="00413390" w:rsidRPr="00666EF8">
          <w:rPr>
            <w:rStyle w:val="a8"/>
            <w:rFonts w:ascii="Arial" w:hAnsi="Arial" w:cs="Arial"/>
            <w:sz w:val="20"/>
            <w:lang w:val="en-US"/>
          </w:rPr>
          <w:t>s</w:t>
        </w:r>
        <w:r w:rsidR="00413390" w:rsidRPr="00666EF8">
          <w:rPr>
            <w:rStyle w:val="a8"/>
            <w:rFonts w:ascii="Arial" w:hAnsi="Arial" w:cs="Arial"/>
            <w:sz w:val="20"/>
          </w:rPr>
          <w:t>://wstest.dpd.ru/services/event-tracking?</w:t>
        </w:r>
        <w:r w:rsidR="00413390" w:rsidRPr="00666EF8">
          <w:rPr>
            <w:rStyle w:val="a8"/>
            <w:rFonts w:ascii="Arial" w:hAnsi="Arial" w:cs="Arial"/>
            <w:sz w:val="20"/>
            <w:lang w:val="en-US"/>
          </w:rPr>
          <w:t>wsdl</w:t>
        </w:r>
      </w:hyperlink>
    </w:p>
    <w:p w14:paraId="7D5542D2" w14:textId="77777777" w:rsidR="0069280C" w:rsidRPr="003971DA" w:rsidRDefault="0069280C" w:rsidP="0069280C">
      <w:pPr>
        <w:spacing w:after="0" w:line="240" w:lineRule="auto"/>
        <w:rPr>
          <w:rFonts w:ascii="Arial" w:hAnsi="Arial" w:cs="Arial"/>
          <w:sz w:val="20"/>
        </w:rPr>
      </w:pPr>
    </w:p>
    <w:p w14:paraId="4AF173C4"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Промышленная версия сервиса доступна по адресу:</w:t>
      </w:r>
    </w:p>
    <w:p w14:paraId="2BF2FB40" w14:textId="37625CCA" w:rsidR="0069280C" w:rsidRPr="007F26AC" w:rsidRDefault="00867435" w:rsidP="0069280C">
      <w:pPr>
        <w:spacing w:after="0" w:line="240" w:lineRule="auto"/>
        <w:rPr>
          <w:rFonts w:ascii="Arial" w:hAnsi="Arial" w:cs="Arial"/>
          <w:sz w:val="20"/>
          <w:szCs w:val="20"/>
        </w:rPr>
      </w:pPr>
      <w:hyperlink r:id="rId43" w:history="1">
        <w:r w:rsidR="0069280C" w:rsidRPr="007F26AC">
          <w:rPr>
            <w:rStyle w:val="a8"/>
            <w:rFonts w:ascii="Arial" w:hAnsi="Arial" w:cs="Arial"/>
            <w:sz w:val="20"/>
            <w:szCs w:val="20"/>
          </w:rPr>
          <w:t>http</w:t>
        </w:r>
        <w:r w:rsidR="007F26AC" w:rsidRPr="007F26AC">
          <w:rPr>
            <w:rStyle w:val="a8"/>
            <w:rFonts w:ascii="Arial" w:hAnsi="Arial" w:cs="Arial"/>
            <w:sz w:val="20"/>
            <w:szCs w:val="20"/>
            <w:lang w:val="en-US"/>
          </w:rPr>
          <w:t>s</w:t>
        </w:r>
        <w:r w:rsidR="0069280C" w:rsidRPr="007F26AC">
          <w:rPr>
            <w:rStyle w:val="a8"/>
            <w:rFonts w:ascii="Arial" w:hAnsi="Arial" w:cs="Arial"/>
            <w:sz w:val="20"/>
            <w:szCs w:val="20"/>
          </w:rPr>
          <w:t>://w</w:t>
        </w:r>
        <w:r w:rsidR="0069280C" w:rsidRPr="007F26AC">
          <w:rPr>
            <w:rStyle w:val="a8"/>
            <w:rFonts w:ascii="Arial" w:hAnsi="Arial" w:cs="Arial"/>
            <w:sz w:val="20"/>
            <w:szCs w:val="20"/>
            <w:lang w:val="en-US"/>
          </w:rPr>
          <w:t>s</w:t>
        </w:r>
        <w:r w:rsidR="0069280C" w:rsidRPr="007F26AC">
          <w:rPr>
            <w:rStyle w:val="a8"/>
            <w:rFonts w:ascii="Arial" w:hAnsi="Arial" w:cs="Arial"/>
            <w:sz w:val="20"/>
            <w:szCs w:val="20"/>
          </w:rPr>
          <w:t>.dpd.ru/services/tracing?wsdl</w:t>
        </w:r>
      </w:hyperlink>
    </w:p>
    <w:p w14:paraId="239D7FF2" w14:textId="16CCCEC7" w:rsidR="0069280C" w:rsidRPr="007F26AC" w:rsidRDefault="00867435" w:rsidP="0069280C">
      <w:pPr>
        <w:spacing w:after="0" w:line="240" w:lineRule="auto"/>
        <w:rPr>
          <w:rFonts w:ascii="Arial" w:hAnsi="Arial" w:cs="Arial"/>
          <w:sz w:val="20"/>
          <w:szCs w:val="20"/>
        </w:rPr>
      </w:pPr>
      <w:hyperlink r:id="rId44" w:history="1">
        <w:r w:rsidR="0069280C" w:rsidRPr="007F26AC">
          <w:rPr>
            <w:rStyle w:val="a8"/>
            <w:rFonts w:ascii="Arial" w:hAnsi="Arial" w:cs="Arial"/>
            <w:sz w:val="20"/>
            <w:szCs w:val="20"/>
            <w:lang w:val="en-US"/>
          </w:rPr>
          <w:t>http</w:t>
        </w:r>
        <w:r w:rsidR="007F26AC" w:rsidRPr="007F26AC">
          <w:rPr>
            <w:rStyle w:val="a8"/>
            <w:rFonts w:ascii="Arial" w:hAnsi="Arial" w:cs="Arial"/>
            <w:sz w:val="20"/>
            <w:szCs w:val="20"/>
            <w:lang w:val="en-US"/>
          </w:rPr>
          <w:t>s</w:t>
        </w:r>
        <w:r w:rsidR="0069280C" w:rsidRPr="007F26AC">
          <w:rPr>
            <w:rStyle w:val="a8"/>
            <w:rFonts w:ascii="Arial" w:hAnsi="Arial" w:cs="Arial"/>
            <w:sz w:val="20"/>
            <w:szCs w:val="20"/>
          </w:rPr>
          <w:t>://</w:t>
        </w:r>
        <w:r w:rsidR="0069280C" w:rsidRPr="007F26AC">
          <w:rPr>
            <w:rStyle w:val="a8"/>
            <w:rFonts w:ascii="Arial" w:hAnsi="Arial" w:cs="Arial"/>
            <w:sz w:val="20"/>
            <w:szCs w:val="20"/>
            <w:lang w:val="en-US"/>
          </w:rPr>
          <w:t>ws</w:t>
        </w:r>
        <w:r w:rsidR="0069280C" w:rsidRPr="007F26AC">
          <w:rPr>
            <w:rStyle w:val="a8"/>
            <w:rFonts w:ascii="Arial" w:hAnsi="Arial" w:cs="Arial"/>
            <w:sz w:val="20"/>
            <w:szCs w:val="20"/>
          </w:rPr>
          <w:t>.</w:t>
        </w:r>
        <w:r w:rsidR="0069280C" w:rsidRPr="007F26AC">
          <w:rPr>
            <w:rStyle w:val="a8"/>
            <w:rFonts w:ascii="Arial" w:hAnsi="Arial" w:cs="Arial"/>
            <w:sz w:val="20"/>
            <w:szCs w:val="20"/>
            <w:lang w:val="en-US"/>
          </w:rPr>
          <w:t>dpd</w:t>
        </w:r>
        <w:r w:rsidR="0069280C" w:rsidRPr="007F26AC">
          <w:rPr>
            <w:rStyle w:val="a8"/>
            <w:rFonts w:ascii="Arial" w:hAnsi="Arial" w:cs="Arial"/>
            <w:sz w:val="20"/>
            <w:szCs w:val="20"/>
          </w:rPr>
          <w:t>.</w:t>
        </w:r>
        <w:r w:rsidR="0069280C" w:rsidRPr="007F26AC">
          <w:rPr>
            <w:rStyle w:val="a8"/>
            <w:rFonts w:ascii="Arial" w:hAnsi="Arial" w:cs="Arial"/>
            <w:sz w:val="20"/>
            <w:szCs w:val="20"/>
            <w:lang w:val="en-US"/>
          </w:rPr>
          <w:t>ru</w:t>
        </w:r>
        <w:r w:rsidR="0069280C" w:rsidRPr="007F26AC">
          <w:rPr>
            <w:rStyle w:val="a8"/>
            <w:rFonts w:ascii="Arial" w:hAnsi="Arial" w:cs="Arial"/>
            <w:sz w:val="20"/>
            <w:szCs w:val="20"/>
          </w:rPr>
          <w:t>/</w:t>
        </w:r>
        <w:r w:rsidR="0069280C" w:rsidRPr="007F26AC">
          <w:rPr>
            <w:rStyle w:val="a8"/>
            <w:rFonts w:ascii="Arial" w:hAnsi="Arial" w:cs="Arial"/>
            <w:sz w:val="20"/>
            <w:szCs w:val="20"/>
            <w:lang w:val="en-US"/>
          </w:rPr>
          <w:t>services</w:t>
        </w:r>
        <w:r w:rsidR="0069280C" w:rsidRPr="007F26AC">
          <w:rPr>
            <w:rStyle w:val="a8"/>
            <w:rFonts w:ascii="Arial" w:hAnsi="Arial" w:cs="Arial"/>
            <w:sz w:val="20"/>
            <w:szCs w:val="20"/>
          </w:rPr>
          <w:t>/</w:t>
        </w:r>
        <w:r w:rsidR="0069280C" w:rsidRPr="007F26AC">
          <w:rPr>
            <w:rStyle w:val="a8"/>
            <w:rFonts w:ascii="Arial" w:hAnsi="Arial" w:cs="Arial"/>
            <w:sz w:val="20"/>
            <w:szCs w:val="20"/>
            <w:lang w:val="en-US"/>
          </w:rPr>
          <w:t>tracing</w:t>
        </w:r>
        <w:r w:rsidR="0069280C" w:rsidRPr="007F26AC">
          <w:rPr>
            <w:rStyle w:val="a8"/>
            <w:rFonts w:ascii="Arial" w:hAnsi="Arial" w:cs="Arial"/>
            <w:sz w:val="20"/>
            <w:szCs w:val="20"/>
          </w:rPr>
          <w:t>1-1?</w:t>
        </w:r>
        <w:r w:rsidR="0069280C" w:rsidRPr="007F26AC">
          <w:rPr>
            <w:rStyle w:val="a8"/>
            <w:rFonts w:ascii="Arial" w:hAnsi="Arial" w:cs="Arial"/>
            <w:sz w:val="20"/>
            <w:szCs w:val="20"/>
            <w:lang w:val="en-US"/>
          </w:rPr>
          <w:t>wsdl</w:t>
        </w:r>
      </w:hyperlink>
    </w:p>
    <w:p w14:paraId="6C423B81" w14:textId="7FC0C547" w:rsidR="0069280C" w:rsidRPr="00A47708" w:rsidRDefault="00867435" w:rsidP="0069280C">
      <w:pPr>
        <w:rPr>
          <w:rStyle w:val="a8"/>
          <w:rFonts w:ascii="Arial" w:hAnsi="Arial" w:cs="Arial"/>
          <w:sz w:val="20"/>
          <w:szCs w:val="20"/>
        </w:rPr>
      </w:pPr>
      <w:hyperlink r:id="rId45" w:history="1">
        <w:r w:rsidR="00413390" w:rsidRPr="00666EF8">
          <w:rPr>
            <w:rStyle w:val="a8"/>
            <w:rFonts w:ascii="Arial" w:hAnsi="Arial" w:cs="Arial"/>
            <w:sz w:val="20"/>
            <w:szCs w:val="20"/>
            <w:lang w:val="en-US"/>
          </w:rPr>
          <w:t>https</w:t>
        </w:r>
        <w:r w:rsidR="00413390" w:rsidRPr="00666EF8">
          <w:rPr>
            <w:rStyle w:val="a8"/>
            <w:rFonts w:ascii="Arial" w:hAnsi="Arial" w:cs="Arial"/>
            <w:sz w:val="20"/>
            <w:szCs w:val="20"/>
          </w:rPr>
          <w:t>://</w:t>
        </w:r>
        <w:r w:rsidR="00413390" w:rsidRPr="00666EF8">
          <w:rPr>
            <w:rStyle w:val="a8"/>
            <w:rFonts w:ascii="Arial" w:hAnsi="Arial" w:cs="Arial"/>
            <w:sz w:val="20"/>
            <w:szCs w:val="20"/>
            <w:lang w:val="en-US"/>
          </w:rPr>
          <w:t>ws</w:t>
        </w:r>
        <w:r w:rsidR="00413390" w:rsidRPr="00666EF8">
          <w:rPr>
            <w:rStyle w:val="a8"/>
            <w:rFonts w:ascii="Arial" w:hAnsi="Arial" w:cs="Arial"/>
            <w:sz w:val="20"/>
            <w:szCs w:val="20"/>
          </w:rPr>
          <w:t>.</w:t>
        </w:r>
        <w:r w:rsidR="00413390" w:rsidRPr="00666EF8">
          <w:rPr>
            <w:rStyle w:val="a8"/>
            <w:rFonts w:ascii="Arial" w:hAnsi="Arial" w:cs="Arial"/>
            <w:sz w:val="20"/>
            <w:szCs w:val="20"/>
            <w:lang w:val="en-US"/>
          </w:rPr>
          <w:t>dpd</w:t>
        </w:r>
        <w:r w:rsidR="00413390" w:rsidRPr="00666EF8">
          <w:rPr>
            <w:rStyle w:val="a8"/>
            <w:rFonts w:ascii="Arial" w:hAnsi="Arial" w:cs="Arial"/>
            <w:sz w:val="20"/>
            <w:szCs w:val="20"/>
          </w:rPr>
          <w:t>.</w:t>
        </w:r>
        <w:r w:rsidR="00413390" w:rsidRPr="00666EF8">
          <w:rPr>
            <w:rStyle w:val="a8"/>
            <w:rFonts w:ascii="Arial" w:hAnsi="Arial" w:cs="Arial"/>
            <w:sz w:val="20"/>
            <w:szCs w:val="20"/>
            <w:lang w:val="en-US"/>
          </w:rPr>
          <w:t>ru</w:t>
        </w:r>
        <w:r w:rsidR="00413390" w:rsidRPr="00666EF8">
          <w:rPr>
            <w:rStyle w:val="a8"/>
            <w:rFonts w:ascii="Arial" w:hAnsi="Arial" w:cs="Arial"/>
            <w:sz w:val="20"/>
            <w:szCs w:val="20"/>
          </w:rPr>
          <w:t>/</w:t>
        </w:r>
        <w:r w:rsidR="00413390" w:rsidRPr="00666EF8">
          <w:rPr>
            <w:rStyle w:val="a8"/>
            <w:rFonts w:ascii="Arial" w:hAnsi="Arial" w:cs="Arial"/>
            <w:sz w:val="20"/>
            <w:szCs w:val="20"/>
            <w:lang w:val="en-US"/>
          </w:rPr>
          <w:t>services</w:t>
        </w:r>
        <w:r w:rsidR="00413390" w:rsidRPr="00666EF8">
          <w:rPr>
            <w:rStyle w:val="a8"/>
            <w:rFonts w:ascii="Arial" w:hAnsi="Arial" w:cs="Arial"/>
            <w:sz w:val="20"/>
            <w:szCs w:val="20"/>
          </w:rPr>
          <w:t>/</w:t>
        </w:r>
        <w:r w:rsidR="00413390" w:rsidRPr="00666EF8">
          <w:rPr>
            <w:rStyle w:val="a8"/>
            <w:rFonts w:ascii="Arial" w:hAnsi="Arial" w:cs="Arial"/>
            <w:sz w:val="20"/>
            <w:szCs w:val="20"/>
            <w:lang w:val="en-US"/>
          </w:rPr>
          <w:t>event</w:t>
        </w:r>
        <w:r w:rsidR="00413390" w:rsidRPr="00666EF8">
          <w:rPr>
            <w:rStyle w:val="a8"/>
            <w:rFonts w:ascii="Arial" w:hAnsi="Arial" w:cs="Arial"/>
            <w:sz w:val="20"/>
            <w:szCs w:val="20"/>
          </w:rPr>
          <w:t>-</w:t>
        </w:r>
        <w:r w:rsidR="00413390" w:rsidRPr="00666EF8">
          <w:rPr>
            <w:rStyle w:val="a8"/>
            <w:rFonts w:ascii="Arial" w:hAnsi="Arial" w:cs="Arial"/>
            <w:sz w:val="20"/>
            <w:szCs w:val="20"/>
            <w:lang w:val="en-US"/>
          </w:rPr>
          <w:t>tracking</w:t>
        </w:r>
        <w:r w:rsidR="00413390" w:rsidRPr="00666EF8">
          <w:rPr>
            <w:rStyle w:val="a8"/>
            <w:rFonts w:ascii="Arial" w:hAnsi="Arial" w:cs="Arial"/>
            <w:sz w:val="20"/>
            <w:szCs w:val="20"/>
          </w:rPr>
          <w:t>?</w:t>
        </w:r>
        <w:r w:rsidR="00413390" w:rsidRPr="00666EF8">
          <w:rPr>
            <w:rStyle w:val="a8"/>
            <w:rFonts w:ascii="Arial" w:hAnsi="Arial" w:cs="Arial"/>
            <w:sz w:val="20"/>
            <w:szCs w:val="20"/>
            <w:lang w:val="en-US"/>
          </w:rPr>
          <w:t>wsdl</w:t>
        </w:r>
      </w:hyperlink>
    </w:p>
    <w:p w14:paraId="38CEF48A" w14:textId="77777777" w:rsidR="007256ED" w:rsidRDefault="007256ED" w:rsidP="007256ED">
      <w:pPr>
        <w:spacing w:after="0" w:line="240" w:lineRule="auto"/>
        <w:rPr>
          <w:rFonts w:ascii="Arial" w:hAnsi="Arial" w:cs="Arial"/>
          <w:sz w:val="20"/>
        </w:rPr>
      </w:pPr>
      <w:r w:rsidRPr="007256ED">
        <w:rPr>
          <w:rFonts w:ascii="Arial" w:hAnsi="Arial" w:cs="Arial"/>
          <w:sz w:val="20"/>
        </w:rPr>
        <w:t>Для клиентов DPD Узбекистан:</w:t>
      </w:r>
      <w:r w:rsidRPr="007256ED">
        <w:rPr>
          <w:rFonts w:ascii="Arial" w:hAnsi="Arial" w:cs="Arial"/>
          <w:sz w:val="20"/>
        </w:rPr>
        <w:br/>
        <w:t>Тестовая версия сервиса доступна по адресу:</w:t>
      </w:r>
      <w:r w:rsidRPr="007256ED">
        <w:rPr>
          <w:rFonts w:ascii="Arial" w:hAnsi="Arial" w:cs="Arial"/>
          <w:sz w:val="20"/>
        </w:rPr>
        <w:br/>
      </w:r>
      <w:hyperlink r:id="rId46" w:history="1">
        <w:r w:rsidRPr="00F91265">
          <w:rPr>
            <w:rStyle w:val="a8"/>
            <w:rFonts w:ascii="Arial" w:hAnsi="Arial" w:cs="Arial"/>
            <w:sz w:val="20"/>
          </w:rPr>
          <w:t>https://wstest.dpd.uz/services/tracing?wsdl</w:t>
        </w:r>
      </w:hyperlink>
      <w:r>
        <w:rPr>
          <w:rFonts w:ascii="Arial" w:hAnsi="Arial" w:cs="Arial"/>
          <w:sz w:val="20"/>
        </w:rPr>
        <w:t xml:space="preserve"> </w:t>
      </w:r>
    </w:p>
    <w:p w14:paraId="26760774" w14:textId="59AFB009" w:rsidR="007256ED" w:rsidRPr="003971DA" w:rsidRDefault="00867435" w:rsidP="007256ED">
      <w:pPr>
        <w:spacing w:after="0" w:line="240" w:lineRule="auto"/>
        <w:rPr>
          <w:rFonts w:ascii="Arial" w:hAnsi="Arial" w:cs="Arial"/>
          <w:sz w:val="20"/>
        </w:rPr>
      </w:pPr>
      <w:hyperlink r:id="rId47" w:history="1">
        <w:r w:rsidR="007256ED" w:rsidRPr="00F91265">
          <w:rPr>
            <w:rStyle w:val="a8"/>
            <w:rFonts w:ascii="Arial" w:hAnsi="Arial" w:cs="Arial"/>
            <w:sz w:val="20"/>
          </w:rPr>
          <w:t>http</w:t>
        </w:r>
        <w:r w:rsidR="007256ED" w:rsidRPr="00F91265">
          <w:rPr>
            <w:rStyle w:val="a8"/>
            <w:rFonts w:ascii="Arial" w:hAnsi="Arial" w:cs="Arial"/>
            <w:sz w:val="20"/>
            <w:lang w:val="en-US"/>
          </w:rPr>
          <w:t>s</w:t>
        </w:r>
        <w:r w:rsidR="007256ED" w:rsidRPr="00F91265">
          <w:rPr>
            <w:rStyle w:val="a8"/>
            <w:rFonts w:ascii="Arial" w:hAnsi="Arial" w:cs="Arial"/>
            <w:sz w:val="20"/>
          </w:rPr>
          <w:t>://ws</w:t>
        </w:r>
        <w:r w:rsidR="007256ED" w:rsidRPr="00F91265">
          <w:rPr>
            <w:rStyle w:val="a8"/>
            <w:rFonts w:ascii="Arial" w:hAnsi="Arial" w:cs="Arial"/>
            <w:sz w:val="20"/>
            <w:lang w:val="en-US"/>
          </w:rPr>
          <w:t>test</w:t>
        </w:r>
        <w:r w:rsidR="007256ED" w:rsidRPr="00F91265">
          <w:rPr>
            <w:rStyle w:val="a8"/>
            <w:rFonts w:ascii="Arial" w:hAnsi="Arial" w:cs="Arial"/>
            <w:sz w:val="20"/>
          </w:rPr>
          <w:t>.dpd.</w:t>
        </w:r>
        <w:r w:rsidR="007256ED" w:rsidRPr="00F91265">
          <w:rPr>
            <w:rStyle w:val="a8"/>
            <w:rFonts w:ascii="Arial" w:hAnsi="Arial" w:cs="Arial"/>
            <w:sz w:val="20"/>
            <w:lang w:val="en-US"/>
          </w:rPr>
          <w:t>uz</w:t>
        </w:r>
        <w:r w:rsidR="007256ED" w:rsidRPr="00F91265">
          <w:rPr>
            <w:rStyle w:val="a8"/>
            <w:rFonts w:ascii="Arial" w:hAnsi="Arial" w:cs="Arial"/>
            <w:sz w:val="20"/>
          </w:rPr>
          <w:t>/services/tracing1-1?</w:t>
        </w:r>
        <w:r w:rsidR="007256ED" w:rsidRPr="00F91265">
          <w:rPr>
            <w:rStyle w:val="a8"/>
            <w:rFonts w:ascii="Arial" w:hAnsi="Arial" w:cs="Arial"/>
            <w:sz w:val="20"/>
            <w:lang w:val="en-US"/>
          </w:rPr>
          <w:t>wsdl</w:t>
        </w:r>
      </w:hyperlink>
      <w:r w:rsidR="007256ED" w:rsidRPr="003971DA">
        <w:rPr>
          <w:rFonts w:ascii="Arial" w:hAnsi="Arial" w:cs="Arial"/>
          <w:sz w:val="20"/>
        </w:rPr>
        <w:t xml:space="preserve"> </w:t>
      </w:r>
    </w:p>
    <w:p w14:paraId="1908AFD4" w14:textId="3FA11436" w:rsidR="007256ED" w:rsidRPr="00107EB4" w:rsidRDefault="00867435" w:rsidP="007256ED">
      <w:pPr>
        <w:spacing w:after="0"/>
        <w:rPr>
          <w:rStyle w:val="a8"/>
          <w:rFonts w:ascii="Arial" w:hAnsi="Arial" w:cs="Arial"/>
          <w:sz w:val="20"/>
        </w:rPr>
      </w:pPr>
      <w:hyperlink r:id="rId48" w:history="1">
        <w:r w:rsidR="007256ED" w:rsidRPr="00F91265">
          <w:rPr>
            <w:rStyle w:val="a8"/>
            <w:rFonts w:ascii="Arial" w:hAnsi="Arial" w:cs="Arial"/>
            <w:sz w:val="20"/>
          </w:rPr>
          <w:t>http</w:t>
        </w:r>
        <w:r w:rsidR="007256ED" w:rsidRPr="00F91265">
          <w:rPr>
            <w:rStyle w:val="a8"/>
            <w:rFonts w:ascii="Arial" w:hAnsi="Arial" w:cs="Arial"/>
            <w:sz w:val="20"/>
            <w:lang w:val="en-US"/>
          </w:rPr>
          <w:t>s</w:t>
        </w:r>
        <w:r w:rsidR="007256ED" w:rsidRPr="00F91265">
          <w:rPr>
            <w:rStyle w:val="a8"/>
            <w:rFonts w:ascii="Arial" w:hAnsi="Arial" w:cs="Arial"/>
            <w:sz w:val="20"/>
          </w:rPr>
          <w:t>://wstest.dpd.</w:t>
        </w:r>
        <w:r w:rsidR="007256ED" w:rsidRPr="00F91265">
          <w:rPr>
            <w:rStyle w:val="a8"/>
            <w:rFonts w:ascii="Arial" w:hAnsi="Arial" w:cs="Arial"/>
            <w:sz w:val="20"/>
            <w:lang w:val="en-US"/>
          </w:rPr>
          <w:t>uz</w:t>
        </w:r>
        <w:r w:rsidR="007256ED" w:rsidRPr="00F91265">
          <w:rPr>
            <w:rStyle w:val="a8"/>
            <w:rFonts w:ascii="Arial" w:hAnsi="Arial" w:cs="Arial"/>
            <w:sz w:val="20"/>
          </w:rPr>
          <w:t>/services/event-tracking?</w:t>
        </w:r>
        <w:r w:rsidR="007256ED" w:rsidRPr="00F91265">
          <w:rPr>
            <w:rStyle w:val="a8"/>
            <w:rFonts w:ascii="Arial" w:hAnsi="Arial" w:cs="Arial"/>
            <w:sz w:val="20"/>
            <w:lang w:val="en-US"/>
          </w:rPr>
          <w:t>wsdl</w:t>
        </w:r>
      </w:hyperlink>
    </w:p>
    <w:p w14:paraId="4A178B01" w14:textId="7E52052D" w:rsidR="007256ED" w:rsidRPr="007F26AC" w:rsidRDefault="007256ED" w:rsidP="007256ED">
      <w:pPr>
        <w:spacing w:after="0" w:line="240" w:lineRule="auto"/>
        <w:rPr>
          <w:rFonts w:ascii="Arial" w:hAnsi="Arial" w:cs="Arial"/>
          <w:sz w:val="20"/>
          <w:szCs w:val="20"/>
        </w:rPr>
      </w:pPr>
      <w:r>
        <w:rPr>
          <w:rFonts w:ascii="Arial" w:hAnsi="Arial" w:cs="Arial"/>
          <w:sz w:val="20"/>
        </w:rPr>
        <w:br/>
      </w:r>
      <w:r w:rsidRPr="007256ED">
        <w:rPr>
          <w:rFonts w:ascii="Arial" w:hAnsi="Arial" w:cs="Arial"/>
          <w:sz w:val="20"/>
        </w:rPr>
        <w:t>Промышленная версия сервиса доступна по адресу:</w:t>
      </w:r>
      <w:r w:rsidRPr="007256ED">
        <w:rPr>
          <w:rFonts w:ascii="Arial" w:hAnsi="Arial" w:cs="Arial"/>
          <w:sz w:val="20"/>
        </w:rPr>
        <w:br/>
      </w:r>
      <w:hyperlink r:id="rId49" w:history="1">
        <w:r w:rsidRPr="00F91265">
          <w:rPr>
            <w:rStyle w:val="a8"/>
            <w:rFonts w:ascii="Arial" w:hAnsi="Arial" w:cs="Arial"/>
            <w:sz w:val="20"/>
            <w:szCs w:val="20"/>
          </w:rPr>
          <w:t>http</w:t>
        </w:r>
        <w:r w:rsidRPr="00F91265">
          <w:rPr>
            <w:rStyle w:val="a8"/>
            <w:rFonts w:ascii="Arial" w:hAnsi="Arial" w:cs="Arial"/>
            <w:sz w:val="20"/>
            <w:szCs w:val="20"/>
            <w:lang w:val="en-US"/>
          </w:rPr>
          <w:t>s</w:t>
        </w:r>
        <w:r w:rsidRPr="00F91265">
          <w:rPr>
            <w:rStyle w:val="a8"/>
            <w:rFonts w:ascii="Arial" w:hAnsi="Arial" w:cs="Arial"/>
            <w:sz w:val="20"/>
            <w:szCs w:val="20"/>
          </w:rPr>
          <w:t>://w</w:t>
        </w:r>
        <w:r w:rsidRPr="00F91265">
          <w:rPr>
            <w:rStyle w:val="a8"/>
            <w:rFonts w:ascii="Arial" w:hAnsi="Arial" w:cs="Arial"/>
            <w:sz w:val="20"/>
            <w:szCs w:val="20"/>
            <w:lang w:val="en-US"/>
          </w:rPr>
          <w:t>s</w:t>
        </w:r>
        <w:r w:rsidRPr="00F91265">
          <w:rPr>
            <w:rStyle w:val="a8"/>
            <w:rFonts w:ascii="Arial" w:hAnsi="Arial" w:cs="Arial"/>
            <w:sz w:val="20"/>
            <w:szCs w:val="20"/>
          </w:rPr>
          <w:t>.dpd.</w:t>
        </w:r>
        <w:r w:rsidRPr="00F91265">
          <w:rPr>
            <w:rStyle w:val="a8"/>
            <w:rFonts w:ascii="Arial" w:hAnsi="Arial" w:cs="Arial"/>
            <w:sz w:val="20"/>
            <w:szCs w:val="20"/>
            <w:lang w:val="en-US"/>
          </w:rPr>
          <w:t>uz</w:t>
        </w:r>
        <w:r w:rsidRPr="00F91265">
          <w:rPr>
            <w:rStyle w:val="a8"/>
            <w:rFonts w:ascii="Arial" w:hAnsi="Arial" w:cs="Arial"/>
            <w:sz w:val="20"/>
            <w:szCs w:val="20"/>
          </w:rPr>
          <w:t>/services/tracing?wsdl</w:t>
        </w:r>
      </w:hyperlink>
    </w:p>
    <w:p w14:paraId="043C80A1" w14:textId="037576B5" w:rsidR="007256ED" w:rsidRPr="007F26AC" w:rsidRDefault="00867435" w:rsidP="007256ED">
      <w:pPr>
        <w:spacing w:after="0" w:line="240" w:lineRule="auto"/>
        <w:rPr>
          <w:rFonts w:ascii="Arial" w:hAnsi="Arial" w:cs="Arial"/>
          <w:sz w:val="20"/>
          <w:szCs w:val="20"/>
        </w:rPr>
      </w:pPr>
      <w:hyperlink r:id="rId50" w:history="1">
        <w:r w:rsidR="007256ED" w:rsidRPr="00F91265">
          <w:rPr>
            <w:rStyle w:val="a8"/>
            <w:rFonts w:ascii="Arial" w:hAnsi="Arial" w:cs="Arial"/>
            <w:sz w:val="20"/>
            <w:szCs w:val="20"/>
            <w:lang w:val="en-US"/>
          </w:rPr>
          <w:t>https</w:t>
        </w:r>
        <w:r w:rsidR="007256ED" w:rsidRPr="00F91265">
          <w:rPr>
            <w:rStyle w:val="a8"/>
            <w:rFonts w:ascii="Arial" w:hAnsi="Arial" w:cs="Arial"/>
            <w:sz w:val="20"/>
            <w:szCs w:val="20"/>
          </w:rPr>
          <w:t>://</w:t>
        </w:r>
        <w:r w:rsidR="007256ED" w:rsidRPr="00F91265">
          <w:rPr>
            <w:rStyle w:val="a8"/>
            <w:rFonts w:ascii="Arial" w:hAnsi="Arial" w:cs="Arial"/>
            <w:sz w:val="20"/>
            <w:szCs w:val="20"/>
            <w:lang w:val="en-US"/>
          </w:rPr>
          <w:t>ws</w:t>
        </w:r>
        <w:r w:rsidR="007256ED" w:rsidRPr="00F91265">
          <w:rPr>
            <w:rStyle w:val="a8"/>
            <w:rFonts w:ascii="Arial" w:hAnsi="Arial" w:cs="Arial"/>
            <w:sz w:val="20"/>
            <w:szCs w:val="20"/>
          </w:rPr>
          <w:t>.</w:t>
        </w:r>
        <w:r w:rsidR="007256ED" w:rsidRPr="00F91265">
          <w:rPr>
            <w:rStyle w:val="a8"/>
            <w:rFonts w:ascii="Arial" w:hAnsi="Arial" w:cs="Arial"/>
            <w:sz w:val="20"/>
            <w:szCs w:val="20"/>
            <w:lang w:val="en-US"/>
          </w:rPr>
          <w:t>dpd</w:t>
        </w:r>
        <w:r w:rsidR="007256ED" w:rsidRPr="00F91265">
          <w:rPr>
            <w:rStyle w:val="a8"/>
            <w:rFonts w:ascii="Arial" w:hAnsi="Arial" w:cs="Arial"/>
            <w:sz w:val="20"/>
            <w:szCs w:val="20"/>
          </w:rPr>
          <w:t>.</w:t>
        </w:r>
        <w:r w:rsidR="007256ED" w:rsidRPr="00F91265">
          <w:rPr>
            <w:rStyle w:val="a8"/>
            <w:rFonts w:ascii="Arial" w:hAnsi="Arial" w:cs="Arial"/>
            <w:sz w:val="20"/>
            <w:szCs w:val="20"/>
            <w:lang w:val="en-US"/>
          </w:rPr>
          <w:t>uz</w:t>
        </w:r>
        <w:r w:rsidR="007256ED" w:rsidRPr="00F91265">
          <w:rPr>
            <w:rStyle w:val="a8"/>
            <w:rFonts w:ascii="Arial" w:hAnsi="Arial" w:cs="Arial"/>
            <w:sz w:val="20"/>
            <w:szCs w:val="20"/>
          </w:rPr>
          <w:t>/</w:t>
        </w:r>
        <w:r w:rsidR="007256ED" w:rsidRPr="00F91265">
          <w:rPr>
            <w:rStyle w:val="a8"/>
            <w:rFonts w:ascii="Arial" w:hAnsi="Arial" w:cs="Arial"/>
            <w:sz w:val="20"/>
            <w:szCs w:val="20"/>
            <w:lang w:val="en-US"/>
          </w:rPr>
          <w:t>services</w:t>
        </w:r>
        <w:r w:rsidR="007256ED" w:rsidRPr="00F91265">
          <w:rPr>
            <w:rStyle w:val="a8"/>
            <w:rFonts w:ascii="Arial" w:hAnsi="Arial" w:cs="Arial"/>
            <w:sz w:val="20"/>
            <w:szCs w:val="20"/>
          </w:rPr>
          <w:t>/</w:t>
        </w:r>
        <w:r w:rsidR="007256ED" w:rsidRPr="00F91265">
          <w:rPr>
            <w:rStyle w:val="a8"/>
            <w:rFonts w:ascii="Arial" w:hAnsi="Arial" w:cs="Arial"/>
            <w:sz w:val="20"/>
            <w:szCs w:val="20"/>
            <w:lang w:val="en-US"/>
          </w:rPr>
          <w:t>tracing</w:t>
        </w:r>
        <w:r w:rsidR="007256ED" w:rsidRPr="00F91265">
          <w:rPr>
            <w:rStyle w:val="a8"/>
            <w:rFonts w:ascii="Arial" w:hAnsi="Arial" w:cs="Arial"/>
            <w:sz w:val="20"/>
            <w:szCs w:val="20"/>
          </w:rPr>
          <w:t>1-1?</w:t>
        </w:r>
        <w:r w:rsidR="007256ED" w:rsidRPr="00F91265">
          <w:rPr>
            <w:rStyle w:val="a8"/>
            <w:rFonts w:ascii="Arial" w:hAnsi="Arial" w:cs="Arial"/>
            <w:sz w:val="20"/>
            <w:szCs w:val="20"/>
            <w:lang w:val="en-US"/>
          </w:rPr>
          <w:t>wsdl</w:t>
        </w:r>
      </w:hyperlink>
    </w:p>
    <w:p w14:paraId="201F5D1C" w14:textId="2A3B85BE" w:rsidR="007256ED" w:rsidRPr="00A47708" w:rsidRDefault="00867435" w:rsidP="007256ED">
      <w:pPr>
        <w:rPr>
          <w:rStyle w:val="a8"/>
          <w:rFonts w:ascii="Arial" w:hAnsi="Arial" w:cs="Arial"/>
          <w:sz w:val="20"/>
          <w:szCs w:val="20"/>
        </w:rPr>
      </w:pPr>
      <w:hyperlink r:id="rId51" w:history="1">
        <w:r w:rsidR="007256ED" w:rsidRPr="00F91265">
          <w:rPr>
            <w:rStyle w:val="a8"/>
            <w:rFonts w:ascii="Arial" w:hAnsi="Arial" w:cs="Arial"/>
            <w:sz w:val="20"/>
            <w:szCs w:val="20"/>
            <w:lang w:val="en-US"/>
          </w:rPr>
          <w:t>https</w:t>
        </w:r>
        <w:r w:rsidR="007256ED" w:rsidRPr="00F91265">
          <w:rPr>
            <w:rStyle w:val="a8"/>
            <w:rFonts w:ascii="Arial" w:hAnsi="Arial" w:cs="Arial"/>
            <w:sz w:val="20"/>
            <w:szCs w:val="20"/>
          </w:rPr>
          <w:t>://</w:t>
        </w:r>
        <w:r w:rsidR="007256ED" w:rsidRPr="00F91265">
          <w:rPr>
            <w:rStyle w:val="a8"/>
            <w:rFonts w:ascii="Arial" w:hAnsi="Arial" w:cs="Arial"/>
            <w:sz w:val="20"/>
            <w:szCs w:val="20"/>
            <w:lang w:val="en-US"/>
          </w:rPr>
          <w:t>ws</w:t>
        </w:r>
        <w:r w:rsidR="007256ED" w:rsidRPr="00F91265">
          <w:rPr>
            <w:rStyle w:val="a8"/>
            <w:rFonts w:ascii="Arial" w:hAnsi="Arial" w:cs="Arial"/>
            <w:sz w:val="20"/>
            <w:szCs w:val="20"/>
          </w:rPr>
          <w:t>.</w:t>
        </w:r>
        <w:r w:rsidR="007256ED" w:rsidRPr="00F91265">
          <w:rPr>
            <w:rStyle w:val="a8"/>
            <w:rFonts w:ascii="Arial" w:hAnsi="Arial" w:cs="Arial"/>
            <w:sz w:val="20"/>
            <w:szCs w:val="20"/>
            <w:lang w:val="en-US"/>
          </w:rPr>
          <w:t>dpd</w:t>
        </w:r>
        <w:r w:rsidR="007256ED" w:rsidRPr="00F91265">
          <w:rPr>
            <w:rStyle w:val="a8"/>
            <w:rFonts w:ascii="Arial" w:hAnsi="Arial" w:cs="Arial"/>
            <w:sz w:val="20"/>
            <w:szCs w:val="20"/>
          </w:rPr>
          <w:t>.</w:t>
        </w:r>
        <w:r w:rsidR="007256ED" w:rsidRPr="00F91265">
          <w:rPr>
            <w:rStyle w:val="a8"/>
            <w:rFonts w:ascii="Arial" w:hAnsi="Arial" w:cs="Arial"/>
            <w:sz w:val="20"/>
            <w:szCs w:val="20"/>
            <w:lang w:val="en-US"/>
          </w:rPr>
          <w:t>uz</w:t>
        </w:r>
        <w:r w:rsidR="007256ED" w:rsidRPr="00F91265">
          <w:rPr>
            <w:rStyle w:val="a8"/>
            <w:rFonts w:ascii="Arial" w:hAnsi="Arial" w:cs="Arial"/>
            <w:sz w:val="20"/>
            <w:szCs w:val="20"/>
          </w:rPr>
          <w:t>/</w:t>
        </w:r>
        <w:r w:rsidR="007256ED" w:rsidRPr="00F91265">
          <w:rPr>
            <w:rStyle w:val="a8"/>
            <w:rFonts w:ascii="Arial" w:hAnsi="Arial" w:cs="Arial"/>
            <w:sz w:val="20"/>
            <w:szCs w:val="20"/>
            <w:lang w:val="en-US"/>
          </w:rPr>
          <w:t>services</w:t>
        </w:r>
        <w:r w:rsidR="007256ED" w:rsidRPr="00F91265">
          <w:rPr>
            <w:rStyle w:val="a8"/>
            <w:rFonts w:ascii="Arial" w:hAnsi="Arial" w:cs="Arial"/>
            <w:sz w:val="20"/>
            <w:szCs w:val="20"/>
          </w:rPr>
          <w:t>/</w:t>
        </w:r>
        <w:r w:rsidR="007256ED" w:rsidRPr="00F91265">
          <w:rPr>
            <w:rStyle w:val="a8"/>
            <w:rFonts w:ascii="Arial" w:hAnsi="Arial" w:cs="Arial"/>
            <w:sz w:val="20"/>
            <w:szCs w:val="20"/>
            <w:lang w:val="en-US"/>
          </w:rPr>
          <w:t>event</w:t>
        </w:r>
        <w:r w:rsidR="007256ED" w:rsidRPr="00F91265">
          <w:rPr>
            <w:rStyle w:val="a8"/>
            <w:rFonts w:ascii="Arial" w:hAnsi="Arial" w:cs="Arial"/>
            <w:sz w:val="20"/>
            <w:szCs w:val="20"/>
          </w:rPr>
          <w:t>-</w:t>
        </w:r>
        <w:r w:rsidR="007256ED" w:rsidRPr="00F91265">
          <w:rPr>
            <w:rStyle w:val="a8"/>
            <w:rFonts w:ascii="Arial" w:hAnsi="Arial" w:cs="Arial"/>
            <w:sz w:val="20"/>
            <w:szCs w:val="20"/>
            <w:lang w:val="en-US"/>
          </w:rPr>
          <w:t>tracking</w:t>
        </w:r>
        <w:r w:rsidR="007256ED" w:rsidRPr="00F91265">
          <w:rPr>
            <w:rStyle w:val="a8"/>
            <w:rFonts w:ascii="Arial" w:hAnsi="Arial" w:cs="Arial"/>
            <w:sz w:val="20"/>
            <w:szCs w:val="20"/>
          </w:rPr>
          <w:t>?</w:t>
        </w:r>
        <w:r w:rsidR="007256ED" w:rsidRPr="00F91265">
          <w:rPr>
            <w:rStyle w:val="a8"/>
            <w:rFonts w:ascii="Arial" w:hAnsi="Arial" w:cs="Arial"/>
            <w:sz w:val="20"/>
            <w:szCs w:val="20"/>
            <w:lang w:val="en-US"/>
          </w:rPr>
          <w:t>wsdl</w:t>
        </w:r>
      </w:hyperlink>
    </w:p>
    <w:p w14:paraId="364771B7" w14:textId="626D4D41" w:rsidR="007256ED" w:rsidRPr="007256ED" w:rsidRDefault="007256ED" w:rsidP="007256ED">
      <w:pPr>
        <w:spacing w:after="0" w:line="240" w:lineRule="auto"/>
        <w:rPr>
          <w:rFonts w:ascii="Arial" w:hAnsi="Arial" w:cs="Arial"/>
          <w:sz w:val="20"/>
        </w:rPr>
      </w:pPr>
    </w:p>
    <w:p w14:paraId="43F1C6D7" w14:textId="77777777" w:rsidR="0069280C" w:rsidRPr="003971DA" w:rsidRDefault="0069280C" w:rsidP="0069280C">
      <w:pPr>
        <w:pStyle w:val="a7"/>
        <w:spacing w:after="0" w:line="240" w:lineRule="auto"/>
        <w:ind w:left="0"/>
        <w:rPr>
          <w:rFonts w:ascii="Arial" w:hAnsi="Arial" w:cs="Arial"/>
          <w:sz w:val="20"/>
          <w:lang w:val="en-US"/>
        </w:rPr>
      </w:pPr>
      <w:r w:rsidRPr="003971DA">
        <w:rPr>
          <w:rFonts w:ascii="Arial" w:hAnsi="Arial" w:cs="Arial"/>
          <w:sz w:val="20"/>
        </w:rPr>
        <w:t>Доступные</w:t>
      </w:r>
      <w:r w:rsidRPr="003971DA">
        <w:rPr>
          <w:rFonts w:ascii="Arial" w:hAnsi="Arial" w:cs="Arial"/>
          <w:sz w:val="20"/>
          <w:lang w:val="en-US"/>
        </w:rPr>
        <w:t xml:space="preserve"> </w:t>
      </w:r>
      <w:r w:rsidRPr="003971DA">
        <w:rPr>
          <w:rFonts w:ascii="Arial" w:hAnsi="Arial" w:cs="Arial"/>
          <w:sz w:val="20"/>
        </w:rPr>
        <w:t>методы</w:t>
      </w:r>
      <w:r w:rsidRPr="003971DA">
        <w:rPr>
          <w:rFonts w:ascii="Arial" w:hAnsi="Arial" w:cs="Arial"/>
          <w:sz w:val="20"/>
          <w:lang w:val="en-US"/>
        </w:rPr>
        <w:t>:</w:t>
      </w:r>
    </w:p>
    <w:p w14:paraId="2D65ED10" w14:textId="77777777" w:rsidR="0069280C" w:rsidRPr="003971DA" w:rsidRDefault="0069280C" w:rsidP="0069280C">
      <w:pPr>
        <w:pStyle w:val="a7"/>
        <w:spacing w:after="0" w:line="240" w:lineRule="auto"/>
        <w:ind w:left="0"/>
        <w:rPr>
          <w:rFonts w:ascii="Arial" w:hAnsi="Arial" w:cs="Arial"/>
          <w:sz w:val="20"/>
          <w:lang w:val="en-US"/>
        </w:rPr>
      </w:pPr>
      <w:r w:rsidRPr="003971DA">
        <w:rPr>
          <w:rFonts w:ascii="Arial" w:hAnsi="Arial" w:cs="Arial"/>
          <w:sz w:val="20"/>
          <w:lang w:val="en-US"/>
        </w:rPr>
        <w:t xml:space="preserve"> </w:t>
      </w:r>
      <w:hyperlink r:id="rId52" w:history="1">
        <w:r w:rsidRPr="003971DA">
          <w:rPr>
            <w:rFonts w:ascii="Arial" w:hAnsi="Arial" w:cs="Arial"/>
            <w:b/>
            <w:sz w:val="20"/>
            <w:lang w:val="en-US"/>
          </w:rPr>
          <w:t>tracing?wsdl</w:t>
        </w:r>
      </w:hyperlink>
      <w:r w:rsidRPr="003971DA">
        <w:rPr>
          <w:rFonts w:ascii="Arial" w:hAnsi="Arial" w:cs="Arial"/>
          <w:b/>
          <w:sz w:val="20"/>
          <w:lang w:val="en-US"/>
        </w:rPr>
        <w:t xml:space="preserve"> </w:t>
      </w:r>
      <w:r w:rsidRPr="003971DA">
        <w:rPr>
          <w:rFonts w:ascii="Arial" w:hAnsi="Arial" w:cs="Arial"/>
          <w:sz w:val="20"/>
          <w:lang w:val="en-US"/>
        </w:rPr>
        <w:t xml:space="preserve">– </w:t>
      </w:r>
      <w:r>
        <w:rPr>
          <w:rFonts w:ascii="Arial" w:hAnsi="Arial" w:cs="Arial"/>
          <w:sz w:val="20"/>
          <w:lang w:val="en-US"/>
        </w:rPr>
        <w:t>c</w:t>
      </w:r>
      <w:r w:rsidRPr="003971DA">
        <w:rPr>
          <w:rFonts w:ascii="Arial" w:hAnsi="Arial" w:cs="Arial"/>
          <w:sz w:val="20"/>
          <w:lang w:val="en-US"/>
        </w:rPr>
        <w:t>onfirm,</w:t>
      </w:r>
      <w:r>
        <w:rPr>
          <w:rFonts w:ascii="Arial" w:hAnsi="Arial" w:cs="Arial"/>
          <w:sz w:val="20"/>
          <w:lang w:val="en-US"/>
        </w:rPr>
        <w:t xml:space="preserve"> </w:t>
      </w:r>
      <w:r w:rsidRPr="003971DA">
        <w:rPr>
          <w:rFonts w:ascii="Arial" w:hAnsi="Arial" w:cs="Arial"/>
          <w:sz w:val="20"/>
          <w:lang w:val="en-US"/>
        </w:rPr>
        <w:t xml:space="preserve"> getStatesByClient,</w:t>
      </w:r>
      <w:r>
        <w:rPr>
          <w:rFonts w:ascii="Arial" w:hAnsi="Arial" w:cs="Arial"/>
          <w:sz w:val="20"/>
          <w:lang w:val="en-US"/>
        </w:rPr>
        <w:t xml:space="preserve"> </w:t>
      </w:r>
      <w:r w:rsidRPr="003971DA">
        <w:rPr>
          <w:rFonts w:ascii="Arial" w:hAnsi="Arial" w:cs="Arial"/>
          <w:sz w:val="20"/>
          <w:lang w:val="en-US"/>
        </w:rPr>
        <w:t xml:space="preserve"> getStatesByClientOrder, </w:t>
      </w:r>
      <w:r>
        <w:rPr>
          <w:rFonts w:ascii="Arial" w:hAnsi="Arial" w:cs="Arial"/>
          <w:sz w:val="20"/>
          <w:lang w:val="en-US"/>
        </w:rPr>
        <w:t xml:space="preserve"> </w:t>
      </w:r>
      <w:r w:rsidRPr="003971DA">
        <w:rPr>
          <w:rFonts w:ascii="Arial" w:hAnsi="Arial" w:cs="Arial"/>
          <w:sz w:val="20"/>
          <w:lang w:val="en-US"/>
        </w:rPr>
        <w:t>getStatesByClientParcel, getStatesByDPDOrder</w:t>
      </w:r>
      <w:r>
        <w:rPr>
          <w:rFonts w:ascii="Arial" w:hAnsi="Arial" w:cs="Arial"/>
          <w:sz w:val="20"/>
          <w:lang w:val="en-US"/>
        </w:rPr>
        <w:t>.</w:t>
      </w:r>
    </w:p>
    <w:p w14:paraId="3A44592D" w14:textId="1B6210CF" w:rsidR="0069280C" w:rsidRDefault="00413390" w:rsidP="0069280C">
      <w:pPr>
        <w:pStyle w:val="a7"/>
        <w:spacing w:after="0" w:line="240" w:lineRule="auto"/>
        <w:ind w:left="0"/>
        <w:rPr>
          <w:rFonts w:ascii="Arial" w:hAnsi="Arial" w:cs="Arial"/>
          <w:sz w:val="20"/>
          <w:lang w:val="en-US"/>
        </w:rPr>
      </w:pPr>
      <w:r w:rsidRPr="003971DA">
        <w:rPr>
          <w:rFonts w:ascii="Arial" w:hAnsi="Arial" w:cs="Arial"/>
          <w:b/>
          <w:sz w:val="20"/>
          <w:lang w:val="en-US"/>
        </w:rPr>
        <w:t>T</w:t>
      </w:r>
      <w:r w:rsidR="0069280C" w:rsidRPr="003971DA">
        <w:rPr>
          <w:rFonts w:ascii="Arial" w:hAnsi="Arial" w:cs="Arial"/>
          <w:b/>
          <w:sz w:val="20"/>
          <w:lang w:val="en-US"/>
        </w:rPr>
        <w:t>racing1-1?</w:t>
      </w:r>
      <w:r w:rsidR="0069280C">
        <w:rPr>
          <w:rFonts w:ascii="Arial" w:hAnsi="Arial" w:cs="Arial"/>
          <w:b/>
          <w:sz w:val="20"/>
          <w:lang w:val="en-US"/>
        </w:rPr>
        <w:t>wsdl</w:t>
      </w:r>
      <w:r w:rsidR="0069280C" w:rsidRPr="003971DA">
        <w:rPr>
          <w:rFonts w:ascii="Arial" w:hAnsi="Arial" w:cs="Arial"/>
          <w:sz w:val="20"/>
          <w:lang w:val="en-US"/>
        </w:rPr>
        <w:t xml:space="preserve"> – </w:t>
      </w:r>
      <w:r w:rsidR="0069280C">
        <w:rPr>
          <w:rFonts w:ascii="Arial" w:hAnsi="Arial" w:cs="Arial"/>
          <w:sz w:val="20"/>
          <w:lang w:val="en-US"/>
        </w:rPr>
        <w:t xml:space="preserve"> </w:t>
      </w:r>
      <w:r w:rsidR="0069280C" w:rsidRPr="003971DA">
        <w:rPr>
          <w:rFonts w:ascii="Arial" w:hAnsi="Arial" w:cs="Arial"/>
          <w:sz w:val="20"/>
          <w:lang w:val="en-US"/>
        </w:rPr>
        <w:t>getStatesByClientOrder,</w:t>
      </w:r>
      <w:r w:rsidR="0069280C">
        <w:rPr>
          <w:rFonts w:ascii="Arial" w:hAnsi="Arial" w:cs="Arial"/>
          <w:sz w:val="20"/>
          <w:lang w:val="en-US"/>
        </w:rPr>
        <w:t xml:space="preserve"> </w:t>
      </w:r>
      <w:r w:rsidR="0069280C" w:rsidRPr="003971DA">
        <w:rPr>
          <w:rFonts w:ascii="Arial" w:hAnsi="Arial" w:cs="Arial"/>
          <w:sz w:val="20"/>
          <w:lang w:val="en-US"/>
        </w:rPr>
        <w:t xml:space="preserve"> getStatesByClientParcel,</w:t>
      </w:r>
      <w:r w:rsidR="0069280C">
        <w:rPr>
          <w:rFonts w:ascii="Arial" w:hAnsi="Arial" w:cs="Arial"/>
          <w:sz w:val="20"/>
          <w:lang w:val="en-US"/>
        </w:rPr>
        <w:t xml:space="preserve"> </w:t>
      </w:r>
      <w:r w:rsidR="0069280C" w:rsidRPr="003971DA">
        <w:rPr>
          <w:rFonts w:ascii="Arial" w:hAnsi="Arial" w:cs="Arial"/>
          <w:sz w:val="20"/>
          <w:lang w:val="en-US"/>
        </w:rPr>
        <w:t xml:space="preserve"> getStatesByDPDOrder</w:t>
      </w:r>
    </w:p>
    <w:p w14:paraId="6B1DEF6F" w14:textId="77777777" w:rsidR="0069280C" w:rsidRPr="00D827E6" w:rsidRDefault="00867435" w:rsidP="0069280C">
      <w:pPr>
        <w:rPr>
          <w:rFonts w:ascii="Arial" w:hAnsi="Arial" w:cs="Arial"/>
          <w:b/>
          <w:sz w:val="20"/>
          <w:lang w:val="en-US"/>
        </w:rPr>
      </w:pPr>
      <w:hyperlink r:id="rId53" w:history="1">
        <w:r w:rsidR="0069280C" w:rsidRPr="007F6B70">
          <w:rPr>
            <w:rFonts w:ascii="Arial" w:hAnsi="Arial" w:cs="Arial"/>
            <w:b/>
            <w:sz w:val="20"/>
            <w:lang w:val="en-US"/>
          </w:rPr>
          <w:t>event-tracking</w:t>
        </w:r>
      </w:hyperlink>
      <w:r w:rsidR="0069280C" w:rsidRPr="007F6B70">
        <w:rPr>
          <w:rFonts w:ascii="Arial" w:hAnsi="Arial" w:cs="Arial"/>
          <w:b/>
          <w:sz w:val="20"/>
          <w:lang w:val="en-US"/>
        </w:rPr>
        <w:t xml:space="preserve"> </w:t>
      </w:r>
      <w:r w:rsidR="0069280C">
        <w:rPr>
          <w:rFonts w:ascii="Arial" w:hAnsi="Arial" w:cs="Arial"/>
          <w:b/>
          <w:sz w:val="20"/>
          <w:lang w:val="en-US"/>
        </w:rPr>
        <w:t xml:space="preserve"> - </w:t>
      </w:r>
      <w:r w:rsidR="00D3312C">
        <w:rPr>
          <w:rFonts w:ascii="Arial" w:hAnsi="Arial" w:cs="Arial"/>
          <w:sz w:val="20"/>
          <w:lang w:val="en-US"/>
        </w:rPr>
        <w:t>c</w:t>
      </w:r>
      <w:r w:rsidR="00D3312C" w:rsidRPr="003971DA">
        <w:rPr>
          <w:rFonts w:ascii="Arial" w:hAnsi="Arial" w:cs="Arial"/>
          <w:sz w:val="20"/>
          <w:lang w:val="en-US"/>
        </w:rPr>
        <w:t>onfirm</w:t>
      </w:r>
      <w:r w:rsidR="00D3312C" w:rsidRPr="00A029BA">
        <w:rPr>
          <w:rFonts w:ascii="Arial" w:hAnsi="Arial" w:cs="Arial"/>
          <w:sz w:val="20"/>
          <w:lang w:val="en-US"/>
        </w:rPr>
        <w:t>,</w:t>
      </w:r>
      <w:r w:rsidR="00D3312C" w:rsidRPr="004D32C1">
        <w:rPr>
          <w:rFonts w:ascii="Arial" w:hAnsi="Arial" w:cs="Arial"/>
          <w:sz w:val="20"/>
          <w:lang w:val="en-US"/>
        </w:rPr>
        <w:t xml:space="preserve"> </w:t>
      </w:r>
      <w:r w:rsidR="0069280C" w:rsidRPr="004D32C1">
        <w:rPr>
          <w:rFonts w:ascii="Arial" w:hAnsi="Arial" w:cs="Arial"/>
          <w:sz w:val="20"/>
          <w:lang w:val="en-US"/>
        </w:rPr>
        <w:t>getEvents</w:t>
      </w:r>
    </w:p>
    <w:p w14:paraId="7677583A" w14:textId="77777777" w:rsidR="0069280C" w:rsidRPr="000D0BF0" w:rsidRDefault="0069280C" w:rsidP="00AD3916">
      <w:pPr>
        <w:pStyle w:val="3"/>
        <w:numPr>
          <w:ilvl w:val="1"/>
          <w:numId w:val="8"/>
        </w:numPr>
      </w:pPr>
      <w:bookmarkStart w:id="1331" w:name="_Toc179829719"/>
      <w:r w:rsidRPr="000D0BF0">
        <w:t>Доступные методы</w:t>
      </w:r>
      <w:bookmarkEnd w:id="1331"/>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977"/>
        <w:gridCol w:w="2126"/>
        <w:gridCol w:w="2126"/>
      </w:tblGrid>
      <w:tr w:rsidR="0069280C" w:rsidRPr="003971DA" w14:paraId="5C26C682" w14:textId="77777777" w:rsidTr="007B6272">
        <w:trPr>
          <w:tblHeader/>
        </w:trPr>
        <w:tc>
          <w:tcPr>
            <w:tcW w:w="2410" w:type="dxa"/>
            <w:shd w:val="clear" w:color="auto" w:fill="auto"/>
          </w:tcPr>
          <w:p w14:paraId="5B80A048"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Метод</w:t>
            </w:r>
          </w:p>
        </w:tc>
        <w:tc>
          <w:tcPr>
            <w:tcW w:w="2977" w:type="dxa"/>
            <w:shd w:val="clear" w:color="auto" w:fill="auto"/>
          </w:tcPr>
          <w:p w14:paraId="7091C3B1"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Назначение</w:t>
            </w:r>
          </w:p>
        </w:tc>
        <w:tc>
          <w:tcPr>
            <w:tcW w:w="2126" w:type="dxa"/>
            <w:shd w:val="clear" w:color="auto" w:fill="auto"/>
          </w:tcPr>
          <w:p w14:paraId="230D5FD4"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Входящее сообщение</w:t>
            </w:r>
          </w:p>
        </w:tc>
        <w:tc>
          <w:tcPr>
            <w:tcW w:w="2126" w:type="dxa"/>
            <w:shd w:val="clear" w:color="auto" w:fill="auto"/>
          </w:tcPr>
          <w:p w14:paraId="53220BAD"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Исходящее сообщение</w:t>
            </w:r>
          </w:p>
        </w:tc>
      </w:tr>
      <w:tr w:rsidR="0069280C" w:rsidRPr="003971DA" w14:paraId="5075F8C8" w14:textId="77777777" w:rsidTr="007B6272">
        <w:tc>
          <w:tcPr>
            <w:tcW w:w="2410" w:type="dxa"/>
            <w:shd w:val="clear" w:color="auto" w:fill="auto"/>
          </w:tcPr>
          <w:p w14:paraId="569A613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getStatesByClient</w:t>
            </w:r>
          </w:p>
        </w:tc>
        <w:tc>
          <w:tcPr>
            <w:tcW w:w="2977" w:type="dxa"/>
            <w:shd w:val="clear" w:color="auto" w:fill="auto"/>
          </w:tcPr>
          <w:p w14:paraId="7B8F40D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Получить все состояния посылок клиента, изменившиеся с момента последнего вызова данного метода</w:t>
            </w:r>
          </w:p>
        </w:tc>
        <w:tc>
          <w:tcPr>
            <w:tcW w:w="2126" w:type="dxa"/>
            <w:shd w:val="clear" w:color="auto" w:fill="auto"/>
          </w:tcPr>
          <w:p w14:paraId="41B80A45"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rPr>
              <w:t xml:space="preserve"> </w:t>
            </w:r>
            <w:hyperlink w:anchor="_getStatesByClient" w:history="1">
              <w:r w:rsidRPr="003971DA">
                <w:rPr>
                  <w:rStyle w:val="a8"/>
                  <w:rFonts w:ascii="Arial" w:hAnsi="Arial" w:cs="Arial"/>
                  <w:sz w:val="20"/>
                  <w:lang w:val="en-US"/>
                </w:rPr>
                <w:t>getStatesByClient</w:t>
              </w:r>
            </w:hyperlink>
          </w:p>
        </w:tc>
        <w:tc>
          <w:tcPr>
            <w:tcW w:w="2126" w:type="dxa"/>
            <w:shd w:val="clear" w:color="auto" w:fill="auto"/>
          </w:tcPr>
          <w:p w14:paraId="4C6EC485" w14:textId="77777777" w:rsidR="0069280C" w:rsidRPr="003971DA" w:rsidRDefault="00867435" w:rsidP="007B6272">
            <w:pPr>
              <w:pStyle w:val="a7"/>
              <w:spacing w:after="0" w:line="240" w:lineRule="auto"/>
              <w:ind w:left="0"/>
              <w:rPr>
                <w:rFonts w:ascii="Arial" w:hAnsi="Arial" w:cs="Arial"/>
                <w:sz w:val="20"/>
              </w:rPr>
            </w:pPr>
            <w:hyperlink w:anchor="_getStatesByClientResponse" w:history="1">
              <w:r w:rsidR="0069280C" w:rsidRPr="003971DA">
                <w:rPr>
                  <w:rStyle w:val="a8"/>
                  <w:rFonts w:ascii="Arial" w:hAnsi="Arial" w:cs="Arial"/>
                  <w:sz w:val="20"/>
                  <w:lang w:val="en-US"/>
                </w:rPr>
                <w:t>getStatesByClientResponse</w:t>
              </w:r>
            </w:hyperlink>
          </w:p>
        </w:tc>
      </w:tr>
      <w:tr w:rsidR="0069280C" w:rsidRPr="003971DA" w14:paraId="225B6147" w14:textId="77777777" w:rsidTr="007B6272">
        <w:tc>
          <w:tcPr>
            <w:tcW w:w="2410" w:type="dxa"/>
            <w:shd w:val="clear" w:color="auto" w:fill="auto"/>
          </w:tcPr>
          <w:p w14:paraId="58D60206" w14:textId="77777777" w:rsidR="0069280C" w:rsidRPr="003971DA" w:rsidRDefault="0069280C" w:rsidP="007B6272">
            <w:pPr>
              <w:pStyle w:val="a7"/>
              <w:spacing w:after="0" w:line="240" w:lineRule="auto"/>
              <w:ind w:left="0"/>
              <w:rPr>
                <w:rFonts w:ascii="Arial" w:hAnsi="Arial" w:cs="Arial"/>
                <w:sz w:val="20"/>
                <w:lang w:val="en-US"/>
              </w:rPr>
            </w:pPr>
            <w:r>
              <w:rPr>
                <w:rFonts w:ascii="Arial" w:hAnsi="Arial" w:cs="Arial"/>
                <w:sz w:val="20"/>
                <w:lang w:val="en-US"/>
              </w:rPr>
              <w:t>c</w:t>
            </w:r>
            <w:r w:rsidRPr="003971DA">
              <w:rPr>
                <w:rFonts w:ascii="Arial" w:hAnsi="Arial" w:cs="Arial"/>
                <w:sz w:val="20"/>
                <w:lang w:val="en-US"/>
              </w:rPr>
              <w:t>onfirm</w:t>
            </w:r>
          </w:p>
        </w:tc>
        <w:tc>
          <w:tcPr>
            <w:tcW w:w="2977" w:type="dxa"/>
            <w:shd w:val="clear" w:color="auto" w:fill="auto"/>
          </w:tcPr>
          <w:p w14:paraId="25187334" w14:textId="77777777" w:rsidR="0069280C" w:rsidRPr="00A029B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Подтвердить получение состояний, переданных </w:t>
            </w:r>
            <w:r w:rsidRPr="003971DA">
              <w:rPr>
                <w:rFonts w:ascii="Arial" w:hAnsi="Arial" w:cs="Arial"/>
                <w:sz w:val="20"/>
              </w:rPr>
              <w:lastRenderedPageBreak/>
              <w:t xml:space="preserve">методом </w:t>
            </w:r>
            <w:r w:rsidRPr="003971DA">
              <w:rPr>
                <w:rFonts w:ascii="Arial" w:hAnsi="Arial" w:cs="Arial"/>
                <w:sz w:val="20"/>
                <w:lang w:val="en-US"/>
              </w:rPr>
              <w:t>getStatesByClient</w:t>
            </w:r>
            <w:r w:rsidR="00D3312C">
              <w:rPr>
                <w:rFonts w:ascii="Arial" w:hAnsi="Arial" w:cs="Arial"/>
                <w:sz w:val="20"/>
              </w:rPr>
              <w:t xml:space="preserve"> или </w:t>
            </w:r>
            <w:r w:rsidR="00D3312C" w:rsidRPr="004D32C1">
              <w:rPr>
                <w:rFonts w:ascii="Arial" w:hAnsi="Arial" w:cs="Arial"/>
                <w:sz w:val="20"/>
                <w:lang w:val="en-US"/>
              </w:rPr>
              <w:t>getEvents</w:t>
            </w:r>
          </w:p>
        </w:tc>
        <w:tc>
          <w:tcPr>
            <w:tcW w:w="2126" w:type="dxa"/>
            <w:shd w:val="clear" w:color="auto" w:fill="auto"/>
          </w:tcPr>
          <w:p w14:paraId="36084F42" w14:textId="77777777" w:rsidR="0069280C" w:rsidRPr="003971DA" w:rsidRDefault="00867435" w:rsidP="007B6272">
            <w:pPr>
              <w:pStyle w:val="a7"/>
              <w:spacing w:after="0" w:line="240" w:lineRule="auto"/>
              <w:ind w:left="0"/>
              <w:rPr>
                <w:rFonts w:ascii="Arial" w:hAnsi="Arial" w:cs="Arial"/>
                <w:sz w:val="20"/>
              </w:rPr>
            </w:pPr>
            <w:hyperlink w:anchor="_confirm" w:history="1">
              <w:r w:rsidR="0069280C" w:rsidRPr="003971DA">
                <w:rPr>
                  <w:rStyle w:val="a8"/>
                  <w:rFonts w:ascii="Arial" w:hAnsi="Arial" w:cs="Arial"/>
                  <w:sz w:val="20"/>
                  <w:lang w:val="en-US"/>
                </w:rPr>
                <w:t>confirm</w:t>
              </w:r>
            </w:hyperlink>
          </w:p>
        </w:tc>
        <w:tc>
          <w:tcPr>
            <w:tcW w:w="2126" w:type="dxa"/>
            <w:shd w:val="clear" w:color="auto" w:fill="auto"/>
          </w:tcPr>
          <w:p w14:paraId="77D567BF" w14:textId="77777777" w:rsidR="00D3312C" w:rsidRDefault="00867435" w:rsidP="007B6272">
            <w:pPr>
              <w:pStyle w:val="a7"/>
              <w:spacing w:after="0" w:line="240" w:lineRule="auto"/>
              <w:ind w:left="0"/>
              <w:rPr>
                <w:rFonts w:ascii="Arial" w:hAnsi="Arial" w:cs="Arial"/>
                <w:sz w:val="20"/>
              </w:rPr>
            </w:pPr>
            <w:hyperlink w:anchor="_confirmResponse_1" w:history="1">
              <w:r w:rsidR="0069280C" w:rsidRPr="003971DA">
                <w:rPr>
                  <w:rStyle w:val="a8"/>
                  <w:rFonts w:ascii="Arial" w:hAnsi="Arial" w:cs="Arial"/>
                  <w:sz w:val="20"/>
                  <w:lang w:val="en-US"/>
                </w:rPr>
                <w:t>confirmResponse</w:t>
              </w:r>
            </w:hyperlink>
          </w:p>
          <w:p w14:paraId="50FA033F" w14:textId="77777777" w:rsidR="0069280C" w:rsidRPr="00D3312C" w:rsidRDefault="0069280C" w:rsidP="00D3312C">
            <w:pPr>
              <w:jc w:val="right"/>
            </w:pPr>
          </w:p>
        </w:tc>
      </w:tr>
      <w:tr w:rsidR="0069280C" w:rsidRPr="003971DA" w14:paraId="3BC074C3" w14:textId="77777777" w:rsidTr="007B6272">
        <w:tc>
          <w:tcPr>
            <w:tcW w:w="2410" w:type="dxa"/>
            <w:shd w:val="clear" w:color="auto" w:fill="auto"/>
          </w:tcPr>
          <w:p w14:paraId="26AFAF05"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getStatesByClientOrder</w:t>
            </w:r>
          </w:p>
        </w:tc>
        <w:tc>
          <w:tcPr>
            <w:tcW w:w="2977" w:type="dxa"/>
            <w:shd w:val="clear" w:color="auto" w:fill="auto"/>
          </w:tcPr>
          <w:p w14:paraId="3CDA1E9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Получить историю состояний всех посылок заданного заказа. Заказ идентифицируется по номеру заказа в информационной системе клиента.</w:t>
            </w:r>
          </w:p>
        </w:tc>
        <w:tc>
          <w:tcPr>
            <w:tcW w:w="2126" w:type="dxa"/>
            <w:shd w:val="clear" w:color="auto" w:fill="auto"/>
          </w:tcPr>
          <w:p w14:paraId="16D39305" w14:textId="77777777" w:rsidR="0069280C" w:rsidRPr="003971DA" w:rsidRDefault="00867435" w:rsidP="007B6272">
            <w:pPr>
              <w:pStyle w:val="a7"/>
              <w:spacing w:after="0" w:line="240" w:lineRule="auto"/>
              <w:ind w:left="0"/>
              <w:rPr>
                <w:rFonts w:ascii="Arial" w:hAnsi="Arial" w:cs="Arial"/>
                <w:sz w:val="20"/>
              </w:rPr>
            </w:pPr>
            <w:hyperlink w:anchor="_getStatesByClientOrder" w:history="1">
              <w:r w:rsidR="0069280C" w:rsidRPr="003971DA">
                <w:rPr>
                  <w:rStyle w:val="a8"/>
                  <w:rFonts w:ascii="Arial" w:hAnsi="Arial" w:cs="Arial"/>
                  <w:sz w:val="20"/>
                  <w:lang w:val="en-US"/>
                </w:rPr>
                <w:t>getStatesByClientOrder</w:t>
              </w:r>
            </w:hyperlink>
          </w:p>
        </w:tc>
        <w:tc>
          <w:tcPr>
            <w:tcW w:w="2126" w:type="dxa"/>
            <w:shd w:val="clear" w:color="auto" w:fill="auto"/>
          </w:tcPr>
          <w:p w14:paraId="4DBBE156" w14:textId="77777777" w:rsidR="0069280C" w:rsidRPr="003971DA" w:rsidRDefault="00867435" w:rsidP="007B6272">
            <w:pPr>
              <w:pStyle w:val="a7"/>
              <w:spacing w:after="0" w:line="240" w:lineRule="auto"/>
              <w:ind w:left="0"/>
              <w:rPr>
                <w:rFonts w:ascii="Arial" w:hAnsi="Arial" w:cs="Arial"/>
                <w:sz w:val="20"/>
              </w:rPr>
            </w:pPr>
            <w:hyperlink w:anchor="_getStatesByClientOrderResponse" w:history="1">
              <w:r w:rsidR="0069280C" w:rsidRPr="003971DA">
                <w:rPr>
                  <w:rStyle w:val="a8"/>
                  <w:rFonts w:ascii="Arial" w:hAnsi="Arial" w:cs="Arial"/>
                  <w:sz w:val="20"/>
                  <w:lang w:val="en-US"/>
                </w:rPr>
                <w:t>getStatesByClientOrderResponse</w:t>
              </w:r>
            </w:hyperlink>
          </w:p>
        </w:tc>
      </w:tr>
      <w:tr w:rsidR="0069280C" w:rsidRPr="003971DA" w14:paraId="431DD817" w14:textId="77777777" w:rsidTr="007B6272">
        <w:tc>
          <w:tcPr>
            <w:tcW w:w="2410" w:type="dxa"/>
            <w:tcBorders>
              <w:bottom w:val="single" w:sz="4" w:space="0" w:color="000000"/>
            </w:tcBorders>
            <w:shd w:val="clear" w:color="auto" w:fill="auto"/>
          </w:tcPr>
          <w:p w14:paraId="614C327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getStatesByClientParcel</w:t>
            </w:r>
          </w:p>
        </w:tc>
        <w:tc>
          <w:tcPr>
            <w:tcW w:w="2977" w:type="dxa"/>
            <w:tcBorders>
              <w:bottom w:val="single" w:sz="4" w:space="0" w:color="000000"/>
            </w:tcBorders>
            <w:shd w:val="clear" w:color="auto" w:fill="auto"/>
          </w:tcPr>
          <w:p w14:paraId="43398A2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Получить историю состояний заданной посылки. Посылка идентифицируется по номеру посылки в информационной системе клиента.</w:t>
            </w:r>
          </w:p>
        </w:tc>
        <w:tc>
          <w:tcPr>
            <w:tcW w:w="2126" w:type="dxa"/>
            <w:tcBorders>
              <w:bottom w:val="single" w:sz="4" w:space="0" w:color="000000"/>
            </w:tcBorders>
            <w:shd w:val="clear" w:color="auto" w:fill="auto"/>
          </w:tcPr>
          <w:p w14:paraId="1174C79E" w14:textId="77777777" w:rsidR="0069280C" w:rsidRPr="003971DA" w:rsidRDefault="00867435" w:rsidP="007B6272">
            <w:pPr>
              <w:pStyle w:val="a7"/>
              <w:spacing w:after="0" w:line="240" w:lineRule="auto"/>
              <w:ind w:left="0"/>
              <w:rPr>
                <w:rFonts w:ascii="Arial" w:hAnsi="Arial" w:cs="Arial"/>
                <w:sz w:val="20"/>
              </w:rPr>
            </w:pPr>
            <w:hyperlink w:anchor="_getStatesByClientParcel" w:history="1">
              <w:r w:rsidR="0069280C" w:rsidRPr="003971DA">
                <w:rPr>
                  <w:rStyle w:val="a8"/>
                  <w:rFonts w:ascii="Arial" w:hAnsi="Arial" w:cs="Arial"/>
                  <w:sz w:val="20"/>
                  <w:lang w:val="en-US"/>
                </w:rPr>
                <w:t>getStatesByClientParcel</w:t>
              </w:r>
            </w:hyperlink>
          </w:p>
        </w:tc>
        <w:tc>
          <w:tcPr>
            <w:tcW w:w="2126" w:type="dxa"/>
            <w:tcBorders>
              <w:bottom w:val="single" w:sz="4" w:space="0" w:color="000000"/>
            </w:tcBorders>
            <w:shd w:val="clear" w:color="auto" w:fill="auto"/>
          </w:tcPr>
          <w:p w14:paraId="481AB1A5" w14:textId="77777777" w:rsidR="0069280C" w:rsidRPr="003971DA" w:rsidRDefault="00867435" w:rsidP="007B6272">
            <w:pPr>
              <w:pStyle w:val="a7"/>
              <w:spacing w:after="0" w:line="240" w:lineRule="auto"/>
              <w:ind w:left="0"/>
              <w:rPr>
                <w:rFonts w:ascii="Arial" w:hAnsi="Arial" w:cs="Arial"/>
                <w:sz w:val="20"/>
              </w:rPr>
            </w:pPr>
            <w:hyperlink w:anchor="_getStatesByClientParcelResponse" w:history="1">
              <w:r w:rsidR="0069280C" w:rsidRPr="003971DA">
                <w:rPr>
                  <w:rStyle w:val="a8"/>
                  <w:rFonts w:ascii="Arial" w:hAnsi="Arial" w:cs="Arial"/>
                  <w:sz w:val="20"/>
                  <w:lang w:val="en-US"/>
                </w:rPr>
                <w:t>getStatesByClientParcelResponse</w:t>
              </w:r>
            </w:hyperlink>
          </w:p>
        </w:tc>
      </w:tr>
      <w:tr w:rsidR="0069280C" w:rsidRPr="003971DA" w14:paraId="20F806E8" w14:textId="77777777" w:rsidTr="007B6272">
        <w:tc>
          <w:tcPr>
            <w:tcW w:w="2410" w:type="dxa"/>
            <w:shd w:val="clear" w:color="auto" w:fill="auto"/>
          </w:tcPr>
          <w:p w14:paraId="6AF7B95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getStatesByDPDOrder</w:t>
            </w:r>
          </w:p>
        </w:tc>
        <w:tc>
          <w:tcPr>
            <w:tcW w:w="2977" w:type="dxa"/>
            <w:shd w:val="clear" w:color="auto" w:fill="auto"/>
          </w:tcPr>
          <w:p w14:paraId="3C8DB69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Получить историю состояний всех посылок заданного заказа. Заказ идентифицируется по номеру заказа в информационной системе DPD. </w:t>
            </w:r>
          </w:p>
        </w:tc>
        <w:tc>
          <w:tcPr>
            <w:tcW w:w="2126" w:type="dxa"/>
            <w:shd w:val="clear" w:color="auto" w:fill="auto"/>
          </w:tcPr>
          <w:p w14:paraId="23A28810" w14:textId="77777777" w:rsidR="0069280C" w:rsidRPr="003971DA" w:rsidRDefault="00867435" w:rsidP="007B6272">
            <w:pPr>
              <w:pStyle w:val="a7"/>
              <w:spacing w:after="0" w:line="240" w:lineRule="auto"/>
              <w:ind w:left="0"/>
              <w:rPr>
                <w:rFonts w:ascii="Arial" w:hAnsi="Arial" w:cs="Arial"/>
                <w:sz w:val="20"/>
              </w:rPr>
            </w:pPr>
            <w:hyperlink w:anchor="_getStatesByDPDOrder" w:history="1">
              <w:r w:rsidR="0069280C" w:rsidRPr="003971DA">
                <w:rPr>
                  <w:rStyle w:val="a8"/>
                  <w:rFonts w:ascii="Arial" w:hAnsi="Arial" w:cs="Arial"/>
                  <w:sz w:val="20"/>
                  <w:lang w:val="en-US"/>
                </w:rPr>
                <w:t>getStatesByDPDOrder</w:t>
              </w:r>
            </w:hyperlink>
          </w:p>
        </w:tc>
        <w:tc>
          <w:tcPr>
            <w:tcW w:w="2126" w:type="dxa"/>
            <w:shd w:val="clear" w:color="auto" w:fill="auto"/>
          </w:tcPr>
          <w:p w14:paraId="2D4A930C" w14:textId="77777777" w:rsidR="0069280C" w:rsidRPr="003971DA" w:rsidRDefault="00867435" w:rsidP="007B6272">
            <w:pPr>
              <w:pStyle w:val="a7"/>
              <w:spacing w:after="0" w:line="240" w:lineRule="auto"/>
              <w:ind w:left="0"/>
              <w:rPr>
                <w:rFonts w:ascii="Arial" w:hAnsi="Arial" w:cs="Arial"/>
                <w:sz w:val="20"/>
              </w:rPr>
            </w:pPr>
            <w:hyperlink w:anchor="_getStatesByDPDOrderResponse_1" w:history="1">
              <w:r w:rsidR="0069280C" w:rsidRPr="003971DA">
                <w:rPr>
                  <w:rStyle w:val="a8"/>
                  <w:rFonts w:ascii="Arial" w:hAnsi="Arial" w:cs="Arial"/>
                  <w:sz w:val="20"/>
                  <w:lang w:val="en-US"/>
                </w:rPr>
                <w:t>getStatesByDPDOrderResponse</w:t>
              </w:r>
            </w:hyperlink>
          </w:p>
        </w:tc>
      </w:tr>
      <w:tr w:rsidR="0069280C" w:rsidRPr="003971DA" w14:paraId="0EE82D8D" w14:textId="77777777" w:rsidTr="004B337F">
        <w:tc>
          <w:tcPr>
            <w:tcW w:w="2410" w:type="dxa"/>
            <w:shd w:val="clear" w:color="auto" w:fill="auto"/>
          </w:tcPr>
          <w:p w14:paraId="662DBA10" w14:textId="77777777" w:rsidR="0069280C" w:rsidRPr="00C860E4" w:rsidRDefault="0069280C" w:rsidP="007B6272">
            <w:pPr>
              <w:pStyle w:val="a7"/>
              <w:spacing w:after="0" w:line="240" w:lineRule="auto"/>
              <w:ind w:left="0"/>
              <w:rPr>
                <w:rFonts w:ascii="Arial" w:hAnsi="Arial" w:cs="Arial"/>
                <w:sz w:val="20"/>
                <w:lang w:val="en-US"/>
              </w:rPr>
            </w:pPr>
            <w:r w:rsidRPr="004D32C1">
              <w:rPr>
                <w:rFonts w:ascii="Arial" w:hAnsi="Arial" w:cs="Arial"/>
                <w:sz w:val="20"/>
                <w:lang w:val="en-US"/>
              </w:rPr>
              <w:t>getEvents</w:t>
            </w:r>
          </w:p>
        </w:tc>
        <w:tc>
          <w:tcPr>
            <w:tcW w:w="2977" w:type="dxa"/>
            <w:shd w:val="clear" w:color="auto" w:fill="auto"/>
          </w:tcPr>
          <w:p w14:paraId="0347D21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Получить все состояния </w:t>
            </w:r>
            <w:r>
              <w:rPr>
                <w:rFonts w:ascii="Arial" w:hAnsi="Arial" w:cs="Arial"/>
                <w:sz w:val="20"/>
              </w:rPr>
              <w:t>заказа</w:t>
            </w:r>
            <w:r w:rsidRPr="003971DA">
              <w:rPr>
                <w:rFonts w:ascii="Arial" w:hAnsi="Arial" w:cs="Arial"/>
                <w:sz w:val="20"/>
              </w:rPr>
              <w:t xml:space="preserve"> клиента, изменившиеся с момента последнего вызова данного метода</w:t>
            </w:r>
          </w:p>
        </w:tc>
        <w:tc>
          <w:tcPr>
            <w:tcW w:w="2126" w:type="dxa"/>
            <w:shd w:val="clear" w:color="auto" w:fill="auto"/>
          </w:tcPr>
          <w:p w14:paraId="75540490" w14:textId="77777777" w:rsidR="0069280C" w:rsidRDefault="00867435" w:rsidP="007B6272">
            <w:pPr>
              <w:pStyle w:val="a7"/>
              <w:spacing w:after="0" w:line="240" w:lineRule="auto"/>
              <w:ind w:left="0"/>
            </w:pPr>
            <w:hyperlink w:anchor="_getEvents_1" w:history="1">
              <w:r w:rsidR="008D6403" w:rsidRPr="008D6403">
                <w:rPr>
                  <w:rStyle w:val="a8"/>
                  <w:rFonts w:ascii="Arial" w:hAnsi="Arial" w:cs="Arial"/>
                  <w:sz w:val="20"/>
                  <w:lang w:val="en-US"/>
                </w:rPr>
                <w:t>getEvents</w:t>
              </w:r>
            </w:hyperlink>
          </w:p>
        </w:tc>
        <w:tc>
          <w:tcPr>
            <w:tcW w:w="2126" w:type="dxa"/>
            <w:shd w:val="clear" w:color="auto" w:fill="auto"/>
          </w:tcPr>
          <w:p w14:paraId="333FEF58" w14:textId="77777777" w:rsidR="0069280C" w:rsidRPr="003773C1" w:rsidRDefault="00867435" w:rsidP="007B6272">
            <w:pPr>
              <w:pStyle w:val="a7"/>
              <w:spacing w:after="0" w:line="240" w:lineRule="auto"/>
              <w:ind w:left="0"/>
              <w:rPr>
                <w:rFonts w:ascii="Arial" w:hAnsi="Arial" w:cs="Arial"/>
                <w:sz w:val="20"/>
                <w:lang w:val="en-US"/>
              </w:rPr>
            </w:pPr>
            <w:hyperlink w:anchor="_getEventsResponse" w:history="1">
              <w:r w:rsidR="0069280C" w:rsidRPr="003773C1">
                <w:rPr>
                  <w:rStyle w:val="a8"/>
                  <w:rFonts w:ascii="Arial" w:hAnsi="Arial" w:cs="Arial"/>
                  <w:sz w:val="20"/>
                  <w:lang w:val="en-US"/>
                </w:rPr>
                <w:t>getEventsResponse</w:t>
              </w:r>
            </w:hyperlink>
          </w:p>
          <w:p w14:paraId="36CDC415" w14:textId="77777777" w:rsidR="0069280C" w:rsidRDefault="0069280C" w:rsidP="007B6272">
            <w:pPr>
              <w:pStyle w:val="a7"/>
              <w:spacing w:after="0" w:line="240" w:lineRule="auto"/>
              <w:ind w:left="0"/>
            </w:pPr>
          </w:p>
        </w:tc>
      </w:tr>
      <w:tr w:rsidR="004B337F" w:rsidRPr="003971DA" w14:paraId="418C1D05" w14:textId="77777777" w:rsidTr="007B6272">
        <w:tc>
          <w:tcPr>
            <w:tcW w:w="2410" w:type="dxa"/>
            <w:tcBorders>
              <w:bottom w:val="single" w:sz="4" w:space="0" w:color="auto"/>
            </w:tcBorders>
            <w:shd w:val="clear" w:color="auto" w:fill="auto"/>
          </w:tcPr>
          <w:p w14:paraId="7C283E7B" w14:textId="77777777" w:rsidR="004B337F" w:rsidRPr="004D32C1" w:rsidRDefault="004B337F" w:rsidP="007B6272">
            <w:pPr>
              <w:pStyle w:val="a7"/>
              <w:spacing w:after="0" w:line="240" w:lineRule="auto"/>
              <w:ind w:left="0"/>
              <w:rPr>
                <w:rFonts w:ascii="Arial" w:hAnsi="Arial" w:cs="Arial"/>
                <w:sz w:val="20"/>
                <w:lang w:val="en-US"/>
              </w:rPr>
            </w:pPr>
            <w:r w:rsidRPr="004B337F">
              <w:rPr>
                <w:rFonts w:ascii="Arial" w:hAnsi="Arial" w:cs="Arial"/>
                <w:sz w:val="20"/>
                <w:lang w:val="en-US"/>
              </w:rPr>
              <w:t>getTrakingOrderLink</w:t>
            </w:r>
          </w:p>
        </w:tc>
        <w:tc>
          <w:tcPr>
            <w:tcW w:w="2977" w:type="dxa"/>
            <w:tcBorders>
              <w:bottom w:val="single" w:sz="4" w:space="0" w:color="auto"/>
            </w:tcBorders>
            <w:shd w:val="clear" w:color="auto" w:fill="auto"/>
          </w:tcPr>
          <w:p w14:paraId="2EF1E0BB" w14:textId="77777777" w:rsidR="004B337F" w:rsidRPr="004B337F" w:rsidRDefault="004B337F" w:rsidP="007B6272">
            <w:pPr>
              <w:pStyle w:val="a7"/>
              <w:spacing w:after="0" w:line="240" w:lineRule="auto"/>
              <w:ind w:left="0"/>
              <w:rPr>
                <w:rFonts w:ascii="Arial" w:hAnsi="Arial" w:cs="Arial"/>
                <w:sz w:val="20"/>
              </w:rPr>
            </w:pPr>
            <w:r>
              <w:rPr>
                <w:rFonts w:ascii="Arial" w:hAnsi="Arial" w:cs="Arial"/>
                <w:sz w:val="20"/>
              </w:rPr>
              <w:t>Получить короткую ссылку для отслеживание заказа на сайте</w:t>
            </w:r>
          </w:p>
        </w:tc>
        <w:tc>
          <w:tcPr>
            <w:tcW w:w="2126" w:type="dxa"/>
            <w:tcBorders>
              <w:bottom w:val="single" w:sz="4" w:space="0" w:color="auto"/>
            </w:tcBorders>
            <w:shd w:val="clear" w:color="auto" w:fill="auto"/>
          </w:tcPr>
          <w:p w14:paraId="10473D14" w14:textId="77777777" w:rsidR="004B337F" w:rsidRPr="004B337F" w:rsidRDefault="004B337F" w:rsidP="004B337F">
            <w:pPr>
              <w:pStyle w:val="a7"/>
              <w:spacing w:after="0" w:line="240" w:lineRule="auto"/>
              <w:ind w:left="0"/>
              <w:rPr>
                <w:rStyle w:val="a8"/>
                <w:rFonts w:ascii="Arial" w:hAnsi="Arial" w:cs="Arial"/>
                <w:sz w:val="20"/>
                <w:lang w:val="en-US"/>
              </w:rPr>
            </w:pPr>
            <w:r>
              <w:rPr>
                <w:rStyle w:val="a8"/>
                <w:rFonts w:ascii="Arial" w:hAnsi="Arial" w:cs="Arial"/>
                <w:sz w:val="20"/>
                <w:lang w:val="en-US"/>
              </w:rPr>
              <w:fldChar w:fldCharType="begin"/>
            </w:r>
            <w:r>
              <w:rPr>
                <w:rStyle w:val="a8"/>
                <w:rFonts w:ascii="Arial" w:hAnsi="Arial" w:cs="Arial"/>
                <w:sz w:val="20"/>
                <w:lang w:val="en-US"/>
              </w:rPr>
              <w:instrText xml:space="preserve"> HYPERLINK  \l "_getTrakingOrderLink" </w:instrText>
            </w:r>
            <w:r>
              <w:rPr>
                <w:rStyle w:val="a8"/>
                <w:rFonts w:ascii="Arial" w:hAnsi="Arial" w:cs="Arial"/>
                <w:sz w:val="20"/>
                <w:lang w:val="en-US"/>
              </w:rPr>
              <w:fldChar w:fldCharType="separate"/>
            </w:r>
            <w:r w:rsidRPr="004B337F">
              <w:rPr>
                <w:rStyle w:val="a8"/>
                <w:rFonts w:ascii="Arial" w:hAnsi="Arial" w:cs="Arial"/>
                <w:sz w:val="20"/>
                <w:lang w:val="en-US"/>
              </w:rPr>
              <w:t>getTrakingOrderLink</w:t>
            </w:r>
          </w:p>
          <w:p w14:paraId="17FEE543" w14:textId="77777777" w:rsidR="004B337F" w:rsidRDefault="004B337F" w:rsidP="00094ABA">
            <w:pPr>
              <w:pStyle w:val="a7"/>
              <w:spacing w:after="0" w:line="240" w:lineRule="auto"/>
              <w:ind w:left="0"/>
              <w:rPr>
                <w:rFonts w:ascii="Arial" w:hAnsi="Arial" w:cs="Arial"/>
                <w:sz w:val="20"/>
              </w:rPr>
            </w:pPr>
            <w:r>
              <w:rPr>
                <w:rStyle w:val="a8"/>
                <w:rFonts w:ascii="Arial" w:hAnsi="Arial" w:cs="Arial"/>
                <w:sz w:val="20"/>
                <w:lang w:val="en-US"/>
              </w:rPr>
              <w:fldChar w:fldCharType="end"/>
            </w:r>
          </w:p>
          <w:p w14:paraId="28ADE946" w14:textId="77777777" w:rsidR="004B337F" w:rsidRDefault="004B337F" w:rsidP="004B337F">
            <w:pPr>
              <w:pStyle w:val="a7"/>
              <w:spacing w:after="0" w:line="240" w:lineRule="auto"/>
              <w:ind w:left="0"/>
            </w:pPr>
          </w:p>
        </w:tc>
        <w:tc>
          <w:tcPr>
            <w:tcW w:w="2126" w:type="dxa"/>
            <w:tcBorders>
              <w:bottom w:val="single" w:sz="4" w:space="0" w:color="auto"/>
            </w:tcBorders>
            <w:shd w:val="clear" w:color="auto" w:fill="auto"/>
          </w:tcPr>
          <w:p w14:paraId="32DAE32B" w14:textId="77777777" w:rsidR="00925776" w:rsidRPr="004B337F" w:rsidRDefault="00925776" w:rsidP="00925776">
            <w:pPr>
              <w:pStyle w:val="a7"/>
              <w:spacing w:after="0" w:line="240" w:lineRule="auto"/>
              <w:ind w:left="0"/>
              <w:rPr>
                <w:rStyle w:val="a8"/>
                <w:rFonts w:ascii="Arial" w:hAnsi="Arial" w:cs="Arial"/>
                <w:sz w:val="20"/>
                <w:lang w:val="en-US"/>
              </w:rPr>
            </w:pPr>
            <w:r>
              <w:rPr>
                <w:rStyle w:val="a8"/>
                <w:rFonts w:ascii="Arial" w:hAnsi="Arial" w:cs="Arial"/>
                <w:sz w:val="20"/>
                <w:lang w:val="en-US"/>
              </w:rPr>
              <w:fldChar w:fldCharType="begin"/>
            </w:r>
            <w:r>
              <w:rPr>
                <w:rStyle w:val="a8"/>
                <w:rFonts w:ascii="Arial" w:hAnsi="Arial" w:cs="Arial"/>
                <w:sz w:val="20"/>
                <w:lang w:val="en-US"/>
              </w:rPr>
              <w:instrText>HYPERLINK  \l "_getTrakingOrderLinkResponse"</w:instrText>
            </w:r>
            <w:r>
              <w:rPr>
                <w:rStyle w:val="a8"/>
                <w:rFonts w:ascii="Arial" w:hAnsi="Arial" w:cs="Arial"/>
                <w:sz w:val="20"/>
                <w:lang w:val="en-US"/>
              </w:rPr>
              <w:fldChar w:fldCharType="separate"/>
            </w:r>
            <w:r w:rsidRPr="004B337F">
              <w:rPr>
                <w:rStyle w:val="a8"/>
                <w:rFonts w:ascii="Arial" w:hAnsi="Arial" w:cs="Arial"/>
                <w:sz w:val="20"/>
                <w:lang w:val="en-US"/>
              </w:rPr>
              <w:t>get</w:t>
            </w:r>
            <w:r w:rsidRPr="00925776">
              <w:rPr>
                <w:rStyle w:val="a8"/>
                <w:rFonts w:ascii="Arial" w:hAnsi="Arial" w:cs="Arial"/>
                <w:sz w:val="20"/>
                <w:lang w:val="en-US"/>
              </w:rPr>
              <w:t>TrakingOrderLinkResponse</w:t>
            </w:r>
          </w:p>
          <w:p w14:paraId="1249C011" w14:textId="77777777" w:rsidR="004B337F" w:rsidRPr="003773C1" w:rsidRDefault="00925776" w:rsidP="00925776">
            <w:pPr>
              <w:pStyle w:val="a7"/>
              <w:spacing w:after="0" w:line="240" w:lineRule="auto"/>
              <w:ind w:left="0"/>
              <w:rPr>
                <w:rFonts w:ascii="Arial" w:hAnsi="Arial" w:cs="Arial"/>
                <w:sz w:val="20"/>
                <w:lang w:val="en-US"/>
              </w:rPr>
            </w:pPr>
            <w:r>
              <w:rPr>
                <w:rStyle w:val="a8"/>
                <w:rFonts w:ascii="Arial" w:hAnsi="Arial" w:cs="Arial"/>
                <w:sz w:val="20"/>
                <w:lang w:val="en-US"/>
              </w:rPr>
              <w:fldChar w:fldCharType="end"/>
            </w:r>
          </w:p>
          <w:p w14:paraId="3259FEAE" w14:textId="77777777" w:rsidR="004B337F" w:rsidRDefault="004B337F" w:rsidP="00094ABA">
            <w:pPr>
              <w:pStyle w:val="a7"/>
              <w:spacing w:after="0" w:line="240" w:lineRule="auto"/>
              <w:ind w:left="0"/>
            </w:pPr>
          </w:p>
        </w:tc>
      </w:tr>
    </w:tbl>
    <w:p w14:paraId="3742316B" w14:textId="77777777" w:rsidR="0069280C" w:rsidRPr="000D0BF0" w:rsidRDefault="0069280C" w:rsidP="00AD3916">
      <w:pPr>
        <w:pStyle w:val="3"/>
        <w:numPr>
          <w:ilvl w:val="1"/>
          <w:numId w:val="8"/>
        </w:numPr>
      </w:pPr>
      <w:bookmarkStart w:id="1332" w:name="_Toc179829720"/>
      <w:r w:rsidRPr="000D0BF0">
        <w:t>Алгоритмы</w:t>
      </w:r>
      <w:bookmarkEnd w:id="1332"/>
    </w:p>
    <w:p w14:paraId="016E9F3B" w14:textId="085636B6" w:rsidR="0069280C" w:rsidRPr="000D0BF0" w:rsidRDefault="0069280C" w:rsidP="00AD3916">
      <w:pPr>
        <w:pStyle w:val="3"/>
        <w:numPr>
          <w:ilvl w:val="2"/>
          <w:numId w:val="8"/>
        </w:numPr>
      </w:pPr>
      <w:bookmarkStart w:id="1333" w:name="_Алгоритм_работы_с"/>
      <w:bookmarkStart w:id="1334" w:name="_Toc179829721"/>
      <w:bookmarkEnd w:id="1333"/>
      <w:r w:rsidRPr="000D0BF0">
        <w:t>Алгоритм работы с методом getStatesByClient</w:t>
      </w:r>
      <w:r w:rsidR="00446DF5" w:rsidRPr="000D0BF0">
        <w:t>.</w:t>
      </w:r>
      <w:bookmarkEnd w:id="1334"/>
    </w:p>
    <w:p w14:paraId="0BDF473F" w14:textId="77777777" w:rsidR="0069280C" w:rsidRPr="003971DA" w:rsidRDefault="0069280C" w:rsidP="0069280C">
      <w:pPr>
        <w:rPr>
          <w:rFonts w:ascii="Arial" w:hAnsi="Arial" w:cs="Arial"/>
          <w:i/>
          <w:sz w:val="20"/>
        </w:rPr>
      </w:pPr>
      <w:r w:rsidRPr="003971DA">
        <w:rPr>
          <w:rFonts w:ascii="Arial" w:hAnsi="Arial" w:cs="Arial"/>
          <w:sz w:val="20"/>
        </w:rPr>
        <w:t xml:space="preserve">С методом </w:t>
      </w:r>
      <w:r w:rsidRPr="003971DA">
        <w:rPr>
          <w:rFonts w:ascii="Arial" w:hAnsi="Arial" w:cs="Arial"/>
          <w:sz w:val="20"/>
          <w:lang w:val="en-US"/>
        </w:rPr>
        <w:t>getStatesByClient</w:t>
      </w:r>
      <w:r w:rsidRPr="003971DA">
        <w:rPr>
          <w:rFonts w:ascii="Arial" w:hAnsi="Arial" w:cs="Arial"/>
          <w:sz w:val="20"/>
        </w:rPr>
        <w:t xml:space="preserve"> можно работать двумя способами: </w:t>
      </w:r>
      <w:r w:rsidRPr="003971DA">
        <w:rPr>
          <w:rFonts w:ascii="Arial" w:hAnsi="Arial" w:cs="Arial"/>
          <w:i/>
          <w:sz w:val="20"/>
        </w:rPr>
        <w:t>с подтверждением</w:t>
      </w:r>
      <w:r w:rsidRPr="003971DA">
        <w:rPr>
          <w:rFonts w:ascii="Arial" w:hAnsi="Arial" w:cs="Arial"/>
          <w:sz w:val="20"/>
        </w:rPr>
        <w:t xml:space="preserve"> и </w:t>
      </w:r>
      <w:r w:rsidRPr="003971DA">
        <w:rPr>
          <w:rFonts w:ascii="Arial" w:hAnsi="Arial" w:cs="Arial"/>
          <w:i/>
          <w:sz w:val="20"/>
        </w:rPr>
        <w:t>без подтверждения</w:t>
      </w:r>
      <w:r w:rsidRPr="003971DA">
        <w:rPr>
          <w:rFonts w:ascii="Arial" w:hAnsi="Arial" w:cs="Arial"/>
          <w:sz w:val="20"/>
        </w:rPr>
        <w:t xml:space="preserve">. Вам необходимо сообщить желаемый метод сотруднику </w:t>
      </w:r>
      <w:r w:rsidRPr="003971DA">
        <w:rPr>
          <w:rFonts w:ascii="Arial" w:hAnsi="Arial" w:cs="Arial"/>
          <w:sz w:val="20"/>
          <w:lang w:val="en-US"/>
        </w:rPr>
        <w:t>DPD</w:t>
      </w:r>
      <w:r w:rsidRPr="003971DA">
        <w:rPr>
          <w:rFonts w:ascii="Arial" w:hAnsi="Arial" w:cs="Arial"/>
          <w:sz w:val="20"/>
        </w:rPr>
        <w:t xml:space="preserve"> при подключении сервиса. </w:t>
      </w:r>
    </w:p>
    <w:p w14:paraId="0FBCE0D5" w14:textId="50A7FE2B" w:rsidR="0069280C" w:rsidRPr="003971DA" w:rsidRDefault="0069280C" w:rsidP="0069280C">
      <w:pPr>
        <w:rPr>
          <w:rFonts w:ascii="Arial" w:hAnsi="Arial" w:cs="Arial"/>
          <w:sz w:val="20"/>
        </w:rPr>
      </w:pPr>
      <w:r w:rsidRPr="003971DA">
        <w:rPr>
          <w:rFonts w:ascii="Arial" w:hAnsi="Arial" w:cs="Arial"/>
          <w:sz w:val="20"/>
        </w:rPr>
        <w:t xml:space="preserve">Если вы работаете </w:t>
      </w:r>
      <w:r w:rsidRPr="003971DA">
        <w:rPr>
          <w:rFonts w:ascii="Arial" w:hAnsi="Arial" w:cs="Arial"/>
          <w:i/>
          <w:sz w:val="20"/>
        </w:rPr>
        <w:t>с подтверждением</w:t>
      </w:r>
      <w:r w:rsidRPr="003971DA">
        <w:rPr>
          <w:rFonts w:ascii="Arial" w:hAnsi="Arial" w:cs="Arial"/>
          <w:sz w:val="20"/>
        </w:rPr>
        <w:t xml:space="preserve">, то метод </w:t>
      </w:r>
      <w:r w:rsidRPr="003971DA">
        <w:rPr>
          <w:rFonts w:ascii="Arial" w:hAnsi="Arial" w:cs="Arial"/>
          <w:b/>
          <w:sz w:val="20"/>
          <w:lang w:val="en-US"/>
        </w:rPr>
        <w:t>getStatesByClient</w:t>
      </w:r>
      <w:r w:rsidRPr="003971DA">
        <w:rPr>
          <w:rFonts w:ascii="Arial" w:hAnsi="Arial" w:cs="Arial"/>
          <w:sz w:val="20"/>
        </w:rPr>
        <w:t xml:space="preserve"> не выдаст вам новых состояний, пока не получит от вас подтверждения прочтения переданных состояний через метод </w:t>
      </w:r>
      <w:r w:rsidRPr="003971DA">
        <w:rPr>
          <w:rFonts w:ascii="Arial" w:hAnsi="Arial" w:cs="Arial"/>
          <w:b/>
          <w:sz w:val="20"/>
          <w:lang w:val="en-US"/>
        </w:rPr>
        <w:t>confirm</w:t>
      </w:r>
      <w:r w:rsidRPr="003971DA">
        <w:rPr>
          <w:rFonts w:ascii="Arial" w:hAnsi="Arial" w:cs="Arial"/>
          <w:sz w:val="20"/>
        </w:rPr>
        <w:t xml:space="preserve">. Если наша система не получит такого подтверждения, то при следующем запросе она выдаст те же состояния, что и в предыдущем. Таким образом, гарантируется защита от сбоя при передаче данных </w:t>
      </w:r>
      <w:r w:rsidR="00413390">
        <w:rPr>
          <w:rFonts w:ascii="Arial" w:hAnsi="Arial" w:cs="Arial"/>
          <w:sz w:val="20"/>
        </w:rPr>
        <w:t>–</w:t>
      </w:r>
      <w:r w:rsidRPr="003971DA">
        <w:rPr>
          <w:rFonts w:ascii="Arial" w:hAnsi="Arial" w:cs="Arial"/>
          <w:sz w:val="20"/>
        </w:rPr>
        <w:t xml:space="preserve"> если сбой произошел, данные не потеряются, а будут переданы при повторном запросе. Вызов метода </w:t>
      </w:r>
      <w:r w:rsidRPr="003971DA">
        <w:rPr>
          <w:rFonts w:ascii="Arial" w:hAnsi="Arial" w:cs="Arial"/>
          <w:b/>
          <w:sz w:val="20"/>
          <w:lang w:val="en-US"/>
        </w:rPr>
        <w:t>confirm</w:t>
      </w:r>
      <w:r w:rsidRPr="003971DA">
        <w:rPr>
          <w:rFonts w:ascii="Arial" w:hAnsi="Arial" w:cs="Arial"/>
          <w:sz w:val="20"/>
        </w:rPr>
        <w:t xml:space="preserve"> говорит нам о том, что процесс передачи данных прошел успешно, и все данные закачаны в информационную систему клиента.</w:t>
      </w:r>
    </w:p>
    <w:p w14:paraId="5C09F90C" w14:textId="77777777" w:rsidR="0069280C" w:rsidRPr="003971DA" w:rsidRDefault="0069280C" w:rsidP="0069280C">
      <w:pPr>
        <w:rPr>
          <w:rFonts w:ascii="Arial" w:hAnsi="Arial" w:cs="Arial"/>
          <w:sz w:val="20"/>
        </w:rPr>
      </w:pPr>
      <w:r w:rsidRPr="003971DA">
        <w:rPr>
          <w:rFonts w:ascii="Arial" w:hAnsi="Arial" w:cs="Arial"/>
          <w:sz w:val="20"/>
        </w:rPr>
        <w:t xml:space="preserve">Если вы работаете </w:t>
      </w:r>
      <w:r w:rsidRPr="003971DA">
        <w:rPr>
          <w:rFonts w:ascii="Arial" w:hAnsi="Arial" w:cs="Arial"/>
          <w:i/>
          <w:sz w:val="20"/>
        </w:rPr>
        <w:t>без подтверждения</w:t>
      </w:r>
      <w:r w:rsidRPr="003971DA">
        <w:rPr>
          <w:rFonts w:ascii="Arial" w:hAnsi="Arial" w:cs="Arial"/>
          <w:sz w:val="20"/>
        </w:rPr>
        <w:t xml:space="preserve">, то метод </w:t>
      </w:r>
      <w:r w:rsidRPr="003971DA">
        <w:rPr>
          <w:rFonts w:ascii="Arial" w:hAnsi="Arial" w:cs="Arial"/>
          <w:b/>
          <w:sz w:val="20"/>
          <w:lang w:val="en-US"/>
        </w:rPr>
        <w:t>getStatesByClient</w:t>
      </w:r>
      <w:r w:rsidRPr="003971DA">
        <w:rPr>
          <w:rFonts w:ascii="Arial" w:hAnsi="Arial" w:cs="Arial"/>
          <w:sz w:val="20"/>
        </w:rPr>
        <w:t xml:space="preserve"> будет всегда выдавать только новые состояния. При формировании новой порции состояний система учитывает только то, были ли состояния уже переданы через веб-сервис и не принимает в расчёт то, были ли они загружены в систему клиента.</w:t>
      </w:r>
    </w:p>
    <w:p w14:paraId="05A42342" w14:textId="77777777" w:rsidR="0069280C" w:rsidRPr="003971DA" w:rsidRDefault="0069280C" w:rsidP="0069280C">
      <w:pPr>
        <w:rPr>
          <w:rFonts w:ascii="Arial" w:hAnsi="Arial" w:cs="Arial"/>
          <w:sz w:val="20"/>
        </w:rPr>
      </w:pPr>
      <w:r w:rsidRPr="003971DA">
        <w:rPr>
          <w:rFonts w:ascii="Arial" w:hAnsi="Arial" w:cs="Arial"/>
          <w:sz w:val="20"/>
        </w:rPr>
        <w:t>Вы также можете воспользоваться настройкой «</w:t>
      </w:r>
      <w:r w:rsidRPr="003971DA">
        <w:rPr>
          <w:rFonts w:ascii="Arial" w:hAnsi="Arial" w:cs="Arial"/>
          <w:b/>
          <w:sz w:val="20"/>
        </w:rPr>
        <w:t>Расширенное отслеживание</w:t>
      </w:r>
      <w:r w:rsidRPr="003971DA">
        <w:rPr>
          <w:rFonts w:ascii="Arial" w:hAnsi="Arial" w:cs="Arial"/>
          <w:sz w:val="20"/>
        </w:rPr>
        <w:t>»</w:t>
      </w:r>
      <w:r>
        <w:rPr>
          <w:rFonts w:ascii="Arial" w:hAnsi="Arial" w:cs="Arial"/>
          <w:sz w:val="20"/>
        </w:rPr>
        <w:t>.</w:t>
      </w:r>
      <w:r w:rsidRPr="003971DA">
        <w:rPr>
          <w:rFonts w:ascii="Arial" w:hAnsi="Arial" w:cs="Arial"/>
          <w:sz w:val="20"/>
        </w:rPr>
        <w:t xml:space="preserve"> С помощью данной настройки Вы сможете в отслеживании видеть код и наименование инцидента с посылкой.</w:t>
      </w:r>
    </w:p>
    <w:p w14:paraId="04E94757" w14:textId="77777777" w:rsidR="0069280C" w:rsidRPr="003971DA" w:rsidRDefault="0069280C" w:rsidP="0069280C">
      <w:pPr>
        <w:rPr>
          <w:rFonts w:ascii="Arial" w:hAnsi="Arial" w:cs="Arial"/>
          <w:sz w:val="20"/>
        </w:rPr>
      </w:pPr>
      <w:r w:rsidRPr="003971DA">
        <w:rPr>
          <w:rFonts w:ascii="Arial" w:hAnsi="Arial" w:cs="Arial"/>
          <w:sz w:val="20"/>
        </w:rPr>
        <w:t>Алгоритм работы:</w:t>
      </w:r>
    </w:p>
    <w:p w14:paraId="0462761A" w14:textId="77777777" w:rsidR="0069280C" w:rsidRPr="003971DA" w:rsidRDefault="0069280C" w:rsidP="0069280C">
      <w:pPr>
        <w:pStyle w:val="a7"/>
        <w:numPr>
          <w:ilvl w:val="0"/>
          <w:numId w:val="6"/>
        </w:numPr>
        <w:spacing w:after="0" w:line="240" w:lineRule="auto"/>
        <w:rPr>
          <w:rFonts w:ascii="Arial" w:hAnsi="Arial" w:cs="Arial"/>
          <w:sz w:val="20"/>
        </w:rPr>
      </w:pPr>
      <w:r w:rsidRPr="003971DA">
        <w:rPr>
          <w:rFonts w:ascii="Arial" w:hAnsi="Arial" w:cs="Arial"/>
          <w:sz w:val="20"/>
        </w:rPr>
        <w:lastRenderedPageBreak/>
        <w:t>Подготавливаем параметры аутентификации.</w:t>
      </w:r>
    </w:p>
    <w:p w14:paraId="50597E57" w14:textId="77777777" w:rsidR="0069280C" w:rsidRPr="003971DA" w:rsidRDefault="0069280C" w:rsidP="0069280C">
      <w:pPr>
        <w:pStyle w:val="a7"/>
        <w:numPr>
          <w:ilvl w:val="0"/>
          <w:numId w:val="6"/>
        </w:numPr>
        <w:spacing w:after="0" w:line="240" w:lineRule="auto"/>
        <w:rPr>
          <w:rFonts w:ascii="Arial" w:hAnsi="Arial" w:cs="Arial"/>
          <w:sz w:val="20"/>
        </w:rPr>
      </w:pPr>
      <w:r w:rsidRPr="003971DA">
        <w:rPr>
          <w:rFonts w:ascii="Arial" w:hAnsi="Arial" w:cs="Arial"/>
          <w:sz w:val="20"/>
        </w:rPr>
        <w:t xml:space="preserve">Вызываем метод </w:t>
      </w:r>
      <w:r w:rsidRPr="003971DA">
        <w:rPr>
          <w:rFonts w:ascii="Arial" w:hAnsi="Arial" w:cs="Arial"/>
          <w:b/>
          <w:sz w:val="20"/>
          <w:lang w:val="en-US"/>
        </w:rPr>
        <w:t>getStatesByClient</w:t>
      </w:r>
      <w:r w:rsidR="00446DF5">
        <w:rPr>
          <w:rFonts w:ascii="Arial" w:hAnsi="Arial" w:cs="Arial"/>
          <w:sz w:val="20"/>
        </w:rPr>
        <w:t>,</w:t>
      </w:r>
    </w:p>
    <w:p w14:paraId="1450A09B" w14:textId="77777777" w:rsidR="0069280C" w:rsidRPr="003971DA" w:rsidRDefault="0069280C" w:rsidP="0069280C">
      <w:pPr>
        <w:pStyle w:val="a7"/>
        <w:numPr>
          <w:ilvl w:val="0"/>
          <w:numId w:val="6"/>
        </w:numPr>
        <w:spacing w:after="0" w:line="240" w:lineRule="auto"/>
        <w:rPr>
          <w:rFonts w:ascii="Arial" w:hAnsi="Arial" w:cs="Arial"/>
          <w:sz w:val="20"/>
        </w:rPr>
      </w:pPr>
      <w:r w:rsidRPr="003971DA">
        <w:rPr>
          <w:rFonts w:ascii="Arial" w:hAnsi="Arial" w:cs="Arial"/>
          <w:sz w:val="20"/>
        </w:rPr>
        <w:t>Получаем ответное сообщение с идентификатором документа и массивом состояний посылок</w:t>
      </w:r>
      <w:r>
        <w:rPr>
          <w:rFonts w:ascii="Arial" w:hAnsi="Arial" w:cs="Arial"/>
          <w:sz w:val="20"/>
        </w:rPr>
        <w:t>.</w:t>
      </w:r>
    </w:p>
    <w:p w14:paraId="742E1B58" w14:textId="77777777" w:rsidR="0069280C" w:rsidRDefault="0069280C" w:rsidP="0069280C">
      <w:pPr>
        <w:pStyle w:val="a7"/>
        <w:numPr>
          <w:ilvl w:val="0"/>
          <w:numId w:val="6"/>
        </w:numPr>
        <w:spacing w:after="0" w:line="240" w:lineRule="auto"/>
        <w:rPr>
          <w:rFonts w:ascii="Arial" w:hAnsi="Arial" w:cs="Arial"/>
          <w:sz w:val="20"/>
        </w:rPr>
      </w:pPr>
      <w:r w:rsidRPr="003971DA">
        <w:rPr>
          <w:rFonts w:ascii="Arial" w:hAnsi="Arial" w:cs="Arial"/>
          <w:sz w:val="20"/>
        </w:rPr>
        <w:t xml:space="preserve">Если выбран способ работы </w:t>
      </w:r>
      <w:r w:rsidRPr="003971DA">
        <w:rPr>
          <w:rFonts w:ascii="Arial" w:hAnsi="Arial" w:cs="Arial"/>
          <w:i/>
          <w:sz w:val="20"/>
        </w:rPr>
        <w:t xml:space="preserve">с подтверждением </w:t>
      </w:r>
      <w:r w:rsidRPr="003971DA">
        <w:rPr>
          <w:rFonts w:ascii="Arial" w:hAnsi="Arial" w:cs="Arial"/>
          <w:sz w:val="20"/>
        </w:rPr>
        <w:t xml:space="preserve"> - вызываем метод </w:t>
      </w:r>
      <w:r w:rsidRPr="003971DA">
        <w:rPr>
          <w:rFonts w:ascii="Arial" w:hAnsi="Arial" w:cs="Arial"/>
          <w:b/>
          <w:sz w:val="20"/>
          <w:lang w:val="en-US"/>
        </w:rPr>
        <w:t>confirm</w:t>
      </w:r>
      <w:r w:rsidRPr="003971DA">
        <w:rPr>
          <w:rFonts w:ascii="Arial" w:hAnsi="Arial" w:cs="Arial"/>
          <w:sz w:val="20"/>
        </w:rPr>
        <w:t>, передавая в качестве параметра полученный идентификатор документа.</w:t>
      </w:r>
    </w:p>
    <w:p w14:paraId="27DBF249" w14:textId="4A616946" w:rsidR="0069280C" w:rsidRPr="00446DF5" w:rsidRDefault="006815FC" w:rsidP="0069280C">
      <w:pPr>
        <w:spacing w:after="0" w:line="240" w:lineRule="auto"/>
        <w:rPr>
          <w:rFonts w:ascii="Arial" w:hAnsi="Arial" w:cs="Arial"/>
        </w:rPr>
      </w:pPr>
      <w:r>
        <w:rPr>
          <w:rFonts w:ascii="Arial" w:hAnsi="Arial" w:cs="Arial"/>
          <w:sz w:val="20"/>
        </w:rPr>
        <w:br/>
      </w:r>
      <w:r w:rsidR="0069280C">
        <w:rPr>
          <w:rFonts w:ascii="Arial" w:hAnsi="Arial" w:cs="Arial"/>
          <w:sz w:val="20"/>
        </w:rPr>
        <w:t>О</w:t>
      </w:r>
      <w:r w:rsidR="00446DF5">
        <w:rPr>
          <w:rFonts w:ascii="Arial" w:hAnsi="Arial" w:cs="Arial"/>
          <w:sz w:val="20"/>
        </w:rPr>
        <w:t>собенности алгоритма работы для</w:t>
      </w:r>
      <w:r w:rsidR="00446DF5" w:rsidRPr="00446DF5">
        <w:rPr>
          <w:rFonts w:ascii="Arial" w:hAnsi="Arial" w:cs="Arial"/>
          <w:sz w:val="20"/>
        </w:rPr>
        <w:t xml:space="preserve"> </w:t>
      </w:r>
      <w:r w:rsidR="00446DF5" w:rsidRPr="00446DF5">
        <w:rPr>
          <w:rFonts w:ascii="Arial" w:hAnsi="Arial" w:cs="Arial"/>
          <w:b/>
          <w:sz w:val="20"/>
          <w:lang w:val="en-US"/>
        </w:rPr>
        <w:t>getEvents</w:t>
      </w:r>
    </w:p>
    <w:p w14:paraId="3BEAA2FA" w14:textId="77777777" w:rsidR="0069280C" w:rsidRDefault="0069280C" w:rsidP="00F03858">
      <w:pPr>
        <w:pStyle w:val="a7"/>
        <w:numPr>
          <w:ilvl w:val="0"/>
          <w:numId w:val="39"/>
        </w:numPr>
        <w:spacing w:after="0" w:line="240" w:lineRule="auto"/>
        <w:rPr>
          <w:rFonts w:ascii="Arial" w:hAnsi="Arial" w:cs="Arial"/>
          <w:sz w:val="20"/>
        </w:rPr>
      </w:pPr>
      <w:r>
        <w:rPr>
          <w:rFonts w:ascii="Arial" w:hAnsi="Arial" w:cs="Arial"/>
          <w:sz w:val="20"/>
        </w:rPr>
        <w:t>Передаются статусы заказов;</w:t>
      </w:r>
    </w:p>
    <w:p w14:paraId="337B1D19" w14:textId="77777777" w:rsidR="0069280C" w:rsidRDefault="00446DF5" w:rsidP="00F03858">
      <w:pPr>
        <w:pStyle w:val="a7"/>
        <w:numPr>
          <w:ilvl w:val="0"/>
          <w:numId w:val="39"/>
        </w:numPr>
        <w:spacing w:after="0" w:line="240" w:lineRule="auto"/>
        <w:rPr>
          <w:rFonts w:ascii="Arial" w:hAnsi="Arial" w:cs="Arial"/>
          <w:sz w:val="20"/>
        </w:rPr>
      </w:pPr>
      <w:r>
        <w:rPr>
          <w:rFonts w:ascii="Arial" w:hAnsi="Arial" w:cs="Arial"/>
          <w:sz w:val="20"/>
        </w:rPr>
        <w:t>Требуется подключение дополнительных настроек.</w:t>
      </w:r>
    </w:p>
    <w:p w14:paraId="15181E7A" w14:textId="77777777" w:rsidR="00446DF5" w:rsidRDefault="00446DF5" w:rsidP="00F03858">
      <w:pPr>
        <w:pStyle w:val="a7"/>
        <w:numPr>
          <w:ilvl w:val="0"/>
          <w:numId w:val="39"/>
        </w:numPr>
        <w:spacing w:after="0" w:line="240" w:lineRule="auto"/>
        <w:rPr>
          <w:rFonts w:ascii="Arial" w:hAnsi="Arial" w:cs="Arial"/>
          <w:sz w:val="20"/>
        </w:rPr>
      </w:pPr>
      <w:r>
        <w:rPr>
          <w:rFonts w:ascii="Arial" w:hAnsi="Arial" w:cs="Arial"/>
          <w:sz w:val="20"/>
        </w:rPr>
        <w:t>В</w:t>
      </w:r>
      <w:r w:rsidRPr="003971DA">
        <w:rPr>
          <w:rFonts w:ascii="Arial" w:hAnsi="Arial" w:cs="Arial"/>
          <w:sz w:val="20"/>
        </w:rPr>
        <w:t xml:space="preserve">ызываем метод </w:t>
      </w:r>
      <w:r w:rsidRPr="003971DA">
        <w:rPr>
          <w:rFonts w:ascii="Arial" w:hAnsi="Arial" w:cs="Arial"/>
          <w:b/>
          <w:sz w:val="20"/>
          <w:lang w:val="en-US"/>
        </w:rPr>
        <w:t>confirm</w:t>
      </w:r>
      <w:r w:rsidRPr="003971DA">
        <w:rPr>
          <w:rFonts w:ascii="Arial" w:hAnsi="Arial" w:cs="Arial"/>
          <w:sz w:val="20"/>
        </w:rPr>
        <w:t>, передавая в качестве параметра полученный идентификатор документа.</w:t>
      </w:r>
    </w:p>
    <w:p w14:paraId="5955F25B" w14:textId="77777777" w:rsidR="0069280C" w:rsidRPr="0026595E" w:rsidRDefault="0069280C" w:rsidP="00AD3916">
      <w:pPr>
        <w:pStyle w:val="3"/>
        <w:numPr>
          <w:ilvl w:val="2"/>
          <w:numId w:val="8"/>
        </w:numPr>
        <w:rPr>
          <w:lang w:val="en-US"/>
        </w:rPr>
      </w:pPr>
      <w:bookmarkStart w:id="1335" w:name="_Toc179829722"/>
      <w:r w:rsidRPr="000D0BF0">
        <w:t>Алгоритм</w:t>
      </w:r>
      <w:r w:rsidRPr="0026595E">
        <w:rPr>
          <w:lang w:val="en-US"/>
        </w:rPr>
        <w:t xml:space="preserve"> </w:t>
      </w:r>
      <w:r w:rsidRPr="000D0BF0">
        <w:t>работы</w:t>
      </w:r>
      <w:r w:rsidRPr="0026595E">
        <w:rPr>
          <w:lang w:val="en-US"/>
        </w:rPr>
        <w:t xml:space="preserve"> </w:t>
      </w:r>
      <w:r w:rsidRPr="000D0BF0">
        <w:t>с</w:t>
      </w:r>
      <w:r w:rsidRPr="0026595E">
        <w:rPr>
          <w:lang w:val="en-US"/>
        </w:rPr>
        <w:t xml:space="preserve"> </w:t>
      </w:r>
      <w:r w:rsidRPr="000D0BF0">
        <w:t>методами</w:t>
      </w:r>
      <w:r w:rsidRPr="0026595E">
        <w:rPr>
          <w:lang w:val="en-US"/>
        </w:rPr>
        <w:t xml:space="preserve"> getStatesByClientOrder, getStatesByDPDOrder, getStatesByClientParcel</w:t>
      </w:r>
      <w:bookmarkEnd w:id="1335"/>
    </w:p>
    <w:p w14:paraId="513F6433"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Данные методы позволяют получить полную историю состояний нужного заказа или посылки. По запрошенному заказу или посылке передаются все состояния, независимо от того, были ли они уже переданы или нет. Никаких подтверждений не требуется.</w:t>
      </w:r>
    </w:p>
    <w:p w14:paraId="07F3DBE3" w14:textId="77777777" w:rsidR="0069280C" w:rsidRPr="003971DA" w:rsidRDefault="0069280C" w:rsidP="0069280C">
      <w:pPr>
        <w:spacing w:after="0" w:line="240" w:lineRule="auto"/>
        <w:rPr>
          <w:rFonts w:ascii="Arial" w:hAnsi="Arial" w:cs="Arial"/>
          <w:sz w:val="20"/>
        </w:rPr>
      </w:pPr>
    </w:p>
    <w:p w14:paraId="31474166"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Алгоритм работы:</w:t>
      </w:r>
    </w:p>
    <w:p w14:paraId="15A4A6CC" w14:textId="77777777" w:rsidR="0069280C" w:rsidRPr="003971DA" w:rsidRDefault="0069280C" w:rsidP="0069280C">
      <w:pPr>
        <w:spacing w:after="0" w:line="240" w:lineRule="auto"/>
        <w:rPr>
          <w:rFonts w:ascii="Arial" w:hAnsi="Arial" w:cs="Arial"/>
          <w:sz w:val="20"/>
        </w:rPr>
      </w:pPr>
    </w:p>
    <w:p w14:paraId="689F912F" w14:textId="77777777" w:rsidR="0069280C" w:rsidRPr="003971DA" w:rsidRDefault="0069280C" w:rsidP="009E5F08">
      <w:pPr>
        <w:pStyle w:val="a7"/>
        <w:numPr>
          <w:ilvl w:val="0"/>
          <w:numId w:val="11"/>
        </w:numPr>
        <w:spacing w:after="0" w:line="240" w:lineRule="auto"/>
        <w:rPr>
          <w:rFonts w:ascii="Arial" w:hAnsi="Arial" w:cs="Arial"/>
          <w:sz w:val="20"/>
        </w:rPr>
      </w:pPr>
      <w:r w:rsidRPr="003971DA">
        <w:rPr>
          <w:rFonts w:ascii="Arial" w:hAnsi="Arial" w:cs="Arial"/>
          <w:sz w:val="20"/>
        </w:rPr>
        <w:t>Подготавливаем параметры аутентификации и номер для идентификации заказа или посылки.</w:t>
      </w:r>
    </w:p>
    <w:p w14:paraId="4C91B74D" w14:textId="77777777" w:rsidR="0069280C" w:rsidRPr="003971DA" w:rsidRDefault="0069280C" w:rsidP="009E5F08">
      <w:pPr>
        <w:pStyle w:val="a7"/>
        <w:numPr>
          <w:ilvl w:val="0"/>
          <w:numId w:val="11"/>
        </w:numPr>
        <w:spacing w:after="0" w:line="240" w:lineRule="auto"/>
        <w:rPr>
          <w:rFonts w:ascii="Arial" w:hAnsi="Arial" w:cs="Arial"/>
          <w:sz w:val="20"/>
        </w:rPr>
      </w:pPr>
      <w:r w:rsidRPr="003971DA">
        <w:rPr>
          <w:rFonts w:ascii="Arial" w:hAnsi="Arial" w:cs="Arial"/>
          <w:sz w:val="20"/>
        </w:rPr>
        <w:t>Вызываем нужный метод.</w:t>
      </w:r>
    </w:p>
    <w:p w14:paraId="0D31EF26" w14:textId="77777777" w:rsidR="0069280C" w:rsidRPr="003971DA" w:rsidRDefault="0069280C" w:rsidP="009E5F08">
      <w:pPr>
        <w:pStyle w:val="a7"/>
        <w:numPr>
          <w:ilvl w:val="0"/>
          <w:numId w:val="11"/>
        </w:numPr>
        <w:spacing w:after="0" w:line="240" w:lineRule="auto"/>
        <w:rPr>
          <w:rFonts w:ascii="Arial" w:hAnsi="Arial" w:cs="Arial"/>
          <w:sz w:val="20"/>
        </w:rPr>
      </w:pPr>
      <w:r w:rsidRPr="003971DA">
        <w:rPr>
          <w:rFonts w:ascii="Arial" w:hAnsi="Arial" w:cs="Arial"/>
          <w:sz w:val="20"/>
        </w:rPr>
        <w:t>Получаем ответное сообщение с массивом состояний посылок.</w:t>
      </w:r>
    </w:p>
    <w:p w14:paraId="4FB0470A" w14:textId="77777777" w:rsidR="0069280C" w:rsidRPr="003971DA" w:rsidRDefault="0069280C" w:rsidP="009E5F08">
      <w:pPr>
        <w:pStyle w:val="a7"/>
        <w:numPr>
          <w:ilvl w:val="0"/>
          <w:numId w:val="11"/>
        </w:numPr>
        <w:spacing w:after="0" w:line="240" w:lineRule="auto"/>
        <w:rPr>
          <w:rFonts w:ascii="Arial" w:hAnsi="Arial" w:cs="Arial"/>
          <w:sz w:val="20"/>
        </w:rPr>
      </w:pPr>
      <w:r w:rsidRPr="003971DA">
        <w:rPr>
          <w:rFonts w:ascii="Arial" w:hAnsi="Arial" w:cs="Arial"/>
          <w:sz w:val="20"/>
        </w:rPr>
        <w:t xml:space="preserve">Чтобы узнать текущее состояние посылки, выбираем последнее по параметру </w:t>
      </w:r>
      <w:r w:rsidRPr="003971DA">
        <w:rPr>
          <w:rFonts w:ascii="Arial" w:hAnsi="Arial" w:cs="Arial"/>
          <w:sz w:val="20"/>
          <w:lang w:val="en-US"/>
        </w:rPr>
        <w:t>transitionTime</w:t>
      </w:r>
      <w:r w:rsidRPr="003971DA">
        <w:rPr>
          <w:rFonts w:ascii="Arial" w:hAnsi="Arial" w:cs="Arial"/>
          <w:sz w:val="20"/>
        </w:rPr>
        <w:t xml:space="preserve">. </w:t>
      </w:r>
    </w:p>
    <w:p w14:paraId="38A23A5A" w14:textId="77777777" w:rsidR="0069280C" w:rsidRPr="000D0BF0" w:rsidRDefault="0069280C" w:rsidP="00AD3916">
      <w:pPr>
        <w:pStyle w:val="3"/>
        <w:numPr>
          <w:ilvl w:val="2"/>
          <w:numId w:val="8"/>
        </w:numPr>
      </w:pPr>
      <w:bookmarkStart w:id="1336" w:name="_getStatesByClient"/>
      <w:bookmarkStart w:id="1337" w:name="_Toc179829723"/>
      <w:bookmarkEnd w:id="1336"/>
      <w:r w:rsidRPr="000D0BF0">
        <w:t>getStatesByClient</w:t>
      </w:r>
      <w:bookmarkEnd w:id="1337"/>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8"/>
        <w:gridCol w:w="2693"/>
        <w:gridCol w:w="992"/>
        <w:gridCol w:w="1701"/>
        <w:gridCol w:w="1560"/>
      </w:tblGrid>
      <w:tr w:rsidR="0069280C" w:rsidRPr="003971DA" w14:paraId="33D3152A" w14:textId="77777777" w:rsidTr="007B6272">
        <w:trPr>
          <w:tblHeader/>
        </w:trPr>
        <w:tc>
          <w:tcPr>
            <w:tcW w:w="2552" w:type="dxa"/>
            <w:gridSpan w:val="2"/>
            <w:shd w:val="clear" w:color="auto" w:fill="auto"/>
          </w:tcPr>
          <w:p w14:paraId="42A561D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3" w:type="dxa"/>
            <w:shd w:val="clear" w:color="auto" w:fill="auto"/>
          </w:tcPr>
          <w:p w14:paraId="5DA84CF3"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1C9CF52C"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4C766C3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560" w:type="dxa"/>
            <w:shd w:val="clear" w:color="auto" w:fill="auto"/>
          </w:tcPr>
          <w:p w14:paraId="7622E5B4"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0B45743A" w14:textId="77777777" w:rsidTr="007B6272">
        <w:tc>
          <w:tcPr>
            <w:tcW w:w="1134" w:type="dxa"/>
            <w:shd w:val="clear" w:color="auto" w:fill="auto"/>
          </w:tcPr>
          <w:p w14:paraId="43DFBFF4"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18" w:type="dxa"/>
            <w:shd w:val="clear" w:color="auto" w:fill="auto"/>
          </w:tcPr>
          <w:p w14:paraId="79D3C95B" w14:textId="77777777" w:rsidR="0069280C" w:rsidRPr="003971DA" w:rsidRDefault="0069280C"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request</w:t>
            </w:r>
          </w:p>
        </w:tc>
        <w:tc>
          <w:tcPr>
            <w:tcW w:w="2693" w:type="dxa"/>
            <w:shd w:val="clear" w:color="auto" w:fill="auto"/>
          </w:tcPr>
          <w:p w14:paraId="4CE0A078" w14:textId="77777777" w:rsidR="0069280C" w:rsidRPr="003971DA" w:rsidRDefault="0069280C" w:rsidP="007B6272">
            <w:pPr>
              <w:pStyle w:val="a7"/>
              <w:spacing w:after="0" w:line="240" w:lineRule="auto"/>
              <w:ind w:left="0"/>
              <w:rPr>
                <w:rFonts w:ascii="Arial" w:hAnsi="Arial" w:cs="Arial"/>
                <w:b/>
                <w:color w:val="FF0000"/>
                <w:sz w:val="20"/>
              </w:rPr>
            </w:pPr>
          </w:p>
        </w:tc>
        <w:tc>
          <w:tcPr>
            <w:tcW w:w="992" w:type="dxa"/>
            <w:shd w:val="clear" w:color="auto" w:fill="auto"/>
          </w:tcPr>
          <w:p w14:paraId="6078F189" w14:textId="77777777" w:rsidR="0069280C" w:rsidRPr="003971DA" w:rsidRDefault="0069280C" w:rsidP="007B6272">
            <w:pPr>
              <w:pStyle w:val="a7"/>
              <w:spacing w:after="0" w:line="240" w:lineRule="auto"/>
              <w:ind w:left="0"/>
              <w:rPr>
                <w:rFonts w:ascii="Arial" w:hAnsi="Arial" w:cs="Arial"/>
                <w:b/>
                <w:color w:val="FF0000"/>
                <w:sz w:val="20"/>
              </w:rPr>
            </w:pPr>
          </w:p>
        </w:tc>
        <w:tc>
          <w:tcPr>
            <w:tcW w:w="1701" w:type="dxa"/>
            <w:shd w:val="clear" w:color="auto" w:fill="auto"/>
          </w:tcPr>
          <w:p w14:paraId="1AD6FBB9" w14:textId="77777777" w:rsidR="0069280C" w:rsidRPr="003971DA" w:rsidRDefault="0069280C" w:rsidP="007B6272">
            <w:pPr>
              <w:pStyle w:val="a7"/>
              <w:spacing w:after="0" w:line="240" w:lineRule="auto"/>
              <w:ind w:left="0"/>
              <w:rPr>
                <w:rFonts w:ascii="Arial" w:hAnsi="Arial" w:cs="Arial"/>
                <w:b/>
                <w:color w:val="FF0000"/>
                <w:sz w:val="20"/>
              </w:rPr>
            </w:pPr>
          </w:p>
        </w:tc>
        <w:tc>
          <w:tcPr>
            <w:tcW w:w="1560" w:type="dxa"/>
            <w:shd w:val="clear" w:color="auto" w:fill="auto"/>
          </w:tcPr>
          <w:p w14:paraId="4483B1B6" w14:textId="77777777" w:rsidR="0069280C" w:rsidRPr="003971DA" w:rsidRDefault="0069280C" w:rsidP="007B6272">
            <w:pPr>
              <w:pStyle w:val="a7"/>
              <w:spacing w:after="0" w:line="240" w:lineRule="auto"/>
              <w:ind w:left="0"/>
              <w:rPr>
                <w:rFonts w:ascii="Arial" w:hAnsi="Arial" w:cs="Arial"/>
                <w:b/>
                <w:color w:val="FF0000"/>
                <w:sz w:val="20"/>
              </w:rPr>
            </w:pPr>
          </w:p>
        </w:tc>
      </w:tr>
      <w:tr w:rsidR="0069280C" w:rsidRPr="003971DA" w14:paraId="50366C5E" w14:textId="77777777" w:rsidTr="007B6272">
        <w:tc>
          <w:tcPr>
            <w:tcW w:w="1134" w:type="dxa"/>
            <w:shd w:val="clear" w:color="auto" w:fill="auto"/>
          </w:tcPr>
          <w:p w14:paraId="02889823" w14:textId="77777777" w:rsidR="0069280C" w:rsidRPr="003971D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18" w:type="dxa"/>
            <w:shd w:val="clear" w:color="auto" w:fill="auto"/>
          </w:tcPr>
          <w:p w14:paraId="4D4119A2" w14:textId="77777777" w:rsidR="0069280C" w:rsidRPr="003971DA" w:rsidRDefault="0069280C" w:rsidP="007B6272">
            <w:pPr>
              <w:pStyle w:val="a7"/>
              <w:spacing w:after="0" w:line="240" w:lineRule="auto"/>
              <w:ind w:left="0"/>
              <w:rPr>
                <w:rFonts w:ascii="Arial" w:hAnsi="Arial" w:cs="Arial"/>
                <w:sz w:val="20"/>
              </w:rPr>
            </w:pPr>
          </w:p>
        </w:tc>
        <w:tc>
          <w:tcPr>
            <w:tcW w:w="2693" w:type="dxa"/>
            <w:shd w:val="clear" w:color="auto" w:fill="auto"/>
          </w:tcPr>
          <w:p w14:paraId="5581280E" w14:textId="77777777" w:rsidR="0069280C" w:rsidRPr="003971DA" w:rsidRDefault="0069280C" w:rsidP="007B6272">
            <w:pPr>
              <w:pStyle w:val="a7"/>
              <w:spacing w:after="0" w:line="240" w:lineRule="auto"/>
              <w:ind w:left="0"/>
              <w:rPr>
                <w:rFonts w:ascii="Arial" w:hAnsi="Arial" w:cs="Arial"/>
                <w:sz w:val="20"/>
              </w:rPr>
            </w:pPr>
          </w:p>
        </w:tc>
        <w:tc>
          <w:tcPr>
            <w:tcW w:w="992" w:type="dxa"/>
            <w:shd w:val="clear" w:color="auto" w:fill="auto"/>
          </w:tcPr>
          <w:p w14:paraId="56EA8783"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7E5D920A" w14:textId="77777777" w:rsidR="0069280C" w:rsidRPr="003971DA" w:rsidRDefault="0069280C" w:rsidP="007B6272">
            <w:pPr>
              <w:pStyle w:val="a7"/>
              <w:spacing w:after="0" w:line="240" w:lineRule="auto"/>
              <w:ind w:left="0"/>
              <w:rPr>
                <w:rFonts w:ascii="Arial" w:hAnsi="Arial" w:cs="Arial"/>
                <w:sz w:val="20"/>
              </w:rPr>
            </w:pPr>
          </w:p>
        </w:tc>
        <w:tc>
          <w:tcPr>
            <w:tcW w:w="1560" w:type="dxa"/>
            <w:shd w:val="clear" w:color="auto" w:fill="auto"/>
          </w:tcPr>
          <w:p w14:paraId="66B88796"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01F8C301" w14:textId="77777777" w:rsidTr="007B6272">
        <w:tc>
          <w:tcPr>
            <w:tcW w:w="1134" w:type="dxa"/>
            <w:shd w:val="clear" w:color="auto" w:fill="auto"/>
          </w:tcPr>
          <w:p w14:paraId="52E83B0C"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shd w:val="clear" w:color="auto" w:fill="auto"/>
          </w:tcPr>
          <w:p w14:paraId="322E2097"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693" w:type="dxa"/>
            <w:shd w:val="clear" w:color="auto" w:fill="auto"/>
          </w:tcPr>
          <w:p w14:paraId="2EA5038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992" w:type="dxa"/>
            <w:shd w:val="clear" w:color="auto" w:fill="auto"/>
          </w:tcPr>
          <w:p w14:paraId="0B85B84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23FC1C6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shd w:val="clear" w:color="auto" w:fill="auto"/>
          </w:tcPr>
          <w:p w14:paraId="19DB026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03DDA454" w14:textId="77777777" w:rsidTr="007B6272">
        <w:tc>
          <w:tcPr>
            <w:tcW w:w="1134" w:type="dxa"/>
            <w:shd w:val="clear" w:color="auto" w:fill="auto"/>
          </w:tcPr>
          <w:p w14:paraId="3F5DA1B4"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shd w:val="clear" w:color="auto" w:fill="auto"/>
          </w:tcPr>
          <w:p w14:paraId="061153E8"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693" w:type="dxa"/>
            <w:shd w:val="clear" w:color="auto" w:fill="auto"/>
          </w:tcPr>
          <w:p w14:paraId="61CCA9C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992" w:type="dxa"/>
            <w:shd w:val="clear" w:color="auto" w:fill="auto"/>
          </w:tcPr>
          <w:p w14:paraId="0399D72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3FDF3B1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shd w:val="clear" w:color="auto" w:fill="auto"/>
          </w:tcPr>
          <w:p w14:paraId="71EBF33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bl>
    <w:p w14:paraId="68F5D200" w14:textId="77777777" w:rsidR="0069280C" w:rsidRPr="000D0BF0" w:rsidRDefault="0069280C" w:rsidP="00AD3916">
      <w:pPr>
        <w:pStyle w:val="3"/>
        <w:numPr>
          <w:ilvl w:val="2"/>
          <w:numId w:val="8"/>
        </w:numPr>
      </w:pPr>
      <w:bookmarkStart w:id="1338" w:name="_confirm"/>
      <w:bookmarkStart w:id="1339" w:name="_Toc179829724"/>
      <w:bookmarkEnd w:id="1338"/>
      <w:r w:rsidRPr="000D0BF0">
        <w:t>confirm</w:t>
      </w:r>
      <w:bookmarkEnd w:id="1339"/>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8"/>
        <w:gridCol w:w="2835"/>
        <w:gridCol w:w="1134"/>
        <w:gridCol w:w="1701"/>
        <w:gridCol w:w="1276"/>
      </w:tblGrid>
      <w:tr w:rsidR="0069280C" w:rsidRPr="003971DA" w14:paraId="0031FD57" w14:textId="77777777" w:rsidTr="007B6272">
        <w:trPr>
          <w:tblHeader/>
        </w:trPr>
        <w:tc>
          <w:tcPr>
            <w:tcW w:w="2552" w:type="dxa"/>
            <w:gridSpan w:val="2"/>
            <w:shd w:val="clear" w:color="auto" w:fill="auto"/>
          </w:tcPr>
          <w:p w14:paraId="39863FA3"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835" w:type="dxa"/>
            <w:shd w:val="clear" w:color="auto" w:fill="auto"/>
          </w:tcPr>
          <w:p w14:paraId="6E4430C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shd w:val="clear" w:color="auto" w:fill="auto"/>
          </w:tcPr>
          <w:p w14:paraId="4910E11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27992207"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shd w:val="clear" w:color="auto" w:fill="auto"/>
          </w:tcPr>
          <w:p w14:paraId="38BB3020"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6A6E30E6" w14:textId="77777777" w:rsidTr="007B6272">
        <w:tc>
          <w:tcPr>
            <w:tcW w:w="1134" w:type="dxa"/>
            <w:shd w:val="clear" w:color="auto" w:fill="auto"/>
          </w:tcPr>
          <w:p w14:paraId="18D0B18C"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18" w:type="dxa"/>
            <w:shd w:val="clear" w:color="auto" w:fill="auto"/>
          </w:tcPr>
          <w:p w14:paraId="19381185" w14:textId="77777777" w:rsidR="0069280C" w:rsidRPr="003971DA" w:rsidRDefault="0069280C"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request</w:t>
            </w:r>
          </w:p>
        </w:tc>
        <w:tc>
          <w:tcPr>
            <w:tcW w:w="2835" w:type="dxa"/>
            <w:shd w:val="clear" w:color="auto" w:fill="auto"/>
          </w:tcPr>
          <w:p w14:paraId="1704CC01" w14:textId="77777777" w:rsidR="0069280C" w:rsidRPr="003971DA" w:rsidRDefault="0069280C" w:rsidP="007B6272">
            <w:pPr>
              <w:pStyle w:val="a7"/>
              <w:spacing w:after="0" w:line="240" w:lineRule="auto"/>
              <w:ind w:left="0"/>
              <w:rPr>
                <w:rFonts w:ascii="Arial" w:hAnsi="Arial" w:cs="Arial"/>
                <w:sz w:val="20"/>
              </w:rPr>
            </w:pPr>
          </w:p>
        </w:tc>
        <w:tc>
          <w:tcPr>
            <w:tcW w:w="1134" w:type="dxa"/>
            <w:shd w:val="clear" w:color="auto" w:fill="auto"/>
          </w:tcPr>
          <w:p w14:paraId="2E13003D"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29FCE0D6" w14:textId="77777777" w:rsidR="0069280C" w:rsidRPr="003971DA" w:rsidRDefault="0069280C" w:rsidP="007B6272">
            <w:pPr>
              <w:pStyle w:val="a7"/>
              <w:spacing w:after="0" w:line="240" w:lineRule="auto"/>
              <w:ind w:left="0"/>
              <w:rPr>
                <w:rFonts w:ascii="Arial" w:hAnsi="Arial" w:cs="Arial"/>
                <w:sz w:val="20"/>
              </w:rPr>
            </w:pPr>
          </w:p>
        </w:tc>
        <w:tc>
          <w:tcPr>
            <w:tcW w:w="1276" w:type="dxa"/>
            <w:shd w:val="clear" w:color="auto" w:fill="auto"/>
          </w:tcPr>
          <w:p w14:paraId="654A3207"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2F98EC26" w14:textId="77777777" w:rsidTr="007B6272">
        <w:tc>
          <w:tcPr>
            <w:tcW w:w="1134" w:type="dxa"/>
            <w:shd w:val="clear" w:color="auto" w:fill="auto"/>
          </w:tcPr>
          <w:p w14:paraId="2056D926" w14:textId="77777777" w:rsidR="0069280C" w:rsidRPr="003971D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18" w:type="dxa"/>
            <w:shd w:val="clear" w:color="auto" w:fill="auto"/>
          </w:tcPr>
          <w:p w14:paraId="3ED5485E" w14:textId="77777777" w:rsidR="0069280C" w:rsidRPr="003971DA" w:rsidRDefault="0069280C" w:rsidP="007B6272">
            <w:pPr>
              <w:pStyle w:val="a7"/>
              <w:spacing w:after="0" w:line="240" w:lineRule="auto"/>
              <w:ind w:left="0"/>
              <w:rPr>
                <w:rFonts w:ascii="Arial" w:hAnsi="Arial" w:cs="Arial"/>
                <w:sz w:val="20"/>
              </w:rPr>
            </w:pPr>
          </w:p>
        </w:tc>
        <w:tc>
          <w:tcPr>
            <w:tcW w:w="2835" w:type="dxa"/>
            <w:shd w:val="clear" w:color="auto" w:fill="auto"/>
          </w:tcPr>
          <w:p w14:paraId="17461585" w14:textId="77777777" w:rsidR="0069280C" w:rsidRPr="003971DA" w:rsidRDefault="0069280C" w:rsidP="007B6272">
            <w:pPr>
              <w:pStyle w:val="a7"/>
              <w:spacing w:after="0" w:line="240" w:lineRule="auto"/>
              <w:ind w:left="0"/>
              <w:rPr>
                <w:rFonts w:ascii="Arial" w:hAnsi="Arial" w:cs="Arial"/>
                <w:sz w:val="20"/>
              </w:rPr>
            </w:pPr>
          </w:p>
        </w:tc>
        <w:tc>
          <w:tcPr>
            <w:tcW w:w="1134" w:type="dxa"/>
            <w:shd w:val="clear" w:color="auto" w:fill="auto"/>
          </w:tcPr>
          <w:p w14:paraId="76B43AD9"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7B428520" w14:textId="77777777" w:rsidR="0069280C" w:rsidRPr="003971DA" w:rsidRDefault="0069280C" w:rsidP="007B6272">
            <w:pPr>
              <w:pStyle w:val="a7"/>
              <w:spacing w:after="0" w:line="240" w:lineRule="auto"/>
              <w:ind w:left="0"/>
              <w:rPr>
                <w:rFonts w:ascii="Arial" w:hAnsi="Arial" w:cs="Arial"/>
                <w:sz w:val="20"/>
              </w:rPr>
            </w:pPr>
          </w:p>
        </w:tc>
        <w:tc>
          <w:tcPr>
            <w:tcW w:w="1276" w:type="dxa"/>
            <w:shd w:val="clear" w:color="auto" w:fill="auto"/>
          </w:tcPr>
          <w:p w14:paraId="41FA04DA"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7D4E335E" w14:textId="77777777" w:rsidTr="007B6272">
        <w:tc>
          <w:tcPr>
            <w:tcW w:w="1134" w:type="dxa"/>
            <w:shd w:val="clear" w:color="auto" w:fill="auto"/>
          </w:tcPr>
          <w:p w14:paraId="18A83630"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shd w:val="clear" w:color="auto" w:fill="auto"/>
          </w:tcPr>
          <w:p w14:paraId="083394C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835" w:type="dxa"/>
            <w:shd w:val="clear" w:color="auto" w:fill="auto"/>
          </w:tcPr>
          <w:p w14:paraId="3DDE3DE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1134" w:type="dxa"/>
            <w:shd w:val="clear" w:color="auto" w:fill="auto"/>
          </w:tcPr>
          <w:p w14:paraId="11F98A9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2D462A6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77D68F8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45D5B97F" w14:textId="77777777" w:rsidTr="007B6272">
        <w:tc>
          <w:tcPr>
            <w:tcW w:w="1134" w:type="dxa"/>
            <w:shd w:val="clear" w:color="auto" w:fill="auto"/>
          </w:tcPr>
          <w:p w14:paraId="3C1595DC"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shd w:val="clear" w:color="auto" w:fill="auto"/>
          </w:tcPr>
          <w:p w14:paraId="2322E46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835" w:type="dxa"/>
            <w:shd w:val="clear" w:color="auto" w:fill="auto"/>
          </w:tcPr>
          <w:p w14:paraId="0CA00D5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1134" w:type="dxa"/>
            <w:shd w:val="clear" w:color="auto" w:fill="auto"/>
          </w:tcPr>
          <w:p w14:paraId="732CB3F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15012A7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68C76E0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3971DA" w14:paraId="53C9359E" w14:textId="77777777" w:rsidTr="007B6272">
        <w:tc>
          <w:tcPr>
            <w:tcW w:w="2552" w:type="dxa"/>
            <w:gridSpan w:val="2"/>
            <w:shd w:val="clear" w:color="auto" w:fill="auto"/>
          </w:tcPr>
          <w:p w14:paraId="333A0FA2"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docId</w:t>
            </w:r>
          </w:p>
        </w:tc>
        <w:tc>
          <w:tcPr>
            <w:tcW w:w="2835" w:type="dxa"/>
            <w:shd w:val="clear" w:color="auto" w:fill="auto"/>
          </w:tcPr>
          <w:p w14:paraId="5576932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Идентификатор документа, полученного в запросе </w:t>
            </w:r>
            <w:r w:rsidRPr="003971DA">
              <w:rPr>
                <w:rFonts w:ascii="Arial" w:hAnsi="Arial" w:cs="Arial"/>
                <w:sz w:val="20"/>
                <w:lang w:val="en-US"/>
              </w:rPr>
              <w:t>getStatesByClient</w:t>
            </w:r>
            <w:r w:rsidR="00D3312C">
              <w:rPr>
                <w:rFonts w:ascii="Arial" w:hAnsi="Arial" w:cs="Arial"/>
                <w:sz w:val="20"/>
              </w:rPr>
              <w:t xml:space="preserve"> или </w:t>
            </w:r>
            <w:r w:rsidR="00D3312C" w:rsidRPr="004D32C1">
              <w:rPr>
                <w:rFonts w:ascii="Arial" w:hAnsi="Arial" w:cs="Arial"/>
                <w:sz w:val="20"/>
                <w:lang w:val="en-US"/>
              </w:rPr>
              <w:t>getEvents</w:t>
            </w:r>
            <w:r w:rsidRPr="003971DA">
              <w:rPr>
                <w:rFonts w:ascii="Arial" w:hAnsi="Arial" w:cs="Arial"/>
                <w:sz w:val="20"/>
              </w:rPr>
              <w:t>. Все сообщения, переданные по данному документу, получат статус «Получение подтверждено».</w:t>
            </w:r>
          </w:p>
        </w:tc>
        <w:tc>
          <w:tcPr>
            <w:tcW w:w="1134" w:type="dxa"/>
            <w:shd w:val="clear" w:color="auto" w:fill="auto"/>
          </w:tcPr>
          <w:p w14:paraId="40F89FE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1D1A4A9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14AD34A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12346897</w:t>
            </w:r>
          </w:p>
        </w:tc>
      </w:tr>
    </w:tbl>
    <w:p w14:paraId="691AD785" w14:textId="77777777" w:rsidR="007B6272" w:rsidRPr="000D0BF0" w:rsidRDefault="007B6272" w:rsidP="00AD3916">
      <w:pPr>
        <w:pStyle w:val="3"/>
        <w:numPr>
          <w:ilvl w:val="2"/>
          <w:numId w:val="8"/>
        </w:numPr>
      </w:pPr>
      <w:bookmarkStart w:id="1340" w:name="_getStatesByClientOrder"/>
      <w:bookmarkStart w:id="1341" w:name="_getEvents"/>
      <w:bookmarkStart w:id="1342" w:name="_Toc179829725"/>
      <w:bookmarkEnd w:id="1340"/>
      <w:bookmarkEnd w:id="1341"/>
      <w:r w:rsidRPr="000D0BF0">
        <w:lastRenderedPageBreak/>
        <w:t>getStatesByClientOrder</w:t>
      </w:r>
      <w:bookmarkEnd w:id="1342"/>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8"/>
        <w:gridCol w:w="2693"/>
        <w:gridCol w:w="992"/>
        <w:gridCol w:w="1701"/>
        <w:gridCol w:w="1560"/>
      </w:tblGrid>
      <w:tr w:rsidR="007B6272" w:rsidRPr="003971DA" w14:paraId="6A5C45B6" w14:textId="77777777" w:rsidTr="007B6272">
        <w:trPr>
          <w:tblHeader/>
        </w:trPr>
        <w:tc>
          <w:tcPr>
            <w:tcW w:w="2552" w:type="dxa"/>
            <w:gridSpan w:val="2"/>
            <w:shd w:val="clear" w:color="auto" w:fill="auto"/>
          </w:tcPr>
          <w:p w14:paraId="45CB0373" w14:textId="77777777" w:rsidR="007B6272" w:rsidRPr="003971DA" w:rsidRDefault="007B6272"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3" w:type="dxa"/>
            <w:shd w:val="clear" w:color="auto" w:fill="auto"/>
          </w:tcPr>
          <w:p w14:paraId="18502F77" w14:textId="77777777" w:rsidR="007B6272" w:rsidRPr="003971DA" w:rsidRDefault="007B6272"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5739B628" w14:textId="77777777" w:rsidR="007B6272" w:rsidRPr="003971DA" w:rsidRDefault="007B6272"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5C0DF2C6" w14:textId="77777777" w:rsidR="007B6272" w:rsidRPr="003971DA" w:rsidRDefault="007B6272"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560" w:type="dxa"/>
            <w:shd w:val="clear" w:color="auto" w:fill="auto"/>
          </w:tcPr>
          <w:p w14:paraId="1E277265" w14:textId="77777777" w:rsidR="007B6272" w:rsidRPr="003971DA" w:rsidRDefault="007B6272"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7B6272" w:rsidRPr="003971DA" w14:paraId="3CF7899D" w14:textId="77777777" w:rsidTr="007B6272">
        <w:tc>
          <w:tcPr>
            <w:tcW w:w="1134" w:type="dxa"/>
            <w:shd w:val="clear" w:color="auto" w:fill="auto"/>
          </w:tcPr>
          <w:p w14:paraId="70EB39B8" w14:textId="77777777" w:rsidR="007B6272" w:rsidRPr="003971DA" w:rsidRDefault="007B6272"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18" w:type="dxa"/>
            <w:shd w:val="clear" w:color="auto" w:fill="auto"/>
          </w:tcPr>
          <w:p w14:paraId="0B12498C" w14:textId="77777777" w:rsidR="007B6272" w:rsidRPr="003971DA" w:rsidRDefault="007B6272"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request</w:t>
            </w:r>
          </w:p>
        </w:tc>
        <w:tc>
          <w:tcPr>
            <w:tcW w:w="2693" w:type="dxa"/>
            <w:shd w:val="clear" w:color="auto" w:fill="auto"/>
          </w:tcPr>
          <w:p w14:paraId="579C4385" w14:textId="77777777" w:rsidR="007B6272" w:rsidRPr="003971DA" w:rsidRDefault="007B6272" w:rsidP="007B6272">
            <w:pPr>
              <w:pStyle w:val="a7"/>
              <w:spacing w:after="0" w:line="240" w:lineRule="auto"/>
              <w:ind w:left="0"/>
              <w:rPr>
                <w:rFonts w:ascii="Arial" w:hAnsi="Arial" w:cs="Arial"/>
                <w:sz w:val="20"/>
              </w:rPr>
            </w:pPr>
          </w:p>
        </w:tc>
        <w:tc>
          <w:tcPr>
            <w:tcW w:w="992" w:type="dxa"/>
            <w:shd w:val="clear" w:color="auto" w:fill="auto"/>
          </w:tcPr>
          <w:p w14:paraId="20D71FFB" w14:textId="77777777" w:rsidR="007B6272" w:rsidRPr="003971DA" w:rsidRDefault="007B6272" w:rsidP="007B6272">
            <w:pPr>
              <w:pStyle w:val="a7"/>
              <w:spacing w:after="0" w:line="240" w:lineRule="auto"/>
              <w:ind w:left="0"/>
              <w:rPr>
                <w:rFonts w:ascii="Arial" w:hAnsi="Arial" w:cs="Arial"/>
                <w:sz w:val="20"/>
              </w:rPr>
            </w:pPr>
          </w:p>
        </w:tc>
        <w:tc>
          <w:tcPr>
            <w:tcW w:w="1701" w:type="dxa"/>
            <w:shd w:val="clear" w:color="auto" w:fill="auto"/>
          </w:tcPr>
          <w:p w14:paraId="77F2B1C7" w14:textId="77777777" w:rsidR="007B6272" w:rsidRPr="003971DA" w:rsidRDefault="007B6272" w:rsidP="007B6272">
            <w:pPr>
              <w:pStyle w:val="a7"/>
              <w:spacing w:after="0" w:line="240" w:lineRule="auto"/>
              <w:ind w:left="0"/>
              <w:rPr>
                <w:rFonts w:ascii="Arial" w:hAnsi="Arial" w:cs="Arial"/>
                <w:sz w:val="20"/>
              </w:rPr>
            </w:pPr>
          </w:p>
        </w:tc>
        <w:tc>
          <w:tcPr>
            <w:tcW w:w="1560" w:type="dxa"/>
            <w:shd w:val="clear" w:color="auto" w:fill="auto"/>
          </w:tcPr>
          <w:p w14:paraId="349B1814" w14:textId="77777777" w:rsidR="007B6272" w:rsidRPr="003971DA" w:rsidRDefault="007B6272" w:rsidP="007B6272">
            <w:pPr>
              <w:pStyle w:val="a7"/>
              <w:spacing w:after="0" w:line="240" w:lineRule="auto"/>
              <w:ind w:left="0"/>
              <w:rPr>
                <w:rFonts w:ascii="Arial" w:hAnsi="Arial" w:cs="Arial"/>
                <w:sz w:val="20"/>
              </w:rPr>
            </w:pPr>
          </w:p>
        </w:tc>
      </w:tr>
      <w:tr w:rsidR="007B6272" w:rsidRPr="003971DA" w14:paraId="5507B4AE" w14:textId="77777777" w:rsidTr="007B6272">
        <w:tc>
          <w:tcPr>
            <w:tcW w:w="1134" w:type="dxa"/>
            <w:shd w:val="clear" w:color="auto" w:fill="auto"/>
          </w:tcPr>
          <w:p w14:paraId="7F671769" w14:textId="77777777" w:rsidR="007B6272" w:rsidRPr="003971DA" w:rsidRDefault="007B6272" w:rsidP="007B6272">
            <w:pPr>
              <w:pStyle w:val="a7"/>
              <w:spacing w:after="0" w:line="240" w:lineRule="auto"/>
              <w:ind w:left="0"/>
              <w:rPr>
                <w:rFonts w:ascii="Arial" w:hAnsi="Arial" w:cs="Arial"/>
                <w:sz w:val="20"/>
                <w:lang w:val="en-US"/>
              </w:rPr>
            </w:pPr>
            <w:r w:rsidRPr="003971DA">
              <w:rPr>
                <w:rFonts w:ascii="Arial" w:hAnsi="Arial" w:cs="Arial"/>
                <w:sz w:val="20"/>
                <w:lang w:val="en-US"/>
              </w:rPr>
              <w:t>auth</w:t>
            </w:r>
          </w:p>
        </w:tc>
        <w:tc>
          <w:tcPr>
            <w:tcW w:w="1418" w:type="dxa"/>
            <w:shd w:val="clear" w:color="auto" w:fill="auto"/>
          </w:tcPr>
          <w:p w14:paraId="30FA0D02" w14:textId="77777777" w:rsidR="007B6272" w:rsidRPr="003971DA" w:rsidRDefault="007B6272" w:rsidP="007B6272">
            <w:pPr>
              <w:pStyle w:val="a7"/>
              <w:spacing w:after="0" w:line="240" w:lineRule="auto"/>
              <w:ind w:left="0"/>
              <w:rPr>
                <w:rFonts w:ascii="Arial" w:hAnsi="Arial" w:cs="Arial"/>
                <w:sz w:val="20"/>
              </w:rPr>
            </w:pPr>
          </w:p>
        </w:tc>
        <w:tc>
          <w:tcPr>
            <w:tcW w:w="2693" w:type="dxa"/>
            <w:shd w:val="clear" w:color="auto" w:fill="auto"/>
          </w:tcPr>
          <w:p w14:paraId="03D1D4EE" w14:textId="77777777" w:rsidR="007B6272" w:rsidRPr="003971DA" w:rsidRDefault="007B6272" w:rsidP="007B6272">
            <w:pPr>
              <w:pStyle w:val="a7"/>
              <w:spacing w:after="0" w:line="240" w:lineRule="auto"/>
              <w:ind w:left="0"/>
              <w:rPr>
                <w:rFonts w:ascii="Arial" w:hAnsi="Arial" w:cs="Arial"/>
                <w:sz w:val="20"/>
              </w:rPr>
            </w:pPr>
          </w:p>
        </w:tc>
        <w:tc>
          <w:tcPr>
            <w:tcW w:w="992" w:type="dxa"/>
            <w:shd w:val="clear" w:color="auto" w:fill="auto"/>
          </w:tcPr>
          <w:p w14:paraId="23E261B7" w14:textId="77777777" w:rsidR="007B6272" w:rsidRPr="003971DA" w:rsidRDefault="007B6272" w:rsidP="007B6272">
            <w:pPr>
              <w:pStyle w:val="a7"/>
              <w:spacing w:after="0" w:line="240" w:lineRule="auto"/>
              <w:ind w:left="0"/>
              <w:rPr>
                <w:rFonts w:ascii="Arial" w:hAnsi="Arial" w:cs="Arial"/>
                <w:sz w:val="20"/>
              </w:rPr>
            </w:pPr>
          </w:p>
        </w:tc>
        <w:tc>
          <w:tcPr>
            <w:tcW w:w="1701" w:type="dxa"/>
            <w:shd w:val="clear" w:color="auto" w:fill="auto"/>
          </w:tcPr>
          <w:p w14:paraId="3ECB663F" w14:textId="77777777" w:rsidR="007B6272" w:rsidRPr="003971DA" w:rsidRDefault="007B6272" w:rsidP="007B6272">
            <w:pPr>
              <w:pStyle w:val="a7"/>
              <w:spacing w:after="0" w:line="240" w:lineRule="auto"/>
              <w:ind w:left="0"/>
              <w:rPr>
                <w:rFonts w:ascii="Arial" w:hAnsi="Arial" w:cs="Arial"/>
                <w:sz w:val="20"/>
              </w:rPr>
            </w:pPr>
          </w:p>
        </w:tc>
        <w:tc>
          <w:tcPr>
            <w:tcW w:w="1560" w:type="dxa"/>
            <w:shd w:val="clear" w:color="auto" w:fill="auto"/>
          </w:tcPr>
          <w:p w14:paraId="1C1E64A4" w14:textId="77777777" w:rsidR="007B6272" w:rsidRPr="003971DA" w:rsidRDefault="007B6272" w:rsidP="007B6272">
            <w:pPr>
              <w:pStyle w:val="a7"/>
              <w:spacing w:after="0" w:line="240" w:lineRule="auto"/>
              <w:ind w:left="0"/>
              <w:rPr>
                <w:rFonts w:ascii="Arial" w:hAnsi="Arial" w:cs="Arial"/>
                <w:sz w:val="20"/>
              </w:rPr>
            </w:pPr>
          </w:p>
        </w:tc>
      </w:tr>
      <w:tr w:rsidR="007B6272" w:rsidRPr="003971DA" w14:paraId="3EF2DBA9" w14:textId="77777777" w:rsidTr="007B6272">
        <w:tc>
          <w:tcPr>
            <w:tcW w:w="1134" w:type="dxa"/>
            <w:shd w:val="clear" w:color="auto" w:fill="auto"/>
          </w:tcPr>
          <w:p w14:paraId="23AB4D88" w14:textId="77777777" w:rsidR="007B6272" w:rsidRPr="003971DA" w:rsidRDefault="007B6272" w:rsidP="007B6272">
            <w:pPr>
              <w:pStyle w:val="a7"/>
              <w:spacing w:after="0" w:line="240" w:lineRule="auto"/>
              <w:ind w:left="0"/>
              <w:rPr>
                <w:rFonts w:ascii="Arial" w:hAnsi="Arial" w:cs="Arial"/>
                <w:sz w:val="20"/>
                <w:lang w:val="en-US"/>
              </w:rPr>
            </w:pPr>
          </w:p>
        </w:tc>
        <w:tc>
          <w:tcPr>
            <w:tcW w:w="1418" w:type="dxa"/>
            <w:shd w:val="clear" w:color="auto" w:fill="auto"/>
          </w:tcPr>
          <w:p w14:paraId="7DCA1778" w14:textId="77777777" w:rsidR="007B6272" w:rsidRPr="003971DA" w:rsidRDefault="007B6272"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693" w:type="dxa"/>
            <w:shd w:val="clear" w:color="auto" w:fill="auto"/>
          </w:tcPr>
          <w:p w14:paraId="4CF35838"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992" w:type="dxa"/>
            <w:shd w:val="clear" w:color="auto" w:fill="auto"/>
          </w:tcPr>
          <w:p w14:paraId="2E8C3F7A"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556BEAB5"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shd w:val="clear" w:color="auto" w:fill="auto"/>
          </w:tcPr>
          <w:p w14:paraId="28181538"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1000000000</w:t>
            </w:r>
          </w:p>
        </w:tc>
      </w:tr>
      <w:tr w:rsidR="007B6272" w:rsidRPr="003971DA" w14:paraId="4D5B3DE0" w14:textId="77777777" w:rsidTr="007B6272">
        <w:tc>
          <w:tcPr>
            <w:tcW w:w="1134" w:type="dxa"/>
            <w:shd w:val="clear" w:color="auto" w:fill="auto"/>
          </w:tcPr>
          <w:p w14:paraId="05E1C5D4" w14:textId="77777777" w:rsidR="007B6272" w:rsidRPr="003971DA" w:rsidRDefault="007B6272" w:rsidP="007B6272">
            <w:pPr>
              <w:pStyle w:val="a7"/>
              <w:spacing w:after="0" w:line="240" w:lineRule="auto"/>
              <w:ind w:left="0"/>
              <w:rPr>
                <w:rFonts w:ascii="Arial" w:hAnsi="Arial" w:cs="Arial"/>
                <w:sz w:val="20"/>
                <w:lang w:val="en-US"/>
              </w:rPr>
            </w:pPr>
          </w:p>
        </w:tc>
        <w:tc>
          <w:tcPr>
            <w:tcW w:w="1418" w:type="dxa"/>
            <w:shd w:val="clear" w:color="auto" w:fill="auto"/>
          </w:tcPr>
          <w:p w14:paraId="416F0AEA" w14:textId="77777777" w:rsidR="007B6272" w:rsidRPr="003971DA" w:rsidRDefault="007B6272"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693" w:type="dxa"/>
            <w:shd w:val="clear" w:color="auto" w:fill="auto"/>
          </w:tcPr>
          <w:p w14:paraId="5C0295FD"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992" w:type="dxa"/>
            <w:shd w:val="clear" w:color="auto" w:fill="auto"/>
          </w:tcPr>
          <w:p w14:paraId="6A40E2B9"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5646CEEA"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shd w:val="clear" w:color="auto" w:fill="auto"/>
          </w:tcPr>
          <w:p w14:paraId="757CBC93"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1FD890C3556</w:t>
            </w:r>
          </w:p>
        </w:tc>
      </w:tr>
      <w:tr w:rsidR="007B6272" w:rsidRPr="003971DA" w14:paraId="2A5E2263" w14:textId="77777777" w:rsidTr="007B6272">
        <w:tc>
          <w:tcPr>
            <w:tcW w:w="2552" w:type="dxa"/>
            <w:gridSpan w:val="2"/>
            <w:shd w:val="clear" w:color="auto" w:fill="auto"/>
          </w:tcPr>
          <w:p w14:paraId="4061988F" w14:textId="77777777" w:rsidR="007B6272" w:rsidRPr="003971DA" w:rsidRDefault="007B6272" w:rsidP="007B6272">
            <w:pPr>
              <w:pStyle w:val="a7"/>
              <w:spacing w:after="0" w:line="240" w:lineRule="auto"/>
              <w:ind w:left="0"/>
              <w:rPr>
                <w:rFonts w:ascii="Arial" w:hAnsi="Arial" w:cs="Arial"/>
                <w:sz w:val="20"/>
                <w:lang w:val="en-US"/>
              </w:rPr>
            </w:pPr>
            <w:r w:rsidRPr="003971DA">
              <w:rPr>
                <w:rFonts w:ascii="Arial" w:hAnsi="Arial" w:cs="Arial"/>
                <w:sz w:val="20"/>
                <w:lang w:val="en-US"/>
              </w:rPr>
              <w:t>clientOrderNr</w:t>
            </w:r>
          </w:p>
        </w:tc>
        <w:tc>
          <w:tcPr>
            <w:tcW w:w="2693" w:type="dxa"/>
            <w:shd w:val="clear" w:color="auto" w:fill="auto"/>
          </w:tcPr>
          <w:p w14:paraId="7B268C26"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Номер заказа в информационной системе клиента</w:t>
            </w:r>
          </w:p>
        </w:tc>
        <w:tc>
          <w:tcPr>
            <w:tcW w:w="992" w:type="dxa"/>
            <w:shd w:val="clear" w:color="auto" w:fill="auto"/>
          </w:tcPr>
          <w:p w14:paraId="10DB84B8"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507F4482"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shd w:val="clear" w:color="auto" w:fill="auto"/>
          </w:tcPr>
          <w:p w14:paraId="3D741BE0" w14:textId="77777777" w:rsidR="007B6272" w:rsidRPr="003971DA" w:rsidRDefault="007B6272" w:rsidP="007B6272">
            <w:pPr>
              <w:pStyle w:val="a7"/>
              <w:spacing w:after="0" w:line="240" w:lineRule="auto"/>
              <w:ind w:left="0"/>
              <w:rPr>
                <w:rFonts w:ascii="Arial" w:hAnsi="Arial" w:cs="Arial"/>
                <w:sz w:val="20"/>
                <w:lang w:val="en-US"/>
              </w:rPr>
            </w:pPr>
            <w:r w:rsidRPr="003971DA">
              <w:rPr>
                <w:rFonts w:ascii="Arial" w:hAnsi="Arial" w:cs="Arial"/>
                <w:sz w:val="20"/>
              </w:rPr>
              <w:t>12346</w:t>
            </w:r>
            <w:r w:rsidRPr="003971DA">
              <w:rPr>
                <w:rFonts w:ascii="Arial" w:hAnsi="Arial" w:cs="Arial"/>
                <w:sz w:val="20"/>
                <w:lang w:val="en-US"/>
              </w:rPr>
              <w:t>DPD</w:t>
            </w:r>
          </w:p>
        </w:tc>
      </w:tr>
      <w:tr w:rsidR="007B6272" w:rsidRPr="003971DA" w14:paraId="106C06C8" w14:textId="77777777" w:rsidTr="007B6272">
        <w:tc>
          <w:tcPr>
            <w:tcW w:w="2552" w:type="dxa"/>
            <w:gridSpan w:val="2"/>
            <w:shd w:val="clear" w:color="auto" w:fill="auto"/>
          </w:tcPr>
          <w:p w14:paraId="785A0AC6" w14:textId="77777777" w:rsidR="007B6272" w:rsidRPr="003971DA" w:rsidRDefault="007B6272" w:rsidP="007B6272">
            <w:pPr>
              <w:pStyle w:val="a7"/>
              <w:spacing w:after="0" w:line="240" w:lineRule="auto"/>
              <w:ind w:left="0"/>
              <w:rPr>
                <w:rFonts w:ascii="Arial" w:hAnsi="Arial" w:cs="Arial"/>
                <w:sz w:val="20"/>
                <w:lang w:val="en-US"/>
              </w:rPr>
            </w:pPr>
            <w:r w:rsidRPr="003971DA">
              <w:rPr>
                <w:rFonts w:ascii="Arial" w:hAnsi="Arial" w:cs="Arial"/>
                <w:sz w:val="20"/>
                <w:lang w:val="en-US"/>
              </w:rPr>
              <w:t>pickupDate</w:t>
            </w:r>
          </w:p>
        </w:tc>
        <w:tc>
          <w:tcPr>
            <w:tcW w:w="2693" w:type="dxa"/>
            <w:shd w:val="clear" w:color="auto" w:fill="auto"/>
          </w:tcPr>
          <w:p w14:paraId="315C53D4"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Дата приёма груза (на случай, если номер заказа не уникален, и требуется уточнение по дате)</w:t>
            </w:r>
          </w:p>
        </w:tc>
        <w:tc>
          <w:tcPr>
            <w:tcW w:w="992" w:type="dxa"/>
            <w:shd w:val="clear" w:color="auto" w:fill="auto"/>
          </w:tcPr>
          <w:p w14:paraId="3E08B645"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Дата</w:t>
            </w:r>
          </w:p>
        </w:tc>
        <w:tc>
          <w:tcPr>
            <w:tcW w:w="1701" w:type="dxa"/>
            <w:shd w:val="clear" w:color="auto" w:fill="auto"/>
          </w:tcPr>
          <w:p w14:paraId="6F454F21"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Нет</w:t>
            </w:r>
          </w:p>
        </w:tc>
        <w:tc>
          <w:tcPr>
            <w:tcW w:w="1560" w:type="dxa"/>
            <w:shd w:val="clear" w:color="auto" w:fill="auto"/>
          </w:tcPr>
          <w:p w14:paraId="50F98B90"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2014-02-28</w:t>
            </w:r>
          </w:p>
        </w:tc>
      </w:tr>
    </w:tbl>
    <w:p w14:paraId="1B4CD69D" w14:textId="77777777" w:rsidR="0069280C" w:rsidRPr="000D0BF0" w:rsidRDefault="0069280C" w:rsidP="00AD3916">
      <w:pPr>
        <w:pStyle w:val="3"/>
        <w:numPr>
          <w:ilvl w:val="2"/>
          <w:numId w:val="8"/>
        </w:numPr>
      </w:pPr>
      <w:bookmarkStart w:id="1343" w:name="_getEvents_1"/>
      <w:bookmarkStart w:id="1344" w:name="_Toc179829726"/>
      <w:bookmarkEnd w:id="1343"/>
      <w:r w:rsidRPr="000D0BF0">
        <w:t>getEvents</w:t>
      </w:r>
      <w:bookmarkEnd w:id="1344"/>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8"/>
        <w:gridCol w:w="2693"/>
        <w:gridCol w:w="992"/>
        <w:gridCol w:w="1701"/>
        <w:gridCol w:w="1560"/>
      </w:tblGrid>
      <w:tr w:rsidR="0069280C" w:rsidRPr="003971DA" w14:paraId="21034EB7" w14:textId="77777777" w:rsidTr="007B6272">
        <w:trPr>
          <w:tblHeader/>
        </w:trPr>
        <w:tc>
          <w:tcPr>
            <w:tcW w:w="2552" w:type="dxa"/>
            <w:gridSpan w:val="2"/>
            <w:shd w:val="clear" w:color="auto" w:fill="auto"/>
          </w:tcPr>
          <w:p w14:paraId="6DD20219"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3" w:type="dxa"/>
            <w:shd w:val="clear" w:color="auto" w:fill="auto"/>
          </w:tcPr>
          <w:p w14:paraId="2CA77AB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301B54E3"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239447D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560" w:type="dxa"/>
            <w:shd w:val="clear" w:color="auto" w:fill="auto"/>
          </w:tcPr>
          <w:p w14:paraId="0A9569AA"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0B020126" w14:textId="77777777" w:rsidTr="007B6272">
        <w:tc>
          <w:tcPr>
            <w:tcW w:w="1134" w:type="dxa"/>
            <w:shd w:val="clear" w:color="auto" w:fill="auto"/>
          </w:tcPr>
          <w:p w14:paraId="16EF7F8D"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18" w:type="dxa"/>
            <w:shd w:val="clear" w:color="auto" w:fill="auto"/>
          </w:tcPr>
          <w:p w14:paraId="7CFCF91E" w14:textId="77777777" w:rsidR="0069280C" w:rsidRPr="003971DA" w:rsidRDefault="0069280C"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request</w:t>
            </w:r>
          </w:p>
        </w:tc>
        <w:tc>
          <w:tcPr>
            <w:tcW w:w="2693" w:type="dxa"/>
            <w:shd w:val="clear" w:color="auto" w:fill="auto"/>
          </w:tcPr>
          <w:p w14:paraId="0FEDFD3F" w14:textId="77777777" w:rsidR="0069280C" w:rsidRPr="003971DA" w:rsidRDefault="0069280C" w:rsidP="007B6272">
            <w:pPr>
              <w:pStyle w:val="a7"/>
              <w:spacing w:after="0" w:line="240" w:lineRule="auto"/>
              <w:ind w:left="0"/>
              <w:rPr>
                <w:rFonts w:ascii="Arial" w:hAnsi="Arial" w:cs="Arial"/>
                <w:sz w:val="20"/>
              </w:rPr>
            </w:pPr>
          </w:p>
        </w:tc>
        <w:tc>
          <w:tcPr>
            <w:tcW w:w="992" w:type="dxa"/>
            <w:shd w:val="clear" w:color="auto" w:fill="auto"/>
          </w:tcPr>
          <w:p w14:paraId="38190B6A"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33D7BDD2" w14:textId="77777777" w:rsidR="0069280C" w:rsidRPr="003971DA" w:rsidRDefault="0069280C" w:rsidP="007B6272">
            <w:pPr>
              <w:pStyle w:val="a7"/>
              <w:spacing w:after="0" w:line="240" w:lineRule="auto"/>
              <w:ind w:left="0"/>
              <w:rPr>
                <w:rFonts w:ascii="Arial" w:hAnsi="Arial" w:cs="Arial"/>
                <w:sz w:val="20"/>
              </w:rPr>
            </w:pPr>
          </w:p>
        </w:tc>
        <w:tc>
          <w:tcPr>
            <w:tcW w:w="1560" w:type="dxa"/>
            <w:shd w:val="clear" w:color="auto" w:fill="auto"/>
          </w:tcPr>
          <w:p w14:paraId="7699F2BC"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0BC38322" w14:textId="77777777" w:rsidTr="007B6272">
        <w:tc>
          <w:tcPr>
            <w:tcW w:w="1134" w:type="dxa"/>
            <w:shd w:val="clear" w:color="auto" w:fill="auto"/>
          </w:tcPr>
          <w:p w14:paraId="66F2C32D" w14:textId="77777777" w:rsidR="0069280C" w:rsidRPr="003971D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18" w:type="dxa"/>
            <w:shd w:val="clear" w:color="auto" w:fill="auto"/>
          </w:tcPr>
          <w:p w14:paraId="0A369448" w14:textId="77777777" w:rsidR="0069280C" w:rsidRPr="003971DA" w:rsidRDefault="0069280C" w:rsidP="007B6272">
            <w:pPr>
              <w:pStyle w:val="a7"/>
              <w:spacing w:after="0" w:line="240" w:lineRule="auto"/>
              <w:ind w:left="0"/>
              <w:rPr>
                <w:rFonts w:ascii="Arial" w:hAnsi="Arial" w:cs="Arial"/>
                <w:sz w:val="20"/>
              </w:rPr>
            </w:pPr>
          </w:p>
        </w:tc>
        <w:tc>
          <w:tcPr>
            <w:tcW w:w="2693" w:type="dxa"/>
            <w:shd w:val="clear" w:color="auto" w:fill="auto"/>
          </w:tcPr>
          <w:p w14:paraId="6AE33617" w14:textId="77777777" w:rsidR="0069280C" w:rsidRPr="003971DA" w:rsidRDefault="0069280C" w:rsidP="007B6272">
            <w:pPr>
              <w:pStyle w:val="a7"/>
              <w:spacing w:after="0" w:line="240" w:lineRule="auto"/>
              <w:ind w:left="0"/>
              <w:rPr>
                <w:rFonts w:ascii="Arial" w:hAnsi="Arial" w:cs="Arial"/>
                <w:sz w:val="20"/>
              </w:rPr>
            </w:pPr>
          </w:p>
        </w:tc>
        <w:tc>
          <w:tcPr>
            <w:tcW w:w="992" w:type="dxa"/>
            <w:shd w:val="clear" w:color="auto" w:fill="auto"/>
          </w:tcPr>
          <w:p w14:paraId="299F0971"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5539FBE8" w14:textId="77777777" w:rsidR="0069280C" w:rsidRPr="003971DA" w:rsidRDefault="0069280C" w:rsidP="007B6272">
            <w:pPr>
              <w:pStyle w:val="a7"/>
              <w:spacing w:after="0" w:line="240" w:lineRule="auto"/>
              <w:ind w:left="0"/>
              <w:rPr>
                <w:rFonts w:ascii="Arial" w:hAnsi="Arial" w:cs="Arial"/>
                <w:sz w:val="20"/>
              </w:rPr>
            </w:pPr>
          </w:p>
        </w:tc>
        <w:tc>
          <w:tcPr>
            <w:tcW w:w="1560" w:type="dxa"/>
            <w:shd w:val="clear" w:color="auto" w:fill="auto"/>
          </w:tcPr>
          <w:p w14:paraId="2C81D48A"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6D72CAE7" w14:textId="77777777" w:rsidTr="007B6272">
        <w:tc>
          <w:tcPr>
            <w:tcW w:w="1134" w:type="dxa"/>
            <w:shd w:val="clear" w:color="auto" w:fill="auto"/>
          </w:tcPr>
          <w:p w14:paraId="668A7063"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shd w:val="clear" w:color="auto" w:fill="auto"/>
          </w:tcPr>
          <w:p w14:paraId="68067947"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693" w:type="dxa"/>
            <w:shd w:val="clear" w:color="auto" w:fill="auto"/>
          </w:tcPr>
          <w:p w14:paraId="5B67878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992" w:type="dxa"/>
            <w:shd w:val="clear" w:color="auto" w:fill="auto"/>
          </w:tcPr>
          <w:p w14:paraId="2DC77E7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594A8F9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shd w:val="clear" w:color="auto" w:fill="auto"/>
          </w:tcPr>
          <w:p w14:paraId="1C72715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2A49ED31" w14:textId="77777777" w:rsidTr="007B6272">
        <w:tc>
          <w:tcPr>
            <w:tcW w:w="1134" w:type="dxa"/>
            <w:shd w:val="clear" w:color="auto" w:fill="auto"/>
          </w:tcPr>
          <w:p w14:paraId="67DEF7E0"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shd w:val="clear" w:color="auto" w:fill="auto"/>
          </w:tcPr>
          <w:p w14:paraId="6FD8453B"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693" w:type="dxa"/>
            <w:shd w:val="clear" w:color="auto" w:fill="auto"/>
          </w:tcPr>
          <w:p w14:paraId="56E4E81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992" w:type="dxa"/>
            <w:shd w:val="clear" w:color="auto" w:fill="auto"/>
          </w:tcPr>
          <w:p w14:paraId="26A967C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4BFFA69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shd w:val="clear" w:color="auto" w:fill="auto"/>
          </w:tcPr>
          <w:p w14:paraId="29A7ED5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3971DA" w14:paraId="63585FCB" w14:textId="77777777" w:rsidTr="007B6272">
        <w:tc>
          <w:tcPr>
            <w:tcW w:w="2552" w:type="dxa"/>
            <w:gridSpan w:val="2"/>
            <w:shd w:val="clear" w:color="auto" w:fill="auto"/>
          </w:tcPr>
          <w:p w14:paraId="711D338F" w14:textId="77777777" w:rsidR="0069280C" w:rsidRPr="00E36F9D" w:rsidRDefault="008B1981" w:rsidP="007B6272">
            <w:pPr>
              <w:pStyle w:val="a7"/>
              <w:spacing w:after="0" w:line="240" w:lineRule="auto"/>
              <w:ind w:left="0"/>
              <w:rPr>
                <w:rFonts w:ascii="Arial" w:hAnsi="Arial" w:cs="Arial"/>
                <w:sz w:val="20"/>
                <w:lang w:val="en-US"/>
              </w:rPr>
            </w:pPr>
            <w:r>
              <w:rPr>
                <w:rFonts w:ascii="Arial" w:hAnsi="Arial" w:cs="Arial"/>
                <w:sz w:val="20"/>
                <w:lang w:val="en-US"/>
              </w:rPr>
              <w:t>d</w:t>
            </w:r>
            <w:r w:rsidR="0069280C">
              <w:rPr>
                <w:rFonts w:ascii="Arial" w:hAnsi="Arial" w:cs="Arial"/>
                <w:sz w:val="20"/>
                <w:lang w:val="en-US"/>
              </w:rPr>
              <w:t>ateTo</w:t>
            </w:r>
          </w:p>
        </w:tc>
        <w:tc>
          <w:tcPr>
            <w:tcW w:w="2693" w:type="dxa"/>
            <w:shd w:val="clear" w:color="auto" w:fill="auto"/>
          </w:tcPr>
          <w:p w14:paraId="084FEF1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Дата </w:t>
            </w:r>
            <w:r>
              <w:rPr>
                <w:rFonts w:ascii="Arial" w:hAnsi="Arial" w:cs="Arial"/>
                <w:sz w:val="20"/>
              </w:rPr>
              <w:t>статуса заказа. Если не заполнено, то текущая дата</w:t>
            </w:r>
          </w:p>
        </w:tc>
        <w:tc>
          <w:tcPr>
            <w:tcW w:w="992" w:type="dxa"/>
            <w:shd w:val="clear" w:color="auto" w:fill="auto"/>
          </w:tcPr>
          <w:p w14:paraId="7D93D576" w14:textId="77777777" w:rsidR="0069280C" w:rsidRPr="00E36F9D" w:rsidRDefault="0069280C" w:rsidP="007B6272">
            <w:pPr>
              <w:pStyle w:val="a7"/>
              <w:spacing w:after="0" w:line="240" w:lineRule="auto"/>
              <w:ind w:left="0"/>
              <w:rPr>
                <w:rFonts w:ascii="Arial" w:hAnsi="Arial" w:cs="Arial"/>
                <w:sz w:val="20"/>
              </w:rPr>
            </w:pPr>
            <w:r>
              <w:rPr>
                <w:rFonts w:ascii="Arial" w:hAnsi="Arial" w:cs="Arial"/>
                <w:sz w:val="20"/>
              </w:rPr>
              <w:t>Дата</w:t>
            </w:r>
          </w:p>
        </w:tc>
        <w:tc>
          <w:tcPr>
            <w:tcW w:w="1701" w:type="dxa"/>
            <w:shd w:val="clear" w:color="auto" w:fill="auto"/>
          </w:tcPr>
          <w:p w14:paraId="2B711218" w14:textId="77777777" w:rsidR="0069280C" w:rsidRPr="003971DA" w:rsidRDefault="0069280C" w:rsidP="007B6272">
            <w:pPr>
              <w:pStyle w:val="a7"/>
              <w:spacing w:after="0" w:line="240" w:lineRule="auto"/>
              <w:ind w:left="0"/>
              <w:rPr>
                <w:rFonts w:ascii="Arial" w:hAnsi="Arial" w:cs="Arial"/>
                <w:sz w:val="20"/>
              </w:rPr>
            </w:pPr>
            <w:r>
              <w:rPr>
                <w:rFonts w:ascii="Arial" w:hAnsi="Arial" w:cs="Arial"/>
                <w:sz w:val="20"/>
              </w:rPr>
              <w:t>Нет</w:t>
            </w:r>
          </w:p>
        </w:tc>
        <w:tc>
          <w:tcPr>
            <w:tcW w:w="1560" w:type="dxa"/>
            <w:shd w:val="clear" w:color="auto" w:fill="auto"/>
          </w:tcPr>
          <w:p w14:paraId="2BCFF0DF" w14:textId="77777777" w:rsidR="0069280C" w:rsidRPr="00E36F9D" w:rsidRDefault="0069280C" w:rsidP="007B6272">
            <w:pPr>
              <w:pStyle w:val="a7"/>
              <w:spacing w:after="0" w:line="240" w:lineRule="auto"/>
              <w:ind w:left="0"/>
              <w:rPr>
                <w:rFonts w:ascii="Arial" w:hAnsi="Arial" w:cs="Arial"/>
                <w:sz w:val="20"/>
              </w:rPr>
            </w:pPr>
            <w:r w:rsidRPr="00212CC3">
              <w:rPr>
                <w:lang w:val="en-US" w:eastAsia="ru-RU"/>
              </w:rPr>
              <w:t>2016-04-07T00:00:00+03:00</w:t>
            </w:r>
          </w:p>
        </w:tc>
      </w:tr>
      <w:tr w:rsidR="0069280C" w:rsidRPr="003971DA" w14:paraId="11E2A623" w14:textId="77777777" w:rsidTr="007B6272">
        <w:tc>
          <w:tcPr>
            <w:tcW w:w="2552" w:type="dxa"/>
            <w:gridSpan w:val="2"/>
            <w:shd w:val="clear" w:color="auto" w:fill="auto"/>
          </w:tcPr>
          <w:p w14:paraId="505FE535" w14:textId="77777777" w:rsidR="0069280C" w:rsidRPr="00E36F9D" w:rsidRDefault="008B1981" w:rsidP="007B6272">
            <w:pPr>
              <w:pStyle w:val="a7"/>
              <w:spacing w:after="0" w:line="240" w:lineRule="auto"/>
              <w:ind w:left="0"/>
              <w:rPr>
                <w:rFonts w:ascii="Arial" w:hAnsi="Arial" w:cs="Arial"/>
                <w:sz w:val="20"/>
              </w:rPr>
            </w:pPr>
            <w:r>
              <w:rPr>
                <w:rFonts w:ascii="Arial" w:hAnsi="Arial" w:cs="Arial"/>
                <w:sz w:val="20"/>
                <w:lang w:val="en-US"/>
              </w:rPr>
              <w:t>d</w:t>
            </w:r>
            <w:r w:rsidR="0069280C">
              <w:rPr>
                <w:rFonts w:ascii="Arial" w:hAnsi="Arial" w:cs="Arial"/>
                <w:sz w:val="20"/>
                <w:lang w:val="en-US"/>
              </w:rPr>
              <w:t>ateFrom</w:t>
            </w:r>
          </w:p>
        </w:tc>
        <w:tc>
          <w:tcPr>
            <w:tcW w:w="2693" w:type="dxa"/>
            <w:shd w:val="clear" w:color="auto" w:fill="auto"/>
          </w:tcPr>
          <w:p w14:paraId="09E902C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Дата </w:t>
            </w:r>
            <w:r>
              <w:rPr>
                <w:rFonts w:ascii="Arial" w:hAnsi="Arial" w:cs="Arial"/>
                <w:sz w:val="20"/>
              </w:rPr>
              <w:t>статуса заказа.Если не заполнено, то текущая дата минус 15 календарных дней.</w:t>
            </w:r>
          </w:p>
        </w:tc>
        <w:tc>
          <w:tcPr>
            <w:tcW w:w="992" w:type="dxa"/>
            <w:shd w:val="clear" w:color="auto" w:fill="auto"/>
          </w:tcPr>
          <w:p w14:paraId="4B1BCAE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701" w:type="dxa"/>
            <w:shd w:val="clear" w:color="auto" w:fill="auto"/>
          </w:tcPr>
          <w:p w14:paraId="044303F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Нет</w:t>
            </w:r>
          </w:p>
        </w:tc>
        <w:tc>
          <w:tcPr>
            <w:tcW w:w="1560" w:type="dxa"/>
            <w:shd w:val="clear" w:color="auto" w:fill="auto"/>
          </w:tcPr>
          <w:p w14:paraId="19FCCA1E" w14:textId="77777777" w:rsidR="0069280C" w:rsidRPr="003971DA" w:rsidRDefault="0069280C" w:rsidP="007B6272">
            <w:pPr>
              <w:pStyle w:val="a7"/>
              <w:spacing w:after="0" w:line="240" w:lineRule="auto"/>
              <w:ind w:left="0"/>
              <w:rPr>
                <w:rFonts w:ascii="Arial" w:hAnsi="Arial" w:cs="Arial"/>
                <w:sz w:val="20"/>
              </w:rPr>
            </w:pPr>
            <w:r w:rsidRPr="00212CC3">
              <w:rPr>
                <w:lang w:val="en-US" w:eastAsia="ru-RU"/>
              </w:rPr>
              <w:t>2016-04-07T00:00:00+03:00</w:t>
            </w:r>
          </w:p>
        </w:tc>
      </w:tr>
      <w:tr w:rsidR="0069280C" w:rsidRPr="003971DA" w14:paraId="0B976A3B" w14:textId="77777777" w:rsidTr="007B6272">
        <w:tc>
          <w:tcPr>
            <w:tcW w:w="2552" w:type="dxa"/>
            <w:gridSpan w:val="2"/>
            <w:shd w:val="clear" w:color="auto" w:fill="auto"/>
          </w:tcPr>
          <w:p w14:paraId="3F0C39E6" w14:textId="77777777" w:rsidR="0069280C" w:rsidRPr="00E36F9D" w:rsidRDefault="0069280C" w:rsidP="007B6272">
            <w:pPr>
              <w:pStyle w:val="a7"/>
              <w:spacing w:after="0" w:line="240" w:lineRule="auto"/>
              <w:ind w:left="0"/>
              <w:rPr>
                <w:rFonts w:ascii="Arial" w:hAnsi="Arial" w:cs="Arial"/>
                <w:sz w:val="20"/>
              </w:rPr>
            </w:pPr>
            <w:r w:rsidRPr="006A03B0">
              <w:rPr>
                <w:rFonts w:ascii="Arial" w:hAnsi="Arial" w:cs="Arial"/>
                <w:sz w:val="20"/>
                <w:lang w:val="en-US"/>
              </w:rPr>
              <w:t>maxRowCount</w:t>
            </w:r>
          </w:p>
        </w:tc>
        <w:tc>
          <w:tcPr>
            <w:tcW w:w="2693" w:type="dxa"/>
            <w:shd w:val="clear" w:color="auto" w:fill="auto"/>
          </w:tcPr>
          <w:p w14:paraId="5315F456" w14:textId="77777777" w:rsidR="0069280C" w:rsidRPr="003971DA" w:rsidRDefault="0069280C" w:rsidP="007B6272">
            <w:pPr>
              <w:pStyle w:val="a7"/>
              <w:spacing w:after="0" w:line="240" w:lineRule="auto"/>
              <w:ind w:left="0"/>
              <w:rPr>
                <w:rFonts w:ascii="Arial" w:hAnsi="Arial" w:cs="Arial"/>
                <w:sz w:val="20"/>
              </w:rPr>
            </w:pPr>
            <w:r>
              <w:rPr>
                <w:rFonts w:ascii="Arial" w:hAnsi="Arial" w:cs="Arial"/>
                <w:sz w:val="20"/>
              </w:rPr>
              <w:t xml:space="preserve">Максимальное количество записей передаваемое в </w:t>
            </w:r>
            <w:r w:rsidR="004533FC">
              <w:rPr>
                <w:rFonts w:ascii="Arial" w:hAnsi="Arial" w:cs="Arial"/>
                <w:sz w:val="20"/>
              </w:rPr>
              <w:t>ответе. Если не заполнено то 50</w:t>
            </w:r>
            <w:r>
              <w:rPr>
                <w:rFonts w:ascii="Arial" w:hAnsi="Arial" w:cs="Arial"/>
                <w:sz w:val="20"/>
              </w:rPr>
              <w:t>.</w:t>
            </w:r>
          </w:p>
        </w:tc>
        <w:tc>
          <w:tcPr>
            <w:tcW w:w="992" w:type="dxa"/>
            <w:shd w:val="clear" w:color="auto" w:fill="auto"/>
          </w:tcPr>
          <w:p w14:paraId="0C4B6189" w14:textId="77777777" w:rsidR="0069280C" w:rsidRPr="003971DA" w:rsidRDefault="0069280C" w:rsidP="007B6272">
            <w:pPr>
              <w:pStyle w:val="a7"/>
              <w:spacing w:after="0" w:line="240" w:lineRule="auto"/>
              <w:ind w:left="0"/>
              <w:rPr>
                <w:rFonts w:ascii="Arial" w:hAnsi="Arial" w:cs="Arial"/>
                <w:sz w:val="20"/>
              </w:rPr>
            </w:pPr>
            <w:r>
              <w:rPr>
                <w:rFonts w:ascii="Arial" w:hAnsi="Arial" w:cs="Arial"/>
                <w:sz w:val="20"/>
              </w:rPr>
              <w:t>Число</w:t>
            </w:r>
          </w:p>
        </w:tc>
        <w:tc>
          <w:tcPr>
            <w:tcW w:w="1701" w:type="dxa"/>
            <w:shd w:val="clear" w:color="auto" w:fill="auto"/>
          </w:tcPr>
          <w:p w14:paraId="42E97386" w14:textId="77777777" w:rsidR="0069280C" w:rsidRPr="003971DA" w:rsidRDefault="0069280C" w:rsidP="007B6272">
            <w:pPr>
              <w:pStyle w:val="a7"/>
              <w:spacing w:after="0" w:line="240" w:lineRule="auto"/>
              <w:ind w:left="0"/>
              <w:rPr>
                <w:rFonts w:ascii="Arial" w:hAnsi="Arial" w:cs="Arial"/>
                <w:sz w:val="20"/>
              </w:rPr>
            </w:pPr>
            <w:r>
              <w:rPr>
                <w:rFonts w:ascii="Arial" w:hAnsi="Arial" w:cs="Arial"/>
                <w:sz w:val="20"/>
              </w:rPr>
              <w:t>Нет</w:t>
            </w:r>
          </w:p>
        </w:tc>
        <w:tc>
          <w:tcPr>
            <w:tcW w:w="1560" w:type="dxa"/>
            <w:shd w:val="clear" w:color="auto" w:fill="auto"/>
          </w:tcPr>
          <w:p w14:paraId="1101C2B6" w14:textId="77777777" w:rsidR="0069280C" w:rsidRPr="003971DA" w:rsidRDefault="0069280C" w:rsidP="007B6272">
            <w:pPr>
              <w:pStyle w:val="a7"/>
              <w:spacing w:after="0" w:line="240" w:lineRule="auto"/>
              <w:ind w:left="0"/>
              <w:rPr>
                <w:rFonts w:ascii="Arial" w:hAnsi="Arial" w:cs="Arial"/>
                <w:sz w:val="20"/>
              </w:rPr>
            </w:pPr>
          </w:p>
        </w:tc>
      </w:tr>
    </w:tbl>
    <w:p w14:paraId="4AD3100E" w14:textId="77777777" w:rsidR="0069280C" w:rsidRPr="000D0BF0" w:rsidRDefault="0069280C" w:rsidP="00AD3916">
      <w:pPr>
        <w:pStyle w:val="3"/>
        <w:numPr>
          <w:ilvl w:val="2"/>
          <w:numId w:val="8"/>
        </w:numPr>
      </w:pPr>
      <w:bookmarkStart w:id="1345" w:name="_getStatesByClientParcel"/>
      <w:bookmarkStart w:id="1346" w:name="_Toc179829727"/>
      <w:bookmarkEnd w:id="1345"/>
      <w:r w:rsidRPr="000D0BF0">
        <w:t>getStatesByClientParcel</w:t>
      </w:r>
      <w:bookmarkEnd w:id="1346"/>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8"/>
        <w:gridCol w:w="2693"/>
        <w:gridCol w:w="992"/>
        <w:gridCol w:w="1701"/>
        <w:gridCol w:w="1560"/>
      </w:tblGrid>
      <w:tr w:rsidR="0069280C" w:rsidRPr="003971DA" w14:paraId="0761217E" w14:textId="77777777" w:rsidTr="007B6272">
        <w:trPr>
          <w:tblHeader/>
        </w:trPr>
        <w:tc>
          <w:tcPr>
            <w:tcW w:w="2552" w:type="dxa"/>
            <w:gridSpan w:val="2"/>
            <w:shd w:val="clear" w:color="auto" w:fill="auto"/>
          </w:tcPr>
          <w:p w14:paraId="1E1BD2E3"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3" w:type="dxa"/>
            <w:shd w:val="clear" w:color="auto" w:fill="auto"/>
          </w:tcPr>
          <w:p w14:paraId="2C761439"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48F2ACA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20D6ED6C"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560" w:type="dxa"/>
            <w:shd w:val="clear" w:color="auto" w:fill="auto"/>
          </w:tcPr>
          <w:p w14:paraId="705EFEC8"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2C642FC1" w14:textId="77777777" w:rsidTr="007B6272">
        <w:tc>
          <w:tcPr>
            <w:tcW w:w="1134" w:type="dxa"/>
            <w:shd w:val="clear" w:color="auto" w:fill="auto"/>
          </w:tcPr>
          <w:p w14:paraId="344E825E"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18" w:type="dxa"/>
            <w:shd w:val="clear" w:color="auto" w:fill="auto"/>
          </w:tcPr>
          <w:p w14:paraId="42EC0E57" w14:textId="77777777" w:rsidR="0069280C" w:rsidRPr="003971DA" w:rsidRDefault="0069280C"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request</w:t>
            </w:r>
          </w:p>
        </w:tc>
        <w:tc>
          <w:tcPr>
            <w:tcW w:w="2693" w:type="dxa"/>
            <w:shd w:val="clear" w:color="auto" w:fill="auto"/>
          </w:tcPr>
          <w:p w14:paraId="74EEF04D" w14:textId="77777777" w:rsidR="0069280C" w:rsidRPr="003971DA" w:rsidRDefault="0069280C" w:rsidP="007B6272">
            <w:pPr>
              <w:pStyle w:val="a7"/>
              <w:spacing w:after="0" w:line="240" w:lineRule="auto"/>
              <w:ind w:left="0"/>
              <w:rPr>
                <w:rFonts w:ascii="Arial" w:hAnsi="Arial" w:cs="Arial"/>
                <w:sz w:val="20"/>
              </w:rPr>
            </w:pPr>
          </w:p>
        </w:tc>
        <w:tc>
          <w:tcPr>
            <w:tcW w:w="992" w:type="dxa"/>
            <w:shd w:val="clear" w:color="auto" w:fill="auto"/>
          </w:tcPr>
          <w:p w14:paraId="0D85ABDE"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5C1F1AB8" w14:textId="77777777" w:rsidR="0069280C" w:rsidRPr="003971DA" w:rsidRDefault="0069280C" w:rsidP="007B6272">
            <w:pPr>
              <w:pStyle w:val="a7"/>
              <w:spacing w:after="0" w:line="240" w:lineRule="auto"/>
              <w:ind w:left="0"/>
              <w:rPr>
                <w:rFonts w:ascii="Arial" w:hAnsi="Arial" w:cs="Arial"/>
                <w:sz w:val="20"/>
              </w:rPr>
            </w:pPr>
          </w:p>
        </w:tc>
        <w:tc>
          <w:tcPr>
            <w:tcW w:w="1560" w:type="dxa"/>
            <w:shd w:val="clear" w:color="auto" w:fill="auto"/>
          </w:tcPr>
          <w:p w14:paraId="3050F217"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4E9DF61F" w14:textId="77777777" w:rsidTr="007B6272">
        <w:tc>
          <w:tcPr>
            <w:tcW w:w="1134" w:type="dxa"/>
            <w:shd w:val="clear" w:color="auto" w:fill="auto"/>
          </w:tcPr>
          <w:p w14:paraId="1A88B8F6" w14:textId="77777777" w:rsidR="0069280C" w:rsidRPr="00E36F9D" w:rsidRDefault="0069280C" w:rsidP="007B6272">
            <w:pPr>
              <w:pStyle w:val="a7"/>
              <w:spacing w:after="0" w:line="240" w:lineRule="auto"/>
              <w:ind w:left="0"/>
              <w:rPr>
                <w:rFonts w:ascii="Arial" w:hAnsi="Arial" w:cs="Arial"/>
                <w:sz w:val="20"/>
              </w:rPr>
            </w:pPr>
            <w:r>
              <w:rPr>
                <w:rFonts w:ascii="Arial" w:hAnsi="Arial" w:cs="Arial"/>
                <w:sz w:val="20"/>
                <w:lang w:val="en-US"/>
              </w:rPr>
              <w:t>auth</w:t>
            </w:r>
          </w:p>
        </w:tc>
        <w:tc>
          <w:tcPr>
            <w:tcW w:w="1418" w:type="dxa"/>
            <w:shd w:val="clear" w:color="auto" w:fill="auto"/>
          </w:tcPr>
          <w:p w14:paraId="0A2C718A" w14:textId="77777777" w:rsidR="0069280C" w:rsidRPr="003971DA" w:rsidRDefault="0069280C" w:rsidP="007B6272">
            <w:pPr>
              <w:pStyle w:val="a7"/>
              <w:spacing w:after="0" w:line="240" w:lineRule="auto"/>
              <w:ind w:left="0"/>
              <w:rPr>
                <w:rFonts w:ascii="Arial" w:hAnsi="Arial" w:cs="Arial"/>
                <w:sz w:val="20"/>
              </w:rPr>
            </w:pPr>
          </w:p>
        </w:tc>
        <w:tc>
          <w:tcPr>
            <w:tcW w:w="2693" w:type="dxa"/>
            <w:shd w:val="clear" w:color="auto" w:fill="auto"/>
          </w:tcPr>
          <w:p w14:paraId="660C6923" w14:textId="77777777" w:rsidR="0069280C" w:rsidRPr="003971DA" w:rsidRDefault="0069280C" w:rsidP="007B6272">
            <w:pPr>
              <w:pStyle w:val="a7"/>
              <w:spacing w:after="0" w:line="240" w:lineRule="auto"/>
              <w:ind w:left="0"/>
              <w:rPr>
                <w:rFonts w:ascii="Arial" w:hAnsi="Arial" w:cs="Arial"/>
                <w:sz w:val="20"/>
              </w:rPr>
            </w:pPr>
          </w:p>
        </w:tc>
        <w:tc>
          <w:tcPr>
            <w:tcW w:w="992" w:type="dxa"/>
            <w:shd w:val="clear" w:color="auto" w:fill="auto"/>
          </w:tcPr>
          <w:p w14:paraId="052A51CA"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43905F57" w14:textId="77777777" w:rsidR="0069280C" w:rsidRPr="003971DA" w:rsidRDefault="0069280C" w:rsidP="007B6272">
            <w:pPr>
              <w:pStyle w:val="a7"/>
              <w:spacing w:after="0" w:line="240" w:lineRule="auto"/>
              <w:ind w:left="0"/>
              <w:rPr>
                <w:rFonts w:ascii="Arial" w:hAnsi="Arial" w:cs="Arial"/>
                <w:sz w:val="20"/>
              </w:rPr>
            </w:pPr>
          </w:p>
        </w:tc>
        <w:tc>
          <w:tcPr>
            <w:tcW w:w="1560" w:type="dxa"/>
            <w:shd w:val="clear" w:color="auto" w:fill="auto"/>
          </w:tcPr>
          <w:p w14:paraId="14A665D9"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6B71CDB3" w14:textId="77777777" w:rsidTr="007B6272">
        <w:tc>
          <w:tcPr>
            <w:tcW w:w="1134" w:type="dxa"/>
            <w:shd w:val="clear" w:color="auto" w:fill="auto"/>
          </w:tcPr>
          <w:p w14:paraId="1CF7D742" w14:textId="77777777" w:rsidR="0069280C" w:rsidRPr="00E36F9D" w:rsidRDefault="0069280C" w:rsidP="007B6272">
            <w:pPr>
              <w:pStyle w:val="a7"/>
              <w:spacing w:after="0" w:line="240" w:lineRule="auto"/>
              <w:ind w:left="0"/>
              <w:rPr>
                <w:rFonts w:ascii="Arial" w:hAnsi="Arial" w:cs="Arial"/>
                <w:sz w:val="20"/>
              </w:rPr>
            </w:pPr>
          </w:p>
        </w:tc>
        <w:tc>
          <w:tcPr>
            <w:tcW w:w="1418" w:type="dxa"/>
            <w:shd w:val="clear" w:color="auto" w:fill="auto"/>
          </w:tcPr>
          <w:p w14:paraId="6B09CA34"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693" w:type="dxa"/>
            <w:shd w:val="clear" w:color="auto" w:fill="auto"/>
          </w:tcPr>
          <w:p w14:paraId="719F14D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992" w:type="dxa"/>
            <w:shd w:val="clear" w:color="auto" w:fill="auto"/>
          </w:tcPr>
          <w:p w14:paraId="7EEE6D5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1BE6881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shd w:val="clear" w:color="auto" w:fill="auto"/>
          </w:tcPr>
          <w:p w14:paraId="75FFA53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4D438385" w14:textId="77777777" w:rsidTr="007B6272">
        <w:tc>
          <w:tcPr>
            <w:tcW w:w="1134" w:type="dxa"/>
            <w:shd w:val="clear" w:color="auto" w:fill="auto"/>
          </w:tcPr>
          <w:p w14:paraId="07ED3827"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shd w:val="clear" w:color="auto" w:fill="auto"/>
          </w:tcPr>
          <w:p w14:paraId="328FE7D7"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693" w:type="dxa"/>
            <w:shd w:val="clear" w:color="auto" w:fill="auto"/>
          </w:tcPr>
          <w:p w14:paraId="55BDFB5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992" w:type="dxa"/>
            <w:shd w:val="clear" w:color="auto" w:fill="auto"/>
          </w:tcPr>
          <w:p w14:paraId="7461444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5286212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shd w:val="clear" w:color="auto" w:fill="auto"/>
          </w:tcPr>
          <w:p w14:paraId="7EB3A81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3971DA" w14:paraId="65EFF8DA" w14:textId="77777777" w:rsidTr="007B6272">
        <w:tc>
          <w:tcPr>
            <w:tcW w:w="2552" w:type="dxa"/>
            <w:gridSpan w:val="2"/>
            <w:shd w:val="clear" w:color="auto" w:fill="auto"/>
          </w:tcPr>
          <w:p w14:paraId="32195C29"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clientParcelNr</w:t>
            </w:r>
          </w:p>
        </w:tc>
        <w:tc>
          <w:tcPr>
            <w:tcW w:w="2693" w:type="dxa"/>
            <w:shd w:val="clear" w:color="auto" w:fill="auto"/>
          </w:tcPr>
          <w:p w14:paraId="11F1586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Номер посылки в информационной системе клиента</w:t>
            </w:r>
          </w:p>
        </w:tc>
        <w:tc>
          <w:tcPr>
            <w:tcW w:w="992" w:type="dxa"/>
            <w:shd w:val="clear" w:color="auto" w:fill="auto"/>
          </w:tcPr>
          <w:p w14:paraId="72D83FA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6D0ECF4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shd w:val="clear" w:color="auto" w:fill="auto"/>
          </w:tcPr>
          <w:p w14:paraId="6C326F9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12346897</w:t>
            </w:r>
          </w:p>
        </w:tc>
      </w:tr>
      <w:tr w:rsidR="0069280C" w:rsidRPr="003971DA" w14:paraId="5235C465" w14:textId="77777777" w:rsidTr="007B6272">
        <w:tc>
          <w:tcPr>
            <w:tcW w:w="2552" w:type="dxa"/>
            <w:gridSpan w:val="2"/>
            <w:shd w:val="clear" w:color="auto" w:fill="auto"/>
          </w:tcPr>
          <w:p w14:paraId="422AACEB"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lastRenderedPageBreak/>
              <w:t>pickupDate</w:t>
            </w:r>
          </w:p>
        </w:tc>
        <w:tc>
          <w:tcPr>
            <w:tcW w:w="2693" w:type="dxa"/>
            <w:shd w:val="clear" w:color="auto" w:fill="auto"/>
          </w:tcPr>
          <w:p w14:paraId="7A38988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 приёма груза (на случай, если номер посылки не уникален, и требуется уточнение по дате)</w:t>
            </w:r>
          </w:p>
        </w:tc>
        <w:tc>
          <w:tcPr>
            <w:tcW w:w="992" w:type="dxa"/>
            <w:shd w:val="clear" w:color="auto" w:fill="auto"/>
          </w:tcPr>
          <w:p w14:paraId="68402EC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701" w:type="dxa"/>
            <w:shd w:val="clear" w:color="auto" w:fill="auto"/>
          </w:tcPr>
          <w:p w14:paraId="014EBFD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Нет</w:t>
            </w:r>
          </w:p>
        </w:tc>
        <w:tc>
          <w:tcPr>
            <w:tcW w:w="1560" w:type="dxa"/>
            <w:shd w:val="clear" w:color="auto" w:fill="auto"/>
          </w:tcPr>
          <w:p w14:paraId="45225C2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2014-02-28</w:t>
            </w:r>
          </w:p>
        </w:tc>
      </w:tr>
    </w:tbl>
    <w:p w14:paraId="73BC2A89" w14:textId="77777777" w:rsidR="0069280C" w:rsidRPr="000D0BF0" w:rsidRDefault="0069280C" w:rsidP="00AD3916">
      <w:pPr>
        <w:pStyle w:val="3"/>
        <w:numPr>
          <w:ilvl w:val="2"/>
          <w:numId w:val="8"/>
        </w:numPr>
      </w:pPr>
      <w:bookmarkStart w:id="1347" w:name="_getStatesByDPDOrder"/>
      <w:bookmarkStart w:id="1348" w:name="_Toc179829728"/>
      <w:bookmarkEnd w:id="1347"/>
      <w:r w:rsidRPr="000D0BF0">
        <w:t>getStatesByDPDOrder</w:t>
      </w:r>
      <w:bookmarkEnd w:id="1348"/>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8"/>
        <w:gridCol w:w="2835"/>
        <w:gridCol w:w="1134"/>
        <w:gridCol w:w="1701"/>
        <w:gridCol w:w="1276"/>
      </w:tblGrid>
      <w:tr w:rsidR="0069280C" w:rsidRPr="003971DA" w14:paraId="0E12C7C8" w14:textId="77777777" w:rsidTr="001773EB">
        <w:trPr>
          <w:tblHeader/>
        </w:trPr>
        <w:tc>
          <w:tcPr>
            <w:tcW w:w="2552" w:type="dxa"/>
            <w:gridSpan w:val="2"/>
            <w:shd w:val="clear" w:color="auto" w:fill="auto"/>
          </w:tcPr>
          <w:p w14:paraId="14B8AD6D"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835" w:type="dxa"/>
            <w:shd w:val="clear" w:color="auto" w:fill="auto"/>
          </w:tcPr>
          <w:p w14:paraId="0BE1F88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shd w:val="clear" w:color="auto" w:fill="auto"/>
          </w:tcPr>
          <w:p w14:paraId="77091DC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33C82BF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shd w:val="clear" w:color="auto" w:fill="auto"/>
          </w:tcPr>
          <w:p w14:paraId="214C7AE1"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46437123" w14:textId="77777777" w:rsidTr="001773EB">
        <w:tc>
          <w:tcPr>
            <w:tcW w:w="1134" w:type="dxa"/>
            <w:shd w:val="clear" w:color="auto" w:fill="auto"/>
          </w:tcPr>
          <w:p w14:paraId="0187066C"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18" w:type="dxa"/>
            <w:shd w:val="clear" w:color="auto" w:fill="auto"/>
          </w:tcPr>
          <w:p w14:paraId="340E0AA4" w14:textId="77777777" w:rsidR="0069280C" w:rsidRPr="003971DA" w:rsidRDefault="0069280C"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request</w:t>
            </w:r>
          </w:p>
        </w:tc>
        <w:tc>
          <w:tcPr>
            <w:tcW w:w="2835" w:type="dxa"/>
            <w:shd w:val="clear" w:color="auto" w:fill="auto"/>
          </w:tcPr>
          <w:p w14:paraId="19BB1245" w14:textId="77777777" w:rsidR="0069280C" w:rsidRPr="003971DA" w:rsidRDefault="0069280C" w:rsidP="007B6272">
            <w:pPr>
              <w:pStyle w:val="a7"/>
              <w:spacing w:after="0" w:line="240" w:lineRule="auto"/>
              <w:ind w:left="0"/>
              <w:rPr>
                <w:rFonts w:ascii="Arial" w:hAnsi="Arial" w:cs="Arial"/>
                <w:sz w:val="20"/>
              </w:rPr>
            </w:pPr>
          </w:p>
        </w:tc>
        <w:tc>
          <w:tcPr>
            <w:tcW w:w="1134" w:type="dxa"/>
            <w:shd w:val="clear" w:color="auto" w:fill="auto"/>
          </w:tcPr>
          <w:p w14:paraId="38B89421"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1C179AE2" w14:textId="77777777" w:rsidR="0069280C" w:rsidRPr="003971DA" w:rsidRDefault="0069280C" w:rsidP="007B6272">
            <w:pPr>
              <w:pStyle w:val="a7"/>
              <w:spacing w:after="0" w:line="240" w:lineRule="auto"/>
              <w:ind w:left="0"/>
              <w:rPr>
                <w:rFonts w:ascii="Arial" w:hAnsi="Arial" w:cs="Arial"/>
                <w:sz w:val="20"/>
              </w:rPr>
            </w:pPr>
          </w:p>
        </w:tc>
        <w:tc>
          <w:tcPr>
            <w:tcW w:w="1276" w:type="dxa"/>
            <w:shd w:val="clear" w:color="auto" w:fill="auto"/>
          </w:tcPr>
          <w:p w14:paraId="509D86A6"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07BA9C1C" w14:textId="77777777" w:rsidTr="001773EB">
        <w:tc>
          <w:tcPr>
            <w:tcW w:w="1134" w:type="dxa"/>
            <w:shd w:val="clear" w:color="auto" w:fill="auto"/>
          </w:tcPr>
          <w:p w14:paraId="24581599" w14:textId="77777777" w:rsidR="0069280C" w:rsidRPr="003971D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18" w:type="dxa"/>
            <w:shd w:val="clear" w:color="auto" w:fill="auto"/>
          </w:tcPr>
          <w:p w14:paraId="624145CD" w14:textId="77777777" w:rsidR="0069280C" w:rsidRPr="003971DA" w:rsidRDefault="0069280C" w:rsidP="007B6272">
            <w:pPr>
              <w:pStyle w:val="a7"/>
              <w:spacing w:after="0" w:line="240" w:lineRule="auto"/>
              <w:ind w:left="0"/>
              <w:rPr>
                <w:rFonts w:ascii="Arial" w:hAnsi="Arial" w:cs="Arial"/>
                <w:sz w:val="20"/>
              </w:rPr>
            </w:pPr>
          </w:p>
        </w:tc>
        <w:tc>
          <w:tcPr>
            <w:tcW w:w="2835" w:type="dxa"/>
            <w:shd w:val="clear" w:color="auto" w:fill="auto"/>
          </w:tcPr>
          <w:p w14:paraId="7D1FC4A7" w14:textId="77777777" w:rsidR="0069280C" w:rsidRPr="003971DA" w:rsidRDefault="0069280C" w:rsidP="007B6272">
            <w:pPr>
              <w:pStyle w:val="a7"/>
              <w:spacing w:after="0" w:line="240" w:lineRule="auto"/>
              <w:ind w:left="0"/>
              <w:rPr>
                <w:rFonts w:ascii="Arial" w:hAnsi="Arial" w:cs="Arial"/>
                <w:sz w:val="20"/>
              </w:rPr>
            </w:pPr>
          </w:p>
        </w:tc>
        <w:tc>
          <w:tcPr>
            <w:tcW w:w="1134" w:type="dxa"/>
            <w:shd w:val="clear" w:color="auto" w:fill="auto"/>
          </w:tcPr>
          <w:p w14:paraId="46C82C2F"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0853E81C" w14:textId="77777777" w:rsidR="0069280C" w:rsidRPr="003971DA" w:rsidRDefault="0069280C" w:rsidP="007B6272">
            <w:pPr>
              <w:pStyle w:val="a7"/>
              <w:spacing w:after="0" w:line="240" w:lineRule="auto"/>
              <w:ind w:left="0"/>
              <w:rPr>
                <w:rFonts w:ascii="Arial" w:hAnsi="Arial" w:cs="Arial"/>
                <w:sz w:val="20"/>
              </w:rPr>
            </w:pPr>
          </w:p>
        </w:tc>
        <w:tc>
          <w:tcPr>
            <w:tcW w:w="1276" w:type="dxa"/>
            <w:shd w:val="clear" w:color="auto" w:fill="auto"/>
          </w:tcPr>
          <w:p w14:paraId="15FC3644"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7298C492" w14:textId="77777777" w:rsidTr="001773EB">
        <w:tc>
          <w:tcPr>
            <w:tcW w:w="1134" w:type="dxa"/>
            <w:shd w:val="clear" w:color="auto" w:fill="auto"/>
          </w:tcPr>
          <w:p w14:paraId="1D0383A3"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shd w:val="clear" w:color="auto" w:fill="auto"/>
          </w:tcPr>
          <w:p w14:paraId="2ADDD729"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835" w:type="dxa"/>
            <w:shd w:val="clear" w:color="auto" w:fill="auto"/>
          </w:tcPr>
          <w:p w14:paraId="1B941CA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1134" w:type="dxa"/>
            <w:shd w:val="clear" w:color="auto" w:fill="auto"/>
          </w:tcPr>
          <w:p w14:paraId="1C1C2DE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001AAF3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1AC0D42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30E5AD5A" w14:textId="77777777" w:rsidTr="001773EB">
        <w:tc>
          <w:tcPr>
            <w:tcW w:w="1134" w:type="dxa"/>
            <w:shd w:val="clear" w:color="auto" w:fill="auto"/>
          </w:tcPr>
          <w:p w14:paraId="69BA17C9"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shd w:val="clear" w:color="auto" w:fill="auto"/>
          </w:tcPr>
          <w:p w14:paraId="232F78E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835" w:type="dxa"/>
            <w:shd w:val="clear" w:color="auto" w:fill="auto"/>
          </w:tcPr>
          <w:p w14:paraId="6F3CF0B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1134" w:type="dxa"/>
            <w:shd w:val="clear" w:color="auto" w:fill="auto"/>
          </w:tcPr>
          <w:p w14:paraId="0FEB269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4B34832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3897C17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3971DA" w14:paraId="697D26E0" w14:textId="77777777" w:rsidTr="001773EB">
        <w:tc>
          <w:tcPr>
            <w:tcW w:w="2552" w:type="dxa"/>
            <w:gridSpan w:val="2"/>
            <w:shd w:val="clear" w:color="auto" w:fill="auto"/>
          </w:tcPr>
          <w:p w14:paraId="7638153B"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dpdOrderNr</w:t>
            </w:r>
          </w:p>
        </w:tc>
        <w:tc>
          <w:tcPr>
            <w:tcW w:w="2835" w:type="dxa"/>
            <w:shd w:val="clear" w:color="auto" w:fill="auto"/>
          </w:tcPr>
          <w:p w14:paraId="609379D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Номер заказа в информационной системе </w:t>
            </w:r>
            <w:r w:rsidRPr="003971DA">
              <w:rPr>
                <w:rFonts w:ascii="Arial" w:hAnsi="Arial" w:cs="Arial"/>
                <w:sz w:val="20"/>
                <w:lang w:val="en-US"/>
              </w:rPr>
              <w:t>DPD</w:t>
            </w:r>
          </w:p>
        </w:tc>
        <w:tc>
          <w:tcPr>
            <w:tcW w:w="1134" w:type="dxa"/>
            <w:shd w:val="clear" w:color="auto" w:fill="auto"/>
          </w:tcPr>
          <w:p w14:paraId="14B5D4E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1EB519F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24B25BEC"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04040001MOW</w:t>
            </w:r>
          </w:p>
        </w:tc>
      </w:tr>
      <w:tr w:rsidR="0069280C" w:rsidRPr="003971DA" w14:paraId="761DF851" w14:textId="77777777" w:rsidTr="001773EB">
        <w:tc>
          <w:tcPr>
            <w:tcW w:w="2552" w:type="dxa"/>
            <w:gridSpan w:val="2"/>
            <w:shd w:val="clear" w:color="auto" w:fill="auto"/>
          </w:tcPr>
          <w:p w14:paraId="01495DC8"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pickupYear</w:t>
            </w:r>
          </w:p>
        </w:tc>
        <w:tc>
          <w:tcPr>
            <w:tcW w:w="2835" w:type="dxa"/>
            <w:shd w:val="clear" w:color="auto" w:fill="auto"/>
          </w:tcPr>
          <w:p w14:paraId="769F858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Год заказа (т.к. номера заказов </w:t>
            </w:r>
            <w:r w:rsidRPr="003971DA">
              <w:rPr>
                <w:rFonts w:ascii="Arial" w:hAnsi="Arial" w:cs="Arial"/>
                <w:sz w:val="20"/>
                <w:lang w:val="en-US"/>
              </w:rPr>
              <w:t>DPD</w:t>
            </w:r>
            <w:r w:rsidRPr="003971DA">
              <w:rPr>
                <w:rFonts w:ascii="Arial" w:hAnsi="Arial" w:cs="Arial"/>
                <w:sz w:val="20"/>
              </w:rPr>
              <w:t xml:space="preserve"> уникальные в пределах года, требуется уточнение, чтобы получить однозначный результат)</w:t>
            </w:r>
          </w:p>
        </w:tc>
        <w:tc>
          <w:tcPr>
            <w:tcW w:w="1134" w:type="dxa"/>
            <w:shd w:val="clear" w:color="auto" w:fill="auto"/>
          </w:tcPr>
          <w:p w14:paraId="60D2EEB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Целое число</w:t>
            </w:r>
          </w:p>
        </w:tc>
        <w:tc>
          <w:tcPr>
            <w:tcW w:w="1701" w:type="dxa"/>
            <w:shd w:val="clear" w:color="auto" w:fill="auto"/>
          </w:tcPr>
          <w:p w14:paraId="171C403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Нет</w:t>
            </w:r>
          </w:p>
        </w:tc>
        <w:tc>
          <w:tcPr>
            <w:tcW w:w="1276" w:type="dxa"/>
            <w:shd w:val="clear" w:color="auto" w:fill="auto"/>
          </w:tcPr>
          <w:p w14:paraId="31D93DA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2012</w:t>
            </w:r>
          </w:p>
        </w:tc>
      </w:tr>
    </w:tbl>
    <w:p w14:paraId="76CC296B" w14:textId="77777777" w:rsidR="004B337F" w:rsidRPr="000D0BF0" w:rsidRDefault="004B337F" w:rsidP="00AD3916">
      <w:pPr>
        <w:pStyle w:val="3"/>
        <w:numPr>
          <w:ilvl w:val="2"/>
          <w:numId w:val="8"/>
        </w:numPr>
      </w:pPr>
      <w:bookmarkStart w:id="1349" w:name="_getTrakingOrderLink"/>
      <w:bookmarkStart w:id="1350" w:name="_Toc179829729"/>
      <w:bookmarkEnd w:id="1349"/>
      <w:r w:rsidRPr="004B337F">
        <w:t>getTrakingOrderLink</w:t>
      </w:r>
      <w:bookmarkEnd w:id="1350"/>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2"/>
        <w:gridCol w:w="1276"/>
        <w:gridCol w:w="2835"/>
        <w:gridCol w:w="1134"/>
        <w:gridCol w:w="1701"/>
        <w:gridCol w:w="1276"/>
      </w:tblGrid>
      <w:tr w:rsidR="004B337F" w:rsidRPr="003971DA" w14:paraId="2ECB1CCE" w14:textId="77777777" w:rsidTr="00094ABA">
        <w:trPr>
          <w:tblHeader/>
        </w:trPr>
        <w:tc>
          <w:tcPr>
            <w:tcW w:w="2552" w:type="dxa"/>
            <w:gridSpan w:val="3"/>
            <w:shd w:val="clear" w:color="auto" w:fill="auto"/>
          </w:tcPr>
          <w:p w14:paraId="115DE097" w14:textId="77777777" w:rsidR="004B337F" w:rsidRPr="003971DA" w:rsidRDefault="004B337F" w:rsidP="00094ABA">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835" w:type="dxa"/>
            <w:shd w:val="clear" w:color="auto" w:fill="auto"/>
          </w:tcPr>
          <w:p w14:paraId="597DB7ED" w14:textId="77777777" w:rsidR="004B337F" w:rsidRPr="003971DA" w:rsidRDefault="004B337F" w:rsidP="00094ABA">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shd w:val="clear" w:color="auto" w:fill="auto"/>
          </w:tcPr>
          <w:p w14:paraId="4705EC58" w14:textId="77777777" w:rsidR="004B337F" w:rsidRPr="003971DA" w:rsidRDefault="004B337F" w:rsidP="00094ABA">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4948BF5D" w14:textId="77777777" w:rsidR="004B337F" w:rsidRPr="003971DA" w:rsidRDefault="004B337F" w:rsidP="00094ABA">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shd w:val="clear" w:color="auto" w:fill="auto"/>
          </w:tcPr>
          <w:p w14:paraId="06E232FF" w14:textId="77777777" w:rsidR="004B337F" w:rsidRPr="003971DA" w:rsidRDefault="004B337F" w:rsidP="00094ABA">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4B337F" w:rsidRPr="003971DA" w14:paraId="126821DE" w14:textId="77777777" w:rsidTr="00094ABA">
        <w:tc>
          <w:tcPr>
            <w:tcW w:w="1134" w:type="dxa"/>
            <w:shd w:val="clear" w:color="auto" w:fill="auto"/>
          </w:tcPr>
          <w:p w14:paraId="411CDF35" w14:textId="77777777" w:rsidR="004B337F" w:rsidRPr="003971DA" w:rsidRDefault="004B337F" w:rsidP="00094ABA">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18" w:type="dxa"/>
            <w:gridSpan w:val="2"/>
            <w:shd w:val="clear" w:color="auto" w:fill="auto"/>
          </w:tcPr>
          <w:p w14:paraId="0BABBBF7" w14:textId="77777777" w:rsidR="004B337F" w:rsidRPr="003971DA" w:rsidRDefault="0074000A" w:rsidP="00094ABA">
            <w:pPr>
              <w:pStyle w:val="a7"/>
              <w:spacing w:after="0" w:line="240" w:lineRule="auto"/>
              <w:ind w:left="0"/>
              <w:rPr>
                <w:rFonts w:ascii="Arial" w:hAnsi="Arial" w:cs="Arial"/>
                <w:b/>
                <w:color w:val="FF0000"/>
                <w:sz w:val="20"/>
              </w:rPr>
            </w:pPr>
            <w:r w:rsidRPr="0074000A">
              <w:rPr>
                <w:rFonts w:ascii="Arial" w:hAnsi="Arial" w:cs="Arial"/>
                <w:b/>
                <w:color w:val="FF0000"/>
                <w:sz w:val="20"/>
                <w:lang w:val="en-US"/>
              </w:rPr>
              <w:t>trackingOrder</w:t>
            </w:r>
          </w:p>
        </w:tc>
        <w:tc>
          <w:tcPr>
            <w:tcW w:w="2835" w:type="dxa"/>
            <w:shd w:val="clear" w:color="auto" w:fill="auto"/>
          </w:tcPr>
          <w:p w14:paraId="56569FB0" w14:textId="77777777" w:rsidR="004B337F" w:rsidRPr="003971DA" w:rsidRDefault="004B337F" w:rsidP="00094ABA">
            <w:pPr>
              <w:pStyle w:val="a7"/>
              <w:spacing w:after="0" w:line="240" w:lineRule="auto"/>
              <w:ind w:left="0"/>
              <w:rPr>
                <w:rFonts w:ascii="Arial" w:hAnsi="Arial" w:cs="Arial"/>
                <w:sz w:val="20"/>
              </w:rPr>
            </w:pPr>
          </w:p>
        </w:tc>
        <w:tc>
          <w:tcPr>
            <w:tcW w:w="1134" w:type="dxa"/>
            <w:shd w:val="clear" w:color="auto" w:fill="auto"/>
          </w:tcPr>
          <w:p w14:paraId="5438FC2D" w14:textId="77777777" w:rsidR="004B337F" w:rsidRPr="003971DA" w:rsidRDefault="004B337F" w:rsidP="00094ABA">
            <w:pPr>
              <w:pStyle w:val="a7"/>
              <w:spacing w:after="0" w:line="240" w:lineRule="auto"/>
              <w:ind w:left="0"/>
              <w:rPr>
                <w:rFonts w:ascii="Arial" w:hAnsi="Arial" w:cs="Arial"/>
                <w:sz w:val="20"/>
              </w:rPr>
            </w:pPr>
          </w:p>
        </w:tc>
        <w:tc>
          <w:tcPr>
            <w:tcW w:w="1701" w:type="dxa"/>
            <w:shd w:val="clear" w:color="auto" w:fill="auto"/>
          </w:tcPr>
          <w:p w14:paraId="292F3100" w14:textId="77777777" w:rsidR="004B337F" w:rsidRPr="003971DA" w:rsidRDefault="004B337F" w:rsidP="00094ABA">
            <w:pPr>
              <w:pStyle w:val="a7"/>
              <w:spacing w:after="0" w:line="240" w:lineRule="auto"/>
              <w:ind w:left="0"/>
              <w:rPr>
                <w:rFonts w:ascii="Arial" w:hAnsi="Arial" w:cs="Arial"/>
                <w:sz w:val="20"/>
              </w:rPr>
            </w:pPr>
          </w:p>
        </w:tc>
        <w:tc>
          <w:tcPr>
            <w:tcW w:w="1276" w:type="dxa"/>
            <w:shd w:val="clear" w:color="auto" w:fill="auto"/>
          </w:tcPr>
          <w:p w14:paraId="1277A0FF" w14:textId="77777777" w:rsidR="004B337F" w:rsidRPr="003971DA" w:rsidRDefault="004B337F" w:rsidP="00094ABA">
            <w:pPr>
              <w:pStyle w:val="a7"/>
              <w:spacing w:after="0" w:line="240" w:lineRule="auto"/>
              <w:ind w:left="0"/>
              <w:rPr>
                <w:rFonts w:ascii="Arial" w:hAnsi="Arial" w:cs="Arial"/>
                <w:sz w:val="20"/>
              </w:rPr>
            </w:pPr>
          </w:p>
        </w:tc>
      </w:tr>
      <w:tr w:rsidR="004B337F" w:rsidRPr="003971DA" w14:paraId="1D811569" w14:textId="77777777" w:rsidTr="00094ABA">
        <w:tc>
          <w:tcPr>
            <w:tcW w:w="1134" w:type="dxa"/>
            <w:shd w:val="clear" w:color="auto" w:fill="auto"/>
          </w:tcPr>
          <w:p w14:paraId="3FE80336" w14:textId="77777777" w:rsidR="004B337F" w:rsidRPr="003971DA" w:rsidRDefault="004B337F" w:rsidP="00094ABA">
            <w:pPr>
              <w:pStyle w:val="a7"/>
              <w:spacing w:after="0" w:line="240" w:lineRule="auto"/>
              <w:ind w:left="0"/>
              <w:rPr>
                <w:rFonts w:ascii="Arial" w:hAnsi="Arial" w:cs="Arial"/>
                <w:sz w:val="20"/>
                <w:lang w:val="en-US"/>
              </w:rPr>
            </w:pPr>
            <w:r>
              <w:rPr>
                <w:rFonts w:ascii="Arial" w:hAnsi="Arial" w:cs="Arial"/>
                <w:sz w:val="20"/>
                <w:lang w:val="en-US"/>
              </w:rPr>
              <w:t>auth</w:t>
            </w:r>
          </w:p>
        </w:tc>
        <w:tc>
          <w:tcPr>
            <w:tcW w:w="1418" w:type="dxa"/>
            <w:gridSpan w:val="2"/>
            <w:shd w:val="clear" w:color="auto" w:fill="auto"/>
          </w:tcPr>
          <w:p w14:paraId="42D005FC" w14:textId="77777777" w:rsidR="004B337F" w:rsidRPr="003971DA" w:rsidRDefault="004B337F" w:rsidP="00094ABA">
            <w:pPr>
              <w:pStyle w:val="a7"/>
              <w:spacing w:after="0" w:line="240" w:lineRule="auto"/>
              <w:ind w:left="0"/>
              <w:rPr>
                <w:rFonts w:ascii="Arial" w:hAnsi="Arial" w:cs="Arial"/>
                <w:sz w:val="20"/>
              </w:rPr>
            </w:pPr>
          </w:p>
        </w:tc>
        <w:tc>
          <w:tcPr>
            <w:tcW w:w="2835" w:type="dxa"/>
            <w:shd w:val="clear" w:color="auto" w:fill="auto"/>
          </w:tcPr>
          <w:p w14:paraId="41826672" w14:textId="77777777" w:rsidR="004B337F" w:rsidRPr="003971DA" w:rsidRDefault="004B337F" w:rsidP="00094ABA">
            <w:pPr>
              <w:pStyle w:val="a7"/>
              <w:spacing w:after="0" w:line="240" w:lineRule="auto"/>
              <w:ind w:left="0"/>
              <w:rPr>
                <w:rFonts w:ascii="Arial" w:hAnsi="Arial" w:cs="Arial"/>
                <w:sz w:val="20"/>
              </w:rPr>
            </w:pPr>
          </w:p>
        </w:tc>
        <w:tc>
          <w:tcPr>
            <w:tcW w:w="1134" w:type="dxa"/>
            <w:shd w:val="clear" w:color="auto" w:fill="auto"/>
          </w:tcPr>
          <w:p w14:paraId="42A0EB58" w14:textId="77777777" w:rsidR="004B337F" w:rsidRPr="003971DA" w:rsidRDefault="004B337F" w:rsidP="00094ABA">
            <w:pPr>
              <w:pStyle w:val="a7"/>
              <w:spacing w:after="0" w:line="240" w:lineRule="auto"/>
              <w:ind w:left="0"/>
              <w:rPr>
                <w:rFonts w:ascii="Arial" w:hAnsi="Arial" w:cs="Arial"/>
                <w:sz w:val="20"/>
              </w:rPr>
            </w:pPr>
          </w:p>
        </w:tc>
        <w:tc>
          <w:tcPr>
            <w:tcW w:w="1701" w:type="dxa"/>
            <w:shd w:val="clear" w:color="auto" w:fill="auto"/>
          </w:tcPr>
          <w:p w14:paraId="32717732" w14:textId="77777777" w:rsidR="004B337F" w:rsidRPr="003971DA" w:rsidRDefault="004B337F" w:rsidP="00094ABA">
            <w:pPr>
              <w:pStyle w:val="a7"/>
              <w:spacing w:after="0" w:line="240" w:lineRule="auto"/>
              <w:ind w:left="0"/>
              <w:rPr>
                <w:rFonts w:ascii="Arial" w:hAnsi="Arial" w:cs="Arial"/>
                <w:sz w:val="20"/>
              </w:rPr>
            </w:pPr>
          </w:p>
        </w:tc>
        <w:tc>
          <w:tcPr>
            <w:tcW w:w="1276" w:type="dxa"/>
            <w:shd w:val="clear" w:color="auto" w:fill="auto"/>
          </w:tcPr>
          <w:p w14:paraId="45F6860A" w14:textId="77777777" w:rsidR="004B337F" w:rsidRPr="003971DA" w:rsidRDefault="004B337F" w:rsidP="00094ABA">
            <w:pPr>
              <w:pStyle w:val="a7"/>
              <w:spacing w:after="0" w:line="240" w:lineRule="auto"/>
              <w:ind w:left="0"/>
              <w:rPr>
                <w:rFonts w:ascii="Arial" w:hAnsi="Arial" w:cs="Arial"/>
                <w:sz w:val="20"/>
              </w:rPr>
            </w:pPr>
          </w:p>
        </w:tc>
      </w:tr>
      <w:tr w:rsidR="004B337F" w:rsidRPr="003971DA" w14:paraId="20E8500D" w14:textId="77777777" w:rsidTr="00094ABA">
        <w:tc>
          <w:tcPr>
            <w:tcW w:w="1134" w:type="dxa"/>
            <w:shd w:val="clear" w:color="auto" w:fill="auto"/>
          </w:tcPr>
          <w:p w14:paraId="7C1F2692" w14:textId="77777777" w:rsidR="004B337F" w:rsidRPr="003971DA" w:rsidRDefault="004B337F" w:rsidP="00094ABA">
            <w:pPr>
              <w:pStyle w:val="a7"/>
              <w:spacing w:after="0" w:line="240" w:lineRule="auto"/>
              <w:ind w:left="0"/>
              <w:rPr>
                <w:rFonts w:ascii="Arial" w:hAnsi="Arial" w:cs="Arial"/>
                <w:sz w:val="20"/>
                <w:lang w:val="en-US"/>
              </w:rPr>
            </w:pPr>
          </w:p>
        </w:tc>
        <w:tc>
          <w:tcPr>
            <w:tcW w:w="1418" w:type="dxa"/>
            <w:gridSpan w:val="2"/>
            <w:shd w:val="clear" w:color="auto" w:fill="auto"/>
          </w:tcPr>
          <w:p w14:paraId="5217AF8A" w14:textId="77777777" w:rsidR="004B337F" w:rsidRPr="003971DA" w:rsidRDefault="004B337F" w:rsidP="00094ABA">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835" w:type="dxa"/>
            <w:shd w:val="clear" w:color="auto" w:fill="auto"/>
          </w:tcPr>
          <w:p w14:paraId="71B62EC0"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1134" w:type="dxa"/>
            <w:shd w:val="clear" w:color="auto" w:fill="auto"/>
          </w:tcPr>
          <w:p w14:paraId="752C71FC"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451DC2AA"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21C1BFD0"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1000000000</w:t>
            </w:r>
          </w:p>
        </w:tc>
      </w:tr>
      <w:tr w:rsidR="004B337F" w:rsidRPr="003971DA" w14:paraId="2CD4DEB8" w14:textId="77777777" w:rsidTr="00094ABA">
        <w:tc>
          <w:tcPr>
            <w:tcW w:w="1134" w:type="dxa"/>
            <w:shd w:val="clear" w:color="auto" w:fill="auto"/>
          </w:tcPr>
          <w:p w14:paraId="0B53D320" w14:textId="77777777" w:rsidR="004B337F" w:rsidRPr="003971DA" w:rsidRDefault="004B337F" w:rsidP="00094ABA">
            <w:pPr>
              <w:pStyle w:val="a7"/>
              <w:spacing w:after="0" w:line="240" w:lineRule="auto"/>
              <w:ind w:left="0"/>
              <w:rPr>
                <w:rFonts w:ascii="Arial" w:hAnsi="Arial" w:cs="Arial"/>
                <w:sz w:val="20"/>
                <w:lang w:val="en-US"/>
              </w:rPr>
            </w:pPr>
          </w:p>
        </w:tc>
        <w:tc>
          <w:tcPr>
            <w:tcW w:w="1418" w:type="dxa"/>
            <w:gridSpan w:val="2"/>
            <w:shd w:val="clear" w:color="auto" w:fill="auto"/>
          </w:tcPr>
          <w:p w14:paraId="29D72248" w14:textId="77777777" w:rsidR="004B337F" w:rsidRPr="003971DA" w:rsidRDefault="004B337F" w:rsidP="00094ABA">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835" w:type="dxa"/>
            <w:shd w:val="clear" w:color="auto" w:fill="auto"/>
          </w:tcPr>
          <w:p w14:paraId="3D4AEBB7"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1134" w:type="dxa"/>
            <w:shd w:val="clear" w:color="auto" w:fill="auto"/>
          </w:tcPr>
          <w:p w14:paraId="7E4190DC"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345F4FC5"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4783F82E"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1FD890C3556</w:t>
            </w:r>
          </w:p>
        </w:tc>
      </w:tr>
      <w:tr w:rsidR="004B337F" w:rsidRPr="003971DA" w14:paraId="2AE4674C" w14:textId="77777777" w:rsidTr="00094ABA">
        <w:tc>
          <w:tcPr>
            <w:tcW w:w="2552" w:type="dxa"/>
            <w:gridSpan w:val="3"/>
            <w:shd w:val="clear" w:color="auto" w:fill="auto"/>
          </w:tcPr>
          <w:p w14:paraId="7D7102CB" w14:textId="77777777" w:rsidR="004B337F" w:rsidRPr="0026595E" w:rsidRDefault="0026595E" w:rsidP="00094ABA">
            <w:pPr>
              <w:pStyle w:val="a7"/>
              <w:spacing w:after="0" w:line="240" w:lineRule="auto"/>
              <w:ind w:left="0"/>
              <w:rPr>
                <w:rFonts w:ascii="Arial" w:hAnsi="Arial" w:cs="Arial"/>
                <w:sz w:val="20"/>
              </w:rPr>
            </w:pPr>
            <w:r w:rsidRPr="004B337F">
              <w:rPr>
                <w:rFonts w:ascii="Arial" w:hAnsi="Arial" w:cs="Arial"/>
                <w:sz w:val="20"/>
                <w:lang w:val="en-US"/>
              </w:rPr>
              <w:t>O</w:t>
            </w:r>
            <w:r w:rsidR="004B337F" w:rsidRPr="004B337F">
              <w:rPr>
                <w:rFonts w:ascii="Arial" w:hAnsi="Arial" w:cs="Arial"/>
                <w:sz w:val="20"/>
                <w:lang w:val="en-US"/>
              </w:rPr>
              <w:t>rder</w:t>
            </w:r>
            <w:r>
              <w:rPr>
                <w:rFonts w:ascii="Arial" w:hAnsi="Arial" w:cs="Arial"/>
                <w:sz w:val="20"/>
              </w:rPr>
              <w:t>*</w:t>
            </w:r>
          </w:p>
        </w:tc>
        <w:tc>
          <w:tcPr>
            <w:tcW w:w="2835" w:type="dxa"/>
            <w:shd w:val="clear" w:color="auto" w:fill="auto"/>
          </w:tcPr>
          <w:p w14:paraId="738530A9" w14:textId="77777777" w:rsidR="004B337F" w:rsidRPr="003971DA" w:rsidRDefault="004B337F" w:rsidP="00094ABA">
            <w:pPr>
              <w:pStyle w:val="a7"/>
              <w:spacing w:after="0" w:line="240" w:lineRule="auto"/>
              <w:ind w:left="0"/>
              <w:rPr>
                <w:rFonts w:ascii="Arial" w:hAnsi="Arial" w:cs="Arial"/>
                <w:sz w:val="20"/>
              </w:rPr>
            </w:pPr>
            <w:r>
              <w:rPr>
                <w:rFonts w:ascii="Arial" w:hAnsi="Arial" w:cs="Arial"/>
                <w:sz w:val="20"/>
              </w:rPr>
              <w:t>Массив</w:t>
            </w:r>
          </w:p>
        </w:tc>
        <w:tc>
          <w:tcPr>
            <w:tcW w:w="1134" w:type="dxa"/>
            <w:shd w:val="clear" w:color="auto" w:fill="auto"/>
          </w:tcPr>
          <w:p w14:paraId="57A8BA9B" w14:textId="77777777" w:rsidR="004B337F" w:rsidRPr="003971DA" w:rsidRDefault="004B337F" w:rsidP="00094ABA">
            <w:pPr>
              <w:pStyle w:val="a7"/>
              <w:spacing w:after="0" w:line="240" w:lineRule="auto"/>
              <w:ind w:left="0"/>
              <w:rPr>
                <w:rFonts w:ascii="Arial" w:hAnsi="Arial" w:cs="Arial"/>
                <w:sz w:val="20"/>
              </w:rPr>
            </w:pPr>
          </w:p>
        </w:tc>
        <w:tc>
          <w:tcPr>
            <w:tcW w:w="1701" w:type="dxa"/>
            <w:shd w:val="clear" w:color="auto" w:fill="auto"/>
          </w:tcPr>
          <w:p w14:paraId="7F0BA5D8" w14:textId="77777777" w:rsidR="004B337F" w:rsidRPr="003971DA" w:rsidRDefault="004B337F" w:rsidP="00094ABA">
            <w:pPr>
              <w:pStyle w:val="a7"/>
              <w:spacing w:after="0" w:line="240" w:lineRule="auto"/>
              <w:ind w:left="0"/>
              <w:rPr>
                <w:rFonts w:ascii="Arial" w:hAnsi="Arial" w:cs="Arial"/>
                <w:sz w:val="20"/>
              </w:rPr>
            </w:pPr>
          </w:p>
        </w:tc>
        <w:tc>
          <w:tcPr>
            <w:tcW w:w="1276" w:type="dxa"/>
            <w:shd w:val="clear" w:color="auto" w:fill="auto"/>
          </w:tcPr>
          <w:p w14:paraId="7CE651FE" w14:textId="77777777" w:rsidR="004B337F" w:rsidRPr="003971DA" w:rsidRDefault="004B337F" w:rsidP="00094ABA">
            <w:pPr>
              <w:pStyle w:val="a7"/>
              <w:spacing w:after="0" w:line="240" w:lineRule="auto"/>
              <w:ind w:left="0"/>
              <w:rPr>
                <w:rFonts w:ascii="Arial" w:hAnsi="Arial" w:cs="Arial"/>
                <w:sz w:val="20"/>
                <w:lang w:val="en-US"/>
              </w:rPr>
            </w:pPr>
          </w:p>
        </w:tc>
      </w:tr>
      <w:tr w:rsidR="004B337F" w:rsidRPr="003971DA" w14:paraId="595BED7A" w14:textId="77777777" w:rsidTr="00094ABA">
        <w:tc>
          <w:tcPr>
            <w:tcW w:w="1276" w:type="dxa"/>
            <w:gridSpan w:val="2"/>
            <w:shd w:val="clear" w:color="auto" w:fill="auto"/>
          </w:tcPr>
          <w:p w14:paraId="175BA95A" w14:textId="77777777" w:rsidR="004B337F" w:rsidRPr="003971DA" w:rsidRDefault="004B337F" w:rsidP="00094ABA">
            <w:pPr>
              <w:pStyle w:val="a7"/>
              <w:spacing w:after="0" w:line="240" w:lineRule="auto"/>
              <w:ind w:left="0"/>
              <w:rPr>
                <w:rFonts w:ascii="Arial" w:hAnsi="Arial" w:cs="Arial"/>
                <w:sz w:val="20"/>
                <w:lang w:val="en-US"/>
              </w:rPr>
            </w:pPr>
          </w:p>
        </w:tc>
        <w:tc>
          <w:tcPr>
            <w:tcW w:w="1276" w:type="dxa"/>
            <w:shd w:val="clear" w:color="auto" w:fill="auto"/>
          </w:tcPr>
          <w:p w14:paraId="327C93E6" w14:textId="77777777" w:rsidR="004B337F" w:rsidRPr="003971DA" w:rsidRDefault="004B337F" w:rsidP="00094ABA">
            <w:pPr>
              <w:pStyle w:val="a7"/>
              <w:spacing w:after="0" w:line="240" w:lineRule="auto"/>
              <w:ind w:left="0"/>
              <w:rPr>
                <w:rFonts w:ascii="Arial" w:hAnsi="Arial" w:cs="Arial"/>
                <w:sz w:val="20"/>
                <w:lang w:val="en-US"/>
              </w:rPr>
            </w:pPr>
            <w:r w:rsidRPr="004B337F">
              <w:rPr>
                <w:rFonts w:ascii="Arial" w:hAnsi="Arial" w:cs="Arial"/>
                <w:sz w:val="20"/>
                <w:lang w:val="en-US"/>
              </w:rPr>
              <w:t>orderNumberDPD</w:t>
            </w:r>
          </w:p>
        </w:tc>
        <w:tc>
          <w:tcPr>
            <w:tcW w:w="2835" w:type="dxa"/>
            <w:shd w:val="clear" w:color="auto" w:fill="auto"/>
          </w:tcPr>
          <w:p w14:paraId="7042ACDA"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 xml:space="preserve">Номер заказа в информационной системе </w:t>
            </w:r>
            <w:r w:rsidRPr="003971DA">
              <w:rPr>
                <w:rFonts w:ascii="Arial" w:hAnsi="Arial" w:cs="Arial"/>
                <w:sz w:val="20"/>
                <w:lang w:val="en-US"/>
              </w:rPr>
              <w:t>DPD</w:t>
            </w:r>
          </w:p>
        </w:tc>
        <w:tc>
          <w:tcPr>
            <w:tcW w:w="1134" w:type="dxa"/>
            <w:shd w:val="clear" w:color="auto" w:fill="auto"/>
          </w:tcPr>
          <w:p w14:paraId="48EE2047"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72593202" w14:textId="77777777" w:rsidR="004B337F" w:rsidRPr="0026595E" w:rsidRDefault="004B337F" w:rsidP="00094ABA">
            <w:pPr>
              <w:pStyle w:val="a7"/>
              <w:spacing w:after="0" w:line="240" w:lineRule="auto"/>
              <w:ind w:left="0"/>
              <w:rPr>
                <w:rFonts w:ascii="Arial" w:hAnsi="Arial" w:cs="Arial"/>
                <w:sz w:val="20"/>
              </w:rPr>
            </w:pPr>
            <w:r>
              <w:rPr>
                <w:rFonts w:ascii="Arial" w:hAnsi="Arial" w:cs="Arial"/>
                <w:sz w:val="20"/>
              </w:rPr>
              <w:t>Нет</w:t>
            </w:r>
          </w:p>
        </w:tc>
        <w:tc>
          <w:tcPr>
            <w:tcW w:w="1276" w:type="dxa"/>
            <w:shd w:val="clear" w:color="auto" w:fill="auto"/>
          </w:tcPr>
          <w:p w14:paraId="62E07E58" w14:textId="77777777" w:rsidR="004B337F" w:rsidRPr="003971DA" w:rsidRDefault="004B337F" w:rsidP="00094ABA">
            <w:pPr>
              <w:pStyle w:val="a7"/>
              <w:spacing w:after="0" w:line="240" w:lineRule="auto"/>
              <w:ind w:left="0"/>
              <w:rPr>
                <w:rFonts w:ascii="Arial" w:hAnsi="Arial" w:cs="Arial"/>
                <w:sz w:val="20"/>
                <w:lang w:val="en-US"/>
              </w:rPr>
            </w:pPr>
            <w:r w:rsidRPr="003971DA">
              <w:rPr>
                <w:rFonts w:ascii="Arial" w:hAnsi="Arial" w:cs="Arial"/>
                <w:sz w:val="20"/>
                <w:lang w:val="en-US"/>
              </w:rPr>
              <w:t>04040001MOW</w:t>
            </w:r>
          </w:p>
        </w:tc>
      </w:tr>
      <w:tr w:rsidR="004B337F" w:rsidRPr="003971DA" w14:paraId="2E5897F0" w14:textId="77777777" w:rsidTr="00094ABA">
        <w:tc>
          <w:tcPr>
            <w:tcW w:w="1276" w:type="dxa"/>
            <w:gridSpan w:val="2"/>
            <w:shd w:val="clear" w:color="auto" w:fill="auto"/>
          </w:tcPr>
          <w:p w14:paraId="36B256A9" w14:textId="77777777" w:rsidR="004B337F" w:rsidRPr="004B337F" w:rsidRDefault="004B337F" w:rsidP="00094ABA">
            <w:pPr>
              <w:pStyle w:val="a7"/>
              <w:spacing w:after="0" w:line="240" w:lineRule="auto"/>
              <w:ind w:left="0"/>
              <w:rPr>
                <w:rFonts w:ascii="Arial" w:hAnsi="Arial" w:cs="Arial"/>
                <w:sz w:val="20"/>
              </w:rPr>
            </w:pPr>
          </w:p>
        </w:tc>
        <w:tc>
          <w:tcPr>
            <w:tcW w:w="1276" w:type="dxa"/>
            <w:shd w:val="clear" w:color="auto" w:fill="auto"/>
          </w:tcPr>
          <w:p w14:paraId="72B3561A" w14:textId="77777777" w:rsidR="004B337F" w:rsidRPr="004B337F" w:rsidRDefault="004B337F" w:rsidP="00094ABA">
            <w:pPr>
              <w:pStyle w:val="a7"/>
              <w:spacing w:after="0" w:line="240" w:lineRule="auto"/>
              <w:ind w:left="0"/>
              <w:rPr>
                <w:rFonts w:ascii="Arial" w:hAnsi="Arial" w:cs="Arial"/>
                <w:sz w:val="20"/>
              </w:rPr>
            </w:pPr>
            <w:r w:rsidRPr="004B337F">
              <w:rPr>
                <w:rFonts w:ascii="Arial" w:hAnsi="Arial" w:cs="Arial"/>
                <w:sz w:val="20"/>
              </w:rPr>
              <w:t>orderNumberInternal</w:t>
            </w:r>
          </w:p>
        </w:tc>
        <w:tc>
          <w:tcPr>
            <w:tcW w:w="2835" w:type="dxa"/>
            <w:shd w:val="clear" w:color="auto" w:fill="auto"/>
          </w:tcPr>
          <w:p w14:paraId="64FB12F0" w14:textId="77777777" w:rsidR="004B337F" w:rsidRPr="003971DA" w:rsidRDefault="004B337F" w:rsidP="00094ABA">
            <w:pPr>
              <w:pStyle w:val="a7"/>
              <w:spacing w:after="0" w:line="240" w:lineRule="auto"/>
              <w:ind w:left="0"/>
              <w:rPr>
                <w:rFonts w:ascii="Arial" w:hAnsi="Arial" w:cs="Arial"/>
                <w:sz w:val="20"/>
              </w:rPr>
            </w:pPr>
            <w:r>
              <w:rPr>
                <w:rFonts w:ascii="Arial" w:hAnsi="Arial" w:cs="Arial"/>
                <w:sz w:val="20"/>
              </w:rPr>
              <w:t>Клиентский номер заказа</w:t>
            </w:r>
          </w:p>
        </w:tc>
        <w:tc>
          <w:tcPr>
            <w:tcW w:w="1134" w:type="dxa"/>
            <w:shd w:val="clear" w:color="auto" w:fill="auto"/>
          </w:tcPr>
          <w:p w14:paraId="0F1265D2"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4FD8DA97" w14:textId="77777777" w:rsidR="004B337F" w:rsidRPr="003971DA" w:rsidRDefault="004B337F" w:rsidP="00094ABA">
            <w:pPr>
              <w:pStyle w:val="a7"/>
              <w:spacing w:after="0" w:line="240" w:lineRule="auto"/>
              <w:ind w:left="0"/>
              <w:rPr>
                <w:rFonts w:ascii="Arial" w:hAnsi="Arial" w:cs="Arial"/>
                <w:sz w:val="20"/>
              </w:rPr>
            </w:pPr>
            <w:r>
              <w:rPr>
                <w:rFonts w:ascii="Arial" w:hAnsi="Arial" w:cs="Arial"/>
                <w:sz w:val="20"/>
              </w:rPr>
              <w:t>Нет</w:t>
            </w:r>
          </w:p>
        </w:tc>
        <w:tc>
          <w:tcPr>
            <w:tcW w:w="1276" w:type="dxa"/>
            <w:shd w:val="clear" w:color="auto" w:fill="auto"/>
          </w:tcPr>
          <w:p w14:paraId="4D46C0A0" w14:textId="77777777" w:rsidR="004B337F" w:rsidRPr="004B337F" w:rsidRDefault="004B337F" w:rsidP="00094ABA">
            <w:pPr>
              <w:pStyle w:val="a7"/>
              <w:spacing w:after="0" w:line="240" w:lineRule="auto"/>
              <w:ind w:left="0"/>
              <w:rPr>
                <w:rFonts w:ascii="Arial" w:hAnsi="Arial" w:cs="Arial"/>
                <w:sz w:val="20"/>
              </w:rPr>
            </w:pPr>
            <w:r>
              <w:rPr>
                <w:rFonts w:ascii="Arial" w:hAnsi="Arial" w:cs="Arial"/>
                <w:sz w:val="20"/>
              </w:rPr>
              <w:t>123456790</w:t>
            </w:r>
          </w:p>
        </w:tc>
      </w:tr>
      <w:tr w:rsidR="004B337F" w:rsidRPr="003971DA" w14:paraId="119C5698" w14:textId="77777777" w:rsidTr="00094ABA">
        <w:tc>
          <w:tcPr>
            <w:tcW w:w="1276" w:type="dxa"/>
            <w:gridSpan w:val="2"/>
            <w:shd w:val="clear" w:color="auto" w:fill="auto"/>
          </w:tcPr>
          <w:p w14:paraId="17C9958D" w14:textId="77777777" w:rsidR="004B337F" w:rsidRPr="004B337F" w:rsidRDefault="004B337F" w:rsidP="00094ABA">
            <w:pPr>
              <w:pStyle w:val="a7"/>
              <w:spacing w:after="0" w:line="240" w:lineRule="auto"/>
              <w:ind w:left="0"/>
              <w:rPr>
                <w:rFonts w:ascii="Arial" w:hAnsi="Arial" w:cs="Arial"/>
                <w:sz w:val="20"/>
              </w:rPr>
            </w:pPr>
          </w:p>
        </w:tc>
        <w:tc>
          <w:tcPr>
            <w:tcW w:w="1276" w:type="dxa"/>
            <w:shd w:val="clear" w:color="auto" w:fill="auto"/>
          </w:tcPr>
          <w:p w14:paraId="2B7B0104" w14:textId="77777777" w:rsidR="004B337F" w:rsidRPr="004B337F" w:rsidRDefault="004B337F" w:rsidP="00094ABA">
            <w:pPr>
              <w:pStyle w:val="a7"/>
              <w:spacing w:after="0" w:line="240" w:lineRule="auto"/>
              <w:ind w:left="0"/>
              <w:rPr>
                <w:rFonts w:ascii="Arial" w:hAnsi="Arial" w:cs="Arial"/>
                <w:sz w:val="20"/>
              </w:rPr>
            </w:pPr>
            <w:r w:rsidRPr="004B337F">
              <w:rPr>
                <w:rFonts w:ascii="Arial" w:hAnsi="Arial" w:cs="Arial"/>
                <w:sz w:val="20"/>
              </w:rPr>
              <w:t>orderNumberInternalAdditional</w:t>
            </w:r>
          </w:p>
        </w:tc>
        <w:tc>
          <w:tcPr>
            <w:tcW w:w="2835" w:type="dxa"/>
            <w:shd w:val="clear" w:color="auto" w:fill="auto"/>
          </w:tcPr>
          <w:p w14:paraId="28E2B22C" w14:textId="77777777" w:rsidR="004B337F" w:rsidRPr="003971DA" w:rsidRDefault="004B337F" w:rsidP="00094ABA">
            <w:pPr>
              <w:pStyle w:val="a7"/>
              <w:spacing w:after="0" w:line="240" w:lineRule="auto"/>
              <w:ind w:left="0"/>
              <w:rPr>
                <w:rFonts w:ascii="Arial" w:hAnsi="Arial" w:cs="Arial"/>
                <w:sz w:val="20"/>
              </w:rPr>
            </w:pPr>
            <w:r>
              <w:rPr>
                <w:rFonts w:ascii="Arial" w:hAnsi="Arial" w:cs="Arial"/>
                <w:sz w:val="20"/>
              </w:rPr>
              <w:t>Дополнительный клиентский номер заказа</w:t>
            </w:r>
          </w:p>
        </w:tc>
        <w:tc>
          <w:tcPr>
            <w:tcW w:w="1134" w:type="dxa"/>
            <w:shd w:val="clear" w:color="auto" w:fill="auto"/>
          </w:tcPr>
          <w:p w14:paraId="1BDA12E9"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18142EB7" w14:textId="77777777" w:rsidR="004B337F" w:rsidRPr="003971DA" w:rsidRDefault="004B337F" w:rsidP="00094ABA">
            <w:pPr>
              <w:pStyle w:val="a7"/>
              <w:spacing w:after="0" w:line="240" w:lineRule="auto"/>
              <w:ind w:left="0"/>
              <w:rPr>
                <w:rFonts w:ascii="Arial" w:hAnsi="Arial" w:cs="Arial"/>
                <w:sz w:val="20"/>
              </w:rPr>
            </w:pPr>
            <w:r>
              <w:rPr>
                <w:rFonts w:ascii="Arial" w:hAnsi="Arial" w:cs="Arial"/>
                <w:sz w:val="20"/>
              </w:rPr>
              <w:t>Нет</w:t>
            </w:r>
          </w:p>
        </w:tc>
        <w:tc>
          <w:tcPr>
            <w:tcW w:w="1276" w:type="dxa"/>
            <w:shd w:val="clear" w:color="auto" w:fill="auto"/>
          </w:tcPr>
          <w:p w14:paraId="5950F38D" w14:textId="77777777" w:rsidR="004B337F" w:rsidRPr="004B337F" w:rsidRDefault="004B337F" w:rsidP="00094ABA">
            <w:pPr>
              <w:pStyle w:val="a7"/>
              <w:spacing w:after="0" w:line="240" w:lineRule="auto"/>
              <w:ind w:left="0"/>
              <w:rPr>
                <w:rFonts w:ascii="Arial" w:hAnsi="Arial" w:cs="Arial"/>
                <w:sz w:val="20"/>
              </w:rPr>
            </w:pPr>
            <w:r>
              <w:rPr>
                <w:rFonts w:ascii="Arial" w:hAnsi="Arial" w:cs="Arial"/>
                <w:sz w:val="20"/>
              </w:rPr>
              <w:t>012345687</w:t>
            </w:r>
          </w:p>
        </w:tc>
      </w:tr>
    </w:tbl>
    <w:p w14:paraId="35B2CE0D" w14:textId="77777777" w:rsidR="004B337F" w:rsidRPr="0026595E" w:rsidRDefault="0026595E" w:rsidP="0069280C">
      <w:pPr>
        <w:rPr>
          <w:rFonts w:ascii="Arial" w:hAnsi="Arial" w:cs="Arial"/>
        </w:rPr>
      </w:pPr>
      <w:r w:rsidRPr="0026595E">
        <w:rPr>
          <w:rFonts w:ascii="Arial" w:hAnsi="Arial" w:cs="Arial"/>
        </w:rPr>
        <w:t xml:space="preserve"> *</w:t>
      </w:r>
      <w:r w:rsidRPr="00640620">
        <w:rPr>
          <w:rFonts w:ascii="Arial" w:hAnsi="Arial" w:cs="Arial"/>
          <w:b/>
          <w:i/>
        </w:rPr>
        <w:t>Пояснение</w:t>
      </w:r>
      <w:r w:rsidR="00640620">
        <w:rPr>
          <w:rFonts w:ascii="Arial" w:hAnsi="Arial" w:cs="Arial"/>
        </w:rPr>
        <w:t>. О</w:t>
      </w:r>
      <w:r>
        <w:rPr>
          <w:rFonts w:ascii="Arial" w:hAnsi="Arial" w:cs="Arial"/>
        </w:rPr>
        <w:t>дин из трёх параметров обязателен</w:t>
      </w:r>
    </w:p>
    <w:p w14:paraId="2797917B" w14:textId="77777777" w:rsidR="004B337F" w:rsidRPr="00680D92" w:rsidRDefault="004B337F" w:rsidP="0069280C">
      <w:pPr>
        <w:rPr>
          <w:rFonts w:ascii="Arial" w:hAnsi="Arial" w:cs="Arial"/>
        </w:rPr>
      </w:pPr>
    </w:p>
    <w:p w14:paraId="7CB4DD78" w14:textId="77777777" w:rsidR="0069280C" w:rsidRPr="005C20C5" w:rsidRDefault="0069280C" w:rsidP="00AD3916">
      <w:pPr>
        <w:pStyle w:val="3"/>
        <w:numPr>
          <w:ilvl w:val="1"/>
          <w:numId w:val="8"/>
        </w:numPr>
      </w:pPr>
      <w:bookmarkStart w:id="1351" w:name="_Toc179829730"/>
      <w:r w:rsidRPr="005C20C5">
        <w:t>Исходящие сообщения</w:t>
      </w:r>
      <w:bookmarkEnd w:id="1351"/>
    </w:p>
    <w:p w14:paraId="41A130DE" w14:textId="4671CC79" w:rsidR="0069280C" w:rsidRPr="005C20C5" w:rsidRDefault="0069280C" w:rsidP="00AD3916">
      <w:pPr>
        <w:pStyle w:val="3"/>
        <w:numPr>
          <w:ilvl w:val="2"/>
          <w:numId w:val="8"/>
        </w:numPr>
      </w:pPr>
      <w:bookmarkStart w:id="1352" w:name="_getStatesByClientResponse"/>
      <w:bookmarkStart w:id="1353" w:name="_Toc179829731"/>
      <w:bookmarkEnd w:id="1352"/>
      <w:r w:rsidRPr="005C20C5">
        <w:t>getStatesByClientResponse</w:t>
      </w:r>
      <w:bookmarkEnd w:id="1353"/>
    </w:p>
    <w:tbl>
      <w:tblPr>
        <w:tblW w:w="85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4"/>
        <w:gridCol w:w="2083"/>
        <w:gridCol w:w="2681"/>
        <w:gridCol w:w="1288"/>
        <w:gridCol w:w="1638"/>
      </w:tblGrid>
      <w:tr w:rsidR="0069280C" w:rsidRPr="003971DA" w14:paraId="6935C81E" w14:textId="77777777" w:rsidTr="001773EB">
        <w:trPr>
          <w:trHeight w:val="145"/>
          <w:tblHeader/>
        </w:trPr>
        <w:tc>
          <w:tcPr>
            <w:tcW w:w="2977" w:type="dxa"/>
            <w:gridSpan w:val="2"/>
            <w:shd w:val="clear" w:color="auto" w:fill="auto"/>
          </w:tcPr>
          <w:p w14:paraId="5FDC7A41"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81" w:type="dxa"/>
            <w:shd w:val="clear" w:color="auto" w:fill="auto"/>
          </w:tcPr>
          <w:p w14:paraId="284B0600"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288" w:type="dxa"/>
            <w:shd w:val="clear" w:color="auto" w:fill="auto"/>
          </w:tcPr>
          <w:p w14:paraId="6132078A"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638" w:type="dxa"/>
            <w:shd w:val="clear" w:color="auto" w:fill="auto"/>
          </w:tcPr>
          <w:p w14:paraId="5758154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71B77759" w14:textId="77777777" w:rsidTr="001773EB">
        <w:trPr>
          <w:trHeight w:val="145"/>
        </w:trPr>
        <w:tc>
          <w:tcPr>
            <w:tcW w:w="2977" w:type="dxa"/>
            <w:gridSpan w:val="2"/>
            <w:shd w:val="clear" w:color="auto" w:fill="auto"/>
          </w:tcPr>
          <w:p w14:paraId="4F4B19FD" w14:textId="77777777" w:rsidR="0069280C" w:rsidRPr="00640620" w:rsidRDefault="0069280C" w:rsidP="007B6272">
            <w:pPr>
              <w:pStyle w:val="a7"/>
              <w:spacing w:after="0" w:line="240" w:lineRule="auto"/>
              <w:ind w:left="0"/>
              <w:rPr>
                <w:rFonts w:ascii="Arial" w:hAnsi="Arial" w:cs="Arial"/>
                <w:sz w:val="20"/>
              </w:rPr>
            </w:pPr>
            <w:r w:rsidRPr="003971DA">
              <w:rPr>
                <w:rFonts w:ascii="Arial" w:hAnsi="Arial" w:cs="Arial"/>
                <w:sz w:val="20"/>
                <w:lang w:val="en-US"/>
              </w:rPr>
              <w:t>docId</w:t>
            </w:r>
          </w:p>
        </w:tc>
        <w:tc>
          <w:tcPr>
            <w:tcW w:w="2681" w:type="dxa"/>
            <w:shd w:val="clear" w:color="auto" w:fill="auto"/>
          </w:tcPr>
          <w:p w14:paraId="0F30D8C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Идентификатор документа. Данный идентификатор используется для </w:t>
            </w:r>
            <w:r w:rsidRPr="003971DA">
              <w:rPr>
                <w:rFonts w:ascii="Arial" w:hAnsi="Arial" w:cs="Arial"/>
                <w:sz w:val="20"/>
              </w:rPr>
              <w:lastRenderedPageBreak/>
              <w:t>подтверждения получения статусов</w:t>
            </w:r>
          </w:p>
        </w:tc>
        <w:tc>
          <w:tcPr>
            <w:tcW w:w="1288" w:type="dxa"/>
            <w:shd w:val="clear" w:color="auto" w:fill="auto"/>
          </w:tcPr>
          <w:p w14:paraId="5FF80F6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lastRenderedPageBreak/>
              <w:t>Число</w:t>
            </w:r>
          </w:p>
        </w:tc>
        <w:tc>
          <w:tcPr>
            <w:tcW w:w="1638" w:type="dxa"/>
            <w:shd w:val="clear" w:color="auto" w:fill="auto"/>
          </w:tcPr>
          <w:p w14:paraId="4A747BA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12346897</w:t>
            </w:r>
          </w:p>
        </w:tc>
      </w:tr>
      <w:tr w:rsidR="0069280C" w:rsidRPr="003971DA" w14:paraId="50B16574" w14:textId="77777777" w:rsidTr="001773EB">
        <w:trPr>
          <w:trHeight w:val="145"/>
        </w:trPr>
        <w:tc>
          <w:tcPr>
            <w:tcW w:w="2977" w:type="dxa"/>
            <w:gridSpan w:val="2"/>
            <w:shd w:val="clear" w:color="auto" w:fill="auto"/>
          </w:tcPr>
          <w:p w14:paraId="266A8373"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docDate</w:t>
            </w:r>
          </w:p>
        </w:tc>
        <w:tc>
          <w:tcPr>
            <w:tcW w:w="2681" w:type="dxa"/>
            <w:shd w:val="clear" w:color="auto" w:fill="auto"/>
          </w:tcPr>
          <w:p w14:paraId="5F419ED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 формирования документа</w:t>
            </w:r>
          </w:p>
        </w:tc>
        <w:tc>
          <w:tcPr>
            <w:tcW w:w="1288" w:type="dxa"/>
            <w:shd w:val="clear" w:color="auto" w:fill="auto"/>
          </w:tcPr>
          <w:p w14:paraId="737712D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638" w:type="dxa"/>
            <w:shd w:val="clear" w:color="auto" w:fill="auto"/>
          </w:tcPr>
          <w:p w14:paraId="3A1B9F0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2014-02-28</w:t>
            </w:r>
          </w:p>
        </w:tc>
      </w:tr>
      <w:tr w:rsidR="0069280C" w:rsidRPr="003971DA" w14:paraId="2A8CBBF9" w14:textId="77777777" w:rsidTr="001773EB">
        <w:trPr>
          <w:trHeight w:val="145"/>
        </w:trPr>
        <w:tc>
          <w:tcPr>
            <w:tcW w:w="2977" w:type="dxa"/>
            <w:gridSpan w:val="2"/>
            <w:shd w:val="clear" w:color="auto" w:fill="auto"/>
          </w:tcPr>
          <w:p w14:paraId="408DE1AA"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681" w:type="dxa"/>
            <w:shd w:val="clear" w:color="auto" w:fill="auto"/>
          </w:tcPr>
          <w:p w14:paraId="1E171E6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p>
        </w:tc>
        <w:tc>
          <w:tcPr>
            <w:tcW w:w="1288" w:type="dxa"/>
            <w:shd w:val="clear" w:color="auto" w:fill="auto"/>
          </w:tcPr>
          <w:p w14:paraId="77F5777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1EF4A5E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28608B43" w14:textId="77777777" w:rsidTr="001773EB">
        <w:trPr>
          <w:trHeight w:val="145"/>
        </w:trPr>
        <w:tc>
          <w:tcPr>
            <w:tcW w:w="2977" w:type="dxa"/>
            <w:gridSpan w:val="2"/>
            <w:shd w:val="clear" w:color="auto" w:fill="auto"/>
          </w:tcPr>
          <w:p w14:paraId="7414165F"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resultComplete</w:t>
            </w:r>
          </w:p>
        </w:tc>
        <w:tc>
          <w:tcPr>
            <w:tcW w:w="2681" w:type="dxa"/>
            <w:shd w:val="clear" w:color="auto" w:fill="auto"/>
          </w:tcPr>
          <w:p w14:paraId="0FEB4F38" w14:textId="7E5BA738" w:rsidR="00423CED" w:rsidRPr="003971DA" w:rsidRDefault="0069280C" w:rsidP="007615B6">
            <w:pPr>
              <w:pStyle w:val="a7"/>
              <w:spacing w:after="0" w:line="240" w:lineRule="auto"/>
              <w:ind w:left="0"/>
              <w:rPr>
                <w:rFonts w:ascii="Arial" w:hAnsi="Arial" w:cs="Arial"/>
                <w:sz w:val="20"/>
              </w:rPr>
            </w:pPr>
            <w:r w:rsidRPr="003971DA">
              <w:rPr>
                <w:rFonts w:ascii="Arial" w:hAnsi="Arial" w:cs="Arial"/>
                <w:sz w:val="20"/>
              </w:rPr>
              <w:t xml:space="preserve">Показывает, выбраны ли в текущем запросе все новые состояния по клиенту (значение </w:t>
            </w:r>
            <w:r w:rsidRPr="003971DA">
              <w:rPr>
                <w:rFonts w:ascii="Arial" w:hAnsi="Arial" w:cs="Arial"/>
                <w:sz w:val="20"/>
                <w:lang w:val="en-US"/>
              </w:rPr>
              <w:t>true</w:t>
            </w:r>
            <w:r w:rsidRPr="003971DA">
              <w:rPr>
                <w:rFonts w:ascii="Arial" w:hAnsi="Arial" w:cs="Arial"/>
                <w:sz w:val="20"/>
              </w:rPr>
              <w:t xml:space="preserve">), или был достигнут лимит записей в одном запросе и для продолжения необходим ещё один запрос (значение </w:t>
            </w:r>
            <w:r w:rsidRPr="003971DA">
              <w:rPr>
                <w:rFonts w:ascii="Arial" w:hAnsi="Arial" w:cs="Arial"/>
                <w:sz w:val="20"/>
                <w:lang w:val="en-US"/>
              </w:rPr>
              <w:t>false</w:t>
            </w:r>
            <w:r w:rsidRPr="003971DA">
              <w:rPr>
                <w:rFonts w:ascii="Arial" w:hAnsi="Arial" w:cs="Arial"/>
                <w:sz w:val="20"/>
              </w:rPr>
              <w:t>).</w:t>
            </w:r>
          </w:p>
        </w:tc>
        <w:tc>
          <w:tcPr>
            <w:tcW w:w="1288" w:type="dxa"/>
            <w:shd w:val="clear" w:color="auto" w:fill="auto"/>
          </w:tcPr>
          <w:p w14:paraId="514AD203" w14:textId="2D66CE3E" w:rsidR="0069280C" w:rsidRPr="003971DA" w:rsidRDefault="00413390" w:rsidP="007B6272">
            <w:pPr>
              <w:pStyle w:val="a7"/>
              <w:spacing w:after="0" w:line="240" w:lineRule="auto"/>
              <w:ind w:left="0"/>
              <w:rPr>
                <w:rFonts w:ascii="Arial" w:hAnsi="Arial" w:cs="Arial"/>
                <w:sz w:val="20"/>
              </w:rPr>
            </w:pPr>
            <w:r>
              <w:rPr>
                <w:rFonts w:ascii="Arial" w:hAnsi="Arial" w:cs="Arial"/>
                <w:sz w:val="20"/>
                <w:lang w:val="en-US"/>
              </w:rPr>
              <w:pgNum/>
            </w:r>
            <w:r>
              <w:rPr>
                <w:rFonts w:ascii="Arial" w:hAnsi="Arial" w:cs="Arial"/>
                <w:sz w:val="20"/>
                <w:lang w:val="en-US"/>
              </w:rPr>
              <w:t>oolean</w:t>
            </w:r>
            <w:r w:rsidR="0069280C" w:rsidRPr="003971DA">
              <w:rPr>
                <w:rFonts w:ascii="Arial" w:hAnsi="Arial" w:cs="Arial"/>
                <w:sz w:val="20"/>
              </w:rPr>
              <w:t xml:space="preserve"> </w:t>
            </w:r>
          </w:p>
        </w:tc>
        <w:tc>
          <w:tcPr>
            <w:tcW w:w="1638" w:type="dxa"/>
            <w:shd w:val="clear" w:color="auto" w:fill="auto"/>
          </w:tcPr>
          <w:p w14:paraId="3E679F8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true</w:t>
            </w:r>
          </w:p>
        </w:tc>
      </w:tr>
      <w:tr w:rsidR="0069280C" w:rsidRPr="003971DA" w14:paraId="3D0DAF16" w14:textId="77777777" w:rsidTr="001773EB">
        <w:trPr>
          <w:trHeight w:val="145"/>
        </w:trPr>
        <w:tc>
          <w:tcPr>
            <w:tcW w:w="894" w:type="dxa"/>
            <w:shd w:val="clear" w:color="auto" w:fill="auto"/>
          </w:tcPr>
          <w:p w14:paraId="1ACB552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states</w:t>
            </w:r>
          </w:p>
        </w:tc>
        <w:tc>
          <w:tcPr>
            <w:tcW w:w="2083" w:type="dxa"/>
            <w:shd w:val="clear" w:color="auto" w:fill="auto"/>
          </w:tcPr>
          <w:p w14:paraId="058F2592" w14:textId="77777777" w:rsidR="0069280C" w:rsidRPr="003971DA" w:rsidRDefault="0069280C" w:rsidP="007B6272">
            <w:pPr>
              <w:pStyle w:val="a7"/>
              <w:spacing w:after="0" w:line="240" w:lineRule="auto"/>
              <w:ind w:left="0"/>
              <w:rPr>
                <w:rFonts w:ascii="Arial" w:hAnsi="Arial" w:cs="Arial"/>
                <w:sz w:val="20"/>
              </w:rPr>
            </w:pPr>
          </w:p>
        </w:tc>
        <w:tc>
          <w:tcPr>
            <w:tcW w:w="2681" w:type="dxa"/>
            <w:shd w:val="clear" w:color="auto" w:fill="auto"/>
          </w:tcPr>
          <w:p w14:paraId="5FA1086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Массив состояний посылок</w:t>
            </w:r>
          </w:p>
        </w:tc>
        <w:tc>
          <w:tcPr>
            <w:tcW w:w="1288" w:type="dxa"/>
            <w:shd w:val="clear" w:color="auto" w:fill="auto"/>
          </w:tcPr>
          <w:p w14:paraId="3FCD8595" w14:textId="77777777" w:rsidR="0069280C" w:rsidRPr="003971DA" w:rsidRDefault="0069280C" w:rsidP="007B6272">
            <w:pPr>
              <w:pStyle w:val="a7"/>
              <w:spacing w:after="0" w:line="240" w:lineRule="auto"/>
              <w:ind w:left="0"/>
              <w:rPr>
                <w:rFonts w:ascii="Arial" w:hAnsi="Arial" w:cs="Arial"/>
                <w:sz w:val="20"/>
              </w:rPr>
            </w:pPr>
          </w:p>
        </w:tc>
        <w:tc>
          <w:tcPr>
            <w:tcW w:w="1638" w:type="dxa"/>
            <w:shd w:val="clear" w:color="auto" w:fill="auto"/>
          </w:tcPr>
          <w:p w14:paraId="4A8A7740"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352C8CAC" w14:textId="77777777" w:rsidTr="001773EB">
        <w:trPr>
          <w:trHeight w:val="145"/>
        </w:trPr>
        <w:tc>
          <w:tcPr>
            <w:tcW w:w="894" w:type="dxa"/>
            <w:shd w:val="clear" w:color="auto" w:fill="auto"/>
          </w:tcPr>
          <w:p w14:paraId="5102BADB"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70C7318E"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clientOrderNr</w:t>
            </w:r>
          </w:p>
        </w:tc>
        <w:tc>
          <w:tcPr>
            <w:tcW w:w="2681" w:type="dxa"/>
            <w:shd w:val="clear" w:color="auto" w:fill="auto"/>
          </w:tcPr>
          <w:p w14:paraId="24C5182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Номер заказа в информационной системе клиента</w:t>
            </w:r>
          </w:p>
        </w:tc>
        <w:tc>
          <w:tcPr>
            <w:tcW w:w="1288" w:type="dxa"/>
            <w:shd w:val="clear" w:color="auto" w:fill="auto"/>
          </w:tcPr>
          <w:p w14:paraId="383CB53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shd w:val="clear" w:color="auto" w:fill="auto"/>
          </w:tcPr>
          <w:p w14:paraId="0C019E8F"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rPr>
              <w:t>12346</w:t>
            </w:r>
            <w:r w:rsidRPr="003971DA">
              <w:rPr>
                <w:rFonts w:ascii="Arial" w:hAnsi="Arial" w:cs="Arial"/>
                <w:sz w:val="20"/>
                <w:lang w:val="en-US"/>
              </w:rPr>
              <w:t>DPD</w:t>
            </w:r>
          </w:p>
        </w:tc>
      </w:tr>
      <w:tr w:rsidR="0069280C" w:rsidRPr="003971DA" w14:paraId="6A825CB3" w14:textId="77777777" w:rsidTr="001773EB">
        <w:trPr>
          <w:trHeight w:val="145"/>
        </w:trPr>
        <w:tc>
          <w:tcPr>
            <w:tcW w:w="894" w:type="dxa"/>
            <w:shd w:val="clear" w:color="auto" w:fill="auto"/>
          </w:tcPr>
          <w:p w14:paraId="091D6938"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485A4ECD"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clientParcelNr</w:t>
            </w:r>
          </w:p>
        </w:tc>
        <w:tc>
          <w:tcPr>
            <w:tcW w:w="2681" w:type="dxa"/>
            <w:shd w:val="clear" w:color="auto" w:fill="auto"/>
          </w:tcPr>
          <w:p w14:paraId="4B8DF6E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Номер посылки в информационной системе клиента</w:t>
            </w:r>
          </w:p>
        </w:tc>
        <w:tc>
          <w:tcPr>
            <w:tcW w:w="1288" w:type="dxa"/>
            <w:shd w:val="clear" w:color="auto" w:fill="auto"/>
          </w:tcPr>
          <w:p w14:paraId="20469D8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shd w:val="clear" w:color="auto" w:fill="auto"/>
          </w:tcPr>
          <w:p w14:paraId="5015AC5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12346897</w:t>
            </w:r>
          </w:p>
        </w:tc>
      </w:tr>
      <w:tr w:rsidR="0069280C" w:rsidRPr="003971DA" w14:paraId="2C350498" w14:textId="77777777" w:rsidTr="001773EB">
        <w:trPr>
          <w:trHeight w:val="145"/>
        </w:trPr>
        <w:tc>
          <w:tcPr>
            <w:tcW w:w="894" w:type="dxa"/>
            <w:shd w:val="clear" w:color="auto" w:fill="auto"/>
          </w:tcPr>
          <w:p w14:paraId="262B34F7"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629BBDD2"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dpdOrderNr</w:t>
            </w:r>
          </w:p>
        </w:tc>
        <w:tc>
          <w:tcPr>
            <w:tcW w:w="2681" w:type="dxa"/>
            <w:shd w:val="clear" w:color="auto" w:fill="auto"/>
          </w:tcPr>
          <w:p w14:paraId="0BCE162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Номер заказа в информационной системе </w:t>
            </w:r>
            <w:r w:rsidRPr="003971DA">
              <w:rPr>
                <w:rFonts w:ascii="Arial" w:hAnsi="Arial" w:cs="Arial"/>
                <w:sz w:val="20"/>
                <w:lang w:val="en-US"/>
              </w:rPr>
              <w:t>DPD</w:t>
            </w:r>
          </w:p>
        </w:tc>
        <w:tc>
          <w:tcPr>
            <w:tcW w:w="1288" w:type="dxa"/>
            <w:shd w:val="clear" w:color="auto" w:fill="auto"/>
          </w:tcPr>
          <w:p w14:paraId="7C35A3F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shd w:val="clear" w:color="auto" w:fill="auto"/>
          </w:tcPr>
          <w:p w14:paraId="30E06951"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04040001MOW</w:t>
            </w:r>
          </w:p>
        </w:tc>
      </w:tr>
      <w:tr w:rsidR="0069280C" w:rsidRPr="003971DA" w14:paraId="421563B9" w14:textId="77777777" w:rsidTr="001773EB">
        <w:trPr>
          <w:trHeight w:val="145"/>
        </w:trPr>
        <w:tc>
          <w:tcPr>
            <w:tcW w:w="894" w:type="dxa"/>
            <w:shd w:val="clear" w:color="auto" w:fill="auto"/>
          </w:tcPr>
          <w:p w14:paraId="08FE0F97"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15A8DB91"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dpdParcelNr</w:t>
            </w:r>
          </w:p>
        </w:tc>
        <w:tc>
          <w:tcPr>
            <w:tcW w:w="2681" w:type="dxa"/>
            <w:shd w:val="clear" w:color="auto" w:fill="auto"/>
          </w:tcPr>
          <w:p w14:paraId="09FBF6A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Номер посылки в информационной системе </w:t>
            </w:r>
            <w:r w:rsidRPr="003971DA">
              <w:rPr>
                <w:rFonts w:ascii="Arial" w:hAnsi="Arial" w:cs="Arial"/>
                <w:sz w:val="20"/>
                <w:lang w:val="en-US"/>
              </w:rPr>
              <w:t>DPD</w:t>
            </w:r>
          </w:p>
        </w:tc>
        <w:tc>
          <w:tcPr>
            <w:tcW w:w="1288" w:type="dxa"/>
            <w:shd w:val="clear" w:color="auto" w:fill="auto"/>
          </w:tcPr>
          <w:p w14:paraId="22317E1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shd w:val="clear" w:color="auto" w:fill="auto"/>
          </w:tcPr>
          <w:p w14:paraId="5FBF1F0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12346897</w:t>
            </w:r>
          </w:p>
        </w:tc>
      </w:tr>
      <w:tr w:rsidR="0069280C" w:rsidRPr="003971DA" w14:paraId="69B29B5B" w14:textId="77777777" w:rsidTr="001773EB">
        <w:trPr>
          <w:trHeight w:val="145"/>
        </w:trPr>
        <w:tc>
          <w:tcPr>
            <w:tcW w:w="894" w:type="dxa"/>
            <w:shd w:val="clear" w:color="auto" w:fill="auto"/>
          </w:tcPr>
          <w:p w14:paraId="499F7B6F"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064F3941"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pickupDate</w:t>
            </w:r>
          </w:p>
        </w:tc>
        <w:tc>
          <w:tcPr>
            <w:tcW w:w="2681" w:type="dxa"/>
            <w:shd w:val="clear" w:color="auto" w:fill="auto"/>
          </w:tcPr>
          <w:p w14:paraId="2854239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 приёма груза</w:t>
            </w:r>
          </w:p>
        </w:tc>
        <w:tc>
          <w:tcPr>
            <w:tcW w:w="1288" w:type="dxa"/>
            <w:shd w:val="clear" w:color="auto" w:fill="auto"/>
          </w:tcPr>
          <w:p w14:paraId="3EE7364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Дата </w:t>
            </w:r>
          </w:p>
        </w:tc>
        <w:tc>
          <w:tcPr>
            <w:tcW w:w="1638" w:type="dxa"/>
            <w:shd w:val="clear" w:color="auto" w:fill="auto"/>
          </w:tcPr>
          <w:p w14:paraId="471AC98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2014-02-28</w:t>
            </w:r>
          </w:p>
        </w:tc>
      </w:tr>
      <w:tr w:rsidR="0069280C" w:rsidRPr="003971DA" w14:paraId="09BA3A39" w14:textId="77777777" w:rsidTr="001773EB">
        <w:trPr>
          <w:trHeight w:val="145"/>
        </w:trPr>
        <w:tc>
          <w:tcPr>
            <w:tcW w:w="894" w:type="dxa"/>
            <w:shd w:val="clear" w:color="auto" w:fill="auto"/>
          </w:tcPr>
          <w:p w14:paraId="03FEE54D"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64AF7C62"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dpdOrderReNr</w:t>
            </w:r>
          </w:p>
        </w:tc>
        <w:tc>
          <w:tcPr>
            <w:tcW w:w="2681" w:type="dxa"/>
            <w:shd w:val="clear" w:color="auto" w:fill="auto"/>
          </w:tcPr>
          <w:p w14:paraId="3B43AB6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Номер повторного заказа в системе </w:t>
            </w:r>
            <w:r w:rsidRPr="003971DA">
              <w:rPr>
                <w:rFonts w:ascii="Arial" w:hAnsi="Arial" w:cs="Arial"/>
                <w:sz w:val="20"/>
                <w:lang w:val="en-US"/>
              </w:rPr>
              <w:t>DPD</w:t>
            </w:r>
            <w:r w:rsidRPr="003971DA">
              <w:rPr>
                <w:rFonts w:ascii="Arial" w:hAnsi="Arial" w:cs="Arial"/>
                <w:sz w:val="20"/>
              </w:rPr>
              <w:t xml:space="preserve"> (заполняется в том случае, если по одному и тому же клиентскому номеру посылки в системе </w:t>
            </w:r>
            <w:r w:rsidRPr="003971DA">
              <w:rPr>
                <w:rFonts w:ascii="Arial" w:hAnsi="Arial" w:cs="Arial"/>
                <w:sz w:val="20"/>
                <w:lang w:val="en-US"/>
              </w:rPr>
              <w:t>DPD</w:t>
            </w:r>
            <w:r w:rsidRPr="003971DA">
              <w:rPr>
                <w:rFonts w:ascii="Arial" w:hAnsi="Arial" w:cs="Arial"/>
                <w:sz w:val="20"/>
              </w:rPr>
              <w:t xml:space="preserve"> существует два заказа – например, при заказе на возврат посылки)</w:t>
            </w:r>
          </w:p>
        </w:tc>
        <w:tc>
          <w:tcPr>
            <w:tcW w:w="1288" w:type="dxa"/>
            <w:shd w:val="clear" w:color="auto" w:fill="auto"/>
          </w:tcPr>
          <w:p w14:paraId="2E131BD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shd w:val="clear" w:color="auto" w:fill="auto"/>
          </w:tcPr>
          <w:p w14:paraId="2E1F819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0404000</w:t>
            </w:r>
            <w:r w:rsidRPr="003971DA">
              <w:rPr>
                <w:rFonts w:ascii="Arial" w:hAnsi="Arial" w:cs="Arial"/>
                <w:sz w:val="20"/>
              </w:rPr>
              <w:t>2</w:t>
            </w:r>
            <w:r w:rsidRPr="003971DA">
              <w:rPr>
                <w:rFonts w:ascii="Arial" w:hAnsi="Arial" w:cs="Arial"/>
                <w:sz w:val="20"/>
                <w:lang w:val="en-US"/>
              </w:rPr>
              <w:t>MOW</w:t>
            </w:r>
          </w:p>
        </w:tc>
      </w:tr>
      <w:tr w:rsidR="0069280C" w:rsidRPr="003971DA" w14:paraId="4F951FCC" w14:textId="77777777" w:rsidTr="001773EB">
        <w:trPr>
          <w:trHeight w:val="145"/>
        </w:trPr>
        <w:tc>
          <w:tcPr>
            <w:tcW w:w="894" w:type="dxa"/>
            <w:shd w:val="clear" w:color="auto" w:fill="auto"/>
          </w:tcPr>
          <w:p w14:paraId="48584611"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7D84DE34"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dpdParcelReNr</w:t>
            </w:r>
          </w:p>
        </w:tc>
        <w:tc>
          <w:tcPr>
            <w:tcW w:w="2681" w:type="dxa"/>
            <w:shd w:val="clear" w:color="auto" w:fill="auto"/>
          </w:tcPr>
          <w:p w14:paraId="6D4D5D8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Номер посылки при повторном заказе в системе </w:t>
            </w:r>
            <w:r w:rsidRPr="003971DA">
              <w:rPr>
                <w:rFonts w:ascii="Arial" w:hAnsi="Arial" w:cs="Arial"/>
                <w:sz w:val="20"/>
                <w:lang w:val="en-US"/>
              </w:rPr>
              <w:t>DPD</w:t>
            </w:r>
            <w:r w:rsidRPr="003971DA">
              <w:rPr>
                <w:rFonts w:ascii="Arial" w:hAnsi="Arial" w:cs="Arial"/>
                <w:sz w:val="20"/>
              </w:rPr>
              <w:t xml:space="preserve"> (заполняется в том случае, если по одному и тому же клиентскому номеру посылки в системе </w:t>
            </w:r>
            <w:r w:rsidRPr="003971DA">
              <w:rPr>
                <w:rFonts w:ascii="Arial" w:hAnsi="Arial" w:cs="Arial"/>
                <w:sz w:val="20"/>
                <w:lang w:val="en-US"/>
              </w:rPr>
              <w:t>DPD</w:t>
            </w:r>
            <w:r w:rsidRPr="003971DA">
              <w:rPr>
                <w:rFonts w:ascii="Arial" w:hAnsi="Arial" w:cs="Arial"/>
                <w:sz w:val="20"/>
              </w:rPr>
              <w:t xml:space="preserve"> существует два заказа – например, при заказе на возврат посылки)</w:t>
            </w:r>
          </w:p>
        </w:tc>
        <w:tc>
          <w:tcPr>
            <w:tcW w:w="1288" w:type="dxa"/>
            <w:shd w:val="clear" w:color="auto" w:fill="auto"/>
          </w:tcPr>
          <w:p w14:paraId="4C0A394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shd w:val="clear" w:color="auto" w:fill="auto"/>
          </w:tcPr>
          <w:p w14:paraId="3F44DB1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12346899</w:t>
            </w:r>
          </w:p>
        </w:tc>
      </w:tr>
      <w:tr w:rsidR="000C067B" w:rsidRPr="003971DA" w14:paraId="7ACECDD4" w14:textId="77777777" w:rsidTr="001773EB">
        <w:trPr>
          <w:trHeight w:val="145"/>
        </w:trPr>
        <w:tc>
          <w:tcPr>
            <w:tcW w:w="894" w:type="dxa"/>
            <w:shd w:val="clear" w:color="auto" w:fill="auto"/>
          </w:tcPr>
          <w:p w14:paraId="26F1C248" w14:textId="77777777" w:rsidR="000C067B" w:rsidRPr="003971DA" w:rsidRDefault="000C067B" w:rsidP="007B6272">
            <w:pPr>
              <w:pStyle w:val="a7"/>
              <w:spacing w:after="0" w:line="240" w:lineRule="auto"/>
              <w:ind w:left="0"/>
              <w:rPr>
                <w:rFonts w:ascii="Arial" w:hAnsi="Arial" w:cs="Arial"/>
                <w:sz w:val="20"/>
              </w:rPr>
            </w:pPr>
          </w:p>
        </w:tc>
        <w:tc>
          <w:tcPr>
            <w:tcW w:w="2083" w:type="dxa"/>
            <w:shd w:val="clear" w:color="auto" w:fill="auto"/>
          </w:tcPr>
          <w:p w14:paraId="23B71096" w14:textId="77777777" w:rsidR="000C067B" w:rsidRPr="003971DA" w:rsidRDefault="000C067B" w:rsidP="007B6272">
            <w:pPr>
              <w:spacing w:after="0" w:line="240" w:lineRule="auto"/>
              <w:rPr>
                <w:rFonts w:ascii="Arial" w:hAnsi="Arial" w:cs="Arial"/>
                <w:sz w:val="20"/>
              </w:rPr>
            </w:pPr>
            <w:r w:rsidRPr="000C067B">
              <w:rPr>
                <w:rFonts w:ascii="Arial" w:hAnsi="Arial" w:cs="Arial"/>
                <w:sz w:val="20"/>
              </w:rPr>
              <w:t>isReturn</w:t>
            </w:r>
            <w:r>
              <w:rPr>
                <w:rStyle w:val="af0"/>
                <w:rFonts w:ascii="Arial" w:hAnsi="Arial" w:cs="Arial"/>
                <w:sz w:val="20"/>
              </w:rPr>
              <w:footnoteReference w:id="6"/>
            </w:r>
          </w:p>
        </w:tc>
        <w:tc>
          <w:tcPr>
            <w:tcW w:w="2681" w:type="dxa"/>
            <w:shd w:val="clear" w:color="auto" w:fill="auto"/>
          </w:tcPr>
          <w:p w14:paraId="41040875" w14:textId="77777777" w:rsidR="000C067B" w:rsidRPr="003971DA" w:rsidRDefault="000C067B" w:rsidP="007B6272">
            <w:pPr>
              <w:pStyle w:val="a7"/>
              <w:spacing w:after="0" w:line="240" w:lineRule="auto"/>
              <w:ind w:left="0"/>
              <w:rPr>
                <w:rFonts w:ascii="Arial" w:hAnsi="Arial" w:cs="Arial"/>
                <w:sz w:val="20"/>
              </w:rPr>
            </w:pPr>
            <w:r w:rsidRPr="00E7761D">
              <w:t>признак «Возвратная посылка»</w:t>
            </w:r>
          </w:p>
        </w:tc>
        <w:tc>
          <w:tcPr>
            <w:tcW w:w="1288" w:type="dxa"/>
            <w:shd w:val="clear" w:color="auto" w:fill="auto"/>
          </w:tcPr>
          <w:p w14:paraId="52C552A9" w14:textId="77777777" w:rsidR="000C067B" w:rsidRPr="000C067B" w:rsidRDefault="000C067B" w:rsidP="007B6272">
            <w:pPr>
              <w:pStyle w:val="a7"/>
              <w:spacing w:after="0" w:line="240" w:lineRule="auto"/>
              <w:ind w:left="0"/>
              <w:rPr>
                <w:rFonts w:ascii="Arial" w:hAnsi="Arial" w:cs="Arial"/>
                <w:sz w:val="20"/>
              </w:rPr>
            </w:pPr>
            <w:r>
              <w:rPr>
                <w:rFonts w:ascii="Arial" w:hAnsi="Arial" w:cs="Arial"/>
                <w:sz w:val="20"/>
              </w:rPr>
              <w:t>Логический</w:t>
            </w:r>
          </w:p>
        </w:tc>
        <w:tc>
          <w:tcPr>
            <w:tcW w:w="1638" w:type="dxa"/>
            <w:shd w:val="clear" w:color="auto" w:fill="auto"/>
          </w:tcPr>
          <w:p w14:paraId="7700F548" w14:textId="77777777" w:rsidR="000C067B" w:rsidRPr="000C067B" w:rsidRDefault="000C067B" w:rsidP="007B6272">
            <w:pPr>
              <w:pStyle w:val="a7"/>
              <w:spacing w:after="0" w:line="240" w:lineRule="auto"/>
              <w:ind w:left="0"/>
              <w:rPr>
                <w:rFonts w:ascii="Arial" w:hAnsi="Arial" w:cs="Arial"/>
                <w:sz w:val="20"/>
                <w:lang w:val="en-US"/>
              </w:rPr>
            </w:pPr>
            <w:r>
              <w:rPr>
                <w:rFonts w:ascii="Arial" w:hAnsi="Arial" w:cs="Arial"/>
                <w:sz w:val="20"/>
                <w:lang w:val="en-US"/>
              </w:rPr>
              <w:t>true/false</w:t>
            </w:r>
          </w:p>
        </w:tc>
      </w:tr>
      <w:tr w:rsidR="0069280C" w:rsidRPr="003971DA" w14:paraId="0A5940B3" w14:textId="77777777" w:rsidTr="001773EB">
        <w:trPr>
          <w:trHeight w:val="145"/>
        </w:trPr>
        <w:tc>
          <w:tcPr>
            <w:tcW w:w="894" w:type="dxa"/>
            <w:shd w:val="clear" w:color="auto" w:fill="auto"/>
          </w:tcPr>
          <w:p w14:paraId="6ABB35D3"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2B0CCA94"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planDeliveryDate</w:t>
            </w:r>
          </w:p>
        </w:tc>
        <w:tc>
          <w:tcPr>
            <w:tcW w:w="2681" w:type="dxa"/>
            <w:shd w:val="clear" w:color="auto" w:fill="auto"/>
          </w:tcPr>
          <w:p w14:paraId="24C44AF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Планируемая дата доставки посылки</w:t>
            </w:r>
          </w:p>
        </w:tc>
        <w:tc>
          <w:tcPr>
            <w:tcW w:w="1288" w:type="dxa"/>
            <w:shd w:val="clear" w:color="auto" w:fill="auto"/>
          </w:tcPr>
          <w:p w14:paraId="197C85E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638" w:type="dxa"/>
            <w:shd w:val="clear" w:color="auto" w:fill="auto"/>
          </w:tcPr>
          <w:p w14:paraId="5928B94A"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rPr>
              <w:t>2014-0</w:t>
            </w:r>
            <w:r w:rsidRPr="003971DA">
              <w:rPr>
                <w:rFonts w:ascii="Arial" w:hAnsi="Arial" w:cs="Arial"/>
                <w:sz w:val="20"/>
                <w:lang w:val="en-US"/>
              </w:rPr>
              <w:t>3</w:t>
            </w:r>
            <w:r w:rsidRPr="003971DA">
              <w:rPr>
                <w:rFonts w:ascii="Arial" w:hAnsi="Arial" w:cs="Arial"/>
                <w:sz w:val="20"/>
              </w:rPr>
              <w:t>-</w:t>
            </w:r>
            <w:r w:rsidRPr="003971DA">
              <w:rPr>
                <w:rFonts w:ascii="Arial" w:hAnsi="Arial" w:cs="Arial"/>
                <w:sz w:val="20"/>
                <w:lang w:val="en-US"/>
              </w:rPr>
              <w:t>01</w:t>
            </w:r>
          </w:p>
        </w:tc>
      </w:tr>
      <w:tr w:rsidR="0069280C" w:rsidRPr="003971DA" w14:paraId="37793EEB" w14:textId="77777777" w:rsidTr="001773EB">
        <w:trPr>
          <w:trHeight w:val="145"/>
        </w:trPr>
        <w:tc>
          <w:tcPr>
            <w:tcW w:w="894" w:type="dxa"/>
            <w:shd w:val="clear" w:color="auto" w:fill="auto"/>
          </w:tcPr>
          <w:p w14:paraId="1D13CD53"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shd w:val="clear" w:color="auto" w:fill="auto"/>
          </w:tcPr>
          <w:p w14:paraId="1BB8A8C5"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orderPhysicalWeight </w:t>
            </w:r>
          </w:p>
        </w:tc>
        <w:tc>
          <w:tcPr>
            <w:tcW w:w="2681" w:type="dxa"/>
            <w:shd w:val="clear" w:color="auto" w:fill="auto"/>
          </w:tcPr>
          <w:p w14:paraId="162F4936"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rPr>
              <w:t xml:space="preserve">Физический вес </w:t>
            </w:r>
            <w:r w:rsidRPr="003971DA">
              <w:rPr>
                <w:rFonts w:ascii="Arial" w:hAnsi="Arial" w:cs="Arial"/>
                <w:sz w:val="20"/>
                <w:lang w:val="en-US"/>
              </w:rPr>
              <w:t>(кг)</w:t>
            </w:r>
            <w:r w:rsidRPr="003971DA">
              <w:rPr>
                <w:rFonts w:ascii="Arial" w:hAnsi="Arial" w:cs="Arial"/>
                <w:sz w:val="20"/>
              </w:rPr>
              <w:t xml:space="preserve"> отправки</w:t>
            </w:r>
            <w:r w:rsidRPr="003971DA">
              <w:rPr>
                <w:rFonts w:ascii="Arial" w:hAnsi="Arial" w:cs="Arial"/>
                <w:sz w:val="20"/>
                <w:lang w:val="en-US"/>
              </w:rPr>
              <w:t xml:space="preserve"> </w:t>
            </w:r>
          </w:p>
        </w:tc>
        <w:tc>
          <w:tcPr>
            <w:tcW w:w="1288" w:type="dxa"/>
            <w:shd w:val="clear" w:color="auto" w:fill="auto"/>
          </w:tcPr>
          <w:p w14:paraId="2F18669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5623D39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2</w:t>
            </w:r>
            <w:r w:rsidRPr="003971DA">
              <w:rPr>
                <w:rFonts w:ascii="Arial" w:hAnsi="Arial" w:cs="Arial"/>
                <w:sz w:val="20"/>
                <w:lang w:val="en-US"/>
              </w:rPr>
              <w:t>.</w:t>
            </w:r>
            <w:r w:rsidRPr="003971DA">
              <w:rPr>
                <w:rFonts w:ascii="Arial" w:hAnsi="Arial" w:cs="Arial"/>
                <w:sz w:val="20"/>
              </w:rPr>
              <w:t>08</w:t>
            </w:r>
          </w:p>
        </w:tc>
      </w:tr>
      <w:tr w:rsidR="0069280C" w:rsidRPr="003971DA" w14:paraId="39AB82CC" w14:textId="77777777" w:rsidTr="001773EB">
        <w:trPr>
          <w:trHeight w:val="145"/>
        </w:trPr>
        <w:tc>
          <w:tcPr>
            <w:tcW w:w="894" w:type="dxa"/>
            <w:shd w:val="clear" w:color="auto" w:fill="auto"/>
          </w:tcPr>
          <w:p w14:paraId="416F88E6"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lastRenderedPageBreak/>
              <w:t>*</w:t>
            </w:r>
          </w:p>
        </w:tc>
        <w:tc>
          <w:tcPr>
            <w:tcW w:w="2083" w:type="dxa"/>
            <w:shd w:val="clear" w:color="auto" w:fill="auto"/>
          </w:tcPr>
          <w:p w14:paraId="6EE3BCFD"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orderVolume </w:t>
            </w:r>
          </w:p>
        </w:tc>
        <w:tc>
          <w:tcPr>
            <w:tcW w:w="2681" w:type="dxa"/>
            <w:shd w:val="clear" w:color="auto" w:fill="auto"/>
          </w:tcPr>
          <w:p w14:paraId="31D6232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Объем (м</w:t>
            </w:r>
            <w:r w:rsidRPr="003971DA">
              <w:rPr>
                <w:rFonts w:ascii="Arial" w:hAnsi="Arial" w:cs="Arial"/>
                <w:sz w:val="20"/>
                <w:vertAlign w:val="superscript"/>
              </w:rPr>
              <w:t>3</w:t>
            </w:r>
            <w:r w:rsidRPr="003971DA">
              <w:rPr>
                <w:rFonts w:ascii="Arial" w:hAnsi="Arial" w:cs="Arial"/>
                <w:sz w:val="20"/>
              </w:rPr>
              <w:t xml:space="preserve">) отправки </w:t>
            </w:r>
          </w:p>
        </w:tc>
        <w:tc>
          <w:tcPr>
            <w:tcW w:w="1288" w:type="dxa"/>
            <w:shd w:val="clear" w:color="auto" w:fill="auto"/>
          </w:tcPr>
          <w:p w14:paraId="7F0F891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120A8C0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0</w:t>
            </w:r>
            <w:r w:rsidRPr="003971DA">
              <w:rPr>
                <w:rFonts w:ascii="Arial" w:hAnsi="Arial" w:cs="Arial"/>
                <w:sz w:val="20"/>
                <w:lang w:val="en-US"/>
              </w:rPr>
              <w:t>.</w:t>
            </w:r>
            <w:r w:rsidRPr="003971DA">
              <w:rPr>
                <w:rFonts w:ascii="Arial" w:hAnsi="Arial" w:cs="Arial"/>
                <w:sz w:val="20"/>
              </w:rPr>
              <w:t>023</w:t>
            </w:r>
          </w:p>
        </w:tc>
      </w:tr>
      <w:tr w:rsidR="0069280C" w:rsidRPr="003971DA" w14:paraId="48813076" w14:textId="77777777" w:rsidTr="001773EB">
        <w:trPr>
          <w:trHeight w:val="145"/>
        </w:trPr>
        <w:tc>
          <w:tcPr>
            <w:tcW w:w="894" w:type="dxa"/>
            <w:shd w:val="clear" w:color="auto" w:fill="auto"/>
          </w:tcPr>
          <w:p w14:paraId="03C5AF2B"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shd w:val="clear" w:color="auto" w:fill="auto"/>
          </w:tcPr>
          <w:p w14:paraId="51DDBD0B"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orderVolumeWeight </w:t>
            </w:r>
          </w:p>
        </w:tc>
        <w:tc>
          <w:tcPr>
            <w:tcW w:w="2681" w:type="dxa"/>
            <w:shd w:val="clear" w:color="auto" w:fill="auto"/>
          </w:tcPr>
          <w:p w14:paraId="42AA203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Объемный вес (кг.)отправки </w:t>
            </w:r>
          </w:p>
        </w:tc>
        <w:tc>
          <w:tcPr>
            <w:tcW w:w="1288" w:type="dxa"/>
            <w:shd w:val="clear" w:color="auto" w:fill="auto"/>
          </w:tcPr>
          <w:p w14:paraId="13A2DA4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699D097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4</w:t>
            </w:r>
            <w:r w:rsidRPr="003971DA">
              <w:rPr>
                <w:rFonts w:ascii="Arial" w:hAnsi="Arial" w:cs="Arial"/>
                <w:sz w:val="20"/>
                <w:lang w:val="en-US"/>
              </w:rPr>
              <w:t>.</w:t>
            </w:r>
            <w:r w:rsidRPr="003971DA">
              <w:rPr>
                <w:rFonts w:ascii="Arial" w:hAnsi="Arial" w:cs="Arial"/>
                <w:sz w:val="20"/>
              </w:rPr>
              <w:t>6</w:t>
            </w:r>
          </w:p>
        </w:tc>
      </w:tr>
      <w:tr w:rsidR="0069280C" w:rsidRPr="003971DA" w14:paraId="2F687A7F" w14:textId="77777777" w:rsidTr="001773EB">
        <w:trPr>
          <w:trHeight w:val="145"/>
        </w:trPr>
        <w:tc>
          <w:tcPr>
            <w:tcW w:w="894" w:type="dxa"/>
            <w:shd w:val="clear" w:color="auto" w:fill="auto"/>
          </w:tcPr>
          <w:p w14:paraId="1F2CFFFA"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shd w:val="clear" w:color="auto" w:fill="auto"/>
          </w:tcPr>
          <w:p w14:paraId="1C64DCE2"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orderPayWeight </w:t>
            </w:r>
          </w:p>
        </w:tc>
        <w:tc>
          <w:tcPr>
            <w:tcW w:w="2681" w:type="dxa"/>
            <w:shd w:val="clear" w:color="auto" w:fill="auto"/>
          </w:tcPr>
          <w:p w14:paraId="647A936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Платный вес  (кг.) отправки</w:t>
            </w:r>
          </w:p>
        </w:tc>
        <w:tc>
          <w:tcPr>
            <w:tcW w:w="1288" w:type="dxa"/>
            <w:shd w:val="clear" w:color="auto" w:fill="auto"/>
          </w:tcPr>
          <w:p w14:paraId="4D74E2C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182DC84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5</w:t>
            </w:r>
          </w:p>
        </w:tc>
      </w:tr>
      <w:tr w:rsidR="0069280C" w:rsidRPr="003971DA" w14:paraId="43B2F449" w14:textId="77777777" w:rsidTr="001773EB">
        <w:trPr>
          <w:trHeight w:val="145"/>
        </w:trPr>
        <w:tc>
          <w:tcPr>
            <w:tcW w:w="894" w:type="dxa"/>
            <w:shd w:val="clear" w:color="auto" w:fill="auto"/>
          </w:tcPr>
          <w:p w14:paraId="563030E7"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shd w:val="clear" w:color="auto" w:fill="auto"/>
          </w:tcPr>
          <w:p w14:paraId="11D0F4CC"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orderCost </w:t>
            </w:r>
          </w:p>
        </w:tc>
        <w:tc>
          <w:tcPr>
            <w:tcW w:w="2681" w:type="dxa"/>
            <w:shd w:val="clear" w:color="auto" w:fill="auto"/>
          </w:tcPr>
          <w:p w14:paraId="184BF8A6" w14:textId="7E95797F" w:rsidR="0069280C" w:rsidRPr="003971DA" w:rsidRDefault="0069280C" w:rsidP="00C10103">
            <w:pPr>
              <w:pStyle w:val="a7"/>
              <w:spacing w:after="0" w:line="240" w:lineRule="auto"/>
              <w:ind w:left="0"/>
              <w:rPr>
                <w:rFonts w:ascii="Arial" w:hAnsi="Arial" w:cs="Arial"/>
                <w:sz w:val="20"/>
              </w:rPr>
            </w:pPr>
            <w:r>
              <w:rPr>
                <w:rFonts w:ascii="Arial" w:hAnsi="Arial" w:cs="Arial"/>
                <w:sz w:val="20"/>
              </w:rPr>
              <w:t xml:space="preserve">Сумма за доставку, </w:t>
            </w:r>
            <w:r w:rsidR="00C10103">
              <w:rPr>
                <w:rFonts w:ascii="Arial" w:hAnsi="Arial" w:cs="Arial"/>
                <w:sz w:val="20"/>
                <w:lang w:val="en-US"/>
              </w:rPr>
              <w:t>c</w:t>
            </w:r>
            <w:r>
              <w:rPr>
                <w:rFonts w:ascii="Arial" w:hAnsi="Arial" w:cs="Arial"/>
                <w:sz w:val="20"/>
              </w:rPr>
              <w:t xml:space="preserve"> НДС</w:t>
            </w:r>
          </w:p>
        </w:tc>
        <w:tc>
          <w:tcPr>
            <w:tcW w:w="1288" w:type="dxa"/>
            <w:shd w:val="clear" w:color="auto" w:fill="auto"/>
          </w:tcPr>
          <w:p w14:paraId="358EB72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3F15D5A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1200 </w:t>
            </w:r>
            <w:r w:rsidRPr="003971DA">
              <w:rPr>
                <w:rFonts w:ascii="Arial" w:hAnsi="Arial" w:cs="Arial"/>
                <w:b/>
                <w:sz w:val="20"/>
              </w:rPr>
              <w:t>(после запятой не более 2-х знаков)</w:t>
            </w:r>
          </w:p>
        </w:tc>
      </w:tr>
      <w:tr w:rsidR="0069280C" w:rsidRPr="003971DA" w14:paraId="6565FE79" w14:textId="77777777" w:rsidTr="001773EB">
        <w:trPr>
          <w:trHeight w:val="145"/>
        </w:trPr>
        <w:tc>
          <w:tcPr>
            <w:tcW w:w="894" w:type="dxa"/>
            <w:shd w:val="clear" w:color="auto" w:fill="auto"/>
          </w:tcPr>
          <w:p w14:paraId="43527554"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shd w:val="clear" w:color="auto" w:fill="auto"/>
          </w:tcPr>
          <w:p w14:paraId="4D6BE511"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parcelPhysicalWeight </w:t>
            </w:r>
          </w:p>
        </w:tc>
        <w:tc>
          <w:tcPr>
            <w:tcW w:w="2681" w:type="dxa"/>
            <w:shd w:val="clear" w:color="auto" w:fill="auto"/>
          </w:tcPr>
          <w:p w14:paraId="3F3F96F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Физический вес (кг.)</w:t>
            </w:r>
          </w:p>
        </w:tc>
        <w:tc>
          <w:tcPr>
            <w:tcW w:w="1288" w:type="dxa"/>
            <w:shd w:val="clear" w:color="auto" w:fill="auto"/>
          </w:tcPr>
          <w:p w14:paraId="058E664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42F5A92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w:t>
            </w:r>
            <w:r w:rsidRPr="003971DA">
              <w:rPr>
                <w:rFonts w:ascii="Arial" w:hAnsi="Arial" w:cs="Arial"/>
                <w:sz w:val="20"/>
                <w:lang w:val="en-US"/>
              </w:rPr>
              <w:t>.</w:t>
            </w:r>
            <w:r w:rsidRPr="003971DA">
              <w:rPr>
                <w:rFonts w:ascii="Arial" w:hAnsi="Arial" w:cs="Arial"/>
                <w:sz w:val="20"/>
              </w:rPr>
              <w:t>5</w:t>
            </w:r>
          </w:p>
        </w:tc>
      </w:tr>
      <w:tr w:rsidR="0069280C" w:rsidRPr="003971DA" w14:paraId="5225A527" w14:textId="77777777" w:rsidTr="001773EB">
        <w:trPr>
          <w:trHeight w:val="145"/>
        </w:trPr>
        <w:tc>
          <w:tcPr>
            <w:tcW w:w="894" w:type="dxa"/>
            <w:shd w:val="clear" w:color="auto" w:fill="auto"/>
          </w:tcPr>
          <w:p w14:paraId="14E05D99"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shd w:val="clear" w:color="auto" w:fill="auto"/>
          </w:tcPr>
          <w:p w14:paraId="7E7370CC"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parcelVolume </w:t>
            </w:r>
          </w:p>
        </w:tc>
        <w:tc>
          <w:tcPr>
            <w:tcW w:w="2681" w:type="dxa"/>
            <w:shd w:val="clear" w:color="auto" w:fill="auto"/>
          </w:tcPr>
          <w:p w14:paraId="2DBB477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Объем (м</w:t>
            </w:r>
            <w:r w:rsidRPr="003971DA">
              <w:rPr>
                <w:rFonts w:ascii="Arial" w:hAnsi="Arial" w:cs="Arial"/>
                <w:sz w:val="20"/>
                <w:vertAlign w:val="superscript"/>
              </w:rPr>
              <w:t>3</w:t>
            </w:r>
            <w:r w:rsidRPr="003971DA">
              <w:rPr>
                <w:rFonts w:ascii="Arial" w:hAnsi="Arial" w:cs="Arial"/>
                <w:sz w:val="20"/>
              </w:rPr>
              <w:t>)</w:t>
            </w:r>
          </w:p>
        </w:tc>
        <w:tc>
          <w:tcPr>
            <w:tcW w:w="1288" w:type="dxa"/>
            <w:shd w:val="clear" w:color="auto" w:fill="auto"/>
          </w:tcPr>
          <w:p w14:paraId="04B21FD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407B382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0</w:t>
            </w:r>
            <w:r w:rsidRPr="003971DA">
              <w:rPr>
                <w:rFonts w:ascii="Arial" w:hAnsi="Arial" w:cs="Arial"/>
                <w:sz w:val="20"/>
                <w:lang w:val="en-US"/>
              </w:rPr>
              <w:t>.</w:t>
            </w:r>
            <w:r w:rsidRPr="003971DA">
              <w:rPr>
                <w:rFonts w:ascii="Arial" w:hAnsi="Arial" w:cs="Arial"/>
                <w:sz w:val="20"/>
              </w:rPr>
              <w:t>008</w:t>
            </w:r>
          </w:p>
        </w:tc>
      </w:tr>
      <w:tr w:rsidR="0069280C" w:rsidRPr="003971DA" w14:paraId="419B528B" w14:textId="77777777" w:rsidTr="001773EB">
        <w:trPr>
          <w:trHeight w:val="145"/>
        </w:trPr>
        <w:tc>
          <w:tcPr>
            <w:tcW w:w="894" w:type="dxa"/>
            <w:shd w:val="clear" w:color="auto" w:fill="auto"/>
          </w:tcPr>
          <w:p w14:paraId="093DAE7A"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shd w:val="clear" w:color="auto" w:fill="auto"/>
          </w:tcPr>
          <w:p w14:paraId="1E5B219D"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parcelVolumeWeight </w:t>
            </w:r>
          </w:p>
        </w:tc>
        <w:tc>
          <w:tcPr>
            <w:tcW w:w="2681" w:type="dxa"/>
            <w:shd w:val="clear" w:color="auto" w:fill="auto"/>
          </w:tcPr>
          <w:p w14:paraId="29254CB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Объемный вес (кг.) посылки</w:t>
            </w:r>
          </w:p>
        </w:tc>
        <w:tc>
          <w:tcPr>
            <w:tcW w:w="1288" w:type="dxa"/>
            <w:shd w:val="clear" w:color="auto" w:fill="auto"/>
          </w:tcPr>
          <w:p w14:paraId="16FCE9A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7F9CE8C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w:t>
            </w:r>
            <w:r w:rsidRPr="003971DA">
              <w:rPr>
                <w:rFonts w:ascii="Arial" w:hAnsi="Arial" w:cs="Arial"/>
                <w:sz w:val="20"/>
                <w:lang w:val="en-US"/>
              </w:rPr>
              <w:t>.</w:t>
            </w:r>
            <w:r w:rsidRPr="003971DA">
              <w:rPr>
                <w:rFonts w:ascii="Arial" w:hAnsi="Arial" w:cs="Arial"/>
                <w:sz w:val="20"/>
              </w:rPr>
              <w:t>5</w:t>
            </w:r>
          </w:p>
        </w:tc>
      </w:tr>
      <w:tr w:rsidR="0069280C" w:rsidRPr="003971DA" w14:paraId="011B2593" w14:textId="77777777" w:rsidTr="001773EB">
        <w:trPr>
          <w:trHeight w:val="145"/>
        </w:trPr>
        <w:tc>
          <w:tcPr>
            <w:tcW w:w="894" w:type="dxa"/>
            <w:shd w:val="clear" w:color="auto" w:fill="auto"/>
          </w:tcPr>
          <w:p w14:paraId="7EBA6B25"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shd w:val="clear" w:color="auto" w:fill="auto"/>
          </w:tcPr>
          <w:p w14:paraId="50AD63AD"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parcelPayWeight </w:t>
            </w:r>
          </w:p>
        </w:tc>
        <w:tc>
          <w:tcPr>
            <w:tcW w:w="2681" w:type="dxa"/>
            <w:shd w:val="clear" w:color="auto" w:fill="auto"/>
          </w:tcPr>
          <w:p w14:paraId="26D5B9C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Платный вес (кг.) посылки</w:t>
            </w:r>
          </w:p>
        </w:tc>
        <w:tc>
          <w:tcPr>
            <w:tcW w:w="1288" w:type="dxa"/>
            <w:shd w:val="clear" w:color="auto" w:fill="auto"/>
          </w:tcPr>
          <w:p w14:paraId="7045615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30B3E9C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w:t>
            </w:r>
            <w:r w:rsidRPr="003971DA">
              <w:rPr>
                <w:rFonts w:ascii="Arial" w:hAnsi="Arial" w:cs="Arial"/>
                <w:sz w:val="20"/>
                <w:lang w:val="en-US"/>
              </w:rPr>
              <w:t>.</w:t>
            </w:r>
            <w:r w:rsidRPr="003971DA">
              <w:rPr>
                <w:rFonts w:ascii="Arial" w:hAnsi="Arial" w:cs="Arial"/>
                <w:sz w:val="20"/>
              </w:rPr>
              <w:t>5</w:t>
            </w:r>
          </w:p>
        </w:tc>
      </w:tr>
      <w:tr w:rsidR="0069280C" w:rsidRPr="003971DA" w14:paraId="146211FB" w14:textId="77777777" w:rsidTr="001773EB">
        <w:trPr>
          <w:trHeight w:val="145"/>
        </w:trPr>
        <w:tc>
          <w:tcPr>
            <w:tcW w:w="894" w:type="dxa"/>
            <w:shd w:val="clear" w:color="auto" w:fill="auto"/>
          </w:tcPr>
          <w:p w14:paraId="097D1C12"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shd w:val="clear" w:color="auto" w:fill="auto"/>
          </w:tcPr>
          <w:p w14:paraId="1FAAA3B4"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parcelLength </w:t>
            </w:r>
          </w:p>
        </w:tc>
        <w:tc>
          <w:tcPr>
            <w:tcW w:w="2681" w:type="dxa"/>
            <w:shd w:val="clear" w:color="auto" w:fill="auto"/>
          </w:tcPr>
          <w:p w14:paraId="7056E21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Длина (см.) посылки</w:t>
            </w:r>
          </w:p>
        </w:tc>
        <w:tc>
          <w:tcPr>
            <w:tcW w:w="1288" w:type="dxa"/>
            <w:shd w:val="clear" w:color="auto" w:fill="auto"/>
          </w:tcPr>
          <w:p w14:paraId="502D005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6973A3D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157</w:t>
            </w:r>
          </w:p>
        </w:tc>
      </w:tr>
      <w:tr w:rsidR="0069280C" w:rsidRPr="003971DA" w14:paraId="64CBA649" w14:textId="77777777" w:rsidTr="001773EB">
        <w:trPr>
          <w:trHeight w:val="145"/>
        </w:trPr>
        <w:tc>
          <w:tcPr>
            <w:tcW w:w="894" w:type="dxa"/>
            <w:shd w:val="clear" w:color="auto" w:fill="auto"/>
          </w:tcPr>
          <w:p w14:paraId="1158829C"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shd w:val="clear" w:color="auto" w:fill="auto"/>
          </w:tcPr>
          <w:p w14:paraId="0B974589"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parcelWidth </w:t>
            </w:r>
          </w:p>
        </w:tc>
        <w:tc>
          <w:tcPr>
            <w:tcW w:w="2681" w:type="dxa"/>
            <w:shd w:val="clear" w:color="auto" w:fill="auto"/>
          </w:tcPr>
          <w:p w14:paraId="4553485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Ширина (см.) посылки</w:t>
            </w:r>
          </w:p>
        </w:tc>
        <w:tc>
          <w:tcPr>
            <w:tcW w:w="1288" w:type="dxa"/>
            <w:shd w:val="clear" w:color="auto" w:fill="auto"/>
          </w:tcPr>
          <w:p w14:paraId="270B654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7B396B0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7</w:t>
            </w:r>
          </w:p>
        </w:tc>
      </w:tr>
      <w:tr w:rsidR="0069280C" w:rsidRPr="003971DA" w14:paraId="37FDCEDD" w14:textId="77777777" w:rsidTr="001773EB">
        <w:trPr>
          <w:trHeight w:val="145"/>
        </w:trPr>
        <w:tc>
          <w:tcPr>
            <w:tcW w:w="894" w:type="dxa"/>
            <w:shd w:val="clear" w:color="auto" w:fill="auto"/>
          </w:tcPr>
          <w:p w14:paraId="73B727F1"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shd w:val="clear" w:color="auto" w:fill="auto"/>
          </w:tcPr>
          <w:p w14:paraId="54843831"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parcelHeight </w:t>
            </w:r>
          </w:p>
        </w:tc>
        <w:tc>
          <w:tcPr>
            <w:tcW w:w="2681" w:type="dxa"/>
            <w:shd w:val="clear" w:color="auto" w:fill="auto"/>
          </w:tcPr>
          <w:p w14:paraId="6F6CA28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Высота (см.) посылки</w:t>
            </w:r>
          </w:p>
        </w:tc>
        <w:tc>
          <w:tcPr>
            <w:tcW w:w="1288" w:type="dxa"/>
            <w:shd w:val="clear" w:color="auto" w:fill="auto"/>
          </w:tcPr>
          <w:p w14:paraId="35A37F5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5C58067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7</w:t>
            </w:r>
          </w:p>
        </w:tc>
      </w:tr>
      <w:tr w:rsidR="0069280C" w:rsidRPr="003971DA" w14:paraId="480F7183" w14:textId="77777777" w:rsidTr="001773EB">
        <w:trPr>
          <w:trHeight w:val="145"/>
        </w:trPr>
        <w:tc>
          <w:tcPr>
            <w:tcW w:w="894" w:type="dxa"/>
            <w:shd w:val="clear" w:color="auto" w:fill="auto"/>
          </w:tcPr>
          <w:p w14:paraId="1EF5CBE1"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569B372D"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newState</w:t>
            </w:r>
          </w:p>
        </w:tc>
        <w:tc>
          <w:tcPr>
            <w:tcW w:w="2681" w:type="dxa"/>
            <w:shd w:val="clear" w:color="auto" w:fill="auto"/>
          </w:tcPr>
          <w:p w14:paraId="1BA09B48" w14:textId="77777777" w:rsidR="0069280C" w:rsidRPr="003971DA" w:rsidRDefault="0069280C" w:rsidP="007B6272">
            <w:pPr>
              <w:pStyle w:val="a7"/>
              <w:spacing w:after="0" w:line="240" w:lineRule="auto"/>
              <w:ind w:left="0"/>
              <w:rPr>
                <w:rFonts w:ascii="Arial" w:hAnsi="Arial" w:cs="Arial"/>
                <w:sz w:val="14"/>
                <w:szCs w:val="16"/>
              </w:rPr>
            </w:pPr>
            <w:r w:rsidRPr="003971DA">
              <w:rPr>
                <w:rFonts w:ascii="Arial" w:hAnsi="Arial" w:cs="Arial"/>
                <w:sz w:val="20"/>
              </w:rPr>
              <w:t>Состояние посылки после перехода. См. список возможных состояний в разделе «Состояния» пункт  «</w:t>
            </w:r>
            <w:hyperlink w:anchor="_Посылка" w:history="1">
              <w:r w:rsidRPr="003971DA">
                <w:rPr>
                  <w:rStyle w:val="a8"/>
                  <w:rFonts w:ascii="Arial" w:hAnsi="Arial" w:cs="Arial"/>
                  <w:sz w:val="20"/>
                </w:rPr>
                <w:t>Посылка</w:t>
              </w:r>
            </w:hyperlink>
            <w:r w:rsidRPr="003971DA">
              <w:rPr>
                <w:rFonts w:ascii="Arial" w:hAnsi="Arial" w:cs="Arial"/>
                <w:sz w:val="20"/>
              </w:rPr>
              <w:t>».</w:t>
            </w:r>
          </w:p>
        </w:tc>
        <w:tc>
          <w:tcPr>
            <w:tcW w:w="1288" w:type="dxa"/>
            <w:shd w:val="clear" w:color="auto" w:fill="auto"/>
          </w:tcPr>
          <w:p w14:paraId="7B71DC2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shd w:val="clear" w:color="auto" w:fill="auto"/>
          </w:tcPr>
          <w:p w14:paraId="5A1739C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Delivering</w:t>
            </w:r>
          </w:p>
        </w:tc>
      </w:tr>
      <w:tr w:rsidR="0069280C" w:rsidRPr="003971DA" w14:paraId="05CC967D" w14:textId="77777777" w:rsidTr="001773EB">
        <w:trPr>
          <w:trHeight w:val="145"/>
        </w:trPr>
        <w:tc>
          <w:tcPr>
            <w:tcW w:w="894" w:type="dxa"/>
            <w:shd w:val="clear" w:color="auto" w:fill="auto"/>
          </w:tcPr>
          <w:p w14:paraId="1382849C"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11261C3B"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transitionTime</w:t>
            </w:r>
          </w:p>
        </w:tc>
        <w:tc>
          <w:tcPr>
            <w:tcW w:w="2681" w:type="dxa"/>
            <w:shd w:val="clear" w:color="auto" w:fill="auto"/>
          </w:tcPr>
          <w:p w14:paraId="7E15C8D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Время перехода состояния</w:t>
            </w:r>
          </w:p>
        </w:tc>
        <w:tc>
          <w:tcPr>
            <w:tcW w:w="1288" w:type="dxa"/>
            <w:shd w:val="clear" w:color="auto" w:fill="auto"/>
          </w:tcPr>
          <w:p w14:paraId="24C5DB6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Дата/время</w:t>
            </w:r>
          </w:p>
        </w:tc>
        <w:tc>
          <w:tcPr>
            <w:tcW w:w="1638" w:type="dxa"/>
            <w:shd w:val="clear" w:color="auto" w:fill="auto"/>
          </w:tcPr>
          <w:p w14:paraId="557F0AC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2012</w:t>
            </w:r>
            <w:r w:rsidRPr="003971DA">
              <w:rPr>
                <w:rFonts w:ascii="Arial" w:hAnsi="Arial" w:cs="Arial"/>
                <w:sz w:val="20"/>
                <w:lang w:val="en-US"/>
              </w:rPr>
              <w:t>-04-04T</w:t>
            </w:r>
            <w:r w:rsidRPr="003971DA">
              <w:rPr>
                <w:rFonts w:ascii="Arial" w:hAnsi="Arial" w:cs="Arial"/>
                <w:sz w:val="20"/>
              </w:rPr>
              <w:t>17:10:15</w:t>
            </w:r>
          </w:p>
        </w:tc>
      </w:tr>
      <w:tr w:rsidR="0069280C" w:rsidRPr="003971DA" w14:paraId="54598EFE" w14:textId="77777777" w:rsidTr="001773EB">
        <w:trPr>
          <w:trHeight w:val="145"/>
        </w:trPr>
        <w:tc>
          <w:tcPr>
            <w:tcW w:w="894" w:type="dxa"/>
            <w:shd w:val="clear" w:color="auto" w:fill="auto"/>
          </w:tcPr>
          <w:p w14:paraId="14B5DD01"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1FEC2D8E"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terminalCode</w:t>
            </w:r>
          </w:p>
        </w:tc>
        <w:tc>
          <w:tcPr>
            <w:tcW w:w="2681" w:type="dxa"/>
            <w:shd w:val="clear" w:color="auto" w:fill="auto"/>
          </w:tcPr>
          <w:p w14:paraId="429C714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Код терминала </w:t>
            </w:r>
            <w:r w:rsidRPr="003971DA">
              <w:rPr>
                <w:rFonts w:ascii="Arial" w:hAnsi="Arial" w:cs="Arial"/>
                <w:sz w:val="20"/>
                <w:lang w:val="en-US"/>
              </w:rPr>
              <w:t>DPD</w:t>
            </w:r>
            <w:r w:rsidRPr="003971DA">
              <w:rPr>
                <w:rFonts w:ascii="Arial" w:hAnsi="Arial" w:cs="Arial"/>
                <w:sz w:val="20"/>
              </w:rPr>
              <w:t>, на котором произошел переход состояния</w:t>
            </w:r>
          </w:p>
        </w:tc>
        <w:tc>
          <w:tcPr>
            <w:tcW w:w="1288" w:type="dxa"/>
            <w:shd w:val="clear" w:color="auto" w:fill="auto"/>
          </w:tcPr>
          <w:p w14:paraId="06B2C90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shd w:val="clear" w:color="auto" w:fill="auto"/>
          </w:tcPr>
          <w:p w14:paraId="13D7AEC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LED</w:t>
            </w:r>
          </w:p>
        </w:tc>
      </w:tr>
      <w:tr w:rsidR="0069280C" w:rsidRPr="003971DA" w14:paraId="5FE661E6" w14:textId="77777777" w:rsidTr="001773EB">
        <w:trPr>
          <w:trHeight w:val="145"/>
        </w:trPr>
        <w:tc>
          <w:tcPr>
            <w:tcW w:w="894" w:type="dxa"/>
            <w:shd w:val="clear" w:color="auto" w:fill="auto"/>
          </w:tcPr>
          <w:p w14:paraId="0ACF79AC"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547B7554"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terminalCity</w:t>
            </w:r>
          </w:p>
        </w:tc>
        <w:tc>
          <w:tcPr>
            <w:tcW w:w="2681" w:type="dxa"/>
            <w:shd w:val="clear" w:color="auto" w:fill="auto"/>
          </w:tcPr>
          <w:p w14:paraId="1F50FA0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Город терминала </w:t>
            </w:r>
            <w:r w:rsidRPr="003971DA">
              <w:rPr>
                <w:rFonts w:ascii="Arial" w:hAnsi="Arial" w:cs="Arial"/>
                <w:sz w:val="20"/>
                <w:lang w:val="en-US"/>
              </w:rPr>
              <w:t>DPD</w:t>
            </w:r>
            <w:r w:rsidRPr="003971DA">
              <w:rPr>
                <w:rFonts w:ascii="Arial" w:hAnsi="Arial" w:cs="Arial"/>
                <w:sz w:val="20"/>
              </w:rPr>
              <w:t>, на котором произошел переход состояния</w:t>
            </w:r>
          </w:p>
        </w:tc>
        <w:tc>
          <w:tcPr>
            <w:tcW w:w="1288" w:type="dxa"/>
            <w:shd w:val="clear" w:color="auto" w:fill="auto"/>
          </w:tcPr>
          <w:p w14:paraId="009572B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shd w:val="clear" w:color="auto" w:fill="auto"/>
          </w:tcPr>
          <w:p w14:paraId="005F37A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LED</w:t>
            </w:r>
          </w:p>
        </w:tc>
      </w:tr>
      <w:tr w:rsidR="0069280C" w:rsidRPr="003971DA" w14:paraId="635318D2" w14:textId="77777777" w:rsidTr="001773EB">
        <w:trPr>
          <w:trHeight w:val="145"/>
        </w:trPr>
        <w:tc>
          <w:tcPr>
            <w:tcW w:w="894" w:type="dxa"/>
            <w:shd w:val="clear" w:color="auto" w:fill="auto"/>
          </w:tcPr>
          <w:p w14:paraId="2446994C"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4373B36E"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incidentCode</w:t>
            </w:r>
          </w:p>
        </w:tc>
        <w:tc>
          <w:tcPr>
            <w:tcW w:w="2681" w:type="dxa"/>
            <w:shd w:val="clear" w:color="auto" w:fill="auto"/>
          </w:tcPr>
          <w:p w14:paraId="48B74CF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Код инцидента, произошедшего при переходе состояния. Список возможных кодов инцидентов и их расшифровок вы можете получить у своего менеджера.</w:t>
            </w:r>
          </w:p>
        </w:tc>
        <w:tc>
          <w:tcPr>
            <w:tcW w:w="1288" w:type="dxa"/>
            <w:shd w:val="clear" w:color="auto" w:fill="auto"/>
          </w:tcPr>
          <w:p w14:paraId="3B11716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shd w:val="clear" w:color="auto" w:fill="auto"/>
          </w:tcPr>
          <w:p w14:paraId="27397BE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90</w:t>
            </w:r>
          </w:p>
        </w:tc>
      </w:tr>
      <w:tr w:rsidR="0069280C" w:rsidRPr="003971DA" w14:paraId="3C25D476" w14:textId="77777777" w:rsidTr="001773EB">
        <w:trPr>
          <w:trHeight w:val="145"/>
        </w:trPr>
        <w:tc>
          <w:tcPr>
            <w:tcW w:w="894" w:type="dxa"/>
            <w:shd w:val="clear" w:color="auto" w:fill="auto"/>
          </w:tcPr>
          <w:p w14:paraId="05EC0A35"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4B504588"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incidentName</w:t>
            </w:r>
          </w:p>
        </w:tc>
        <w:tc>
          <w:tcPr>
            <w:tcW w:w="2681" w:type="dxa"/>
            <w:shd w:val="clear" w:color="auto" w:fill="auto"/>
          </w:tcPr>
          <w:p w14:paraId="618847A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Наименование инцидента, произошедшего при переходе состояния</w:t>
            </w:r>
          </w:p>
        </w:tc>
        <w:tc>
          <w:tcPr>
            <w:tcW w:w="1288" w:type="dxa"/>
            <w:shd w:val="clear" w:color="auto" w:fill="auto"/>
          </w:tcPr>
          <w:p w14:paraId="4432867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shd w:val="clear" w:color="auto" w:fill="auto"/>
          </w:tcPr>
          <w:p w14:paraId="615CB20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Возвращено отправителю</w:t>
            </w:r>
          </w:p>
        </w:tc>
      </w:tr>
      <w:tr w:rsidR="0069280C" w:rsidRPr="003971DA" w14:paraId="2C891E4F" w14:textId="77777777" w:rsidTr="001773EB">
        <w:trPr>
          <w:trHeight w:val="819"/>
        </w:trPr>
        <w:tc>
          <w:tcPr>
            <w:tcW w:w="894" w:type="dxa"/>
            <w:shd w:val="clear" w:color="auto" w:fill="auto"/>
          </w:tcPr>
          <w:p w14:paraId="125495A0"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51FCDE09"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consignee</w:t>
            </w:r>
          </w:p>
        </w:tc>
        <w:tc>
          <w:tcPr>
            <w:tcW w:w="2681" w:type="dxa"/>
            <w:shd w:val="clear" w:color="auto" w:fill="auto"/>
          </w:tcPr>
          <w:p w14:paraId="6CDEE0F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Фактический получатель посылки (передается только со статусом </w:t>
            </w:r>
            <w:r w:rsidRPr="003971DA">
              <w:rPr>
                <w:rFonts w:ascii="Arial" w:hAnsi="Arial" w:cs="Arial"/>
                <w:sz w:val="20"/>
                <w:lang w:val="en-US"/>
              </w:rPr>
              <w:t>Delivered</w:t>
            </w:r>
            <w:r w:rsidRPr="003971DA">
              <w:rPr>
                <w:rFonts w:ascii="Arial" w:hAnsi="Arial" w:cs="Arial"/>
                <w:sz w:val="20"/>
              </w:rPr>
              <w:t>)</w:t>
            </w:r>
          </w:p>
        </w:tc>
        <w:tc>
          <w:tcPr>
            <w:tcW w:w="1288" w:type="dxa"/>
            <w:shd w:val="clear" w:color="auto" w:fill="auto"/>
          </w:tcPr>
          <w:p w14:paraId="3D69AB4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shd w:val="clear" w:color="auto" w:fill="auto"/>
          </w:tcPr>
          <w:p w14:paraId="19DC1E7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Иванов И.И.</w:t>
            </w:r>
          </w:p>
        </w:tc>
      </w:tr>
    </w:tbl>
    <w:p w14:paraId="235C9232" w14:textId="77777777" w:rsidR="0069280C" w:rsidRDefault="0069280C" w:rsidP="006E365B">
      <w:pPr>
        <w:spacing w:after="0"/>
        <w:rPr>
          <w:rFonts w:ascii="Arial" w:hAnsi="Arial" w:cs="Arial"/>
          <w:sz w:val="20"/>
        </w:rPr>
      </w:pPr>
      <w:r w:rsidRPr="003971DA">
        <w:rPr>
          <w:rFonts w:ascii="Arial" w:hAnsi="Arial" w:cs="Arial"/>
          <w:sz w:val="20"/>
        </w:rPr>
        <w:t xml:space="preserve">* получение данной информации возможно по </w:t>
      </w:r>
      <w:r w:rsidRPr="003971DA">
        <w:rPr>
          <w:rFonts w:ascii="Arial" w:hAnsi="Arial" w:cs="Arial"/>
          <w:sz w:val="20"/>
          <w:lang w:val="en-US"/>
        </w:rPr>
        <w:t>URL</w:t>
      </w:r>
      <w:r w:rsidR="006E365B">
        <w:rPr>
          <w:rFonts w:ascii="Arial" w:hAnsi="Arial" w:cs="Arial"/>
          <w:sz w:val="20"/>
        </w:rPr>
        <w:t>:</w:t>
      </w:r>
      <w:r w:rsidRPr="003971DA">
        <w:rPr>
          <w:rFonts w:ascii="Arial" w:hAnsi="Arial" w:cs="Arial"/>
          <w:sz w:val="20"/>
        </w:rPr>
        <w:t xml:space="preserve"> </w:t>
      </w:r>
    </w:p>
    <w:p w14:paraId="3161454F" w14:textId="77777777" w:rsidR="0069280C" w:rsidRPr="003971DA" w:rsidRDefault="00867435" w:rsidP="006E365B">
      <w:pPr>
        <w:spacing w:after="0"/>
        <w:rPr>
          <w:rFonts w:ascii="Arial" w:hAnsi="Arial" w:cs="Arial"/>
          <w:sz w:val="20"/>
        </w:rPr>
      </w:pPr>
      <w:hyperlink r:id="rId54" w:history="1">
        <w:r w:rsidR="0069280C" w:rsidRPr="003971DA">
          <w:rPr>
            <w:rStyle w:val="a8"/>
            <w:rFonts w:ascii="Arial" w:hAnsi="Arial" w:cs="Arial"/>
            <w:sz w:val="20"/>
          </w:rPr>
          <w:t>http://ws</w:t>
        </w:r>
        <w:r w:rsidR="0069280C" w:rsidRPr="003971DA">
          <w:rPr>
            <w:rStyle w:val="a8"/>
            <w:rFonts w:ascii="Arial" w:hAnsi="Arial" w:cs="Arial"/>
            <w:sz w:val="20"/>
            <w:lang w:val="en-US"/>
          </w:rPr>
          <w:t>test</w:t>
        </w:r>
        <w:r w:rsidR="0069280C" w:rsidRPr="003971DA">
          <w:rPr>
            <w:rStyle w:val="a8"/>
            <w:rFonts w:ascii="Arial" w:hAnsi="Arial" w:cs="Arial"/>
            <w:sz w:val="20"/>
          </w:rPr>
          <w:t>.dpd.ru:80/services/tracing1-1?</w:t>
        </w:r>
        <w:r w:rsidR="0069280C" w:rsidRPr="003971DA">
          <w:rPr>
            <w:rStyle w:val="a8"/>
            <w:rFonts w:ascii="Arial" w:hAnsi="Arial" w:cs="Arial"/>
            <w:sz w:val="20"/>
            <w:lang w:val="en-US"/>
          </w:rPr>
          <w:t>xsd</w:t>
        </w:r>
        <w:r w:rsidR="0069280C" w:rsidRPr="003971DA">
          <w:rPr>
            <w:rStyle w:val="a8"/>
            <w:rFonts w:ascii="Arial" w:hAnsi="Arial" w:cs="Arial"/>
            <w:sz w:val="20"/>
          </w:rPr>
          <w:t>=1</w:t>
        </w:r>
      </w:hyperlink>
      <w:r w:rsidR="0069280C" w:rsidRPr="003971DA">
        <w:rPr>
          <w:rFonts w:ascii="Arial" w:hAnsi="Arial" w:cs="Arial"/>
          <w:sz w:val="20"/>
        </w:rPr>
        <w:t xml:space="preserve"> или </w:t>
      </w:r>
      <w:hyperlink r:id="rId55" w:history="1">
        <w:r w:rsidR="0069280C" w:rsidRPr="003971DA">
          <w:rPr>
            <w:rStyle w:val="a8"/>
            <w:rFonts w:ascii="Arial" w:hAnsi="Arial" w:cs="Arial"/>
            <w:sz w:val="20"/>
            <w:lang w:val="en-US"/>
          </w:rPr>
          <w:t>http</w:t>
        </w:r>
        <w:r w:rsidR="0069280C" w:rsidRPr="003971DA">
          <w:rPr>
            <w:rStyle w:val="a8"/>
            <w:rFonts w:ascii="Arial" w:hAnsi="Arial" w:cs="Arial"/>
            <w:sz w:val="20"/>
          </w:rPr>
          <w:t>://</w:t>
        </w:r>
        <w:r w:rsidR="0069280C" w:rsidRPr="003971DA">
          <w:rPr>
            <w:rStyle w:val="a8"/>
            <w:rFonts w:ascii="Arial" w:hAnsi="Arial" w:cs="Arial"/>
            <w:sz w:val="20"/>
            <w:lang w:val="en-US"/>
          </w:rPr>
          <w:t>ws</w:t>
        </w:r>
        <w:r w:rsidR="0069280C" w:rsidRPr="003971DA">
          <w:rPr>
            <w:rStyle w:val="a8"/>
            <w:rFonts w:ascii="Arial" w:hAnsi="Arial" w:cs="Arial"/>
            <w:sz w:val="20"/>
          </w:rPr>
          <w:t>.</w:t>
        </w:r>
        <w:r w:rsidR="0069280C" w:rsidRPr="003971DA">
          <w:rPr>
            <w:rStyle w:val="a8"/>
            <w:rFonts w:ascii="Arial" w:hAnsi="Arial" w:cs="Arial"/>
            <w:sz w:val="20"/>
            <w:lang w:val="en-US"/>
          </w:rPr>
          <w:t>dpd</w:t>
        </w:r>
        <w:r w:rsidR="0069280C" w:rsidRPr="003971DA">
          <w:rPr>
            <w:rStyle w:val="a8"/>
            <w:rFonts w:ascii="Arial" w:hAnsi="Arial" w:cs="Arial"/>
            <w:sz w:val="20"/>
          </w:rPr>
          <w:t>.</w:t>
        </w:r>
        <w:r w:rsidR="0069280C" w:rsidRPr="003971DA">
          <w:rPr>
            <w:rStyle w:val="a8"/>
            <w:rFonts w:ascii="Arial" w:hAnsi="Arial" w:cs="Arial"/>
            <w:sz w:val="20"/>
            <w:lang w:val="en-US"/>
          </w:rPr>
          <w:t>ru</w:t>
        </w:r>
        <w:r w:rsidR="0069280C" w:rsidRPr="003971DA">
          <w:rPr>
            <w:rStyle w:val="a8"/>
            <w:rFonts w:ascii="Arial" w:hAnsi="Arial" w:cs="Arial"/>
            <w:sz w:val="20"/>
          </w:rPr>
          <w:t>:80/</w:t>
        </w:r>
        <w:r w:rsidR="0069280C" w:rsidRPr="003971DA">
          <w:rPr>
            <w:rStyle w:val="a8"/>
            <w:rFonts w:ascii="Arial" w:hAnsi="Arial" w:cs="Arial"/>
            <w:sz w:val="20"/>
            <w:lang w:val="en-US"/>
          </w:rPr>
          <w:t>services</w:t>
        </w:r>
        <w:r w:rsidR="0069280C" w:rsidRPr="003971DA">
          <w:rPr>
            <w:rStyle w:val="a8"/>
            <w:rFonts w:ascii="Arial" w:hAnsi="Arial" w:cs="Arial"/>
            <w:sz w:val="20"/>
          </w:rPr>
          <w:t>/</w:t>
        </w:r>
        <w:r w:rsidR="0069280C" w:rsidRPr="003971DA">
          <w:rPr>
            <w:rStyle w:val="a8"/>
            <w:rFonts w:ascii="Arial" w:hAnsi="Arial" w:cs="Arial"/>
            <w:sz w:val="20"/>
            <w:lang w:val="en-US"/>
          </w:rPr>
          <w:t>tracing</w:t>
        </w:r>
        <w:r w:rsidR="0069280C" w:rsidRPr="003971DA">
          <w:rPr>
            <w:rStyle w:val="a8"/>
            <w:rFonts w:ascii="Arial" w:hAnsi="Arial" w:cs="Arial"/>
            <w:sz w:val="20"/>
          </w:rPr>
          <w:t>1-1?</w:t>
        </w:r>
        <w:r w:rsidR="0069280C" w:rsidRPr="003971DA">
          <w:rPr>
            <w:rStyle w:val="a8"/>
            <w:rFonts w:ascii="Arial" w:hAnsi="Arial" w:cs="Arial"/>
            <w:sz w:val="20"/>
            <w:lang w:val="en-US"/>
          </w:rPr>
          <w:t>xsd</w:t>
        </w:r>
        <w:r w:rsidR="0069280C" w:rsidRPr="003971DA">
          <w:rPr>
            <w:rStyle w:val="a8"/>
            <w:rFonts w:ascii="Arial" w:hAnsi="Arial" w:cs="Arial"/>
            <w:sz w:val="20"/>
          </w:rPr>
          <w:t>=1</w:t>
        </w:r>
      </w:hyperlink>
    </w:p>
    <w:p w14:paraId="7BACA390" w14:textId="77777777" w:rsidR="0069280C" w:rsidRPr="005C20C5" w:rsidRDefault="0069280C" w:rsidP="00AD3916">
      <w:pPr>
        <w:pStyle w:val="3"/>
        <w:numPr>
          <w:ilvl w:val="2"/>
          <w:numId w:val="8"/>
        </w:numPr>
      </w:pPr>
      <w:bookmarkStart w:id="1354" w:name="_confirmResponse"/>
      <w:bookmarkStart w:id="1355" w:name="_getEventsResponse"/>
      <w:bookmarkStart w:id="1356" w:name="_Toc179829732"/>
      <w:bookmarkEnd w:id="1354"/>
      <w:bookmarkEnd w:id="1355"/>
      <w:r w:rsidRPr="005C20C5">
        <w:t>getEventsResponse</w:t>
      </w:r>
      <w:bookmarkEnd w:id="1356"/>
    </w:p>
    <w:p w14:paraId="290BD089" w14:textId="78C0BACC" w:rsidR="0069280C" w:rsidRPr="00826728" w:rsidRDefault="00867435" w:rsidP="0069280C">
      <w:pPr>
        <w:rPr>
          <w:highlight w:val="yellow"/>
        </w:rPr>
      </w:pPr>
      <w:hyperlink r:id="rId56" w:history="1">
        <w:r w:rsidR="00413390" w:rsidRPr="00666EF8">
          <w:rPr>
            <w:rStyle w:val="a8"/>
            <w:lang w:val="en-US"/>
          </w:rPr>
          <w:t>http</w:t>
        </w:r>
        <w:r w:rsidR="00413390" w:rsidRPr="00666EF8">
          <w:rPr>
            <w:rStyle w:val="a8"/>
          </w:rPr>
          <w:t>://</w:t>
        </w:r>
        <w:r w:rsidR="00413390" w:rsidRPr="00666EF8">
          <w:rPr>
            <w:rStyle w:val="a8"/>
            <w:lang w:val="en-US"/>
          </w:rPr>
          <w:t>ws</w:t>
        </w:r>
        <w:r w:rsidR="00413390" w:rsidRPr="00666EF8">
          <w:rPr>
            <w:rStyle w:val="a8"/>
          </w:rPr>
          <w:t>.</w:t>
        </w:r>
        <w:r w:rsidR="00413390" w:rsidRPr="00666EF8">
          <w:rPr>
            <w:rStyle w:val="a8"/>
            <w:lang w:val="en-US"/>
          </w:rPr>
          <w:t>dpd</w:t>
        </w:r>
        <w:r w:rsidR="00413390" w:rsidRPr="00666EF8">
          <w:rPr>
            <w:rStyle w:val="a8"/>
          </w:rPr>
          <w:t>.</w:t>
        </w:r>
        <w:r w:rsidR="00413390" w:rsidRPr="00666EF8">
          <w:rPr>
            <w:rStyle w:val="a8"/>
            <w:lang w:val="en-US"/>
          </w:rPr>
          <w:t>ru</w:t>
        </w:r>
        <w:r w:rsidR="00413390" w:rsidRPr="00666EF8">
          <w:rPr>
            <w:rStyle w:val="a8"/>
          </w:rPr>
          <w:t>/</w:t>
        </w:r>
        <w:r w:rsidR="00413390" w:rsidRPr="00666EF8">
          <w:rPr>
            <w:rStyle w:val="a8"/>
            <w:lang w:val="en-US"/>
          </w:rPr>
          <w:t>services</w:t>
        </w:r>
        <w:r w:rsidR="00413390" w:rsidRPr="00666EF8">
          <w:rPr>
            <w:rStyle w:val="a8"/>
          </w:rPr>
          <w:t>/</w:t>
        </w:r>
        <w:r w:rsidR="00413390" w:rsidRPr="00666EF8">
          <w:rPr>
            <w:rStyle w:val="a8"/>
            <w:lang w:val="en-US"/>
          </w:rPr>
          <w:t>event</w:t>
        </w:r>
        <w:r w:rsidR="00413390" w:rsidRPr="00666EF8">
          <w:rPr>
            <w:rStyle w:val="a8"/>
          </w:rPr>
          <w:t>-</w:t>
        </w:r>
        <w:r w:rsidR="00413390" w:rsidRPr="00666EF8">
          <w:rPr>
            <w:rStyle w:val="a8"/>
            <w:lang w:val="en-US"/>
          </w:rPr>
          <w:t>tracking</w:t>
        </w:r>
        <w:r w:rsidR="00413390" w:rsidRPr="00666EF8">
          <w:rPr>
            <w:rStyle w:val="a8"/>
          </w:rPr>
          <w:t>?</w:t>
        </w:r>
        <w:r w:rsidR="00413390" w:rsidRPr="00666EF8">
          <w:rPr>
            <w:rStyle w:val="a8"/>
            <w:lang w:val="en-US"/>
          </w:rPr>
          <w:t>xsd</w:t>
        </w:r>
        <w:r w:rsidR="00413390" w:rsidRPr="00666EF8">
          <w:rPr>
            <w:rStyle w:val="a8"/>
          </w:rPr>
          <w:t>=1</w:t>
        </w:r>
      </w:hyperlink>
    </w:p>
    <w:tbl>
      <w:tblPr>
        <w:tblW w:w="84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1"/>
        <w:gridCol w:w="3127"/>
        <w:gridCol w:w="1191"/>
        <w:gridCol w:w="1638"/>
      </w:tblGrid>
      <w:tr w:rsidR="0069280C" w:rsidRPr="003971DA" w14:paraId="5E797FAE" w14:textId="77777777" w:rsidTr="007B6272">
        <w:trPr>
          <w:trHeight w:val="145"/>
          <w:tblHeader/>
        </w:trPr>
        <w:tc>
          <w:tcPr>
            <w:tcW w:w="2531" w:type="dxa"/>
            <w:shd w:val="clear" w:color="auto" w:fill="auto"/>
          </w:tcPr>
          <w:p w14:paraId="454BF01C"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3127" w:type="dxa"/>
            <w:shd w:val="clear" w:color="auto" w:fill="auto"/>
          </w:tcPr>
          <w:p w14:paraId="0D4741EF"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91" w:type="dxa"/>
            <w:shd w:val="clear" w:color="auto" w:fill="auto"/>
          </w:tcPr>
          <w:p w14:paraId="01B9268D"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638" w:type="dxa"/>
            <w:shd w:val="clear" w:color="auto" w:fill="auto"/>
          </w:tcPr>
          <w:p w14:paraId="37088F98"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14123AA0" w14:textId="77777777" w:rsidTr="007B6272">
        <w:trPr>
          <w:trHeight w:val="145"/>
        </w:trPr>
        <w:tc>
          <w:tcPr>
            <w:tcW w:w="2531" w:type="dxa"/>
            <w:shd w:val="clear" w:color="auto" w:fill="auto"/>
          </w:tcPr>
          <w:p w14:paraId="76240F4C"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docId</w:t>
            </w:r>
          </w:p>
        </w:tc>
        <w:tc>
          <w:tcPr>
            <w:tcW w:w="3127" w:type="dxa"/>
            <w:shd w:val="clear" w:color="auto" w:fill="auto"/>
          </w:tcPr>
          <w:p w14:paraId="606BD5B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Идентификатор документа. Данный идентификатор используется для </w:t>
            </w:r>
            <w:r w:rsidRPr="003971DA">
              <w:rPr>
                <w:rFonts w:ascii="Arial" w:hAnsi="Arial" w:cs="Arial"/>
                <w:sz w:val="20"/>
              </w:rPr>
              <w:lastRenderedPageBreak/>
              <w:t>подтверждения получения статусов</w:t>
            </w:r>
          </w:p>
        </w:tc>
        <w:tc>
          <w:tcPr>
            <w:tcW w:w="1191" w:type="dxa"/>
            <w:shd w:val="clear" w:color="auto" w:fill="auto"/>
          </w:tcPr>
          <w:p w14:paraId="23F19D2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lastRenderedPageBreak/>
              <w:t>Число</w:t>
            </w:r>
          </w:p>
        </w:tc>
        <w:tc>
          <w:tcPr>
            <w:tcW w:w="1638" w:type="dxa"/>
            <w:shd w:val="clear" w:color="auto" w:fill="auto"/>
          </w:tcPr>
          <w:p w14:paraId="072791D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12346897</w:t>
            </w:r>
          </w:p>
        </w:tc>
      </w:tr>
      <w:tr w:rsidR="0069280C" w:rsidRPr="003971DA" w14:paraId="7FFAE644" w14:textId="77777777" w:rsidTr="007B6272">
        <w:trPr>
          <w:trHeight w:val="145"/>
        </w:trPr>
        <w:tc>
          <w:tcPr>
            <w:tcW w:w="2531" w:type="dxa"/>
            <w:shd w:val="clear" w:color="auto" w:fill="auto"/>
          </w:tcPr>
          <w:p w14:paraId="1A5FBFFA"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docDate</w:t>
            </w:r>
          </w:p>
        </w:tc>
        <w:tc>
          <w:tcPr>
            <w:tcW w:w="3127" w:type="dxa"/>
            <w:shd w:val="clear" w:color="auto" w:fill="auto"/>
          </w:tcPr>
          <w:p w14:paraId="6654A7F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 формирования документа</w:t>
            </w:r>
          </w:p>
        </w:tc>
        <w:tc>
          <w:tcPr>
            <w:tcW w:w="1191" w:type="dxa"/>
            <w:shd w:val="clear" w:color="auto" w:fill="auto"/>
          </w:tcPr>
          <w:p w14:paraId="58BCC03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638" w:type="dxa"/>
            <w:shd w:val="clear" w:color="auto" w:fill="auto"/>
          </w:tcPr>
          <w:p w14:paraId="5C27DA9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2014-02-28</w:t>
            </w:r>
          </w:p>
        </w:tc>
      </w:tr>
      <w:tr w:rsidR="0069280C" w:rsidRPr="003971DA" w14:paraId="5857A186" w14:textId="77777777" w:rsidTr="007B6272">
        <w:trPr>
          <w:trHeight w:val="145"/>
        </w:trPr>
        <w:tc>
          <w:tcPr>
            <w:tcW w:w="2531" w:type="dxa"/>
            <w:shd w:val="clear" w:color="auto" w:fill="auto"/>
          </w:tcPr>
          <w:p w14:paraId="5760BD1B"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3127" w:type="dxa"/>
            <w:shd w:val="clear" w:color="auto" w:fill="auto"/>
          </w:tcPr>
          <w:p w14:paraId="35439F2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p>
        </w:tc>
        <w:tc>
          <w:tcPr>
            <w:tcW w:w="1191" w:type="dxa"/>
            <w:shd w:val="clear" w:color="auto" w:fill="auto"/>
          </w:tcPr>
          <w:p w14:paraId="7E3CAB8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788D1B2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6707EEA6" w14:textId="77777777" w:rsidTr="007B6272">
        <w:trPr>
          <w:trHeight w:val="145"/>
        </w:trPr>
        <w:tc>
          <w:tcPr>
            <w:tcW w:w="2531" w:type="dxa"/>
            <w:shd w:val="clear" w:color="auto" w:fill="auto"/>
          </w:tcPr>
          <w:p w14:paraId="34DC8359"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resultComplete</w:t>
            </w:r>
          </w:p>
        </w:tc>
        <w:tc>
          <w:tcPr>
            <w:tcW w:w="3127" w:type="dxa"/>
            <w:shd w:val="clear" w:color="auto" w:fill="auto"/>
          </w:tcPr>
          <w:p w14:paraId="74CE4761" w14:textId="5387E767" w:rsidR="00423CED" w:rsidRPr="003971DA" w:rsidRDefault="0069280C" w:rsidP="007615B6">
            <w:pPr>
              <w:pStyle w:val="a7"/>
              <w:spacing w:after="0" w:line="240" w:lineRule="auto"/>
              <w:ind w:left="0"/>
              <w:rPr>
                <w:rFonts w:ascii="Arial" w:hAnsi="Arial" w:cs="Arial"/>
                <w:sz w:val="20"/>
              </w:rPr>
            </w:pPr>
            <w:r w:rsidRPr="003971DA">
              <w:rPr>
                <w:rFonts w:ascii="Arial" w:hAnsi="Arial" w:cs="Arial"/>
                <w:sz w:val="20"/>
              </w:rPr>
              <w:t xml:space="preserve">Показывает, выбраны ли в текущем запросе все новые состояния по клиенту (значение </w:t>
            </w:r>
            <w:r w:rsidRPr="003971DA">
              <w:rPr>
                <w:rFonts w:ascii="Arial" w:hAnsi="Arial" w:cs="Arial"/>
                <w:sz w:val="20"/>
                <w:lang w:val="en-US"/>
              </w:rPr>
              <w:t>true</w:t>
            </w:r>
            <w:r w:rsidRPr="003971DA">
              <w:rPr>
                <w:rFonts w:ascii="Arial" w:hAnsi="Arial" w:cs="Arial"/>
                <w:sz w:val="20"/>
              </w:rPr>
              <w:t xml:space="preserve">), или был достигнут лимит записей в одном запросе и для продолжения необходим ещё один запрос (значение </w:t>
            </w:r>
            <w:r w:rsidRPr="003971DA">
              <w:rPr>
                <w:rFonts w:ascii="Arial" w:hAnsi="Arial" w:cs="Arial"/>
                <w:sz w:val="20"/>
                <w:lang w:val="en-US"/>
              </w:rPr>
              <w:t>false</w:t>
            </w:r>
            <w:r w:rsidRPr="003971DA">
              <w:rPr>
                <w:rFonts w:ascii="Arial" w:hAnsi="Arial" w:cs="Arial"/>
                <w:sz w:val="20"/>
              </w:rPr>
              <w:t>).</w:t>
            </w:r>
          </w:p>
        </w:tc>
        <w:tc>
          <w:tcPr>
            <w:tcW w:w="1191" w:type="dxa"/>
            <w:shd w:val="clear" w:color="auto" w:fill="auto"/>
          </w:tcPr>
          <w:p w14:paraId="2895495A" w14:textId="4C548FD0" w:rsidR="0069280C" w:rsidRPr="003971DA" w:rsidRDefault="00413390" w:rsidP="007B6272">
            <w:pPr>
              <w:pStyle w:val="a7"/>
              <w:spacing w:after="0" w:line="240" w:lineRule="auto"/>
              <w:ind w:left="0"/>
              <w:rPr>
                <w:rFonts w:ascii="Arial" w:hAnsi="Arial" w:cs="Arial"/>
                <w:sz w:val="20"/>
              </w:rPr>
            </w:pPr>
            <w:r>
              <w:rPr>
                <w:rFonts w:ascii="Arial" w:hAnsi="Arial" w:cs="Arial"/>
                <w:sz w:val="20"/>
                <w:lang w:val="en-US"/>
              </w:rPr>
              <w:pgNum/>
            </w:r>
            <w:r>
              <w:rPr>
                <w:rFonts w:ascii="Arial" w:hAnsi="Arial" w:cs="Arial"/>
                <w:sz w:val="20"/>
                <w:lang w:val="en-US"/>
              </w:rPr>
              <w:t>oolean</w:t>
            </w:r>
            <w:r w:rsidR="0069280C" w:rsidRPr="003971DA">
              <w:rPr>
                <w:rFonts w:ascii="Arial" w:hAnsi="Arial" w:cs="Arial"/>
                <w:sz w:val="20"/>
              </w:rPr>
              <w:t xml:space="preserve"> </w:t>
            </w:r>
          </w:p>
        </w:tc>
        <w:tc>
          <w:tcPr>
            <w:tcW w:w="1638" w:type="dxa"/>
            <w:shd w:val="clear" w:color="auto" w:fill="auto"/>
          </w:tcPr>
          <w:p w14:paraId="022BD7F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true</w:t>
            </w:r>
          </w:p>
        </w:tc>
      </w:tr>
    </w:tbl>
    <w:p w14:paraId="365B35B1" w14:textId="77777777" w:rsidR="0069280C" w:rsidRDefault="0069280C" w:rsidP="0069280C">
      <w:pPr>
        <w:rPr>
          <w:lang w:val="en-US"/>
        </w:rPr>
      </w:pPr>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4"/>
        <w:gridCol w:w="1637"/>
        <w:gridCol w:w="3127"/>
        <w:gridCol w:w="1191"/>
        <w:gridCol w:w="1656"/>
      </w:tblGrid>
      <w:tr w:rsidR="0069280C" w:rsidRPr="003971DA" w14:paraId="77B39390" w14:textId="77777777" w:rsidTr="007B6272">
        <w:trPr>
          <w:trHeight w:val="145"/>
        </w:trPr>
        <w:tc>
          <w:tcPr>
            <w:tcW w:w="894" w:type="dxa"/>
            <w:shd w:val="clear" w:color="auto" w:fill="auto"/>
          </w:tcPr>
          <w:p w14:paraId="64279A8B" w14:textId="77777777" w:rsidR="0069280C" w:rsidRPr="003971DA" w:rsidRDefault="0069280C" w:rsidP="007B6272">
            <w:pPr>
              <w:pStyle w:val="a7"/>
              <w:spacing w:after="0" w:line="240" w:lineRule="auto"/>
              <w:ind w:left="0"/>
              <w:rPr>
                <w:rFonts w:ascii="Arial" w:hAnsi="Arial" w:cs="Arial"/>
                <w:sz w:val="20"/>
              </w:rPr>
            </w:pPr>
          </w:p>
        </w:tc>
        <w:tc>
          <w:tcPr>
            <w:tcW w:w="1637" w:type="dxa"/>
            <w:shd w:val="clear" w:color="auto" w:fill="auto"/>
          </w:tcPr>
          <w:p w14:paraId="5E60BF21"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clientOrderNr</w:t>
            </w:r>
          </w:p>
        </w:tc>
        <w:tc>
          <w:tcPr>
            <w:tcW w:w="3127" w:type="dxa"/>
            <w:shd w:val="clear" w:color="auto" w:fill="auto"/>
          </w:tcPr>
          <w:p w14:paraId="40913FC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Номер заказа в информационной системе клиента</w:t>
            </w:r>
          </w:p>
        </w:tc>
        <w:tc>
          <w:tcPr>
            <w:tcW w:w="1191" w:type="dxa"/>
            <w:shd w:val="clear" w:color="auto" w:fill="auto"/>
          </w:tcPr>
          <w:p w14:paraId="1F47EF7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56" w:type="dxa"/>
            <w:shd w:val="clear" w:color="auto" w:fill="auto"/>
          </w:tcPr>
          <w:p w14:paraId="25BA509E"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rPr>
              <w:t>12346</w:t>
            </w:r>
            <w:r w:rsidRPr="003971DA">
              <w:rPr>
                <w:rFonts w:ascii="Arial" w:hAnsi="Arial" w:cs="Arial"/>
                <w:sz w:val="20"/>
                <w:lang w:val="en-US"/>
              </w:rPr>
              <w:t>DPD</w:t>
            </w:r>
          </w:p>
        </w:tc>
      </w:tr>
      <w:tr w:rsidR="0069280C" w:rsidRPr="003971DA" w14:paraId="6D976D00" w14:textId="77777777" w:rsidTr="007B6272">
        <w:trPr>
          <w:trHeight w:val="145"/>
        </w:trPr>
        <w:tc>
          <w:tcPr>
            <w:tcW w:w="894" w:type="dxa"/>
            <w:shd w:val="clear" w:color="auto" w:fill="auto"/>
          </w:tcPr>
          <w:p w14:paraId="3F30F72B" w14:textId="77777777" w:rsidR="0069280C" w:rsidRPr="003971DA" w:rsidRDefault="0069280C" w:rsidP="007B6272">
            <w:pPr>
              <w:pStyle w:val="a7"/>
              <w:spacing w:after="0" w:line="240" w:lineRule="auto"/>
              <w:ind w:left="0"/>
              <w:rPr>
                <w:rFonts w:ascii="Arial" w:hAnsi="Arial" w:cs="Arial"/>
                <w:sz w:val="20"/>
              </w:rPr>
            </w:pPr>
          </w:p>
        </w:tc>
        <w:tc>
          <w:tcPr>
            <w:tcW w:w="1637" w:type="dxa"/>
            <w:shd w:val="clear" w:color="auto" w:fill="auto"/>
          </w:tcPr>
          <w:p w14:paraId="54871033"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dpdOrderNr</w:t>
            </w:r>
          </w:p>
        </w:tc>
        <w:tc>
          <w:tcPr>
            <w:tcW w:w="3127" w:type="dxa"/>
            <w:shd w:val="clear" w:color="auto" w:fill="auto"/>
          </w:tcPr>
          <w:p w14:paraId="5C855DB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Номер заказа в информационной системе </w:t>
            </w:r>
            <w:r w:rsidRPr="003971DA">
              <w:rPr>
                <w:rFonts w:ascii="Arial" w:hAnsi="Arial" w:cs="Arial"/>
                <w:sz w:val="20"/>
                <w:lang w:val="en-US"/>
              </w:rPr>
              <w:t>DPD</w:t>
            </w:r>
          </w:p>
        </w:tc>
        <w:tc>
          <w:tcPr>
            <w:tcW w:w="1191" w:type="dxa"/>
            <w:shd w:val="clear" w:color="auto" w:fill="auto"/>
          </w:tcPr>
          <w:p w14:paraId="0369835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56" w:type="dxa"/>
            <w:shd w:val="clear" w:color="auto" w:fill="auto"/>
          </w:tcPr>
          <w:p w14:paraId="01DF4645"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04040001MOW</w:t>
            </w:r>
          </w:p>
        </w:tc>
      </w:tr>
      <w:tr w:rsidR="00840795" w:rsidRPr="003971DA" w14:paraId="44CD43AF" w14:textId="77777777" w:rsidTr="007B6272">
        <w:trPr>
          <w:trHeight w:val="145"/>
        </w:trPr>
        <w:tc>
          <w:tcPr>
            <w:tcW w:w="894" w:type="dxa"/>
            <w:shd w:val="clear" w:color="auto" w:fill="auto"/>
          </w:tcPr>
          <w:p w14:paraId="653D9216" w14:textId="77777777" w:rsidR="00840795" w:rsidRPr="003971DA" w:rsidRDefault="00840795" w:rsidP="007B6272">
            <w:pPr>
              <w:pStyle w:val="a7"/>
              <w:spacing w:after="0" w:line="240" w:lineRule="auto"/>
              <w:ind w:left="0"/>
              <w:rPr>
                <w:rFonts w:ascii="Arial" w:hAnsi="Arial" w:cs="Arial"/>
                <w:sz w:val="20"/>
              </w:rPr>
            </w:pPr>
          </w:p>
        </w:tc>
        <w:tc>
          <w:tcPr>
            <w:tcW w:w="1637" w:type="dxa"/>
            <w:shd w:val="clear" w:color="auto" w:fill="auto"/>
          </w:tcPr>
          <w:p w14:paraId="061A34EE" w14:textId="77777777" w:rsidR="00840795" w:rsidRDefault="00840795" w:rsidP="00840795">
            <w:pPr>
              <w:spacing w:after="0" w:line="240" w:lineRule="auto"/>
              <w:rPr>
                <w:rFonts w:ascii="Arial" w:hAnsi="Arial" w:cs="Arial"/>
                <w:sz w:val="20"/>
                <w:lang w:val="en-US"/>
              </w:rPr>
            </w:pPr>
            <w:r>
              <w:rPr>
                <w:rFonts w:ascii="Arial" w:hAnsi="Arial" w:cs="Arial"/>
                <w:sz w:val="20"/>
                <w:lang w:val="en-US"/>
              </w:rPr>
              <w:t>eventNumber</w:t>
            </w:r>
          </w:p>
        </w:tc>
        <w:tc>
          <w:tcPr>
            <w:tcW w:w="3127" w:type="dxa"/>
            <w:shd w:val="clear" w:color="auto" w:fill="auto"/>
          </w:tcPr>
          <w:p w14:paraId="366D4742" w14:textId="77777777" w:rsidR="00840795" w:rsidRDefault="00840795" w:rsidP="00840795">
            <w:pPr>
              <w:rPr>
                <w:lang w:eastAsia="ru-RU"/>
              </w:rPr>
            </w:pPr>
            <w:r>
              <w:rPr>
                <w:lang w:eastAsia="ru-RU"/>
              </w:rPr>
              <w:t>Номер условий статуса</w:t>
            </w:r>
          </w:p>
        </w:tc>
        <w:tc>
          <w:tcPr>
            <w:tcW w:w="1191" w:type="dxa"/>
            <w:shd w:val="clear" w:color="auto" w:fill="auto"/>
          </w:tcPr>
          <w:p w14:paraId="19537CAE" w14:textId="77777777" w:rsidR="00840795" w:rsidRDefault="00840795" w:rsidP="00840795">
            <w:pPr>
              <w:pStyle w:val="a7"/>
              <w:spacing w:after="0" w:line="240" w:lineRule="auto"/>
              <w:ind w:left="0"/>
              <w:rPr>
                <w:rFonts w:ascii="Arial" w:hAnsi="Arial" w:cs="Arial"/>
                <w:sz w:val="20"/>
              </w:rPr>
            </w:pPr>
            <w:r>
              <w:rPr>
                <w:rFonts w:ascii="Arial" w:hAnsi="Arial" w:cs="Arial"/>
                <w:sz w:val="20"/>
              </w:rPr>
              <w:t>Строка</w:t>
            </w:r>
          </w:p>
        </w:tc>
        <w:tc>
          <w:tcPr>
            <w:tcW w:w="1656" w:type="dxa"/>
            <w:shd w:val="clear" w:color="auto" w:fill="auto"/>
          </w:tcPr>
          <w:p w14:paraId="32E2E08D" w14:textId="77777777" w:rsidR="00840795" w:rsidRPr="003971DA" w:rsidRDefault="00840795" w:rsidP="007B6272">
            <w:pPr>
              <w:pStyle w:val="a7"/>
              <w:spacing w:after="0" w:line="240" w:lineRule="auto"/>
              <w:ind w:left="0"/>
              <w:rPr>
                <w:rFonts w:ascii="Arial" w:hAnsi="Arial" w:cs="Arial"/>
                <w:sz w:val="20"/>
              </w:rPr>
            </w:pPr>
          </w:p>
        </w:tc>
      </w:tr>
      <w:tr w:rsidR="00840795" w:rsidRPr="003971DA" w14:paraId="4BE3BC9E" w14:textId="77777777" w:rsidTr="007B6272">
        <w:trPr>
          <w:trHeight w:val="145"/>
        </w:trPr>
        <w:tc>
          <w:tcPr>
            <w:tcW w:w="894" w:type="dxa"/>
            <w:shd w:val="clear" w:color="auto" w:fill="auto"/>
          </w:tcPr>
          <w:p w14:paraId="11AA6ED6" w14:textId="77777777" w:rsidR="00840795" w:rsidRPr="003971DA" w:rsidRDefault="00840795" w:rsidP="007B6272">
            <w:pPr>
              <w:pStyle w:val="a7"/>
              <w:spacing w:after="0" w:line="240" w:lineRule="auto"/>
              <w:ind w:left="0"/>
              <w:rPr>
                <w:rFonts w:ascii="Arial" w:hAnsi="Arial" w:cs="Arial"/>
                <w:sz w:val="20"/>
              </w:rPr>
            </w:pPr>
          </w:p>
        </w:tc>
        <w:tc>
          <w:tcPr>
            <w:tcW w:w="1637" w:type="dxa"/>
            <w:shd w:val="clear" w:color="auto" w:fill="auto"/>
          </w:tcPr>
          <w:p w14:paraId="526ACE8C" w14:textId="77777777" w:rsidR="00840795" w:rsidRPr="00416206" w:rsidRDefault="00840795" w:rsidP="007B6272">
            <w:pPr>
              <w:spacing w:after="0" w:line="240" w:lineRule="auto"/>
              <w:rPr>
                <w:rFonts w:ascii="Arial" w:hAnsi="Arial" w:cs="Arial"/>
                <w:sz w:val="20"/>
                <w:lang w:val="en-US"/>
              </w:rPr>
            </w:pPr>
            <w:r>
              <w:rPr>
                <w:rFonts w:ascii="Arial" w:hAnsi="Arial" w:cs="Arial"/>
                <w:sz w:val="20"/>
                <w:lang w:val="en-US"/>
              </w:rPr>
              <w:t>eventCode</w:t>
            </w:r>
          </w:p>
        </w:tc>
        <w:tc>
          <w:tcPr>
            <w:tcW w:w="3127" w:type="dxa"/>
            <w:shd w:val="clear" w:color="auto" w:fill="auto"/>
          </w:tcPr>
          <w:p w14:paraId="6682C3A6" w14:textId="689FDE33" w:rsidR="00840795" w:rsidRPr="0009435D" w:rsidRDefault="0009435D" w:rsidP="007B6272">
            <w:pPr>
              <w:rPr>
                <w:rFonts w:ascii="Arial" w:hAnsi="Arial" w:cs="Arial"/>
                <w:sz w:val="20"/>
              </w:rPr>
            </w:pPr>
            <w:r>
              <w:rPr>
                <w:lang w:eastAsia="ru-RU"/>
              </w:rPr>
              <w:t>Код статуса</w:t>
            </w:r>
          </w:p>
        </w:tc>
        <w:tc>
          <w:tcPr>
            <w:tcW w:w="1191" w:type="dxa"/>
            <w:shd w:val="clear" w:color="auto" w:fill="auto"/>
          </w:tcPr>
          <w:p w14:paraId="41989BA2" w14:textId="77777777" w:rsidR="00840795" w:rsidRPr="00416206" w:rsidRDefault="00840795" w:rsidP="007B6272">
            <w:pPr>
              <w:pStyle w:val="a7"/>
              <w:spacing w:after="0" w:line="240" w:lineRule="auto"/>
              <w:ind w:left="0"/>
              <w:rPr>
                <w:rFonts w:ascii="Arial" w:hAnsi="Arial" w:cs="Arial"/>
                <w:sz w:val="20"/>
              </w:rPr>
            </w:pPr>
            <w:r>
              <w:rPr>
                <w:rFonts w:ascii="Arial" w:hAnsi="Arial" w:cs="Arial"/>
                <w:sz w:val="20"/>
              </w:rPr>
              <w:t>Строка</w:t>
            </w:r>
          </w:p>
        </w:tc>
        <w:tc>
          <w:tcPr>
            <w:tcW w:w="1656" w:type="dxa"/>
            <w:shd w:val="clear" w:color="auto" w:fill="auto"/>
          </w:tcPr>
          <w:p w14:paraId="16977803" w14:textId="77777777" w:rsidR="00840795" w:rsidRPr="003971DA" w:rsidRDefault="00840795" w:rsidP="007B6272">
            <w:pPr>
              <w:pStyle w:val="a7"/>
              <w:spacing w:after="0" w:line="240" w:lineRule="auto"/>
              <w:ind w:left="0"/>
              <w:rPr>
                <w:rFonts w:ascii="Arial" w:hAnsi="Arial" w:cs="Arial"/>
                <w:sz w:val="20"/>
              </w:rPr>
            </w:pPr>
          </w:p>
        </w:tc>
      </w:tr>
      <w:tr w:rsidR="00840795" w:rsidRPr="003971DA" w14:paraId="306C4098" w14:textId="77777777" w:rsidTr="007B6272">
        <w:trPr>
          <w:trHeight w:val="145"/>
        </w:trPr>
        <w:tc>
          <w:tcPr>
            <w:tcW w:w="894" w:type="dxa"/>
            <w:shd w:val="clear" w:color="auto" w:fill="auto"/>
          </w:tcPr>
          <w:p w14:paraId="7AC7D5B5" w14:textId="77777777" w:rsidR="00840795" w:rsidRPr="003971DA" w:rsidRDefault="00840795" w:rsidP="007B6272">
            <w:pPr>
              <w:pStyle w:val="a7"/>
              <w:spacing w:after="0" w:line="240" w:lineRule="auto"/>
              <w:ind w:left="0"/>
              <w:rPr>
                <w:rFonts w:ascii="Arial" w:hAnsi="Arial" w:cs="Arial"/>
                <w:sz w:val="20"/>
              </w:rPr>
            </w:pPr>
          </w:p>
        </w:tc>
        <w:tc>
          <w:tcPr>
            <w:tcW w:w="1637" w:type="dxa"/>
            <w:shd w:val="clear" w:color="auto" w:fill="auto"/>
          </w:tcPr>
          <w:p w14:paraId="5F5E7890" w14:textId="77777777" w:rsidR="00840795" w:rsidRPr="00416206" w:rsidRDefault="00840795" w:rsidP="00840795">
            <w:pPr>
              <w:spacing w:after="0" w:line="240" w:lineRule="auto"/>
              <w:rPr>
                <w:rFonts w:ascii="Arial" w:hAnsi="Arial" w:cs="Arial"/>
                <w:sz w:val="20"/>
                <w:lang w:val="en-US"/>
              </w:rPr>
            </w:pPr>
            <w:r>
              <w:rPr>
                <w:rFonts w:ascii="Arial" w:hAnsi="Arial" w:cs="Arial"/>
                <w:sz w:val="20"/>
                <w:lang w:val="en-US"/>
              </w:rPr>
              <w:t>eventName</w:t>
            </w:r>
          </w:p>
        </w:tc>
        <w:tc>
          <w:tcPr>
            <w:tcW w:w="3127" w:type="dxa"/>
            <w:shd w:val="clear" w:color="auto" w:fill="auto"/>
          </w:tcPr>
          <w:p w14:paraId="4644173C" w14:textId="77777777" w:rsidR="00840795" w:rsidRDefault="00840795" w:rsidP="00840795">
            <w:pPr>
              <w:rPr>
                <w:lang w:eastAsia="ru-RU"/>
              </w:rPr>
            </w:pPr>
            <w:r>
              <w:rPr>
                <w:lang w:eastAsia="ru-RU"/>
              </w:rPr>
              <w:t>Наименование статуса</w:t>
            </w:r>
          </w:p>
        </w:tc>
        <w:tc>
          <w:tcPr>
            <w:tcW w:w="1191" w:type="dxa"/>
            <w:shd w:val="clear" w:color="auto" w:fill="auto"/>
          </w:tcPr>
          <w:p w14:paraId="3D3C3A5B" w14:textId="77777777" w:rsidR="00840795" w:rsidRPr="00416206" w:rsidRDefault="00840795" w:rsidP="00840795">
            <w:pPr>
              <w:pStyle w:val="a7"/>
              <w:spacing w:after="0" w:line="240" w:lineRule="auto"/>
              <w:ind w:left="0"/>
              <w:rPr>
                <w:rFonts w:ascii="Arial" w:hAnsi="Arial" w:cs="Arial"/>
                <w:sz w:val="20"/>
              </w:rPr>
            </w:pPr>
            <w:r>
              <w:rPr>
                <w:rFonts w:ascii="Arial" w:hAnsi="Arial" w:cs="Arial"/>
                <w:sz w:val="20"/>
              </w:rPr>
              <w:t>Строка</w:t>
            </w:r>
          </w:p>
        </w:tc>
        <w:tc>
          <w:tcPr>
            <w:tcW w:w="1656" w:type="dxa"/>
            <w:shd w:val="clear" w:color="auto" w:fill="auto"/>
          </w:tcPr>
          <w:p w14:paraId="4A977B91" w14:textId="77777777" w:rsidR="00840795" w:rsidRPr="003971DA" w:rsidRDefault="00840795" w:rsidP="007B6272">
            <w:pPr>
              <w:pStyle w:val="a7"/>
              <w:spacing w:after="0" w:line="240" w:lineRule="auto"/>
              <w:ind w:left="0"/>
              <w:rPr>
                <w:rFonts w:ascii="Arial" w:hAnsi="Arial" w:cs="Arial"/>
                <w:sz w:val="20"/>
              </w:rPr>
            </w:pPr>
          </w:p>
        </w:tc>
      </w:tr>
      <w:tr w:rsidR="00840795" w:rsidRPr="003971DA" w14:paraId="4EF20401" w14:textId="77777777" w:rsidTr="007B6272">
        <w:trPr>
          <w:trHeight w:val="145"/>
        </w:trPr>
        <w:tc>
          <w:tcPr>
            <w:tcW w:w="894" w:type="dxa"/>
            <w:shd w:val="clear" w:color="auto" w:fill="auto"/>
          </w:tcPr>
          <w:p w14:paraId="43F6D5AB" w14:textId="77777777" w:rsidR="00840795" w:rsidRPr="003971DA" w:rsidRDefault="00840795" w:rsidP="007B6272">
            <w:pPr>
              <w:pStyle w:val="a7"/>
              <w:spacing w:after="0" w:line="240" w:lineRule="auto"/>
              <w:ind w:left="0"/>
              <w:rPr>
                <w:rFonts w:ascii="Arial" w:hAnsi="Arial" w:cs="Arial"/>
                <w:sz w:val="20"/>
              </w:rPr>
            </w:pPr>
          </w:p>
        </w:tc>
        <w:tc>
          <w:tcPr>
            <w:tcW w:w="1637" w:type="dxa"/>
            <w:shd w:val="clear" w:color="auto" w:fill="auto"/>
          </w:tcPr>
          <w:p w14:paraId="6F6FE1C7" w14:textId="77777777" w:rsidR="00840795" w:rsidRPr="00D62B39" w:rsidRDefault="00840795" w:rsidP="007B6272">
            <w:pPr>
              <w:spacing w:after="0" w:line="240" w:lineRule="auto"/>
              <w:rPr>
                <w:rFonts w:ascii="Arial" w:hAnsi="Arial" w:cs="Arial"/>
                <w:sz w:val="20"/>
                <w:lang w:val="en-US"/>
              </w:rPr>
            </w:pPr>
            <w:r>
              <w:rPr>
                <w:rFonts w:ascii="Arial" w:hAnsi="Arial" w:cs="Arial"/>
                <w:sz w:val="20"/>
                <w:lang w:val="en-US"/>
              </w:rPr>
              <w:t>reasonCode</w:t>
            </w:r>
          </w:p>
        </w:tc>
        <w:tc>
          <w:tcPr>
            <w:tcW w:w="3127" w:type="dxa"/>
            <w:shd w:val="clear" w:color="auto" w:fill="auto"/>
          </w:tcPr>
          <w:p w14:paraId="32357546" w14:textId="77777777" w:rsidR="00840795" w:rsidRDefault="00840795" w:rsidP="007B6272">
            <w:pPr>
              <w:rPr>
                <w:lang w:eastAsia="ru-RU"/>
              </w:rPr>
            </w:pPr>
            <w:r>
              <w:rPr>
                <w:lang w:eastAsia="ru-RU"/>
              </w:rPr>
              <w:t>Код причины статуса</w:t>
            </w:r>
          </w:p>
        </w:tc>
        <w:tc>
          <w:tcPr>
            <w:tcW w:w="1191" w:type="dxa"/>
            <w:shd w:val="clear" w:color="auto" w:fill="auto"/>
          </w:tcPr>
          <w:p w14:paraId="47E0BA26" w14:textId="77777777" w:rsidR="00840795" w:rsidRDefault="00840795" w:rsidP="007B6272">
            <w:pPr>
              <w:pStyle w:val="a7"/>
              <w:spacing w:after="0" w:line="240" w:lineRule="auto"/>
              <w:ind w:left="0"/>
              <w:rPr>
                <w:rFonts w:ascii="Arial" w:hAnsi="Arial" w:cs="Arial"/>
                <w:sz w:val="20"/>
              </w:rPr>
            </w:pPr>
            <w:r>
              <w:rPr>
                <w:rFonts w:ascii="Arial" w:hAnsi="Arial" w:cs="Arial"/>
                <w:sz w:val="20"/>
              </w:rPr>
              <w:t>Строка</w:t>
            </w:r>
          </w:p>
        </w:tc>
        <w:tc>
          <w:tcPr>
            <w:tcW w:w="1656" w:type="dxa"/>
            <w:shd w:val="clear" w:color="auto" w:fill="auto"/>
          </w:tcPr>
          <w:p w14:paraId="135214BB" w14:textId="77777777" w:rsidR="00840795" w:rsidRPr="003971DA" w:rsidRDefault="00840795" w:rsidP="007B6272">
            <w:pPr>
              <w:pStyle w:val="a7"/>
              <w:spacing w:after="0" w:line="240" w:lineRule="auto"/>
              <w:ind w:left="0"/>
              <w:rPr>
                <w:rFonts w:ascii="Arial" w:hAnsi="Arial" w:cs="Arial"/>
                <w:sz w:val="20"/>
              </w:rPr>
            </w:pPr>
          </w:p>
        </w:tc>
      </w:tr>
      <w:tr w:rsidR="00840795" w:rsidRPr="003971DA" w14:paraId="23C0F162" w14:textId="77777777" w:rsidTr="007B6272">
        <w:trPr>
          <w:trHeight w:val="145"/>
        </w:trPr>
        <w:tc>
          <w:tcPr>
            <w:tcW w:w="894" w:type="dxa"/>
            <w:shd w:val="clear" w:color="auto" w:fill="auto"/>
          </w:tcPr>
          <w:p w14:paraId="35906B70" w14:textId="77777777" w:rsidR="00840795" w:rsidRPr="003971DA" w:rsidRDefault="00840795" w:rsidP="007B6272">
            <w:pPr>
              <w:pStyle w:val="a7"/>
              <w:spacing w:after="0" w:line="240" w:lineRule="auto"/>
              <w:ind w:left="0"/>
              <w:rPr>
                <w:rFonts w:ascii="Arial" w:hAnsi="Arial" w:cs="Arial"/>
                <w:sz w:val="20"/>
              </w:rPr>
            </w:pPr>
          </w:p>
        </w:tc>
        <w:tc>
          <w:tcPr>
            <w:tcW w:w="1637" w:type="dxa"/>
            <w:shd w:val="clear" w:color="auto" w:fill="auto"/>
          </w:tcPr>
          <w:p w14:paraId="00766FB3" w14:textId="77777777" w:rsidR="00840795" w:rsidRDefault="00840795" w:rsidP="007B6272">
            <w:pPr>
              <w:spacing w:after="0" w:line="240" w:lineRule="auto"/>
              <w:rPr>
                <w:rFonts w:ascii="Arial" w:hAnsi="Arial" w:cs="Arial"/>
                <w:sz w:val="20"/>
                <w:lang w:val="en-US"/>
              </w:rPr>
            </w:pPr>
            <w:r>
              <w:rPr>
                <w:rFonts w:ascii="Arial" w:hAnsi="Arial" w:cs="Arial"/>
                <w:sz w:val="20"/>
                <w:lang w:val="en-US"/>
              </w:rPr>
              <w:t>reasonName</w:t>
            </w:r>
          </w:p>
        </w:tc>
        <w:tc>
          <w:tcPr>
            <w:tcW w:w="3127" w:type="dxa"/>
            <w:shd w:val="clear" w:color="auto" w:fill="auto"/>
          </w:tcPr>
          <w:p w14:paraId="5AA7C87E" w14:textId="77777777" w:rsidR="00840795" w:rsidRDefault="00840795" w:rsidP="007B6272">
            <w:pPr>
              <w:rPr>
                <w:lang w:eastAsia="ru-RU"/>
              </w:rPr>
            </w:pPr>
            <w:r>
              <w:rPr>
                <w:lang w:eastAsia="ru-RU"/>
              </w:rPr>
              <w:t>Наименование причины статуса</w:t>
            </w:r>
          </w:p>
        </w:tc>
        <w:tc>
          <w:tcPr>
            <w:tcW w:w="1191" w:type="dxa"/>
            <w:shd w:val="clear" w:color="auto" w:fill="auto"/>
          </w:tcPr>
          <w:p w14:paraId="71C378E4" w14:textId="77777777" w:rsidR="00840795" w:rsidRDefault="00840795" w:rsidP="007B6272">
            <w:pPr>
              <w:pStyle w:val="a7"/>
              <w:spacing w:after="0" w:line="240" w:lineRule="auto"/>
              <w:ind w:left="0"/>
              <w:rPr>
                <w:rFonts w:ascii="Arial" w:hAnsi="Arial" w:cs="Arial"/>
                <w:sz w:val="20"/>
              </w:rPr>
            </w:pPr>
            <w:r>
              <w:rPr>
                <w:rFonts w:ascii="Arial" w:hAnsi="Arial" w:cs="Arial"/>
                <w:sz w:val="20"/>
              </w:rPr>
              <w:t>Строка</w:t>
            </w:r>
          </w:p>
        </w:tc>
        <w:tc>
          <w:tcPr>
            <w:tcW w:w="1656" w:type="dxa"/>
            <w:shd w:val="clear" w:color="auto" w:fill="auto"/>
          </w:tcPr>
          <w:p w14:paraId="7301B671" w14:textId="77777777" w:rsidR="00840795" w:rsidRPr="003971DA" w:rsidRDefault="00840795" w:rsidP="007B6272">
            <w:pPr>
              <w:pStyle w:val="a7"/>
              <w:spacing w:after="0" w:line="240" w:lineRule="auto"/>
              <w:ind w:left="0"/>
              <w:rPr>
                <w:rFonts w:ascii="Arial" w:hAnsi="Arial" w:cs="Arial"/>
                <w:sz w:val="20"/>
              </w:rPr>
            </w:pPr>
          </w:p>
        </w:tc>
      </w:tr>
      <w:tr w:rsidR="00840795" w:rsidRPr="003971DA" w14:paraId="21762D0B" w14:textId="77777777" w:rsidTr="007B6272">
        <w:trPr>
          <w:trHeight w:val="145"/>
        </w:trPr>
        <w:tc>
          <w:tcPr>
            <w:tcW w:w="894" w:type="dxa"/>
            <w:shd w:val="clear" w:color="auto" w:fill="auto"/>
          </w:tcPr>
          <w:p w14:paraId="3BF8F878" w14:textId="77777777" w:rsidR="00840795" w:rsidRPr="003971DA" w:rsidRDefault="00840795" w:rsidP="007B6272">
            <w:pPr>
              <w:pStyle w:val="a7"/>
              <w:spacing w:after="0" w:line="240" w:lineRule="auto"/>
              <w:ind w:left="0"/>
              <w:rPr>
                <w:rFonts w:ascii="Arial" w:hAnsi="Arial" w:cs="Arial"/>
                <w:sz w:val="20"/>
              </w:rPr>
            </w:pPr>
          </w:p>
        </w:tc>
        <w:tc>
          <w:tcPr>
            <w:tcW w:w="1637" w:type="dxa"/>
            <w:shd w:val="clear" w:color="auto" w:fill="auto"/>
          </w:tcPr>
          <w:p w14:paraId="5960F274" w14:textId="77777777" w:rsidR="00840795" w:rsidRPr="00B8314A" w:rsidRDefault="00840795" w:rsidP="007B6272">
            <w:pPr>
              <w:spacing w:after="0" w:line="240" w:lineRule="auto"/>
              <w:rPr>
                <w:rFonts w:ascii="Arial" w:hAnsi="Arial" w:cs="Arial"/>
                <w:sz w:val="20"/>
                <w:lang w:val="en-US"/>
              </w:rPr>
            </w:pPr>
            <w:r>
              <w:rPr>
                <w:rFonts w:ascii="Arial" w:hAnsi="Arial" w:cs="Arial"/>
                <w:sz w:val="20"/>
                <w:lang w:val="en-US"/>
              </w:rPr>
              <w:t>EventDate</w:t>
            </w:r>
          </w:p>
        </w:tc>
        <w:tc>
          <w:tcPr>
            <w:tcW w:w="3127" w:type="dxa"/>
            <w:shd w:val="clear" w:color="auto" w:fill="auto"/>
          </w:tcPr>
          <w:p w14:paraId="77422454" w14:textId="77777777" w:rsidR="00840795" w:rsidRDefault="00840795" w:rsidP="007B6272">
            <w:pPr>
              <w:rPr>
                <w:lang w:eastAsia="ru-RU"/>
              </w:rPr>
            </w:pPr>
            <w:r>
              <w:rPr>
                <w:lang w:eastAsia="ru-RU"/>
              </w:rPr>
              <w:t>Момент события</w:t>
            </w:r>
          </w:p>
        </w:tc>
        <w:tc>
          <w:tcPr>
            <w:tcW w:w="1191" w:type="dxa"/>
            <w:shd w:val="clear" w:color="auto" w:fill="auto"/>
          </w:tcPr>
          <w:p w14:paraId="3F78A2B3" w14:textId="77777777" w:rsidR="00840795" w:rsidRPr="00B8314A" w:rsidRDefault="00840795" w:rsidP="007B6272">
            <w:pPr>
              <w:pStyle w:val="a7"/>
              <w:spacing w:after="0" w:line="240" w:lineRule="auto"/>
              <w:ind w:left="0"/>
              <w:rPr>
                <w:rFonts w:ascii="Arial" w:hAnsi="Arial" w:cs="Arial"/>
                <w:sz w:val="20"/>
                <w:lang w:val="uk-UA"/>
              </w:rPr>
            </w:pPr>
            <w:r>
              <w:rPr>
                <w:rFonts w:ascii="Arial" w:hAnsi="Arial" w:cs="Arial"/>
                <w:sz w:val="20"/>
                <w:lang w:val="uk-UA"/>
              </w:rPr>
              <w:t>Дата/Время</w:t>
            </w:r>
          </w:p>
        </w:tc>
        <w:tc>
          <w:tcPr>
            <w:tcW w:w="1656" w:type="dxa"/>
            <w:shd w:val="clear" w:color="auto" w:fill="auto"/>
          </w:tcPr>
          <w:p w14:paraId="1206945B" w14:textId="77777777" w:rsidR="00840795" w:rsidRPr="003971DA" w:rsidRDefault="00840795" w:rsidP="007B6272">
            <w:pPr>
              <w:pStyle w:val="a7"/>
              <w:spacing w:after="0" w:line="240" w:lineRule="auto"/>
              <w:ind w:left="0"/>
              <w:rPr>
                <w:rFonts w:ascii="Arial" w:hAnsi="Arial" w:cs="Arial"/>
                <w:sz w:val="20"/>
              </w:rPr>
            </w:pPr>
          </w:p>
        </w:tc>
      </w:tr>
      <w:tr w:rsidR="00840795" w:rsidRPr="003971DA" w14:paraId="1C1D55C7" w14:textId="77777777" w:rsidTr="007B6272">
        <w:trPr>
          <w:trHeight w:val="145"/>
        </w:trPr>
        <w:tc>
          <w:tcPr>
            <w:tcW w:w="894" w:type="dxa"/>
            <w:shd w:val="clear" w:color="auto" w:fill="auto"/>
          </w:tcPr>
          <w:p w14:paraId="4DAACB7F" w14:textId="77777777" w:rsidR="00840795" w:rsidRPr="003971DA" w:rsidRDefault="00840795" w:rsidP="007B6272">
            <w:pPr>
              <w:pStyle w:val="a7"/>
              <w:spacing w:after="0" w:line="240" w:lineRule="auto"/>
              <w:ind w:left="0"/>
              <w:rPr>
                <w:rFonts w:ascii="Arial" w:hAnsi="Arial" w:cs="Arial"/>
                <w:sz w:val="20"/>
              </w:rPr>
            </w:pPr>
          </w:p>
        </w:tc>
        <w:tc>
          <w:tcPr>
            <w:tcW w:w="1637" w:type="dxa"/>
            <w:shd w:val="clear" w:color="auto" w:fill="auto"/>
          </w:tcPr>
          <w:p w14:paraId="2C4DB270" w14:textId="77777777" w:rsidR="00840795" w:rsidRDefault="00840795" w:rsidP="007B6272">
            <w:pPr>
              <w:spacing w:after="0" w:line="240" w:lineRule="auto"/>
              <w:rPr>
                <w:rFonts w:ascii="Arial" w:hAnsi="Arial" w:cs="Arial"/>
                <w:sz w:val="20"/>
                <w:lang w:val="en-US"/>
              </w:rPr>
            </w:pPr>
            <w:r>
              <w:rPr>
                <w:rFonts w:ascii="Arial" w:hAnsi="Arial" w:cs="Arial"/>
                <w:sz w:val="20"/>
                <w:lang w:val="en-US"/>
              </w:rPr>
              <w:t>parameter</w:t>
            </w:r>
          </w:p>
        </w:tc>
        <w:tc>
          <w:tcPr>
            <w:tcW w:w="3127" w:type="dxa"/>
            <w:shd w:val="clear" w:color="auto" w:fill="auto"/>
          </w:tcPr>
          <w:p w14:paraId="3BC32A5C" w14:textId="77777777" w:rsidR="00840795" w:rsidRPr="00E36F9D" w:rsidRDefault="00840795" w:rsidP="007B6272">
            <w:pPr>
              <w:rPr>
                <w:lang w:val="en-US" w:eastAsia="ru-RU"/>
              </w:rPr>
            </w:pPr>
            <w:r>
              <w:rPr>
                <w:lang w:eastAsia="ru-RU"/>
              </w:rPr>
              <w:t xml:space="preserve">Тип </w:t>
            </w:r>
            <w:r>
              <w:rPr>
                <w:color w:val="002060"/>
                <w:u w:val="single"/>
                <w:lang w:val="en-US" w:eastAsia="ru-RU"/>
              </w:rPr>
              <w:t>parameter</w:t>
            </w:r>
          </w:p>
        </w:tc>
        <w:tc>
          <w:tcPr>
            <w:tcW w:w="1191" w:type="dxa"/>
            <w:shd w:val="clear" w:color="auto" w:fill="auto"/>
          </w:tcPr>
          <w:p w14:paraId="493CE3B0" w14:textId="77777777" w:rsidR="00840795" w:rsidRDefault="00840795" w:rsidP="007B6272">
            <w:pPr>
              <w:pStyle w:val="a7"/>
              <w:spacing w:after="0" w:line="240" w:lineRule="auto"/>
              <w:ind w:left="0"/>
              <w:rPr>
                <w:rFonts w:ascii="Arial" w:hAnsi="Arial" w:cs="Arial"/>
                <w:sz w:val="20"/>
              </w:rPr>
            </w:pPr>
            <w:r>
              <w:rPr>
                <w:rFonts w:ascii="Arial" w:hAnsi="Arial" w:cs="Arial"/>
                <w:sz w:val="20"/>
              </w:rPr>
              <w:t>Массив</w:t>
            </w:r>
          </w:p>
        </w:tc>
        <w:tc>
          <w:tcPr>
            <w:tcW w:w="1656" w:type="dxa"/>
            <w:shd w:val="clear" w:color="auto" w:fill="auto"/>
          </w:tcPr>
          <w:p w14:paraId="3FF7AFBA" w14:textId="77777777" w:rsidR="00840795" w:rsidRPr="003971DA" w:rsidRDefault="00840795" w:rsidP="007B6272">
            <w:pPr>
              <w:pStyle w:val="a7"/>
              <w:spacing w:after="0" w:line="240" w:lineRule="auto"/>
              <w:ind w:left="0"/>
              <w:rPr>
                <w:rFonts w:ascii="Arial" w:hAnsi="Arial" w:cs="Arial"/>
                <w:sz w:val="20"/>
              </w:rPr>
            </w:pPr>
          </w:p>
        </w:tc>
      </w:tr>
    </w:tbl>
    <w:p w14:paraId="2C7079A7" w14:textId="77777777" w:rsidR="0069280C" w:rsidRDefault="0069280C" w:rsidP="00AD3916">
      <w:pPr>
        <w:pStyle w:val="3"/>
        <w:numPr>
          <w:ilvl w:val="2"/>
          <w:numId w:val="8"/>
        </w:numPr>
      </w:pPr>
      <w:bookmarkStart w:id="1357" w:name="_Toc179829733"/>
      <w:r w:rsidRPr="005C20C5">
        <w:t>parameter</w:t>
      </w:r>
      <w:bookmarkEnd w:id="1357"/>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1"/>
        <w:gridCol w:w="3139"/>
        <w:gridCol w:w="1276"/>
        <w:gridCol w:w="1559"/>
      </w:tblGrid>
      <w:tr w:rsidR="0069280C" w:rsidRPr="003971DA" w14:paraId="1EBA0BB3" w14:textId="77777777" w:rsidTr="007B6272">
        <w:trPr>
          <w:trHeight w:val="145"/>
          <w:tblHeader/>
        </w:trPr>
        <w:tc>
          <w:tcPr>
            <w:tcW w:w="2531" w:type="dxa"/>
            <w:shd w:val="clear" w:color="auto" w:fill="auto"/>
          </w:tcPr>
          <w:p w14:paraId="71F7C4A5"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3139" w:type="dxa"/>
            <w:shd w:val="clear" w:color="auto" w:fill="auto"/>
          </w:tcPr>
          <w:p w14:paraId="493FEAFF"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276" w:type="dxa"/>
            <w:shd w:val="clear" w:color="auto" w:fill="auto"/>
          </w:tcPr>
          <w:p w14:paraId="3427189F"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559" w:type="dxa"/>
            <w:shd w:val="clear" w:color="auto" w:fill="auto"/>
          </w:tcPr>
          <w:p w14:paraId="5AE85963"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01DDBB1D" w14:textId="77777777" w:rsidTr="007B6272">
        <w:trPr>
          <w:trHeight w:val="145"/>
        </w:trPr>
        <w:tc>
          <w:tcPr>
            <w:tcW w:w="2531" w:type="dxa"/>
            <w:shd w:val="clear" w:color="auto" w:fill="auto"/>
          </w:tcPr>
          <w:p w14:paraId="625F989C" w14:textId="77777777" w:rsidR="0069280C" w:rsidRPr="0001332A" w:rsidRDefault="0069280C" w:rsidP="007B6272">
            <w:pPr>
              <w:pStyle w:val="a7"/>
              <w:spacing w:after="0" w:line="240" w:lineRule="auto"/>
              <w:ind w:left="0"/>
              <w:rPr>
                <w:rFonts w:ascii="Arial" w:hAnsi="Arial" w:cs="Arial"/>
                <w:sz w:val="20"/>
                <w:lang w:val="en-US"/>
              </w:rPr>
            </w:pPr>
            <w:r w:rsidRPr="00E36F9D">
              <w:rPr>
                <w:rFonts w:ascii="Arial" w:hAnsi="Arial" w:cs="Arial"/>
                <w:sz w:val="20"/>
                <w:lang w:val="en-US"/>
              </w:rPr>
              <w:t>paramName</w:t>
            </w:r>
          </w:p>
        </w:tc>
        <w:tc>
          <w:tcPr>
            <w:tcW w:w="3139" w:type="dxa"/>
            <w:shd w:val="clear" w:color="auto" w:fill="auto"/>
          </w:tcPr>
          <w:p w14:paraId="086E7690" w14:textId="77777777" w:rsidR="0069280C" w:rsidRPr="0001332A" w:rsidRDefault="0069280C" w:rsidP="007B6272">
            <w:pPr>
              <w:pStyle w:val="a7"/>
              <w:spacing w:after="0" w:line="240" w:lineRule="auto"/>
              <w:ind w:left="0"/>
              <w:rPr>
                <w:rFonts w:ascii="Arial" w:hAnsi="Arial" w:cs="Arial"/>
                <w:sz w:val="20"/>
              </w:rPr>
            </w:pPr>
            <w:r>
              <w:rPr>
                <w:rFonts w:ascii="Arial" w:hAnsi="Arial" w:cs="Arial"/>
                <w:sz w:val="20"/>
              </w:rPr>
              <w:t>Наименование параметра, измененного по событию</w:t>
            </w:r>
          </w:p>
        </w:tc>
        <w:tc>
          <w:tcPr>
            <w:tcW w:w="1276" w:type="dxa"/>
            <w:shd w:val="clear" w:color="auto" w:fill="auto"/>
          </w:tcPr>
          <w:p w14:paraId="10C71648" w14:textId="77777777" w:rsidR="0069280C" w:rsidRPr="0001332A" w:rsidRDefault="0069280C" w:rsidP="007B6272">
            <w:pPr>
              <w:pStyle w:val="a7"/>
              <w:spacing w:after="0" w:line="240" w:lineRule="auto"/>
              <w:ind w:left="0"/>
              <w:rPr>
                <w:rFonts w:ascii="Arial" w:hAnsi="Arial" w:cs="Arial"/>
                <w:sz w:val="20"/>
              </w:rPr>
            </w:pPr>
            <w:r>
              <w:rPr>
                <w:rFonts w:ascii="Arial" w:hAnsi="Arial" w:cs="Arial"/>
                <w:sz w:val="20"/>
              </w:rPr>
              <w:t>Строка</w:t>
            </w:r>
          </w:p>
        </w:tc>
        <w:tc>
          <w:tcPr>
            <w:tcW w:w="1559" w:type="dxa"/>
            <w:shd w:val="clear" w:color="auto" w:fill="auto"/>
          </w:tcPr>
          <w:p w14:paraId="40AE82D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12346897</w:t>
            </w:r>
          </w:p>
        </w:tc>
      </w:tr>
      <w:tr w:rsidR="0069280C" w:rsidRPr="003971DA" w14:paraId="7AB3C653" w14:textId="77777777" w:rsidTr="007B6272">
        <w:trPr>
          <w:trHeight w:val="145"/>
        </w:trPr>
        <w:tc>
          <w:tcPr>
            <w:tcW w:w="2531" w:type="dxa"/>
            <w:shd w:val="clear" w:color="auto" w:fill="auto"/>
          </w:tcPr>
          <w:p w14:paraId="325FEE93" w14:textId="77777777" w:rsidR="0069280C" w:rsidRPr="00E36F9D" w:rsidRDefault="0069280C" w:rsidP="007B6272">
            <w:pPr>
              <w:pStyle w:val="a7"/>
              <w:spacing w:after="0" w:line="240" w:lineRule="auto"/>
              <w:ind w:left="0"/>
              <w:rPr>
                <w:rFonts w:ascii="Arial" w:hAnsi="Arial" w:cs="Arial"/>
                <w:sz w:val="20"/>
              </w:rPr>
            </w:pPr>
            <w:r>
              <w:rPr>
                <w:rFonts w:ascii="Arial" w:hAnsi="Arial" w:cs="Arial"/>
                <w:sz w:val="20"/>
                <w:lang w:val="en-US"/>
              </w:rPr>
              <w:t xml:space="preserve">Value </w:t>
            </w:r>
            <w:r>
              <w:rPr>
                <w:rStyle w:val="af0"/>
                <w:rFonts w:ascii="Arial" w:hAnsi="Arial" w:cs="Arial"/>
                <w:sz w:val="20"/>
              </w:rPr>
              <w:t>*</w:t>
            </w:r>
          </w:p>
        </w:tc>
        <w:tc>
          <w:tcPr>
            <w:tcW w:w="3139" w:type="dxa"/>
            <w:shd w:val="clear" w:color="auto" w:fill="auto"/>
          </w:tcPr>
          <w:p w14:paraId="2550493C" w14:textId="77777777" w:rsidR="0069280C" w:rsidRPr="003971DA" w:rsidRDefault="0069280C" w:rsidP="007B6272">
            <w:pPr>
              <w:pStyle w:val="a7"/>
              <w:spacing w:after="0" w:line="240" w:lineRule="auto"/>
              <w:ind w:left="0"/>
              <w:rPr>
                <w:rFonts w:ascii="Arial" w:hAnsi="Arial" w:cs="Arial"/>
                <w:sz w:val="20"/>
              </w:rPr>
            </w:pPr>
            <w:r>
              <w:rPr>
                <w:rFonts w:ascii="Arial" w:hAnsi="Arial" w:cs="Arial"/>
                <w:sz w:val="20"/>
              </w:rPr>
              <w:t>Значение параметра</w:t>
            </w:r>
          </w:p>
        </w:tc>
        <w:tc>
          <w:tcPr>
            <w:tcW w:w="1276" w:type="dxa"/>
            <w:shd w:val="clear" w:color="auto" w:fill="auto"/>
          </w:tcPr>
          <w:p w14:paraId="14164663" w14:textId="77777777" w:rsidR="0069280C" w:rsidRDefault="0069280C" w:rsidP="007B6272">
            <w:pPr>
              <w:pStyle w:val="a7"/>
              <w:spacing w:after="0" w:line="240" w:lineRule="auto"/>
              <w:ind w:left="0"/>
              <w:rPr>
                <w:rFonts w:ascii="Arial" w:hAnsi="Arial" w:cs="Arial"/>
                <w:sz w:val="20"/>
              </w:rPr>
            </w:pPr>
            <w:r>
              <w:rPr>
                <w:rFonts w:ascii="Arial" w:hAnsi="Arial" w:cs="Arial"/>
                <w:sz w:val="20"/>
              </w:rPr>
              <w:t>Строка</w:t>
            </w:r>
          </w:p>
        </w:tc>
        <w:tc>
          <w:tcPr>
            <w:tcW w:w="1559" w:type="dxa"/>
            <w:shd w:val="clear" w:color="auto" w:fill="auto"/>
          </w:tcPr>
          <w:p w14:paraId="3596F14C" w14:textId="77777777" w:rsidR="0069280C" w:rsidRPr="003971DA" w:rsidRDefault="0069280C" w:rsidP="007B6272">
            <w:pPr>
              <w:pStyle w:val="a7"/>
              <w:spacing w:after="0" w:line="240" w:lineRule="auto"/>
              <w:ind w:left="0"/>
              <w:rPr>
                <w:rFonts w:ascii="Arial" w:hAnsi="Arial" w:cs="Arial"/>
                <w:sz w:val="20"/>
              </w:rPr>
            </w:pPr>
          </w:p>
        </w:tc>
      </w:tr>
    </w:tbl>
    <w:p w14:paraId="5DCC5690" w14:textId="77777777" w:rsidR="0069280C" w:rsidRPr="00475B64" w:rsidRDefault="0069280C" w:rsidP="0069280C">
      <w:r>
        <w:t>*Наименование тега может быть в трех вариантах. В наименование входит тип значения дополнительного параметра.</w:t>
      </w:r>
    </w:p>
    <w:p w14:paraId="0321A842" w14:textId="77777777" w:rsidR="0069280C" w:rsidRDefault="0069280C" w:rsidP="0069280C">
      <w:pPr>
        <w:rPr>
          <w:lang w:val="en-US" w:eastAsia="ru-RU"/>
        </w:rPr>
      </w:pPr>
      <w:r w:rsidRPr="00E36F9D">
        <w:rPr>
          <w:lang w:val="en-US" w:eastAsia="ru-RU"/>
        </w:rPr>
        <w:t>&lt;valueString&gt;Москва&lt;/valueString&gt;</w:t>
      </w:r>
    </w:p>
    <w:p w14:paraId="3D40AC91" w14:textId="77777777" w:rsidR="0069280C" w:rsidRPr="00212CC3" w:rsidRDefault="0069280C" w:rsidP="0069280C">
      <w:pPr>
        <w:rPr>
          <w:lang w:val="en-US" w:eastAsia="ru-RU"/>
        </w:rPr>
      </w:pPr>
      <w:r w:rsidRPr="00212CC3">
        <w:rPr>
          <w:lang w:val="en-US" w:eastAsia="ru-RU"/>
        </w:rPr>
        <w:t>&lt;</w:t>
      </w:r>
      <w:r w:rsidRPr="00E36F9D">
        <w:rPr>
          <w:lang w:val="en-US" w:eastAsia="ru-RU"/>
        </w:rPr>
        <w:t>valueDecimal</w:t>
      </w:r>
      <w:r w:rsidRPr="00212CC3">
        <w:rPr>
          <w:lang w:val="en-US" w:eastAsia="ru-RU"/>
        </w:rPr>
        <w:t>&gt;0.134&lt;/</w:t>
      </w:r>
      <w:r w:rsidRPr="00E36F9D">
        <w:rPr>
          <w:lang w:val="en-US" w:eastAsia="ru-RU"/>
        </w:rPr>
        <w:t>valueDecimal</w:t>
      </w:r>
      <w:r w:rsidRPr="00212CC3">
        <w:rPr>
          <w:lang w:val="en-US" w:eastAsia="ru-RU"/>
        </w:rPr>
        <w:t>&gt;</w:t>
      </w:r>
    </w:p>
    <w:p w14:paraId="7529002E" w14:textId="77777777" w:rsidR="0069280C" w:rsidRDefault="0069280C" w:rsidP="0069280C">
      <w:pPr>
        <w:rPr>
          <w:lang w:val="en-US" w:eastAsia="ru-RU"/>
        </w:rPr>
      </w:pPr>
      <w:r w:rsidRPr="00212CC3">
        <w:rPr>
          <w:lang w:val="en-US" w:eastAsia="ru-RU"/>
        </w:rPr>
        <w:t xml:space="preserve">  &lt;valueDateTime&gt;2016-04-07T00:00:00+03:00&lt;/valueDateTime&gt;</w:t>
      </w:r>
    </w:p>
    <w:p w14:paraId="40F8DCD2" w14:textId="77777777" w:rsidR="00FD1C28" w:rsidRPr="008D6403" w:rsidRDefault="0069280C" w:rsidP="00AD3916">
      <w:pPr>
        <w:pStyle w:val="3"/>
        <w:numPr>
          <w:ilvl w:val="2"/>
          <w:numId w:val="8"/>
        </w:numPr>
      </w:pPr>
      <w:bookmarkStart w:id="1358" w:name="_Toc179829734"/>
      <w:r>
        <w:lastRenderedPageBreak/>
        <w:t>Справочник</w:t>
      </w:r>
      <w:r w:rsidRPr="008D6403">
        <w:t xml:space="preserve"> </w:t>
      </w:r>
      <w:r w:rsidR="00FD1C28" w:rsidRPr="00FD1C28">
        <w:t>статусов заказа EventCode, EventName и его параметров(ParamName)</w:t>
      </w:r>
      <w:bookmarkEnd w:id="1358"/>
    </w:p>
    <w:tbl>
      <w:tblPr>
        <w:tblStyle w:val="aa"/>
        <w:tblW w:w="11625" w:type="dxa"/>
        <w:tblInd w:w="-1452" w:type="dxa"/>
        <w:tblLayout w:type="fixed"/>
        <w:tblLook w:val="04A0" w:firstRow="1" w:lastRow="0" w:firstColumn="1" w:lastColumn="0" w:noHBand="0" w:noVBand="1"/>
      </w:tblPr>
      <w:tblGrid>
        <w:gridCol w:w="851"/>
        <w:gridCol w:w="1843"/>
        <w:gridCol w:w="2127"/>
        <w:gridCol w:w="2693"/>
        <w:gridCol w:w="4111"/>
      </w:tblGrid>
      <w:tr w:rsidR="00FD1C28" w:rsidRPr="00D53EDC" w14:paraId="6D9D1F36" w14:textId="77777777" w:rsidTr="00097247">
        <w:trPr>
          <w:trHeight w:val="600"/>
        </w:trPr>
        <w:tc>
          <w:tcPr>
            <w:tcW w:w="851" w:type="dxa"/>
            <w:hideMark/>
          </w:tcPr>
          <w:p w14:paraId="263C44B9" w14:textId="77777777" w:rsidR="00FD1C28" w:rsidRPr="00D53EDC" w:rsidRDefault="00FD1C28" w:rsidP="00701449">
            <w:pPr>
              <w:ind w:left="-108"/>
              <w:jc w:val="center"/>
              <w:rPr>
                <w:b/>
                <w:bCs/>
                <w:lang w:eastAsia="ru-RU"/>
              </w:rPr>
            </w:pPr>
            <w:r w:rsidRPr="00D53EDC">
              <w:rPr>
                <w:b/>
                <w:bCs/>
                <w:lang w:eastAsia="ru-RU"/>
              </w:rPr>
              <w:t>​</w:t>
            </w:r>
            <w:r w:rsidRPr="00701449">
              <w:rPr>
                <w:b/>
                <w:bCs/>
                <w:lang w:eastAsia="ru-RU"/>
              </w:rPr>
              <w:t>Номер статуса</w:t>
            </w:r>
          </w:p>
        </w:tc>
        <w:tc>
          <w:tcPr>
            <w:tcW w:w="1843" w:type="dxa"/>
            <w:noWrap/>
            <w:hideMark/>
          </w:tcPr>
          <w:p w14:paraId="71253E47" w14:textId="77777777" w:rsidR="00FD1C28" w:rsidRPr="00D53EDC" w:rsidRDefault="00FD1C28" w:rsidP="002F6685">
            <w:pPr>
              <w:rPr>
                <w:b/>
                <w:bCs/>
                <w:lang w:eastAsia="ru-RU"/>
              </w:rPr>
            </w:pPr>
            <w:r w:rsidRPr="00D53EDC">
              <w:rPr>
                <w:b/>
                <w:bCs/>
                <w:lang w:eastAsia="ru-RU"/>
              </w:rPr>
              <w:t>Код</w:t>
            </w:r>
          </w:p>
        </w:tc>
        <w:tc>
          <w:tcPr>
            <w:tcW w:w="2127" w:type="dxa"/>
            <w:noWrap/>
            <w:hideMark/>
          </w:tcPr>
          <w:p w14:paraId="3CD3182A" w14:textId="77777777" w:rsidR="00FD1C28" w:rsidRPr="00D53EDC" w:rsidRDefault="00FD1C28" w:rsidP="002F6685">
            <w:pPr>
              <w:rPr>
                <w:b/>
                <w:bCs/>
                <w:lang w:eastAsia="ru-RU"/>
              </w:rPr>
            </w:pPr>
            <w:r w:rsidRPr="00D53EDC">
              <w:rPr>
                <w:b/>
                <w:bCs/>
                <w:lang w:eastAsia="ru-RU"/>
              </w:rPr>
              <w:t>Наименование</w:t>
            </w:r>
          </w:p>
        </w:tc>
        <w:tc>
          <w:tcPr>
            <w:tcW w:w="2693" w:type="dxa"/>
          </w:tcPr>
          <w:p w14:paraId="0952CC2B" w14:textId="77777777" w:rsidR="00FD1C28" w:rsidRPr="00D53EDC" w:rsidRDefault="00FD1C28" w:rsidP="002F6685">
            <w:pPr>
              <w:rPr>
                <w:b/>
                <w:bCs/>
                <w:lang w:eastAsia="ru-RU"/>
              </w:rPr>
            </w:pPr>
            <w:r>
              <w:rPr>
                <w:b/>
                <w:bCs/>
                <w:lang w:eastAsia="ru-RU"/>
              </w:rPr>
              <w:t>Параметр код</w:t>
            </w:r>
          </w:p>
        </w:tc>
        <w:tc>
          <w:tcPr>
            <w:tcW w:w="4111" w:type="dxa"/>
          </w:tcPr>
          <w:p w14:paraId="486F36FB" w14:textId="77777777" w:rsidR="00FD1C28" w:rsidRDefault="00FD1C28" w:rsidP="002F6685">
            <w:pPr>
              <w:jc w:val="center"/>
              <w:rPr>
                <w:b/>
                <w:bCs/>
                <w:lang w:eastAsia="ru-RU"/>
              </w:rPr>
            </w:pPr>
            <w:r>
              <w:rPr>
                <w:b/>
                <w:bCs/>
                <w:lang w:eastAsia="ru-RU"/>
              </w:rPr>
              <w:t>Название</w:t>
            </w:r>
          </w:p>
        </w:tc>
      </w:tr>
      <w:tr w:rsidR="00E731F1" w:rsidRPr="00D53EDC" w14:paraId="1F1B0A47" w14:textId="77777777" w:rsidTr="00097247">
        <w:trPr>
          <w:trHeight w:val="26"/>
        </w:trPr>
        <w:tc>
          <w:tcPr>
            <w:tcW w:w="851" w:type="dxa"/>
            <w:vMerge w:val="restart"/>
            <w:hideMark/>
          </w:tcPr>
          <w:p w14:paraId="3FC34743" w14:textId="77777777" w:rsidR="00E731F1" w:rsidRPr="00D53EDC" w:rsidRDefault="00E731F1" w:rsidP="002F6685">
            <w:pPr>
              <w:rPr>
                <w:lang w:eastAsia="ru-RU"/>
              </w:rPr>
            </w:pPr>
            <w:r w:rsidRPr="00D53EDC">
              <w:rPr>
                <w:lang w:eastAsia="ru-RU"/>
              </w:rPr>
              <w:t>​1001</w:t>
            </w:r>
          </w:p>
          <w:p w14:paraId="4191BDDD" w14:textId="77777777" w:rsidR="00E731F1" w:rsidRPr="00D53EDC" w:rsidRDefault="00E731F1" w:rsidP="002F6685">
            <w:pPr>
              <w:rPr>
                <w:lang w:eastAsia="ru-RU"/>
              </w:rPr>
            </w:pPr>
            <w:r w:rsidRPr="00D53EDC">
              <w:rPr>
                <w:lang w:eastAsia="ru-RU"/>
              </w:rPr>
              <w:t>​</w:t>
            </w:r>
          </w:p>
          <w:p w14:paraId="0F2DB00A" w14:textId="77777777" w:rsidR="00E731F1" w:rsidRPr="00D53EDC" w:rsidRDefault="00E731F1" w:rsidP="00A04EF3">
            <w:pPr>
              <w:rPr>
                <w:lang w:eastAsia="ru-RU"/>
              </w:rPr>
            </w:pPr>
            <w:r w:rsidRPr="00D53EDC">
              <w:rPr>
                <w:lang w:eastAsia="ru-RU"/>
              </w:rPr>
              <w:t>​</w:t>
            </w:r>
          </w:p>
        </w:tc>
        <w:tc>
          <w:tcPr>
            <w:tcW w:w="1843" w:type="dxa"/>
            <w:vMerge w:val="restart"/>
          </w:tcPr>
          <w:p w14:paraId="66C7208F" w14:textId="77777777" w:rsidR="00E731F1" w:rsidRDefault="00E731F1" w:rsidP="00E731F1">
            <w:pPr>
              <w:rPr>
                <w:lang w:val="en-US" w:eastAsia="ru-RU"/>
              </w:rPr>
            </w:pPr>
            <w:r w:rsidRPr="00BE6981">
              <w:rPr>
                <w:lang w:val="en-US" w:eastAsia="ru-RU"/>
              </w:rPr>
              <w:t>​</w:t>
            </w:r>
            <w:r w:rsidRPr="00D53EDC">
              <w:rPr>
                <w:lang w:eastAsia="ru-RU"/>
              </w:rPr>
              <w:t>OfferCreate</w:t>
            </w:r>
          </w:p>
        </w:tc>
        <w:tc>
          <w:tcPr>
            <w:tcW w:w="2127" w:type="dxa"/>
            <w:vMerge w:val="restart"/>
          </w:tcPr>
          <w:p w14:paraId="0038FF3F" w14:textId="77777777" w:rsidR="00E731F1" w:rsidRDefault="00E731F1" w:rsidP="002F6685">
            <w:pPr>
              <w:rPr>
                <w:lang w:val="en-US" w:eastAsia="ru-RU"/>
              </w:rPr>
            </w:pPr>
            <w:r w:rsidRPr="00D53EDC">
              <w:rPr>
                <w:lang w:eastAsia="ru-RU"/>
              </w:rPr>
              <w:t>Получена заявка</w:t>
            </w:r>
          </w:p>
          <w:p w14:paraId="25A4B994" w14:textId="77777777" w:rsidR="00E731F1" w:rsidRPr="00D53EDC" w:rsidRDefault="00E731F1" w:rsidP="002F6685">
            <w:pPr>
              <w:rPr>
                <w:lang w:eastAsia="ru-RU"/>
              </w:rPr>
            </w:pPr>
          </w:p>
        </w:tc>
        <w:tc>
          <w:tcPr>
            <w:tcW w:w="2693" w:type="dxa"/>
          </w:tcPr>
          <w:p w14:paraId="3B702441" w14:textId="77777777" w:rsidR="00E731F1" w:rsidRPr="001A345A" w:rsidRDefault="00E731F1" w:rsidP="002F6685">
            <w:pPr>
              <w:rPr>
                <w:color w:val="000000"/>
                <w:lang w:val="en-US"/>
              </w:rPr>
            </w:pPr>
            <w:r w:rsidRPr="00720693">
              <w:rPr>
                <w:color w:val="000000"/>
              </w:rPr>
              <w:t>ClientNumber</w:t>
            </w:r>
            <w:r>
              <w:rPr>
                <w:color w:val="000000"/>
                <w:lang w:val="en-US"/>
              </w:rPr>
              <w:t xml:space="preserve"> </w:t>
            </w:r>
          </w:p>
        </w:tc>
        <w:tc>
          <w:tcPr>
            <w:tcW w:w="4111" w:type="dxa"/>
          </w:tcPr>
          <w:p w14:paraId="582BB065" w14:textId="77777777" w:rsidR="00E731F1" w:rsidRPr="00D53EDC" w:rsidRDefault="00E731F1" w:rsidP="002F6685">
            <w:pPr>
              <w:rPr>
                <w:lang w:eastAsia="ru-RU"/>
              </w:rPr>
            </w:pPr>
            <w:r w:rsidRPr="00A138BE">
              <w:rPr>
                <w:lang w:eastAsia="ru-RU"/>
              </w:rPr>
              <w:t>Номер клиента</w:t>
            </w:r>
          </w:p>
        </w:tc>
      </w:tr>
      <w:tr w:rsidR="00E731F1" w:rsidRPr="00D53EDC" w14:paraId="3E16FEFE" w14:textId="77777777" w:rsidTr="00097247">
        <w:trPr>
          <w:trHeight w:val="21"/>
        </w:trPr>
        <w:tc>
          <w:tcPr>
            <w:tcW w:w="851" w:type="dxa"/>
            <w:vMerge/>
          </w:tcPr>
          <w:p w14:paraId="6B661BBC" w14:textId="77777777" w:rsidR="00E731F1" w:rsidRPr="00D53EDC" w:rsidRDefault="00E731F1" w:rsidP="002F6685">
            <w:pPr>
              <w:rPr>
                <w:lang w:eastAsia="ru-RU"/>
              </w:rPr>
            </w:pPr>
          </w:p>
        </w:tc>
        <w:tc>
          <w:tcPr>
            <w:tcW w:w="1843" w:type="dxa"/>
            <w:vMerge/>
          </w:tcPr>
          <w:p w14:paraId="4742E240" w14:textId="77777777" w:rsidR="00E731F1" w:rsidRPr="00D53EDC" w:rsidRDefault="00E731F1" w:rsidP="002F6685">
            <w:pPr>
              <w:rPr>
                <w:lang w:eastAsia="ru-RU"/>
              </w:rPr>
            </w:pPr>
          </w:p>
        </w:tc>
        <w:tc>
          <w:tcPr>
            <w:tcW w:w="2127" w:type="dxa"/>
            <w:vMerge/>
          </w:tcPr>
          <w:p w14:paraId="6BEE7AE7" w14:textId="77777777" w:rsidR="00E731F1" w:rsidRPr="00D53EDC" w:rsidRDefault="00E731F1" w:rsidP="002F6685">
            <w:pPr>
              <w:rPr>
                <w:lang w:eastAsia="ru-RU"/>
              </w:rPr>
            </w:pPr>
          </w:p>
        </w:tc>
        <w:tc>
          <w:tcPr>
            <w:tcW w:w="2693" w:type="dxa"/>
          </w:tcPr>
          <w:p w14:paraId="36EDDEF6" w14:textId="77777777" w:rsidR="00E731F1" w:rsidRPr="001A345A" w:rsidRDefault="00E731F1" w:rsidP="002F6685">
            <w:pPr>
              <w:rPr>
                <w:color w:val="000000"/>
                <w:lang w:val="en-US"/>
              </w:rPr>
            </w:pPr>
            <w:r w:rsidRPr="00720693">
              <w:rPr>
                <w:color w:val="000000"/>
              </w:rPr>
              <w:t>ReqOfferId</w:t>
            </w:r>
            <w:r>
              <w:rPr>
                <w:color w:val="000000"/>
                <w:lang w:val="en-US"/>
              </w:rPr>
              <w:t xml:space="preserve"> </w:t>
            </w:r>
          </w:p>
        </w:tc>
        <w:tc>
          <w:tcPr>
            <w:tcW w:w="4111" w:type="dxa"/>
          </w:tcPr>
          <w:p w14:paraId="5E8F64B3" w14:textId="77777777" w:rsidR="00E731F1" w:rsidRPr="00D53EDC" w:rsidRDefault="00E731F1" w:rsidP="002F6685">
            <w:pPr>
              <w:rPr>
                <w:lang w:eastAsia="ru-RU"/>
              </w:rPr>
            </w:pPr>
            <w:r w:rsidRPr="00A138BE">
              <w:rPr>
                <w:lang w:eastAsia="ru-RU"/>
              </w:rPr>
              <w:t>ИД заявки</w:t>
            </w:r>
          </w:p>
        </w:tc>
      </w:tr>
      <w:tr w:rsidR="00E731F1" w:rsidRPr="00D53EDC" w14:paraId="4315BA10" w14:textId="77777777" w:rsidTr="00097247">
        <w:trPr>
          <w:trHeight w:val="21"/>
        </w:trPr>
        <w:tc>
          <w:tcPr>
            <w:tcW w:w="851" w:type="dxa"/>
            <w:vMerge/>
          </w:tcPr>
          <w:p w14:paraId="1341398E" w14:textId="77777777" w:rsidR="00E731F1" w:rsidRPr="00D53EDC" w:rsidRDefault="00E731F1" w:rsidP="002F6685">
            <w:pPr>
              <w:rPr>
                <w:lang w:eastAsia="ru-RU"/>
              </w:rPr>
            </w:pPr>
          </w:p>
        </w:tc>
        <w:tc>
          <w:tcPr>
            <w:tcW w:w="1843" w:type="dxa"/>
            <w:vMerge/>
          </w:tcPr>
          <w:p w14:paraId="4849C9E9" w14:textId="77777777" w:rsidR="00E731F1" w:rsidRPr="00D53EDC" w:rsidRDefault="00E731F1" w:rsidP="002F6685">
            <w:pPr>
              <w:rPr>
                <w:lang w:eastAsia="ru-RU"/>
              </w:rPr>
            </w:pPr>
          </w:p>
        </w:tc>
        <w:tc>
          <w:tcPr>
            <w:tcW w:w="2127" w:type="dxa"/>
            <w:vMerge/>
          </w:tcPr>
          <w:p w14:paraId="51D3DADE" w14:textId="77777777" w:rsidR="00E731F1" w:rsidRPr="00D53EDC" w:rsidRDefault="00E731F1" w:rsidP="002F6685">
            <w:pPr>
              <w:rPr>
                <w:lang w:eastAsia="ru-RU"/>
              </w:rPr>
            </w:pPr>
          </w:p>
        </w:tc>
        <w:tc>
          <w:tcPr>
            <w:tcW w:w="2693" w:type="dxa"/>
          </w:tcPr>
          <w:p w14:paraId="47804DB7" w14:textId="77777777" w:rsidR="00E731F1" w:rsidRPr="001A345A" w:rsidRDefault="00E731F1" w:rsidP="002F6685">
            <w:pPr>
              <w:rPr>
                <w:color w:val="000000"/>
                <w:lang w:val="en-US"/>
              </w:rPr>
            </w:pPr>
            <w:r w:rsidRPr="00720693">
              <w:rPr>
                <w:color w:val="000000"/>
              </w:rPr>
              <w:t>ClientOrderNumber</w:t>
            </w:r>
            <w:r>
              <w:rPr>
                <w:color w:val="000000"/>
                <w:lang w:val="en-US"/>
              </w:rPr>
              <w:t xml:space="preserve"> </w:t>
            </w:r>
          </w:p>
        </w:tc>
        <w:tc>
          <w:tcPr>
            <w:tcW w:w="4111" w:type="dxa"/>
          </w:tcPr>
          <w:p w14:paraId="203241DF" w14:textId="77777777" w:rsidR="00E731F1" w:rsidRPr="00D53EDC" w:rsidRDefault="00E731F1" w:rsidP="002F6685">
            <w:pPr>
              <w:rPr>
                <w:lang w:eastAsia="ru-RU"/>
              </w:rPr>
            </w:pPr>
            <w:r w:rsidRPr="00A138BE">
              <w:rPr>
                <w:lang w:eastAsia="ru-RU"/>
              </w:rPr>
              <w:t>Номер заказа в системе клиента</w:t>
            </w:r>
          </w:p>
        </w:tc>
      </w:tr>
      <w:tr w:rsidR="00E731F1" w:rsidRPr="00D53EDC" w14:paraId="42AEA485" w14:textId="77777777" w:rsidTr="00097247">
        <w:trPr>
          <w:trHeight w:val="21"/>
        </w:trPr>
        <w:tc>
          <w:tcPr>
            <w:tcW w:w="851" w:type="dxa"/>
            <w:vMerge/>
          </w:tcPr>
          <w:p w14:paraId="338FDE8A" w14:textId="77777777" w:rsidR="00E731F1" w:rsidRPr="00D53EDC" w:rsidRDefault="00E731F1" w:rsidP="002F6685">
            <w:pPr>
              <w:rPr>
                <w:lang w:eastAsia="ru-RU"/>
              </w:rPr>
            </w:pPr>
          </w:p>
        </w:tc>
        <w:tc>
          <w:tcPr>
            <w:tcW w:w="1843" w:type="dxa"/>
            <w:vMerge/>
          </w:tcPr>
          <w:p w14:paraId="31592F19" w14:textId="77777777" w:rsidR="00E731F1" w:rsidRPr="00D53EDC" w:rsidRDefault="00E731F1" w:rsidP="002F6685">
            <w:pPr>
              <w:rPr>
                <w:lang w:eastAsia="ru-RU"/>
              </w:rPr>
            </w:pPr>
          </w:p>
        </w:tc>
        <w:tc>
          <w:tcPr>
            <w:tcW w:w="2127" w:type="dxa"/>
            <w:vMerge/>
          </w:tcPr>
          <w:p w14:paraId="45709930" w14:textId="77777777" w:rsidR="00E731F1" w:rsidRPr="00D53EDC" w:rsidRDefault="00E731F1" w:rsidP="002F6685">
            <w:pPr>
              <w:rPr>
                <w:lang w:eastAsia="ru-RU"/>
              </w:rPr>
            </w:pPr>
          </w:p>
        </w:tc>
        <w:tc>
          <w:tcPr>
            <w:tcW w:w="2693" w:type="dxa"/>
          </w:tcPr>
          <w:p w14:paraId="0BB1AEBE" w14:textId="77777777" w:rsidR="00E731F1" w:rsidRPr="001A345A" w:rsidRDefault="00E731F1" w:rsidP="002F6685">
            <w:pPr>
              <w:rPr>
                <w:color w:val="000000"/>
                <w:lang w:val="en-US"/>
              </w:rPr>
            </w:pPr>
            <w:r w:rsidRPr="00720693">
              <w:rPr>
                <w:color w:val="000000"/>
              </w:rPr>
              <w:t>OrderPickupDate</w:t>
            </w:r>
            <w:r>
              <w:rPr>
                <w:color w:val="000000"/>
                <w:lang w:val="en-US"/>
              </w:rPr>
              <w:t xml:space="preserve"> </w:t>
            </w:r>
          </w:p>
        </w:tc>
        <w:tc>
          <w:tcPr>
            <w:tcW w:w="4111" w:type="dxa"/>
          </w:tcPr>
          <w:p w14:paraId="3A895C81" w14:textId="77777777" w:rsidR="00E731F1" w:rsidRPr="00D53EDC" w:rsidRDefault="00E731F1" w:rsidP="002F6685">
            <w:pPr>
              <w:rPr>
                <w:lang w:eastAsia="ru-RU"/>
              </w:rPr>
            </w:pPr>
            <w:r w:rsidRPr="00A138BE">
              <w:rPr>
                <w:lang w:eastAsia="ru-RU"/>
              </w:rPr>
              <w:t>Дата приема груза в заказе</w:t>
            </w:r>
          </w:p>
        </w:tc>
      </w:tr>
      <w:tr w:rsidR="00E731F1" w:rsidRPr="00D53EDC" w14:paraId="45FB21F3" w14:textId="77777777" w:rsidTr="00097247">
        <w:trPr>
          <w:trHeight w:val="21"/>
        </w:trPr>
        <w:tc>
          <w:tcPr>
            <w:tcW w:w="851" w:type="dxa"/>
            <w:vMerge/>
          </w:tcPr>
          <w:p w14:paraId="40EA4C1F" w14:textId="77777777" w:rsidR="00E731F1" w:rsidRPr="00D53EDC" w:rsidRDefault="00E731F1" w:rsidP="002F6685">
            <w:pPr>
              <w:rPr>
                <w:lang w:eastAsia="ru-RU"/>
              </w:rPr>
            </w:pPr>
          </w:p>
        </w:tc>
        <w:tc>
          <w:tcPr>
            <w:tcW w:w="1843" w:type="dxa"/>
            <w:vMerge/>
          </w:tcPr>
          <w:p w14:paraId="777717E0" w14:textId="77777777" w:rsidR="00E731F1" w:rsidRPr="00D53EDC" w:rsidRDefault="00E731F1" w:rsidP="002F6685">
            <w:pPr>
              <w:rPr>
                <w:lang w:eastAsia="ru-RU"/>
              </w:rPr>
            </w:pPr>
          </w:p>
        </w:tc>
        <w:tc>
          <w:tcPr>
            <w:tcW w:w="2127" w:type="dxa"/>
            <w:vMerge/>
          </w:tcPr>
          <w:p w14:paraId="2EDBEBAE" w14:textId="77777777" w:rsidR="00E731F1" w:rsidRPr="00D53EDC" w:rsidRDefault="00E731F1" w:rsidP="002F6685">
            <w:pPr>
              <w:rPr>
                <w:lang w:eastAsia="ru-RU"/>
              </w:rPr>
            </w:pPr>
          </w:p>
        </w:tc>
        <w:tc>
          <w:tcPr>
            <w:tcW w:w="2693" w:type="dxa"/>
          </w:tcPr>
          <w:p w14:paraId="45ED3D10" w14:textId="77777777" w:rsidR="00E731F1" w:rsidRPr="001A345A" w:rsidRDefault="00E731F1" w:rsidP="002F6685">
            <w:pPr>
              <w:rPr>
                <w:color w:val="000000"/>
                <w:lang w:val="en-US"/>
              </w:rPr>
            </w:pPr>
            <w:r w:rsidRPr="00720693">
              <w:rPr>
                <w:color w:val="000000"/>
              </w:rPr>
              <w:t>PickupAddress</w:t>
            </w:r>
            <w:r>
              <w:rPr>
                <w:color w:val="000000"/>
                <w:lang w:val="en-US"/>
              </w:rPr>
              <w:t xml:space="preserve"> </w:t>
            </w:r>
          </w:p>
        </w:tc>
        <w:tc>
          <w:tcPr>
            <w:tcW w:w="4111" w:type="dxa"/>
          </w:tcPr>
          <w:p w14:paraId="394C7A43" w14:textId="77777777" w:rsidR="00E731F1" w:rsidRPr="00D53EDC" w:rsidRDefault="00E731F1" w:rsidP="002F6685">
            <w:pPr>
              <w:rPr>
                <w:lang w:eastAsia="ru-RU"/>
              </w:rPr>
            </w:pPr>
            <w:r w:rsidRPr="00A138BE">
              <w:rPr>
                <w:lang w:eastAsia="ru-RU"/>
              </w:rPr>
              <w:t>Адрес отправителя</w:t>
            </w:r>
          </w:p>
        </w:tc>
      </w:tr>
      <w:tr w:rsidR="00E731F1" w:rsidRPr="00D53EDC" w14:paraId="1B640909" w14:textId="77777777" w:rsidTr="00097247">
        <w:trPr>
          <w:trHeight w:val="21"/>
        </w:trPr>
        <w:tc>
          <w:tcPr>
            <w:tcW w:w="851" w:type="dxa"/>
            <w:vMerge/>
          </w:tcPr>
          <w:p w14:paraId="4E52374D" w14:textId="77777777" w:rsidR="00E731F1" w:rsidRPr="00D53EDC" w:rsidRDefault="00E731F1" w:rsidP="002F6685">
            <w:pPr>
              <w:rPr>
                <w:lang w:eastAsia="ru-RU"/>
              </w:rPr>
            </w:pPr>
          </w:p>
        </w:tc>
        <w:tc>
          <w:tcPr>
            <w:tcW w:w="1843" w:type="dxa"/>
            <w:vMerge/>
          </w:tcPr>
          <w:p w14:paraId="43205E83" w14:textId="77777777" w:rsidR="00E731F1" w:rsidRPr="00D53EDC" w:rsidRDefault="00E731F1" w:rsidP="002F6685">
            <w:pPr>
              <w:rPr>
                <w:lang w:eastAsia="ru-RU"/>
              </w:rPr>
            </w:pPr>
          </w:p>
        </w:tc>
        <w:tc>
          <w:tcPr>
            <w:tcW w:w="2127" w:type="dxa"/>
            <w:vMerge/>
          </w:tcPr>
          <w:p w14:paraId="4BD6A3C0" w14:textId="77777777" w:rsidR="00E731F1" w:rsidRPr="00D53EDC" w:rsidRDefault="00E731F1" w:rsidP="002F6685">
            <w:pPr>
              <w:rPr>
                <w:lang w:eastAsia="ru-RU"/>
              </w:rPr>
            </w:pPr>
          </w:p>
        </w:tc>
        <w:tc>
          <w:tcPr>
            <w:tcW w:w="2693" w:type="dxa"/>
          </w:tcPr>
          <w:p w14:paraId="0454E6A1" w14:textId="77777777" w:rsidR="00E731F1" w:rsidRPr="001A345A" w:rsidRDefault="00E731F1" w:rsidP="002F6685">
            <w:pPr>
              <w:rPr>
                <w:color w:val="000000"/>
                <w:lang w:val="en-US"/>
              </w:rPr>
            </w:pPr>
            <w:r w:rsidRPr="00720693">
              <w:rPr>
                <w:color w:val="000000"/>
              </w:rPr>
              <w:t>PickupCity</w:t>
            </w:r>
            <w:r>
              <w:rPr>
                <w:color w:val="000000"/>
                <w:lang w:val="en-US"/>
              </w:rPr>
              <w:t xml:space="preserve"> </w:t>
            </w:r>
          </w:p>
        </w:tc>
        <w:tc>
          <w:tcPr>
            <w:tcW w:w="4111" w:type="dxa"/>
          </w:tcPr>
          <w:p w14:paraId="482054DA" w14:textId="77777777" w:rsidR="00E731F1" w:rsidRPr="00D53EDC" w:rsidRDefault="00E731F1" w:rsidP="002F6685">
            <w:pPr>
              <w:rPr>
                <w:lang w:eastAsia="ru-RU"/>
              </w:rPr>
            </w:pPr>
            <w:r w:rsidRPr="00A138BE">
              <w:rPr>
                <w:lang w:eastAsia="ru-RU"/>
              </w:rPr>
              <w:t>Город отправления</w:t>
            </w:r>
          </w:p>
        </w:tc>
      </w:tr>
      <w:tr w:rsidR="00E731F1" w:rsidRPr="00D53EDC" w14:paraId="7D9C3A1F" w14:textId="77777777" w:rsidTr="00097247">
        <w:trPr>
          <w:trHeight w:val="21"/>
        </w:trPr>
        <w:tc>
          <w:tcPr>
            <w:tcW w:w="851" w:type="dxa"/>
            <w:vMerge/>
          </w:tcPr>
          <w:p w14:paraId="67BB6FF0" w14:textId="77777777" w:rsidR="00E731F1" w:rsidRPr="00D53EDC" w:rsidRDefault="00E731F1" w:rsidP="002F6685">
            <w:pPr>
              <w:rPr>
                <w:lang w:eastAsia="ru-RU"/>
              </w:rPr>
            </w:pPr>
          </w:p>
        </w:tc>
        <w:tc>
          <w:tcPr>
            <w:tcW w:w="1843" w:type="dxa"/>
            <w:vMerge/>
          </w:tcPr>
          <w:p w14:paraId="1CC249F1" w14:textId="77777777" w:rsidR="00E731F1" w:rsidRPr="00D53EDC" w:rsidRDefault="00E731F1" w:rsidP="002F6685">
            <w:pPr>
              <w:rPr>
                <w:lang w:eastAsia="ru-RU"/>
              </w:rPr>
            </w:pPr>
          </w:p>
        </w:tc>
        <w:tc>
          <w:tcPr>
            <w:tcW w:w="2127" w:type="dxa"/>
            <w:vMerge/>
          </w:tcPr>
          <w:p w14:paraId="649B70C6" w14:textId="77777777" w:rsidR="00E731F1" w:rsidRPr="00D53EDC" w:rsidRDefault="00E731F1" w:rsidP="002F6685">
            <w:pPr>
              <w:rPr>
                <w:lang w:eastAsia="ru-RU"/>
              </w:rPr>
            </w:pPr>
          </w:p>
        </w:tc>
        <w:tc>
          <w:tcPr>
            <w:tcW w:w="2693" w:type="dxa"/>
          </w:tcPr>
          <w:p w14:paraId="3A424E0C" w14:textId="77777777" w:rsidR="00E731F1" w:rsidRPr="001A345A" w:rsidRDefault="00E731F1" w:rsidP="002F6685">
            <w:pPr>
              <w:rPr>
                <w:color w:val="000000"/>
                <w:lang w:val="en-US"/>
              </w:rPr>
            </w:pPr>
            <w:r w:rsidRPr="00720693">
              <w:rPr>
                <w:color w:val="000000"/>
              </w:rPr>
              <w:t>DeliveryAddress</w:t>
            </w:r>
            <w:r>
              <w:rPr>
                <w:color w:val="000000"/>
                <w:lang w:val="en-US"/>
              </w:rPr>
              <w:t xml:space="preserve"> </w:t>
            </w:r>
          </w:p>
        </w:tc>
        <w:tc>
          <w:tcPr>
            <w:tcW w:w="4111" w:type="dxa"/>
          </w:tcPr>
          <w:p w14:paraId="1CB8EE57" w14:textId="77777777" w:rsidR="00E731F1" w:rsidRPr="00D53EDC" w:rsidRDefault="00E731F1" w:rsidP="002F6685">
            <w:pPr>
              <w:rPr>
                <w:lang w:eastAsia="ru-RU"/>
              </w:rPr>
            </w:pPr>
            <w:r w:rsidRPr="00A138BE">
              <w:rPr>
                <w:lang w:eastAsia="ru-RU"/>
              </w:rPr>
              <w:t>Адрес получателя</w:t>
            </w:r>
          </w:p>
        </w:tc>
      </w:tr>
      <w:tr w:rsidR="00E731F1" w:rsidRPr="00D53EDC" w14:paraId="5468F404" w14:textId="77777777" w:rsidTr="00097247">
        <w:trPr>
          <w:trHeight w:val="21"/>
        </w:trPr>
        <w:tc>
          <w:tcPr>
            <w:tcW w:w="851" w:type="dxa"/>
            <w:vMerge/>
          </w:tcPr>
          <w:p w14:paraId="6D6EB224" w14:textId="77777777" w:rsidR="00E731F1" w:rsidRPr="00D53EDC" w:rsidRDefault="00E731F1" w:rsidP="002F6685">
            <w:pPr>
              <w:rPr>
                <w:lang w:eastAsia="ru-RU"/>
              </w:rPr>
            </w:pPr>
          </w:p>
        </w:tc>
        <w:tc>
          <w:tcPr>
            <w:tcW w:w="1843" w:type="dxa"/>
            <w:vMerge/>
          </w:tcPr>
          <w:p w14:paraId="4AB50B16" w14:textId="77777777" w:rsidR="00E731F1" w:rsidRPr="00D53EDC" w:rsidRDefault="00E731F1" w:rsidP="002F6685">
            <w:pPr>
              <w:rPr>
                <w:lang w:eastAsia="ru-RU"/>
              </w:rPr>
            </w:pPr>
          </w:p>
        </w:tc>
        <w:tc>
          <w:tcPr>
            <w:tcW w:w="2127" w:type="dxa"/>
            <w:vMerge/>
          </w:tcPr>
          <w:p w14:paraId="1E771626" w14:textId="77777777" w:rsidR="00E731F1" w:rsidRPr="00D53EDC" w:rsidRDefault="00E731F1" w:rsidP="002F6685">
            <w:pPr>
              <w:rPr>
                <w:lang w:eastAsia="ru-RU"/>
              </w:rPr>
            </w:pPr>
          </w:p>
        </w:tc>
        <w:tc>
          <w:tcPr>
            <w:tcW w:w="2693" w:type="dxa"/>
          </w:tcPr>
          <w:p w14:paraId="59996A66" w14:textId="77777777" w:rsidR="00E731F1" w:rsidRPr="001A345A" w:rsidRDefault="00E731F1" w:rsidP="002F6685">
            <w:pPr>
              <w:rPr>
                <w:color w:val="000000"/>
                <w:lang w:val="en-US"/>
              </w:rPr>
            </w:pPr>
            <w:r w:rsidRPr="00720693">
              <w:rPr>
                <w:color w:val="000000"/>
              </w:rPr>
              <w:t>DeliveryCity</w:t>
            </w:r>
            <w:r>
              <w:rPr>
                <w:color w:val="000000"/>
                <w:lang w:val="en-US"/>
              </w:rPr>
              <w:t xml:space="preserve"> </w:t>
            </w:r>
          </w:p>
        </w:tc>
        <w:tc>
          <w:tcPr>
            <w:tcW w:w="4111" w:type="dxa"/>
          </w:tcPr>
          <w:p w14:paraId="6D93A68A" w14:textId="77777777" w:rsidR="00E731F1" w:rsidRPr="00D53EDC" w:rsidRDefault="00E731F1" w:rsidP="002F6685">
            <w:pPr>
              <w:rPr>
                <w:lang w:eastAsia="ru-RU"/>
              </w:rPr>
            </w:pPr>
            <w:r w:rsidRPr="00A138BE">
              <w:rPr>
                <w:lang w:eastAsia="ru-RU"/>
              </w:rPr>
              <w:t>Город получения</w:t>
            </w:r>
          </w:p>
        </w:tc>
      </w:tr>
      <w:tr w:rsidR="00E731F1" w:rsidRPr="00D53EDC" w14:paraId="79C83B7F" w14:textId="77777777" w:rsidTr="00097247">
        <w:trPr>
          <w:trHeight w:val="21"/>
        </w:trPr>
        <w:tc>
          <w:tcPr>
            <w:tcW w:w="851" w:type="dxa"/>
            <w:vMerge/>
          </w:tcPr>
          <w:p w14:paraId="59662F45" w14:textId="77777777" w:rsidR="00E731F1" w:rsidRPr="00D53EDC" w:rsidRDefault="00E731F1" w:rsidP="002F6685">
            <w:pPr>
              <w:rPr>
                <w:lang w:eastAsia="ru-RU"/>
              </w:rPr>
            </w:pPr>
          </w:p>
        </w:tc>
        <w:tc>
          <w:tcPr>
            <w:tcW w:w="1843" w:type="dxa"/>
            <w:vMerge/>
          </w:tcPr>
          <w:p w14:paraId="40304089" w14:textId="77777777" w:rsidR="00E731F1" w:rsidRPr="00D53EDC" w:rsidRDefault="00E731F1" w:rsidP="002F6685">
            <w:pPr>
              <w:rPr>
                <w:lang w:eastAsia="ru-RU"/>
              </w:rPr>
            </w:pPr>
          </w:p>
        </w:tc>
        <w:tc>
          <w:tcPr>
            <w:tcW w:w="2127" w:type="dxa"/>
            <w:vMerge/>
          </w:tcPr>
          <w:p w14:paraId="162892C7" w14:textId="77777777" w:rsidR="00E731F1" w:rsidRPr="00D53EDC" w:rsidRDefault="00E731F1" w:rsidP="002F6685">
            <w:pPr>
              <w:rPr>
                <w:lang w:eastAsia="ru-RU"/>
              </w:rPr>
            </w:pPr>
          </w:p>
        </w:tc>
        <w:tc>
          <w:tcPr>
            <w:tcW w:w="2693" w:type="dxa"/>
          </w:tcPr>
          <w:p w14:paraId="2D9388F4" w14:textId="77777777" w:rsidR="00E731F1" w:rsidRPr="001A345A" w:rsidRDefault="00E731F1" w:rsidP="002F6685">
            <w:pPr>
              <w:rPr>
                <w:color w:val="000000"/>
                <w:lang w:val="en-US"/>
              </w:rPr>
            </w:pPr>
            <w:r w:rsidRPr="00720693">
              <w:rPr>
                <w:color w:val="000000"/>
              </w:rPr>
              <w:t>DeliveryVariant</w:t>
            </w:r>
            <w:r>
              <w:rPr>
                <w:color w:val="000000"/>
                <w:lang w:val="en-US"/>
              </w:rPr>
              <w:t xml:space="preserve"> </w:t>
            </w:r>
          </w:p>
        </w:tc>
        <w:tc>
          <w:tcPr>
            <w:tcW w:w="4111" w:type="dxa"/>
          </w:tcPr>
          <w:p w14:paraId="0FF9B603" w14:textId="77777777" w:rsidR="00E731F1" w:rsidRPr="00D53EDC" w:rsidRDefault="00E731F1" w:rsidP="002F6685">
            <w:pPr>
              <w:rPr>
                <w:lang w:eastAsia="ru-RU"/>
              </w:rPr>
            </w:pPr>
            <w:r w:rsidRPr="00A138BE">
              <w:rPr>
                <w:lang w:eastAsia="ru-RU"/>
              </w:rPr>
              <w:t>Вариант приема-доставки</w:t>
            </w:r>
          </w:p>
        </w:tc>
      </w:tr>
      <w:tr w:rsidR="00E731F1" w:rsidRPr="00D53EDC" w14:paraId="4D416EF5" w14:textId="77777777" w:rsidTr="00097247">
        <w:trPr>
          <w:trHeight w:val="21"/>
        </w:trPr>
        <w:tc>
          <w:tcPr>
            <w:tcW w:w="851" w:type="dxa"/>
            <w:vMerge/>
          </w:tcPr>
          <w:p w14:paraId="119F7000" w14:textId="77777777" w:rsidR="00E731F1" w:rsidRPr="00D53EDC" w:rsidRDefault="00E731F1" w:rsidP="002F6685">
            <w:pPr>
              <w:rPr>
                <w:lang w:eastAsia="ru-RU"/>
              </w:rPr>
            </w:pPr>
          </w:p>
        </w:tc>
        <w:tc>
          <w:tcPr>
            <w:tcW w:w="1843" w:type="dxa"/>
            <w:vMerge/>
          </w:tcPr>
          <w:p w14:paraId="2C986307" w14:textId="77777777" w:rsidR="00E731F1" w:rsidRPr="00D53EDC" w:rsidRDefault="00E731F1" w:rsidP="002F6685">
            <w:pPr>
              <w:rPr>
                <w:lang w:eastAsia="ru-RU"/>
              </w:rPr>
            </w:pPr>
          </w:p>
        </w:tc>
        <w:tc>
          <w:tcPr>
            <w:tcW w:w="2127" w:type="dxa"/>
            <w:vMerge/>
          </w:tcPr>
          <w:p w14:paraId="6D1BD1C4" w14:textId="77777777" w:rsidR="00E731F1" w:rsidRPr="00D53EDC" w:rsidRDefault="00E731F1" w:rsidP="002F6685">
            <w:pPr>
              <w:rPr>
                <w:lang w:eastAsia="ru-RU"/>
              </w:rPr>
            </w:pPr>
          </w:p>
        </w:tc>
        <w:tc>
          <w:tcPr>
            <w:tcW w:w="2693" w:type="dxa"/>
          </w:tcPr>
          <w:p w14:paraId="5F4B3E51" w14:textId="77777777" w:rsidR="00E731F1" w:rsidRPr="001A345A" w:rsidRDefault="00E731F1" w:rsidP="002F6685">
            <w:pPr>
              <w:rPr>
                <w:color w:val="000000"/>
                <w:lang w:val="en-US"/>
              </w:rPr>
            </w:pPr>
            <w:r w:rsidRPr="00720693">
              <w:rPr>
                <w:color w:val="000000"/>
              </w:rPr>
              <w:t>ParcelCount</w:t>
            </w:r>
            <w:r>
              <w:rPr>
                <w:color w:val="000000"/>
                <w:lang w:val="en-US"/>
              </w:rPr>
              <w:t xml:space="preserve"> </w:t>
            </w:r>
          </w:p>
        </w:tc>
        <w:tc>
          <w:tcPr>
            <w:tcW w:w="4111" w:type="dxa"/>
          </w:tcPr>
          <w:p w14:paraId="64A29BD7" w14:textId="77777777" w:rsidR="00E731F1" w:rsidRPr="00D53EDC" w:rsidRDefault="00E731F1" w:rsidP="002F6685">
            <w:pPr>
              <w:rPr>
                <w:lang w:eastAsia="ru-RU"/>
              </w:rPr>
            </w:pPr>
            <w:r w:rsidRPr="00A138BE">
              <w:rPr>
                <w:lang w:eastAsia="ru-RU"/>
              </w:rPr>
              <w:t>Кол-во посылок в заказе</w:t>
            </w:r>
          </w:p>
        </w:tc>
      </w:tr>
      <w:tr w:rsidR="00E731F1" w:rsidRPr="00D53EDC" w14:paraId="73DC7CC2" w14:textId="77777777" w:rsidTr="00097247">
        <w:trPr>
          <w:trHeight w:val="21"/>
        </w:trPr>
        <w:tc>
          <w:tcPr>
            <w:tcW w:w="851" w:type="dxa"/>
            <w:vMerge/>
          </w:tcPr>
          <w:p w14:paraId="624A7D66" w14:textId="77777777" w:rsidR="00E731F1" w:rsidRPr="00D53EDC" w:rsidRDefault="00E731F1" w:rsidP="002F6685">
            <w:pPr>
              <w:rPr>
                <w:lang w:eastAsia="ru-RU"/>
              </w:rPr>
            </w:pPr>
          </w:p>
        </w:tc>
        <w:tc>
          <w:tcPr>
            <w:tcW w:w="1843" w:type="dxa"/>
            <w:vMerge/>
          </w:tcPr>
          <w:p w14:paraId="5EB9AE6F" w14:textId="77777777" w:rsidR="00E731F1" w:rsidRPr="00D53EDC" w:rsidRDefault="00E731F1" w:rsidP="002F6685">
            <w:pPr>
              <w:rPr>
                <w:lang w:eastAsia="ru-RU"/>
              </w:rPr>
            </w:pPr>
          </w:p>
        </w:tc>
        <w:tc>
          <w:tcPr>
            <w:tcW w:w="2127" w:type="dxa"/>
            <w:vMerge/>
          </w:tcPr>
          <w:p w14:paraId="1465C63F" w14:textId="77777777" w:rsidR="00E731F1" w:rsidRPr="00D53EDC" w:rsidRDefault="00E731F1" w:rsidP="002F6685">
            <w:pPr>
              <w:rPr>
                <w:lang w:eastAsia="ru-RU"/>
              </w:rPr>
            </w:pPr>
          </w:p>
        </w:tc>
        <w:tc>
          <w:tcPr>
            <w:tcW w:w="2693" w:type="dxa"/>
          </w:tcPr>
          <w:p w14:paraId="1F732446" w14:textId="77777777" w:rsidR="00E731F1" w:rsidRPr="001A345A" w:rsidRDefault="00E731F1" w:rsidP="002F6685">
            <w:pPr>
              <w:rPr>
                <w:color w:val="000000"/>
                <w:lang w:val="en-US"/>
              </w:rPr>
            </w:pPr>
            <w:r w:rsidRPr="00720693">
              <w:rPr>
                <w:color w:val="000000"/>
              </w:rPr>
              <w:t>Weight</w:t>
            </w:r>
            <w:r>
              <w:rPr>
                <w:color w:val="000000"/>
                <w:lang w:val="en-US"/>
              </w:rPr>
              <w:t xml:space="preserve"> </w:t>
            </w:r>
          </w:p>
        </w:tc>
        <w:tc>
          <w:tcPr>
            <w:tcW w:w="4111" w:type="dxa"/>
          </w:tcPr>
          <w:p w14:paraId="1F434C8D" w14:textId="77777777" w:rsidR="00E731F1" w:rsidRPr="00D53EDC" w:rsidRDefault="00E731F1" w:rsidP="002F6685">
            <w:pPr>
              <w:rPr>
                <w:lang w:eastAsia="ru-RU"/>
              </w:rPr>
            </w:pPr>
            <w:r w:rsidRPr="00A138BE">
              <w:rPr>
                <w:lang w:eastAsia="ru-RU"/>
              </w:rPr>
              <w:t>Вес заказа</w:t>
            </w:r>
          </w:p>
        </w:tc>
      </w:tr>
      <w:tr w:rsidR="00E731F1" w:rsidRPr="00D53EDC" w14:paraId="292AE40F" w14:textId="77777777" w:rsidTr="00097247">
        <w:trPr>
          <w:trHeight w:val="21"/>
        </w:trPr>
        <w:tc>
          <w:tcPr>
            <w:tcW w:w="851" w:type="dxa"/>
            <w:vMerge/>
          </w:tcPr>
          <w:p w14:paraId="6CAB1FE0" w14:textId="77777777" w:rsidR="00E731F1" w:rsidRPr="00D53EDC" w:rsidRDefault="00E731F1" w:rsidP="002F6685">
            <w:pPr>
              <w:rPr>
                <w:lang w:eastAsia="ru-RU"/>
              </w:rPr>
            </w:pPr>
          </w:p>
        </w:tc>
        <w:tc>
          <w:tcPr>
            <w:tcW w:w="1843" w:type="dxa"/>
            <w:vMerge/>
          </w:tcPr>
          <w:p w14:paraId="7BF2C8E3" w14:textId="77777777" w:rsidR="00E731F1" w:rsidRPr="00D53EDC" w:rsidRDefault="00E731F1" w:rsidP="002F6685">
            <w:pPr>
              <w:rPr>
                <w:lang w:eastAsia="ru-RU"/>
              </w:rPr>
            </w:pPr>
          </w:p>
        </w:tc>
        <w:tc>
          <w:tcPr>
            <w:tcW w:w="2127" w:type="dxa"/>
            <w:vMerge/>
          </w:tcPr>
          <w:p w14:paraId="2C1197B0" w14:textId="77777777" w:rsidR="00E731F1" w:rsidRPr="00D53EDC" w:rsidRDefault="00E731F1" w:rsidP="002F6685">
            <w:pPr>
              <w:rPr>
                <w:lang w:eastAsia="ru-RU"/>
              </w:rPr>
            </w:pPr>
          </w:p>
        </w:tc>
        <w:tc>
          <w:tcPr>
            <w:tcW w:w="2693" w:type="dxa"/>
          </w:tcPr>
          <w:p w14:paraId="39F51214" w14:textId="77777777" w:rsidR="00E731F1" w:rsidRPr="001A345A" w:rsidRDefault="00E731F1" w:rsidP="002F6685">
            <w:pPr>
              <w:rPr>
                <w:color w:val="000000"/>
                <w:lang w:val="en-US"/>
              </w:rPr>
            </w:pPr>
            <w:r w:rsidRPr="00720693">
              <w:rPr>
                <w:color w:val="000000"/>
              </w:rPr>
              <w:t>Volume</w:t>
            </w:r>
            <w:r>
              <w:rPr>
                <w:color w:val="000000"/>
                <w:lang w:val="en-US"/>
              </w:rPr>
              <w:t xml:space="preserve"> </w:t>
            </w:r>
          </w:p>
        </w:tc>
        <w:tc>
          <w:tcPr>
            <w:tcW w:w="4111" w:type="dxa"/>
          </w:tcPr>
          <w:p w14:paraId="09C36CA0" w14:textId="77777777" w:rsidR="00E731F1" w:rsidRPr="00D53EDC" w:rsidRDefault="00E731F1" w:rsidP="002F6685">
            <w:pPr>
              <w:rPr>
                <w:lang w:eastAsia="ru-RU"/>
              </w:rPr>
            </w:pPr>
            <w:r w:rsidRPr="00A138BE">
              <w:rPr>
                <w:lang w:eastAsia="ru-RU"/>
              </w:rPr>
              <w:t>Объем заказа</w:t>
            </w:r>
          </w:p>
        </w:tc>
      </w:tr>
      <w:tr w:rsidR="00E731F1" w:rsidRPr="00D53EDC" w14:paraId="13257CCD" w14:textId="77777777" w:rsidTr="00097247">
        <w:trPr>
          <w:trHeight w:val="21"/>
        </w:trPr>
        <w:tc>
          <w:tcPr>
            <w:tcW w:w="851" w:type="dxa"/>
            <w:vMerge/>
          </w:tcPr>
          <w:p w14:paraId="6D7BD42F" w14:textId="77777777" w:rsidR="00E731F1" w:rsidRPr="00D53EDC" w:rsidRDefault="00E731F1" w:rsidP="002F6685">
            <w:pPr>
              <w:rPr>
                <w:lang w:eastAsia="ru-RU"/>
              </w:rPr>
            </w:pPr>
          </w:p>
        </w:tc>
        <w:tc>
          <w:tcPr>
            <w:tcW w:w="1843" w:type="dxa"/>
            <w:vMerge/>
          </w:tcPr>
          <w:p w14:paraId="42880CE1" w14:textId="77777777" w:rsidR="00E731F1" w:rsidRPr="00D53EDC" w:rsidRDefault="00E731F1" w:rsidP="002F6685">
            <w:pPr>
              <w:rPr>
                <w:lang w:eastAsia="ru-RU"/>
              </w:rPr>
            </w:pPr>
          </w:p>
        </w:tc>
        <w:tc>
          <w:tcPr>
            <w:tcW w:w="2127" w:type="dxa"/>
            <w:vMerge/>
          </w:tcPr>
          <w:p w14:paraId="7862ECAD" w14:textId="77777777" w:rsidR="00E731F1" w:rsidRPr="00D53EDC" w:rsidRDefault="00E731F1" w:rsidP="002F6685">
            <w:pPr>
              <w:rPr>
                <w:lang w:eastAsia="ru-RU"/>
              </w:rPr>
            </w:pPr>
          </w:p>
        </w:tc>
        <w:tc>
          <w:tcPr>
            <w:tcW w:w="2693" w:type="dxa"/>
          </w:tcPr>
          <w:p w14:paraId="061E99FE" w14:textId="77777777" w:rsidR="00E731F1" w:rsidRPr="001A345A" w:rsidRDefault="00E731F1" w:rsidP="002F6685">
            <w:pPr>
              <w:rPr>
                <w:color w:val="000000"/>
                <w:lang w:val="en-US"/>
              </w:rPr>
            </w:pPr>
            <w:r w:rsidRPr="00720693">
              <w:rPr>
                <w:color w:val="000000"/>
              </w:rPr>
              <w:t>AmountNPP</w:t>
            </w:r>
            <w:r>
              <w:rPr>
                <w:color w:val="000000"/>
                <w:lang w:val="en-US"/>
              </w:rPr>
              <w:t xml:space="preserve"> </w:t>
            </w:r>
          </w:p>
        </w:tc>
        <w:tc>
          <w:tcPr>
            <w:tcW w:w="4111" w:type="dxa"/>
          </w:tcPr>
          <w:p w14:paraId="5F06638A" w14:textId="77777777" w:rsidR="00E731F1" w:rsidRPr="00D53EDC" w:rsidRDefault="00E731F1" w:rsidP="002F6685">
            <w:pPr>
              <w:rPr>
                <w:lang w:eastAsia="ru-RU"/>
              </w:rPr>
            </w:pPr>
            <w:r w:rsidRPr="00A138BE">
              <w:rPr>
                <w:lang w:eastAsia="ru-RU"/>
              </w:rPr>
              <w:t>Сумма НПП</w:t>
            </w:r>
          </w:p>
        </w:tc>
      </w:tr>
      <w:tr w:rsidR="00E731F1" w:rsidRPr="00D53EDC" w14:paraId="73AFB9D2" w14:textId="77777777" w:rsidTr="00097247">
        <w:trPr>
          <w:trHeight w:val="21"/>
        </w:trPr>
        <w:tc>
          <w:tcPr>
            <w:tcW w:w="851" w:type="dxa"/>
            <w:vMerge/>
          </w:tcPr>
          <w:p w14:paraId="20318BE2" w14:textId="77777777" w:rsidR="00E731F1" w:rsidRPr="00D53EDC" w:rsidRDefault="00E731F1" w:rsidP="002F6685">
            <w:pPr>
              <w:rPr>
                <w:lang w:eastAsia="ru-RU"/>
              </w:rPr>
            </w:pPr>
          </w:p>
        </w:tc>
        <w:tc>
          <w:tcPr>
            <w:tcW w:w="1843" w:type="dxa"/>
            <w:vMerge/>
          </w:tcPr>
          <w:p w14:paraId="27D0148D" w14:textId="77777777" w:rsidR="00E731F1" w:rsidRPr="00D53EDC" w:rsidRDefault="00E731F1" w:rsidP="002F6685">
            <w:pPr>
              <w:rPr>
                <w:lang w:eastAsia="ru-RU"/>
              </w:rPr>
            </w:pPr>
          </w:p>
        </w:tc>
        <w:tc>
          <w:tcPr>
            <w:tcW w:w="2127" w:type="dxa"/>
            <w:vMerge/>
          </w:tcPr>
          <w:p w14:paraId="74B12895" w14:textId="77777777" w:rsidR="00E731F1" w:rsidRPr="00D53EDC" w:rsidRDefault="00E731F1" w:rsidP="002F6685">
            <w:pPr>
              <w:rPr>
                <w:lang w:eastAsia="ru-RU"/>
              </w:rPr>
            </w:pPr>
          </w:p>
        </w:tc>
        <w:tc>
          <w:tcPr>
            <w:tcW w:w="2693" w:type="dxa"/>
          </w:tcPr>
          <w:p w14:paraId="4B6EC148" w14:textId="77777777" w:rsidR="00E731F1" w:rsidRPr="001A345A" w:rsidRDefault="00E731F1" w:rsidP="002F6685">
            <w:pPr>
              <w:rPr>
                <w:color w:val="000000"/>
                <w:lang w:val="en-US"/>
              </w:rPr>
            </w:pPr>
            <w:r w:rsidRPr="00720693">
              <w:rPr>
                <w:color w:val="000000"/>
              </w:rPr>
              <w:t>DeclaredValue</w:t>
            </w:r>
            <w:r>
              <w:rPr>
                <w:color w:val="000000"/>
                <w:lang w:val="en-US"/>
              </w:rPr>
              <w:t xml:space="preserve"> </w:t>
            </w:r>
          </w:p>
        </w:tc>
        <w:tc>
          <w:tcPr>
            <w:tcW w:w="4111" w:type="dxa"/>
          </w:tcPr>
          <w:p w14:paraId="72F9C962" w14:textId="77777777" w:rsidR="00E731F1" w:rsidRPr="00D53EDC" w:rsidRDefault="00E731F1" w:rsidP="002F6685">
            <w:pPr>
              <w:rPr>
                <w:lang w:eastAsia="ru-RU"/>
              </w:rPr>
            </w:pPr>
            <w:r w:rsidRPr="00A138BE">
              <w:rPr>
                <w:lang w:eastAsia="ru-RU"/>
              </w:rPr>
              <w:t>Сумма ОЦ</w:t>
            </w:r>
          </w:p>
        </w:tc>
      </w:tr>
      <w:tr w:rsidR="00E731F1" w:rsidRPr="00D53EDC" w14:paraId="1FC4B7E5" w14:textId="77777777" w:rsidTr="00097247">
        <w:trPr>
          <w:trHeight w:val="21"/>
        </w:trPr>
        <w:tc>
          <w:tcPr>
            <w:tcW w:w="851" w:type="dxa"/>
            <w:vMerge/>
          </w:tcPr>
          <w:p w14:paraId="3778ABFE" w14:textId="77777777" w:rsidR="00E731F1" w:rsidRPr="00D53EDC" w:rsidRDefault="00E731F1" w:rsidP="002F6685">
            <w:pPr>
              <w:rPr>
                <w:lang w:eastAsia="ru-RU"/>
              </w:rPr>
            </w:pPr>
          </w:p>
        </w:tc>
        <w:tc>
          <w:tcPr>
            <w:tcW w:w="1843" w:type="dxa"/>
            <w:vMerge/>
          </w:tcPr>
          <w:p w14:paraId="2B6B0F1C" w14:textId="77777777" w:rsidR="00E731F1" w:rsidRPr="00D53EDC" w:rsidRDefault="00E731F1" w:rsidP="002F6685">
            <w:pPr>
              <w:rPr>
                <w:lang w:eastAsia="ru-RU"/>
              </w:rPr>
            </w:pPr>
          </w:p>
        </w:tc>
        <w:tc>
          <w:tcPr>
            <w:tcW w:w="2127" w:type="dxa"/>
            <w:vMerge/>
          </w:tcPr>
          <w:p w14:paraId="452F64DC" w14:textId="77777777" w:rsidR="00E731F1" w:rsidRPr="00D53EDC" w:rsidRDefault="00E731F1" w:rsidP="002F6685">
            <w:pPr>
              <w:rPr>
                <w:lang w:eastAsia="ru-RU"/>
              </w:rPr>
            </w:pPr>
          </w:p>
        </w:tc>
        <w:tc>
          <w:tcPr>
            <w:tcW w:w="2693" w:type="dxa"/>
          </w:tcPr>
          <w:p w14:paraId="463D34E5" w14:textId="77777777" w:rsidR="00E731F1" w:rsidRPr="001A345A" w:rsidRDefault="00E731F1" w:rsidP="002F6685">
            <w:pPr>
              <w:rPr>
                <w:color w:val="000000"/>
                <w:lang w:val="en-US"/>
              </w:rPr>
            </w:pPr>
            <w:r w:rsidRPr="00720693">
              <w:rPr>
                <w:color w:val="000000"/>
              </w:rPr>
              <w:t>CurrencyDeclaredValue</w:t>
            </w:r>
            <w:r>
              <w:rPr>
                <w:color w:val="000000"/>
                <w:lang w:val="en-US"/>
              </w:rPr>
              <w:t xml:space="preserve"> </w:t>
            </w:r>
          </w:p>
        </w:tc>
        <w:tc>
          <w:tcPr>
            <w:tcW w:w="4111" w:type="dxa"/>
          </w:tcPr>
          <w:p w14:paraId="35232164" w14:textId="77777777" w:rsidR="00E731F1" w:rsidRPr="00D53EDC" w:rsidRDefault="00E731F1" w:rsidP="002F6685">
            <w:pPr>
              <w:rPr>
                <w:lang w:eastAsia="ru-RU"/>
              </w:rPr>
            </w:pPr>
            <w:r w:rsidRPr="00A138BE">
              <w:rPr>
                <w:lang w:eastAsia="ru-RU"/>
              </w:rPr>
              <w:t>Валюта ОЦ</w:t>
            </w:r>
          </w:p>
        </w:tc>
      </w:tr>
      <w:tr w:rsidR="00E731F1" w:rsidRPr="00D53EDC" w14:paraId="29745F39" w14:textId="77777777" w:rsidTr="00097247">
        <w:trPr>
          <w:trHeight w:val="21"/>
        </w:trPr>
        <w:tc>
          <w:tcPr>
            <w:tcW w:w="851" w:type="dxa"/>
            <w:vMerge/>
          </w:tcPr>
          <w:p w14:paraId="58CF995E" w14:textId="77777777" w:rsidR="00E731F1" w:rsidRPr="00D53EDC" w:rsidRDefault="00E731F1" w:rsidP="002F6685">
            <w:pPr>
              <w:rPr>
                <w:lang w:eastAsia="ru-RU"/>
              </w:rPr>
            </w:pPr>
          </w:p>
        </w:tc>
        <w:tc>
          <w:tcPr>
            <w:tcW w:w="1843" w:type="dxa"/>
            <w:vMerge/>
          </w:tcPr>
          <w:p w14:paraId="2F3B886F" w14:textId="77777777" w:rsidR="00E731F1" w:rsidRPr="00D53EDC" w:rsidRDefault="00E731F1" w:rsidP="002F6685">
            <w:pPr>
              <w:rPr>
                <w:lang w:eastAsia="ru-RU"/>
              </w:rPr>
            </w:pPr>
          </w:p>
        </w:tc>
        <w:tc>
          <w:tcPr>
            <w:tcW w:w="2127" w:type="dxa"/>
            <w:vMerge/>
          </w:tcPr>
          <w:p w14:paraId="19EDE9A3" w14:textId="77777777" w:rsidR="00E731F1" w:rsidRPr="00D53EDC" w:rsidRDefault="00E731F1" w:rsidP="002F6685">
            <w:pPr>
              <w:rPr>
                <w:lang w:eastAsia="ru-RU"/>
              </w:rPr>
            </w:pPr>
          </w:p>
        </w:tc>
        <w:tc>
          <w:tcPr>
            <w:tcW w:w="2693" w:type="dxa"/>
          </w:tcPr>
          <w:p w14:paraId="5728C77D" w14:textId="77777777" w:rsidR="00E731F1" w:rsidRPr="001A345A" w:rsidRDefault="00E731F1" w:rsidP="002F6685">
            <w:pPr>
              <w:rPr>
                <w:color w:val="000000"/>
                <w:lang w:val="en-US"/>
              </w:rPr>
            </w:pPr>
            <w:r w:rsidRPr="00720693">
              <w:rPr>
                <w:color w:val="000000"/>
              </w:rPr>
              <w:t>PickupTermilalCode</w:t>
            </w:r>
            <w:r>
              <w:rPr>
                <w:color w:val="000000"/>
                <w:lang w:val="en-US"/>
              </w:rPr>
              <w:t xml:space="preserve"> </w:t>
            </w:r>
          </w:p>
        </w:tc>
        <w:tc>
          <w:tcPr>
            <w:tcW w:w="4111" w:type="dxa"/>
          </w:tcPr>
          <w:p w14:paraId="5279E5DE" w14:textId="77777777" w:rsidR="00E731F1" w:rsidRPr="00D53EDC" w:rsidRDefault="00E731F1" w:rsidP="002F6685">
            <w:pPr>
              <w:rPr>
                <w:lang w:eastAsia="ru-RU"/>
              </w:rPr>
            </w:pPr>
            <w:r w:rsidRPr="00A138BE">
              <w:rPr>
                <w:lang w:eastAsia="ru-RU"/>
              </w:rPr>
              <w:t>Код терминала приема</w:t>
            </w:r>
          </w:p>
        </w:tc>
      </w:tr>
      <w:tr w:rsidR="00E731F1" w:rsidRPr="00D53EDC" w14:paraId="094DB5FC" w14:textId="77777777" w:rsidTr="00097247">
        <w:trPr>
          <w:trHeight w:val="21"/>
        </w:trPr>
        <w:tc>
          <w:tcPr>
            <w:tcW w:w="851" w:type="dxa"/>
            <w:vMerge/>
          </w:tcPr>
          <w:p w14:paraId="7075E4EC" w14:textId="77777777" w:rsidR="00E731F1" w:rsidRPr="00D53EDC" w:rsidRDefault="00E731F1" w:rsidP="002F6685">
            <w:pPr>
              <w:rPr>
                <w:lang w:eastAsia="ru-RU"/>
              </w:rPr>
            </w:pPr>
          </w:p>
        </w:tc>
        <w:tc>
          <w:tcPr>
            <w:tcW w:w="1843" w:type="dxa"/>
            <w:vMerge/>
          </w:tcPr>
          <w:p w14:paraId="75DC1C0E" w14:textId="77777777" w:rsidR="00E731F1" w:rsidRPr="00D53EDC" w:rsidRDefault="00E731F1" w:rsidP="002F6685">
            <w:pPr>
              <w:rPr>
                <w:lang w:eastAsia="ru-RU"/>
              </w:rPr>
            </w:pPr>
          </w:p>
        </w:tc>
        <w:tc>
          <w:tcPr>
            <w:tcW w:w="2127" w:type="dxa"/>
            <w:vMerge/>
          </w:tcPr>
          <w:p w14:paraId="182D3BB3" w14:textId="77777777" w:rsidR="00E731F1" w:rsidRPr="00D53EDC" w:rsidRDefault="00E731F1" w:rsidP="002F6685">
            <w:pPr>
              <w:rPr>
                <w:lang w:eastAsia="ru-RU"/>
              </w:rPr>
            </w:pPr>
          </w:p>
        </w:tc>
        <w:tc>
          <w:tcPr>
            <w:tcW w:w="2693" w:type="dxa"/>
            <w:shd w:val="clear" w:color="auto" w:fill="FFFFFF" w:themeFill="background1"/>
          </w:tcPr>
          <w:p w14:paraId="1A580A30" w14:textId="77777777" w:rsidR="00E731F1" w:rsidRPr="001A345A" w:rsidRDefault="00E731F1" w:rsidP="002F6685">
            <w:pPr>
              <w:rPr>
                <w:color w:val="000000"/>
                <w:lang w:val="en-US"/>
              </w:rPr>
            </w:pPr>
            <w:r w:rsidRPr="00445052">
              <w:rPr>
                <w:color w:val="000000"/>
              </w:rPr>
              <w:t>RegularNumber;</w:t>
            </w:r>
            <w:r>
              <w:rPr>
                <w:color w:val="000000"/>
                <w:lang w:val="en-US"/>
              </w:rPr>
              <w:t xml:space="preserve"> </w:t>
            </w:r>
          </w:p>
        </w:tc>
        <w:tc>
          <w:tcPr>
            <w:tcW w:w="4111" w:type="dxa"/>
          </w:tcPr>
          <w:p w14:paraId="3E8B83D7" w14:textId="77777777" w:rsidR="00E731F1" w:rsidRPr="00D53EDC" w:rsidRDefault="00E731F1" w:rsidP="002F6685">
            <w:pPr>
              <w:rPr>
                <w:lang w:eastAsia="ru-RU"/>
              </w:rPr>
            </w:pPr>
            <w:r w:rsidRPr="00A138BE">
              <w:rPr>
                <w:lang w:eastAsia="ru-RU"/>
              </w:rPr>
              <w:t>Номер регулярного заказа</w:t>
            </w:r>
          </w:p>
        </w:tc>
      </w:tr>
      <w:tr w:rsidR="00E731F1" w:rsidRPr="00D53EDC" w14:paraId="7381C2C0" w14:textId="77777777" w:rsidTr="00097247">
        <w:trPr>
          <w:trHeight w:val="70"/>
        </w:trPr>
        <w:tc>
          <w:tcPr>
            <w:tcW w:w="851" w:type="dxa"/>
            <w:vMerge/>
          </w:tcPr>
          <w:p w14:paraId="054B4716" w14:textId="77777777" w:rsidR="00E731F1" w:rsidRPr="00D53EDC" w:rsidRDefault="00E731F1" w:rsidP="002F6685">
            <w:pPr>
              <w:rPr>
                <w:lang w:eastAsia="ru-RU"/>
              </w:rPr>
            </w:pPr>
          </w:p>
        </w:tc>
        <w:tc>
          <w:tcPr>
            <w:tcW w:w="1843" w:type="dxa"/>
            <w:vMerge/>
          </w:tcPr>
          <w:p w14:paraId="33F2D5DC" w14:textId="77777777" w:rsidR="00E731F1" w:rsidRPr="00D53EDC" w:rsidRDefault="00E731F1" w:rsidP="002F6685">
            <w:pPr>
              <w:rPr>
                <w:lang w:eastAsia="ru-RU"/>
              </w:rPr>
            </w:pPr>
          </w:p>
        </w:tc>
        <w:tc>
          <w:tcPr>
            <w:tcW w:w="2127" w:type="dxa"/>
            <w:vMerge/>
          </w:tcPr>
          <w:p w14:paraId="06031B9D" w14:textId="77777777" w:rsidR="00E731F1" w:rsidRPr="00D53EDC" w:rsidRDefault="00E731F1" w:rsidP="002F6685">
            <w:pPr>
              <w:rPr>
                <w:lang w:eastAsia="ru-RU"/>
              </w:rPr>
            </w:pPr>
          </w:p>
        </w:tc>
        <w:tc>
          <w:tcPr>
            <w:tcW w:w="2693" w:type="dxa"/>
          </w:tcPr>
          <w:p w14:paraId="4046FC79" w14:textId="77777777" w:rsidR="00E731F1" w:rsidRPr="001A345A" w:rsidRDefault="00E731F1" w:rsidP="002F6685">
            <w:pPr>
              <w:rPr>
                <w:color w:val="000000"/>
                <w:lang w:val="en-US"/>
              </w:rPr>
            </w:pPr>
            <w:r w:rsidRPr="00720693">
              <w:rPr>
                <w:color w:val="000000"/>
              </w:rPr>
              <w:t>PickupAddressCode</w:t>
            </w:r>
            <w:r>
              <w:rPr>
                <w:color w:val="000000"/>
                <w:lang w:val="en-US"/>
              </w:rPr>
              <w:t xml:space="preserve"> </w:t>
            </w:r>
          </w:p>
        </w:tc>
        <w:tc>
          <w:tcPr>
            <w:tcW w:w="4111" w:type="dxa"/>
          </w:tcPr>
          <w:p w14:paraId="7E508EC3" w14:textId="77777777" w:rsidR="00E731F1" w:rsidRPr="00D53EDC" w:rsidRDefault="00E731F1" w:rsidP="002F6685">
            <w:pPr>
              <w:rPr>
                <w:lang w:eastAsia="ru-RU"/>
              </w:rPr>
            </w:pPr>
            <w:r w:rsidRPr="00A138BE">
              <w:rPr>
                <w:lang w:eastAsia="ru-RU"/>
              </w:rPr>
              <w:t>Адресный код приема</w:t>
            </w:r>
          </w:p>
        </w:tc>
      </w:tr>
      <w:tr w:rsidR="00E731F1" w:rsidRPr="00D53EDC" w14:paraId="362F1123" w14:textId="77777777" w:rsidTr="00097247">
        <w:trPr>
          <w:trHeight w:val="70"/>
        </w:trPr>
        <w:tc>
          <w:tcPr>
            <w:tcW w:w="851" w:type="dxa"/>
            <w:vMerge/>
          </w:tcPr>
          <w:p w14:paraId="54193FF4" w14:textId="77777777" w:rsidR="00E731F1" w:rsidRPr="00D53EDC" w:rsidRDefault="00E731F1" w:rsidP="002F6685">
            <w:pPr>
              <w:rPr>
                <w:lang w:eastAsia="ru-RU"/>
              </w:rPr>
            </w:pPr>
          </w:p>
        </w:tc>
        <w:tc>
          <w:tcPr>
            <w:tcW w:w="1843" w:type="dxa"/>
            <w:vMerge/>
          </w:tcPr>
          <w:p w14:paraId="67B74563" w14:textId="77777777" w:rsidR="00E731F1" w:rsidRPr="00D53EDC" w:rsidRDefault="00E731F1" w:rsidP="002F6685">
            <w:pPr>
              <w:rPr>
                <w:lang w:eastAsia="ru-RU"/>
              </w:rPr>
            </w:pPr>
          </w:p>
        </w:tc>
        <w:tc>
          <w:tcPr>
            <w:tcW w:w="2127" w:type="dxa"/>
            <w:vMerge/>
          </w:tcPr>
          <w:p w14:paraId="7CEDC752" w14:textId="77777777" w:rsidR="00E731F1" w:rsidRPr="00D53EDC" w:rsidRDefault="00E731F1" w:rsidP="002F6685">
            <w:pPr>
              <w:rPr>
                <w:lang w:eastAsia="ru-RU"/>
              </w:rPr>
            </w:pPr>
          </w:p>
        </w:tc>
        <w:tc>
          <w:tcPr>
            <w:tcW w:w="2693" w:type="dxa"/>
          </w:tcPr>
          <w:p w14:paraId="49048542" w14:textId="77777777" w:rsidR="00E731F1" w:rsidRPr="001A345A" w:rsidRDefault="00E731F1" w:rsidP="002F6685">
            <w:pPr>
              <w:rPr>
                <w:color w:val="000000"/>
                <w:lang w:val="en-US"/>
              </w:rPr>
            </w:pPr>
            <w:r w:rsidRPr="00720693">
              <w:rPr>
                <w:color w:val="000000"/>
              </w:rPr>
              <w:t>DeliveryAddressCode</w:t>
            </w:r>
            <w:r>
              <w:rPr>
                <w:color w:val="000000"/>
                <w:lang w:val="en-US"/>
              </w:rPr>
              <w:t xml:space="preserve"> </w:t>
            </w:r>
          </w:p>
        </w:tc>
        <w:tc>
          <w:tcPr>
            <w:tcW w:w="4111" w:type="dxa"/>
          </w:tcPr>
          <w:p w14:paraId="4D79012E" w14:textId="77777777" w:rsidR="00E731F1" w:rsidRPr="00D53EDC" w:rsidRDefault="00E731F1" w:rsidP="002F6685">
            <w:pPr>
              <w:rPr>
                <w:lang w:eastAsia="ru-RU"/>
              </w:rPr>
            </w:pPr>
            <w:r w:rsidRPr="00A138BE">
              <w:rPr>
                <w:lang w:eastAsia="ru-RU"/>
              </w:rPr>
              <w:t>Адресный код доставки</w:t>
            </w:r>
          </w:p>
        </w:tc>
      </w:tr>
      <w:tr w:rsidR="00E731F1" w:rsidRPr="00D53EDC" w14:paraId="14CBF38C" w14:textId="77777777" w:rsidTr="00097247">
        <w:trPr>
          <w:trHeight w:val="70"/>
        </w:trPr>
        <w:tc>
          <w:tcPr>
            <w:tcW w:w="851" w:type="dxa"/>
            <w:vMerge/>
          </w:tcPr>
          <w:p w14:paraId="46B133DF" w14:textId="77777777" w:rsidR="00E731F1" w:rsidRPr="00D53EDC" w:rsidRDefault="00E731F1" w:rsidP="002F6685">
            <w:pPr>
              <w:rPr>
                <w:lang w:eastAsia="ru-RU"/>
              </w:rPr>
            </w:pPr>
          </w:p>
        </w:tc>
        <w:tc>
          <w:tcPr>
            <w:tcW w:w="1843" w:type="dxa"/>
            <w:vMerge/>
          </w:tcPr>
          <w:p w14:paraId="171FC8C8" w14:textId="77777777" w:rsidR="00E731F1" w:rsidRPr="00D53EDC" w:rsidRDefault="00E731F1" w:rsidP="002F6685">
            <w:pPr>
              <w:rPr>
                <w:lang w:eastAsia="ru-RU"/>
              </w:rPr>
            </w:pPr>
          </w:p>
        </w:tc>
        <w:tc>
          <w:tcPr>
            <w:tcW w:w="2127" w:type="dxa"/>
            <w:vMerge/>
          </w:tcPr>
          <w:p w14:paraId="3966612C" w14:textId="77777777" w:rsidR="00E731F1" w:rsidRPr="00D53EDC" w:rsidRDefault="00E731F1" w:rsidP="002F6685">
            <w:pPr>
              <w:rPr>
                <w:lang w:eastAsia="ru-RU"/>
              </w:rPr>
            </w:pPr>
          </w:p>
        </w:tc>
        <w:tc>
          <w:tcPr>
            <w:tcW w:w="2693" w:type="dxa"/>
          </w:tcPr>
          <w:p w14:paraId="27AA9786" w14:textId="77777777" w:rsidR="00E731F1" w:rsidRPr="00720693" w:rsidRDefault="00E731F1" w:rsidP="002F6685">
            <w:pPr>
              <w:rPr>
                <w:color w:val="000000"/>
              </w:rPr>
            </w:pPr>
            <w:r w:rsidRPr="00652A2C">
              <w:rPr>
                <w:rFonts w:ascii="Arial" w:hAnsi="Arial" w:cs="Arial"/>
                <w:color w:val="000000"/>
                <w:sz w:val="20"/>
                <w:szCs w:val="20"/>
              </w:rPr>
              <w:t>Pickup</w:t>
            </w:r>
            <w:r w:rsidRPr="00652A2C">
              <w:rPr>
                <w:rFonts w:cs="Arial"/>
                <w:color w:val="000000"/>
              </w:rPr>
              <w:t>Interval</w:t>
            </w:r>
          </w:p>
        </w:tc>
        <w:tc>
          <w:tcPr>
            <w:tcW w:w="4111" w:type="dxa"/>
          </w:tcPr>
          <w:p w14:paraId="5683AE8B" w14:textId="77777777" w:rsidR="00E731F1" w:rsidRPr="00652A2C" w:rsidRDefault="00E731F1" w:rsidP="002F6685">
            <w:pPr>
              <w:rPr>
                <w:lang w:eastAsia="ru-RU"/>
              </w:rPr>
            </w:pPr>
            <w:r>
              <w:rPr>
                <w:lang w:eastAsia="ru-RU"/>
              </w:rPr>
              <w:t>Интервал приема</w:t>
            </w:r>
          </w:p>
        </w:tc>
      </w:tr>
      <w:tr w:rsidR="00E731F1" w:rsidRPr="00D53EDC" w14:paraId="1F649400" w14:textId="77777777" w:rsidTr="00097247">
        <w:trPr>
          <w:trHeight w:val="21"/>
        </w:trPr>
        <w:tc>
          <w:tcPr>
            <w:tcW w:w="851" w:type="dxa"/>
            <w:vMerge/>
          </w:tcPr>
          <w:p w14:paraId="6F4B0EA9" w14:textId="77777777" w:rsidR="00E731F1" w:rsidRPr="00BE6981" w:rsidRDefault="00E731F1" w:rsidP="002F6685">
            <w:pPr>
              <w:rPr>
                <w:lang w:val="en-US" w:eastAsia="ru-RU"/>
              </w:rPr>
            </w:pPr>
          </w:p>
        </w:tc>
        <w:tc>
          <w:tcPr>
            <w:tcW w:w="1843" w:type="dxa"/>
            <w:vMerge/>
          </w:tcPr>
          <w:p w14:paraId="2D7E4A34" w14:textId="77777777" w:rsidR="00E731F1" w:rsidRPr="00BE6981" w:rsidRDefault="00E731F1" w:rsidP="002F6685">
            <w:pPr>
              <w:rPr>
                <w:lang w:val="en-US" w:eastAsia="ru-RU"/>
              </w:rPr>
            </w:pPr>
          </w:p>
        </w:tc>
        <w:tc>
          <w:tcPr>
            <w:tcW w:w="2127" w:type="dxa"/>
            <w:vMerge/>
          </w:tcPr>
          <w:p w14:paraId="60F17A71" w14:textId="77777777" w:rsidR="00E731F1" w:rsidRPr="00BE6981" w:rsidRDefault="00E731F1" w:rsidP="002F6685">
            <w:pPr>
              <w:rPr>
                <w:lang w:val="en-US" w:eastAsia="ru-RU"/>
              </w:rPr>
            </w:pPr>
          </w:p>
        </w:tc>
        <w:tc>
          <w:tcPr>
            <w:tcW w:w="2693" w:type="dxa"/>
          </w:tcPr>
          <w:p w14:paraId="2AF31AD1" w14:textId="77777777" w:rsidR="00E731F1" w:rsidRPr="001A345A" w:rsidRDefault="00E731F1" w:rsidP="002F6685">
            <w:pPr>
              <w:rPr>
                <w:lang w:val="en-US" w:eastAsia="ru-RU"/>
              </w:rPr>
            </w:pPr>
            <w:r w:rsidRPr="00966D5F">
              <w:rPr>
                <w:lang w:eastAsia="ru-RU"/>
              </w:rPr>
              <w:t>SMS</w:t>
            </w:r>
            <w:r>
              <w:rPr>
                <w:lang w:val="en-US" w:eastAsia="ru-RU"/>
              </w:rPr>
              <w:t xml:space="preserve"> </w:t>
            </w:r>
          </w:p>
        </w:tc>
        <w:tc>
          <w:tcPr>
            <w:tcW w:w="4111" w:type="dxa"/>
          </w:tcPr>
          <w:p w14:paraId="4B588EA1" w14:textId="77777777" w:rsidR="00E731F1" w:rsidRPr="00BC6B28" w:rsidRDefault="00E731F1" w:rsidP="002F6685">
            <w:pPr>
              <w:rPr>
                <w:lang w:val="en-US" w:eastAsia="ru-RU"/>
              </w:rPr>
            </w:pPr>
            <w:r>
              <w:rPr>
                <w:lang w:eastAsia="ru-RU"/>
              </w:rPr>
              <w:t xml:space="preserve">Опция </w:t>
            </w:r>
            <w:r>
              <w:rPr>
                <w:lang w:val="en-US" w:eastAsia="ru-RU"/>
              </w:rPr>
              <w:t>SMS</w:t>
            </w:r>
          </w:p>
        </w:tc>
      </w:tr>
      <w:tr w:rsidR="00E731F1" w:rsidRPr="00D53EDC" w14:paraId="731EC86B" w14:textId="77777777" w:rsidTr="00097247">
        <w:trPr>
          <w:trHeight w:val="21"/>
        </w:trPr>
        <w:tc>
          <w:tcPr>
            <w:tcW w:w="851" w:type="dxa"/>
            <w:vMerge/>
          </w:tcPr>
          <w:p w14:paraId="708E91D9" w14:textId="77777777" w:rsidR="00E731F1" w:rsidRPr="00D53EDC" w:rsidRDefault="00E731F1" w:rsidP="002F6685">
            <w:pPr>
              <w:rPr>
                <w:lang w:eastAsia="ru-RU"/>
              </w:rPr>
            </w:pPr>
          </w:p>
        </w:tc>
        <w:tc>
          <w:tcPr>
            <w:tcW w:w="1843" w:type="dxa"/>
            <w:vMerge/>
          </w:tcPr>
          <w:p w14:paraId="287E2779" w14:textId="77777777" w:rsidR="00E731F1" w:rsidRPr="00D53EDC" w:rsidRDefault="00E731F1" w:rsidP="002F6685">
            <w:pPr>
              <w:rPr>
                <w:lang w:eastAsia="ru-RU"/>
              </w:rPr>
            </w:pPr>
          </w:p>
        </w:tc>
        <w:tc>
          <w:tcPr>
            <w:tcW w:w="2127" w:type="dxa"/>
            <w:vMerge/>
          </w:tcPr>
          <w:p w14:paraId="0ABD0754" w14:textId="77777777" w:rsidR="00E731F1" w:rsidRPr="00D53EDC" w:rsidRDefault="00E731F1" w:rsidP="002F6685">
            <w:pPr>
              <w:rPr>
                <w:lang w:eastAsia="ru-RU"/>
              </w:rPr>
            </w:pPr>
          </w:p>
        </w:tc>
        <w:tc>
          <w:tcPr>
            <w:tcW w:w="2693" w:type="dxa"/>
          </w:tcPr>
          <w:p w14:paraId="10CEE81A" w14:textId="77777777" w:rsidR="00E731F1" w:rsidRPr="001A345A" w:rsidRDefault="00E731F1" w:rsidP="002F6685">
            <w:pPr>
              <w:rPr>
                <w:lang w:val="en-US" w:eastAsia="ru-RU"/>
              </w:rPr>
            </w:pPr>
            <w:r w:rsidRPr="00966D5F">
              <w:rPr>
                <w:lang w:eastAsia="ru-RU"/>
              </w:rPr>
              <w:t>EML</w:t>
            </w:r>
            <w:r>
              <w:rPr>
                <w:lang w:val="en-US" w:eastAsia="ru-RU"/>
              </w:rPr>
              <w:t xml:space="preserve"> </w:t>
            </w:r>
          </w:p>
        </w:tc>
        <w:tc>
          <w:tcPr>
            <w:tcW w:w="4111" w:type="dxa"/>
          </w:tcPr>
          <w:p w14:paraId="6CAAE4F7" w14:textId="77777777" w:rsidR="00E731F1" w:rsidRPr="00BC6B28" w:rsidRDefault="00E731F1" w:rsidP="002F6685">
            <w:pPr>
              <w:rPr>
                <w:lang w:val="en-US" w:eastAsia="ru-RU"/>
              </w:rPr>
            </w:pPr>
            <w:r>
              <w:rPr>
                <w:lang w:eastAsia="ru-RU"/>
              </w:rPr>
              <w:t>Опция</w:t>
            </w:r>
            <w:r>
              <w:rPr>
                <w:lang w:val="en-US" w:eastAsia="ru-RU"/>
              </w:rPr>
              <w:t xml:space="preserve"> EML</w:t>
            </w:r>
          </w:p>
        </w:tc>
      </w:tr>
      <w:tr w:rsidR="00E731F1" w:rsidRPr="00D53EDC" w14:paraId="20991643" w14:textId="77777777" w:rsidTr="00097247">
        <w:trPr>
          <w:trHeight w:val="21"/>
        </w:trPr>
        <w:tc>
          <w:tcPr>
            <w:tcW w:w="851" w:type="dxa"/>
            <w:vMerge/>
          </w:tcPr>
          <w:p w14:paraId="7EFBB843" w14:textId="77777777" w:rsidR="00E731F1" w:rsidRPr="00D53EDC" w:rsidRDefault="00E731F1" w:rsidP="002F6685">
            <w:pPr>
              <w:rPr>
                <w:lang w:eastAsia="ru-RU"/>
              </w:rPr>
            </w:pPr>
          </w:p>
        </w:tc>
        <w:tc>
          <w:tcPr>
            <w:tcW w:w="1843" w:type="dxa"/>
            <w:vMerge/>
          </w:tcPr>
          <w:p w14:paraId="19D8EB3D" w14:textId="77777777" w:rsidR="00E731F1" w:rsidRPr="00D53EDC" w:rsidRDefault="00E731F1" w:rsidP="002F6685">
            <w:pPr>
              <w:rPr>
                <w:lang w:eastAsia="ru-RU"/>
              </w:rPr>
            </w:pPr>
          </w:p>
        </w:tc>
        <w:tc>
          <w:tcPr>
            <w:tcW w:w="2127" w:type="dxa"/>
            <w:vMerge/>
          </w:tcPr>
          <w:p w14:paraId="31C5313E" w14:textId="77777777" w:rsidR="00E731F1" w:rsidRPr="00D53EDC" w:rsidRDefault="00E731F1" w:rsidP="002F6685">
            <w:pPr>
              <w:rPr>
                <w:lang w:eastAsia="ru-RU"/>
              </w:rPr>
            </w:pPr>
          </w:p>
        </w:tc>
        <w:tc>
          <w:tcPr>
            <w:tcW w:w="2693" w:type="dxa"/>
          </w:tcPr>
          <w:p w14:paraId="74FEE632" w14:textId="77777777" w:rsidR="00E731F1" w:rsidRPr="001A345A" w:rsidRDefault="00E731F1" w:rsidP="002F6685">
            <w:pPr>
              <w:rPr>
                <w:lang w:val="en-US" w:eastAsia="ru-RU"/>
              </w:rPr>
            </w:pPr>
            <w:r w:rsidRPr="00966D5F">
              <w:rPr>
                <w:lang w:eastAsia="ru-RU"/>
              </w:rPr>
              <w:t>PhoneConsignee</w:t>
            </w:r>
            <w:r>
              <w:rPr>
                <w:lang w:val="en-US" w:eastAsia="ru-RU"/>
              </w:rPr>
              <w:t xml:space="preserve"> </w:t>
            </w:r>
          </w:p>
        </w:tc>
        <w:tc>
          <w:tcPr>
            <w:tcW w:w="4111" w:type="dxa"/>
          </w:tcPr>
          <w:p w14:paraId="71D201B9" w14:textId="77777777" w:rsidR="00E731F1" w:rsidRPr="00BC6B28" w:rsidRDefault="00E731F1" w:rsidP="002F6685">
            <w:pPr>
              <w:rPr>
                <w:lang w:eastAsia="ru-RU"/>
              </w:rPr>
            </w:pPr>
            <w:r>
              <w:rPr>
                <w:lang w:eastAsia="ru-RU"/>
              </w:rPr>
              <w:t>Телефон получателя</w:t>
            </w:r>
          </w:p>
        </w:tc>
      </w:tr>
      <w:tr w:rsidR="00E731F1" w:rsidRPr="00D53EDC" w14:paraId="5FC54B18" w14:textId="77777777" w:rsidTr="00097247">
        <w:trPr>
          <w:trHeight w:val="21"/>
        </w:trPr>
        <w:tc>
          <w:tcPr>
            <w:tcW w:w="851" w:type="dxa"/>
            <w:vMerge/>
            <w:tcBorders>
              <w:bottom w:val="nil"/>
            </w:tcBorders>
          </w:tcPr>
          <w:p w14:paraId="2BF7CC27" w14:textId="77777777" w:rsidR="00E731F1" w:rsidRPr="00D53EDC" w:rsidRDefault="00E731F1" w:rsidP="002F6685">
            <w:pPr>
              <w:rPr>
                <w:lang w:eastAsia="ru-RU"/>
              </w:rPr>
            </w:pPr>
          </w:p>
        </w:tc>
        <w:tc>
          <w:tcPr>
            <w:tcW w:w="1843" w:type="dxa"/>
            <w:vMerge/>
            <w:tcBorders>
              <w:bottom w:val="nil"/>
            </w:tcBorders>
          </w:tcPr>
          <w:p w14:paraId="5C5FB667" w14:textId="77777777" w:rsidR="00E731F1" w:rsidRPr="00D53EDC" w:rsidRDefault="00E731F1" w:rsidP="002F6685">
            <w:pPr>
              <w:rPr>
                <w:lang w:eastAsia="ru-RU"/>
              </w:rPr>
            </w:pPr>
          </w:p>
        </w:tc>
        <w:tc>
          <w:tcPr>
            <w:tcW w:w="2127" w:type="dxa"/>
            <w:vMerge/>
            <w:tcBorders>
              <w:bottom w:val="nil"/>
            </w:tcBorders>
          </w:tcPr>
          <w:p w14:paraId="5EE57D22" w14:textId="77777777" w:rsidR="00E731F1" w:rsidRPr="00D53EDC" w:rsidRDefault="00E731F1" w:rsidP="002F6685">
            <w:pPr>
              <w:rPr>
                <w:lang w:eastAsia="ru-RU"/>
              </w:rPr>
            </w:pPr>
          </w:p>
        </w:tc>
        <w:tc>
          <w:tcPr>
            <w:tcW w:w="2693" w:type="dxa"/>
          </w:tcPr>
          <w:p w14:paraId="24FE7AE3" w14:textId="77777777" w:rsidR="00E731F1" w:rsidRPr="001A345A" w:rsidRDefault="00E731F1" w:rsidP="002F6685">
            <w:pPr>
              <w:rPr>
                <w:lang w:val="en-US" w:eastAsia="ru-RU"/>
              </w:rPr>
            </w:pPr>
            <w:r w:rsidRPr="00966D5F">
              <w:rPr>
                <w:lang w:eastAsia="ru-RU"/>
              </w:rPr>
              <w:t>EmailConsignee</w:t>
            </w:r>
            <w:r>
              <w:rPr>
                <w:lang w:val="en-US" w:eastAsia="ru-RU"/>
              </w:rPr>
              <w:t xml:space="preserve"> </w:t>
            </w:r>
          </w:p>
        </w:tc>
        <w:tc>
          <w:tcPr>
            <w:tcW w:w="4111" w:type="dxa"/>
          </w:tcPr>
          <w:p w14:paraId="51BD21C4" w14:textId="77777777" w:rsidR="00E731F1" w:rsidRPr="00BC6B28" w:rsidRDefault="00E731F1" w:rsidP="002F6685">
            <w:pPr>
              <w:rPr>
                <w:lang w:eastAsia="ru-RU"/>
              </w:rPr>
            </w:pPr>
            <w:r>
              <w:rPr>
                <w:lang w:val="en-US" w:eastAsia="ru-RU"/>
              </w:rPr>
              <w:t>Email</w:t>
            </w:r>
            <w:r>
              <w:rPr>
                <w:lang w:eastAsia="ru-RU"/>
              </w:rPr>
              <w:t xml:space="preserve"> получателя</w:t>
            </w:r>
          </w:p>
        </w:tc>
      </w:tr>
      <w:tr w:rsidR="006F10BD" w:rsidRPr="00D53EDC" w14:paraId="337C2AB9" w14:textId="77777777" w:rsidTr="00097247">
        <w:trPr>
          <w:trHeight w:val="21"/>
        </w:trPr>
        <w:tc>
          <w:tcPr>
            <w:tcW w:w="851" w:type="dxa"/>
            <w:vMerge w:val="restart"/>
            <w:tcBorders>
              <w:top w:val="nil"/>
            </w:tcBorders>
          </w:tcPr>
          <w:p w14:paraId="2EDED154" w14:textId="77777777" w:rsidR="006F10BD" w:rsidRPr="00D53EDC" w:rsidRDefault="006F10BD" w:rsidP="002F6685">
            <w:pPr>
              <w:rPr>
                <w:lang w:eastAsia="ru-RU"/>
              </w:rPr>
            </w:pPr>
          </w:p>
        </w:tc>
        <w:tc>
          <w:tcPr>
            <w:tcW w:w="1843" w:type="dxa"/>
            <w:vMerge w:val="restart"/>
            <w:tcBorders>
              <w:top w:val="nil"/>
            </w:tcBorders>
          </w:tcPr>
          <w:p w14:paraId="351155CA" w14:textId="77777777" w:rsidR="006F10BD" w:rsidRPr="00D53EDC" w:rsidRDefault="006F10BD" w:rsidP="002F6685">
            <w:pPr>
              <w:rPr>
                <w:lang w:eastAsia="ru-RU"/>
              </w:rPr>
            </w:pPr>
          </w:p>
        </w:tc>
        <w:tc>
          <w:tcPr>
            <w:tcW w:w="2127" w:type="dxa"/>
            <w:vMerge w:val="restart"/>
            <w:tcBorders>
              <w:top w:val="nil"/>
            </w:tcBorders>
          </w:tcPr>
          <w:p w14:paraId="7514EACA" w14:textId="77777777" w:rsidR="006F10BD" w:rsidRPr="00D53EDC" w:rsidRDefault="006F10BD" w:rsidP="002F6685">
            <w:pPr>
              <w:rPr>
                <w:lang w:eastAsia="ru-RU"/>
              </w:rPr>
            </w:pPr>
          </w:p>
        </w:tc>
        <w:tc>
          <w:tcPr>
            <w:tcW w:w="2693" w:type="dxa"/>
          </w:tcPr>
          <w:p w14:paraId="3E80415E" w14:textId="77777777" w:rsidR="006F10BD" w:rsidRPr="00AD239B" w:rsidRDefault="006F10BD" w:rsidP="00966D5F">
            <w:pPr>
              <w:rPr>
                <w:lang w:val="en-US" w:eastAsia="ru-RU"/>
              </w:rPr>
            </w:pPr>
            <w:r w:rsidRPr="00966D5F">
              <w:rPr>
                <w:lang w:eastAsia="ru-RU"/>
              </w:rPr>
              <w:t>MomentLoc</w:t>
            </w:r>
            <w:r>
              <w:rPr>
                <w:lang w:val="en-US" w:eastAsia="ru-RU"/>
              </w:rPr>
              <w:t>Zone</w:t>
            </w:r>
          </w:p>
        </w:tc>
        <w:tc>
          <w:tcPr>
            <w:tcW w:w="4111" w:type="dxa"/>
          </w:tcPr>
          <w:p w14:paraId="595881E6" w14:textId="2BAB3EF2" w:rsidR="006F10BD" w:rsidRDefault="006F10BD" w:rsidP="00AD239B">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sidR="00413390">
              <w:rPr>
                <w:lang w:bidi="en-US"/>
              </w:rPr>
              <w:t>«</w:t>
            </w:r>
            <w:r w:rsidRPr="001212C4">
              <w:rPr>
                <w:lang w:bidi="en-US"/>
              </w:rPr>
              <w:t>3</w:t>
            </w:r>
            <w:r w:rsidR="00413390">
              <w:rPr>
                <w:lang w:bidi="en-US"/>
              </w:rPr>
              <w:t>»</w:t>
            </w:r>
            <w:r w:rsidRPr="001212C4">
              <w:rPr>
                <w:lang w:bidi="en-US"/>
              </w:rPr>
              <w:t xml:space="preserve"> или </w:t>
            </w:r>
            <w:r w:rsidR="00413390">
              <w:rPr>
                <w:lang w:bidi="en-US"/>
              </w:rPr>
              <w:t>«</w:t>
            </w:r>
            <w:r w:rsidRPr="001212C4">
              <w:rPr>
                <w:lang w:bidi="en-US"/>
              </w:rPr>
              <w:t>5</w:t>
            </w:r>
            <w:r w:rsidR="00413390">
              <w:rPr>
                <w:lang w:bidi="en-US"/>
              </w:rPr>
              <w:t>»</w:t>
            </w:r>
            <w:r w:rsidRPr="001212C4">
              <w:rPr>
                <w:lang w:bidi="en-US"/>
              </w:rPr>
              <w:t>.</w:t>
            </w:r>
            <w:r>
              <w:rPr>
                <w:lang w:bidi="en-US"/>
              </w:rPr>
              <w:t xml:space="preserve"> Например, значение для MSK = </w:t>
            </w:r>
            <w:r w:rsidR="00413390">
              <w:rPr>
                <w:lang w:bidi="en-US"/>
              </w:rPr>
              <w:t>«</w:t>
            </w:r>
            <w:r>
              <w:rPr>
                <w:lang w:bidi="en-US"/>
              </w:rPr>
              <w:t>3</w:t>
            </w:r>
            <w:r w:rsidR="00413390">
              <w:rPr>
                <w:lang w:bidi="en-US"/>
              </w:rPr>
              <w:t>»</w:t>
            </w:r>
            <w:r>
              <w:rPr>
                <w:lang w:bidi="en-US"/>
              </w:rPr>
              <w:t xml:space="preserve">, значение для Уфы = </w:t>
            </w:r>
            <w:r w:rsidR="00413390">
              <w:rPr>
                <w:lang w:bidi="en-US"/>
              </w:rPr>
              <w:t>«</w:t>
            </w:r>
            <w:r w:rsidRPr="001212C4">
              <w:rPr>
                <w:lang w:bidi="en-US"/>
              </w:rPr>
              <w:t>5</w:t>
            </w:r>
            <w:r w:rsidR="00413390">
              <w:rPr>
                <w:lang w:bidi="en-US"/>
              </w:rPr>
              <w:t>»</w:t>
            </w:r>
            <w:r w:rsidRPr="001212C4">
              <w:rPr>
                <w:lang w:bidi="en-US"/>
              </w:rPr>
              <w:t xml:space="preserve">, значение для Нью-Йорка = </w:t>
            </w:r>
            <w:r w:rsidR="00413390">
              <w:rPr>
                <w:lang w:bidi="en-US"/>
              </w:rPr>
              <w:t>«</w:t>
            </w:r>
            <w:r w:rsidRPr="001212C4">
              <w:rPr>
                <w:lang w:bidi="en-US"/>
              </w:rPr>
              <w:t>-5</w:t>
            </w:r>
            <w:r w:rsidR="00413390">
              <w:rPr>
                <w:lang w:bidi="en-US"/>
              </w:rPr>
              <w:t>»</w:t>
            </w:r>
            <w:r w:rsidRPr="001212C4">
              <w:rPr>
                <w:lang w:bidi="en-US"/>
              </w:rPr>
              <w:t>.</w:t>
            </w:r>
          </w:p>
        </w:tc>
      </w:tr>
      <w:tr w:rsidR="006F10BD" w:rsidRPr="00D53EDC" w14:paraId="0E6C426F" w14:textId="77777777" w:rsidTr="00097247">
        <w:trPr>
          <w:trHeight w:val="21"/>
        </w:trPr>
        <w:tc>
          <w:tcPr>
            <w:tcW w:w="851" w:type="dxa"/>
            <w:vMerge/>
          </w:tcPr>
          <w:p w14:paraId="3D7FD0B3" w14:textId="77777777" w:rsidR="006F10BD" w:rsidRPr="00D53EDC" w:rsidRDefault="006F10BD" w:rsidP="002F6685">
            <w:pPr>
              <w:rPr>
                <w:lang w:eastAsia="ru-RU"/>
              </w:rPr>
            </w:pPr>
          </w:p>
        </w:tc>
        <w:tc>
          <w:tcPr>
            <w:tcW w:w="1843" w:type="dxa"/>
            <w:vMerge/>
          </w:tcPr>
          <w:p w14:paraId="6B764688" w14:textId="77777777" w:rsidR="006F10BD" w:rsidRPr="00D53EDC" w:rsidRDefault="006F10BD" w:rsidP="002F6685">
            <w:pPr>
              <w:rPr>
                <w:lang w:eastAsia="ru-RU"/>
              </w:rPr>
            </w:pPr>
          </w:p>
        </w:tc>
        <w:tc>
          <w:tcPr>
            <w:tcW w:w="2127" w:type="dxa"/>
            <w:vMerge/>
          </w:tcPr>
          <w:p w14:paraId="337CB1A3" w14:textId="77777777" w:rsidR="006F10BD" w:rsidRPr="00D53EDC" w:rsidRDefault="006F10BD" w:rsidP="002F6685">
            <w:pPr>
              <w:rPr>
                <w:lang w:eastAsia="ru-RU"/>
              </w:rPr>
            </w:pPr>
          </w:p>
        </w:tc>
        <w:tc>
          <w:tcPr>
            <w:tcW w:w="2693" w:type="dxa"/>
          </w:tcPr>
          <w:p w14:paraId="51B79926" w14:textId="77777777" w:rsidR="006F10BD" w:rsidRPr="00CF437F" w:rsidRDefault="006F10BD" w:rsidP="00966D5F">
            <w:pPr>
              <w:rPr>
                <w:color w:val="000000"/>
              </w:rPr>
            </w:pPr>
            <w:r w:rsidRPr="00CF437F">
              <w:rPr>
                <w:color w:val="000000"/>
              </w:rPr>
              <w:t>ProductName</w:t>
            </w:r>
          </w:p>
        </w:tc>
        <w:tc>
          <w:tcPr>
            <w:tcW w:w="4111" w:type="dxa"/>
          </w:tcPr>
          <w:p w14:paraId="0B7B25F8" w14:textId="77777777" w:rsidR="006F10BD" w:rsidRPr="00CF437F" w:rsidRDefault="00431553" w:rsidP="00AD239B">
            <w:pPr>
              <w:rPr>
                <w:color w:val="000000"/>
              </w:rPr>
            </w:pPr>
            <w:r>
              <w:rPr>
                <w:color w:val="000000"/>
              </w:rPr>
              <w:t>Услуга</w:t>
            </w:r>
          </w:p>
        </w:tc>
      </w:tr>
      <w:tr w:rsidR="006F10BD" w:rsidRPr="00D53EDC" w14:paraId="5AF5BB7B" w14:textId="77777777" w:rsidTr="00097247">
        <w:trPr>
          <w:trHeight w:val="21"/>
        </w:trPr>
        <w:tc>
          <w:tcPr>
            <w:tcW w:w="851" w:type="dxa"/>
            <w:vMerge/>
          </w:tcPr>
          <w:p w14:paraId="6A3D5DA9" w14:textId="77777777" w:rsidR="006F10BD" w:rsidRPr="00D53EDC" w:rsidRDefault="006F10BD" w:rsidP="002F6685">
            <w:pPr>
              <w:rPr>
                <w:lang w:eastAsia="ru-RU"/>
              </w:rPr>
            </w:pPr>
          </w:p>
        </w:tc>
        <w:tc>
          <w:tcPr>
            <w:tcW w:w="1843" w:type="dxa"/>
            <w:vMerge/>
          </w:tcPr>
          <w:p w14:paraId="4F3F0538" w14:textId="77777777" w:rsidR="006F10BD" w:rsidRPr="00D53EDC" w:rsidRDefault="006F10BD" w:rsidP="002F6685">
            <w:pPr>
              <w:rPr>
                <w:lang w:eastAsia="ru-RU"/>
              </w:rPr>
            </w:pPr>
          </w:p>
        </w:tc>
        <w:tc>
          <w:tcPr>
            <w:tcW w:w="2127" w:type="dxa"/>
            <w:vMerge/>
          </w:tcPr>
          <w:p w14:paraId="3FB8139B" w14:textId="77777777" w:rsidR="006F10BD" w:rsidRPr="00D53EDC" w:rsidRDefault="006F10BD" w:rsidP="002F6685">
            <w:pPr>
              <w:rPr>
                <w:lang w:eastAsia="ru-RU"/>
              </w:rPr>
            </w:pPr>
          </w:p>
        </w:tc>
        <w:tc>
          <w:tcPr>
            <w:tcW w:w="2693" w:type="dxa"/>
          </w:tcPr>
          <w:p w14:paraId="13D4E81E" w14:textId="77777777" w:rsidR="006F10BD" w:rsidRPr="00CF437F" w:rsidRDefault="00423CED" w:rsidP="00966D5F">
            <w:pPr>
              <w:rPr>
                <w:color w:val="000000"/>
              </w:rPr>
            </w:pPr>
            <w:r w:rsidRPr="00CF437F">
              <w:rPr>
                <w:color w:val="000000"/>
              </w:rPr>
              <w:t>ConsignorPhone</w:t>
            </w:r>
          </w:p>
        </w:tc>
        <w:tc>
          <w:tcPr>
            <w:tcW w:w="4111" w:type="dxa"/>
          </w:tcPr>
          <w:p w14:paraId="69D99353" w14:textId="77777777" w:rsidR="006F10BD" w:rsidRPr="00CF437F" w:rsidRDefault="00423CED" w:rsidP="00AD239B">
            <w:pPr>
              <w:rPr>
                <w:color w:val="000000"/>
              </w:rPr>
            </w:pPr>
            <w:r w:rsidRPr="00CF437F">
              <w:rPr>
                <w:color w:val="000000"/>
              </w:rPr>
              <w:t>Телефон отправителя</w:t>
            </w:r>
          </w:p>
        </w:tc>
      </w:tr>
      <w:tr w:rsidR="006F10BD" w:rsidRPr="00D53EDC" w14:paraId="58EEC6AC" w14:textId="77777777" w:rsidTr="00097247">
        <w:trPr>
          <w:trHeight w:val="21"/>
        </w:trPr>
        <w:tc>
          <w:tcPr>
            <w:tcW w:w="851" w:type="dxa"/>
            <w:vMerge/>
          </w:tcPr>
          <w:p w14:paraId="20263FD8" w14:textId="77777777" w:rsidR="006F10BD" w:rsidRPr="00D53EDC" w:rsidRDefault="006F10BD" w:rsidP="002F6685">
            <w:pPr>
              <w:rPr>
                <w:lang w:eastAsia="ru-RU"/>
              </w:rPr>
            </w:pPr>
          </w:p>
        </w:tc>
        <w:tc>
          <w:tcPr>
            <w:tcW w:w="1843" w:type="dxa"/>
            <w:vMerge/>
          </w:tcPr>
          <w:p w14:paraId="766BF2FE" w14:textId="77777777" w:rsidR="006F10BD" w:rsidRPr="00D53EDC" w:rsidRDefault="006F10BD" w:rsidP="002F6685">
            <w:pPr>
              <w:rPr>
                <w:lang w:eastAsia="ru-RU"/>
              </w:rPr>
            </w:pPr>
          </w:p>
        </w:tc>
        <w:tc>
          <w:tcPr>
            <w:tcW w:w="2127" w:type="dxa"/>
            <w:vMerge/>
          </w:tcPr>
          <w:p w14:paraId="2655FCF3" w14:textId="77777777" w:rsidR="006F10BD" w:rsidRPr="00D53EDC" w:rsidRDefault="006F10BD" w:rsidP="002F6685">
            <w:pPr>
              <w:rPr>
                <w:lang w:eastAsia="ru-RU"/>
              </w:rPr>
            </w:pPr>
          </w:p>
        </w:tc>
        <w:tc>
          <w:tcPr>
            <w:tcW w:w="2693" w:type="dxa"/>
          </w:tcPr>
          <w:p w14:paraId="4BD5C7B9" w14:textId="77777777" w:rsidR="006F10BD" w:rsidRPr="00CF437F" w:rsidRDefault="00423CED" w:rsidP="00966D5F">
            <w:pPr>
              <w:rPr>
                <w:color w:val="000000"/>
              </w:rPr>
            </w:pPr>
            <w:r w:rsidRPr="00CF437F">
              <w:rPr>
                <w:color w:val="000000"/>
              </w:rPr>
              <w:t>Consignor</w:t>
            </w:r>
          </w:p>
        </w:tc>
        <w:tc>
          <w:tcPr>
            <w:tcW w:w="4111" w:type="dxa"/>
          </w:tcPr>
          <w:p w14:paraId="635BEF0E" w14:textId="77777777" w:rsidR="006F10BD" w:rsidRPr="00CF437F" w:rsidRDefault="00423CED" w:rsidP="00AD239B">
            <w:pPr>
              <w:rPr>
                <w:color w:val="000000"/>
              </w:rPr>
            </w:pPr>
            <w:r w:rsidRPr="00CF437F">
              <w:rPr>
                <w:color w:val="000000"/>
              </w:rPr>
              <w:t>Отправитель</w:t>
            </w:r>
          </w:p>
        </w:tc>
      </w:tr>
      <w:tr w:rsidR="006F10BD" w:rsidRPr="00D53EDC" w14:paraId="5AE84DE1" w14:textId="77777777" w:rsidTr="00097247">
        <w:trPr>
          <w:trHeight w:val="21"/>
        </w:trPr>
        <w:tc>
          <w:tcPr>
            <w:tcW w:w="851" w:type="dxa"/>
            <w:vMerge/>
          </w:tcPr>
          <w:p w14:paraId="5B48A57A" w14:textId="77777777" w:rsidR="006F10BD" w:rsidRPr="00D53EDC" w:rsidRDefault="006F10BD" w:rsidP="002F6685">
            <w:pPr>
              <w:rPr>
                <w:lang w:eastAsia="ru-RU"/>
              </w:rPr>
            </w:pPr>
          </w:p>
        </w:tc>
        <w:tc>
          <w:tcPr>
            <w:tcW w:w="1843" w:type="dxa"/>
            <w:vMerge/>
          </w:tcPr>
          <w:p w14:paraId="0D010FDE" w14:textId="77777777" w:rsidR="006F10BD" w:rsidRPr="00D53EDC" w:rsidRDefault="006F10BD" w:rsidP="002F6685">
            <w:pPr>
              <w:rPr>
                <w:lang w:eastAsia="ru-RU"/>
              </w:rPr>
            </w:pPr>
          </w:p>
        </w:tc>
        <w:tc>
          <w:tcPr>
            <w:tcW w:w="2127" w:type="dxa"/>
            <w:vMerge/>
          </w:tcPr>
          <w:p w14:paraId="7CCA6341" w14:textId="77777777" w:rsidR="006F10BD" w:rsidRPr="00D53EDC" w:rsidRDefault="006F10BD" w:rsidP="002F6685">
            <w:pPr>
              <w:rPr>
                <w:lang w:eastAsia="ru-RU"/>
              </w:rPr>
            </w:pPr>
          </w:p>
        </w:tc>
        <w:tc>
          <w:tcPr>
            <w:tcW w:w="2693" w:type="dxa"/>
          </w:tcPr>
          <w:p w14:paraId="7B4EA9DF" w14:textId="77777777" w:rsidR="006F10BD" w:rsidRPr="00CF437F" w:rsidRDefault="00423CED" w:rsidP="00966D5F">
            <w:pPr>
              <w:rPr>
                <w:color w:val="000000"/>
              </w:rPr>
            </w:pPr>
            <w:r w:rsidRPr="00CF437F">
              <w:rPr>
                <w:color w:val="000000"/>
              </w:rPr>
              <w:t>Consignee</w:t>
            </w:r>
          </w:p>
        </w:tc>
        <w:tc>
          <w:tcPr>
            <w:tcW w:w="4111" w:type="dxa"/>
          </w:tcPr>
          <w:p w14:paraId="13D7DA8F" w14:textId="77777777" w:rsidR="006F10BD" w:rsidRPr="00CF437F" w:rsidRDefault="00423CED" w:rsidP="00AD239B">
            <w:pPr>
              <w:rPr>
                <w:color w:val="000000"/>
              </w:rPr>
            </w:pPr>
            <w:r w:rsidRPr="00CF437F">
              <w:rPr>
                <w:color w:val="000000"/>
              </w:rPr>
              <w:t>Грузополучатель</w:t>
            </w:r>
          </w:p>
        </w:tc>
      </w:tr>
      <w:tr w:rsidR="00423CED" w:rsidRPr="00D53EDC" w14:paraId="6FED3275" w14:textId="77777777" w:rsidTr="00097247">
        <w:trPr>
          <w:trHeight w:val="1104"/>
        </w:trPr>
        <w:tc>
          <w:tcPr>
            <w:tcW w:w="851" w:type="dxa"/>
            <w:vMerge/>
          </w:tcPr>
          <w:p w14:paraId="1D0097D8" w14:textId="77777777" w:rsidR="00423CED" w:rsidRPr="00D53EDC" w:rsidRDefault="00423CED" w:rsidP="002F6685">
            <w:pPr>
              <w:rPr>
                <w:lang w:eastAsia="ru-RU"/>
              </w:rPr>
            </w:pPr>
          </w:p>
        </w:tc>
        <w:tc>
          <w:tcPr>
            <w:tcW w:w="1843" w:type="dxa"/>
            <w:vMerge/>
          </w:tcPr>
          <w:p w14:paraId="3ACDEA8C" w14:textId="77777777" w:rsidR="00423CED" w:rsidRPr="00D53EDC" w:rsidRDefault="00423CED" w:rsidP="002F6685">
            <w:pPr>
              <w:rPr>
                <w:lang w:eastAsia="ru-RU"/>
              </w:rPr>
            </w:pPr>
          </w:p>
        </w:tc>
        <w:tc>
          <w:tcPr>
            <w:tcW w:w="2127" w:type="dxa"/>
            <w:vMerge/>
          </w:tcPr>
          <w:p w14:paraId="08ABD5BA" w14:textId="77777777" w:rsidR="00423CED" w:rsidRPr="00D53EDC" w:rsidRDefault="00423CED" w:rsidP="002F6685">
            <w:pPr>
              <w:rPr>
                <w:lang w:eastAsia="ru-RU"/>
              </w:rPr>
            </w:pPr>
          </w:p>
        </w:tc>
        <w:tc>
          <w:tcPr>
            <w:tcW w:w="2693" w:type="dxa"/>
          </w:tcPr>
          <w:p w14:paraId="43330461" w14:textId="77777777" w:rsidR="00423CED" w:rsidRPr="00CF437F" w:rsidRDefault="00423CED" w:rsidP="00966D5F">
            <w:pPr>
              <w:rPr>
                <w:color w:val="000000"/>
              </w:rPr>
            </w:pPr>
            <w:r w:rsidRPr="00CF437F">
              <w:rPr>
                <w:color w:val="000000"/>
              </w:rPr>
              <w:t>ShipmentContent </w:t>
            </w:r>
          </w:p>
        </w:tc>
        <w:tc>
          <w:tcPr>
            <w:tcW w:w="4111" w:type="dxa"/>
          </w:tcPr>
          <w:p w14:paraId="173BE5D7" w14:textId="77777777" w:rsidR="00423CED" w:rsidRPr="00CF437F" w:rsidRDefault="00423CED" w:rsidP="00AD239B">
            <w:pPr>
              <w:rPr>
                <w:color w:val="000000"/>
              </w:rPr>
            </w:pPr>
            <w:r w:rsidRPr="00CF437F">
              <w:rPr>
                <w:color w:val="000000"/>
              </w:rPr>
              <w:t>Содержимое</w:t>
            </w:r>
          </w:p>
        </w:tc>
      </w:tr>
      <w:tr w:rsidR="00AD239B" w:rsidRPr="00D53EDC" w14:paraId="659A5650" w14:textId="77777777" w:rsidTr="00097247">
        <w:trPr>
          <w:trHeight w:val="300"/>
        </w:trPr>
        <w:tc>
          <w:tcPr>
            <w:tcW w:w="851" w:type="dxa"/>
            <w:vMerge w:val="restart"/>
            <w:hideMark/>
          </w:tcPr>
          <w:p w14:paraId="79B5AC09" w14:textId="77777777" w:rsidR="00AD239B" w:rsidRPr="00D53EDC" w:rsidRDefault="00AD239B" w:rsidP="002F6685">
            <w:pPr>
              <w:rPr>
                <w:lang w:eastAsia="ru-RU"/>
              </w:rPr>
            </w:pPr>
            <w:r w:rsidRPr="00D53EDC">
              <w:rPr>
                <w:lang w:eastAsia="ru-RU"/>
              </w:rPr>
              <w:t>​1101</w:t>
            </w:r>
          </w:p>
        </w:tc>
        <w:tc>
          <w:tcPr>
            <w:tcW w:w="1843" w:type="dxa"/>
            <w:vMerge w:val="restart"/>
            <w:tcBorders>
              <w:top w:val="single" w:sz="4" w:space="0" w:color="auto"/>
            </w:tcBorders>
            <w:hideMark/>
          </w:tcPr>
          <w:p w14:paraId="4995C716" w14:textId="77777777" w:rsidR="00AD239B" w:rsidRDefault="00AD239B" w:rsidP="002F6685">
            <w:pPr>
              <w:rPr>
                <w:lang w:val="en-US" w:eastAsia="ru-RU"/>
              </w:rPr>
            </w:pPr>
          </w:p>
          <w:p w14:paraId="12036D8A" w14:textId="77777777" w:rsidR="00AD239B" w:rsidRPr="00BE6981" w:rsidRDefault="00AD239B" w:rsidP="002F6685">
            <w:pPr>
              <w:rPr>
                <w:lang w:val="en-US" w:eastAsia="ru-RU"/>
              </w:rPr>
            </w:pPr>
            <w:r w:rsidRPr="00BE6981">
              <w:rPr>
                <w:lang w:val="en-US" w:eastAsia="ru-RU"/>
              </w:rPr>
              <w:t>OfferUpdating</w:t>
            </w:r>
          </w:p>
          <w:p w14:paraId="288DF2BE" w14:textId="77777777" w:rsidR="00AD239B" w:rsidRPr="008E460D" w:rsidRDefault="00AD239B" w:rsidP="002F6685">
            <w:pPr>
              <w:rPr>
                <w:lang w:val="en-US" w:eastAsia="ru-RU"/>
              </w:rPr>
            </w:pPr>
            <w:r w:rsidRPr="00BE6981">
              <w:rPr>
                <w:lang w:val="en-US" w:eastAsia="ru-RU"/>
              </w:rPr>
              <w:t>​</w:t>
            </w:r>
          </w:p>
        </w:tc>
        <w:tc>
          <w:tcPr>
            <w:tcW w:w="2127" w:type="dxa"/>
            <w:vMerge w:val="restart"/>
            <w:hideMark/>
          </w:tcPr>
          <w:p w14:paraId="68A631EC" w14:textId="77777777" w:rsidR="00AD239B" w:rsidRPr="00D53EDC" w:rsidRDefault="00AD239B" w:rsidP="002F6685">
            <w:pPr>
              <w:rPr>
                <w:lang w:eastAsia="ru-RU"/>
              </w:rPr>
            </w:pPr>
            <w:r w:rsidRPr="00D53EDC">
              <w:rPr>
                <w:lang w:eastAsia="ru-RU"/>
              </w:rPr>
              <w:t>​В заявке присутствует ошибка</w:t>
            </w:r>
          </w:p>
        </w:tc>
        <w:tc>
          <w:tcPr>
            <w:tcW w:w="2693" w:type="dxa"/>
          </w:tcPr>
          <w:p w14:paraId="4AD60ED7" w14:textId="77777777" w:rsidR="00AD239B" w:rsidRPr="00D53EDC" w:rsidRDefault="00AD239B" w:rsidP="002F6685">
            <w:pPr>
              <w:rPr>
                <w:lang w:eastAsia="ru-RU"/>
              </w:rPr>
            </w:pPr>
            <w:r>
              <w:rPr>
                <w:color w:val="000000"/>
              </w:rPr>
              <w:t>ErrorMessage</w:t>
            </w:r>
          </w:p>
        </w:tc>
        <w:tc>
          <w:tcPr>
            <w:tcW w:w="4111" w:type="dxa"/>
          </w:tcPr>
          <w:p w14:paraId="11041B5C" w14:textId="77777777" w:rsidR="00AD239B" w:rsidRPr="00D53EDC" w:rsidRDefault="00AD239B" w:rsidP="00BC6B28">
            <w:pPr>
              <w:rPr>
                <w:lang w:eastAsia="ru-RU"/>
              </w:rPr>
            </w:pPr>
            <w:r>
              <w:rPr>
                <w:lang w:eastAsia="ru-RU"/>
              </w:rPr>
              <w:t>Сообщение об ошибке</w:t>
            </w:r>
          </w:p>
        </w:tc>
      </w:tr>
      <w:tr w:rsidR="00AD239B" w:rsidRPr="00D53EDC" w14:paraId="005766EC" w14:textId="77777777" w:rsidTr="00097247">
        <w:trPr>
          <w:trHeight w:val="300"/>
        </w:trPr>
        <w:tc>
          <w:tcPr>
            <w:tcW w:w="851" w:type="dxa"/>
            <w:vMerge/>
          </w:tcPr>
          <w:p w14:paraId="6CEE163F" w14:textId="77777777" w:rsidR="00AD239B" w:rsidRPr="00D53EDC" w:rsidRDefault="00AD239B" w:rsidP="002F6685">
            <w:pPr>
              <w:rPr>
                <w:lang w:eastAsia="ru-RU"/>
              </w:rPr>
            </w:pPr>
          </w:p>
        </w:tc>
        <w:tc>
          <w:tcPr>
            <w:tcW w:w="1843" w:type="dxa"/>
            <w:vMerge/>
            <w:tcBorders>
              <w:bottom w:val="single" w:sz="4" w:space="0" w:color="auto"/>
            </w:tcBorders>
          </w:tcPr>
          <w:p w14:paraId="04D87144" w14:textId="77777777" w:rsidR="00AD239B" w:rsidRPr="00D53EDC" w:rsidRDefault="00AD239B" w:rsidP="002F6685">
            <w:pPr>
              <w:rPr>
                <w:lang w:eastAsia="ru-RU"/>
              </w:rPr>
            </w:pPr>
          </w:p>
        </w:tc>
        <w:tc>
          <w:tcPr>
            <w:tcW w:w="2127" w:type="dxa"/>
            <w:vMerge/>
          </w:tcPr>
          <w:p w14:paraId="7E7DF346" w14:textId="77777777" w:rsidR="00AD239B" w:rsidRPr="00D53EDC" w:rsidRDefault="00AD239B" w:rsidP="002F6685">
            <w:pPr>
              <w:rPr>
                <w:lang w:eastAsia="ru-RU"/>
              </w:rPr>
            </w:pPr>
          </w:p>
        </w:tc>
        <w:tc>
          <w:tcPr>
            <w:tcW w:w="2693" w:type="dxa"/>
          </w:tcPr>
          <w:p w14:paraId="40EABFC3" w14:textId="77777777" w:rsidR="00AD239B" w:rsidRPr="00AD239B" w:rsidRDefault="00AD239B" w:rsidP="008F47C4">
            <w:pPr>
              <w:rPr>
                <w:lang w:val="en-US" w:eastAsia="ru-RU"/>
              </w:rPr>
            </w:pPr>
            <w:r w:rsidRPr="00966D5F">
              <w:rPr>
                <w:lang w:eastAsia="ru-RU"/>
              </w:rPr>
              <w:t>MomentLoc</w:t>
            </w:r>
            <w:r>
              <w:rPr>
                <w:lang w:val="en-US" w:eastAsia="ru-RU"/>
              </w:rPr>
              <w:t>Zone</w:t>
            </w:r>
          </w:p>
        </w:tc>
        <w:tc>
          <w:tcPr>
            <w:tcW w:w="4111" w:type="dxa"/>
          </w:tcPr>
          <w:p w14:paraId="08CB7515" w14:textId="32C918BC" w:rsidR="00AD239B" w:rsidRDefault="00AD239B" w:rsidP="008F47C4">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sidR="00413390">
              <w:rPr>
                <w:lang w:bidi="en-US"/>
              </w:rPr>
              <w:t>«</w:t>
            </w:r>
            <w:r w:rsidRPr="001212C4">
              <w:rPr>
                <w:lang w:bidi="en-US"/>
              </w:rPr>
              <w:t>3</w:t>
            </w:r>
            <w:r w:rsidR="00413390">
              <w:rPr>
                <w:lang w:bidi="en-US"/>
              </w:rPr>
              <w:t>»</w:t>
            </w:r>
            <w:r w:rsidRPr="001212C4">
              <w:rPr>
                <w:lang w:bidi="en-US"/>
              </w:rPr>
              <w:t xml:space="preserve"> или </w:t>
            </w:r>
            <w:r w:rsidR="00413390">
              <w:rPr>
                <w:lang w:bidi="en-US"/>
              </w:rPr>
              <w:t>«</w:t>
            </w:r>
            <w:r w:rsidRPr="001212C4">
              <w:rPr>
                <w:lang w:bidi="en-US"/>
              </w:rPr>
              <w:t>5</w:t>
            </w:r>
            <w:r w:rsidR="00413390">
              <w:rPr>
                <w:lang w:bidi="en-US"/>
              </w:rPr>
              <w:t>»</w:t>
            </w:r>
            <w:r w:rsidRPr="001212C4">
              <w:rPr>
                <w:lang w:bidi="en-US"/>
              </w:rPr>
              <w:t>.</w:t>
            </w:r>
            <w:r>
              <w:rPr>
                <w:lang w:bidi="en-US"/>
              </w:rPr>
              <w:t xml:space="preserve"> Например, значение для MSK = </w:t>
            </w:r>
            <w:r w:rsidR="00413390">
              <w:rPr>
                <w:lang w:bidi="en-US"/>
              </w:rPr>
              <w:t>«</w:t>
            </w:r>
            <w:r>
              <w:rPr>
                <w:lang w:bidi="en-US"/>
              </w:rPr>
              <w:t>3</w:t>
            </w:r>
            <w:r w:rsidR="00413390">
              <w:rPr>
                <w:lang w:bidi="en-US"/>
              </w:rPr>
              <w:t>»</w:t>
            </w:r>
            <w:r>
              <w:rPr>
                <w:lang w:bidi="en-US"/>
              </w:rPr>
              <w:t xml:space="preserve">, значение для Уфы = </w:t>
            </w:r>
            <w:r w:rsidR="00413390">
              <w:rPr>
                <w:lang w:bidi="en-US"/>
              </w:rPr>
              <w:t>«</w:t>
            </w:r>
            <w:r w:rsidRPr="001212C4">
              <w:rPr>
                <w:lang w:bidi="en-US"/>
              </w:rPr>
              <w:t>5</w:t>
            </w:r>
            <w:r w:rsidR="00413390">
              <w:rPr>
                <w:lang w:bidi="en-US"/>
              </w:rPr>
              <w:t>»</w:t>
            </w:r>
            <w:r w:rsidRPr="001212C4">
              <w:rPr>
                <w:lang w:bidi="en-US"/>
              </w:rPr>
              <w:t xml:space="preserve">, значение для Нью-Йорка = </w:t>
            </w:r>
            <w:r w:rsidR="00413390">
              <w:rPr>
                <w:lang w:bidi="en-US"/>
              </w:rPr>
              <w:t>«</w:t>
            </w:r>
            <w:r w:rsidRPr="001212C4">
              <w:rPr>
                <w:lang w:bidi="en-US"/>
              </w:rPr>
              <w:t>-5</w:t>
            </w:r>
            <w:r w:rsidR="00413390">
              <w:rPr>
                <w:lang w:bidi="en-US"/>
              </w:rPr>
              <w:t>»</w:t>
            </w:r>
            <w:r w:rsidRPr="001212C4">
              <w:rPr>
                <w:lang w:bidi="en-US"/>
              </w:rPr>
              <w:t>.</w:t>
            </w:r>
          </w:p>
        </w:tc>
      </w:tr>
      <w:tr w:rsidR="00BE6981" w:rsidRPr="00D53EDC" w14:paraId="10F3EBD5" w14:textId="77777777" w:rsidTr="00097247">
        <w:trPr>
          <w:trHeight w:val="300"/>
        </w:trPr>
        <w:tc>
          <w:tcPr>
            <w:tcW w:w="851" w:type="dxa"/>
            <w:hideMark/>
          </w:tcPr>
          <w:p w14:paraId="3414195E" w14:textId="77777777" w:rsidR="00BE6981" w:rsidRPr="00D53EDC" w:rsidRDefault="00BE6981" w:rsidP="002F6685">
            <w:pPr>
              <w:rPr>
                <w:lang w:eastAsia="ru-RU"/>
              </w:rPr>
            </w:pPr>
            <w:r w:rsidRPr="00D53EDC">
              <w:rPr>
                <w:lang w:eastAsia="ru-RU"/>
              </w:rPr>
              <w:lastRenderedPageBreak/>
              <w:t>​1201</w:t>
            </w:r>
          </w:p>
        </w:tc>
        <w:tc>
          <w:tcPr>
            <w:tcW w:w="1843" w:type="dxa"/>
            <w:tcBorders>
              <w:top w:val="single" w:sz="4" w:space="0" w:color="auto"/>
              <w:bottom w:val="single" w:sz="4" w:space="0" w:color="auto"/>
              <w:right w:val="single" w:sz="4" w:space="0" w:color="auto"/>
            </w:tcBorders>
            <w:hideMark/>
          </w:tcPr>
          <w:p w14:paraId="021DF662" w14:textId="77777777" w:rsidR="008E460D" w:rsidRDefault="008E460D" w:rsidP="002F6685">
            <w:pPr>
              <w:rPr>
                <w:lang w:val="en-US" w:eastAsia="ru-RU"/>
              </w:rPr>
            </w:pPr>
          </w:p>
          <w:p w14:paraId="5281B730" w14:textId="77777777" w:rsidR="00BE6981" w:rsidRPr="00D53EDC" w:rsidRDefault="008E460D" w:rsidP="002F6685">
            <w:pPr>
              <w:rPr>
                <w:lang w:eastAsia="ru-RU"/>
              </w:rPr>
            </w:pPr>
            <w:r w:rsidRPr="00BE6981">
              <w:rPr>
                <w:lang w:val="en-US" w:eastAsia="ru-RU"/>
              </w:rPr>
              <w:t>OfferWaiting</w:t>
            </w:r>
          </w:p>
        </w:tc>
        <w:tc>
          <w:tcPr>
            <w:tcW w:w="2127" w:type="dxa"/>
            <w:tcBorders>
              <w:left w:val="single" w:sz="4" w:space="0" w:color="auto"/>
            </w:tcBorders>
            <w:hideMark/>
          </w:tcPr>
          <w:p w14:paraId="555D7F03" w14:textId="77777777" w:rsidR="00BE6981" w:rsidRPr="00D53EDC" w:rsidRDefault="00BE6981" w:rsidP="002F6685">
            <w:pPr>
              <w:rPr>
                <w:lang w:eastAsia="ru-RU"/>
              </w:rPr>
            </w:pPr>
            <w:r w:rsidRPr="00D53EDC">
              <w:rPr>
                <w:lang w:eastAsia="ru-RU"/>
              </w:rPr>
              <w:t>​Запрошены паспортные данные получателя</w:t>
            </w:r>
          </w:p>
        </w:tc>
        <w:tc>
          <w:tcPr>
            <w:tcW w:w="2693" w:type="dxa"/>
          </w:tcPr>
          <w:p w14:paraId="7EDE6702" w14:textId="77777777" w:rsidR="00BE6981" w:rsidRPr="00D53EDC" w:rsidRDefault="00BE6981" w:rsidP="002F6685">
            <w:pPr>
              <w:rPr>
                <w:lang w:eastAsia="ru-RU"/>
              </w:rPr>
            </w:pPr>
          </w:p>
        </w:tc>
        <w:tc>
          <w:tcPr>
            <w:tcW w:w="4111" w:type="dxa"/>
          </w:tcPr>
          <w:p w14:paraId="3522BE86" w14:textId="77777777" w:rsidR="00BE6981" w:rsidRPr="00D53EDC" w:rsidRDefault="00BE6981" w:rsidP="00BC6B28">
            <w:pPr>
              <w:rPr>
                <w:lang w:eastAsia="ru-RU"/>
              </w:rPr>
            </w:pPr>
          </w:p>
        </w:tc>
      </w:tr>
      <w:tr w:rsidR="00AD239B" w:rsidRPr="00D53EDC" w14:paraId="4952E66D" w14:textId="77777777" w:rsidTr="00097247">
        <w:trPr>
          <w:trHeight w:val="300"/>
        </w:trPr>
        <w:tc>
          <w:tcPr>
            <w:tcW w:w="851" w:type="dxa"/>
            <w:vMerge w:val="restart"/>
            <w:hideMark/>
          </w:tcPr>
          <w:p w14:paraId="78AAF2FD" w14:textId="77777777" w:rsidR="00AD239B" w:rsidRPr="00D53EDC" w:rsidRDefault="00AD239B" w:rsidP="002F6685">
            <w:pPr>
              <w:rPr>
                <w:lang w:eastAsia="ru-RU"/>
              </w:rPr>
            </w:pPr>
            <w:r w:rsidRPr="00D53EDC">
              <w:rPr>
                <w:lang w:eastAsia="ru-RU"/>
              </w:rPr>
              <w:t>​1301</w:t>
            </w:r>
          </w:p>
        </w:tc>
        <w:tc>
          <w:tcPr>
            <w:tcW w:w="1843" w:type="dxa"/>
            <w:vMerge w:val="restart"/>
            <w:tcBorders>
              <w:top w:val="single" w:sz="4" w:space="0" w:color="auto"/>
            </w:tcBorders>
            <w:hideMark/>
          </w:tcPr>
          <w:p w14:paraId="5138BEFB" w14:textId="77777777" w:rsidR="00AD239B" w:rsidRDefault="00AD239B" w:rsidP="002F6685">
            <w:pPr>
              <w:rPr>
                <w:lang w:val="en-US" w:eastAsia="ru-RU"/>
              </w:rPr>
            </w:pPr>
            <w:r w:rsidRPr="00BE6981">
              <w:rPr>
                <w:lang w:val="en-US" w:eastAsia="ru-RU"/>
              </w:rPr>
              <w:t>​</w:t>
            </w:r>
          </w:p>
          <w:p w14:paraId="090392C1" w14:textId="77777777" w:rsidR="00AD239B" w:rsidRDefault="00AD239B" w:rsidP="002F6685">
            <w:pPr>
              <w:rPr>
                <w:lang w:val="en-US" w:eastAsia="ru-RU"/>
              </w:rPr>
            </w:pPr>
          </w:p>
          <w:p w14:paraId="6921BB58" w14:textId="77777777" w:rsidR="00AD239B" w:rsidRPr="00D53EDC" w:rsidRDefault="00AD239B" w:rsidP="002F6685">
            <w:pPr>
              <w:rPr>
                <w:lang w:eastAsia="ru-RU"/>
              </w:rPr>
            </w:pPr>
            <w:r w:rsidRPr="00BE6981">
              <w:rPr>
                <w:lang w:val="en-US" w:eastAsia="ru-RU"/>
              </w:rPr>
              <w:t>OfferCancelled</w:t>
            </w:r>
          </w:p>
        </w:tc>
        <w:tc>
          <w:tcPr>
            <w:tcW w:w="2127" w:type="dxa"/>
            <w:vMerge w:val="restart"/>
            <w:hideMark/>
          </w:tcPr>
          <w:p w14:paraId="4E1D18E0" w14:textId="77777777" w:rsidR="00AD239B" w:rsidRPr="00D53EDC" w:rsidRDefault="00AD239B" w:rsidP="002F6685">
            <w:pPr>
              <w:rPr>
                <w:lang w:eastAsia="ru-RU"/>
              </w:rPr>
            </w:pPr>
            <w:r w:rsidRPr="00D53EDC">
              <w:rPr>
                <w:lang w:eastAsia="ru-RU"/>
              </w:rPr>
              <w:t>Отмена заявки</w:t>
            </w:r>
          </w:p>
        </w:tc>
        <w:tc>
          <w:tcPr>
            <w:tcW w:w="2693" w:type="dxa"/>
          </w:tcPr>
          <w:p w14:paraId="4D503785" w14:textId="77777777" w:rsidR="00AD239B" w:rsidRPr="00D53EDC" w:rsidRDefault="00AD239B" w:rsidP="002F6685">
            <w:pPr>
              <w:rPr>
                <w:lang w:eastAsia="ru-RU"/>
              </w:rPr>
            </w:pPr>
            <w:r>
              <w:rPr>
                <w:color w:val="000000"/>
              </w:rPr>
              <w:t>ErrorMessage</w:t>
            </w:r>
          </w:p>
        </w:tc>
        <w:tc>
          <w:tcPr>
            <w:tcW w:w="4111" w:type="dxa"/>
          </w:tcPr>
          <w:p w14:paraId="196EC39C" w14:textId="77777777" w:rsidR="00AD239B" w:rsidRPr="00D53EDC" w:rsidRDefault="00AD239B" w:rsidP="00BC6B28">
            <w:pPr>
              <w:rPr>
                <w:lang w:eastAsia="ru-RU"/>
              </w:rPr>
            </w:pPr>
            <w:r>
              <w:rPr>
                <w:lang w:eastAsia="ru-RU"/>
              </w:rPr>
              <w:t>Сообщение об ошибке</w:t>
            </w:r>
          </w:p>
        </w:tc>
      </w:tr>
      <w:tr w:rsidR="00AD239B" w:rsidRPr="00D53EDC" w14:paraId="5C9D9539" w14:textId="77777777" w:rsidTr="00097247">
        <w:trPr>
          <w:trHeight w:val="300"/>
        </w:trPr>
        <w:tc>
          <w:tcPr>
            <w:tcW w:w="851" w:type="dxa"/>
            <w:vMerge/>
          </w:tcPr>
          <w:p w14:paraId="0C5ECAA1" w14:textId="77777777" w:rsidR="00AD239B" w:rsidRPr="00D53EDC" w:rsidRDefault="00AD239B" w:rsidP="002F6685">
            <w:pPr>
              <w:rPr>
                <w:lang w:eastAsia="ru-RU"/>
              </w:rPr>
            </w:pPr>
          </w:p>
        </w:tc>
        <w:tc>
          <w:tcPr>
            <w:tcW w:w="1843" w:type="dxa"/>
            <w:vMerge/>
            <w:tcBorders>
              <w:bottom w:val="single" w:sz="4" w:space="0" w:color="auto"/>
            </w:tcBorders>
          </w:tcPr>
          <w:p w14:paraId="2B902C99" w14:textId="77777777" w:rsidR="00AD239B" w:rsidRPr="00D53EDC" w:rsidRDefault="00AD239B" w:rsidP="002F6685">
            <w:pPr>
              <w:rPr>
                <w:lang w:eastAsia="ru-RU"/>
              </w:rPr>
            </w:pPr>
          </w:p>
        </w:tc>
        <w:tc>
          <w:tcPr>
            <w:tcW w:w="2127" w:type="dxa"/>
            <w:vMerge/>
          </w:tcPr>
          <w:p w14:paraId="550BC691" w14:textId="77777777" w:rsidR="00AD239B" w:rsidRPr="00D53EDC" w:rsidRDefault="00AD239B" w:rsidP="002F6685">
            <w:pPr>
              <w:rPr>
                <w:lang w:eastAsia="ru-RU"/>
              </w:rPr>
            </w:pPr>
          </w:p>
        </w:tc>
        <w:tc>
          <w:tcPr>
            <w:tcW w:w="2693" w:type="dxa"/>
          </w:tcPr>
          <w:p w14:paraId="3FCD927A" w14:textId="77777777" w:rsidR="00AD239B" w:rsidRPr="00AD239B" w:rsidRDefault="00AD239B" w:rsidP="008F47C4">
            <w:pPr>
              <w:rPr>
                <w:lang w:val="en-US" w:eastAsia="ru-RU"/>
              </w:rPr>
            </w:pPr>
            <w:r w:rsidRPr="00966D5F">
              <w:rPr>
                <w:lang w:eastAsia="ru-RU"/>
              </w:rPr>
              <w:t>MomentLoc</w:t>
            </w:r>
            <w:r>
              <w:rPr>
                <w:lang w:val="en-US" w:eastAsia="ru-RU"/>
              </w:rPr>
              <w:t>Zone</w:t>
            </w:r>
          </w:p>
        </w:tc>
        <w:tc>
          <w:tcPr>
            <w:tcW w:w="4111" w:type="dxa"/>
          </w:tcPr>
          <w:p w14:paraId="4C791814" w14:textId="62A06FC6" w:rsidR="00AD239B" w:rsidRDefault="00AD239B" w:rsidP="008F47C4">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sidR="00413390">
              <w:rPr>
                <w:lang w:bidi="en-US"/>
              </w:rPr>
              <w:t>«</w:t>
            </w:r>
            <w:r w:rsidRPr="001212C4">
              <w:rPr>
                <w:lang w:bidi="en-US"/>
              </w:rPr>
              <w:t>3</w:t>
            </w:r>
            <w:r w:rsidR="00413390">
              <w:rPr>
                <w:lang w:bidi="en-US"/>
              </w:rPr>
              <w:t>»</w:t>
            </w:r>
            <w:r w:rsidRPr="001212C4">
              <w:rPr>
                <w:lang w:bidi="en-US"/>
              </w:rPr>
              <w:t xml:space="preserve"> или </w:t>
            </w:r>
            <w:r w:rsidR="00413390">
              <w:rPr>
                <w:lang w:bidi="en-US"/>
              </w:rPr>
              <w:t>«</w:t>
            </w:r>
            <w:r w:rsidRPr="001212C4">
              <w:rPr>
                <w:lang w:bidi="en-US"/>
              </w:rPr>
              <w:t>5</w:t>
            </w:r>
            <w:r w:rsidR="00413390">
              <w:rPr>
                <w:lang w:bidi="en-US"/>
              </w:rPr>
              <w:t>»</w:t>
            </w:r>
            <w:r w:rsidRPr="001212C4">
              <w:rPr>
                <w:lang w:bidi="en-US"/>
              </w:rPr>
              <w:t>.</w:t>
            </w:r>
            <w:r>
              <w:rPr>
                <w:lang w:bidi="en-US"/>
              </w:rPr>
              <w:t xml:space="preserve"> Например, значение для MSK = </w:t>
            </w:r>
            <w:r w:rsidR="00413390">
              <w:rPr>
                <w:lang w:bidi="en-US"/>
              </w:rPr>
              <w:t>«</w:t>
            </w:r>
            <w:r>
              <w:rPr>
                <w:lang w:bidi="en-US"/>
              </w:rPr>
              <w:t>3</w:t>
            </w:r>
            <w:r w:rsidR="00413390">
              <w:rPr>
                <w:lang w:bidi="en-US"/>
              </w:rPr>
              <w:t>»</w:t>
            </w:r>
            <w:r>
              <w:rPr>
                <w:lang w:bidi="en-US"/>
              </w:rPr>
              <w:t xml:space="preserve">, значение для Уфы = </w:t>
            </w:r>
            <w:r w:rsidR="00413390">
              <w:rPr>
                <w:lang w:bidi="en-US"/>
              </w:rPr>
              <w:t>«</w:t>
            </w:r>
            <w:r w:rsidRPr="001212C4">
              <w:rPr>
                <w:lang w:bidi="en-US"/>
              </w:rPr>
              <w:t>5</w:t>
            </w:r>
            <w:r w:rsidR="00413390">
              <w:rPr>
                <w:lang w:bidi="en-US"/>
              </w:rPr>
              <w:t>»</w:t>
            </w:r>
            <w:r w:rsidRPr="001212C4">
              <w:rPr>
                <w:lang w:bidi="en-US"/>
              </w:rPr>
              <w:t xml:space="preserve">, значение для Нью-Йорка = </w:t>
            </w:r>
            <w:r w:rsidR="00413390">
              <w:rPr>
                <w:lang w:bidi="en-US"/>
              </w:rPr>
              <w:t>«</w:t>
            </w:r>
            <w:r w:rsidRPr="001212C4">
              <w:rPr>
                <w:lang w:bidi="en-US"/>
              </w:rPr>
              <w:t>-5</w:t>
            </w:r>
            <w:r w:rsidR="00413390">
              <w:rPr>
                <w:lang w:bidi="en-US"/>
              </w:rPr>
              <w:t>»</w:t>
            </w:r>
            <w:r w:rsidRPr="001212C4">
              <w:rPr>
                <w:lang w:bidi="en-US"/>
              </w:rPr>
              <w:t>.</w:t>
            </w:r>
          </w:p>
        </w:tc>
      </w:tr>
      <w:tr w:rsidR="00C94E31" w:rsidRPr="00D53EDC" w14:paraId="13829065" w14:textId="77777777" w:rsidTr="00097247">
        <w:trPr>
          <w:trHeight w:val="26"/>
        </w:trPr>
        <w:tc>
          <w:tcPr>
            <w:tcW w:w="851" w:type="dxa"/>
            <w:vMerge w:val="restart"/>
            <w:hideMark/>
          </w:tcPr>
          <w:p w14:paraId="2472A35F" w14:textId="77777777" w:rsidR="00C94E31" w:rsidRPr="00D53EDC" w:rsidRDefault="00C94E31" w:rsidP="00C94E31">
            <w:pPr>
              <w:rPr>
                <w:lang w:eastAsia="ru-RU"/>
              </w:rPr>
            </w:pPr>
            <w:r w:rsidRPr="00D53EDC">
              <w:rPr>
                <w:lang w:eastAsia="ru-RU"/>
              </w:rPr>
              <w:t>​1401</w:t>
            </w:r>
          </w:p>
          <w:p w14:paraId="5CF22A0F" w14:textId="77777777" w:rsidR="00C94E31" w:rsidRPr="00BE6981" w:rsidRDefault="00C94E31" w:rsidP="00C94E31">
            <w:pPr>
              <w:rPr>
                <w:lang w:val="en-US" w:eastAsia="ru-RU"/>
              </w:rPr>
            </w:pPr>
            <w:r w:rsidRPr="00BE6981">
              <w:rPr>
                <w:lang w:val="en-US" w:eastAsia="ru-RU"/>
              </w:rPr>
              <w:t>​​</w:t>
            </w:r>
          </w:p>
        </w:tc>
        <w:tc>
          <w:tcPr>
            <w:tcW w:w="1843" w:type="dxa"/>
            <w:vMerge w:val="restart"/>
          </w:tcPr>
          <w:p w14:paraId="51446447" w14:textId="77777777" w:rsidR="00C94E31" w:rsidRPr="00D53EDC" w:rsidRDefault="00C94E31" w:rsidP="00C94E31">
            <w:pPr>
              <w:rPr>
                <w:lang w:eastAsia="ru-RU"/>
              </w:rPr>
            </w:pPr>
            <w:r w:rsidRPr="00BE6981">
              <w:rPr>
                <w:lang w:val="en-US" w:eastAsia="ru-RU"/>
              </w:rPr>
              <w:t>​ OrderCreate</w:t>
            </w:r>
          </w:p>
        </w:tc>
        <w:tc>
          <w:tcPr>
            <w:tcW w:w="2127" w:type="dxa"/>
            <w:vMerge w:val="restart"/>
          </w:tcPr>
          <w:p w14:paraId="47C7E809" w14:textId="77777777" w:rsidR="00C94E31" w:rsidRPr="00D53EDC" w:rsidRDefault="00C94E31" w:rsidP="00C94E31">
            <w:pPr>
              <w:rPr>
                <w:lang w:eastAsia="ru-RU"/>
              </w:rPr>
            </w:pPr>
            <w:r w:rsidRPr="00D53EDC">
              <w:rPr>
                <w:lang w:eastAsia="ru-RU"/>
              </w:rPr>
              <w:t>​​​​Заказ создан</w:t>
            </w:r>
          </w:p>
        </w:tc>
        <w:tc>
          <w:tcPr>
            <w:tcW w:w="2693" w:type="dxa"/>
          </w:tcPr>
          <w:p w14:paraId="5B1D7EDB" w14:textId="77777777" w:rsidR="00C94E31" w:rsidRPr="002976CD" w:rsidRDefault="002976CD" w:rsidP="00C94E31">
            <w:pPr>
              <w:rPr>
                <w:rFonts w:asciiTheme="minorHAnsi" w:hAnsiTheme="minorHAnsi" w:cstheme="minorHAnsi"/>
                <w:b/>
                <w:color w:val="000000"/>
              </w:rPr>
            </w:pPr>
            <w:r w:rsidRPr="002976CD">
              <w:rPr>
                <w:rStyle w:val="tx1"/>
                <w:rFonts w:asciiTheme="minorHAnsi" w:hAnsiTheme="minorHAnsi" w:cstheme="minorHAnsi"/>
                <w:b w:val="0"/>
              </w:rPr>
              <w:t>AmountNPP</w:t>
            </w:r>
          </w:p>
        </w:tc>
        <w:tc>
          <w:tcPr>
            <w:tcW w:w="4111" w:type="dxa"/>
          </w:tcPr>
          <w:p w14:paraId="15986C61" w14:textId="77777777" w:rsidR="00C94E31" w:rsidRPr="002976CD" w:rsidRDefault="002976CD" w:rsidP="00C94E31">
            <w:pPr>
              <w:rPr>
                <w:lang w:eastAsia="ru-RU"/>
              </w:rPr>
            </w:pPr>
            <w:r>
              <w:rPr>
                <w:lang w:eastAsia="ru-RU"/>
              </w:rPr>
              <w:t>Сумма НПП</w:t>
            </w:r>
          </w:p>
        </w:tc>
      </w:tr>
      <w:tr w:rsidR="002976CD" w:rsidRPr="00D53EDC" w14:paraId="0E55B2EE" w14:textId="77777777" w:rsidTr="00097247">
        <w:trPr>
          <w:trHeight w:val="26"/>
        </w:trPr>
        <w:tc>
          <w:tcPr>
            <w:tcW w:w="851" w:type="dxa"/>
            <w:vMerge/>
          </w:tcPr>
          <w:p w14:paraId="12EA2D4A" w14:textId="77777777" w:rsidR="002976CD" w:rsidRPr="00D53EDC" w:rsidRDefault="002976CD" w:rsidP="002976CD">
            <w:pPr>
              <w:rPr>
                <w:lang w:eastAsia="ru-RU"/>
              </w:rPr>
            </w:pPr>
          </w:p>
        </w:tc>
        <w:tc>
          <w:tcPr>
            <w:tcW w:w="1843" w:type="dxa"/>
            <w:vMerge/>
          </w:tcPr>
          <w:p w14:paraId="3CD82502" w14:textId="77777777" w:rsidR="002976CD" w:rsidRPr="00BE6981" w:rsidRDefault="002976CD" w:rsidP="002976CD">
            <w:pPr>
              <w:rPr>
                <w:lang w:val="en-US" w:eastAsia="ru-RU"/>
              </w:rPr>
            </w:pPr>
          </w:p>
        </w:tc>
        <w:tc>
          <w:tcPr>
            <w:tcW w:w="2127" w:type="dxa"/>
            <w:vMerge/>
          </w:tcPr>
          <w:p w14:paraId="4B108F40" w14:textId="77777777" w:rsidR="002976CD" w:rsidRPr="00D53EDC" w:rsidRDefault="002976CD" w:rsidP="002976CD">
            <w:pPr>
              <w:rPr>
                <w:lang w:eastAsia="ru-RU"/>
              </w:rPr>
            </w:pPr>
          </w:p>
        </w:tc>
        <w:tc>
          <w:tcPr>
            <w:tcW w:w="2693" w:type="dxa"/>
          </w:tcPr>
          <w:p w14:paraId="555455B4"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Consignee</w:t>
            </w:r>
          </w:p>
        </w:tc>
        <w:tc>
          <w:tcPr>
            <w:tcW w:w="4111" w:type="dxa"/>
          </w:tcPr>
          <w:p w14:paraId="1F68B0DC" w14:textId="77777777" w:rsidR="002976CD" w:rsidRPr="00D53EDC" w:rsidRDefault="002976CD" w:rsidP="002976CD">
            <w:pPr>
              <w:rPr>
                <w:lang w:eastAsia="ru-RU"/>
              </w:rPr>
            </w:pPr>
            <w:r>
              <w:rPr>
                <w:lang w:eastAsia="ru-RU"/>
              </w:rPr>
              <w:t>Получатель</w:t>
            </w:r>
          </w:p>
        </w:tc>
      </w:tr>
      <w:tr w:rsidR="002976CD" w:rsidRPr="00D53EDC" w14:paraId="7870997C" w14:textId="77777777" w:rsidTr="00097247">
        <w:trPr>
          <w:trHeight w:val="26"/>
        </w:trPr>
        <w:tc>
          <w:tcPr>
            <w:tcW w:w="851" w:type="dxa"/>
            <w:vMerge/>
          </w:tcPr>
          <w:p w14:paraId="08BE011F" w14:textId="77777777" w:rsidR="002976CD" w:rsidRPr="00D53EDC" w:rsidRDefault="002976CD" w:rsidP="002976CD">
            <w:pPr>
              <w:rPr>
                <w:lang w:eastAsia="ru-RU"/>
              </w:rPr>
            </w:pPr>
          </w:p>
        </w:tc>
        <w:tc>
          <w:tcPr>
            <w:tcW w:w="1843" w:type="dxa"/>
            <w:vMerge/>
          </w:tcPr>
          <w:p w14:paraId="7C3DBFA0" w14:textId="77777777" w:rsidR="002976CD" w:rsidRPr="00BE6981" w:rsidRDefault="002976CD" w:rsidP="002976CD">
            <w:pPr>
              <w:rPr>
                <w:lang w:val="en-US" w:eastAsia="ru-RU"/>
              </w:rPr>
            </w:pPr>
          </w:p>
        </w:tc>
        <w:tc>
          <w:tcPr>
            <w:tcW w:w="2127" w:type="dxa"/>
            <w:vMerge/>
          </w:tcPr>
          <w:p w14:paraId="67ED5442" w14:textId="77777777" w:rsidR="002976CD" w:rsidRPr="00D53EDC" w:rsidRDefault="002976CD" w:rsidP="002976CD">
            <w:pPr>
              <w:rPr>
                <w:lang w:eastAsia="ru-RU"/>
              </w:rPr>
            </w:pPr>
          </w:p>
        </w:tc>
        <w:tc>
          <w:tcPr>
            <w:tcW w:w="2693" w:type="dxa"/>
          </w:tcPr>
          <w:p w14:paraId="16C660FD" w14:textId="77777777" w:rsidR="002976CD" w:rsidRPr="005838A0" w:rsidRDefault="002976CD" w:rsidP="002976CD">
            <w:pPr>
              <w:rPr>
                <w:rFonts w:asciiTheme="minorHAnsi" w:hAnsiTheme="minorHAnsi" w:cstheme="minorHAnsi"/>
                <w:color w:val="000000"/>
                <w:highlight w:val="red"/>
              </w:rPr>
            </w:pPr>
            <w:r w:rsidRPr="005838A0">
              <w:rPr>
                <w:rFonts w:asciiTheme="minorHAnsi" w:hAnsiTheme="minorHAnsi" w:cstheme="minorHAnsi"/>
                <w:color w:val="000000"/>
              </w:rPr>
              <w:t>Consignor</w:t>
            </w:r>
          </w:p>
        </w:tc>
        <w:tc>
          <w:tcPr>
            <w:tcW w:w="4111" w:type="dxa"/>
          </w:tcPr>
          <w:p w14:paraId="53838ACC" w14:textId="77777777" w:rsidR="002976CD" w:rsidRPr="00D53EDC" w:rsidRDefault="002976CD" w:rsidP="002976CD">
            <w:pPr>
              <w:rPr>
                <w:lang w:eastAsia="ru-RU"/>
              </w:rPr>
            </w:pPr>
            <w:r>
              <w:rPr>
                <w:lang w:bidi="en-US"/>
              </w:rPr>
              <w:t>Отправитель</w:t>
            </w:r>
          </w:p>
        </w:tc>
      </w:tr>
      <w:tr w:rsidR="002976CD" w:rsidRPr="00D53EDC" w14:paraId="2C70A06A" w14:textId="77777777" w:rsidTr="00097247">
        <w:trPr>
          <w:trHeight w:val="26"/>
        </w:trPr>
        <w:tc>
          <w:tcPr>
            <w:tcW w:w="851" w:type="dxa"/>
            <w:vMerge/>
          </w:tcPr>
          <w:p w14:paraId="12BD2109" w14:textId="77777777" w:rsidR="002976CD" w:rsidRPr="00D53EDC" w:rsidRDefault="002976CD" w:rsidP="002976CD">
            <w:pPr>
              <w:rPr>
                <w:lang w:eastAsia="ru-RU"/>
              </w:rPr>
            </w:pPr>
          </w:p>
        </w:tc>
        <w:tc>
          <w:tcPr>
            <w:tcW w:w="1843" w:type="dxa"/>
            <w:vMerge/>
          </w:tcPr>
          <w:p w14:paraId="7CA91AD3" w14:textId="77777777" w:rsidR="002976CD" w:rsidRPr="00BE6981" w:rsidRDefault="002976CD" w:rsidP="002976CD">
            <w:pPr>
              <w:rPr>
                <w:lang w:val="en-US" w:eastAsia="ru-RU"/>
              </w:rPr>
            </w:pPr>
          </w:p>
        </w:tc>
        <w:tc>
          <w:tcPr>
            <w:tcW w:w="2127" w:type="dxa"/>
            <w:vMerge/>
          </w:tcPr>
          <w:p w14:paraId="7E771892" w14:textId="77777777" w:rsidR="002976CD" w:rsidRPr="00D53EDC" w:rsidRDefault="002976CD" w:rsidP="002976CD">
            <w:pPr>
              <w:rPr>
                <w:lang w:eastAsia="ru-RU"/>
              </w:rPr>
            </w:pPr>
          </w:p>
        </w:tc>
        <w:tc>
          <w:tcPr>
            <w:tcW w:w="2693" w:type="dxa"/>
          </w:tcPr>
          <w:p w14:paraId="39F6860F" w14:textId="77777777" w:rsidR="002976CD" w:rsidRPr="005838A0" w:rsidRDefault="002976CD" w:rsidP="002976CD">
            <w:pPr>
              <w:rPr>
                <w:rFonts w:asciiTheme="minorHAnsi" w:hAnsiTheme="minorHAnsi" w:cstheme="minorHAnsi"/>
                <w:color w:val="000000"/>
                <w:sz w:val="20"/>
                <w:szCs w:val="20"/>
              </w:rPr>
            </w:pPr>
            <w:r w:rsidRPr="005838A0">
              <w:rPr>
                <w:rFonts w:asciiTheme="minorHAnsi" w:hAnsiTheme="minorHAnsi" w:cstheme="minorHAnsi"/>
                <w:color w:val="000000"/>
                <w:sz w:val="20"/>
                <w:szCs w:val="20"/>
              </w:rPr>
              <w:t>ControlDeliveryMoment</w:t>
            </w:r>
          </w:p>
        </w:tc>
        <w:tc>
          <w:tcPr>
            <w:tcW w:w="4111" w:type="dxa"/>
          </w:tcPr>
          <w:p w14:paraId="4181D261" w14:textId="77777777" w:rsidR="002976CD" w:rsidRPr="00D53EDC" w:rsidRDefault="002976CD" w:rsidP="002976CD">
            <w:pPr>
              <w:rPr>
                <w:lang w:eastAsia="ru-RU"/>
              </w:rPr>
            </w:pPr>
            <w:r>
              <w:rPr>
                <w:lang w:eastAsia="ru-RU"/>
              </w:rPr>
              <w:t>Контрольная дата доставки</w:t>
            </w:r>
          </w:p>
        </w:tc>
      </w:tr>
      <w:tr w:rsidR="002976CD" w:rsidRPr="00D53EDC" w14:paraId="2A255519" w14:textId="77777777" w:rsidTr="00097247">
        <w:trPr>
          <w:trHeight w:val="26"/>
        </w:trPr>
        <w:tc>
          <w:tcPr>
            <w:tcW w:w="851" w:type="dxa"/>
            <w:vMerge/>
          </w:tcPr>
          <w:p w14:paraId="77C6DFCA" w14:textId="77777777" w:rsidR="002976CD" w:rsidRPr="00D53EDC" w:rsidRDefault="002976CD" w:rsidP="002976CD">
            <w:pPr>
              <w:rPr>
                <w:lang w:eastAsia="ru-RU"/>
              </w:rPr>
            </w:pPr>
          </w:p>
        </w:tc>
        <w:tc>
          <w:tcPr>
            <w:tcW w:w="1843" w:type="dxa"/>
            <w:vMerge/>
          </w:tcPr>
          <w:p w14:paraId="23844E0F" w14:textId="77777777" w:rsidR="002976CD" w:rsidRPr="00BE6981" w:rsidRDefault="002976CD" w:rsidP="002976CD">
            <w:pPr>
              <w:rPr>
                <w:lang w:val="en-US" w:eastAsia="ru-RU"/>
              </w:rPr>
            </w:pPr>
          </w:p>
        </w:tc>
        <w:tc>
          <w:tcPr>
            <w:tcW w:w="2127" w:type="dxa"/>
            <w:vMerge/>
          </w:tcPr>
          <w:p w14:paraId="25B34ABA" w14:textId="77777777" w:rsidR="002976CD" w:rsidRPr="00D53EDC" w:rsidRDefault="002976CD" w:rsidP="002976CD">
            <w:pPr>
              <w:rPr>
                <w:lang w:eastAsia="ru-RU"/>
              </w:rPr>
            </w:pPr>
          </w:p>
        </w:tc>
        <w:tc>
          <w:tcPr>
            <w:tcW w:w="2693" w:type="dxa"/>
          </w:tcPr>
          <w:p w14:paraId="6A467AAA" w14:textId="77777777" w:rsidR="002976CD" w:rsidRPr="005838A0" w:rsidRDefault="002976CD" w:rsidP="002976CD">
            <w:pPr>
              <w:rPr>
                <w:rFonts w:asciiTheme="minorHAnsi" w:hAnsiTheme="minorHAnsi" w:cstheme="minorHAnsi"/>
                <w:color w:val="000000"/>
                <w:sz w:val="20"/>
                <w:szCs w:val="20"/>
              </w:rPr>
            </w:pPr>
            <w:r w:rsidRPr="005838A0">
              <w:rPr>
                <w:rFonts w:asciiTheme="minorHAnsi" w:hAnsiTheme="minorHAnsi" w:cstheme="minorHAnsi"/>
                <w:color w:val="000000"/>
                <w:sz w:val="20"/>
                <w:szCs w:val="20"/>
              </w:rPr>
              <w:t>CurrencyDeclaredValue</w:t>
            </w:r>
          </w:p>
        </w:tc>
        <w:tc>
          <w:tcPr>
            <w:tcW w:w="4111" w:type="dxa"/>
          </w:tcPr>
          <w:p w14:paraId="2CDCB555" w14:textId="77777777" w:rsidR="002976CD" w:rsidRPr="00D53EDC" w:rsidRDefault="002976CD" w:rsidP="002976CD">
            <w:pPr>
              <w:rPr>
                <w:lang w:eastAsia="ru-RU"/>
              </w:rPr>
            </w:pPr>
            <w:r>
              <w:rPr>
                <w:lang w:eastAsia="ru-RU"/>
              </w:rPr>
              <w:t>Валюта оценочной стоимости</w:t>
            </w:r>
          </w:p>
        </w:tc>
      </w:tr>
      <w:tr w:rsidR="002976CD" w:rsidRPr="00D53EDC" w14:paraId="745EDE1A" w14:textId="77777777" w:rsidTr="00097247">
        <w:trPr>
          <w:trHeight w:val="26"/>
        </w:trPr>
        <w:tc>
          <w:tcPr>
            <w:tcW w:w="851" w:type="dxa"/>
            <w:vMerge/>
          </w:tcPr>
          <w:p w14:paraId="753E640A" w14:textId="77777777" w:rsidR="002976CD" w:rsidRPr="00D53EDC" w:rsidRDefault="002976CD" w:rsidP="002976CD">
            <w:pPr>
              <w:rPr>
                <w:lang w:eastAsia="ru-RU"/>
              </w:rPr>
            </w:pPr>
          </w:p>
        </w:tc>
        <w:tc>
          <w:tcPr>
            <w:tcW w:w="1843" w:type="dxa"/>
            <w:vMerge/>
          </w:tcPr>
          <w:p w14:paraId="7590CA2B" w14:textId="77777777" w:rsidR="002976CD" w:rsidRPr="00BE6981" w:rsidRDefault="002976CD" w:rsidP="002976CD">
            <w:pPr>
              <w:rPr>
                <w:lang w:val="en-US" w:eastAsia="ru-RU"/>
              </w:rPr>
            </w:pPr>
          </w:p>
        </w:tc>
        <w:tc>
          <w:tcPr>
            <w:tcW w:w="2127" w:type="dxa"/>
            <w:vMerge/>
          </w:tcPr>
          <w:p w14:paraId="4EA8BB3F" w14:textId="77777777" w:rsidR="002976CD" w:rsidRPr="00D53EDC" w:rsidRDefault="002976CD" w:rsidP="002976CD">
            <w:pPr>
              <w:rPr>
                <w:lang w:eastAsia="ru-RU"/>
              </w:rPr>
            </w:pPr>
          </w:p>
        </w:tc>
        <w:tc>
          <w:tcPr>
            <w:tcW w:w="2693" w:type="dxa"/>
          </w:tcPr>
          <w:p w14:paraId="3A2441D2"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 xml:space="preserve">CurrencyNPP </w:t>
            </w:r>
          </w:p>
        </w:tc>
        <w:tc>
          <w:tcPr>
            <w:tcW w:w="4111" w:type="dxa"/>
          </w:tcPr>
          <w:p w14:paraId="1BFDD847" w14:textId="77777777" w:rsidR="002976CD" w:rsidRPr="00D53EDC" w:rsidRDefault="002976CD" w:rsidP="002976CD">
            <w:pPr>
              <w:rPr>
                <w:lang w:eastAsia="ru-RU"/>
              </w:rPr>
            </w:pPr>
            <w:r>
              <w:rPr>
                <w:lang w:eastAsia="ru-RU"/>
              </w:rPr>
              <w:t>Валюта НПП</w:t>
            </w:r>
          </w:p>
        </w:tc>
      </w:tr>
      <w:tr w:rsidR="002976CD" w:rsidRPr="00D53EDC" w14:paraId="5FF5AEA8" w14:textId="77777777" w:rsidTr="00097247">
        <w:trPr>
          <w:trHeight w:val="26"/>
        </w:trPr>
        <w:tc>
          <w:tcPr>
            <w:tcW w:w="851" w:type="dxa"/>
            <w:vMerge/>
          </w:tcPr>
          <w:p w14:paraId="767B8221" w14:textId="77777777" w:rsidR="002976CD" w:rsidRPr="00D53EDC" w:rsidRDefault="002976CD" w:rsidP="002976CD">
            <w:pPr>
              <w:rPr>
                <w:lang w:eastAsia="ru-RU"/>
              </w:rPr>
            </w:pPr>
          </w:p>
        </w:tc>
        <w:tc>
          <w:tcPr>
            <w:tcW w:w="1843" w:type="dxa"/>
            <w:vMerge/>
          </w:tcPr>
          <w:p w14:paraId="7B3C2166" w14:textId="77777777" w:rsidR="002976CD" w:rsidRPr="00BE6981" w:rsidRDefault="002976CD" w:rsidP="002976CD">
            <w:pPr>
              <w:rPr>
                <w:lang w:val="en-US" w:eastAsia="ru-RU"/>
              </w:rPr>
            </w:pPr>
          </w:p>
        </w:tc>
        <w:tc>
          <w:tcPr>
            <w:tcW w:w="2127" w:type="dxa"/>
            <w:vMerge/>
          </w:tcPr>
          <w:p w14:paraId="4CDA382C" w14:textId="77777777" w:rsidR="002976CD" w:rsidRPr="00D53EDC" w:rsidRDefault="002976CD" w:rsidP="002976CD">
            <w:pPr>
              <w:rPr>
                <w:lang w:eastAsia="ru-RU"/>
              </w:rPr>
            </w:pPr>
          </w:p>
        </w:tc>
        <w:tc>
          <w:tcPr>
            <w:tcW w:w="2693" w:type="dxa"/>
          </w:tcPr>
          <w:p w14:paraId="6AA9BC09"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 xml:space="preserve">DeclaredValue </w:t>
            </w:r>
          </w:p>
        </w:tc>
        <w:tc>
          <w:tcPr>
            <w:tcW w:w="4111" w:type="dxa"/>
          </w:tcPr>
          <w:p w14:paraId="0C9F8D20" w14:textId="77777777" w:rsidR="002976CD" w:rsidRPr="00D53EDC" w:rsidRDefault="002976CD" w:rsidP="002976CD">
            <w:pPr>
              <w:rPr>
                <w:lang w:eastAsia="ru-RU"/>
              </w:rPr>
            </w:pPr>
            <w:r>
              <w:rPr>
                <w:lang w:eastAsia="ru-RU"/>
              </w:rPr>
              <w:t>Оценочная стоимость</w:t>
            </w:r>
          </w:p>
        </w:tc>
      </w:tr>
      <w:tr w:rsidR="002976CD" w:rsidRPr="00D53EDC" w14:paraId="7CFEDF86" w14:textId="77777777" w:rsidTr="00097247">
        <w:trPr>
          <w:trHeight w:val="26"/>
        </w:trPr>
        <w:tc>
          <w:tcPr>
            <w:tcW w:w="851" w:type="dxa"/>
            <w:vMerge/>
          </w:tcPr>
          <w:p w14:paraId="6F3A5F69" w14:textId="77777777" w:rsidR="002976CD" w:rsidRPr="00D53EDC" w:rsidRDefault="002976CD" w:rsidP="002976CD">
            <w:pPr>
              <w:rPr>
                <w:lang w:eastAsia="ru-RU"/>
              </w:rPr>
            </w:pPr>
          </w:p>
        </w:tc>
        <w:tc>
          <w:tcPr>
            <w:tcW w:w="1843" w:type="dxa"/>
            <w:vMerge/>
          </w:tcPr>
          <w:p w14:paraId="2D6B2D11" w14:textId="77777777" w:rsidR="002976CD" w:rsidRPr="00BE6981" w:rsidRDefault="002976CD" w:rsidP="002976CD">
            <w:pPr>
              <w:rPr>
                <w:lang w:val="en-US" w:eastAsia="ru-RU"/>
              </w:rPr>
            </w:pPr>
          </w:p>
        </w:tc>
        <w:tc>
          <w:tcPr>
            <w:tcW w:w="2127" w:type="dxa"/>
            <w:vMerge/>
          </w:tcPr>
          <w:p w14:paraId="03ACAAA3" w14:textId="77777777" w:rsidR="002976CD" w:rsidRPr="00D53EDC" w:rsidRDefault="002976CD" w:rsidP="002976CD">
            <w:pPr>
              <w:rPr>
                <w:lang w:eastAsia="ru-RU"/>
              </w:rPr>
            </w:pPr>
          </w:p>
        </w:tc>
        <w:tc>
          <w:tcPr>
            <w:tcW w:w="2693" w:type="dxa"/>
          </w:tcPr>
          <w:p w14:paraId="121AF14E"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DeliveryAddress</w:t>
            </w:r>
          </w:p>
        </w:tc>
        <w:tc>
          <w:tcPr>
            <w:tcW w:w="4111" w:type="dxa"/>
          </w:tcPr>
          <w:p w14:paraId="2EA7F8C1" w14:textId="77777777" w:rsidR="002976CD" w:rsidRPr="00D53EDC" w:rsidRDefault="002976CD" w:rsidP="002976CD">
            <w:pPr>
              <w:rPr>
                <w:lang w:eastAsia="ru-RU"/>
              </w:rPr>
            </w:pPr>
            <w:r>
              <w:rPr>
                <w:lang w:eastAsia="ru-RU"/>
              </w:rPr>
              <w:t>Адрес получателя</w:t>
            </w:r>
          </w:p>
        </w:tc>
      </w:tr>
      <w:tr w:rsidR="002976CD" w:rsidRPr="00D53EDC" w14:paraId="54258FAF" w14:textId="77777777" w:rsidTr="00097247">
        <w:trPr>
          <w:trHeight w:val="26"/>
        </w:trPr>
        <w:tc>
          <w:tcPr>
            <w:tcW w:w="851" w:type="dxa"/>
            <w:vMerge/>
          </w:tcPr>
          <w:p w14:paraId="58D20898" w14:textId="77777777" w:rsidR="002976CD" w:rsidRPr="00D53EDC" w:rsidRDefault="002976CD" w:rsidP="002976CD">
            <w:pPr>
              <w:rPr>
                <w:lang w:eastAsia="ru-RU"/>
              </w:rPr>
            </w:pPr>
          </w:p>
        </w:tc>
        <w:tc>
          <w:tcPr>
            <w:tcW w:w="1843" w:type="dxa"/>
            <w:vMerge/>
          </w:tcPr>
          <w:p w14:paraId="0CA0A53C" w14:textId="77777777" w:rsidR="002976CD" w:rsidRPr="00BE6981" w:rsidRDefault="002976CD" w:rsidP="002976CD">
            <w:pPr>
              <w:rPr>
                <w:lang w:val="en-US" w:eastAsia="ru-RU"/>
              </w:rPr>
            </w:pPr>
          </w:p>
        </w:tc>
        <w:tc>
          <w:tcPr>
            <w:tcW w:w="2127" w:type="dxa"/>
            <w:vMerge/>
          </w:tcPr>
          <w:p w14:paraId="09EFA580" w14:textId="77777777" w:rsidR="002976CD" w:rsidRPr="00D53EDC" w:rsidRDefault="002976CD" w:rsidP="002976CD">
            <w:pPr>
              <w:rPr>
                <w:lang w:eastAsia="ru-RU"/>
              </w:rPr>
            </w:pPr>
          </w:p>
        </w:tc>
        <w:tc>
          <w:tcPr>
            <w:tcW w:w="2693" w:type="dxa"/>
          </w:tcPr>
          <w:p w14:paraId="49ACC38A"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DeliveryCity</w:t>
            </w:r>
          </w:p>
        </w:tc>
        <w:tc>
          <w:tcPr>
            <w:tcW w:w="4111" w:type="dxa"/>
          </w:tcPr>
          <w:p w14:paraId="03D66D23" w14:textId="77777777" w:rsidR="002976CD" w:rsidRPr="00D53EDC" w:rsidRDefault="002976CD" w:rsidP="002976CD">
            <w:pPr>
              <w:rPr>
                <w:lang w:eastAsia="ru-RU"/>
              </w:rPr>
            </w:pPr>
            <w:r>
              <w:rPr>
                <w:lang w:eastAsia="ru-RU"/>
              </w:rPr>
              <w:t>Город получателя</w:t>
            </w:r>
          </w:p>
        </w:tc>
      </w:tr>
      <w:tr w:rsidR="002976CD" w:rsidRPr="00D53EDC" w14:paraId="19E7794D" w14:textId="77777777" w:rsidTr="00097247">
        <w:trPr>
          <w:trHeight w:val="26"/>
        </w:trPr>
        <w:tc>
          <w:tcPr>
            <w:tcW w:w="851" w:type="dxa"/>
            <w:vMerge/>
          </w:tcPr>
          <w:p w14:paraId="400620B7" w14:textId="77777777" w:rsidR="002976CD" w:rsidRPr="00D53EDC" w:rsidRDefault="002976CD" w:rsidP="002976CD">
            <w:pPr>
              <w:rPr>
                <w:lang w:eastAsia="ru-RU"/>
              </w:rPr>
            </w:pPr>
          </w:p>
        </w:tc>
        <w:tc>
          <w:tcPr>
            <w:tcW w:w="1843" w:type="dxa"/>
            <w:vMerge/>
          </w:tcPr>
          <w:p w14:paraId="4621D4C9" w14:textId="77777777" w:rsidR="002976CD" w:rsidRPr="00BE6981" w:rsidRDefault="002976CD" w:rsidP="002976CD">
            <w:pPr>
              <w:rPr>
                <w:lang w:val="en-US" w:eastAsia="ru-RU"/>
              </w:rPr>
            </w:pPr>
          </w:p>
        </w:tc>
        <w:tc>
          <w:tcPr>
            <w:tcW w:w="2127" w:type="dxa"/>
            <w:vMerge/>
          </w:tcPr>
          <w:p w14:paraId="1AED07BA" w14:textId="77777777" w:rsidR="002976CD" w:rsidRPr="00D53EDC" w:rsidRDefault="002976CD" w:rsidP="002976CD">
            <w:pPr>
              <w:rPr>
                <w:lang w:eastAsia="ru-RU"/>
              </w:rPr>
            </w:pPr>
          </w:p>
        </w:tc>
        <w:tc>
          <w:tcPr>
            <w:tcW w:w="2693" w:type="dxa"/>
          </w:tcPr>
          <w:p w14:paraId="124E22D8"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 xml:space="preserve">DeliveryInterval </w:t>
            </w:r>
          </w:p>
        </w:tc>
        <w:tc>
          <w:tcPr>
            <w:tcW w:w="4111" w:type="dxa"/>
          </w:tcPr>
          <w:p w14:paraId="5A9B7BC1" w14:textId="77777777" w:rsidR="002976CD" w:rsidRPr="00D53EDC" w:rsidRDefault="002976CD" w:rsidP="002976CD">
            <w:pPr>
              <w:rPr>
                <w:lang w:eastAsia="ru-RU"/>
              </w:rPr>
            </w:pPr>
            <w:r w:rsidRPr="00720693">
              <w:rPr>
                <w:lang w:eastAsia="ru-RU"/>
              </w:rPr>
              <w:t>Интервал доставки</w:t>
            </w:r>
          </w:p>
        </w:tc>
      </w:tr>
      <w:tr w:rsidR="002976CD" w:rsidRPr="00D53EDC" w14:paraId="57EB3D08" w14:textId="77777777" w:rsidTr="00097247">
        <w:trPr>
          <w:trHeight w:val="26"/>
        </w:trPr>
        <w:tc>
          <w:tcPr>
            <w:tcW w:w="851" w:type="dxa"/>
            <w:vMerge/>
          </w:tcPr>
          <w:p w14:paraId="60253ECF" w14:textId="77777777" w:rsidR="002976CD" w:rsidRPr="00D53EDC" w:rsidRDefault="002976CD" w:rsidP="002976CD">
            <w:pPr>
              <w:rPr>
                <w:lang w:eastAsia="ru-RU"/>
              </w:rPr>
            </w:pPr>
          </w:p>
        </w:tc>
        <w:tc>
          <w:tcPr>
            <w:tcW w:w="1843" w:type="dxa"/>
            <w:vMerge/>
          </w:tcPr>
          <w:p w14:paraId="0FE7821D" w14:textId="77777777" w:rsidR="002976CD" w:rsidRPr="00BE6981" w:rsidRDefault="002976CD" w:rsidP="002976CD">
            <w:pPr>
              <w:rPr>
                <w:lang w:val="en-US" w:eastAsia="ru-RU"/>
              </w:rPr>
            </w:pPr>
          </w:p>
        </w:tc>
        <w:tc>
          <w:tcPr>
            <w:tcW w:w="2127" w:type="dxa"/>
            <w:vMerge/>
          </w:tcPr>
          <w:p w14:paraId="3F775020" w14:textId="77777777" w:rsidR="002976CD" w:rsidRPr="00D53EDC" w:rsidRDefault="002976CD" w:rsidP="002976CD">
            <w:pPr>
              <w:rPr>
                <w:lang w:eastAsia="ru-RU"/>
              </w:rPr>
            </w:pPr>
          </w:p>
        </w:tc>
        <w:tc>
          <w:tcPr>
            <w:tcW w:w="2693" w:type="dxa"/>
          </w:tcPr>
          <w:p w14:paraId="5F49C14D"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 xml:space="preserve">DeliveryVariant </w:t>
            </w:r>
          </w:p>
        </w:tc>
        <w:tc>
          <w:tcPr>
            <w:tcW w:w="4111" w:type="dxa"/>
          </w:tcPr>
          <w:p w14:paraId="2B899378" w14:textId="77777777" w:rsidR="002976CD" w:rsidRPr="00D53EDC" w:rsidRDefault="002976CD" w:rsidP="002976CD">
            <w:pPr>
              <w:rPr>
                <w:lang w:eastAsia="ru-RU"/>
              </w:rPr>
            </w:pPr>
            <w:r>
              <w:rPr>
                <w:lang w:eastAsia="ru-RU"/>
              </w:rPr>
              <w:t>Вариант доставки</w:t>
            </w:r>
          </w:p>
        </w:tc>
      </w:tr>
      <w:tr w:rsidR="002976CD" w:rsidRPr="00D53EDC" w14:paraId="1883709A" w14:textId="77777777" w:rsidTr="00097247">
        <w:trPr>
          <w:trHeight w:val="26"/>
        </w:trPr>
        <w:tc>
          <w:tcPr>
            <w:tcW w:w="851" w:type="dxa"/>
            <w:vMerge/>
          </w:tcPr>
          <w:p w14:paraId="76913EF5" w14:textId="77777777" w:rsidR="002976CD" w:rsidRPr="00D53EDC" w:rsidRDefault="002976CD" w:rsidP="002976CD">
            <w:pPr>
              <w:rPr>
                <w:lang w:eastAsia="ru-RU"/>
              </w:rPr>
            </w:pPr>
          </w:p>
        </w:tc>
        <w:tc>
          <w:tcPr>
            <w:tcW w:w="1843" w:type="dxa"/>
            <w:vMerge/>
          </w:tcPr>
          <w:p w14:paraId="3D294227" w14:textId="77777777" w:rsidR="002976CD" w:rsidRPr="00BE6981" w:rsidRDefault="002976CD" w:rsidP="002976CD">
            <w:pPr>
              <w:rPr>
                <w:lang w:val="en-US" w:eastAsia="ru-RU"/>
              </w:rPr>
            </w:pPr>
          </w:p>
        </w:tc>
        <w:tc>
          <w:tcPr>
            <w:tcW w:w="2127" w:type="dxa"/>
            <w:vMerge/>
          </w:tcPr>
          <w:p w14:paraId="72DBA376" w14:textId="77777777" w:rsidR="002976CD" w:rsidRPr="00D53EDC" w:rsidRDefault="002976CD" w:rsidP="002976CD">
            <w:pPr>
              <w:rPr>
                <w:lang w:eastAsia="ru-RU"/>
              </w:rPr>
            </w:pPr>
          </w:p>
        </w:tc>
        <w:tc>
          <w:tcPr>
            <w:tcW w:w="2693" w:type="dxa"/>
          </w:tcPr>
          <w:p w14:paraId="6F1AE924"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ExtraServices</w:t>
            </w:r>
          </w:p>
        </w:tc>
        <w:tc>
          <w:tcPr>
            <w:tcW w:w="4111" w:type="dxa"/>
          </w:tcPr>
          <w:p w14:paraId="766EECE8" w14:textId="77777777" w:rsidR="002976CD" w:rsidRPr="00D53EDC" w:rsidRDefault="002976CD" w:rsidP="002976CD">
            <w:pPr>
              <w:rPr>
                <w:lang w:eastAsia="ru-RU"/>
              </w:rPr>
            </w:pPr>
            <w:r>
              <w:rPr>
                <w:lang w:eastAsia="ru-RU"/>
              </w:rPr>
              <w:t>Опции</w:t>
            </w:r>
          </w:p>
        </w:tc>
      </w:tr>
      <w:tr w:rsidR="002976CD" w:rsidRPr="00D53EDC" w14:paraId="54B27697" w14:textId="77777777" w:rsidTr="00097247">
        <w:trPr>
          <w:trHeight w:val="26"/>
        </w:trPr>
        <w:tc>
          <w:tcPr>
            <w:tcW w:w="851" w:type="dxa"/>
            <w:vMerge/>
          </w:tcPr>
          <w:p w14:paraId="05838237" w14:textId="77777777" w:rsidR="002976CD" w:rsidRPr="00D53EDC" w:rsidRDefault="002976CD" w:rsidP="002976CD">
            <w:pPr>
              <w:rPr>
                <w:lang w:eastAsia="ru-RU"/>
              </w:rPr>
            </w:pPr>
          </w:p>
        </w:tc>
        <w:tc>
          <w:tcPr>
            <w:tcW w:w="1843" w:type="dxa"/>
            <w:vMerge/>
          </w:tcPr>
          <w:p w14:paraId="21272949" w14:textId="77777777" w:rsidR="002976CD" w:rsidRPr="00BE6981" w:rsidRDefault="002976CD" w:rsidP="002976CD">
            <w:pPr>
              <w:rPr>
                <w:lang w:val="en-US" w:eastAsia="ru-RU"/>
              </w:rPr>
            </w:pPr>
          </w:p>
        </w:tc>
        <w:tc>
          <w:tcPr>
            <w:tcW w:w="2127" w:type="dxa"/>
            <w:vMerge/>
          </w:tcPr>
          <w:p w14:paraId="76679CEC" w14:textId="77777777" w:rsidR="002976CD" w:rsidRPr="00D53EDC" w:rsidRDefault="002976CD" w:rsidP="002976CD">
            <w:pPr>
              <w:rPr>
                <w:lang w:eastAsia="ru-RU"/>
              </w:rPr>
            </w:pPr>
          </w:p>
        </w:tc>
        <w:tc>
          <w:tcPr>
            <w:tcW w:w="2693" w:type="dxa"/>
          </w:tcPr>
          <w:p w14:paraId="7FFC0DE8" w14:textId="77777777" w:rsidR="002976CD" w:rsidRPr="005838A0" w:rsidRDefault="002976CD" w:rsidP="002976CD">
            <w:pPr>
              <w:rPr>
                <w:rFonts w:asciiTheme="minorHAnsi" w:hAnsiTheme="minorHAnsi" w:cstheme="minorHAnsi"/>
                <w:color w:val="000000"/>
                <w:highlight w:val="red"/>
              </w:rPr>
            </w:pPr>
            <w:r w:rsidRPr="005838A0">
              <w:rPr>
                <w:rFonts w:asciiTheme="minorHAnsi" w:hAnsiTheme="minorHAnsi" w:cstheme="minorHAnsi"/>
                <w:lang w:bidi="en-US"/>
              </w:rPr>
              <w:t>FreeStoreDate</w:t>
            </w:r>
          </w:p>
        </w:tc>
        <w:tc>
          <w:tcPr>
            <w:tcW w:w="4111" w:type="dxa"/>
          </w:tcPr>
          <w:p w14:paraId="03AE6702" w14:textId="77777777" w:rsidR="002976CD" w:rsidRPr="00AC38E9" w:rsidRDefault="002976CD" w:rsidP="002976CD">
            <w:pPr>
              <w:rPr>
                <w:color w:val="000000"/>
              </w:rPr>
            </w:pPr>
            <w:r>
              <w:rPr>
                <w:lang w:bidi="en-US"/>
              </w:rPr>
              <w:t>Д</w:t>
            </w:r>
            <w:r w:rsidRPr="001212C4">
              <w:rPr>
                <w:lang w:bidi="en-US"/>
              </w:rPr>
              <w:t>ата окончания бесплатного хранения</w:t>
            </w:r>
          </w:p>
        </w:tc>
      </w:tr>
      <w:tr w:rsidR="002976CD" w:rsidRPr="00D53EDC" w14:paraId="1EAFD7CE" w14:textId="77777777" w:rsidTr="00097247">
        <w:trPr>
          <w:trHeight w:val="26"/>
        </w:trPr>
        <w:tc>
          <w:tcPr>
            <w:tcW w:w="851" w:type="dxa"/>
            <w:vMerge/>
          </w:tcPr>
          <w:p w14:paraId="5D7C67E7" w14:textId="77777777" w:rsidR="002976CD" w:rsidRPr="00D53EDC" w:rsidRDefault="002976CD" w:rsidP="002976CD">
            <w:pPr>
              <w:rPr>
                <w:lang w:eastAsia="ru-RU"/>
              </w:rPr>
            </w:pPr>
          </w:p>
        </w:tc>
        <w:tc>
          <w:tcPr>
            <w:tcW w:w="1843" w:type="dxa"/>
            <w:vMerge/>
          </w:tcPr>
          <w:p w14:paraId="08AAFC16" w14:textId="77777777" w:rsidR="002976CD" w:rsidRPr="00BE6981" w:rsidRDefault="002976CD" w:rsidP="002976CD">
            <w:pPr>
              <w:rPr>
                <w:lang w:val="en-US" w:eastAsia="ru-RU"/>
              </w:rPr>
            </w:pPr>
          </w:p>
        </w:tc>
        <w:tc>
          <w:tcPr>
            <w:tcW w:w="2127" w:type="dxa"/>
            <w:vMerge/>
          </w:tcPr>
          <w:p w14:paraId="22959270" w14:textId="77777777" w:rsidR="002976CD" w:rsidRPr="00D53EDC" w:rsidRDefault="002976CD" w:rsidP="002976CD">
            <w:pPr>
              <w:rPr>
                <w:lang w:eastAsia="ru-RU"/>
              </w:rPr>
            </w:pPr>
          </w:p>
        </w:tc>
        <w:tc>
          <w:tcPr>
            <w:tcW w:w="2693" w:type="dxa"/>
          </w:tcPr>
          <w:p w14:paraId="5F1FA03D"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OrderPickupDate</w:t>
            </w:r>
          </w:p>
        </w:tc>
        <w:tc>
          <w:tcPr>
            <w:tcW w:w="4111" w:type="dxa"/>
          </w:tcPr>
          <w:p w14:paraId="5B531DEC" w14:textId="77777777" w:rsidR="002976CD" w:rsidRPr="00D53EDC" w:rsidRDefault="002976CD" w:rsidP="002976CD">
            <w:pPr>
              <w:rPr>
                <w:lang w:eastAsia="ru-RU"/>
              </w:rPr>
            </w:pPr>
            <w:r w:rsidRPr="00A138BE">
              <w:rPr>
                <w:lang w:eastAsia="ru-RU"/>
              </w:rPr>
              <w:t>Дата приема груза в заказе</w:t>
            </w:r>
          </w:p>
        </w:tc>
      </w:tr>
      <w:tr w:rsidR="002976CD" w:rsidRPr="00D53EDC" w14:paraId="32F3F67C" w14:textId="77777777" w:rsidTr="00097247">
        <w:trPr>
          <w:trHeight w:val="26"/>
        </w:trPr>
        <w:tc>
          <w:tcPr>
            <w:tcW w:w="851" w:type="dxa"/>
            <w:vMerge/>
          </w:tcPr>
          <w:p w14:paraId="5AF6B0FB" w14:textId="77777777" w:rsidR="002976CD" w:rsidRPr="00D53EDC" w:rsidRDefault="002976CD" w:rsidP="002976CD">
            <w:pPr>
              <w:rPr>
                <w:lang w:eastAsia="ru-RU"/>
              </w:rPr>
            </w:pPr>
          </w:p>
        </w:tc>
        <w:tc>
          <w:tcPr>
            <w:tcW w:w="1843" w:type="dxa"/>
            <w:vMerge/>
          </w:tcPr>
          <w:p w14:paraId="44F08166" w14:textId="77777777" w:rsidR="002976CD" w:rsidRPr="009E32DD" w:rsidRDefault="002976CD" w:rsidP="002976CD">
            <w:pPr>
              <w:rPr>
                <w:lang w:eastAsia="ru-RU"/>
              </w:rPr>
            </w:pPr>
          </w:p>
        </w:tc>
        <w:tc>
          <w:tcPr>
            <w:tcW w:w="2127" w:type="dxa"/>
            <w:vMerge/>
          </w:tcPr>
          <w:p w14:paraId="59A0F554" w14:textId="77777777" w:rsidR="002976CD" w:rsidRPr="00D53EDC" w:rsidRDefault="002976CD" w:rsidP="002976CD">
            <w:pPr>
              <w:rPr>
                <w:lang w:eastAsia="ru-RU"/>
              </w:rPr>
            </w:pPr>
          </w:p>
        </w:tc>
        <w:tc>
          <w:tcPr>
            <w:tcW w:w="2693" w:type="dxa"/>
          </w:tcPr>
          <w:p w14:paraId="0EF0781A"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 xml:space="preserve">ParcelCount </w:t>
            </w:r>
          </w:p>
        </w:tc>
        <w:tc>
          <w:tcPr>
            <w:tcW w:w="4111" w:type="dxa"/>
          </w:tcPr>
          <w:p w14:paraId="3A3C3617" w14:textId="77777777" w:rsidR="002976CD" w:rsidRPr="00D53EDC" w:rsidRDefault="002976CD" w:rsidP="002976CD">
            <w:pPr>
              <w:rPr>
                <w:lang w:eastAsia="ru-RU"/>
              </w:rPr>
            </w:pPr>
            <w:r w:rsidRPr="00A138BE">
              <w:rPr>
                <w:lang w:eastAsia="ru-RU"/>
              </w:rPr>
              <w:t>Кол-во посылок в заказе</w:t>
            </w:r>
          </w:p>
        </w:tc>
      </w:tr>
      <w:tr w:rsidR="002976CD" w:rsidRPr="00D53EDC" w14:paraId="3132A076" w14:textId="77777777" w:rsidTr="00097247">
        <w:trPr>
          <w:trHeight w:val="26"/>
        </w:trPr>
        <w:tc>
          <w:tcPr>
            <w:tcW w:w="851" w:type="dxa"/>
            <w:vMerge/>
          </w:tcPr>
          <w:p w14:paraId="5443BCA0" w14:textId="77777777" w:rsidR="002976CD" w:rsidRPr="00D53EDC" w:rsidRDefault="002976CD" w:rsidP="002976CD">
            <w:pPr>
              <w:rPr>
                <w:lang w:eastAsia="ru-RU"/>
              </w:rPr>
            </w:pPr>
          </w:p>
        </w:tc>
        <w:tc>
          <w:tcPr>
            <w:tcW w:w="1843" w:type="dxa"/>
            <w:vMerge/>
          </w:tcPr>
          <w:p w14:paraId="45A82E33" w14:textId="77777777" w:rsidR="002976CD" w:rsidRPr="009E32DD" w:rsidRDefault="002976CD" w:rsidP="002976CD">
            <w:pPr>
              <w:rPr>
                <w:lang w:eastAsia="ru-RU"/>
              </w:rPr>
            </w:pPr>
          </w:p>
        </w:tc>
        <w:tc>
          <w:tcPr>
            <w:tcW w:w="2127" w:type="dxa"/>
            <w:vMerge/>
          </w:tcPr>
          <w:p w14:paraId="60013FD4" w14:textId="77777777" w:rsidR="002976CD" w:rsidRPr="00D53EDC" w:rsidRDefault="002976CD" w:rsidP="002976CD">
            <w:pPr>
              <w:rPr>
                <w:lang w:eastAsia="ru-RU"/>
              </w:rPr>
            </w:pPr>
          </w:p>
        </w:tc>
        <w:tc>
          <w:tcPr>
            <w:tcW w:w="2693" w:type="dxa"/>
          </w:tcPr>
          <w:p w14:paraId="2AFA9809"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PaymentType</w:t>
            </w:r>
          </w:p>
        </w:tc>
        <w:tc>
          <w:tcPr>
            <w:tcW w:w="4111" w:type="dxa"/>
          </w:tcPr>
          <w:p w14:paraId="6AA759F3" w14:textId="6C17B3A4" w:rsidR="002976CD" w:rsidRPr="00004884" w:rsidRDefault="002976CD" w:rsidP="002976CD">
            <w:pPr>
              <w:rPr>
                <w:lang w:eastAsia="ru-RU"/>
              </w:rPr>
            </w:pPr>
            <w:r w:rsidRPr="00524BC8">
              <w:rPr>
                <w:lang w:eastAsia="ru-RU"/>
              </w:rPr>
              <w:t>Тип платежа</w:t>
            </w:r>
            <w:r w:rsidR="00004884" w:rsidRPr="00524BC8">
              <w:rPr>
                <w:lang w:val="en-US" w:eastAsia="ru-RU"/>
              </w:rPr>
              <w:t xml:space="preserve"> </w:t>
            </w:r>
            <w:r w:rsidR="00004884" w:rsidRPr="00524BC8">
              <w:rPr>
                <w:lang w:eastAsia="ru-RU"/>
              </w:rPr>
              <w:t>услуг доставки</w:t>
            </w:r>
          </w:p>
        </w:tc>
      </w:tr>
      <w:tr w:rsidR="002976CD" w:rsidRPr="00D53EDC" w14:paraId="2C003B84" w14:textId="77777777" w:rsidTr="00097247">
        <w:trPr>
          <w:trHeight w:val="26"/>
        </w:trPr>
        <w:tc>
          <w:tcPr>
            <w:tcW w:w="851" w:type="dxa"/>
            <w:vMerge/>
          </w:tcPr>
          <w:p w14:paraId="7E4298E5" w14:textId="77777777" w:rsidR="002976CD" w:rsidRPr="00D53EDC" w:rsidRDefault="002976CD" w:rsidP="002976CD">
            <w:pPr>
              <w:rPr>
                <w:lang w:eastAsia="ru-RU"/>
              </w:rPr>
            </w:pPr>
          </w:p>
        </w:tc>
        <w:tc>
          <w:tcPr>
            <w:tcW w:w="1843" w:type="dxa"/>
            <w:vMerge/>
          </w:tcPr>
          <w:p w14:paraId="5BF074B6" w14:textId="77777777" w:rsidR="002976CD" w:rsidRPr="00BE6981" w:rsidRDefault="002976CD" w:rsidP="002976CD">
            <w:pPr>
              <w:rPr>
                <w:lang w:val="en-US" w:eastAsia="ru-RU"/>
              </w:rPr>
            </w:pPr>
          </w:p>
        </w:tc>
        <w:tc>
          <w:tcPr>
            <w:tcW w:w="2127" w:type="dxa"/>
            <w:vMerge/>
          </w:tcPr>
          <w:p w14:paraId="32BA5D22" w14:textId="77777777" w:rsidR="002976CD" w:rsidRPr="00D53EDC" w:rsidRDefault="002976CD" w:rsidP="002976CD">
            <w:pPr>
              <w:rPr>
                <w:lang w:eastAsia="ru-RU"/>
              </w:rPr>
            </w:pPr>
          </w:p>
        </w:tc>
        <w:tc>
          <w:tcPr>
            <w:tcW w:w="2693" w:type="dxa"/>
          </w:tcPr>
          <w:p w14:paraId="3293B439"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PhoneConsignee</w:t>
            </w:r>
          </w:p>
        </w:tc>
        <w:tc>
          <w:tcPr>
            <w:tcW w:w="4111" w:type="dxa"/>
          </w:tcPr>
          <w:p w14:paraId="6775C47F" w14:textId="77777777" w:rsidR="002976CD" w:rsidRPr="00D53EDC" w:rsidRDefault="002976CD" w:rsidP="002976CD">
            <w:pPr>
              <w:rPr>
                <w:lang w:eastAsia="ru-RU"/>
              </w:rPr>
            </w:pPr>
            <w:r>
              <w:rPr>
                <w:lang w:eastAsia="ru-RU"/>
              </w:rPr>
              <w:t>Телефон получателя</w:t>
            </w:r>
          </w:p>
        </w:tc>
      </w:tr>
      <w:tr w:rsidR="002976CD" w:rsidRPr="00D53EDC" w14:paraId="0C2E5B0C" w14:textId="77777777" w:rsidTr="00097247">
        <w:trPr>
          <w:trHeight w:val="26"/>
        </w:trPr>
        <w:tc>
          <w:tcPr>
            <w:tcW w:w="851" w:type="dxa"/>
            <w:vMerge/>
          </w:tcPr>
          <w:p w14:paraId="1FF808B4" w14:textId="77777777" w:rsidR="002976CD" w:rsidRPr="00D53EDC" w:rsidRDefault="002976CD" w:rsidP="002976CD">
            <w:pPr>
              <w:rPr>
                <w:lang w:eastAsia="ru-RU"/>
              </w:rPr>
            </w:pPr>
          </w:p>
        </w:tc>
        <w:tc>
          <w:tcPr>
            <w:tcW w:w="1843" w:type="dxa"/>
            <w:vMerge/>
          </w:tcPr>
          <w:p w14:paraId="09729B64" w14:textId="77777777" w:rsidR="002976CD" w:rsidRPr="00BE6981" w:rsidRDefault="002976CD" w:rsidP="002976CD">
            <w:pPr>
              <w:rPr>
                <w:lang w:val="en-US" w:eastAsia="ru-RU"/>
              </w:rPr>
            </w:pPr>
          </w:p>
        </w:tc>
        <w:tc>
          <w:tcPr>
            <w:tcW w:w="2127" w:type="dxa"/>
            <w:vMerge/>
          </w:tcPr>
          <w:p w14:paraId="0CBFEF13" w14:textId="77777777" w:rsidR="002976CD" w:rsidRPr="00D53EDC" w:rsidRDefault="002976CD" w:rsidP="002976CD">
            <w:pPr>
              <w:rPr>
                <w:lang w:eastAsia="ru-RU"/>
              </w:rPr>
            </w:pPr>
          </w:p>
        </w:tc>
        <w:tc>
          <w:tcPr>
            <w:tcW w:w="2693" w:type="dxa"/>
          </w:tcPr>
          <w:p w14:paraId="3A4351AB" w14:textId="77777777" w:rsidR="002976CD" w:rsidRPr="005838A0" w:rsidRDefault="002976CD" w:rsidP="002976CD">
            <w:pPr>
              <w:rPr>
                <w:rFonts w:asciiTheme="minorHAnsi" w:hAnsiTheme="minorHAnsi" w:cstheme="minorHAnsi"/>
                <w:color w:val="000000"/>
                <w:highlight w:val="red"/>
              </w:rPr>
            </w:pPr>
            <w:r w:rsidRPr="005838A0">
              <w:rPr>
                <w:rFonts w:asciiTheme="minorHAnsi" w:hAnsiTheme="minorHAnsi" w:cstheme="minorHAnsi"/>
                <w:color w:val="000000"/>
              </w:rPr>
              <w:t>PhoneConsignor</w:t>
            </w:r>
          </w:p>
        </w:tc>
        <w:tc>
          <w:tcPr>
            <w:tcW w:w="4111" w:type="dxa"/>
          </w:tcPr>
          <w:p w14:paraId="43A0D594" w14:textId="77777777" w:rsidR="002976CD" w:rsidRPr="00D53EDC" w:rsidRDefault="002976CD" w:rsidP="002976CD">
            <w:pPr>
              <w:rPr>
                <w:lang w:eastAsia="ru-RU"/>
              </w:rPr>
            </w:pPr>
            <w:r>
              <w:rPr>
                <w:lang w:bidi="en-US"/>
              </w:rPr>
              <w:t>Телефон отправителя</w:t>
            </w:r>
          </w:p>
        </w:tc>
      </w:tr>
      <w:tr w:rsidR="002976CD" w:rsidRPr="00D53EDC" w14:paraId="683A133D" w14:textId="77777777" w:rsidTr="00097247">
        <w:trPr>
          <w:trHeight w:val="26"/>
        </w:trPr>
        <w:tc>
          <w:tcPr>
            <w:tcW w:w="851" w:type="dxa"/>
            <w:vMerge/>
          </w:tcPr>
          <w:p w14:paraId="69678B63" w14:textId="77777777" w:rsidR="002976CD" w:rsidRPr="00D53EDC" w:rsidRDefault="002976CD" w:rsidP="002976CD">
            <w:pPr>
              <w:rPr>
                <w:lang w:eastAsia="ru-RU"/>
              </w:rPr>
            </w:pPr>
          </w:p>
        </w:tc>
        <w:tc>
          <w:tcPr>
            <w:tcW w:w="1843" w:type="dxa"/>
            <w:vMerge/>
          </w:tcPr>
          <w:p w14:paraId="445B3F5D" w14:textId="77777777" w:rsidR="002976CD" w:rsidRPr="00BE6981" w:rsidRDefault="002976CD" w:rsidP="002976CD">
            <w:pPr>
              <w:rPr>
                <w:lang w:val="en-US" w:eastAsia="ru-RU"/>
              </w:rPr>
            </w:pPr>
          </w:p>
        </w:tc>
        <w:tc>
          <w:tcPr>
            <w:tcW w:w="2127" w:type="dxa"/>
            <w:vMerge/>
          </w:tcPr>
          <w:p w14:paraId="7B9AA9EC" w14:textId="77777777" w:rsidR="002976CD" w:rsidRPr="00D53EDC" w:rsidRDefault="002976CD" w:rsidP="002976CD">
            <w:pPr>
              <w:rPr>
                <w:lang w:eastAsia="ru-RU"/>
              </w:rPr>
            </w:pPr>
          </w:p>
        </w:tc>
        <w:tc>
          <w:tcPr>
            <w:tcW w:w="2693" w:type="dxa"/>
          </w:tcPr>
          <w:p w14:paraId="7775CC73"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PickupAddress</w:t>
            </w:r>
          </w:p>
        </w:tc>
        <w:tc>
          <w:tcPr>
            <w:tcW w:w="4111" w:type="dxa"/>
          </w:tcPr>
          <w:p w14:paraId="7D315295" w14:textId="77777777" w:rsidR="002976CD" w:rsidRPr="00D53EDC" w:rsidRDefault="002976CD" w:rsidP="002976CD">
            <w:pPr>
              <w:rPr>
                <w:lang w:eastAsia="ru-RU"/>
              </w:rPr>
            </w:pPr>
            <w:r w:rsidRPr="00A138BE">
              <w:rPr>
                <w:lang w:eastAsia="ru-RU"/>
              </w:rPr>
              <w:t>Адрес отправителя</w:t>
            </w:r>
          </w:p>
        </w:tc>
      </w:tr>
      <w:tr w:rsidR="002976CD" w:rsidRPr="00D53EDC" w14:paraId="30B53A98" w14:textId="77777777" w:rsidTr="00097247">
        <w:trPr>
          <w:trHeight w:val="26"/>
        </w:trPr>
        <w:tc>
          <w:tcPr>
            <w:tcW w:w="851" w:type="dxa"/>
            <w:vMerge/>
          </w:tcPr>
          <w:p w14:paraId="170107C5" w14:textId="77777777" w:rsidR="002976CD" w:rsidRPr="00D53EDC" w:rsidRDefault="002976CD" w:rsidP="002976CD">
            <w:pPr>
              <w:rPr>
                <w:lang w:eastAsia="ru-RU"/>
              </w:rPr>
            </w:pPr>
          </w:p>
        </w:tc>
        <w:tc>
          <w:tcPr>
            <w:tcW w:w="1843" w:type="dxa"/>
            <w:vMerge/>
          </w:tcPr>
          <w:p w14:paraId="1D93C6AB" w14:textId="77777777" w:rsidR="002976CD" w:rsidRPr="00BE6981" w:rsidRDefault="002976CD" w:rsidP="002976CD">
            <w:pPr>
              <w:rPr>
                <w:lang w:val="en-US" w:eastAsia="ru-RU"/>
              </w:rPr>
            </w:pPr>
          </w:p>
        </w:tc>
        <w:tc>
          <w:tcPr>
            <w:tcW w:w="2127" w:type="dxa"/>
            <w:vMerge/>
          </w:tcPr>
          <w:p w14:paraId="49394724" w14:textId="77777777" w:rsidR="002976CD" w:rsidRPr="00D53EDC" w:rsidRDefault="002976CD" w:rsidP="002976CD">
            <w:pPr>
              <w:rPr>
                <w:lang w:eastAsia="ru-RU"/>
              </w:rPr>
            </w:pPr>
          </w:p>
        </w:tc>
        <w:tc>
          <w:tcPr>
            <w:tcW w:w="2693" w:type="dxa"/>
          </w:tcPr>
          <w:p w14:paraId="356B12AF"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PickupCity</w:t>
            </w:r>
          </w:p>
        </w:tc>
        <w:tc>
          <w:tcPr>
            <w:tcW w:w="4111" w:type="dxa"/>
          </w:tcPr>
          <w:p w14:paraId="67B89EE9" w14:textId="77777777" w:rsidR="002976CD" w:rsidRPr="009E32DD" w:rsidRDefault="002976CD" w:rsidP="002976CD">
            <w:pPr>
              <w:rPr>
                <w:lang w:eastAsia="ru-RU"/>
              </w:rPr>
            </w:pPr>
            <w:r>
              <w:rPr>
                <w:lang w:eastAsia="ru-RU"/>
              </w:rPr>
              <w:t>Город отправления</w:t>
            </w:r>
          </w:p>
        </w:tc>
      </w:tr>
      <w:tr w:rsidR="002976CD" w:rsidRPr="00D53EDC" w14:paraId="60E80F4E" w14:textId="77777777" w:rsidTr="00097247">
        <w:trPr>
          <w:trHeight w:val="26"/>
        </w:trPr>
        <w:tc>
          <w:tcPr>
            <w:tcW w:w="851" w:type="dxa"/>
            <w:vMerge/>
          </w:tcPr>
          <w:p w14:paraId="3395ACEA" w14:textId="77777777" w:rsidR="002976CD" w:rsidRPr="00D53EDC" w:rsidRDefault="002976CD" w:rsidP="002976CD">
            <w:pPr>
              <w:rPr>
                <w:lang w:eastAsia="ru-RU"/>
              </w:rPr>
            </w:pPr>
          </w:p>
        </w:tc>
        <w:tc>
          <w:tcPr>
            <w:tcW w:w="1843" w:type="dxa"/>
            <w:vMerge/>
          </w:tcPr>
          <w:p w14:paraId="101762BB" w14:textId="77777777" w:rsidR="002976CD" w:rsidRPr="00BE6981" w:rsidRDefault="002976CD" w:rsidP="002976CD">
            <w:pPr>
              <w:rPr>
                <w:lang w:val="en-US" w:eastAsia="ru-RU"/>
              </w:rPr>
            </w:pPr>
          </w:p>
        </w:tc>
        <w:tc>
          <w:tcPr>
            <w:tcW w:w="2127" w:type="dxa"/>
            <w:vMerge/>
          </w:tcPr>
          <w:p w14:paraId="6C334B9D" w14:textId="77777777" w:rsidR="002976CD" w:rsidRPr="00D53EDC" w:rsidRDefault="002976CD" w:rsidP="002976CD">
            <w:pPr>
              <w:rPr>
                <w:lang w:eastAsia="ru-RU"/>
              </w:rPr>
            </w:pPr>
          </w:p>
        </w:tc>
        <w:tc>
          <w:tcPr>
            <w:tcW w:w="2693" w:type="dxa"/>
          </w:tcPr>
          <w:p w14:paraId="06E8C245"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PickupTermilalCode</w:t>
            </w:r>
          </w:p>
        </w:tc>
        <w:tc>
          <w:tcPr>
            <w:tcW w:w="4111" w:type="dxa"/>
          </w:tcPr>
          <w:p w14:paraId="2A718AD6" w14:textId="77777777" w:rsidR="002976CD" w:rsidRPr="00D53EDC" w:rsidRDefault="002976CD" w:rsidP="002976CD">
            <w:pPr>
              <w:rPr>
                <w:lang w:eastAsia="ru-RU"/>
              </w:rPr>
            </w:pPr>
            <w:r>
              <w:rPr>
                <w:lang w:eastAsia="ru-RU"/>
              </w:rPr>
              <w:t>Код терминала отправления</w:t>
            </w:r>
          </w:p>
        </w:tc>
      </w:tr>
      <w:tr w:rsidR="002976CD" w:rsidRPr="00D53EDC" w14:paraId="06D16F18" w14:textId="77777777" w:rsidTr="00097247">
        <w:trPr>
          <w:trHeight w:val="26"/>
        </w:trPr>
        <w:tc>
          <w:tcPr>
            <w:tcW w:w="851" w:type="dxa"/>
            <w:vMerge/>
          </w:tcPr>
          <w:p w14:paraId="419FFBD4" w14:textId="77777777" w:rsidR="002976CD" w:rsidRPr="00D53EDC" w:rsidRDefault="002976CD" w:rsidP="002976CD">
            <w:pPr>
              <w:rPr>
                <w:lang w:eastAsia="ru-RU"/>
              </w:rPr>
            </w:pPr>
          </w:p>
        </w:tc>
        <w:tc>
          <w:tcPr>
            <w:tcW w:w="1843" w:type="dxa"/>
            <w:vMerge/>
          </w:tcPr>
          <w:p w14:paraId="318CBB59" w14:textId="77777777" w:rsidR="002976CD" w:rsidRPr="00BE6981" w:rsidRDefault="002976CD" w:rsidP="002976CD">
            <w:pPr>
              <w:rPr>
                <w:lang w:val="en-US" w:eastAsia="ru-RU"/>
              </w:rPr>
            </w:pPr>
          </w:p>
        </w:tc>
        <w:tc>
          <w:tcPr>
            <w:tcW w:w="2127" w:type="dxa"/>
            <w:vMerge/>
          </w:tcPr>
          <w:p w14:paraId="7EFC1C2C" w14:textId="77777777" w:rsidR="002976CD" w:rsidRPr="00D53EDC" w:rsidRDefault="002976CD" w:rsidP="002976CD">
            <w:pPr>
              <w:rPr>
                <w:lang w:eastAsia="ru-RU"/>
              </w:rPr>
            </w:pPr>
          </w:p>
        </w:tc>
        <w:tc>
          <w:tcPr>
            <w:tcW w:w="2693" w:type="dxa"/>
          </w:tcPr>
          <w:p w14:paraId="28D1B1D5"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PlanDeliveryMoment</w:t>
            </w:r>
          </w:p>
        </w:tc>
        <w:tc>
          <w:tcPr>
            <w:tcW w:w="4111" w:type="dxa"/>
          </w:tcPr>
          <w:p w14:paraId="0F9FF6F3" w14:textId="77777777" w:rsidR="002976CD" w:rsidRPr="00D53EDC" w:rsidRDefault="002976CD" w:rsidP="002976CD">
            <w:pPr>
              <w:rPr>
                <w:lang w:eastAsia="ru-RU"/>
              </w:rPr>
            </w:pPr>
            <w:r>
              <w:rPr>
                <w:lang w:eastAsia="ru-RU"/>
              </w:rPr>
              <w:t>Плановая дата доставки</w:t>
            </w:r>
          </w:p>
        </w:tc>
      </w:tr>
      <w:tr w:rsidR="002976CD" w:rsidRPr="00D53EDC" w14:paraId="616CD3BB" w14:textId="77777777" w:rsidTr="00097247">
        <w:trPr>
          <w:trHeight w:val="26"/>
        </w:trPr>
        <w:tc>
          <w:tcPr>
            <w:tcW w:w="851" w:type="dxa"/>
            <w:vMerge/>
          </w:tcPr>
          <w:p w14:paraId="2B9FA2A5" w14:textId="77777777" w:rsidR="002976CD" w:rsidRPr="00D53EDC" w:rsidRDefault="002976CD" w:rsidP="002976CD">
            <w:pPr>
              <w:rPr>
                <w:lang w:eastAsia="ru-RU"/>
              </w:rPr>
            </w:pPr>
          </w:p>
        </w:tc>
        <w:tc>
          <w:tcPr>
            <w:tcW w:w="1843" w:type="dxa"/>
            <w:vMerge/>
          </w:tcPr>
          <w:p w14:paraId="262F4CE4" w14:textId="77777777" w:rsidR="002976CD" w:rsidRPr="00BE6981" w:rsidRDefault="002976CD" w:rsidP="002976CD">
            <w:pPr>
              <w:rPr>
                <w:lang w:val="en-US" w:eastAsia="ru-RU"/>
              </w:rPr>
            </w:pPr>
          </w:p>
        </w:tc>
        <w:tc>
          <w:tcPr>
            <w:tcW w:w="2127" w:type="dxa"/>
            <w:vMerge/>
          </w:tcPr>
          <w:p w14:paraId="7FA57C19" w14:textId="77777777" w:rsidR="002976CD" w:rsidRPr="00D53EDC" w:rsidRDefault="002976CD" w:rsidP="002976CD">
            <w:pPr>
              <w:rPr>
                <w:lang w:eastAsia="ru-RU"/>
              </w:rPr>
            </w:pPr>
          </w:p>
        </w:tc>
        <w:tc>
          <w:tcPr>
            <w:tcW w:w="2693" w:type="dxa"/>
          </w:tcPr>
          <w:p w14:paraId="0A96D0E8"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ProductName</w:t>
            </w:r>
          </w:p>
        </w:tc>
        <w:tc>
          <w:tcPr>
            <w:tcW w:w="4111" w:type="dxa"/>
          </w:tcPr>
          <w:p w14:paraId="56D917A4" w14:textId="77777777" w:rsidR="002976CD" w:rsidRPr="00D53EDC" w:rsidRDefault="002976CD" w:rsidP="002976CD">
            <w:pPr>
              <w:rPr>
                <w:lang w:eastAsia="ru-RU"/>
              </w:rPr>
            </w:pPr>
            <w:r>
              <w:rPr>
                <w:lang w:bidi="en-US"/>
              </w:rPr>
              <w:t>Услуга</w:t>
            </w:r>
          </w:p>
        </w:tc>
      </w:tr>
      <w:tr w:rsidR="002976CD" w:rsidRPr="00D53EDC" w14:paraId="0F1DE205" w14:textId="77777777" w:rsidTr="00097247">
        <w:trPr>
          <w:trHeight w:val="26"/>
        </w:trPr>
        <w:tc>
          <w:tcPr>
            <w:tcW w:w="851" w:type="dxa"/>
            <w:vMerge/>
          </w:tcPr>
          <w:p w14:paraId="27038F04" w14:textId="77777777" w:rsidR="002976CD" w:rsidRPr="00D53EDC" w:rsidRDefault="002976CD" w:rsidP="002976CD">
            <w:pPr>
              <w:rPr>
                <w:lang w:eastAsia="ru-RU"/>
              </w:rPr>
            </w:pPr>
          </w:p>
        </w:tc>
        <w:tc>
          <w:tcPr>
            <w:tcW w:w="1843" w:type="dxa"/>
            <w:vMerge/>
          </w:tcPr>
          <w:p w14:paraId="4E925D60" w14:textId="77777777" w:rsidR="002976CD" w:rsidRPr="00BE6981" w:rsidRDefault="002976CD" w:rsidP="002976CD">
            <w:pPr>
              <w:rPr>
                <w:lang w:val="en-US" w:eastAsia="ru-RU"/>
              </w:rPr>
            </w:pPr>
          </w:p>
        </w:tc>
        <w:tc>
          <w:tcPr>
            <w:tcW w:w="2127" w:type="dxa"/>
            <w:vMerge/>
          </w:tcPr>
          <w:p w14:paraId="60150C4E" w14:textId="77777777" w:rsidR="002976CD" w:rsidRPr="00D53EDC" w:rsidRDefault="002976CD" w:rsidP="002976CD">
            <w:pPr>
              <w:rPr>
                <w:lang w:eastAsia="ru-RU"/>
              </w:rPr>
            </w:pPr>
          </w:p>
        </w:tc>
        <w:tc>
          <w:tcPr>
            <w:tcW w:w="2693" w:type="dxa"/>
          </w:tcPr>
          <w:p w14:paraId="228603C6" w14:textId="77777777" w:rsidR="002976CD" w:rsidRPr="005838A0" w:rsidRDefault="002976CD" w:rsidP="002976CD">
            <w:pPr>
              <w:rPr>
                <w:rFonts w:asciiTheme="minorHAnsi" w:hAnsiTheme="minorHAnsi" w:cstheme="minorHAnsi"/>
                <w:color w:val="000000"/>
                <w:highlight w:val="red"/>
              </w:rPr>
            </w:pPr>
            <w:r w:rsidRPr="005838A0">
              <w:rPr>
                <w:rFonts w:asciiTheme="minorHAnsi" w:hAnsiTheme="minorHAnsi" w:cstheme="minorHAnsi"/>
                <w:color w:val="000000"/>
              </w:rPr>
              <w:t>ShipmentContent</w:t>
            </w:r>
          </w:p>
        </w:tc>
        <w:tc>
          <w:tcPr>
            <w:tcW w:w="4111" w:type="dxa"/>
          </w:tcPr>
          <w:p w14:paraId="0A4B8AF0" w14:textId="77777777" w:rsidR="002976CD" w:rsidRPr="00D53EDC" w:rsidRDefault="002976CD" w:rsidP="002976CD">
            <w:pPr>
              <w:rPr>
                <w:lang w:eastAsia="ru-RU"/>
              </w:rPr>
            </w:pPr>
            <w:r>
              <w:rPr>
                <w:lang w:eastAsia="ru-RU"/>
              </w:rPr>
              <w:t>Описание отправки</w:t>
            </w:r>
          </w:p>
        </w:tc>
      </w:tr>
      <w:tr w:rsidR="002976CD" w:rsidRPr="00D53EDC" w14:paraId="1CB87AC3" w14:textId="77777777" w:rsidTr="00097247">
        <w:trPr>
          <w:trHeight w:val="26"/>
        </w:trPr>
        <w:tc>
          <w:tcPr>
            <w:tcW w:w="851" w:type="dxa"/>
            <w:vMerge/>
          </w:tcPr>
          <w:p w14:paraId="0874A293" w14:textId="77777777" w:rsidR="002976CD" w:rsidRPr="00D53EDC" w:rsidRDefault="002976CD" w:rsidP="002976CD">
            <w:pPr>
              <w:rPr>
                <w:lang w:eastAsia="ru-RU"/>
              </w:rPr>
            </w:pPr>
          </w:p>
        </w:tc>
        <w:tc>
          <w:tcPr>
            <w:tcW w:w="1843" w:type="dxa"/>
            <w:vMerge/>
          </w:tcPr>
          <w:p w14:paraId="7D8DA330" w14:textId="77777777" w:rsidR="002976CD" w:rsidRPr="00BE6981" w:rsidRDefault="002976CD" w:rsidP="002976CD">
            <w:pPr>
              <w:rPr>
                <w:lang w:val="en-US" w:eastAsia="ru-RU"/>
              </w:rPr>
            </w:pPr>
          </w:p>
        </w:tc>
        <w:tc>
          <w:tcPr>
            <w:tcW w:w="2127" w:type="dxa"/>
            <w:vMerge/>
          </w:tcPr>
          <w:p w14:paraId="3DBA54B6" w14:textId="77777777" w:rsidR="002976CD" w:rsidRPr="00D53EDC" w:rsidRDefault="002976CD" w:rsidP="002976CD">
            <w:pPr>
              <w:rPr>
                <w:lang w:eastAsia="ru-RU"/>
              </w:rPr>
            </w:pPr>
          </w:p>
        </w:tc>
        <w:tc>
          <w:tcPr>
            <w:tcW w:w="2693" w:type="dxa"/>
          </w:tcPr>
          <w:p w14:paraId="30508FBA"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 xml:space="preserve">Weight </w:t>
            </w:r>
          </w:p>
        </w:tc>
        <w:tc>
          <w:tcPr>
            <w:tcW w:w="4111" w:type="dxa"/>
          </w:tcPr>
          <w:p w14:paraId="1DA6A299" w14:textId="77777777" w:rsidR="002976CD" w:rsidRPr="00D53EDC" w:rsidRDefault="002976CD" w:rsidP="002976CD">
            <w:pPr>
              <w:rPr>
                <w:lang w:eastAsia="ru-RU"/>
              </w:rPr>
            </w:pPr>
            <w:r w:rsidRPr="00A138BE">
              <w:rPr>
                <w:lang w:eastAsia="ru-RU"/>
              </w:rPr>
              <w:t>Вес заказа</w:t>
            </w:r>
          </w:p>
        </w:tc>
      </w:tr>
      <w:tr w:rsidR="002976CD" w:rsidRPr="00D53EDC" w14:paraId="1BA52098" w14:textId="77777777" w:rsidTr="00097247">
        <w:trPr>
          <w:trHeight w:val="546"/>
        </w:trPr>
        <w:tc>
          <w:tcPr>
            <w:tcW w:w="851" w:type="dxa"/>
            <w:vMerge w:val="restart"/>
            <w:hideMark/>
          </w:tcPr>
          <w:p w14:paraId="6C4A40A3" w14:textId="77777777" w:rsidR="002976CD" w:rsidRPr="00D53EDC" w:rsidRDefault="002976CD" w:rsidP="002976CD">
            <w:pPr>
              <w:rPr>
                <w:lang w:eastAsia="ru-RU"/>
              </w:rPr>
            </w:pPr>
            <w:r w:rsidRPr="00D53EDC">
              <w:rPr>
                <w:lang w:eastAsia="ru-RU"/>
              </w:rPr>
              <w:t>​1501</w:t>
            </w:r>
          </w:p>
        </w:tc>
        <w:tc>
          <w:tcPr>
            <w:tcW w:w="1843" w:type="dxa"/>
            <w:vMerge w:val="restart"/>
            <w:tcBorders>
              <w:top w:val="single" w:sz="4" w:space="0" w:color="auto"/>
            </w:tcBorders>
            <w:hideMark/>
          </w:tcPr>
          <w:p w14:paraId="779E9716" w14:textId="77777777" w:rsidR="002976CD" w:rsidRDefault="002976CD" w:rsidP="002976CD">
            <w:pPr>
              <w:rPr>
                <w:lang w:eastAsia="ru-RU"/>
              </w:rPr>
            </w:pPr>
          </w:p>
          <w:p w14:paraId="1A171A29" w14:textId="77777777" w:rsidR="002976CD" w:rsidRPr="00D53EDC" w:rsidRDefault="002976CD" w:rsidP="002976CD">
            <w:pPr>
              <w:rPr>
                <w:lang w:eastAsia="ru-RU"/>
              </w:rPr>
            </w:pPr>
            <w:r w:rsidRPr="00BE6981">
              <w:rPr>
                <w:lang w:val="en-US" w:eastAsia="ru-RU"/>
              </w:rPr>
              <w:t>OrderWaiting</w:t>
            </w:r>
          </w:p>
          <w:p w14:paraId="0353516B" w14:textId="77777777" w:rsidR="002976CD" w:rsidRDefault="002976CD" w:rsidP="002976CD">
            <w:pPr>
              <w:rPr>
                <w:lang w:val="en-US" w:eastAsia="ru-RU"/>
              </w:rPr>
            </w:pPr>
            <w:r w:rsidRPr="00BE6981">
              <w:rPr>
                <w:lang w:val="en-US" w:eastAsia="ru-RU"/>
              </w:rPr>
              <w:t>​</w:t>
            </w:r>
          </w:p>
          <w:p w14:paraId="2E672407" w14:textId="77777777" w:rsidR="002976CD" w:rsidRPr="00D53EDC" w:rsidRDefault="002976CD" w:rsidP="002976CD">
            <w:pPr>
              <w:rPr>
                <w:lang w:eastAsia="ru-RU"/>
              </w:rPr>
            </w:pPr>
          </w:p>
        </w:tc>
        <w:tc>
          <w:tcPr>
            <w:tcW w:w="2127" w:type="dxa"/>
            <w:vMerge w:val="restart"/>
            <w:hideMark/>
          </w:tcPr>
          <w:p w14:paraId="45DDF630" w14:textId="77777777" w:rsidR="002976CD" w:rsidRPr="00D53EDC" w:rsidRDefault="002976CD" w:rsidP="002976CD">
            <w:pPr>
              <w:rPr>
                <w:lang w:eastAsia="ru-RU"/>
              </w:rPr>
            </w:pPr>
            <w:r w:rsidRPr="00D53EDC">
              <w:rPr>
                <w:lang w:eastAsia="ru-RU"/>
              </w:rPr>
              <w:t>​​Заказ ожидает дату приема</w:t>
            </w:r>
          </w:p>
        </w:tc>
        <w:tc>
          <w:tcPr>
            <w:tcW w:w="2693" w:type="dxa"/>
          </w:tcPr>
          <w:p w14:paraId="6F3A7184" w14:textId="77777777" w:rsidR="002976CD" w:rsidRPr="00D53EDC" w:rsidRDefault="002976CD" w:rsidP="002976CD">
            <w:pPr>
              <w:rPr>
                <w:lang w:eastAsia="ru-RU"/>
              </w:rPr>
            </w:pPr>
            <w:r w:rsidRPr="00F565B0">
              <w:rPr>
                <w:color w:val="000000"/>
              </w:rPr>
              <w:t>Doc_Num</w:t>
            </w:r>
          </w:p>
        </w:tc>
        <w:tc>
          <w:tcPr>
            <w:tcW w:w="4111" w:type="dxa"/>
          </w:tcPr>
          <w:p w14:paraId="3021CC3E" w14:textId="77777777" w:rsidR="002976CD" w:rsidRPr="00D53EDC" w:rsidRDefault="002976CD" w:rsidP="002976CD">
            <w:pPr>
              <w:rPr>
                <w:lang w:eastAsia="ru-RU"/>
              </w:rPr>
            </w:pPr>
            <w:r w:rsidRPr="008464CC">
              <w:rPr>
                <w:lang w:eastAsia="ru-RU"/>
              </w:rPr>
              <w:t>Номер документа</w:t>
            </w:r>
          </w:p>
        </w:tc>
      </w:tr>
      <w:tr w:rsidR="002976CD" w:rsidRPr="00D53EDC" w14:paraId="55377FB5" w14:textId="77777777" w:rsidTr="00097247">
        <w:trPr>
          <w:trHeight w:val="281"/>
        </w:trPr>
        <w:tc>
          <w:tcPr>
            <w:tcW w:w="851" w:type="dxa"/>
            <w:vMerge/>
          </w:tcPr>
          <w:p w14:paraId="28E0384B" w14:textId="77777777" w:rsidR="002976CD" w:rsidRPr="00D53EDC" w:rsidRDefault="002976CD" w:rsidP="002976CD">
            <w:pPr>
              <w:rPr>
                <w:lang w:eastAsia="ru-RU"/>
              </w:rPr>
            </w:pPr>
          </w:p>
        </w:tc>
        <w:tc>
          <w:tcPr>
            <w:tcW w:w="1843" w:type="dxa"/>
            <w:vMerge/>
            <w:tcBorders>
              <w:bottom w:val="single" w:sz="4" w:space="0" w:color="auto"/>
            </w:tcBorders>
          </w:tcPr>
          <w:p w14:paraId="3CDC5D41" w14:textId="77777777" w:rsidR="002976CD" w:rsidRPr="00D53EDC" w:rsidRDefault="002976CD" w:rsidP="002976CD">
            <w:pPr>
              <w:rPr>
                <w:lang w:eastAsia="ru-RU"/>
              </w:rPr>
            </w:pPr>
          </w:p>
        </w:tc>
        <w:tc>
          <w:tcPr>
            <w:tcW w:w="2127" w:type="dxa"/>
            <w:vMerge/>
          </w:tcPr>
          <w:p w14:paraId="6CF24F71" w14:textId="77777777" w:rsidR="002976CD" w:rsidRPr="00D53EDC" w:rsidRDefault="002976CD" w:rsidP="002976CD">
            <w:pPr>
              <w:rPr>
                <w:lang w:eastAsia="ru-RU"/>
              </w:rPr>
            </w:pPr>
          </w:p>
        </w:tc>
        <w:tc>
          <w:tcPr>
            <w:tcW w:w="2693" w:type="dxa"/>
          </w:tcPr>
          <w:p w14:paraId="26DE912C" w14:textId="77777777" w:rsidR="002976CD" w:rsidRPr="00AD239B" w:rsidRDefault="002976CD" w:rsidP="002976CD">
            <w:pPr>
              <w:rPr>
                <w:lang w:val="en-US" w:eastAsia="ru-RU"/>
              </w:rPr>
            </w:pPr>
            <w:r w:rsidRPr="00966D5F">
              <w:rPr>
                <w:lang w:eastAsia="ru-RU"/>
              </w:rPr>
              <w:t>MomentLoc</w:t>
            </w:r>
            <w:r>
              <w:rPr>
                <w:lang w:val="en-US" w:eastAsia="ru-RU"/>
              </w:rPr>
              <w:t>Zone</w:t>
            </w:r>
          </w:p>
        </w:tc>
        <w:tc>
          <w:tcPr>
            <w:tcW w:w="4111" w:type="dxa"/>
          </w:tcPr>
          <w:p w14:paraId="437406D9" w14:textId="6177F474" w:rsidR="002976CD" w:rsidRDefault="002976CD"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sidR="00413390">
              <w:rPr>
                <w:lang w:bidi="en-US"/>
              </w:rPr>
              <w:t>«</w:t>
            </w:r>
            <w:r w:rsidRPr="001212C4">
              <w:rPr>
                <w:lang w:bidi="en-US"/>
              </w:rPr>
              <w:t>3</w:t>
            </w:r>
            <w:r w:rsidR="00413390">
              <w:rPr>
                <w:lang w:bidi="en-US"/>
              </w:rPr>
              <w:t>»</w:t>
            </w:r>
            <w:r w:rsidRPr="001212C4">
              <w:rPr>
                <w:lang w:bidi="en-US"/>
              </w:rPr>
              <w:t xml:space="preserve"> или </w:t>
            </w:r>
            <w:r w:rsidR="00413390">
              <w:rPr>
                <w:lang w:bidi="en-US"/>
              </w:rPr>
              <w:t>«</w:t>
            </w:r>
            <w:r w:rsidRPr="001212C4">
              <w:rPr>
                <w:lang w:bidi="en-US"/>
              </w:rPr>
              <w:t>5</w:t>
            </w:r>
            <w:r w:rsidR="00413390">
              <w:rPr>
                <w:lang w:bidi="en-US"/>
              </w:rPr>
              <w:t>»</w:t>
            </w:r>
            <w:r w:rsidRPr="001212C4">
              <w:rPr>
                <w:lang w:bidi="en-US"/>
              </w:rPr>
              <w:t>.</w:t>
            </w:r>
            <w:r>
              <w:rPr>
                <w:lang w:bidi="en-US"/>
              </w:rPr>
              <w:t xml:space="preserve"> Например, значение для MSK = </w:t>
            </w:r>
            <w:r w:rsidR="00413390">
              <w:rPr>
                <w:lang w:bidi="en-US"/>
              </w:rPr>
              <w:t>«</w:t>
            </w:r>
            <w:r>
              <w:rPr>
                <w:lang w:bidi="en-US"/>
              </w:rPr>
              <w:t>3</w:t>
            </w:r>
            <w:r w:rsidR="00413390">
              <w:rPr>
                <w:lang w:bidi="en-US"/>
              </w:rPr>
              <w:t>»</w:t>
            </w:r>
            <w:r>
              <w:rPr>
                <w:lang w:bidi="en-US"/>
              </w:rPr>
              <w:t xml:space="preserve">, значение для Уфы = </w:t>
            </w:r>
            <w:r w:rsidR="00413390">
              <w:rPr>
                <w:lang w:bidi="en-US"/>
              </w:rPr>
              <w:t>«</w:t>
            </w:r>
            <w:r w:rsidRPr="001212C4">
              <w:rPr>
                <w:lang w:bidi="en-US"/>
              </w:rPr>
              <w:t>5</w:t>
            </w:r>
            <w:r w:rsidR="00413390">
              <w:rPr>
                <w:lang w:bidi="en-US"/>
              </w:rPr>
              <w:t>»</w:t>
            </w:r>
            <w:r w:rsidRPr="001212C4">
              <w:rPr>
                <w:lang w:bidi="en-US"/>
              </w:rPr>
              <w:t xml:space="preserve">, значение для Нью-Йорка = </w:t>
            </w:r>
            <w:r w:rsidR="00413390">
              <w:rPr>
                <w:lang w:bidi="en-US"/>
              </w:rPr>
              <w:t>«</w:t>
            </w:r>
            <w:r w:rsidRPr="001212C4">
              <w:rPr>
                <w:lang w:bidi="en-US"/>
              </w:rPr>
              <w:t>-5</w:t>
            </w:r>
            <w:r w:rsidR="00413390">
              <w:rPr>
                <w:lang w:bidi="en-US"/>
              </w:rPr>
              <w:t>»</w:t>
            </w:r>
            <w:r w:rsidRPr="001212C4">
              <w:rPr>
                <w:lang w:bidi="en-US"/>
              </w:rPr>
              <w:t>.</w:t>
            </w:r>
          </w:p>
        </w:tc>
      </w:tr>
      <w:tr w:rsidR="00586FBA" w:rsidRPr="00D53EDC" w14:paraId="29B01193" w14:textId="77777777" w:rsidTr="00097247">
        <w:trPr>
          <w:trHeight w:val="300"/>
        </w:trPr>
        <w:tc>
          <w:tcPr>
            <w:tcW w:w="851" w:type="dxa"/>
            <w:hideMark/>
          </w:tcPr>
          <w:p w14:paraId="4D2B2A87" w14:textId="77777777" w:rsidR="00586FBA" w:rsidRPr="00D53EDC" w:rsidRDefault="00586FBA" w:rsidP="002976CD">
            <w:pPr>
              <w:rPr>
                <w:lang w:eastAsia="ru-RU"/>
              </w:rPr>
            </w:pPr>
            <w:r w:rsidRPr="00D53EDC">
              <w:rPr>
                <w:lang w:eastAsia="ru-RU"/>
              </w:rPr>
              <w:t>​1601</w:t>
            </w:r>
          </w:p>
        </w:tc>
        <w:tc>
          <w:tcPr>
            <w:tcW w:w="1843" w:type="dxa"/>
            <w:vMerge w:val="restart"/>
            <w:tcBorders>
              <w:top w:val="single" w:sz="4" w:space="0" w:color="auto"/>
            </w:tcBorders>
            <w:hideMark/>
          </w:tcPr>
          <w:p w14:paraId="2D5B27E2" w14:textId="229EC84E" w:rsidR="00586FBA" w:rsidRPr="00BE6981" w:rsidRDefault="00586FBA" w:rsidP="00586FBA">
            <w:pPr>
              <w:rPr>
                <w:lang w:val="en-US" w:eastAsia="ru-RU"/>
              </w:rPr>
            </w:pPr>
            <w:r>
              <w:rPr>
                <w:lang w:val="en-US" w:eastAsia="ru-RU"/>
              </w:rPr>
              <w:br/>
            </w:r>
            <w:r w:rsidRPr="00BE6981">
              <w:rPr>
                <w:lang w:val="en-US" w:eastAsia="ru-RU"/>
              </w:rPr>
              <w:t>OrderPickup</w:t>
            </w:r>
          </w:p>
          <w:p w14:paraId="73D2D187" w14:textId="77777777" w:rsidR="00586FBA" w:rsidRPr="00D53EDC" w:rsidRDefault="00586FBA" w:rsidP="002976CD">
            <w:pPr>
              <w:rPr>
                <w:lang w:eastAsia="ru-RU"/>
              </w:rPr>
            </w:pPr>
            <w:r w:rsidRPr="00BE6981">
              <w:rPr>
                <w:lang w:val="en-US" w:eastAsia="ru-RU"/>
              </w:rPr>
              <w:t>​</w:t>
            </w:r>
          </w:p>
          <w:p w14:paraId="1D15D049" w14:textId="77777777" w:rsidR="00586FBA" w:rsidRPr="00D53EDC" w:rsidRDefault="00586FBA" w:rsidP="00413390">
            <w:pPr>
              <w:rPr>
                <w:lang w:eastAsia="ru-RU"/>
              </w:rPr>
            </w:pPr>
          </w:p>
        </w:tc>
        <w:tc>
          <w:tcPr>
            <w:tcW w:w="2127" w:type="dxa"/>
            <w:hideMark/>
          </w:tcPr>
          <w:p w14:paraId="68E4496C" w14:textId="77777777" w:rsidR="00586FBA" w:rsidRPr="00D53EDC" w:rsidRDefault="00586FBA" w:rsidP="002976CD">
            <w:pPr>
              <w:rPr>
                <w:lang w:eastAsia="ru-RU"/>
              </w:rPr>
            </w:pPr>
            <w:r w:rsidRPr="00D53EDC">
              <w:rPr>
                <w:lang w:eastAsia="ru-RU"/>
              </w:rPr>
              <w:t>Заказ принят у отправителя</w:t>
            </w:r>
          </w:p>
        </w:tc>
        <w:tc>
          <w:tcPr>
            <w:tcW w:w="2693" w:type="dxa"/>
            <w:vMerge w:val="restart"/>
          </w:tcPr>
          <w:p w14:paraId="680353BA" w14:textId="77777777" w:rsidR="00586FBA" w:rsidRPr="008464CC" w:rsidRDefault="00586FBA" w:rsidP="002976CD">
            <w:pPr>
              <w:rPr>
                <w:color w:val="000000"/>
              </w:rPr>
            </w:pPr>
            <w:r w:rsidRPr="008464CC">
              <w:rPr>
                <w:color w:val="000000"/>
              </w:rPr>
              <w:t>Doc_Num</w:t>
            </w:r>
          </w:p>
          <w:p w14:paraId="18E1AA53" w14:textId="3F0A3BB7" w:rsidR="00586FBA" w:rsidRPr="008464CC" w:rsidRDefault="00586FBA" w:rsidP="002976CD">
            <w:pPr>
              <w:rPr>
                <w:color w:val="000000"/>
              </w:rPr>
            </w:pPr>
          </w:p>
        </w:tc>
        <w:tc>
          <w:tcPr>
            <w:tcW w:w="4111" w:type="dxa"/>
            <w:vMerge w:val="restart"/>
          </w:tcPr>
          <w:p w14:paraId="244FEFD2" w14:textId="77777777" w:rsidR="00586FBA" w:rsidRPr="00D53EDC" w:rsidRDefault="00586FBA" w:rsidP="002976CD">
            <w:pPr>
              <w:rPr>
                <w:lang w:eastAsia="ru-RU"/>
              </w:rPr>
            </w:pPr>
            <w:r w:rsidRPr="008464CC">
              <w:rPr>
                <w:lang w:eastAsia="ru-RU"/>
              </w:rPr>
              <w:t>Номер документа</w:t>
            </w:r>
          </w:p>
        </w:tc>
      </w:tr>
      <w:tr w:rsidR="00586FBA" w:rsidRPr="00D53EDC" w14:paraId="1122E253" w14:textId="77777777" w:rsidTr="00413390">
        <w:trPr>
          <w:trHeight w:val="300"/>
        </w:trPr>
        <w:tc>
          <w:tcPr>
            <w:tcW w:w="851" w:type="dxa"/>
          </w:tcPr>
          <w:p w14:paraId="33BAF537" w14:textId="6FA78800" w:rsidR="00586FBA" w:rsidRPr="00D53EDC" w:rsidRDefault="00586FBA" w:rsidP="002976CD">
            <w:pPr>
              <w:rPr>
                <w:lang w:eastAsia="ru-RU"/>
              </w:rPr>
            </w:pPr>
            <w:r>
              <w:rPr>
                <w:lang w:eastAsia="ru-RU"/>
              </w:rPr>
              <w:t>1603</w:t>
            </w:r>
          </w:p>
        </w:tc>
        <w:tc>
          <w:tcPr>
            <w:tcW w:w="1843" w:type="dxa"/>
            <w:vMerge/>
          </w:tcPr>
          <w:p w14:paraId="265DFC0D" w14:textId="77777777" w:rsidR="00586FBA" w:rsidRDefault="00586FBA" w:rsidP="002976CD">
            <w:pPr>
              <w:rPr>
                <w:lang w:val="en-US" w:eastAsia="ru-RU"/>
              </w:rPr>
            </w:pPr>
          </w:p>
        </w:tc>
        <w:tc>
          <w:tcPr>
            <w:tcW w:w="2127" w:type="dxa"/>
          </w:tcPr>
          <w:p w14:paraId="7E9B339E" w14:textId="61027ADD" w:rsidR="00586FBA" w:rsidRPr="00D53EDC" w:rsidRDefault="00586FBA" w:rsidP="002976CD">
            <w:pPr>
              <w:rPr>
                <w:lang w:eastAsia="ru-RU"/>
              </w:rPr>
            </w:pPr>
            <w:r w:rsidRPr="00413390">
              <w:rPr>
                <w:lang w:eastAsia="ru-RU"/>
              </w:rPr>
              <w:t>Заказ ВДО принят у отправителя</w:t>
            </w:r>
          </w:p>
        </w:tc>
        <w:tc>
          <w:tcPr>
            <w:tcW w:w="2693" w:type="dxa"/>
            <w:vMerge/>
          </w:tcPr>
          <w:p w14:paraId="23183DBE" w14:textId="41BF6E9D" w:rsidR="00586FBA" w:rsidRPr="008464CC" w:rsidRDefault="00586FBA" w:rsidP="002976CD">
            <w:pPr>
              <w:rPr>
                <w:color w:val="000000"/>
              </w:rPr>
            </w:pPr>
          </w:p>
        </w:tc>
        <w:tc>
          <w:tcPr>
            <w:tcW w:w="4111" w:type="dxa"/>
            <w:vMerge/>
          </w:tcPr>
          <w:p w14:paraId="740579E9" w14:textId="11513044" w:rsidR="00586FBA" w:rsidRPr="008464CC" w:rsidRDefault="00586FBA" w:rsidP="002976CD">
            <w:pPr>
              <w:rPr>
                <w:lang w:eastAsia="ru-RU"/>
              </w:rPr>
            </w:pPr>
          </w:p>
        </w:tc>
      </w:tr>
      <w:tr w:rsidR="002976CD" w:rsidRPr="00D53EDC" w14:paraId="5A4275A7" w14:textId="77777777" w:rsidTr="00097247">
        <w:trPr>
          <w:trHeight w:val="646"/>
        </w:trPr>
        <w:tc>
          <w:tcPr>
            <w:tcW w:w="851" w:type="dxa"/>
            <w:vMerge w:val="restart"/>
            <w:hideMark/>
          </w:tcPr>
          <w:p w14:paraId="629EF66A" w14:textId="77777777" w:rsidR="002976CD" w:rsidRPr="00D53EDC" w:rsidRDefault="002976CD" w:rsidP="002976CD">
            <w:pPr>
              <w:rPr>
                <w:lang w:eastAsia="ru-RU"/>
              </w:rPr>
            </w:pPr>
            <w:r w:rsidRPr="00D53EDC">
              <w:rPr>
                <w:lang w:eastAsia="ru-RU"/>
              </w:rPr>
              <w:t>​1701</w:t>
            </w:r>
          </w:p>
        </w:tc>
        <w:tc>
          <w:tcPr>
            <w:tcW w:w="1843" w:type="dxa"/>
            <w:vMerge w:val="restart"/>
            <w:tcBorders>
              <w:top w:val="single" w:sz="4" w:space="0" w:color="auto"/>
            </w:tcBorders>
            <w:hideMark/>
          </w:tcPr>
          <w:p w14:paraId="12B75256" w14:textId="315211F3" w:rsidR="002976CD" w:rsidRPr="00586FBA" w:rsidRDefault="00586FBA" w:rsidP="002976CD">
            <w:pPr>
              <w:rPr>
                <w:lang w:eastAsia="ru-RU"/>
              </w:rPr>
            </w:pPr>
            <w:r w:rsidRPr="00586FBA">
              <w:rPr>
                <w:lang w:eastAsia="ru-RU"/>
              </w:rPr>
              <w:br/>
            </w:r>
            <w:r w:rsidR="002976CD" w:rsidRPr="00BE6981">
              <w:rPr>
                <w:lang w:val="en-US" w:eastAsia="ru-RU"/>
              </w:rPr>
              <w:t>OrderArrivedInRF</w:t>
            </w:r>
          </w:p>
          <w:p w14:paraId="1DDE59FA" w14:textId="77777777" w:rsidR="002976CD" w:rsidRPr="00586FBA" w:rsidRDefault="002976CD" w:rsidP="002976CD">
            <w:pPr>
              <w:rPr>
                <w:lang w:eastAsia="ru-RU"/>
              </w:rPr>
            </w:pPr>
            <w:r w:rsidRPr="00586FBA">
              <w:rPr>
                <w:lang w:eastAsia="ru-RU"/>
              </w:rPr>
              <w:t>​</w:t>
            </w:r>
          </w:p>
        </w:tc>
        <w:tc>
          <w:tcPr>
            <w:tcW w:w="2127" w:type="dxa"/>
            <w:vMerge w:val="restart"/>
            <w:hideMark/>
          </w:tcPr>
          <w:p w14:paraId="762E9027" w14:textId="77777777" w:rsidR="002976CD" w:rsidRPr="00D53EDC" w:rsidRDefault="002976CD" w:rsidP="002976CD">
            <w:pPr>
              <w:rPr>
                <w:lang w:eastAsia="ru-RU"/>
              </w:rPr>
            </w:pPr>
            <w:r w:rsidRPr="00D53EDC">
              <w:rPr>
                <w:lang w:eastAsia="ru-RU"/>
              </w:rPr>
              <w:t>Заказ прибыл в страну доставки</w:t>
            </w:r>
          </w:p>
        </w:tc>
        <w:tc>
          <w:tcPr>
            <w:tcW w:w="2693" w:type="dxa"/>
          </w:tcPr>
          <w:p w14:paraId="735D1B2E" w14:textId="77777777" w:rsidR="002976CD" w:rsidRPr="008464CC" w:rsidRDefault="002976CD" w:rsidP="002976CD">
            <w:pPr>
              <w:rPr>
                <w:color w:val="000000"/>
              </w:rPr>
            </w:pPr>
            <w:r w:rsidRPr="008464CC">
              <w:rPr>
                <w:color w:val="000000"/>
              </w:rPr>
              <w:t>Doc_Num</w:t>
            </w:r>
          </w:p>
        </w:tc>
        <w:tc>
          <w:tcPr>
            <w:tcW w:w="4111" w:type="dxa"/>
          </w:tcPr>
          <w:p w14:paraId="55E8AD05" w14:textId="77777777" w:rsidR="002976CD" w:rsidRPr="00D53EDC" w:rsidRDefault="002976CD" w:rsidP="002976CD">
            <w:pPr>
              <w:rPr>
                <w:lang w:eastAsia="ru-RU"/>
              </w:rPr>
            </w:pPr>
            <w:r w:rsidRPr="008464CC">
              <w:rPr>
                <w:lang w:eastAsia="ru-RU"/>
              </w:rPr>
              <w:t>Номер документа</w:t>
            </w:r>
          </w:p>
        </w:tc>
      </w:tr>
      <w:tr w:rsidR="002976CD" w:rsidRPr="00D53EDC" w14:paraId="25FEC0FB" w14:textId="77777777" w:rsidTr="00097247">
        <w:trPr>
          <w:trHeight w:val="646"/>
        </w:trPr>
        <w:tc>
          <w:tcPr>
            <w:tcW w:w="851" w:type="dxa"/>
            <w:vMerge/>
          </w:tcPr>
          <w:p w14:paraId="42A86388" w14:textId="77777777" w:rsidR="002976CD" w:rsidRPr="00D53EDC" w:rsidRDefault="002976CD" w:rsidP="002976CD">
            <w:pPr>
              <w:rPr>
                <w:lang w:eastAsia="ru-RU"/>
              </w:rPr>
            </w:pPr>
          </w:p>
        </w:tc>
        <w:tc>
          <w:tcPr>
            <w:tcW w:w="1843" w:type="dxa"/>
            <w:vMerge/>
            <w:tcBorders>
              <w:bottom w:val="single" w:sz="4" w:space="0" w:color="auto"/>
            </w:tcBorders>
          </w:tcPr>
          <w:p w14:paraId="50FF2668" w14:textId="77777777" w:rsidR="002976CD" w:rsidRPr="00D53EDC" w:rsidRDefault="002976CD" w:rsidP="002976CD">
            <w:pPr>
              <w:rPr>
                <w:lang w:eastAsia="ru-RU"/>
              </w:rPr>
            </w:pPr>
          </w:p>
        </w:tc>
        <w:tc>
          <w:tcPr>
            <w:tcW w:w="2127" w:type="dxa"/>
            <w:vMerge/>
          </w:tcPr>
          <w:p w14:paraId="677140FD" w14:textId="77777777" w:rsidR="002976CD" w:rsidRPr="00D53EDC" w:rsidRDefault="002976CD" w:rsidP="002976CD">
            <w:pPr>
              <w:rPr>
                <w:lang w:eastAsia="ru-RU"/>
              </w:rPr>
            </w:pPr>
          </w:p>
        </w:tc>
        <w:tc>
          <w:tcPr>
            <w:tcW w:w="2693" w:type="dxa"/>
          </w:tcPr>
          <w:p w14:paraId="7ED7289C" w14:textId="77777777" w:rsidR="002976CD" w:rsidRPr="00586FBA" w:rsidRDefault="002976CD" w:rsidP="002976CD">
            <w:pPr>
              <w:rPr>
                <w:lang w:eastAsia="ru-RU"/>
              </w:rPr>
            </w:pPr>
            <w:r w:rsidRPr="00966D5F">
              <w:rPr>
                <w:lang w:eastAsia="ru-RU"/>
              </w:rPr>
              <w:t>MomentLoc</w:t>
            </w:r>
            <w:r>
              <w:rPr>
                <w:lang w:val="en-US" w:eastAsia="ru-RU"/>
              </w:rPr>
              <w:t>Zone</w:t>
            </w:r>
          </w:p>
        </w:tc>
        <w:tc>
          <w:tcPr>
            <w:tcW w:w="4111" w:type="dxa"/>
          </w:tcPr>
          <w:p w14:paraId="1F3DEECC" w14:textId="77777777" w:rsidR="002976CD" w:rsidRDefault="002976CD"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w:t>
            </w:r>
            <w:r w:rsidRPr="001212C4">
              <w:rPr>
                <w:lang w:bidi="en-US"/>
              </w:rPr>
              <w:lastRenderedPageBreak/>
              <w:t>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586FBA" w:rsidRPr="00D53EDC" w14:paraId="01DC3865" w14:textId="77777777" w:rsidTr="00097247">
        <w:trPr>
          <w:trHeight w:val="300"/>
        </w:trPr>
        <w:tc>
          <w:tcPr>
            <w:tcW w:w="851" w:type="dxa"/>
            <w:hideMark/>
          </w:tcPr>
          <w:p w14:paraId="393E31DA" w14:textId="77777777" w:rsidR="00586FBA" w:rsidRPr="00D53EDC" w:rsidRDefault="00586FBA" w:rsidP="002976CD">
            <w:pPr>
              <w:rPr>
                <w:lang w:eastAsia="ru-RU"/>
              </w:rPr>
            </w:pPr>
            <w:r w:rsidRPr="00D53EDC">
              <w:rPr>
                <w:lang w:eastAsia="ru-RU"/>
              </w:rPr>
              <w:lastRenderedPageBreak/>
              <w:t>​1801</w:t>
            </w:r>
          </w:p>
        </w:tc>
        <w:tc>
          <w:tcPr>
            <w:tcW w:w="1843" w:type="dxa"/>
            <w:vMerge w:val="restart"/>
            <w:tcBorders>
              <w:top w:val="single" w:sz="4" w:space="0" w:color="auto"/>
            </w:tcBorders>
            <w:hideMark/>
          </w:tcPr>
          <w:p w14:paraId="220B5BC7" w14:textId="5F63A399" w:rsidR="00586FBA" w:rsidRPr="00D53EDC" w:rsidRDefault="00586FBA" w:rsidP="002976CD">
            <w:pPr>
              <w:rPr>
                <w:lang w:eastAsia="ru-RU"/>
              </w:rPr>
            </w:pPr>
            <w:r w:rsidRPr="00586FBA">
              <w:rPr>
                <w:lang w:eastAsia="ru-RU"/>
              </w:rPr>
              <w:br/>
            </w:r>
            <w:r w:rsidRPr="00BE6981">
              <w:rPr>
                <w:lang w:val="en-US" w:eastAsia="ru-RU"/>
              </w:rPr>
              <w:t>OrderOnTerminal </w:t>
            </w:r>
            <w:r w:rsidRPr="00586FBA">
              <w:rPr>
                <w:lang w:eastAsia="ru-RU"/>
              </w:rPr>
              <w:t>​</w:t>
            </w:r>
          </w:p>
          <w:p w14:paraId="28CCA421" w14:textId="77777777" w:rsidR="00586FBA" w:rsidRPr="00586FBA" w:rsidRDefault="00586FBA" w:rsidP="002976CD">
            <w:pPr>
              <w:rPr>
                <w:lang w:eastAsia="ru-RU"/>
              </w:rPr>
            </w:pPr>
            <w:r w:rsidRPr="00586FBA">
              <w:rPr>
                <w:lang w:eastAsia="ru-RU"/>
              </w:rPr>
              <w:t>​</w:t>
            </w:r>
          </w:p>
          <w:p w14:paraId="4DC160BA" w14:textId="77777777" w:rsidR="00586FBA" w:rsidRPr="00586FBA" w:rsidRDefault="00586FBA" w:rsidP="002976CD">
            <w:pPr>
              <w:rPr>
                <w:lang w:eastAsia="ru-RU"/>
              </w:rPr>
            </w:pPr>
            <w:r w:rsidRPr="00586FBA">
              <w:rPr>
                <w:lang w:eastAsia="ru-RU"/>
              </w:rPr>
              <w:t>​</w:t>
            </w:r>
          </w:p>
          <w:p w14:paraId="0EA89824" w14:textId="77777777" w:rsidR="00586FBA" w:rsidRPr="00D53EDC" w:rsidRDefault="00586FBA" w:rsidP="002976CD">
            <w:pPr>
              <w:rPr>
                <w:lang w:eastAsia="ru-RU"/>
              </w:rPr>
            </w:pPr>
            <w:r w:rsidRPr="00586FBA">
              <w:rPr>
                <w:lang w:eastAsia="ru-RU"/>
              </w:rPr>
              <w:t>​​</w:t>
            </w:r>
          </w:p>
        </w:tc>
        <w:tc>
          <w:tcPr>
            <w:tcW w:w="2127" w:type="dxa"/>
            <w:hideMark/>
          </w:tcPr>
          <w:p w14:paraId="74E14503" w14:textId="77777777" w:rsidR="00586FBA" w:rsidRPr="00D53EDC" w:rsidRDefault="00586FBA" w:rsidP="002976CD">
            <w:pPr>
              <w:rPr>
                <w:lang w:eastAsia="ru-RU"/>
              </w:rPr>
            </w:pPr>
            <w:r w:rsidRPr="00D53EDC">
              <w:rPr>
                <w:lang w:eastAsia="ru-RU"/>
              </w:rPr>
              <w:t>​Закончено таможенное оформление</w:t>
            </w:r>
          </w:p>
        </w:tc>
        <w:tc>
          <w:tcPr>
            <w:tcW w:w="2693" w:type="dxa"/>
            <w:vMerge w:val="restart"/>
            <w:shd w:val="clear" w:color="auto" w:fill="auto"/>
          </w:tcPr>
          <w:p w14:paraId="01217D2E" w14:textId="77777777" w:rsidR="00586FBA" w:rsidRDefault="00586FBA" w:rsidP="002976CD">
            <w:pPr>
              <w:rPr>
                <w:lang w:eastAsia="ru-RU"/>
              </w:rPr>
            </w:pPr>
            <w:r w:rsidRPr="00C85304">
              <w:rPr>
                <w:lang w:val="en-US" w:eastAsia="ru-RU"/>
              </w:rPr>
              <w:t>PointCyty</w:t>
            </w:r>
            <w:r w:rsidRPr="00372484">
              <w:rPr>
                <w:lang w:eastAsia="ru-RU"/>
              </w:rPr>
              <w:t xml:space="preserve"> ​</w:t>
            </w:r>
          </w:p>
          <w:p w14:paraId="7CCBEF33" w14:textId="77777777" w:rsidR="00586FBA" w:rsidRPr="001333F8" w:rsidRDefault="00586FBA" w:rsidP="002976CD">
            <w:pPr>
              <w:rPr>
                <w:lang w:eastAsia="ru-RU"/>
              </w:rPr>
            </w:pPr>
            <w:r w:rsidRPr="005E124B">
              <w:rPr>
                <w:lang w:val="en-US" w:eastAsia="ru-RU"/>
              </w:rPr>
              <w:t>NewOrderNumber</w:t>
            </w:r>
            <w:r w:rsidRPr="005E124B">
              <w:rPr>
                <w:lang w:eastAsia="ru-RU"/>
              </w:rPr>
              <w:t xml:space="preserve"> (только для возврата)</w:t>
            </w:r>
          </w:p>
          <w:p w14:paraId="36A47F26" w14:textId="77777777" w:rsidR="00586FBA" w:rsidRPr="00372484" w:rsidRDefault="00586FBA" w:rsidP="002976CD">
            <w:pPr>
              <w:shd w:val="clear" w:color="auto" w:fill="FFFFFF" w:themeFill="background1"/>
              <w:rPr>
                <w:lang w:eastAsia="ru-RU"/>
              </w:rPr>
            </w:pPr>
            <w:r w:rsidRPr="00C85304">
              <w:rPr>
                <w:lang w:val="en-US" w:eastAsia="ru-RU"/>
              </w:rPr>
              <w:t>OrderType</w:t>
            </w:r>
            <w:r w:rsidRPr="00372484">
              <w:rPr>
                <w:lang w:eastAsia="ru-RU"/>
              </w:rPr>
              <w:t>(</w:t>
            </w:r>
            <w:r w:rsidRPr="00880A9A">
              <w:rPr>
                <w:lang w:eastAsia="ru-RU"/>
              </w:rPr>
              <w:t>только</w:t>
            </w:r>
            <w:r w:rsidRPr="00372484">
              <w:rPr>
                <w:lang w:eastAsia="ru-RU"/>
              </w:rPr>
              <w:t xml:space="preserve"> </w:t>
            </w:r>
            <w:r w:rsidRPr="00880A9A">
              <w:rPr>
                <w:lang w:eastAsia="ru-RU"/>
              </w:rPr>
              <w:t>для</w:t>
            </w:r>
            <w:r w:rsidRPr="00372484">
              <w:rPr>
                <w:lang w:eastAsia="ru-RU"/>
              </w:rPr>
              <w:t xml:space="preserve"> </w:t>
            </w:r>
            <w:r w:rsidRPr="00880A9A">
              <w:rPr>
                <w:lang w:eastAsia="ru-RU"/>
              </w:rPr>
              <w:t>возврата</w:t>
            </w:r>
            <w:r w:rsidRPr="00372484">
              <w:rPr>
                <w:lang w:eastAsia="ru-RU"/>
              </w:rPr>
              <w:t>)</w:t>
            </w:r>
          </w:p>
          <w:p w14:paraId="5FAEB157" w14:textId="77777777" w:rsidR="00586FBA" w:rsidRPr="00631C34" w:rsidRDefault="00586FBA" w:rsidP="002976CD">
            <w:pPr>
              <w:shd w:val="clear" w:color="auto" w:fill="FFFFFF" w:themeFill="background1"/>
              <w:rPr>
                <w:lang w:eastAsia="ru-RU"/>
              </w:rPr>
            </w:pPr>
            <w:r w:rsidRPr="00C85304">
              <w:rPr>
                <w:lang w:val="en-US" w:eastAsia="ru-RU"/>
              </w:rPr>
              <w:t>MomentLoc</w:t>
            </w:r>
            <w:r>
              <w:rPr>
                <w:lang w:val="en-US" w:eastAsia="ru-RU"/>
              </w:rPr>
              <w:t>Zone</w:t>
            </w:r>
          </w:p>
        </w:tc>
        <w:tc>
          <w:tcPr>
            <w:tcW w:w="4111" w:type="dxa"/>
            <w:vMerge w:val="restart"/>
          </w:tcPr>
          <w:p w14:paraId="4BD63CF5" w14:textId="77777777" w:rsidR="00586FBA" w:rsidRPr="00880A9A" w:rsidRDefault="00586FBA" w:rsidP="002976CD">
            <w:pPr>
              <w:rPr>
                <w:lang w:eastAsia="ru-RU"/>
              </w:rPr>
            </w:pPr>
            <w:r w:rsidRPr="00880A9A">
              <w:rPr>
                <w:lang w:eastAsia="ru-RU"/>
              </w:rPr>
              <w:t>Город присвоения события</w:t>
            </w:r>
          </w:p>
          <w:p w14:paraId="74ED617C" w14:textId="77777777" w:rsidR="00586FBA" w:rsidRDefault="00586FBA" w:rsidP="002976CD">
            <w:pPr>
              <w:rPr>
                <w:color w:val="000000"/>
              </w:rPr>
            </w:pPr>
            <w:r w:rsidRPr="00880A9A">
              <w:rPr>
                <w:color w:val="000000"/>
              </w:rPr>
              <w:t>Тип заказа</w:t>
            </w:r>
          </w:p>
          <w:p w14:paraId="51C1D41F" w14:textId="77777777" w:rsidR="00586FBA" w:rsidRDefault="00586FBA" w:rsidP="002976CD">
            <w:pPr>
              <w:rPr>
                <w:color w:val="000000"/>
              </w:rPr>
            </w:pPr>
          </w:p>
          <w:p w14:paraId="13F38FB1" w14:textId="77777777" w:rsidR="00586FBA" w:rsidRPr="00880A9A" w:rsidRDefault="00586FBA"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586FBA" w:rsidRPr="00D53EDC" w14:paraId="1378EE13" w14:textId="77777777" w:rsidTr="002B1B56">
        <w:trPr>
          <w:trHeight w:val="300"/>
        </w:trPr>
        <w:tc>
          <w:tcPr>
            <w:tcW w:w="851" w:type="dxa"/>
            <w:hideMark/>
          </w:tcPr>
          <w:p w14:paraId="786C2BEB" w14:textId="77777777" w:rsidR="00586FBA" w:rsidRPr="00D53EDC" w:rsidRDefault="00586FBA" w:rsidP="002976CD">
            <w:pPr>
              <w:rPr>
                <w:lang w:eastAsia="ru-RU"/>
              </w:rPr>
            </w:pPr>
            <w:r w:rsidRPr="00D53EDC">
              <w:rPr>
                <w:lang w:eastAsia="ru-RU"/>
              </w:rPr>
              <w:t>​1802</w:t>
            </w:r>
          </w:p>
        </w:tc>
        <w:tc>
          <w:tcPr>
            <w:tcW w:w="1843" w:type="dxa"/>
            <w:vMerge/>
            <w:hideMark/>
          </w:tcPr>
          <w:p w14:paraId="68DDBD2C" w14:textId="77777777" w:rsidR="00586FBA" w:rsidRPr="00D53EDC" w:rsidRDefault="00586FBA" w:rsidP="002976CD">
            <w:pPr>
              <w:rPr>
                <w:lang w:eastAsia="ru-RU"/>
              </w:rPr>
            </w:pPr>
          </w:p>
        </w:tc>
        <w:tc>
          <w:tcPr>
            <w:tcW w:w="2127" w:type="dxa"/>
            <w:hideMark/>
          </w:tcPr>
          <w:p w14:paraId="1DAF39FF" w14:textId="77777777" w:rsidR="00586FBA" w:rsidRPr="00D53EDC" w:rsidRDefault="00586FBA" w:rsidP="002976CD">
            <w:pPr>
              <w:rPr>
                <w:lang w:eastAsia="ru-RU"/>
              </w:rPr>
            </w:pPr>
            <w:r w:rsidRPr="00D53EDC">
              <w:rPr>
                <w:lang w:eastAsia="ru-RU"/>
              </w:rPr>
              <w:t>​Прибыл на первый сортировочный комплекс DPD</w:t>
            </w:r>
          </w:p>
        </w:tc>
        <w:tc>
          <w:tcPr>
            <w:tcW w:w="2693" w:type="dxa"/>
            <w:vMerge/>
            <w:shd w:val="clear" w:color="auto" w:fill="auto"/>
          </w:tcPr>
          <w:p w14:paraId="6650AC86" w14:textId="77777777" w:rsidR="00586FBA" w:rsidRPr="00D53EDC" w:rsidRDefault="00586FBA" w:rsidP="002976CD">
            <w:pPr>
              <w:rPr>
                <w:lang w:eastAsia="ru-RU"/>
              </w:rPr>
            </w:pPr>
          </w:p>
        </w:tc>
        <w:tc>
          <w:tcPr>
            <w:tcW w:w="4111" w:type="dxa"/>
            <w:vMerge/>
          </w:tcPr>
          <w:p w14:paraId="3FF7760F" w14:textId="77777777" w:rsidR="00586FBA" w:rsidRPr="00D53EDC" w:rsidRDefault="00586FBA" w:rsidP="002976CD">
            <w:pPr>
              <w:jc w:val="center"/>
              <w:rPr>
                <w:lang w:eastAsia="ru-RU"/>
              </w:rPr>
            </w:pPr>
          </w:p>
        </w:tc>
      </w:tr>
      <w:tr w:rsidR="00586FBA" w:rsidRPr="00D53EDC" w14:paraId="3A127FE7" w14:textId="77777777" w:rsidTr="00097247">
        <w:trPr>
          <w:trHeight w:val="300"/>
        </w:trPr>
        <w:tc>
          <w:tcPr>
            <w:tcW w:w="851" w:type="dxa"/>
          </w:tcPr>
          <w:p w14:paraId="6259B36B" w14:textId="34F15F9A" w:rsidR="00586FBA" w:rsidRPr="00D53EDC" w:rsidRDefault="00586FBA" w:rsidP="002976CD">
            <w:pPr>
              <w:rPr>
                <w:lang w:eastAsia="ru-RU"/>
              </w:rPr>
            </w:pPr>
            <w:r>
              <w:rPr>
                <w:lang w:eastAsia="ru-RU"/>
              </w:rPr>
              <w:t>1810</w:t>
            </w:r>
          </w:p>
        </w:tc>
        <w:tc>
          <w:tcPr>
            <w:tcW w:w="1843" w:type="dxa"/>
            <w:vMerge/>
            <w:tcBorders>
              <w:bottom w:val="single" w:sz="4" w:space="0" w:color="auto"/>
            </w:tcBorders>
          </w:tcPr>
          <w:p w14:paraId="2644FC85" w14:textId="77777777" w:rsidR="00586FBA" w:rsidRPr="00D53EDC" w:rsidRDefault="00586FBA" w:rsidP="002976CD">
            <w:pPr>
              <w:rPr>
                <w:lang w:eastAsia="ru-RU"/>
              </w:rPr>
            </w:pPr>
          </w:p>
        </w:tc>
        <w:tc>
          <w:tcPr>
            <w:tcW w:w="2127" w:type="dxa"/>
          </w:tcPr>
          <w:p w14:paraId="3F983C54" w14:textId="74D95ECD" w:rsidR="00586FBA" w:rsidRPr="00D53EDC" w:rsidRDefault="00586FBA" w:rsidP="002976CD">
            <w:pPr>
              <w:rPr>
                <w:lang w:eastAsia="ru-RU"/>
              </w:rPr>
            </w:pPr>
            <w:r w:rsidRPr="00586FBA">
              <w:rPr>
                <w:lang w:eastAsia="ru-RU"/>
              </w:rPr>
              <w:t>Заказ ВДО в ПТ на терминале приёма</w:t>
            </w:r>
          </w:p>
        </w:tc>
        <w:tc>
          <w:tcPr>
            <w:tcW w:w="2693" w:type="dxa"/>
            <w:vMerge/>
            <w:shd w:val="clear" w:color="auto" w:fill="auto"/>
          </w:tcPr>
          <w:p w14:paraId="4E4F3D54" w14:textId="77777777" w:rsidR="00586FBA" w:rsidRPr="00D53EDC" w:rsidRDefault="00586FBA" w:rsidP="002976CD">
            <w:pPr>
              <w:rPr>
                <w:lang w:eastAsia="ru-RU"/>
              </w:rPr>
            </w:pPr>
          </w:p>
        </w:tc>
        <w:tc>
          <w:tcPr>
            <w:tcW w:w="4111" w:type="dxa"/>
            <w:vMerge/>
          </w:tcPr>
          <w:p w14:paraId="50F09F0C" w14:textId="77777777" w:rsidR="00586FBA" w:rsidRPr="00D53EDC" w:rsidRDefault="00586FBA" w:rsidP="002976CD">
            <w:pPr>
              <w:jc w:val="center"/>
              <w:rPr>
                <w:lang w:eastAsia="ru-RU"/>
              </w:rPr>
            </w:pPr>
          </w:p>
        </w:tc>
      </w:tr>
      <w:tr w:rsidR="00FE2D72" w:rsidRPr="00D53EDC" w14:paraId="366E1ECA" w14:textId="77777777" w:rsidTr="00CB6693">
        <w:trPr>
          <w:trHeight w:val="300"/>
        </w:trPr>
        <w:tc>
          <w:tcPr>
            <w:tcW w:w="851" w:type="dxa"/>
            <w:vMerge w:val="restart"/>
          </w:tcPr>
          <w:p w14:paraId="48173069" w14:textId="04EE77CE" w:rsidR="00FE2D72" w:rsidRPr="00FE2D72" w:rsidRDefault="00FE2D72" w:rsidP="002976CD">
            <w:pPr>
              <w:rPr>
                <w:lang w:val="en-US" w:eastAsia="ru-RU"/>
              </w:rPr>
            </w:pPr>
            <w:r>
              <w:rPr>
                <w:lang w:val="en-US" w:eastAsia="ru-RU"/>
              </w:rPr>
              <w:t>1811</w:t>
            </w:r>
          </w:p>
        </w:tc>
        <w:tc>
          <w:tcPr>
            <w:tcW w:w="1843" w:type="dxa"/>
            <w:vMerge w:val="restart"/>
          </w:tcPr>
          <w:p w14:paraId="3CA8F6A0" w14:textId="00CFA3DC" w:rsidR="00FE2D72" w:rsidRPr="00D53EDC" w:rsidRDefault="00FE2D72" w:rsidP="002976CD">
            <w:pPr>
              <w:rPr>
                <w:lang w:eastAsia="ru-RU"/>
              </w:rPr>
            </w:pPr>
            <w:r w:rsidRPr="00FE2D72">
              <w:rPr>
                <w:lang w:eastAsia="ru-RU"/>
              </w:rPr>
              <w:t>OrderOnTerminal</w:t>
            </w:r>
          </w:p>
        </w:tc>
        <w:tc>
          <w:tcPr>
            <w:tcW w:w="2127" w:type="dxa"/>
            <w:vMerge w:val="restart"/>
          </w:tcPr>
          <w:p w14:paraId="390A20BB" w14:textId="723C6F8B" w:rsidR="00FE2D72" w:rsidRPr="00586FBA" w:rsidRDefault="00FE2D72" w:rsidP="002976CD">
            <w:pPr>
              <w:rPr>
                <w:lang w:eastAsia="ru-RU"/>
              </w:rPr>
            </w:pPr>
            <w:r w:rsidRPr="00FE2D72">
              <w:rPr>
                <w:lang w:eastAsia="ru-RU"/>
              </w:rPr>
              <w:t>Уточнен состав вложений заказа</w:t>
            </w:r>
          </w:p>
        </w:tc>
        <w:tc>
          <w:tcPr>
            <w:tcW w:w="2693" w:type="dxa"/>
            <w:shd w:val="clear" w:color="auto" w:fill="auto"/>
          </w:tcPr>
          <w:p w14:paraId="54968025" w14:textId="5EC3783F" w:rsidR="00FE2D72" w:rsidRPr="00D53EDC" w:rsidRDefault="00FE2D72" w:rsidP="002976CD">
            <w:pPr>
              <w:rPr>
                <w:lang w:eastAsia="ru-RU"/>
              </w:rPr>
            </w:pPr>
            <w:r>
              <w:rPr>
                <w:rStyle w:val="ui-provider"/>
              </w:rPr>
              <w:t>NewOrderNumber</w:t>
            </w:r>
          </w:p>
        </w:tc>
        <w:tc>
          <w:tcPr>
            <w:tcW w:w="4111" w:type="dxa"/>
          </w:tcPr>
          <w:p w14:paraId="2CBEFFF5" w14:textId="45CB53BD" w:rsidR="00FE2D72" w:rsidRPr="00D53EDC" w:rsidRDefault="00FE2D72" w:rsidP="00FE2D72">
            <w:pPr>
              <w:rPr>
                <w:lang w:eastAsia="ru-RU"/>
              </w:rPr>
            </w:pPr>
            <w:r>
              <w:rPr>
                <w:lang w:eastAsia="ru-RU"/>
              </w:rPr>
              <w:t>Новый номер заказа</w:t>
            </w:r>
          </w:p>
        </w:tc>
      </w:tr>
      <w:tr w:rsidR="00FE2D72" w:rsidRPr="00D53EDC" w14:paraId="23203724" w14:textId="77777777" w:rsidTr="00CB6693">
        <w:trPr>
          <w:trHeight w:val="300"/>
        </w:trPr>
        <w:tc>
          <w:tcPr>
            <w:tcW w:w="851" w:type="dxa"/>
            <w:vMerge/>
          </w:tcPr>
          <w:p w14:paraId="133B9B40" w14:textId="77777777" w:rsidR="00FE2D72" w:rsidRDefault="00FE2D72" w:rsidP="002976CD">
            <w:pPr>
              <w:rPr>
                <w:lang w:val="en-US" w:eastAsia="ru-RU"/>
              </w:rPr>
            </w:pPr>
          </w:p>
        </w:tc>
        <w:tc>
          <w:tcPr>
            <w:tcW w:w="1843" w:type="dxa"/>
            <w:vMerge/>
          </w:tcPr>
          <w:p w14:paraId="70BFA231" w14:textId="77777777" w:rsidR="00FE2D72" w:rsidRPr="00FE2D72" w:rsidRDefault="00FE2D72" w:rsidP="002976CD">
            <w:pPr>
              <w:rPr>
                <w:lang w:eastAsia="ru-RU"/>
              </w:rPr>
            </w:pPr>
          </w:p>
        </w:tc>
        <w:tc>
          <w:tcPr>
            <w:tcW w:w="2127" w:type="dxa"/>
            <w:vMerge/>
          </w:tcPr>
          <w:p w14:paraId="02BE17A2" w14:textId="77777777" w:rsidR="00FE2D72" w:rsidRPr="00FE2D72" w:rsidRDefault="00FE2D72" w:rsidP="002976CD">
            <w:pPr>
              <w:rPr>
                <w:lang w:eastAsia="ru-RU"/>
              </w:rPr>
            </w:pPr>
          </w:p>
        </w:tc>
        <w:tc>
          <w:tcPr>
            <w:tcW w:w="2693" w:type="dxa"/>
            <w:shd w:val="clear" w:color="auto" w:fill="auto"/>
          </w:tcPr>
          <w:p w14:paraId="519D4FA2" w14:textId="18C1D883" w:rsidR="00FE2D72" w:rsidRPr="00FE2D72" w:rsidRDefault="00FE2D72" w:rsidP="002976CD">
            <w:pPr>
              <w:rPr>
                <w:rStyle w:val="ui-provider"/>
              </w:rPr>
            </w:pPr>
            <w:r>
              <w:rPr>
                <w:rStyle w:val="ui-provider"/>
              </w:rPr>
              <w:t>OrderType</w:t>
            </w:r>
            <w:r>
              <w:rPr>
                <w:rStyle w:val="ui-provider"/>
                <w:lang w:val="en-US"/>
              </w:rPr>
              <w:t xml:space="preserve"> (</w:t>
            </w:r>
            <w:r>
              <w:rPr>
                <w:rStyle w:val="ui-provider"/>
              </w:rPr>
              <w:t>только для возврата)</w:t>
            </w:r>
          </w:p>
        </w:tc>
        <w:tc>
          <w:tcPr>
            <w:tcW w:w="4111" w:type="dxa"/>
          </w:tcPr>
          <w:p w14:paraId="1B04D305" w14:textId="09E97B92" w:rsidR="00FE2D72" w:rsidRPr="00D53EDC" w:rsidRDefault="00FE2D72" w:rsidP="00FE2D72">
            <w:pPr>
              <w:rPr>
                <w:lang w:eastAsia="ru-RU"/>
              </w:rPr>
            </w:pPr>
            <w:r>
              <w:rPr>
                <w:lang w:eastAsia="ru-RU"/>
              </w:rPr>
              <w:t>Тип заказа</w:t>
            </w:r>
          </w:p>
        </w:tc>
      </w:tr>
      <w:tr w:rsidR="00FE2D72" w:rsidRPr="00D53EDC" w14:paraId="7C7FE628" w14:textId="77777777" w:rsidTr="00CB6693">
        <w:trPr>
          <w:trHeight w:val="300"/>
        </w:trPr>
        <w:tc>
          <w:tcPr>
            <w:tcW w:w="851" w:type="dxa"/>
            <w:vMerge/>
          </w:tcPr>
          <w:p w14:paraId="72E76FDF" w14:textId="77777777" w:rsidR="00FE2D72" w:rsidRDefault="00FE2D72" w:rsidP="002976CD">
            <w:pPr>
              <w:rPr>
                <w:lang w:val="en-US" w:eastAsia="ru-RU"/>
              </w:rPr>
            </w:pPr>
          </w:p>
        </w:tc>
        <w:tc>
          <w:tcPr>
            <w:tcW w:w="1843" w:type="dxa"/>
            <w:vMerge/>
          </w:tcPr>
          <w:p w14:paraId="33BBBCDE" w14:textId="77777777" w:rsidR="00FE2D72" w:rsidRPr="00FE2D72" w:rsidRDefault="00FE2D72" w:rsidP="002976CD">
            <w:pPr>
              <w:rPr>
                <w:lang w:eastAsia="ru-RU"/>
              </w:rPr>
            </w:pPr>
          </w:p>
        </w:tc>
        <w:tc>
          <w:tcPr>
            <w:tcW w:w="2127" w:type="dxa"/>
            <w:vMerge/>
          </w:tcPr>
          <w:p w14:paraId="4449580E" w14:textId="77777777" w:rsidR="00FE2D72" w:rsidRPr="00FE2D72" w:rsidRDefault="00FE2D72" w:rsidP="002976CD">
            <w:pPr>
              <w:rPr>
                <w:lang w:eastAsia="ru-RU"/>
              </w:rPr>
            </w:pPr>
          </w:p>
        </w:tc>
        <w:tc>
          <w:tcPr>
            <w:tcW w:w="2693" w:type="dxa"/>
            <w:shd w:val="clear" w:color="auto" w:fill="auto"/>
          </w:tcPr>
          <w:p w14:paraId="4CC3EEE5" w14:textId="477F6246" w:rsidR="00FE2D72" w:rsidRDefault="00FE2D72" w:rsidP="002976CD">
            <w:pPr>
              <w:rPr>
                <w:rStyle w:val="ui-provider"/>
              </w:rPr>
            </w:pPr>
            <w:r w:rsidRPr="00FE2D72">
              <w:rPr>
                <w:rStyle w:val="ui-provider"/>
              </w:rPr>
              <w:t>PointCity</w:t>
            </w:r>
          </w:p>
        </w:tc>
        <w:tc>
          <w:tcPr>
            <w:tcW w:w="4111" w:type="dxa"/>
          </w:tcPr>
          <w:p w14:paraId="13B0B0EB" w14:textId="65292716" w:rsidR="00FE2D72" w:rsidRPr="00D53EDC" w:rsidRDefault="00FE2D72" w:rsidP="00FE2D72">
            <w:pPr>
              <w:rPr>
                <w:lang w:eastAsia="ru-RU"/>
              </w:rPr>
            </w:pPr>
            <w:r w:rsidRPr="00880A9A">
              <w:rPr>
                <w:lang w:eastAsia="ru-RU"/>
              </w:rPr>
              <w:t>Город присвоения события</w:t>
            </w:r>
          </w:p>
        </w:tc>
      </w:tr>
      <w:tr w:rsidR="00FE2D72" w:rsidRPr="00D53EDC" w14:paraId="36307B12" w14:textId="77777777" w:rsidTr="00097247">
        <w:trPr>
          <w:trHeight w:val="300"/>
        </w:trPr>
        <w:tc>
          <w:tcPr>
            <w:tcW w:w="851" w:type="dxa"/>
            <w:vMerge/>
          </w:tcPr>
          <w:p w14:paraId="25155AB8" w14:textId="77777777" w:rsidR="00FE2D72" w:rsidRDefault="00FE2D72" w:rsidP="002976CD">
            <w:pPr>
              <w:rPr>
                <w:lang w:val="en-US" w:eastAsia="ru-RU"/>
              </w:rPr>
            </w:pPr>
          </w:p>
        </w:tc>
        <w:tc>
          <w:tcPr>
            <w:tcW w:w="1843" w:type="dxa"/>
            <w:vMerge/>
            <w:tcBorders>
              <w:bottom w:val="single" w:sz="4" w:space="0" w:color="auto"/>
            </w:tcBorders>
          </w:tcPr>
          <w:p w14:paraId="3F461099" w14:textId="77777777" w:rsidR="00FE2D72" w:rsidRPr="00FE2D72" w:rsidRDefault="00FE2D72" w:rsidP="002976CD">
            <w:pPr>
              <w:rPr>
                <w:lang w:eastAsia="ru-RU"/>
              </w:rPr>
            </w:pPr>
          </w:p>
        </w:tc>
        <w:tc>
          <w:tcPr>
            <w:tcW w:w="2127" w:type="dxa"/>
            <w:vMerge/>
          </w:tcPr>
          <w:p w14:paraId="7DF7898E" w14:textId="77777777" w:rsidR="00FE2D72" w:rsidRPr="00FE2D72" w:rsidRDefault="00FE2D72" w:rsidP="002976CD">
            <w:pPr>
              <w:rPr>
                <w:lang w:eastAsia="ru-RU"/>
              </w:rPr>
            </w:pPr>
          </w:p>
        </w:tc>
        <w:tc>
          <w:tcPr>
            <w:tcW w:w="2693" w:type="dxa"/>
            <w:shd w:val="clear" w:color="auto" w:fill="auto"/>
          </w:tcPr>
          <w:p w14:paraId="1C6513D6" w14:textId="12262B5F" w:rsidR="00FE2D72" w:rsidRPr="00FE2D72" w:rsidRDefault="00FE2D72" w:rsidP="002976CD">
            <w:pPr>
              <w:rPr>
                <w:rStyle w:val="ui-provider"/>
                <w:lang w:val="en-US"/>
              </w:rPr>
            </w:pPr>
            <w:r w:rsidRPr="00FE2D72">
              <w:rPr>
                <w:rStyle w:val="ui-provider"/>
                <w:lang w:val="en-US"/>
              </w:rPr>
              <w:t>UnitLoad1 (</w:t>
            </w:r>
            <w:r>
              <w:rPr>
                <w:rStyle w:val="ui-provider"/>
                <w:lang w:val="en-US"/>
              </w:rPr>
              <w:t>UnitLoad2</w:t>
            </w:r>
            <w:r w:rsidRPr="00FE2D72">
              <w:rPr>
                <w:rStyle w:val="ui-provider"/>
                <w:lang w:val="en-US"/>
              </w:rPr>
              <w:t xml:space="preserve"> </w:t>
            </w:r>
            <w:r>
              <w:rPr>
                <w:rStyle w:val="ui-provider"/>
              </w:rPr>
              <w:t>и</w:t>
            </w:r>
            <w:r w:rsidRPr="00FE2D72">
              <w:rPr>
                <w:rStyle w:val="ui-provider"/>
                <w:lang w:val="en-US"/>
              </w:rPr>
              <w:t xml:space="preserve"> </w:t>
            </w:r>
            <w:r>
              <w:rPr>
                <w:rStyle w:val="ui-provider"/>
              </w:rPr>
              <w:t>т</w:t>
            </w:r>
            <w:r w:rsidRPr="00FE2D72">
              <w:rPr>
                <w:rStyle w:val="ui-provider"/>
                <w:lang w:val="en-US"/>
              </w:rPr>
              <w:t>.</w:t>
            </w:r>
            <w:r>
              <w:rPr>
                <w:rStyle w:val="ui-provider"/>
              </w:rPr>
              <w:t>д</w:t>
            </w:r>
            <w:r w:rsidRPr="00FE2D72">
              <w:rPr>
                <w:rStyle w:val="ui-provider"/>
                <w:lang w:val="en-US"/>
              </w:rPr>
              <w:t>.).</w:t>
            </w:r>
          </w:p>
        </w:tc>
        <w:tc>
          <w:tcPr>
            <w:tcW w:w="4111" w:type="dxa"/>
          </w:tcPr>
          <w:p w14:paraId="6CB6A6F8" w14:textId="47AD8AA4" w:rsidR="00FE2D72" w:rsidRPr="00D53EDC" w:rsidRDefault="00DD3312" w:rsidP="00FE2D72">
            <w:pPr>
              <w:rPr>
                <w:lang w:eastAsia="ru-RU"/>
              </w:rPr>
            </w:pPr>
            <w:r>
              <w:rPr>
                <w:lang w:eastAsia="ru-RU"/>
              </w:rPr>
              <w:t>Перечень актуальных вложений</w:t>
            </w:r>
          </w:p>
        </w:tc>
      </w:tr>
      <w:tr w:rsidR="00586FBA" w:rsidRPr="00D53EDC" w14:paraId="3187D8D0" w14:textId="77777777" w:rsidTr="00097247">
        <w:trPr>
          <w:trHeight w:val="58"/>
        </w:trPr>
        <w:tc>
          <w:tcPr>
            <w:tcW w:w="851" w:type="dxa"/>
            <w:vMerge w:val="restart"/>
            <w:hideMark/>
          </w:tcPr>
          <w:p w14:paraId="21521377" w14:textId="77777777" w:rsidR="00586FBA" w:rsidRPr="00762811" w:rsidRDefault="00586FBA" w:rsidP="002976CD">
            <w:pPr>
              <w:rPr>
                <w:lang w:val="en-US" w:eastAsia="ru-RU"/>
              </w:rPr>
            </w:pPr>
            <w:r>
              <w:rPr>
                <w:lang w:val="en-US" w:eastAsia="ru-RU"/>
              </w:rPr>
              <w:t>2101</w:t>
            </w:r>
          </w:p>
        </w:tc>
        <w:tc>
          <w:tcPr>
            <w:tcW w:w="1843" w:type="dxa"/>
            <w:vMerge w:val="restart"/>
            <w:tcBorders>
              <w:top w:val="single" w:sz="4" w:space="0" w:color="auto"/>
            </w:tcBorders>
            <w:hideMark/>
          </w:tcPr>
          <w:p w14:paraId="64C1776C" w14:textId="77777777" w:rsidR="00586FBA" w:rsidRDefault="00586FBA" w:rsidP="002976CD">
            <w:pPr>
              <w:rPr>
                <w:lang w:val="en-US" w:eastAsia="ru-RU"/>
              </w:rPr>
            </w:pPr>
          </w:p>
          <w:p w14:paraId="6D0F571A" w14:textId="77777777" w:rsidR="00586FBA" w:rsidRDefault="00586FBA" w:rsidP="002976CD">
            <w:pPr>
              <w:rPr>
                <w:lang w:val="en-US" w:eastAsia="ru-RU"/>
              </w:rPr>
            </w:pPr>
            <w:r w:rsidRPr="00BE6981">
              <w:rPr>
                <w:lang w:val="en-US" w:eastAsia="ru-RU"/>
              </w:rPr>
              <w:t>​ OrderOnRoad</w:t>
            </w:r>
          </w:p>
          <w:p w14:paraId="008D7DBB" w14:textId="77777777" w:rsidR="00586FBA" w:rsidRDefault="00586FBA" w:rsidP="002976CD">
            <w:pPr>
              <w:rPr>
                <w:lang w:val="en-US" w:eastAsia="ru-RU"/>
              </w:rPr>
            </w:pPr>
          </w:p>
          <w:p w14:paraId="4F1D1705" w14:textId="77777777" w:rsidR="00586FBA" w:rsidRDefault="00586FBA" w:rsidP="002976CD">
            <w:pPr>
              <w:rPr>
                <w:lang w:val="en-US" w:eastAsia="ru-RU"/>
              </w:rPr>
            </w:pPr>
          </w:p>
          <w:p w14:paraId="2A08FB7A" w14:textId="77777777" w:rsidR="00586FBA" w:rsidRDefault="00586FBA" w:rsidP="002976CD">
            <w:pPr>
              <w:rPr>
                <w:lang w:val="en-US" w:eastAsia="ru-RU"/>
              </w:rPr>
            </w:pPr>
          </w:p>
          <w:p w14:paraId="35A44266" w14:textId="77777777" w:rsidR="00586FBA" w:rsidRDefault="00586FBA" w:rsidP="002976CD">
            <w:pPr>
              <w:rPr>
                <w:lang w:val="en-US" w:eastAsia="ru-RU"/>
              </w:rPr>
            </w:pPr>
          </w:p>
          <w:p w14:paraId="79941D0A" w14:textId="77777777" w:rsidR="00586FBA" w:rsidRDefault="00586FBA" w:rsidP="002976CD">
            <w:pPr>
              <w:rPr>
                <w:lang w:val="en-US" w:eastAsia="ru-RU"/>
              </w:rPr>
            </w:pPr>
          </w:p>
          <w:p w14:paraId="422B0E9B" w14:textId="77777777" w:rsidR="00586FBA" w:rsidRDefault="00586FBA" w:rsidP="002976CD">
            <w:pPr>
              <w:rPr>
                <w:lang w:val="en-US" w:eastAsia="ru-RU"/>
              </w:rPr>
            </w:pPr>
          </w:p>
          <w:p w14:paraId="08DC2176" w14:textId="77777777" w:rsidR="00586FBA" w:rsidRDefault="00586FBA" w:rsidP="002976CD">
            <w:pPr>
              <w:rPr>
                <w:lang w:val="en-US" w:eastAsia="ru-RU"/>
              </w:rPr>
            </w:pPr>
          </w:p>
          <w:p w14:paraId="7FFC547A" w14:textId="77777777" w:rsidR="00586FBA" w:rsidRDefault="00586FBA" w:rsidP="002976CD">
            <w:pPr>
              <w:rPr>
                <w:lang w:val="en-US" w:eastAsia="ru-RU"/>
              </w:rPr>
            </w:pPr>
          </w:p>
          <w:p w14:paraId="0E41B765" w14:textId="77777777" w:rsidR="00586FBA" w:rsidRDefault="00586FBA" w:rsidP="002976CD">
            <w:pPr>
              <w:rPr>
                <w:lang w:val="en-US" w:eastAsia="ru-RU"/>
              </w:rPr>
            </w:pPr>
          </w:p>
          <w:p w14:paraId="0A2566E6" w14:textId="77777777" w:rsidR="00586FBA" w:rsidRPr="00D53EDC" w:rsidRDefault="00586FBA" w:rsidP="002976CD">
            <w:pPr>
              <w:rPr>
                <w:lang w:eastAsia="ru-RU"/>
              </w:rPr>
            </w:pPr>
          </w:p>
        </w:tc>
        <w:tc>
          <w:tcPr>
            <w:tcW w:w="2127" w:type="dxa"/>
            <w:vMerge w:val="restart"/>
            <w:hideMark/>
          </w:tcPr>
          <w:p w14:paraId="57E94ACA" w14:textId="77777777" w:rsidR="00586FBA" w:rsidRPr="00D53EDC" w:rsidRDefault="00586FBA" w:rsidP="002976CD">
            <w:pPr>
              <w:rPr>
                <w:lang w:eastAsia="ru-RU"/>
              </w:rPr>
            </w:pPr>
            <w:r w:rsidRPr="00D53EDC">
              <w:rPr>
                <w:lang w:eastAsia="ru-RU"/>
              </w:rPr>
              <w:t>​​Заказ следует по маршруту до терминала доставки</w:t>
            </w:r>
          </w:p>
        </w:tc>
        <w:tc>
          <w:tcPr>
            <w:tcW w:w="2693" w:type="dxa"/>
          </w:tcPr>
          <w:p w14:paraId="2BE6FAEE" w14:textId="77777777" w:rsidR="00586FBA" w:rsidRPr="008464CC" w:rsidRDefault="00586FBA" w:rsidP="002976CD">
            <w:pPr>
              <w:rPr>
                <w:color w:val="000000"/>
              </w:rPr>
            </w:pPr>
            <w:r w:rsidRPr="008464CC">
              <w:rPr>
                <w:color w:val="000000"/>
              </w:rPr>
              <w:t>Weght</w:t>
            </w:r>
          </w:p>
        </w:tc>
        <w:tc>
          <w:tcPr>
            <w:tcW w:w="4111" w:type="dxa"/>
          </w:tcPr>
          <w:p w14:paraId="5735443E" w14:textId="77777777" w:rsidR="00586FBA" w:rsidRPr="00D53EDC" w:rsidRDefault="00586FBA" w:rsidP="002976CD">
            <w:pPr>
              <w:rPr>
                <w:lang w:eastAsia="ru-RU"/>
              </w:rPr>
            </w:pPr>
            <w:r w:rsidRPr="008464CC">
              <w:rPr>
                <w:lang w:eastAsia="ru-RU"/>
              </w:rPr>
              <w:t>Вес заказа</w:t>
            </w:r>
          </w:p>
        </w:tc>
      </w:tr>
      <w:tr w:rsidR="00586FBA" w:rsidRPr="00D53EDC" w14:paraId="48B03A41" w14:textId="77777777" w:rsidTr="00097247">
        <w:trPr>
          <w:trHeight w:val="58"/>
        </w:trPr>
        <w:tc>
          <w:tcPr>
            <w:tcW w:w="851" w:type="dxa"/>
            <w:vMerge/>
          </w:tcPr>
          <w:p w14:paraId="439578AE" w14:textId="77777777" w:rsidR="00586FBA" w:rsidRPr="00D53EDC" w:rsidRDefault="00586FBA" w:rsidP="002976CD">
            <w:pPr>
              <w:rPr>
                <w:lang w:eastAsia="ru-RU"/>
              </w:rPr>
            </w:pPr>
          </w:p>
        </w:tc>
        <w:tc>
          <w:tcPr>
            <w:tcW w:w="1843" w:type="dxa"/>
            <w:vMerge/>
          </w:tcPr>
          <w:p w14:paraId="5843923C" w14:textId="77777777" w:rsidR="00586FBA" w:rsidRPr="00D53EDC" w:rsidRDefault="00586FBA" w:rsidP="002976CD">
            <w:pPr>
              <w:rPr>
                <w:lang w:eastAsia="ru-RU"/>
              </w:rPr>
            </w:pPr>
          </w:p>
        </w:tc>
        <w:tc>
          <w:tcPr>
            <w:tcW w:w="2127" w:type="dxa"/>
            <w:vMerge/>
          </w:tcPr>
          <w:p w14:paraId="334DFEA2" w14:textId="77777777" w:rsidR="00586FBA" w:rsidRPr="00D53EDC" w:rsidRDefault="00586FBA" w:rsidP="002976CD">
            <w:pPr>
              <w:rPr>
                <w:lang w:eastAsia="ru-RU"/>
              </w:rPr>
            </w:pPr>
          </w:p>
        </w:tc>
        <w:tc>
          <w:tcPr>
            <w:tcW w:w="2693" w:type="dxa"/>
            <w:tcBorders>
              <w:bottom w:val="single" w:sz="4" w:space="0" w:color="000000" w:themeColor="text1"/>
            </w:tcBorders>
          </w:tcPr>
          <w:p w14:paraId="522E69D6" w14:textId="77777777" w:rsidR="00586FBA" w:rsidRPr="008464CC" w:rsidRDefault="00586FBA" w:rsidP="002976CD">
            <w:pPr>
              <w:rPr>
                <w:color w:val="000000"/>
              </w:rPr>
            </w:pPr>
            <w:r w:rsidRPr="008464CC">
              <w:rPr>
                <w:color w:val="000000"/>
              </w:rPr>
              <w:t>Volume</w:t>
            </w:r>
          </w:p>
        </w:tc>
        <w:tc>
          <w:tcPr>
            <w:tcW w:w="4111" w:type="dxa"/>
          </w:tcPr>
          <w:p w14:paraId="599F208A" w14:textId="77777777" w:rsidR="00586FBA" w:rsidRPr="00D53EDC" w:rsidRDefault="00586FBA" w:rsidP="002976CD">
            <w:pPr>
              <w:rPr>
                <w:lang w:eastAsia="ru-RU"/>
              </w:rPr>
            </w:pPr>
            <w:r w:rsidRPr="008464CC">
              <w:rPr>
                <w:lang w:eastAsia="ru-RU"/>
              </w:rPr>
              <w:t>Объем заказа</w:t>
            </w:r>
          </w:p>
        </w:tc>
      </w:tr>
      <w:tr w:rsidR="00586FBA" w:rsidRPr="00D53EDC" w14:paraId="65A56566" w14:textId="77777777" w:rsidTr="00097247">
        <w:trPr>
          <w:trHeight w:val="58"/>
        </w:trPr>
        <w:tc>
          <w:tcPr>
            <w:tcW w:w="851" w:type="dxa"/>
            <w:vMerge/>
          </w:tcPr>
          <w:p w14:paraId="2BB7AD93" w14:textId="77777777" w:rsidR="00586FBA" w:rsidRPr="00D53EDC" w:rsidRDefault="00586FBA" w:rsidP="002976CD">
            <w:pPr>
              <w:rPr>
                <w:lang w:eastAsia="ru-RU"/>
              </w:rPr>
            </w:pPr>
          </w:p>
        </w:tc>
        <w:tc>
          <w:tcPr>
            <w:tcW w:w="1843" w:type="dxa"/>
            <w:vMerge/>
          </w:tcPr>
          <w:p w14:paraId="408AB1B3" w14:textId="77777777" w:rsidR="00586FBA" w:rsidRPr="00D53EDC" w:rsidRDefault="00586FBA" w:rsidP="002976CD">
            <w:pPr>
              <w:rPr>
                <w:lang w:eastAsia="ru-RU"/>
              </w:rPr>
            </w:pPr>
          </w:p>
        </w:tc>
        <w:tc>
          <w:tcPr>
            <w:tcW w:w="2127" w:type="dxa"/>
            <w:vMerge/>
          </w:tcPr>
          <w:p w14:paraId="23CFFCF1" w14:textId="77777777" w:rsidR="00586FBA" w:rsidRPr="00D53EDC" w:rsidRDefault="00586FBA" w:rsidP="002976CD">
            <w:pPr>
              <w:rPr>
                <w:lang w:eastAsia="ru-RU"/>
              </w:rPr>
            </w:pPr>
          </w:p>
        </w:tc>
        <w:tc>
          <w:tcPr>
            <w:tcW w:w="2693" w:type="dxa"/>
          </w:tcPr>
          <w:p w14:paraId="7D276604" w14:textId="77777777" w:rsidR="00586FBA" w:rsidRPr="008464CC" w:rsidRDefault="00586FBA" w:rsidP="002976CD">
            <w:pPr>
              <w:rPr>
                <w:color w:val="000000"/>
              </w:rPr>
            </w:pPr>
            <w:r w:rsidRPr="008464CC">
              <w:rPr>
                <w:color w:val="000000"/>
              </w:rPr>
              <w:t>ParcelCount</w:t>
            </w:r>
          </w:p>
        </w:tc>
        <w:tc>
          <w:tcPr>
            <w:tcW w:w="4111" w:type="dxa"/>
            <w:tcBorders>
              <w:bottom w:val="single" w:sz="4" w:space="0" w:color="000000" w:themeColor="text1"/>
            </w:tcBorders>
          </w:tcPr>
          <w:p w14:paraId="6B8197B2" w14:textId="77777777" w:rsidR="00586FBA" w:rsidRPr="00D53EDC" w:rsidRDefault="00586FBA" w:rsidP="002976CD">
            <w:pPr>
              <w:rPr>
                <w:lang w:eastAsia="ru-RU"/>
              </w:rPr>
            </w:pPr>
            <w:r w:rsidRPr="008464CC">
              <w:rPr>
                <w:lang w:eastAsia="ru-RU"/>
              </w:rPr>
              <w:t>Кол-во посылок в заказе</w:t>
            </w:r>
          </w:p>
        </w:tc>
      </w:tr>
      <w:tr w:rsidR="00586FBA" w:rsidRPr="00D53EDC" w14:paraId="34D4A8C8" w14:textId="77777777" w:rsidTr="00097247">
        <w:trPr>
          <w:trHeight w:val="58"/>
        </w:trPr>
        <w:tc>
          <w:tcPr>
            <w:tcW w:w="851" w:type="dxa"/>
            <w:vMerge/>
          </w:tcPr>
          <w:p w14:paraId="152FDCE3" w14:textId="77777777" w:rsidR="00586FBA" w:rsidRPr="00D53EDC" w:rsidRDefault="00586FBA" w:rsidP="002976CD">
            <w:pPr>
              <w:rPr>
                <w:lang w:eastAsia="ru-RU"/>
              </w:rPr>
            </w:pPr>
          </w:p>
        </w:tc>
        <w:tc>
          <w:tcPr>
            <w:tcW w:w="1843" w:type="dxa"/>
            <w:vMerge/>
          </w:tcPr>
          <w:p w14:paraId="6839BA58" w14:textId="77777777" w:rsidR="00586FBA" w:rsidRPr="00D53EDC" w:rsidRDefault="00586FBA" w:rsidP="002976CD">
            <w:pPr>
              <w:rPr>
                <w:lang w:eastAsia="ru-RU"/>
              </w:rPr>
            </w:pPr>
          </w:p>
        </w:tc>
        <w:tc>
          <w:tcPr>
            <w:tcW w:w="2127" w:type="dxa"/>
            <w:vMerge/>
          </w:tcPr>
          <w:p w14:paraId="09AE9F8F" w14:textId="77777777" w:rsidR="00586FBA" w:rsidRPr="00D53EDC" w:rsidRDefault="00586FBA" w:rsidP="002976CD">
            <w:pPr>
              <w:rPr>
                <w:lang w:eastAsia="ru-RU"/>
              </w:rPr>
            </w:pPr>
          </w:p>
        </w:tc>
        <w:tc>
          <w:tcPr>
            <w:tcW w:w="2693" w:type="dxa"/>
          </w:tcPr>
          <w:p w14:paraId="0B2BDF69" w14:textId="77777777" w:rsidR="00586FBA" w:rsidRPr="008464CC" w:rsidRDefault="00586FBA" w:rsidP="002976CD">
            <w:pPr>
              <w:rPr>
                <w:color w:val="000000"/>
              </w:rPr>
            </w:pPr>
            <w:r w:rsidRPr="008464CC">
              <w:rPr>
                <w:color w:val="000000"/>
              </w:rPr>
              <w:t>PayWeght ​</w:t>
            </w:r>
          </w:p>
        </w:tc>
        <w:tc>
          <w:tcPr>
            <w:tcW w:w="4111" w:type="dxa"/>
            <w:tcBorders>
              <w:bottom w:val="single" w:sz="4" w:space="0" w:color="000000" w:themeColor="text1"/>
            </w:tcBorders>
          </w:tcPr>
          <w:p w14:paraId="2D2663F0" w14:textId="77777777" w:rsidR="00586FBA" w:rsidRPr="00D53EDC" w:rsidRDefault="00586FBA" w:rsidP="002976CD">
            <w:pPr>
              <w:rPr>
                <w:lang w:eastAsia="ru-RU"/>
              </w:rPr>
            </w:pPr>
            <w:r w:rsidRPr="008464CC">
              <w:rPr>
                <w:lang w:eastAsia="ru-RU"/>
              </w:rPr>
              <w:t>Платный вес отправления</w:t>
            </w:r>
          </w:p>
        </w:tc>
      </w:tr>
      <w:tr w:rsidR="00586FBA" w:rsidRPr="00D53EDC" w14:paraId="39FC0043" w14:textId="77777777" w:rsidTr="00097247">
        <w:trPr>
          <w:trHeight w:val="58"/>
        </w:trPr>
        <w:tc>
          <w:tcPr>
            <w:tcW w:w="851" w:type="dxa"/>
            <w:vMerge/>
          </w:tcPr>
          <w:p w14:paraId="5D5BDC24" w14:textId="77777777" w:rsidR="00586FBA" w:rsidRPr="00D53EDC" w:rsidRDefault="00586FBA" w:rsidP="002976CD">
            <w:pPr>
              <w:rPr>
                <w:lang w:eastAsia="ru-RU"/>
              </w:rPr>
            </w:pPr>
          </w:p>
        </w:tc>
        <w:tc>
          <w:tcPr>
            <w:tcW w:w="1843" w:type="dxa"/>
            <w:vMerge/>
          </w:tcPr>
          <w:p w14:paraId="281948F7" w14:textId="77777777" w:rsidR="00586FBA" w:rsidRPr="00D53EDC" w:rsidRDefault="00586FBA" w:rsidP="002976CD">
            <w:pPr>
              <w:rPr>
                <w:lang w:eastAsia="ru-RU"/>
              </w:rPr>
            </w:pPr>
          </w:p>
        </w:tc>
        <w:tc>
          <w:tcPr>
            <w:tcW w:w="2127" w:type="dxa"/>
            <w:vMerge/>
          </w:tcPr>
          <w:p w14:paraId="6D10F72E" w14:textId="77777777" w:rsidR="00586FBA" w:rsidRPr="00D53EDC" w:rsidRDefault="00586FBA" w:rsidP="002976CD">
            <w:pPr>
              <w:rPr>
                <w:lang w:eastAsia="ru-RU"/>
              </w:rPr>
            </w:pPr>
          </w:p>
        </w:tc>
        <w:tc>
          <w:tcPr>
            <w:tcW w:w="2693" w:type="dxa"/>
          </w:tcPr>
          <w:p w14:paraId="3EE79C8B" w14:textId="77777777" w:rsidR="00586FBA" w:rsidRPr="008464CC" w:rsidRDefault="00586FBA" w:rsidP="002976CD">
            <w:pPr>
              <w:rPr>
                <w:color w:val="000000"/>
              </w:rPr>
            </w:pPr>
            <w:r>
              <w:rPr>
                <w:rFonts w:ascii="Verdana" w:hAnsi="Verdana"/>
                <w:color w:val="000000"/>
                <w:sz w:val="16"/>
                <w:szCs w:val="16"/>
              </w:rPr>
              <w:t>P</w:t>
            </w:r>
            <w:r w:rsidRPr="009C6D0C">
              <w:rPr>
                <w:color w:val="000000"/>
              </w:rPr>
              <w:t>ointCity</w:t>
            </w:r>
          </w:p>
        </w:tc>
        <w:tc>
          <w:tcPr>
            <w:tcW w:w="4111" w:type="dxa"/>
            <w:tcBorders>
              <w:bottom w:val="single" w:sz="4" w:space="0" w:color="000000" w:themeColor="text1"/>
            </w:tcBorders>
          </w:tcPr>
          <w:p w14:paraId="566D4BA6" w14:textId="77777777" w:rsidR="00586FBA" w:rsidRPr="008464CC" w:rsidRDefault="00586FBA" w:rsidP="002976CD">
            <w:pPr>
              <w:rPr>
                <w:lang w:eastAsia="ru-RU"/>
              </w:rPr>
            </w:pPr>
            <w:r w:rsidRPr="008464CC">
              <w:rPr>
                <w:lang w:eastAsia="ru-RU"/>
              </w:rPr>
              <w:t>Город присвоения события</w:t>
            </w:r>
          </w:p>
        </w:tc>
      </w:tr>
      <w:tr w:rsidR="00586FBA" w:rsidRPr="00D53EDC" w14:paraId="170F2593" w14:textId="77777777" w:rsidTr="00097247">
        <w:trPr>
          <w:trHeight w:val="58"/>
        </w:trPr>
        <w:tc>
          <w:tcPr>
            <w:tcW w:w="851" w:type="dxa"/>
            <w:vMerge/>
          </w:tcPr>
          <w:p w14:paraId="13A2E5D5" w14:textId="77777777" w:rsidR="00586FBA" w:rsidRPr="00D53EDC" w:rsidRDefault="00586FBA" w:rsidP="002976CD">
            <w:pPr>
              <w:rPr>
                <w:lang w:eastAsia="ru-RU"/>
              </w:rPr>
            </w:pPr>
          </w:p>
        </w:tc>
        <w:tc>
          <w:tcPr>
            <w:tcW w:w="1843" w:type="dxa"/>
            <w:vMerge/>
          </w:tcPr>
          <w:p w14:paraId="6B57C789" w14:textId="77777777" w:rsidR="00586FBA" w:rsidRPr="00D53EDC" w:rsidRDefault="00586FBA" w:rsidP="002976CD">
            <w:pPr>
              <w:rPr>
                <w:lang w:eastAsia="ru-RU"/>
              </w:rPr>
            </w:pPr>
          </w:p>
        </w:tc>
        <w:tc>
          <w:tcPr>
            <w:tcW w:w="2127" w:type="dxa"/>
            <w:vMerge/>
          </w:tcPr>
          <w:p w14:paraId="218EC496" w14:textId="77777777" w:rsidR="00586FBA" w:rsidRPr="00D53EDC" w:rsidRDefault="00586FBA" w:rsidP="002976CD">
            <w:pPr>
              <w:rPr>
                <w:lang w:eastAsia="ru-RU"/>
              </w:rPr>
            </w:pPr>
          </w:p>
        </w:tc>
        <w:tc>
          <w:tcPr>
            <w:tcW w:w="2693" w:type="dxa"/>
          </w:tcPr>
          <w:p w14:paraId="7D188508" w14:textId="77777777" w:rsidR="00586FBA" w:rsidRPr="008464CC" w:rsidRDefault="00586FBA" w:rsidP="002976CD">
            <w:pPr>
              <w:rPr>
                <w:color w:val="000000"/>
              </w:rPr>
            </w:pPr>
            <w:r>
              <w:rPr>
                <w:rFonts w:ascii="Arial" w:hAnsi="Arial" w:cs="Arial"/>
                <w:color w:val="000000"/>
                <w:sz w:val="20"/>
                <w:szCs w:val="20"/>
              </w:rPr>
              <w:t>OrderType (только для возврата)</w:t>
            </w:r>
          </w:p>
        </w:tc>
        <w:tc>
          <w:tcPr>
            <w:tcW w:w="4111" w:type="dxa"/>
            <w:tcBorders>
              <w:bottom w:val="single" w:sz="4" w:space="0" w:color="000000" w:themeColor="text1"/>
            </w:tcBorders>
          </w:tcPr>
          <w:p w14:paraId="30B47C3E" w14:textId="77777777" w:rsidR="00586FBA" w:rsidRPr="008464CC" w:rsidRDefault="00586FBA" w:rsidP="002976CD">
            <w:pPr>
              <w:rPr>
                <w:lang w:eastAsia="ru-RU"/>
              </w:rPr>
            </w:pPr>
            <w:r>
              <w:rPr>
                <w:color w:val="000000"/>
              </w:rPr>
              <w:t>Тип заказа</w:t>
            </w:r>
          </w:p>
        </w:tc>
      </w:tr>
      <w:tr w:rsidR="00586FBA" w:rsidRPr="00D53EDC" w14:paraId="443F3B16" w14:textId="77777777" w:rsidTr="00097247">
        <w:trPr>
          <w:trHeight w:val="58"/>
        </w:trPr>
        <w:tc>
          <w:tcPr>
            <w:tcW w:w="851" w:type="dxa"/>
            <w:vMerge/>
          </w:tcPr>
          <w:p w14:paraId="3B214415" w14:textId="77777777" w:rsidR="00586FBA" w:rsidRPr="00D53EDC" w:rsidRDefault="00586FBA" w:rsidP="002976CD">
            <w:pPr>
              <w:rPr>
                <w:lang w:eastAsia="ru-RU"/>
              </w:rPr>
            </w:pPr>
          </w:p>
        </w:tc>
        <w:tc>
          <w:tcPr>
            <w:tcW w:w="1843" w:type="dxa"/>
            <w:vMerge/>
          </w:tcPr>
          <w:p w14:paraId="063D9EA4" w14:textId="77777777" w:rsidR="00586FBA" w:rsidRPr="00D53EDC" w:rsidRDefault="00586FBA" w:rsidP="002976CD">
            <w:pPr>
              <w:rPr>
                <w:lang w:eastAsia="ru-RU"/>
              </w:rPr>
            </w:pPr>
          </w:p>
        </w:tc>
        <w:tc>
          <w:tcPr>
            <w:tcW w:w="2127" w:type="dxa"/>
            <w:vMerge/>
          </w:tcPr>
          <w:p w14:paraId="04FBB839" w14:textId="77777777" w:rsidR="00586FBA" w:rsidRPr="00D53EDC" w:rsidRDefault="00586FBA" w:rsidP="002976CD">
            <w:pPr>
              <w:rPr>
                <w:lang w:eastAsia="ru-RU"/>
              </w:rPr>
            </w:pPr>
          </w:p>
        </w:tc>
        <w:tc>
          <w:tcPr>
            <w:tcW w:w="2693" w:type="dxa"/>
          </w:tcPr>
          <w:p w14:paraId="47D7107D" w14:textId="77777777" w:rsidR="00586FBA" w:rsidRPr="00AD239B" w:rsidRDefault="00586FBA" w:rsidP="002976CD">
            <w:pPr>
              <w:rPr>
                <w:lang w:val="en-US" w:eastAsia="ru-RU"/>
              </w:rPr>
            </w:pPr>
            <w:r w:rsidRPr="00966D5F">
              <w:rPr>
                <w:lang w:eastAsia="ru-RU"/>
              </w:rPr>
              <w:t>MomentLoc</w:t>
            </w:r>
            <w:r>
              <w:rPr>
                <w:lang w:val="en-US" w:eastAsia="ru-RU"/>
              </w:rPr>
              <w:t>Zone</w:t>
            </w:r>
          </w:p>
        </w:tc>
        <w:tc>
          <w:tcPr>
            <w:tcW w:w="4111" w:type="dxa"/>
            <w:tcBorders>
              <w:bottom w:val="single" w:sz="4" w:space="0" w:color="000000" w:themeColor="text1"/>
            </w:tcBorders>
          </w:tcPr>
          <w:p w14:paraId="20A06494" w14:textId="77777777" w:rsidR="00586FBA" w:rsidRDefault="00586FBA"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586FBA" w:rsidRPr="00D53EDC" w14:paraId="60545D91" w14:textId="77777777" w:rsidTr="00097247">
        <w:trPr>
          <w:trHeight w:val="270"/>
        </w:trPr>
        <w:tc>
          <w:tcPr>
            <w:tcW w:w="851" w:type="dxa"/>
            <w:vMerge/>
            <w:tcBorders>
              <w:bottom w:val="single" w:sz="4" w:space="0" w:color="000000" w:themeColor="text1"/>
            </w:tcBorders>
          </w:tcPr>
          <w:p w14:paraId="48CA931C" w14:textId="77777777" w:rsidR="00586FBA" w:rsidRPr="00D53EDC" w:rsidRDefault="00586FBA" w:rsidP="002976CD">
            <w:pPr>
              <w:rPr>
                <w:lang w:eastAsia="ru-RU"/>
              </w:rPr>
            </w:pPr>
          </w:p>
        </w:tc>
        <w:tc>
          <w:tcPr>
            <w:tcW w:w="1843" w:type="dxa"/>
            <w:vMerge/>
          </w:tcPr>
          <w:p w14:paraId="1E7A6407" w14:textId="77777777" w:rsidR="00586FBA" w:rsidRPr="00D53EDC" w:rsidRDefault="00586FBA" w:rsidP="002976CD">
            <w:pPr>
              <w:rPr>
                <w:lang w:eastAsia="ru-RU"/>
              </w:rPr>
            </w:pPr>
          </w:p>
        </w:tc>
        <w:tc>
          <w:tcPr>
            <w:tcW w:w="2127" w:type="dxa"/>
            <w:vMerge/>
            <w:tcBorders>
              <w:bottom w:val="single" w:sz="4" w:space="0" w:color="000000" w:themeColor="text1"/>
            </w:tcBorders>
          </w:tcPr>
          <w:p w14:paraId="585C25A0" w14:textId="77777777" w:rsidR="00586FBA" w:rsidRPr="00D53EDC" w:rsidRDefault="00586FBA" w:rsidP="002976CD">
            <w:pPr>
              <w:rPr>
                <w:lang w:eastAsia="ru-RU"/>
              </w:rPr>
            </w:pPr>
          </w:p>
        </w:tc>
        <w:tc>
          <w:tcPr>
            <w:tcW w:w="2693" w:type="dxa"/>
            <w:vMerge w:val="restart"/>
          </w:tcPr>
          <w:p w14:paraId="621C5718" w14:textId="77777777" w:rsidR="00586FBA" w:rsidRPr="00D53EDC" w:rsidRDefault="00586FBA" w:rsidP="002976CD">
            <w:pPr>
              <w:rPr>
                <w:lang w:eastAsia="ru-RU"/>
              </w:rPr>
            </w:pPr>
          </w:p>
        </w:tc>
        <w:tc>
          <w:tcPr>
            <w:tcW w:w="4111" w:type="dxa"/>
            <w:vMerge w:val="restart"/>
          </w:tcPr>
          <w:p w14:paraId="74462A1A" w14:textId="77777777" w:rsidR="00586FBA" w:rsidRPr="00D53EDC" w:rsidRDefault="00586FBA" w:rsidP="002976CD">
            <w:pPr>
              <w:jc w:val="center"/>
              <w:rPr>
                <w:lang w:eastAsia="ru-RU"/>
              </w:rPr>
            </w:pPr>
          </w:p>
          <w:p w14:paraId="42CA2759" w14:textId="77777777" w:rsidR="00586FBA" w:rsidRPr="00D53EDC" w:rsidRDefault="00586FBA" w:rsidP="002976CD">
            <w:pPr>
              <w:jc w:val="center"/>
              <w:rPr>
                <w:lang w:eastAsia="ru-RU"/>
              </w:rPr>
            </w:pPr>
          </w:p>
        </w:tc>
      </w:tr>
      <w:tr w:rsidR="00586FBA" w:rsidRPr="00D53EDC" w14:paraId="6E97B47C" w14:textId="77777777" w:rsidTr="002B1B56">
        <w:trPr>
          <w:trHeight w:val="1387"/>
        </w:trPr>
        <w:tc>
          <w:tcPr>
            <w:tcW w:w="851" w:type="dxa"/>
            <w:hideMark/>
          </w:tcPr>
          <w:p w14:paraId="1F967485" w14:textId="77777777" w:rsidR="00586FBA" w:rsidRPr="00762811" w:rsidRDefault="00586FBA" w:rsidP="002976CD">
            <w:pPr>
              <w:rPr>
                <w:lang w:val="en-US" w:eastAsia="ru-RU"/>
              </w:rPr>
            </w:pPr>
            <w:r>
              <w:rPr>
                <w:lang w:val="en-US" w:eastAsia="ru-RU"/>
              </w:rPr>
              <w:t>2102</w:t>
            </w:r>
          </w:p>
        </w:tc>
        <w:tc>
          <w:tcPr>
            <w:tcW w:w="1843" w:type="dxa"/>
            <w:vMerge/>
            <w:hideMark/>
          </w:tcPr>
          <w:p w14:paraId="6A00DAEB" w14:textId="77777777" w:rsidR="00586FBA" w:rsidRPr="00D53EDC" w:rsidRDefault="00586FBA" w:rsidP="002976CD">
            <w:pPr>
              <w:rPr>
                <w:lang w:eastAsia="ru-RU"/>
              </w:rPr>
            </w:pPr>
          </w:p>
        </w:tc>
        <w:tc>
          <w:tcPr>
            <w:tcW w:w="2127" w:type="dxa"/>
            <w:hideMark/>
          </w:tcPr>
          <w:p w14:paraId="3DDB69F3" w14:textId="77777777" w:rsidR="00586FBA" w:rsidRPr="00D53EDC" w:rsidRDefault="00586FBA" w:rsidP="002976CD">
            <w:pPr>
              <w:rPr>
                <w:lang w:eastAsia="ru-RU"/>
              </w:rPr>
            </w:pPr>
            <w:r w:rsidRPr="00D53EDC">
              <w:rPr>
                <w:lang w:eastAsia="ru-RU"/>
              </w:rPr>
              <w:t>​Заказ следует по маршруту до терминала возврата</w:t>
            </w:r>
          </w:p>
        </w:tc>
        <w:tc>
          <w:tcPr>
            <w:tcW w:w="2693" w:type="dxa"/>
            <w:vMerge/>
          </w:tcPr>
          <w:p w14:paraId="257C5D6E" w14:textId="77777777" w:rsidR="00586FBA" w:rsidRPr="00D53EDC" w:rsidRDefault="00586FBA" w:rsidP="002976CD">
            <w:pPr>
              <w:rPr>
                <w:lang w:eastAsia="ru-RU"/>
              </w:rPr>
            </w:pPr>
          </w:p>
        </w:tc>
        <w:tc>
          <w:tcPr>
            <w:tcW w:w="4111" w:type="dxa"/>
            <w:vMerge/>
            <w:tcBorders>
              <w:bottom w:val="nil"/>
            </w:tcBorders>
          </w:tcPr>
          <w:p w14:paraId="2F1909BF" w14:textId="77777777" w:rsidR="00586FBA" w:rsidRPr="00D53EDC" w:rsidRDefault="00586FBA" w:rsidP="002976CD">
            <w:pPr>
              <w:jc w:val="center"/>
              <w:rPr>
                <w:lang w:eastAsia="ru-RU"/>
              </w:rPr>
            </w:pPr>
          </w:p>
        </w:tc>
      </w:tr>
      <w:tr w:rsidR="00586FBA" w:rsidRPr="00D53EDC" w14:paraId="1BAEE716" w14:textId="77777777" w:rsidTr="00097247">
        <w:trPr>
          <w:trHeight w:val="1387"/>
        </w:trPr>
        <w:tc>
          <w:tcPr>
            <w:tcW w:w="851" w:type="dxa"/>
          </w:tcPr>
          <w:p w14:paraId="67854676" w14:textId="6322F94F" w:rsidR="00586FBA" w:rsidRPr="00586FBA" w:rsidRDefault="00586FBA" w:rsidP="002976CD">
            <w:pPr>
              <w:rPr>
                <w:lang w:eastAsia="ru-RU"/>
              </w:rPr>
            </w:pPr>
            <w:r>
              <w:rPr>
                <w:lang w:eastAsia="ru-RU"/>
              </w:rPr>
              <w:t>2103</w:t>
            </w:r>
          </w:p>
        </w:tc>
        <w:tc>
          <w:tcPr>
            <w:tcW w:w="1843" w:type="dxa"/>
            <w:vMerge/>
            <w:tcBorders>
              <w:bottom w:val="single" w:sz="4" w:space="0" w:color="auto"/>
            </w:tcBorders>
          </w:tcPr>
          <w:p w14:paraId="7EED17F9" w14:textId="77777777" w:rsidR="00586FBA" w:rsidRPr="00D53EDC" w:rsidRDefault="00586FBA" w:rsidP="002976CD">
            <w:pPr>
              <w:rPr>
                <w:lang w:eastAsia="ru-RU"/>
              </w:rPr>
            </w:pPr>
          </w:p>
        </w:tc>
        <w:tc>
          <w:tcPr>
            <w:tcW w:w="2127" w:type="dxa"/>
          </w:tcPr>
          <w:p w14:paraId="68BD9601" w14:textId="4505E484" w:rsidR="00586FBA" w:rsidRPr="00D53EDC" w:rsidRDefault="00586FBA" w:rsidP="002976CD">
            <w:pPr>
              <w:rPr>
                <w:lang w:eastAsia="ru-RU"/>
              </w:rPr>
            </w:pPr>
            <w:r w:rsidRPr="00586FBA">
              <w:rPr>
                <w:lang w:eastAsia="ru-RU"/>
              </w:rPr>
              <w:t>Магистральная перевозка до терминала доставки заказа ВДО</w:t>
            </w:r>
          </w:p>
        </w:tc>
        <w:tc>
          <w:tcPr>
            <w:tcW w:w="2693" w:type="dxa"/>
          </w:tcPr>
          <w:p w14:paraId="4C308997" w14:textId="77777777" w:rsidR="00586FBA" w:rsidRPr="00D53EDC" w:rsidRDefault="00586FBA" w:rsidP="002976CD">
            <w:pPr>
              <w:rPr>
                <w:lang w:eastAsia="ru-RU"/>
              </w:rPr>
            </w:pPr>
          </w:p>
        </w:tc>
        <w:tc>
          <w:tcPr>
            <w:tcW w:w="4111" w:type="dxa"/>
            <w:tcBorders>
              <w:bottom w:val="nil"/>
            </w:tcBorders>
          </w:tcPr>
          <w:p w14:paraId="7D1B4EE7" w14:textId="77777777" w:rsidR="00586FBA" w:rsidRPr="00D53EDC" w:rsidRDefault="00586FBA" w:rsidP="002976CD">
            <w:pPr>
              <w:jc w:val="center"/>
              <w:rPr>
                <w:lang w:eastAsia="ru-RU"/>
              </w:rPr>
            </w:pPr>
          </w:p>
        </w:tc>
      </w:tr>
      <w:tr w:rsidR="00DE71CF" w:rsidRPr="00D53EDC" w14:paraId="4E5E3F8E" w14:textId="77777777" w:rsidTr="00DE71CF">
        <w:trPr>
          <w:trHeight w:val="258"/>
        </w:trPr>
        <w:tc>
          <w:tcPr>
            <w:tcW w:w="851" w:type="dxa"/>
            <w:vMerge w:val="restart"/>
          </w:tcPr>
          <w:p w14:paraId="6A916FDB" w14:textId="2B9CA1C3" w:rsidR="00DE71CF" w:rsidRDefault="00DE71CF" w:rsidP="002976CD">
            <w:pPr>
              <w:rPr>
                <w:lang w:eastAsia="ru-RU"/>
              </w:rPr>
            </w:pPr>
            <w:r w:rsidRPr="00D53EDC">
              <w:rPr>
                <w:lang w:eastAsia="ru-RU"/>
              </w:rPr>
              <w:t>​2201</w:t>
            </w:r>
          </w:p>
        </w:tc>
        <w:tc>
          <w:tcPr>
            <w:tcW w:w="1843" w:type="dxa"/>
            <w:vMerge w:val="restart"/>
          </w:tcPr>
          <w:p w14:paraId="07A9ED0E" w14:textId="77777777" w:rsidR="00DE71CF" w:rsidRDefault="00DE71CF" w:rsidP="002976CD">
            <w:pPr>
              <w:rPr>
                <w:lang w:val="en-US" w:eastAsia="ru-RU"/>
              </w:rPr>
            </w:pPr>
          </w:p>
          <w:p w14:paraId="1CF7F9F2" w14:textId="77777777" w:rsidR="00DE71CF" w:rsidRDefault="00DE71CF" w:rsidP="002976CD">
            <w:pPr>
              <w:rPr>
                <w:lang w:val="en-US" w:eastAsia="ru-RU"/>
              </w:rPr>
            </w:pPr>
          </w:p>
          <w:p w14:paraId="703C73CE" w14:textId="77777777" w:rsidR="00DE71CF" w:rsidRPr="00BE6981" w:rsidRDefault="00DE71CF" w:rsidP="002976CD">
            <w:pPr>
              <w:rPr>
                <w:lang w:val="en-US" w:eastAsia="ru-RU"/>
              </w:rPr>
            </w:pPr>
            <w:r w:rsidRPr="00BE6981">
              <w:rPr>
                <w:lang w:val="en-US" w:eastAsia="ru-RU"/>
              </w:rPr>
              <w:t>OrderReady</w:t>
            </w:r>
          </w:p>
          <w:p w14:paraId="5A339D32" w14:textId="77777777" w:rsidR="00DE71CF" w:rsidRDefault="00DE71CF" w:rsidP="002976CD">
            <w:pPr>
              <w:rPr>
                <w:lang w:val="en-US" w:eastAsia="ru-RU"/>
              </w:rPr>
            </w:pPr>
          </w:p>
          <w:p w14:paraId="09226EA5" w14:textId="77777777" w:rsidR="00DE71CF" w:rsidRDefault="00DE71CF" w:rsidP="002976CD">
            <w:pPr>
              <w:rPr>
                <w:lang w:val="en-US" w:eastAsia="ru-RU"/>
              </w:rPr>
            </w:pPr>
          </w:p>
          <w:p w14:paraId="08FB5D80" w14:textId="77777777" w:rsidR="00DE71CF" w:rsidRDefault="00DE71CF" w:rsidP="002976CD">
            <w:pPr>
              <w:rPr>
                <w:lang w:val="en-US" w:eastAsia="ru-RU"/>
              </w:rPr>
            </w:pPr>
          </w:p>
          <w:p w14:paraId="2E3EBBC3" w14:textId="77777777" w:rsidR="00DE71CF" w:rsidRDefault="00DE71CF" w:rsidP="002976CD">
            <w:pPr>
              <w:rPr>
                <w:lang w:val="en-US" w:eastAsia="ru-RU"/>
              </w:rPr>
            </w:pPr>
          </w:p>
          <w:p w14:paraId="37B5ED86" w14:textId="77777777" w:rsidR="00DE71CF" w:rsidRDefault="00DE71CF" w:rsidP="002976CD">
            <w:pPr>
              <w:rPr>
                <w:lang w:val="en-US" w:eastAsia="ru-RU"/>
              </w:rPr>
            </w:pPr>
          </w:p>
          <w:p w14:paraId="596604AC" w14:textId="77777777" w:rsidR="00DE71CF" w:rsidRDefault="00DE71CF" w:rsidP="002976CD">
            <w:pPr>
              <w:rPr>
                <w:lang w:val="en-US" w:eastAsia="ru-RU"/>
              </w:rPr>
            </w:pPr>
          </w:p>
          <w:p w14:paraId="39CE0FE7" w14:textId="77777777" w:rsidR="00DE71CF" w:rsidRDefault="00DE71CF" w:rsidP="002976CD">
            <w:pPr>
              <w:rPr>
                <w:lang w:val="en-US" w:eastAsia="ru-RU"/>
              </w:rPr>
            </w:pPr>
          </w:p>
          <w:p w14:paraId="3144ED75" w14:textId="77777777" w:rsidR="00DE71CF" w:rsidRDefault="00DE71CF" w:rsidP="002976CD">
            <w:pPr>
              <w:rPr>
                <w:lang w:val="en-US" w:eastAsia="ru-RU"/>
              </w:rPr>
            </w:pPr>
          </w:p>
          <w:p w14:paraId="3C56617E" w14:textId="77777777" w:rsidR="00DE71CF" w:rsidRDefault="00DE71CF" w:rsidP="002976CD">
            <w:pPr>
              <w:rPr>
                <w:lang w:val="en-US" w:eastAsia="ru-RU"/>
              </w:rPr>
            </w:pPr>
          </w:p>
          <w:p w14:paraId="58E6FD42" w14:textId="77777777" w:rsidR="00DE71CF" w:rsidRDefault="00DE71CF" w:rsidP="002976CD">
            <w:pPr>
              <w:rPr>
                <w:lang w:val="en-US" w:eastAsia="ru-RU"/>
              </w:rPr>
            </w:pPr>
          </w:p>
          <w:p w14:paraId="308EA8B1" w14:textId="77777777" w:rsidR="00DE71CF" w:rsidRDefault="00DE71CF" w:rsidP="002976CD">
            <w:pPr>
              <w:rPr>
                <w:lang w:val="en-US" w:eastAsia="ru-RU"/>
              </w:rPr>
            </w:pPr>
          </w:p>
          <w:p w14:paraId="6BEA4E5D" w14:textId="77777777" w:rsidR="00DE71CF" w:rsidRDefault="00DE71CF" w:rsidP="002976CD">
            <w:pPr>
              <w:rPr>
                <w:lang w:val="en-US" w:eastAsia="ru-RU"/>
              </w:rPr>
            </w:pPr>
          </w:p>
          <w:p w14:paraId="16CD2B3E" w14:textId="77777777" w:rsidR="00DE71CF" w:rsidRDefault="00DE71CF" w:rsidP="002976CD">
            <w:pPr>
              <w:rPr>
                <w:lang w:val="en-US" w:eastAsia="ru-RU"/>
              </w:rPr>
            </w:pPr>
          </w:p>
          <w:p w14:paraId="687D0CEE" w14:textId="77777777" w:rsidR="00DE71CF" w:rsidRPr="00D53EDC" w:rsidRDefault="00DE71CF" w:rsidP="002976CD">
            <w:pPr>
              <w:rPr>
                <w:lang w:eastAsia="ru-RU"/>
              </w:rPr>
            </w:pPr>
          </w:p>
        </w:tc>
        <w:tc>
          <w:tcPr>
            <w:tcW w:w="2127" w:type="dxa"/>
            <w:vMerge w:val="restart"/>
          </w:tcPr>
          <w:p w14:paraId="206607A4" w14:textId="1B60DC17" w:rsidR="00DE71CF" w:rsidRPr="00586FBA" w:rsidRDefault="00DE71CF" w:rsidP="002976CD">
            <w:pPr>
              <w:rPr>
                <w:lang w:eastAsia="ru-RU"/>
              </w:rPr>
            </w:pPr>
            <w:r w:rsidRPr="00D53EDC">
              <w:rPr>
                <w:lang w:eastAsia="ru-RU"/>
              </w:rPr>
              <w:lastRenderedPageBreak/>
              <w:t>​Заказ готов к выдаче на пункте</w:t>
            </w:r>
          </w:p>
        </w:tc>
        <w:tc>
          <w:tcPr>
            <w:tcW w:w="2693" w:type="dxa"/>
          </w:tcPr>
          <w:p w14:paraId="053FD7C1" w14:textId="5D93E44C" w:rsidR="00DE71CF" w:rsidRPr="00D53EDC" w:rsidRDefault="00DE71CF" w:rsidP="00DE71CF">
            <w:pPr>
              <w:rPr>
                <w:lang w:eastAsia="ru-RU"/>
              </w:rPr>
            </w:pPr>
            <w:r w:rsidRPr="00DE71CF">
              <w:rPr>
                <w:lang w:eastAsia="ru-RU"/>
              </w:rPr>
              <w:t xml:space="preserve">CodeDepartment </w:t>
            </w:r>
          </w:p>
        </w:tc>
        <w:tc>
          <w:tcPr>
            <w:tcW w:w="4111" w:type="dxa"/>
            <w:tcBorders>
              <w:bottom w:val="nil"/>
            </w:tcBorders>
          </w:tcPr>
          <w:p w14:paraId="7D44AAED" w14:textId="550E7729" w:rsidR="00DE71CF" w:rsidRPr="00D53EDC" w:rsidRDefault="00DE71CF" w:rsidP="00DE71CF">
            <w:pPr>
              <w:rPr>
                <w:lang w:eastAsia="ru-RU"/>
              </w:rPr>
            </w:pPr>
            <w:r>
              <w:rPr>
                <w:lang w:eastAsia="ru-RU"/>
              </w:rPr>
              <w:t>Код</w:t>
            </w:r>
            <w:r w:rsidRPr="00DE71CF">
              <w:rPr>
                <w:lang w:eastAsia="ru-RU"/>
              </w:rPr>
              <w:t xml:space="preserve"> подразделения</w:t>
            </w:r>
          </w:p>
        </w:tc>
      </w:tr>
      <w:tr w:rsidR="00DE28F9" w:rsidRPr="00D53EDC" w14:paraId="0DF9E1C1" w14:textId="77777777" w:rsidTr="00DE71CF">
        <w:trPr>
          <w:trHeight w:val="258"/>
        </w:trPr>
        <w:tc>
          <w:tcPr>
            <w:tcW w:w="851" w:type="dxa"/>
            <w:vMerge/>
          </w:tcPr>
          <w:p w14:paraId="6D884FF8" w14:textId="77777777" w:rsidR="00DE28F9" w:rsidRPr="00D53EDC" w:rsidRDefault="00DE28F9" w:rsidP="002976CD">
            <w:pPr>
              <w:rPr>
                <w:lang w:eastAsia="ru-RU"/>
              </w:rPr>
            </w:pPr>
          </w:p>
        </w:tc>
        <w:tc>
          <w:tcPr>
            <w:tcW w:w="1843" w:type="dxa"/>
            <w:vMerge/>
          </w:tcPr>
          <w:p w14:paraId="2170C9D1" w14:textId="77777777" w:rsidR="00DE28F9" w:rsidRDefault="00DE28F9" w:rsidP="002976CD">
            <w:pPr>
              <w:rPr>
                <w:lang w:val="en-US" w:eastAsia="ru-RU"/>
              </w:rPr>
            </w:pPr>
          </w:p>
        </w:tc>
        <w:tc>
          <w:tcPr>
            <w:tcW w:w="2127" w:type="dxa"/>
            <w:vMerge/>
          </w:tcPr>
          <w:p w14:paraId="7EFB1FFA" w14:textId="77777777" w:rsidR="00DE28F9" w:rsidRPr="00D53EDC" w:rsidRDefault="00DE28F9" w:rsidP="002976CD">
            <w:pPr>
              <w:rPr>
                <w:lang w:eastAsia="ru-RU"/>
              </w:rPr>
            </w:pPr>
          </w:p>
        </w:tc>
        <w:tc>
          <w:tcPr>
            <w:tcW w:w="2693" w:type="dxa"/>
          </w:tcPr>
          <w:p w14:paraId="0306BDD9" w14:textId="3B6DDDF6" w:rsidR="00DE28F9" w:rsidRPr="00DE71CF" w:rsidRDefault="00DE28F9" w:rsidP="00DE71CF">
            <w:pPr>
              <w:rPr>
                <w:lang w:eastAsia="ru-RU"/>
              </w:rPr>
            </w:pPr>
            <w:r>
              <w:rPr>
                <w:color w:val="000000"/>
              </w:rPr>
              <w:t>DPDParcelNum1…</w:t>
            </w:r>
          </w:p>
        </w:tc>
        <w:tc>
          <w:tcPr>
            <w:tcW w:w="4111" w:type="dxa"/>
            <w:tcBorders>
              <w:bottom w:val="nil"/>
            </w:tcBorders>
          </w:tcPr>
          <w:p w14:paraId="34ADE368" w14:textId="07BEC4EB" w:rsidR="00DE28F9" w:rsidRPr="00BF6018" w:rsidRDefault="00BF6018" w:rsidP="00DE71CF">
            <w:pPr>
              <w:rPr>
                <w:lang w:eastAsia="ru-RU"/>
              </w:rPr>
            </w:pPr>
            <w:r>
              <w:rPr>
                <w:lang w:eastAsia="ru-RU"/>
              </w:rPr>
              <w:t xml:space="preserve">Номер посылки </w:t>
            </w:r>
            <w:r>
              <w:rPr>
                <w:lang w:val="en-US" w:eastAsia="ru-RU"/>
              </w:rPr>
              <w:t>DPD</w:t>
            </w:r>
          </w:p>
        </w:tc>
      </w:tr>
      <w:tr w:rsidR="00DE71CF" w:rsidRPr="00D53EDC" w14:paraId="457DB81B" w14:textId="77777777" w:rsidTr="002B1B56">
        <w:trPr>
          <w:trHeight w:val="129"/>
        </w:trPr>
        <w:tc>
          <w:tcPr>
            <w:tcW w:w="851" w:type="dxa"/>
            <w:vMerge/>
            <w:hideMark/>
          </w:tcPr>
          <w:p w14:paraId="4CF3D98E" w14:textId="432989EA" w:rsidR="00DE71CF" w:rsidRPr="00D53EDC" w:rsidRDefault="00DE71CF" w:rsidP="002976CD">
            <w:pPr>
              <w:rPr>
                <w:lang w:eastAsia="ru-RU"/>
              </w:rPr>
            </w:pPr>
          </w:p>
        </w:tc>
        <w:tc>
          <w:tcPr>
            <w:tcW w:w="1843" w:type="dxa"/>
            <w:vMerge/>
            <w:hideMark/>
          </w:tcPr>
          <w:p w14:paraId="0FA0A5FF" w14:textId="77777777" w:rsidR="00DE71CF" w:rsidRPr="00D53EDC" w:rsidRDefault="00DE71CF" w:rsidP="002976CD">
            <w:pPr>
              <w:rPr>
                <w:lang w:eastAsia="ru-RU"/>
              </w:rPr>
            </w:pPr>
          </w:p>
        </w:tc>
        <w:tc>
          <w:tcPr>
            <w:tcW w:w="2127" w:type="dxa"/>
            <w:vMerge/>
            <w:hideMark/>
          </w:tcPr>
          <w:p w14:paraId="210CD412" w14:textId="168F87FE" w:rsidR="00DE71CF" w:rsidRPr="00D53EDC" w:rsidRDefault="00DE71CF" w:rsidP="002976CD">
            <w:pPr>
              <w:rPr>
                <w:lang w:eastAsia="ru-RU"/>
              </w:rPr>
            </w:pPr>
          </w:p>
        </w:tc>
        <w:tc>
          <w:tcPr>
            <w:tcW w:w="2693" w:type="dxa"/>
            <w:tcBorders>
              <w:bottom w:val="single" w:sz="4" w:space="0" w:color="000000" w:themeColor="text1"/>
            </w:tcBorders>
          </w:tcPr>
          <w:p w14:paraId="0430855E" w14:textId="77777777" w:rsidR="00DE71CF" w:rsidRPr="008464CC" w:rsidRDefault="00DE71CF" w:rsidP="002976CD">
            <w:pPr>
              <w:rPr>
                <w:color w:val="000000"/>
              </w:rPr>
            </w:pPr>
            <w:r>
              <w:rPr>
                <w:color w:val="000000"/>
              </w:rPr>
              <w:t>DeliveryVariant</w:t>
            </w:r>
          </w:p>
        </w:tc>
        <w:tc>
          <w:tcPr>
            <w:tcW w:w="4111" w:type="dxa"/>
          </w:tcPr>
          <w:p w14:paraId="54791DEC" w14:textId="77777777" w:rsidR="00DE71CF" w:rsidRPr="00D53EDC" w:rsidRDefault="00DE71CF" w:rsidP="002976CD">
            <w:pPr>
              <w:rPr>
                <w:lang w:eastAsia="ru-RU"/>
              </w:rPr>
            </w:pPr>
            <w:r w:rsidRPr="008464CC">
              <w:rPr>
                <w:lang w:eastAsia="ru-RU"/>
              </w:rPr>
              <w:t>Вариант приема-доставки</w:t>
            </w:r>
          </w:p>
        </w:tc>
      </w:tr>
      <w:tr w:rsidR="00DE28F9" w:rsidRPr="00D53EDC" w14:paraId="6F39FE23" w14:textId="77777777" w:rsidTr="002B1B56">
        <w:trPr>
          <w:trHeight w:val="129"/>
        </w:trPr>
        <w:tc>
          <w:tcPr>
            <w:tcW w:w="851" w:type="dxa"/>
            <w:vMerge/>
          </w:tcPr>
          <w:p w14:paraId="376D0BA5" w14:textId="77777777" w:rsidR="00DE28F9" w:rsidRPr="00D53EDC" w:rsidRDefault="00DE28F9" w:rsidP="002976CD">
            <w:pPr>
              <w:rPr>
                <w:lang w:eastAsia="ru-RU"/>
              </w:rPr>
            </w:pPr>
          </w:p>
        </w:tc>
        <w:tc>
          <w:tcPr>
            <w:tcW w:w="1843" w:type="dxa"/>
            <w:vMerge/>
          </w:tcPr>
          <w:p w14:paraId="6D649A59" w14:textId="77777777" w:rsidR="00DE28F9" w:rsidRPr="00D53EDC" w:rsidRDefault="00DE28F9" w:rsidP="002976CD">
            <w:pPr>
              <w:rPr>
                <w:lang w:eastAsia="ru-RU"/>
              </w:rPr>
            </w:pPr>
          </w:p>
        </w:tc>
        <w:tc>
          <w:tcPr>
            <w:tcW w:w="2127" w:type="dxa"/>
            <w:vMerge/>
          </w:tcPr>
          <w:p w14:paraId="47822744" w14:textId="77777777" w:rsidR="00DE28F9" w:rsidRPr="00D53EDC" w:rsidRDefault="00DE28F9" w:rsidP="002976CD">
            <w:pPr>
              <w:rPr>
                <w:lang w:eastAsia="ru-RU"/>
              </w:rPr>
            </w:pPr>
          </w:p>
        </w:tc>
        <w:tc>
          <w:tcPr>
            <w:tcW w:w="2693" w:type="dxa"/>
            <w:tcBorders>
              <w:bottom w:val="single" w:sz="4" w:space="0" w:color="000000" w:themeColor="text1"/>
            </w:tcBorders>
          </w:tcPr>
          <w:p w14:paraId="67293AEF" w14:textId="2A06999C" w:rsidR="00DE28F9" w:rsidRPr="00DE28F9" w:rsidRDefault="00DE28F9" w:rsidP="002976CD">
            <w:pPr>
              <w:rPr>
                <w:color w:val="000000"/>
                <w:lang w:val="en-US"/>
              </w:rPr>
            </w:pPr>
            <w:r>
              <w:rPr>
                <w:color w:val="000000"/>
                <w:lang w:val="en-US"/>
              </w:rPr>
              <w:t>ExtraServices</w:t>
            </w:r>
          </w:p>
        </w:tc>
        <w:tc>
          <w:tcPr>
            <w:tcW w:w="4111" w:type="dxa"/>
          </w:tcPr>
          <w:p w14:paraId="33C6DDDC" w14:textId="735647DE" w:rsidR="00DE28F9" w:rsidRPr="00BF6018" w:rsidRDefault="00BF6018" w:rsidP="002976CD">
            <w:pPr>
              <w:rPr>
                <w:lang w:eastAsia="ru-RU"/>
              </w:rPr>
            </w:pPr>
            <w:r>
              <w:rPr>
                <w:lang w:eastAsia="ru-RU"/>
              </w:rPr>
              <w:t>Услуги</w:t>
            </w:r>
          </w:p>
        </w:tc>
      </w:tr>
      <w:tr w:rsidR="00DE28F9" w:rsidRPr="00D53EDC" w14:paraId="7A84C914" w14:textId="77777777" w:rsidTr="002B1B56">
        <w:trPr>
          <w:trHeight w:val="129"/>
        </w:trPr>
        <w:tc>
          <w:tcPr>
            <w:tcW w:w="851" w:type="dxa"/>
            <w:vMerge/>
          </w:tcPr>
          <w:p w14:paraId="06C321A8" w14:textId="77777777" w:rsidR="00DE28F9" w:rsidRPr="00D53EDC" w:rsidRDefault="00DE28F9" w:rsidP="002976CD">
            <w:pPr>
              <w:rPr>
                <w:lang w:eastAsia="ru-RU"/>
              </w:rPr>
            </w:pPr>
          </w:p>
        </w:tc>
        <w:tc>
          <w:tcPr>
            <w:tcW w:w="1843" w:type="dxa"/>
            <w:vMerge/>
          </w:tcPr>
          <w:p w14:paraId="06EEDBF0" w14:textId="77777777" w:rsidR="00DE28F9" w:rsidRPr="00D53EDC" w:rsidRDefault="00DE28F9" w:rsidP="002976CD">
            <w:pPr>
              <w:rPr>
                <w:lang w:eastAsia="ru-RU"/>
              </w:rPr>
            </w:pPr>
          </w:p>
        </w:tc>
        <w:tc>
          <w:tcPr>
            <w:tcW w:w="2127" w:type="dxa"/>
            <w:vMerge/>
          </w:tcPr>
          <w:p w14:paraId="1478389E" w14:textId="77777777" w:rsidR="00DE28F9" w:rsidRPr="00D53EDC" w:rsidRDefault="00DE28F9" w:rsidP="002976CD">
            <w:pPr>
              <w:rPr>
                <w:lang w:eastAsia="ru-RU"/>
              </w:rPr>
            </w:pPr>
          </w:p>
        </w:tc>
        <w:tc>
          <w:tcPr>
            <w:tcW w:w="2693" w:type="dxa"/>
            <w:tcBorders>
              <w:bottom w:val="single" w:sz="4" w:space="0" w:color="000000" w:themeColor="text1"/>
            </w:tcBorders>
          </w:tcPr>
          <w:p w14:paraId="6320C23D" w14:textId="62FEFB67" w:rsidR="00DE28F9" w:rsidRDefault="00DE28F9" w:rsidP="00DE28F9">
            <w:pPr>
              <w:rPr>
                <w:color w:val="000000"/>
                <w:lang w:val="en-US"/>
              </w:rPr>
            </w:pPr>
            <w:r>
              <w:rPr>
                <w:color w:val="000000"/>
                <w:lang w:val="en-US"/>
              </w:rPr>
              <w:t>FreeStoreDate</w:t>
            </w:r>
          </w:p>
        </w:tc>
        <w:tc>
          <w:tcPr>
            <w:tcW w:w="4111" w:type="dxa"/>
          </w:tcPr>
          <w:p w14:paraId="7AC88AE1" w14:textId="48BB0871" w:rsidR="00DE28F9" w:rsidRPr="00DE28F9" w:rsidRDefault="00BF6018" w:rsidP="002976CD">
            <w:pPr>
              <w:rPr>
                <w:lang w:val="en-US" w:eastAsia="ru-RU"/>
              </w:rPr>
            </w:pPr>
            <w:r>
              <w:t>Дата окончания БХР</w:t>
            </w:r>
          </w:p>
        </w:tc>
      </w:tr>
      <w:tr w:rsidR="00DE28F9" w:rsidRPr="00D53EDC" w14:paraId="0B5263DB" w14:textId="77777777" w:rsidTr="002B1B56">
        <w:trPr>
          <w:trHeight w:val="129"/>
        </w:trPr>
        <w:tc>
          <w:tcPr>
            <w:tcW w:w="851" w:type="dxa"/>
            <w:vMerge/>
          </w:tcPr>
          <w:p w14:paraId="3A37ECD6" w14:textId="77777777" w:rsidR="00DE28F9" w:rsidRPr="00D53EDC" w:rsidRDefault="00DE28F9" w:rsidP="002976CD">
            <w:pPr>
              <w:rPr>
                <w:lang w:eastAsia="ru-RU"/>
              </w:rPr>
            </w:pPr>
          </w:p>
        </w:tc>
        <w:tc>
          <w:tcPr>
            <w:tcW w:w="1843" w:type="dxa"/>
            <w:vMerge/>
          </w:tcPr>
          <w:p w14:paraId="0E85AC28" w14:textId="77777777" w:rsidR="00DE28F9" w:rsidRPr="00D53EDC" w:rsidRDefault="00DE28F9" w:rsidP="002976CD">
            <w:pPr>
              <w:rPr>
                <w:lang w:eastAsia="ru-RU"/>
              </w:rPr>
            </w:pPr>
          </w:p>
        </w:tc>
        <w:tc>
          <w:tcPr>
            <w:tcW w:w="2127" w:type="dxa"/>
            <w:vMerge/>
          </w:tcPr>
          <w:p w14:paraId="392A28EA" w14:textId="77777777" w:rsidR="00DE28F9" w:rsidRPr="00D53EDC" w:rsidRDefault="00DE28F9" w:rsidP="002976CD">
            <w:pPr>
              <w:rPr>
                <w:lang w:eastAsia="ru-RU"/>
              </w:rPr>
            </w:pPr>
          </w:p>
        </w:tc>
        <w:tc>
          <w:tcPr>
            <w:tcW w:w="2693" w:type="dxa"/>
            <w:tcBorders>
              <w:bottom w:val="single" w:sz="4" w:space="0" w:color="000000" w:themeColor="text1"/>
            </w:tcBorders>
          </w:tcPr>
          <w:p w14:paraId="21705D32" w14:textId="1D620244" w:rsidR="00DE28F9" w:rsidRDefault="00DE28F9" w:rsidP="00DE28F9">
            <w:pPr>
              <w:rPr>
                <w:color w:val="000000"/>
                <w:lang w:val="en-US"/>
              </w:rPr>
            </w:pPr>
            <w:r>
              <w:rPr>
                <w:color w:val="000000"/>
                <w:lang w:val="en-US"/>
              </w:rPr>
              <w:t>PhoneConsignee</w:t>
            </w:r>
          </w:p>
        </w:tc>
        <w:tc>
          <w:tcPr>
            <w:tcW w:w="4111" w:type="dxa"/>
          </w:tcPr>
          <w:p w14:paraId="6EB405E0" w14:textId="74649AA7" w:rsidR="00DE28F9" w:rsidRPr="00DE28F9" w:rsidRDefault="00DE28F9" w:rsidP="002976CD">
            <w:pPr>
              <w:rPr>
                <w:lang w:eastAsia="ru-RU"/>
              </w:rPr>
            </w:pPr>
            <w:r>
              <w:rPr>
                <w:lang w:eastAsia="ru-RU"/>
              </w:rPr>
              <w:t>Номер получателя</w:t>
            </w:r>
          </w:p>
        </w:tc>
      </w:tr>
      <w:tr w:rsidR="00DE71CF" w:rsidRPr="00D53EDC" w14:paraId="3C397195" w14:textId="77777777" w:rsidTr="00097247">
        <w:trPr>
          <w:trHeight w:val="129"/>
        </w:trPr>
        <w:tc>
          <w:tcPr>
            <w:tcW w:w="851" w:type="dxa"/>
            <w:vMerge/>
          </w:tcPr>
          <w:p w14:paraId="030CC7B1" w14:textId="77777777" w:rsidR="00DE71CF" w:rsidRPr="00D53EDC" w:rsidRDefault="00DE71CF" w:rsidP="002976CD">
            <w:pPr>
              <w:rPr>
                <w:lang w:eastAsia="ru-RU"/>
              </w:rPr>
            </w:pPr>
          </w:p>
        </w:tc>
        <w:tc>
          <w:tcPr>
            <w:tcW w:w="1843" w:type="dxa"/>
            <w:vMerge/>
          </w:tcPr>
          <w:p w14:paraId="1C5589A6" w14:textId="77777777" w:rsidR="00DE71CF" w:rsidRPr="00D53EDC" w:rsidRDefault="00DE71CF" w:rsidP="002976CD">
            <w:pPr>
              <w:rPr>
                <w:lang w:eastAsia="ru-RU"/>
              </w:rPr>
            </w:pPr>
          </w:p>
        </w:tc>
        <w:tc>
          <w:tcPr>
            <w:tcW w:w="2127" w:type="dxa"/>
            <w:vMerge/>
          </w:tcPr>
          <w:p w14:paraId="188E6F90" w14:textId="77777777" w:rsidR="00DE71CF" w:rsidRPr="00D53EDC" w:rsidRDefault="00DE71CF" w:rsidP="002976CD">
            <w:pPr>
              <w:rPr>
                <w:lang w:eastAsia="ru-RU"/>
              </w:rPr>
            </w:pPr>
          </w:p>
        </w:tc>
        <w:tc>
          <w:tcPr>
            <w:tcW w:w="2693" w:type="dxa"/>
            <w:tcBorders>
              <w:bottom w:val="single" w:sz="4" w:space="0" w:color="000000" w:themeColor="text1"/>
            </w:tcBorders>
          </w:tcPr>
          <w:p w14:paraId="2B5AB205" w14:textId="77777777" w:rsidR="00DE71CF" w:rsidRPr="008464CC" w:rsidRDefault="00DE71CF" w:rsidP="002976CD">
            <w:pPr>
              <w:rPr>
                <w:color w:val="000000"/>
              </w:rPr>
            </w:pPr>
            <w:r w:rsidRPr="008464CC">
              <w:rPr>
                <w:color w:val="000000"/>
              </w:rPr>
              <w:t>PointCity</w:t>
            </w:r>
          </w:p>
        </w:tc>
        <w:tc>
          <w:tcPr>
            <w:tcW w:w="4111" w:type="dxa"/>
          </w:tcPr>
          <w:p w14:paraId="516C20F7" w14:textId="77777777" w:rsidR="00DE71CF" w:rsidRPr="00D53EDC" w:rsidRDefault="00DE71CF" w:rsidP="002976CD">
            <w:pPr>
              <w:rPr>
                <w:lang w:eastAsia="ru-RU"/>
              </w:rPr>
            </w:pPr>
            <w:r w:rsidRPr="008464CC">
              <w:rPr>
                <w:lang w:eastAsia="ru-RU"/>
              </w:rPr>
              <w:t>Город присвоения события</w:t>
            </w:r>
          </w:p>
        </w:tc>
      </w:tr>
      <w:tr w:rsidR="00DE28F9" w:rsidRPr="00D53EDC" w14:paraId="6B4CA923" w14:textId="77777777" w:rsidTr="00097247">
        <w:trPr>
          <w:trHeight w:val="129"/>
        </w:trPr>
        <w:tc>
          <w:tcPr>
            <w:tcW w:w="851" w:type="dxa"/>
            <w:vMerge/>
          </w:tcPr>
          <w:p w14:paraId="22374FD7" w14:textId="77777777" w:rsidR="00DE28F9" w:rsidRPr="00D53EDC" w:rsidRDefault="00DE28F9" w:rsidP="002976CD">
            <w:pPr>
              <w:rPr>
                <w:lang w:eastAsia="ru-RU"/>
              </w:rPr>
            </w:pPr>
          </w:p>
        </w:tc>
        <w:tc>
          <w:tcPr>
            <w:tcW w:w="1843" w:type="dxa"/>
            <w:vMerge/>
          </w:tcPr>
          <w:p w14:paraId="3EFE9F8E" w14:textId="77777777" w:rsidR="00DE28F9" w:rsidRPr="00D53EDC" w:rsidRDefault="00DE28F9" w:rsidP="002976CD">
            <w:pPr>
              <w:rPr>
                <w:lang w:eastAsia="ru-RU"/>
              </w:rPr>
            </w:pPr>
          </w:p>
        </w:tc>
        <w:tc>
          <w:tcPr>
            <w:tcW w:w="2127" w:type="dxa"/>
            <w:vMerge/>
          </w:tcPr>
          <w:p w14:paraId="493BEA1F" w14:textId="77777777" w:rsidR="00DE28F9" w:rsidRPr="00D53EDC" w:rsidRDefault="00DE28F9" w:rsidP="002976CD">
            <w:pPr>
              <w:rPr>
                <w:lang w:eastAsia="ru-RU"/>
              </w:rPr>
            </w:pPr>
          </w:p>
        </w:tc>
        <w:tc>
          <w:tcPr>
            <w:tcW w:w="2693" w:type="dxa"/>
            <w:tcBorders>
              <w:bottom w:val="single" w:sz="4" w:space="0" w:color="000000" w:themeColor="text1"/>
            </w:tcBorders>
          </w:tcPr>
          <w:p w14:paraId="1A917171" w14:textId="47E456E9" w:rsidR="00DE28F9" w:rsidRPr="00DE28F9" w:rsidRDefault="00DE28F9" w:rsidP="002976CD">
            <w:pPr>
              <w:rPr>
                <w:color w:val="000000"/>
                <w:lang w:val="en-US"/>
              </w:rPr>
            </w:pPr>
            <w:r>
              <w:rPr>
                <w:color w:val="000000"/>
                <w:lang w:val="en-US"/>
              </w:rPr>
              <w:t>Weight</w:t>
            </w:r>
          </w:p>
        </w:tc>
        <w:tc>
          <w:tcPr>
            <w:tcW w:w="4111" w:type="dxa"/>
          </w:tcPr>
          <w:p w14:paraId="58B9CF25" w14:textId="383ADE0C" w:rsidR="00DE28F9" w:rsidRPr="00DE28F9" w:rsidRDefault="00DE28F9" w:rsidP="002976CD">
            <w:pPr>
              <w:rPr>
                <w:lang w:eastAsia="ru-RU"/>
              </w:rPr>
            </w:pPr>
            <w:r>
              <w:rPr>
                <w:lang w:eastAsia="ru-RU"/>
              </w:rPr>
              <w:t>Вес</w:t>
            </w:r>
          </w:p>
        </w:tc>
      </w:tr>
      <w:tr w:rsidR="00DE71CF" w:rsidRPr="00D53EDC" w14:paraId="3E2282CE" w14:textId="77777777" w:rsidTr="00097247">
        <w:trPr>
          <w:trHeight w:val="129"/>
        </w:trPr>
        <w:tc>
          <w:tcPr>
            <w:tcW w:w="851" w:type="dxa"/>
            <w:vMerge/>
          </w:tcPr>
          <w:p w14:paraId="02C73068" w14:textId="77777777" w:rsidR="00DE71CF" w:rsidRPr="00D53EDC" w:rsidRDefault="00DE71CF" w:rsidP="002976CD">
            <w:pPr>
              <w:rPr>
                <w:lang w:eastAsia="ru-RU"/>
              </w:rPr>
            </w:pPr>
          </w:p>
        </w:tc>
        <w:tc>
          <w:tcPr>
            <w:tcW w:w="1843" w:type="dxa"/>
            <w:vMerge/>
          </w:tcPr>
          <w:p w14:paraId="2E98C000" w14:textId="77777777" w:rsidR="00DE71CF" w:rsidRPr="00D53EDC" w:rsidRDefault="00DE71CF" w:rsidP="002976CD">
            <w:pPr>
              <w:rPr>
                <w:lang w:eastAsia="ru-RU"/>
              </w:rPr>
            </w:pPr>
          </w:p>
        </w:tc>
        <w:tc>
          <w:tcPr>
            <w:tcW w:w="2127" w:type="dxa"/>
            <w:vMerge/>
          </w:tcPr>
          <w:p w14:paraId="350A9F03" w14:textId="77777777" w:rsidR="00DE71CF" w:rsidRPr="00D53EDC" w:rsidRDefault="00DE71CF" w:rsidP="002976CD">
            <w:pPr>
              <w:rPr>
                <w:lang w:eastAsia="ru-RU"/>
              </w:rPr>
            </w:pPr>
          </w:p>
        </w:tc>
        <w:tc>
          <w:tcPr>
            <w:tcW w:w="2693" w:type="dxa"/>
            <w:tcBorders>
              <w:bottom w:val="single" w:sz="4" w:space="0" w:color="000000" w:themeColor="text1"/>
            </w:tcBorders>
          </w:tcPr>
          <w:p w14:paraId="05911470" w14:textId="697227F5" w:rsidR="00DE71CF" w:rsidRPr="00DE71CF" w:rsidRDefault="00DE71CF" w:rsidP="002976CD">
            <w:pPr>
              <w:rPr>
                <w:lang w:eastAsia="ru-RU"/>
              </w:rPr>
            </w:pPr>
            <w:r w:rsidRPr="005E124B">
              <w:rPr>
                <w:lang w:val="en-US" w:eastAsia="ru-RU"/>
              </w:rPr>
              <w:t>NewOrderNumber (</w:t>
            </w:r>
            <w:r>
              <w:rPr>
                <w:lang w:eastAsia="ru-RU"/>
              </w:rPr>
              <w:t>только для возврата)</w:t>
            </w:r>
          </w:p>
        </w:tc>
        <w:tc>
          <w:tcPr>
            <w:tcW w:w="4111" w:type="dxa"/>
          </w:tcPr>
          <w:p w14:paraId="29C9CF4D" w14:textId="77777777" w:rsidR="00DE71CF" w:rsidRPr="005E124B" w:rsidRDefault="00DE71CF" w:rsidP="002976CD">
            <w:pPr>
              <w:rPr>
                <w:lang w:eastAsia="ru-RU"/>
              </w:rPr>
            </w:pPr>
            <w:r w:rsidRPr="005E124B">
              <w:rPr>
                <w:lang w:eastAsia="ru-RU"/>
              </w:rPr>
              <w:t>Номер возвратного заказа</w:t>
            </w:r>
          </w:p>
        </w:tc>
      </w:tr>
      <w:tr w:rsidR="00DE71CF" w:rsidRPr="00D53EDC" w14:paraId="13285952" w14:textId="77777777" w:rsidTr="00097247">
        <w:trPr>
          <w:trHeight w:val="129"/>
        </w:trPr>
        <w:tc>
          <w:tcPr>
            <w:tcW w:w="851" w:type="dxa"/>
            <w:vMerge/>
          </w:tcPr>
          <w:p w14:paraId="4D00FDC4" w14:textId="77777777" w:rsidR="00DE71CF" w:rsidRPr="00D53EDC" w:rsidRDefault="00DE71CF" w:rsidP="002976CD">
            <w:pPr>
              <w:rPr>
                <w:lang w:eastAsia="ru-RU"/>
              </w:rPr>
            </w:pPr>
          </w:p>
        </w:tc>
        <w:tc>
          <w:tcPr>
            <w:tcW w:w="1843" w:type="dxa"/>
            <w:vMerge/>
          </w:tcPr>
          <w:p w14:paraId="3A141561" w14:textId="77777777" w:rsidR="00DE71CF" w:rsidRPr="00D53EDC" w:rsidRDefault="00DE71CF" w:rsidP="002976CD">
            <w:pPr>
              <w:rPr>
                <w:lang w:eastAsia="ru-RU"/>
              </w:rPr>
            </w:pPr>
          </w:p>
        </w:tc>
        <w:tc>
          <w:tcPr>
            <w:tcW w:w="2127" w:type="dxa"/>
            <w:vMerge/>
          </w:tcPr>
          <w:p w14:paraId="2F850786" w14:textId="77777777" w:rsidR="00DE71CF" w:rsidRPr="00D53EDC" w:rsidRDefault="00DE71CF" w:rsidP="002976CD">
            <w:pPr>
              <w:rPr>
                <w:lang w:eastAsia="ru-RU"/>
              </w:rPr>
            </w:pPr>
          </w:p>
        </w:tc>
        <w:tc>
          <w:tcPr>
            <w:tcW w:w="2693" w:type="dxa"/>
            <w:tcBorders>
              <w:bottom w:val="single" w:sz="4" w:space="0" w:color="000000" w:themeColor="text1"/>
            </w:tcBorders>
          </w:tcPr>
          <w:p w14:paraId="1D7E7EFE" w14:textId="77777777" w:rsidR="00DE71CF" w:rsidRPr="00701270" w:rsidRDefault="00DE71CF" w:rsidP="002976CD">
            <w:pPr>
              <w:rPr>
                <w:color w:val="000000"/>
              </w:rPr>
            </w:pPr>
            <w:r w:rsidRPr="008464CC">
              <w:rPr>
                <w:color w:val="000000"/>
              </w:rPr>
              <w:t>OrderType</w:t>
            </w:r>
            <w:r w:rsidRPr="00701270">
              <w:rPr>
                <w:color w:val="000000"/>
              </w:rPr>
              <w:t xml:space="preserve"> (</w:t>
            </w:r>
            <w:r>
              <w:rPr>
                <w:color w:val="000000"/>
              </w:rPr>
              <w:t>только для возврата</w:t>
            </w:r>
            <w:r w:rsidRPr="00701270">
              <w:rPr>
                <w:color w:val="000000"/>
              </w:rPr>
              <w:t>)</w:t>
            </w:r>
          </w:p>
        </w:tc>
        <w:tc>
          <w:tcPr>
            <w:tcW w:w="4111" w:type="dxa"/>
            <w:tcBorders>
              <w:bottom w:val="nil"/>
            </w:tcBorders>
          </w:tcPr>
          <w:p w14:paraId="18DA8B8D" w14:textId="77777777" w:rsidR="00DE71CF" w:rsidRPr="00D53EDC" w:rsidRDefault="00DE71CF" w:rsidP="002976CD">
            <w:pPr>
              <w:rPr>
                <w:lang w:eastAsia="ru-RU"/>
              </w:rPr>
            </w:pPr>
            <w:r>
              <w:rPr>
                <w:lang w:eastAsia="ru-RU"/>
              </w:rPr>
              <w:t>Тип закза</w:t>
            </w:r>
          </w:p>
        </w:tc>
      </w:tr>
      <w:tr w:rsidR="00DE71CF" w:rsidRPr="00D53EDC" w14:paraId="72700BD7" w14:textId="77777777" w:rsidTr="00097247">
        <w:trPr>
          <w:trHeight w:val="300"/>
        </w:trPr>
        <w:tc>
          <w:tcPr>
            <w:tcW w:w="851" w:type="dxa"/>
            <w:hideMark/>
          </w:tcPr>
          <w:p w14:paraId="602AF152" w14:textId="77777777" w:rsidR="00DE71CF" w:rsidRPr="00D53EDC" w:rsidRDefault="00DE71CF" w:rsidP="002976CD">
            <w:pPr>
              <w:rPr>
                <w:lang w:eastAsia="ru-RU"/>
              </w:rPr>
            </w:pPr>
            <w:r w:rsidRPr="00D53EDC">
              <w:rPr>
                <w:lang w:eastAsia="ru-RU"/>
              </w:rPr>
              <w:t>​2202</w:t>
            </w:r>
          </w:p>
        </w:tc>
        <w:tc>
          <w:tcPr>
            <w:tcW w:w="1843" w:type="dxa"/>
            <w:vMerge/>
            <w:hideMark/>
          </w:tcPr>
          <w:p w14:paraId="6A78C2E9" w14:textId="77777777" w:rsidR="00DE71CF" w:rsidRPr="00D53EDC" w:rsidRDefault="00DE71CF" w:rsidP="002976CD">
            <w:pPr>
              <w:rPr>
                <w:lang w:eastAsia="ru-RU"/>
              </w:rPr>
            </w:pPr>
          </w:p>
        </w:tc>
        <w:tc>
          <w:tcPr>
            <w:tcW w:w="2127" w:type="dxa"/>
            <w:hideMark/>
          </w:tcPr>
          <w:p w14:paraId="35DA429B" w14:textId="77777777" w:rsidR="00DE71CF" w:rsidRPr="00D53EDC" w:rsidRDefault="00DE71CF" w:rsidP="002976CD">
            <w:pPr>
              <w:rPr>
                <w:lang w:eastAsia="ru-RU"/>
              </w:rPr>
            </w:pPr>
            <w:r w:rsidRPr="00D53EDC">
              <w:rPr>
                <w:lang w:eastAsia="ru-RU"/>
              </w:rPr>
              <w:t>​Заказ готов к передаче</w:t>
            </w:r>
            <w:r w:rsidRPr="00F03E06">
              <w:rPr>
                <w:lang w:eastAsia="ru-RU"/>
              </w:rPr>
              <w:t xml:space="preserve"> </w:t>
            </w:r>
            <w:r w:rsidRPr="00D53EDC">
              <w:rPr>
                <w:lang w:eastAsia="ru-RU"/>
              </w:rPr>
              <w:t>курьеру для доставки</w:t>
            </w:r>
          </w:p>
        </w:tc>
        <w:tc>
          <w:tcPr>
            <w:tcW w:w="2693" w:type="dxa"/>
            <w:vMerge w:val="restart"/>
          </w:tcPr>
          <w:p w14:paraId="113A059C" w14:textId="77777777" w:rsidR="00DE71CF" w:rsidRPr="00DE0B6C" w:rsidRDefault="00DE71CF" w:rsidP="002976CD">
            <w:pPr>
              <w:rPr>
                <w:lang w:val="en-US" w:eastAsia="ru-RU"/>
              </w:rPr>
            </w:pPr>
            <w:r w:rsidRPr="00966D5F">
              <w:rPr>
                <w:lang w:eastAsia="ru-RU"/>
              </w:rPr>
              <w:t>MomentLoc</w:t>
            </w:r>
            <w:r w:rsidRPr="00DE0B6C">
              <w:rPr>
                <w:lang w:eastAsia="ru-RU"/>
              </w:rPr>
              <w:t>Zone</w:t>
            </w:r>
            <w:r>
              <w:rPr>
                <w:lang w:val="en-US" w:eastAsia="ru-RU"/>
              </w:rPr>
              <w:t>,</w:t>
            </w:r>
          </w:p>
          <w:p w14:paraId="79F5E837" w14:textId="77777777" w:rsidR="00DE71CF" w:rsidRPr="00DE0B6C" w:rsidRDefault="00DE71CF" w:rsidP="002976CD">
            <w:pPr>
              <w:rPr>
                <w:lang w:val="en-US" w:eastAsia="ru-RU"/>
              </w:rPr>
            </w:pPr>
            <w:r w:rsidRPr="00DE0B6C">
              <w:rPr>
                <w:lang w:eastAsia="ru-RU"/>
              </w:rPr>
              <w:t>PhoneConsignee</w:t>
            </w:r>
            <w:r>
              <w:rPr>
                <w:lang w:val="en-US" w:eastAsia="ru-RU"/>
              </w:rPr>
              <w:t>,</w:t>
            </w:r>
          </w:p>
          <w:p w14:paraId="69DA8F2C" w14:textId="77777777" w:rsidR="00DE71CF" w:rsidRPr="008464CC" w:rsidRDefault="00DE71CF" w:rsidP="002976CD">
            <w:pPr>
              <w:rPr>
                <w:color w:val="000000"/>
              </w:rPr>
            </w:pPr>
            <w:r w:rsidRPr="00DE0B6C">
              <w:rPr>
                <w:lang w:eastAsia="ru-RU"/>
              </w:rPr>
              <w:t>SMS</w:t>
            </w:r>
          </w:p>
        </w:tc>
        <w:tc>
          <w:tcPr>
            <w:tcW w:w="4111" w:type="dxa"/>
            <w:vMerge w:val="restart"/>
          </w:tcPr>
          <w:p w14:paraId="00B37B4E" w14:textId="77777777" w:rsidR="00DE71CF" w:rsidRPr="002853E3" w:rsidRDefault="00DE71CF" w:rsidP="002976CD">
            <w:pPr>
              <w:rPr>
                <w:lang w:bidi="en-US"/>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p w14:paraId="008E1D88" w14:textId="77777777" w:rsidR="00DE71CF" w:rsidRPr="002853E3" w:rsidRDefault="00DE71CF" w:rsidP="002976CD">
            <w:pPr>
              <w:rPr>
                <w:lang w:bidi="en-US"/>
              </w:rPr>
            </w:pPr>
          </w:p>
          <w:p w14:paraId="670F94BD" w14:textId="77777777" w:rsidR="00DE71CF" w:rsidRDefault="00DE71CF" w:rsidP="002976CD">
            <w:pPr>
              <w:rPr>
                <w:lang w:bidi="en-US"/>
              </w:rPr>
            </w:pPr>
            <w:r>
              <w:rPr>
                <w:lang w:bidi="en-US"/>
              </w:rPr>
              <w:t>Телефон получателя</w:t>
            </w:r>
          </w:p>
          <w:p w14:paraId="5BCA140D" w14:textId="77777777" w:rsidR="00DE71CF" w:rsidRPr="00DE0B6C" w:rsidRDefault="00DE71CF" w:rsidP="002976CD">
            <w:pPr>
              <w:rPr>
                <w:lang w:val="en-US" w:bidi="en-US"/>
              </w:rPr>
            </w:pPr>
            <w:r>
              <w:rPr>
                <w:lang w:bidi="en-US"/>
              </w:rPr>
              <w:t xml:space="preserve">Опция </w:t>
            </w:r>
            <w:r>
              <w:rPr>
                <w:lang w:val="en-US" w:bidi="en-US"/>
              </w:rPr>
              <w:t>SMS</w:t>
            </w:r>
          </w:p>
        </w:tc>
      </w:tr>
      <w:tr w:rsidR="00DE71CF" w:rsidRPr="00D53EDC" w14:paraId="5A1C07BA" w14:textId="77777777" w:rsidTr="00097247">
        <w:trPr>
          <w:trHeight w:val="300"/>
        </w:trPr>
        <w:tc>
          <w:tcPr>
            <w:tcW w:w="851" w:type="dxa"/>
            <w:hideMark/>
          </w:tcPr>
          <w:p w14:paraId="4F831E22" w14:textId="77777777" w:rsidR="00DE71CF" w:rsidRPr="00D53EDC" w:rsidRDefault="00DE71CF" w:rsidP="002976CD">
            <w:pPr>
              <w:rPr>
                <w:lang w:eastAsia="ru-RU"/>
              </w:rPr>
            </w:pPr>
            <w:r w:rsidRPr="00D53EDC">
              <w:rPr>
                <w:lang w:eastAsia="ru-RU"/>
              </w:rPr>
              <w:t>​2203</w:t>
            </w:r>
          </w:p>
        </w:tc>
        <w:tc>
          <w:tcPr>
            <w:tcW w:w="1843" w:type="dxa"/>
            <w:vMerge/>
            <w:hideMark/>
          </w:tcPr>
          <w:p w14:paraId="7427CEE6" w14:textId="77777777" w:rsidR="00DE71CF" w:rsidRPr="00D53EDC" w:rsidRDefault="00DE71CF" w:rsidP="002976CD">
            <w:pPr>
              <w:rPr>
                <w:lang w:eastAsia="ru-RU"/>
              </w:rPr>
            </w:pPr>
          </w:p>
        </w:tc>
        <w:tc>
          <w:tcPr>
            <w:tcW w:w="2127" w:type="dxa"/>
            <w:hideMark/>
          </w:tcPr>
          <w:p w14:paraId="36393183" w14:textId="77777777" w:rsidR="00DE71CF" w:rsidRPr="00D53EDC" w:rsidRDefault="00DE71CF" w:rsidP="002976CD">
            <w:pPr>
              <w:rPr>
                <w:lang w:eastAsia="ru-RU"/>
              </w:rPr>
            </w:pPr>
            <w:r w:rsidRPr="00D53EDC">
              <w:rPr>
                <w:lang w:eastAsia="ru-RU"/>
              </w:rPr>
              <w:t>​Заказ на возврат готов к выдаче</w:t>
            </w:r>
          </w:p>
        </w:tc>
        <w:tc>
          <w:tcPr>
            <w:tcW w:w="2693" w:type="dxa"/>
            <w:vMerge/>
          </w:tcPr>
          <w:p w14:paraId="4B2D2E0E" w14:textId="77777777" w:rsidR="00DE71CF" w:rsidRPr="00701270" w:rsidRDefault="00DE71CF" w:rsidP="002976CD">
            <w:pPr>
              <w:rPr>
                <w:color w:val="000000"/>
              </w:rPr>
            </w:pPr>
          </w:p>
        </w:tc>
        <w:tc>
          <w:tcPr>
            <w:tcW w:w="4111" w:type="dxa"/>
            <w:vMerge/>
          </w:tcPr>
          <w:p w14:paraId="1F4CA328" w14:textId="77777777" w:rsidR="00DE71CF" w:rsidRPr="00D53EDC" w:rsidRDefault="00DE71CF" w:rsidP="002976CD">
            <w:pPr>
              <w:jc w:val="center"/>
              <w:rPr>
                <w:lang w:eastAsia="ru-RU"/>
              </w:rPr>
            </w:pPr>
          </w:p>
        </w:tc>
      </w:tr>
      <w:tr w:rsidR="00DE71CF" w:rsidRPr="00D53EDC" w14:paraId="1FF393C7" w14:textId="77777777" w:rsidTr="00097247">
        <w:trPr>
          <w:trHeight w:val="300"/>
        </w:trPr>
        <w:tc>
          <w:tcPr>
            <w:tcW w:w="851" w:type="dxa"/>
            <w:hideMark/>
          </w:tcPr>
          <w:p w14:paraId="00614E61" w14:textId="77777777" w:rsidR="00DE71CF" w:rsidRPr="00D53EDC" w:rsidRDefault="00DE71CF" w:rsidP="002976CD">
            <w:pPr>
              <w:rPr>
                <w:lang w:eastAsia="ru-RU"/>
              </w:rPr>
            </w:pPr>
            <w:r w:rsidRPr="00D53EDC">
              <w:rPr>
                <w:lang w:eastAsia="ru-RU"/>
              </w:rPr>
              <w:t>​2204</w:t>
            </w:r>
          </w:p>
        </w:tc>
        <w:tc>
          <w:tcPr>
            <w:tcW w:w="1843" w:type="dxa"/>
            <w:vMerge/>
            <w:hideMark/>
          </w:tcPr>
          <w:p w14:paraId="3008909E" w14:textId="77777777" w:rsidR="00DE71CF" w:rsidRPr="00D53EDC" w:rsidRDefault="00DE71CF" w:rsidP="002976CD">
            <w:pPr>
              <w:rPr>
                <w:lang w:eastAsia="ru-RU"/>
              </w:rPr>
            </w:pPr>
          </w:p>
        </w:tc>
        <w:tc>
          <w:tcPr>
            <w:tcW w:w="2127" w:type="dxa"/>
            <w:hideMark/>
          </w:tcPr>
          <w:p w14:paraId="53A0CBC6" w14:textId="77777777" w:rsidR="00DE71CF" w:rsidRPr="00D53EDC" w:rsidRDefault="00DE71CF" w:rsidP="002976CD">
            <w:pPr>
              <w:rPr>
                <w:lang w:eastAsia="ru-RU"/>
              </w:rPr>
            </w:pPr>
            <w:r w:rsidRPr="00D53EDC">
              <w:rPr>
                <w:lang w:eastAsia="ru-RU"/>
              </w:rPr>
              <w:t>​Заказ на возврат готов к передаче  курьеру для доставки</w:t>
            </w:r>
          </w:p>
        </w:tc>
        <w:tc>
          <w:tcPr>
            <w:tcW w:w="2693" w:type="dxa"/>
            <w:vMerge/>
          </w:tcPr>
          <w:p w14:paraId="5AB65301" w14:textId="77777777" w:rsidR="00DE71CF" w:rsidRPr="00701270" w:rsidRDefault="00DE71CF" w:rsidP="002976CD">
            <w:pPr>
              <w:rPr>
                <w:color w:val="000000"/>
              </w:rPr>
            </w:pPr>
          </w:p>
        </w:tc>
        <w:tc>
          <w:tcPr>
            <w:tcW w:w="4111" w:type="dxa"/>
            <w:vMerge/>
          </w:tcPr>
          <w:p w14:paraId="1F9B32AB" w14:textId="77777777" w:rsidR="00DE71CF" w:rsidRPr="00D53EDC" w:rsidRDefault="00DE71CF" w:rsidP="002976CD">
            <w:pPr>
              <w:jc w:val="center"/>
              <w:rPr>
                <w:lang w:eastAsia="ru-RU"/>
              </w:rPr>
            </w:pPr>
          </w:p>
        </w:tc>
      </w:tr>
      <w:tr w:rsidR="00DE71CF" w:rsidRPr="00D53EDC" w14:paraId="1D21C9E9" w14:textId="77777777" w:rsidTr="002B1B56">
        <w:trPr>
          <w:trHeight w:val="300"/>
        </w:trPr>
        <w:tc>
          <w:tcPr>
            <w:tcW w:w="851" w:type="dxa"/>
          </w:tcPr>
          <w:p w14:paraId="5E7901F9" w14:textId="77777777" w:rsidR="00DE71CF" w:rsidRPr="00526B43" w:rsidRDefault="00DE71CF" w:rsidP="002976CD">
            <w:pPr>
              <w:rPr>
                <w:lang w:val="en-US" w:eastAsia="ru-RU"/>
              </w:rPr>
            </w:pPr>
            <w:r>
              <w:rPr>
                <w:lang w:val="en-US" w:eastAsia="ru-RU"/>
              </w:rPr>
              <w:t>2205</w:t>
            </w:r>
          </w:p>
        </w:tc>
        <w:tc>
          <w:tcPr>
            <w:tcW w:w="1843" w:type="dxa"/>
            <w:vMerge/>
          </w:tcPr>
          <w:p w14:paraId="634D8EA3" w14:textId="77777777" w:rsidR="00DE71CF" w:rsidRPr="00D53EDC" w:rsidRDefault="00DE71CF" w:rsidP="002976CD">
            <w:pPr>
              <w:rPr>
                <w:lang w:eastAsia="ru-RU"/>
              </w:rPr>
            </w:pPr>
          </w:p>
        </w:tc>
        <w:tc>
          <w:tcPr>
            <w:tcW w:w="2127" w:type="dxa"/>
          </w:tcPr>
          <w:p w14:paraId="3165F39C" w14:textId="77777777" w:rsidR="00DE71CF" w:rsidRPr="00D53EDC" w:rsidRDefault="00DE71CF" w:rsidP="002976CD">
            <w:pPr>
              <w:rPr>
                <w:lang w:eastAsia="ru-RU"/>
              </w:rPr>
            </w:pPr>
            <w:r>
              <w:rPr>
                <w:color w:val="000000"/>
              </w:rPr>
              <w:t>Таможенное оформление в стране отправления</w:t>
            </w:r>
          </w:p>
        </w:tc>
        <w:tc>
          <w:tcPr>
            <w:tcW w:w="2693" w:type="dxa"/>
            <w:vMerge/>
          </w:tcPr>
          <w:p w14:paraId="2F3F6CD5" w14:textId="77777777" w:rsidR="00DE71CF" w:rsidRDefault="00DE71CF" w:rsidP="002976CD">
            <w:pPr>
              <w:rPr>
                <w:color w:val="000000"/>
              </w:rPr>
            </w:pPr>
          </w:p>
        </w:tc>
        <w:tc>
          <w:tcPr>
            <w:tcW w:w="4111" w:type="dxa"/>
            <w:vMerge/>
          </w:tcPr>
          <w:p w14:paraId="2F3EF3F5" w14:textId="77777777" w:rsidR="00DE71CF" w:rsidRDefault="00DE71CF" w:rsidP="002976CD">
            <w:pPr>
              <w:jc w:val="center"/>
              <w:rPr>
                <w:color w:val="000000"/>
              </w:rPr>
            </w:pPr>
          </w:p>
        </w:tc>
      </w:tr>
      <w:tr w:rsidR="00DE71CF" w:rsidRPr="00D53EDC" w14:paraId="403D03F1" w14:textId="77777777" w:rsidTr="002B1B56">
        <w:trPr>
          <w:trHeight w:val="300"/>
        </w:trPr>
        <w:tc>
          <w:tcPr>
            <w:tcW w:w="851" w:type="dxa"/>
          </w:tcPr>
          <w:p w14:paraId="688B83DE" w14:textId="58B311D4" w:rsidR="00DE71CF" w:rsidRPr="00586FBA" w:rsidRDefault="00DE71CF" w:rsidP="002976CD">
            <w:pPr>
              <w:rPr>
                <w:lang w:eastAsia="ru-RU"/>
              </w:rPr>
            </w:pPr>
            <w:r>
              <w:rPr>
                <w:lang w:eastAsia="ru-RU"/>
              </w:rPr>
              <w:t>2209</w:t>
            </w:r>
          </w:p>
        </w:tc>
        <w:tc>
          <w:tcPr>
            <w:tcW w:w="1843" w:type="dxa"/>
            <w:vMerge/>
          </w:tcPr>
          <w:p w14:paraId="4B4EDD80" w14:textId="77777777" w:rsidR="00DE71CF" w:rsidRPr="00D53EDC" w:rsidRDefault="00DE71CF" w:rsidP="002976CD">
            <w:pPr>
              <w:rPr>
                <w:lang w:eastAsia="ru-RU"/>
              </w:rPr>
            </w:pPr>
          </w:p>
        </w:tc>
        <w:tc>
          <w:tcPr>
            <w:tcW w:w="2127" w:type="dxa"/>
          </w:tcPr>
          <w:p w14:paraId="2B944906" w14:textId="03D30995" w:rsidR="00DE71CF" w:rsidRDefault="00DE71CF" w:rsidP="002976CD">
            <w:pPr>
              <w:rPr>
                <w:color w:val="000000"/>
              </w:rPr>
            </w:pPr>
            <w:r w:rsidRPr="00586FBA">
              <w:rPr>
                <w:color w:val="000000"/>
              </w:rPr>
              <w:t>Заказ ВДО готов к выдаче на терминале</w:t>
            </w:r>
          </w:p>
        </w:tc>
        <w:tc>
          <w:tcPr>
            <w:tcW w:w="2693" w:type="dxa"/>
            <w:vMerge/>
          </w:tcPr>
          <w:p w14:paraId="72C236A1" w14:textId="77777777" w:rsidR="00DE71CF" w:rsidRDefault="00DE71CF" w:rsidP="002976CD">
            <w:pPr>
              <w:rPr>
                <w:color w:val="000000"/>
              </w:rPr>
            </w:pPr>
          </w:p>
        </w:tc>
        <w:tc>
          <w:tcPr>
            <w:tcW w:w="4111" w:type="dxa"/>
            <w:vMerge/>
          </w:tcPr>
          <w:p w14:paraId="1FB6BB52" w14:textId="77777777" w:rsidR="00DE71CF" w:rsidRDefault="00DE71CF" w:rsidP="002976CD">
            <w:pPr>
              <w:jc w:val="center"/>
              <w:rPr>
                <w:color w:val="000000"/>
              </w:rPr>
            </w:pPr>
          </w:p>
        </w:tc>
      </w:tr>
      <w:tr w:rsidR="00DE71CF" w:rsidRPr="00D53EDC" w14:paraId="2445B6C3" w14:textId="77777777" w:rsidTr="00097247">
        <w:trPr>
          <w:trHeight w:val="300"/>
        </w:trPr>
        <w:tc>
          <w:tcPr>
            <w:tcW w:w="851" w:type="dxa"/>
          </w:tcPr>
          <w:p w14:paraId="10CCBC18" w14:textId="251152C6" w:rsidR="00DE71CF" w:rsidRDefault="00DE71CF" w:rsidP="002976CD">
            <w:pPr>
              <w:rPr>
                <w:lang w:eastAsia="ru-RU"/>
              </w:rPr>
            </w:pPr>
            <w:r>
              <w:rPr>
                <w:lang w:eastAsia="ru-RU"/>
              </w:rPr>
              <w:t>2210</w:t>
            </w:r>
          </w:p>
        </w:tc>
        <w:tc>
          <w:tcPr>
            <w:tcW w:w="1843" w:type="dxa"/>
            <w:vMerge/>
            <w:tcBorders>
              <w:bottom w:val="single" w:sz="4" w:space="0" w:color="auto"/>
            </w:tcBorders>
          </w:tcPr>
          <w:p w14:paraId="1958A649" w14:textId="77777777" w:rsidR="00DE71CF" w:rsidRPr="00D53EDC" w:rsidRDefault="00DE71CF" w:rsidP="002976CD">
            <w:pPr>
              <w:rPr>
                <w:lang w:eastAsia="ru-RU"/>
              </w:rPr>
            </w:pPr>
          </w:p>
        </w:tc>
        <w:tc>
          <w:tcPr>
            <w:tcW w:w="2127" w:type="dxa"/>
          </w:tcPr>
          <w:p w14:paraId="78EFEF85" w14:textId="7CB65BAE" w:rsidR="00DE71CF" w:rsidRDefault="00DE71CF" w:rsidP="002976CD">
            <w:pPr>
              <w:rPr>
                <w:color w:val="000000"/>
              </w:rPr>
            </w:pPr>
            <w:r w:rsidRPr="00586FBA">
              <w:rPr>
                <w:color w:val="000000"/>
              </w:rPr>
              <w:t>Заказ ВДО готов к доставке до двери</w:t>
            </w:r>
          </w:p>
        </w:tc>
        <w:tc>
          <w:tcPr>
            <w:tcW w:w="2693" w:type="dxa"/>
            <w:vMerge/>
          </w:tcPr>
          <w:p w14:paraId="27C4B994" w14:textId="77777777" w:rsidR="00DE71CF" w:rsidRDefault="00DE71CF" w:rsidP="002976CD">
            <w:pPr>
              <w:rPr>
                <w:color w:val="000000"/>
              </w:rPr>
            </w:pPr>
          </w:p>
        </w:tc>
        <w:tc>
          <w:tcPr>
            <w:tcW w:w="4111" w:type="dxa"/>
            <w:vMerge/>
          </w:tcPr>
          <w:p w14:paraId="41102AC6" w14:textId="77777777" w:rsidR="00DE71CF" w:rsidRDefault="00DE71CF" w:rsidP="002976CD">
            <w:pPr>
              <w:jc w:val="center"/>
              <w:rPr>
                <w:color w:val="000000"/>
              </w:rPr>
            </w:pPr>
          </w:p>
        </w:tc>
      </w:tr>
      <w:tr w:rsidR="002976CD" w:rsidRPr="00D53EDC" w14:paraId="50571D13" w14:textId="77777777" w:rsidTr="00097247">
        <w:trPr>
          <w:trHeight w:val="79"/>
        </w:trPr>
        <w:tc>
          <w:tcPr>
            <w:tcW w:w="851" w:type="dxa"/>
            <w:vMerge w:val="restart"/>
            <w:hideMark/>
          </w:tcPr>
          <w:p w14:paraId="344BA332" w14:textId="77777777" w:rsidR="002976CD" w:rsidRPr="00D53EDC" w:rsidRDefault="002976CD" w:rsidP="002976CD">
            <w:pPr>
              <w:rPr>
                <w:lang w:eastAsia="ru-RU"/>
              </w:rPr>
            </w:pPr>
            <w:r w:rsidRPr="00D53EDC">
              <w:rPr>
                <w:lang w:eastAsia="ru-RU"/>
              </w:rPr>
              <w:t>​2301</w:t>
            </w:r>
          </w:p>
        </w:tc>
        <w:tc>
          <w:tcPr>
            <w:tcW w:w="1843" w:type="dxa"/>
            <w:vMerge w:val="restart"/>
            <w:tcBorders>
              <w:top w:val="single" w:sz="4" w:space="0" w:color="auto"/>
            </w:tcBorders>
            <w:hideMark/>
          </w:tcPr>
          <w:p w14:paraId="54C08DCE" w14:textId="77777777" w:rsidR="002976CD" w:rsidRDefault="002976CD" w:rsidP="002976CD">
            <w:pPr>
              <w:rPr>
                <w:lang w:val="en-US" w:eastAsia="ru-RU"/>
              </w:rPr>
            </w:pPr>
          </w:p>
          <w:p w14:paraId="7A0CED1A" w14:textId="77777777" w:rsidR="002976CD" w:rsidRDefault="002976CD" w:rsidP="002976CD">
            <w:pPr>
              <w:rPr>
                <w:lang w:val="en-US" w:eastAsia="ru-RU"/>
              </w:rPr>
            </w:pPr>
          </w:p>
          <w:p w14:paraId="5CF0F368" w14:textId="77777777" w:rsidR="002976CD" w:rsidRPr="00D53EDC" w:rsidRDefault="002976CD" w:rsidP="002976CD">
            <w:pPr>
              <w:rPr>
                <w:lang w:eastAsia="ru-RU"/>
              </w:rPr>
            </w:pPr>
            <w:r w:rsidRPr="00BE6981">
              <w:rPr>
                <w:lang w:val="en-US" w:eastAsia="ru-RU"/>
              </w:rPr>
              <w:t>OrderDelivering ​</w:t>
            </w:r>
          </w:p>
        </w:tc>
        <w:tc>
          <w:tcPr>
            <w:tcW w:w="2127" w:type="dxa"/>
            <w:vMerge w:val="restart"/>
            <w:hideMark/>
          </w:tcPr>
          <w:p w14:paraId="22B6CB74" w14:textId="77777777" w:rsidR="002976CD" w:rsidRPr="00D53EDC" w:rsidRDefault="002976CD" w:rsidP="002976CD">
            <w:pPr>
              <w:rPr>
                <w:lang w:eastAsia="ru-RU"/>
              </w:rPr>
            </w:pPr>
            <w:r w:rsidRPr="00D53EDC">
              <w:rPr>
                <w:lang w:eastAsia="ru-RU"/>
              </w:rPr>
              <w:t>​Заказ доставляется получателю</w:t>
            </w:r>
          </w:p>
        </w:tc>
        <w:tc>
          <w:tcPr>
            <w:tcW w:w="2693" w:type="dxa"/>
          </w:tcPr>
          <w:p w14:paraId="59A7DF7B" w14:textId="77777777" w:rsidR="002976CD" w:rsidRPr="008464CC" w:rsidRDefault="002976CD" w:rsidP="002976CD">
            <w:pPr>
              <w:rPr>
                <w:color w:val="000000"/>
              </w:rPr>
            </w:pPr>
            <w:r w:rsidRPr="008464CC">
              <w:rPr>
                <w:color w:val="000000"/>
              </w:rPr>
              <w:t>Weght</w:t>
            </w:r>
          </w:p>
        </w:tc>
        <w:tc>
          <w:tcPr>
            <w:tcW w:w="4111" w:type="dxa"/>
          </w:tcPr>
          <w:p w14:paraId="18355052" w14:textId="77777777" w:rsidR="002976CD" w:rsidRPr="00D53EDC" w:rsidRDefault="002976CD" w:rsidP="002976CD">
            <w:pPr>
              <w:rPr>
                <w:lang w:eastAsia="ru-RU"/>
              </w:rPr>
            </w:pPr>
            <w:r w:rsidRPr="008464CC">
              <w:rPr>
                <w:lang w:eastAsia="ru-RU"/>
              </w:rPr>
              <w:t>Вес заказа</w:t>
            </w:r>
          </w:p>
        </w:tc>
      </w:tr>
      <w:tr w:rsidR="002976CD" w:rsidRPr="00D53EDC" w14:paraId="4588F47A" w14:textId="77777777" w:rsidTr="00097247">
        <w:trPr>
          <w:trHeight w:val="77"/>
        </w:trPr>
        <w:tc>
          <w:tcPr>
            <w:tcW w:w="851" w:type="dxa"/>
            <w:vMerge/>
          </w:tcPr>
          <w:p w14:paraId="39034017" w14:textId="77777777" w:rsidR="002976CD" w:rsidRPr="00D53EDC" w:rsidRDefault="002976CD" w:rsidP="002976CD">
            <w:pPr>
              <w:rPr>
                <w:lang w:eastAsia="ru-RU"/>
              </w:rPr>
            </w:pPr>
          </w:p>
        </w:tc>
        <w:tc>
          <w:tcPr>
            <w:tcW w:w="1843" w:type="dxa"/>
            <w:vMerge/>
          </w:tcPr>
          <w:p w14:paraId="4CBE7232" w14:textId="77777777" w:rsidR="002976CD" w:rsidRPr="00D53EDC" w:rsidRDefault="002976CD" w:rsidP="002976CD">
            <w:pPr>
              <w:rPr>
                <w:lang w:eastAsia="ru-RU"/>
              </w:rPr>
            </w:pPr>
          </w:p>
        </w:tc>
        <w:tc>
          <w:tcPr>
            <w:tcW w:w="2127" w:type="dxa"/>
            <w:vMerge/>
          </w:tcPr>
          <w:p w14:paraId="412FB8B6" w14:textId="77777777" w:rsidR="002976CD" w:rsidRPr="00D53EDC" w:rsidRDefault="002976CD" w:rsidP="002976CD">
            <w:pPr>
              <w:rPr>
                <w:lang w:eastAsia="ru-RU"/>
              </w:rPr>
            </w:pPr>
          </w:p>
        </w:tc>
        <w:tc>
          <w:tcPr>
            <w:tcW w:w="2693" w:type="dxa"/>
          </w:tcPr>
          <w:p w14:paraId="5ECE0212" w14:textId="77777777" w:rsidR="002976CD" w:rsidRPr="008464CC" w:rsidRDefault="002976CD" w:rsidP="002976CD">
            <w:pPr>
              <w:rPr>
                <w:color w:val="000000"/>
              </w:rPr>
            </w:pPr>
            <w:r w:rsidRPr="008464CC">
              <w:rPr>
                <w:color w:val="000000"/>
              </w:rPr>
              <w:t>Volume</w:t>
            </w:r>
          </w:p>
        </w:tc>
        <w:tc>
          <w:tcPr>
            <w:tcW w:w="4111" w:type="dxa"/>
          </w:tcPr>
          <w:p w14:paraId="20325238" w14:textId="77777777" w:rsidR="002976CD" w:rsidRPr="00D53EDC" w:rsidRDefault="002976CD" w:rsidP="002976CD">
            <w:pPr>
              <w:rPr>
                <w:lang w:eastAsia="ru-RU"/>
              </w:rPr>
            </w:pPr>
            <w:r w:rsidRPr="008464CC">
              <w:rPr>
                <w:lang w:eastAsia="ru-RU"/>
              </w:rPr>
              <w:t>Объем заказа</w:t>
            </w:r>
          </w:p>
        </w:tc>
      </w:tr>
      <w:tr w:rsidR="002976CD" w:rsidRPr="00D53EDC" w14:paraId="0EF49C37" w14:textId="77777777" w:rsidTr="00097247">
        <w:trPr>
          <w:trHeight w:val="77"/>
        </w:trPr>
        <w:tc>
          <w:tcPr>
            <w:tcW w:w="851" w:type="dxa"/>
            <w:vMerge/>
          </w:tcPr>
          <w:p w14:paraId="3217C6C3" w14:textId="77777777" w:rsidR="002976CD" w:rsidRPr="00D53EDC" w:rsidRDefault="002976CD" w:rsidP="002976CD">
            <w:pPr>
              <w:rPr>
                <w:lang w:eastAsia="ru-RU"/>
              </w:rPr>
            </w:pPr>
          </w:p>
        </w:tc>
        <w:tc>
          <w:tcPr>
            <w:tcW w:w="1843" w:type="dxa"/>
            <w:vMerge/>
          </w:tcPr>
          <w:p w14:paraId="5530E388" w14:textId="77777777" w:rsidR="002976CD" w:rsidRPr="00D53EDC" w:rsidRDefault="002976CD" w:rsidP="002976CD">
            <w:pPr>
              <w:rPr>
                <w:lang w:eastAsia="ru-RU"/>
              </w:rPr>
            </w:pPr>
          </w:p>
        </w:tc>
        <w:tc>
          <w:tcPr>
            <w:tcW w:w="2127" w:type="dxa"/>
            <w:vMerge/>
          </w:tcPr>
          <w:p w14:paraId="4F95B731" w14:textId="77777777" w:rsidR="002976CD" w:rsidRPr="00D53EDC" w:rsidRDefault="002976CD" w:rsidP="002976CD">
            <w:pPr>
              <w:rPr>
                <w:lang w:eastAsia="ru-RU"/>
              </w:rPr>
            </w:pPr>
          </w:p>
        </w:tc>
        <w:tc>
          <w:tcPr>
            <w:tcW w:w="2693" w:type="dxa"/>
          </w:tcPr>
          <w:p w14:paraId="3DA1A406" w14:textId="77777777" w:rsidR="002976CD" w:rsidRPr="008464CC" w:rsidRDefault="002976CD" w:rsidP="002976CD">
            <w:pPr>
              <w:rPr>
                <w:color w:val="000000"/>
              </w:rPr>
            </w:pPr>
            <w:r w:rsidRPr="008464CC">
              <w:rPr>
                <w:color w:val="000000"/>
              </w:rPr>
              <w:t>ParcelCount</w:t>
            </w:r>
          </w:p>
        </w:tc>
        <w:tc>
          <w:tcPr>
            <w:tcW w:w="4111" w:type="dxa"/>
          </w:tcPr>
          <w:p w14:paraId="7D1E501E" w14:textId="77777777" w:rsidR="002976CD" w:rsidRPr="00D53EDC" w:rsidRDefault="002976CD" w:rsidP="002976CD">
            <w:pPr>
              <w:rPr>
                <w:lang w:eastAsia="ru-RU"/>
              </w:rPr>
            </w:pPr>
            <w:r w:rsidRPr="008464CC">
              <w:rPr>
                <w:lang w:eastAsia="ru-RU"/>
              </w:rPr>
              <w:t>Кол-во посылок в заказе</w:t>
            </w:r>
          </w:p>
        </w:tc>
      </w:tr>
      <w:tr w:rsidR="002976CD" w:rsidRPr="00D53EDC" w14:paraId="1A7802A1" w14:textId="77777777" w:rsidTr="00097247">
        <w:trPr>
          <w:trHeight w:val="77"/>
        </w:trPr>
        <w:tc>
          <w:tcPr>
            <w:tcW w:w="851" w:type="dxa"/>
            <w:vMerge/>
          </w:tcPr>
          <w:p w14:paraId="5919B3A2" w14:textId="77777777" w:rsidR="002976CD" w:rsidRPr="00D53EDC" w:rsidRDefault="002976CD" w:rsidP="002976CD">
            <w:pPr>
              <w:rPr>
                <w:lang w:eastAsia="ru-RU"/>
              </w:rPr>
            </w:pPr>
          </w:p>
        </w:tc>
        <w:tc>
          <w:tcPr>
            <w:tcW w:w="1843" w:type="dxa"/>
            <w:vMerge/>
          </w:tcPr>
          <w:p w14:paraId="4A0D3CE5" w14:textId="77777777" w:rsidR="002976CD" w:rsidRPr="00D53EDC" w:rsidRDefault="002976CD" w:rsidP="002976CD">
            <w:pPr>
              <w:rPr>
                <w:lang w:eastAsia="ru-RU"/>
              </w:rPr>
            </w:pPr>
          </w:p>
        </w:tc>
        <w:tc>
          <w:tcPr>
            <w:tcW w:w="2127" w:type="dxa"/>
            <w:vMerge/>
          </w:tcPr>
          <w:p w14:paraId="78E5FE5F" w14:textId="77777777" w:rsidR="002976CD" w:rsidRPr="00D53EDC" w:rsidRDefault="002976CD" w:rsidP="002976CD">
            <w:pPr>
              <w:rPr>
                <w:lang w:eastAsia="ru-RU"/>
              </w:rPr>
            </w:pPr>
          </w:p>
        </w:tc>
        <w:tc>
          <w:tcPr>
            <w:tcW w:w="2693" w:type="dxa"/>
          </w:tcPr>
          <w:p w14:paraId="2A5C72E8" w14:textId="77777777" w:rsidR="002976CD" w:rsidRPr="008464CC" w:rsidRDefault="002976CD" w:rsidP="002976CD">
            <w:pPr>
              <w:rPr>
                <w:color w:val="000000"/>
              </w:rPr>
            </w:pPr>
            <w:r w:rsidRPr="008464CC">
              <w:rPr>
                <w:color w:val="000000"/>
              </w:rPr>
              <w:t>PayWeght ​</w:t>
            </w:r>
          </w:p>
        </w:tc>
        <w:tc>
          <w:tcPr>
            <w:tcW w:w="4111" w:type="dxa"/>
          </w:tcPr>
          <w:p w14:paraId="37B0F371" w14:textId="77777777" w:rsidR="002976CD" w:rsidRPr="00D53EDC" w:rsidRDefault="002976CD" w:rsidP="002976CD">
            <w:pPr>
              <w:rPr>
                <w:lang w:eastAsia="ru-RU"/>
              </w:rPr>
            </w:pPr>
            <w:r w:rsidRPr="008464CC">
              <w:rPr>
                <w:lang w:eastAsia="ru-RU"/>
              </w:rPr>
              <w:t>Платный вес отправления</w:t>
            </w:r>
          </w:p>
        </w:tc>
      </w:tr>
      <w:tr w:rsidR="002976CD" w:rsidRPr="00D53EDC" w14:paraId="2690FA2D" w14:textId="77777777" w:rsidTr="00097247">
        <w:trPr>
          <w:trHeight w:val="77"/>
        </w:trPr>
        <w:tc>
          <w:tcPr>
            <w:tcW w:w="851" w:type="dxa"/>
            <w:vMerge/>
          </w:tcPr>
          <w:p w14:paraId="0909A665" w14:textId="77777777" w:rsidR="002976CD" w:rsidRPr="00D53EDC" w:rsidRDefault="002976CD" w:rsidP="002976CD">
            <w:pPr>
              <w:rPr>
                <w:lang w:eastAsia="ru-RU"/>
              </w:rPr>
            </w:pPr>
          </w:p>
        </w:tc>
        <w:tc>
          <w:tcPr>
            <w:tcW w:w="1843" w:type="dxa"/>
            <w:vMerge/>
          </w:tcPr>
          <w:p w14:paraId="5241243E" w14:textId="77777777" w:rsidR="002976CD" w:rsidRPr="00D53EDC" w:rsidRDefault="002976CD" w:rsidP="002976CD">
            <w:pPr>
              <w:rPr>
                <w:lang w:eastAsia="ru-RU"/>
              </w:rPr>
            </w:pPr>
          </w:p>
        </w:tc>
        <w:tc>
          <w:tcPr>
            <w:tcW w:w="2127" w:type="dxa"/>
            <w:vMerge/>
          </w:tcPr>
          <w:p w14:paraId="2818372A" w14:textId="77777777" w:rsidR="002976CD" w:rsidRPr="00D53EDC" w:rsidRDefault="002976CD" w:rsidP="002976CD">
            <w:pPr>
              <w:rPr>
                <w:lang w:eastAsia="ru-RU"/>
              </w:rPr>
            </w:pPr>
          </w:p>
        </w:tc>
        <w:tc>
          <w:tcPr>
            <w:tcW w:w="2693" w:type="dxa"/>
          </w:tcPr>
          <w:p w14:paraId="44091B87" w14:textId="77777777" w:rsidR="002976CD" w:rsidRPr="008464CC" w:rsidRDefault="002976CD" w:rsidP="002976CD">
            <w:pPr>
              <w:rPr>
                <w:color w:val="000000"/>
              </w:rPr>
            </w:pPr>
            <w:r w:rsidRPr="008464CC">
              <w:rPr>
                <w:color w:val="000000"/>
              </w:rPr>
              <w:t>PointCity</w:t>
            </w:r>
          </w:p>
        </w:tc>
        <w:tc>
          <w:tcPr>
            <w:tcW w:w="4111" w:type="dxa"/>
          </w:tcPr>
          <w:p w14:paraId="2C71D8A5" w14:textId="77777777" w:rsidR="002976CD" w:rsidRPr="008464CC" w:rsidRDefault="002976CD" w:rsidP="002976CD">
            <w:pPr>
              <w:rPr>
                <w:lang w:eastAsia="ru-RU"/>
              </w:rPr>
            </w:pPr>
            <w:r w:rsidRPr="008464CC">
              <w:rPr>
                <w:lang w:eastAsia="ru-RU"/>
              </w:rPr>
              <w:t>Город присвоения события</w:t>
            </w:r>
          </w:p>
        </w:tc>
      </w:tr>
      <w:tr w:rsidR="002976CD" w:rsidRPr="00D53EDC" w14:paraId="4B17FFC1" w14:textId="77777777" w:rsidTr="00097247">
        <w:trPr>
          <w:trHeight w:val="302"/>
        </w:trPr>
        <w:tc>
          <w:tcPr>
            <w:tcW w:w="851" w:type="dxa"/>
            <w:vMerge/>
          </w:tcPr>
          <w:p w14:paraId="22DA47B9" w14:textId="77777777" w:rsidR="002976CD" w:rsidRPr="00D53EDC" w:rsidRDefault="002976CD" w:rsidP="002976CD">
            <w:pPr>
              <w:rPr>
                <w:lang w:eastAsia="ru-RU"/>
              </w:rPr>
            </w:pPr>
          </w:p>
        </w:tc>
        <w:tc>
          <w:tcPr>
            <w:tcW w:w="1843" w:type="dxa"/>
            <w:vMerge/>
          </w:tcPr>
          <w:p w14:paraId="2AFE409A" w14:textId="77777777" w:rsidR="002976CD" w:rsidRPr="00D53EDC" w:rsidRDefault="002976CD" w:rsidP="002976CD">
            <w:pPr>
              <w:rPr>
                <w:lang w:eastAsia="ru-RU"/>
              </w:rPr>
            </w:pPr>
          </w:p>
        </w:tc>
        <w:tc>
          <w:tcPr>
            <w:tcW w:w="2127" w:type="dxa"/>
            <w:vMerge/>
          </w:tcPr>
          <w:p w14:paraId="770116DA" w14:textId="77777777" w:rsidR="002976CD" w:rsidRPr="00D53EDC" w:rsidRDefault="002976CD" w:rsidP="002976CD">
            <w:pPr>
              <w:rPr>
                <w:lang w:eastAsia="ru-RU"/>
              </w:rPr>
            </w:pPr>
          </w:p>
        </w:tc>
        <w:tc>
          <w:tcPr>
            <w:tcW w:w="2693" w:type="dxa"/>
          </w:tcPr>
          <w:p w14:paraId="7FD6B143" w14:textId="77777777" w:rsidR="002976CD" w:rsidRPr="00D46CF1" w:rsidRDefault="002976CD" w:rsidP="002976CD">
            <w:pPr>
              <w:rPr>
                <w:color w:val="000000"/>
              </w:rPr>
            </w:pPr>
            <w:r w:rsidRPr="00D46CF1">
              <w:rPr>
                <w:color w:val="000000"/>
              </w:rPr>
              <w:t>DeliveryInterval</w:t>
            </w:r>
          </w:p>
          <w:p w14:paraId="6A5B5225" w14:textId="77777777" w:rsidR="002976CD" w:rsidRPr="00701270" w:rsidRDefault="002976CD" w:rsidP="002976CD">
            <w:pPr>
              <w:rPr>
                <w:color w:val="000000"/>
              </w:rPr>
            </w:pPr>
          </w:p>
        </w:tc>
        <w:tc>
          <w:tcPr>
            <w:tcW w:w="4111" w:type="dxa"/>
          </w:tcPr>
          <w:p w14:paraId="4C6B4A8E" w14:textId="77777777" w:rsidR="002976CD" w:rsidRPr="00D53EDC" w:rsidRDefault="002976CD" w:rsidP="002976CD">
            <w:pPr>
              <w:rPr>
                <w:lang w:eastAsia="ru-RU"/>
              </w:rPr>
            </w:pPr>
            <w:r w:rsidRPr="008464CC">
              <w:rPr>
                <w:lang w:eastAsia="ru-RU"/>
              </w:rPr>
              <w:t>Вариант приема-доставки</w:t>
            </w:r>
          </w:p>
        </w:tc>
      </w:tr>
      <w:tr w:rsidR="002976CD" w:rsidRPr="00D53EDC" w14:paraId="189C2653" w14:textId="77777777" w:rsidTr="00097247">
        <w:trPr>
          <w:trHeight w:val="302"/>
        </w:trPr>
        <w:tc>
          <w:tcPr>
            <w:tcW w:w="851" w:type="dxa"/>
            <w:vMerge/>
          </w:tcPr>
          <w:p w14:paraId="72BB649B" w14:textId="77777777" w:rsidR="002976CD" w:rsidRPr="00D53EDC" w:rsidRDefault="002976CD" w:rsidP="002976CD">
            <w:pPr>
              <w:rPr>
                <w:lang w:eastAsia="ru-RU"/>
              </w:rPr>
            </w:pPr>
          </w:p>
        </w:tc>
        <w:tc>
          <w:tcPr>
            <w:tcW w:w="1843" w:type="dxa"/>
            <w:vMerge/>
          </w:tcPr>
          <w:p w14:paraId="1A0F71D1" w14:textId="77777777" w:rsidR="002976CD" w:rsidRPr="00D53EDC" w:rsidRDefault="002976CD" w:rsidP="002976CD">
            <w:pPr>
              <w:rPr>
                <w:lang w:eastAsia="ru-RU"/>
              </w:rPr>
            </w:pPr>
          </w:p>
        </w:tc>
        <w:tc>
          <w:tcPr>
            <w:tcW w:w="2127" w:type="dxa"/>
            <w:vMerge/>
          </w:tcPr>
          <w:p w14:paraId="5D8E1ACB" w14:textId="77777777" w:rsidR="002976CD" w:rsidRPr="00D53EDC" w:rsidRDefault="002976CD" w:rsidP="002976CD">
            <w:pPr>
              <w:rPr>
                <w:lang w:eastAsia="ru-RU"/>
              </w:rPr>
            </w:pPr>
          </w:p>
        </w:tc>
        <w:tc>
          <w:tcPr>
            <w:tcW w:w="2693" w:type="dxa"/>
          </w:tcPr>
          <w:p w14:paraId="2FA6BC9B" w14:textId="77777777" w:rsidR="002976CD" w:rsidRPr="00AD239B" w:rsidRDefault="002976CD" w:rsidP="002976CD">
            <w:pPr>
              <w:rPr>
                <w:lang w:val="en-US" w:eastAsia="ru-RU"/>
              </w:rPr>
            </w:pPr>
            <w:r w:rsidRPr="00966D5F">
              <w:rPr>
                <w:lang w:eastAsia="ru-RU"/>
              </w:rPr>
              <w:t>MomentLoc</w:t>
            </w:r>
            <w:r>
              <w:rPr>
                <w:lang w:val="en-US" w:eastAsia="ru-RU"/>
              </w:rPr>
              <w:t>Zone</w:t>
            </w:r>
          </w:p>
        </w:tc>
        <w:tc>
          <w:tcPr>
            <w:tcW w:w="4111" w:type="dxa"/>
          </w:tcPr>
          <w:p w14:paraId="2A9E5E80" w14:textId="44A090E2" w:rsidR="002976CD" w:rsidRDefault="002976CD"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sidR="00586FBA">
              <w:rPr>
                <w:lang w:bidi="en-US"/>
              </w:rPr>
              <w:t>«</w:t>
            </w:r>
            <w:r w:rsidRPr="001212C4">
              <w:rPr>
                <w:lang w:bidi="en-US"/>
              </w:rPr>
              <w:t>3</w:t>
            </w:r>
            <w:r w:rsidR="00586FBA">
              <w:rPr>
                <w:lang w:bidi="en-US"/>
              </w:rPr>
              <w:t>»</w:t>
            </w:r>
            <w:r w:rsidRPr="001212C4">
              <w:rPr>
                <w:lang w:bidi="en-US"/>
              </w:rPr>
              <w:t xml:space="preserve"> или </w:t>
            </w:r>
            <w:r w:rsidR="00586FBA">
              <w:rPr>
                <w:lang w:bidi="en-US"/>
              </w:rPr>
              <w:t>«</w:t>
            </w:r>
            <w:r w:rsidRPr="001212C4">
              <w:rPr>
                <w:lang w:bidi="en-US"/>
              </w:rPr>
              <w:t>5</w:t>
            </w:r>
            <w:r w:rsidR="00586FBA">
              <w:rPr>
                <w:lang w:bidi="en-US"/>
              </w:rPr>
              <w:t>»</w:t>
            </w:r>
            <w:r w:rsidRPr="001212C4">
              <w:rPr>
                <w:lang w:bidi="en-US"/>
              </w:rPr>
              <w:t>.</w:t>
            </w:r>
            <w:r>
              <w:rPr>
                <w:lang w:bidi="en-US"/>
              </w:rPr>
              <w:t xml:space="preserve"> Например, значение для MSK = </w:t>
            </w:r>
            <w:r w:rsidR="00586FBA">
              <w:rPr>
                <w:lang w:bidi="en-US"/>
              </w:rPr>
              <w:t>«</w:t>
            </w:r>
            <w:r>
              <w:rPr>
                <w:lang w:bidi="en-US"/>
              </w:rPr>
              <w:t>3</w:t>
            </w:r>
            <w:r w:rsidR="00586FBA">
              <w:rPr>
                <w:lang w:bidi="en-US"/>
              </w:rPr>
              <w:t>»</w:t>
            </w:r>
            <w:r>
              <w:rPr>
                <w:lang w:bidi="en-US"/>
              </w:rPr>
              <w:t xml:space="preserve">, значение для Уфы = </w:t>
            </w:r>
            <w:r w:rsidR="00586FBA">
              <w:rPr>
                <w:lang w:bidi="en-US"/>
              </w:rPr>
              <w:t>«</w:t>
            </w:r>
            <w:r w:rsidRPr="001212C4">
              <w:rPr>
                <w:lang w:bidi="en-US"/>
              </w:rPr>
              <w:t>5</w:t>
            </w:r>
            <w:r w:rsidR="00586FBA">
              <w:rPr>
                <w:lang w:bidi="en-US"/>
              </w:rPr>
              <w:t>»</w:t>
            </w:r>
            <w:r w:rsidRPr="001212C4">
              <w:rPr>
                <w:lang w:bidi="en-US"/>
              </w:rPr>
              <w:t xml:space="preserve">, значение для Нью-Йорка = </w:t>
            </w:r>
            <w:r w:rsidR="00586FBA">
              <w:rPr>
                <w:lang w:bidi="en-US"/>
              </w:rPr>
              <w:t>«</w:t>
            </w:r>
            <w:r w:rsidRPr="001212C4">
              <w:rPr>
                <w:lang w:bidi="en-US"/>
              </w:rPr>
              <w:t>-5</w:t>
            </w:r>
            <w:r w:rsidR="00586FBA">
              <w:rPr>
                <w:lang w:bidi="en-US"/>
              </w:rPr>
              <w:t>»</w:t>
            </w:r>
            <w:r w:rsidRPr="001212C4">
              <w:rPr>
                <w:lang w:bidi="en-US"/>
              </w:rPr>
              <w:t>.</w:t>
            </w:r>
          </w:p>
        </w:tc>
      </w:tr>
      <w:tr w:rsidR="002976CD" w:rsidRPr="00D53EDC" w14:paraId="6E40EE36" w14:textId="77777777" w:rsidTr="00097247">
        <w:trPr>
          <w:trHeight w:val="302"/>
        </w:trPr>
        <w:tc>
          <w:tcPr>
            <w:tcW w:w="851" w:type="dxa"/>
            <w:vMerge/>
          </w:tcPr>
          <w:p w14:paraId="3976FF1E" w14:textId="77777777" w:rsidR="002976CD" w:rsidRPr="00D53EDC" w:rsidRDefault="002976CD" w:rsidP="002976CD">
            <w:pPr>
              <w:rPr>
                <w:lang w:eastAsia="ru-RU"/>
              </w:rPr>
            </w:pPr>
          </w:p>
        </w:tc>
        <w:tc>
          <w:tcPr>
            <w:tcW w:w="1843" w:type="dxa"/>
            <w:vMerge/>
          </w:tcPr>
          <w:p w14:paraId="2525E7E2" w14:textId="77777777" w:rsidR="002976CD" w:rsidRPr="00D53EDC" w:rsidRDefault="002976CD" w:rsidP="002976CD">
            <w:pPr>
              <w:rPr>
                <w:lang w:eastAsia="ru-RU"/>
              </w:rPr>
            </w:pPr>
          </w:p>
        </w:tc>
        <w:tc>
          <w:tcPr>
            <w:tcW w:w="2127" w:type="dxa"/>
            <w:vMerge/>
          </w:tcPr>
          <w:p w14:paraId="3A3D959B" w14:textId="77777777" w:rsidR="002976CD" w:rsidRPr="00D53EDC" w:rsidRDefault="002976CD" w:rsidP="002976CD">
            <w:pPr>
              <w:rPr>
                <w:lang w:eastAsia="ru-RU"/>
              </w:rPr>
            </w:pPr>
          </w:p>
        </w:tc>
        <w:tc>
          <w:tcPr>
            <w:tcW w:w="2693" w:type="dxa"/>
          </w:tcPr>
          <w:p w14:paraId="67A1203E" w14:textId="77777777" w:rsidR="002976CD" w:rsidRPr="00966D5F" w:rsidRDefault="002976CD" w:rsidP="002976CD">
            <w:pPr>
              <w:rPr>
                <w:lang w:eastAsia="ru-RU"/>
              </w:rPr>
            </w:pPr>
            <w:r w:rsidRPr="00071CFD">
              <w:rPr>
                <w:lang w:eastAsia="ru-RU"/>
              </w:rPr>
              <w:t>RegisterDeliveryNumber</w:t>
            </w:r>
          </w:p>
        </w:tc>
        <w:tc>
          <w:tcPr>
            <w:tcW w:w="4111" w:type="dxa"/>
          </w:tcPr>
          <w:p w14:paraId="2B5EC88F" w14:textId="77777777" w:rsidR="002976CD" w:rsidRDefault="002976CD" w:rsidP="002976CD">
            <w:pPr>
              <w:rPr>
                <w:lang w:bidi="en-US"/>
              </w:rPr>
            </w:pPr>
            <w:r>
              <w:rPr>
                <w:lang w:bidi="en-US"/>
              </w:rPr>
              <w:t>Н</w:t>
            </w:r>
            <w:r w:rsidRPr="00B443D4">
              <w:rPr>
                <w:lang w:bidi="en-US"/>
              </w:rPr>
              <w:t>омер реестра накладных при доставке</w:t>
            </w:r>
          </w:p>
        </w:tc>
      </w:tr>
      <w:tr w:rsidR="002976CD" w:rsidRPr="00D53EDC" w14:paraId="2CDDA740" w14:textId="77777777" w:rsidTr="00097247">
        <w:trPr>
          <w:trHeight w:val="300"/>
        </w:trPr>
        <w:tc>
          <w:tcPr>
            <w:tcW w:w="851" w:type="dxa"/>
          </w:tcPr>
          <w:p w14:paraId="4BFF8CC5" w14:textId="77777777" w:rsidR="002976CD" w:rsidRPr="00526B43" w:rsidRDefault="002976CD" w:rsidP="002976CD">
            <w:pPr>
              <w:rPr>
                <w:lang w:val="en-US" w:eastAsia="ru-RU"/>
              </w:rPr>
            </w:pPr>
            <w:r>
              <w:rPr>
                <w:lang w:val="en-US" w:eastAsia="ru-RU"/>
              </w:rPr>
              <w:t>2302</w:t>
            </w:r>
          </w:p>
        </w:tc>
        <w:tc>
          <w:tcPr>
            <w:tcW w:w="1843" w:type="dxa"/>
            <w:vMerge/>
          </w:tcPr>
          <w:p w14:paraId="25C844D9" w14:textId="77777777" w:rsidR="002976CD" w:rsidRPr="00D53EDC" w:rsidRDefault="002976CD" w:rsidP="002976CD">
            <w:pPr>
              <w:rPr>
                <w:lang w:eastAsia="ru-RU"/>
              </w:rPr>
            </w:pPr>
          </w:p>
        </w:tc>
        <w:tc>
          <w:tcPr>
            <w:tcW w:w="2127" w:type="dxa"/>
          </w:tcPr>
          <w:p w14:paraId="0F060629" w14:textId="77777777" w:rsidR="002976CD" w:rsidRPr="00FC03AB" w:rsidRDefault="002976CD" w:rsidP="002976CD">
            <w:pPr>
              <w:rPr>
                <w:lang w:eastAsia="ru-RU"/>
              </w:rPr>
            </w:pPr>
            <w:r>
              <w:rPr>
                <w:color w:val="000000"/>
              </w:rPr>
              <w:t>Таможенное оформление закончено в стране отправления</w:t>
            </w:r>
          </w:p>
        </w:tc>
        <w:tc>
          <w:tcPr>
            <w:tcW w:w="2693" w:type="dxa"/>
          </w:tcPr>
          <w:p w14:paraId="752717C0" w14:textId="77777777" w:rsidR="002976CD" w:rsidRDefault="002976CD" w:rsidP="002976CD">
            <w:pPr>
              <w:rPr>
                <w:color w:val="000000"/>
              </w:rPr>
            </w:pPr>
          </w:p>
        </w:tc>
        <w:tc>
          <w:tcPr>
            <w:tcW w:w="4111" w:type="dxa"/>
          </w:tcPr>
          <w:p w14:paraId="77C71E2D" w14:textId="77777777" w:rsidR="002976CD" w:rsidRDefault="002976CD" w:rsidP="002976CD">
            <w:pPr>
              <w:jc w:val="center"/>
              <w:rPr>
                <w:color w:val="000000"/>
              </w:rPr>
            </w:pPr>
          </w:p>
        </w:tc>
      </w:tr>
      <w:tr w:rsidR="002976CD" w:rsidRPr="00D53EDC" w14:paraId="13BD00F2" w14:textId="77777777" w:rsidTr="00097247">
        <w:trPr>
          <w:trHeight w:val="300"/>
        </w:trPr>
        <w:tc>
          <w:tcPr>
            <w:tcW w:w="851" w:type="dxa"/>
          </w:tcPr>
          <w:p w14:paraId="4E660250" w14:textId="77777777" w:rsidR="002976CD" w:rsidRPr="00526B43" w:rsidRDefault="002976CD" w:rsidP="002976CD">
            <w:pPr>
              <w:rPr>
                <w:lang w:val="en-US" w:eastAsia="ru-RU"/>
              </w:rPr>
            </w:pPr>
            <w:r>
              <w:rPr>
                <w:lang w:val="en-US" w:eastAsia="ru-RU"/>
              </w:rPr>
              <w:t>2303</w:t>
            </w:r>
          </w:p>
        </w:tc>
        <w:tc>
          <w:tcPr>
            <w:tcW w:w="1843" w:type="dxa"/>
            <w:vMerge/>
          </w:tcPr>
          <w:p w14:paraId="3A739C84" w14:textId="77777777" w:rsidR="002976CD" w:rsidRPr="00D53EDC" w:rsidRDefault="002976CD" w:rsidP="002976CD">
            <w:pPr>
              <w:rPr>
                <w:lang w:eastAsia="ru-RU"/>
              </w:rPr>
            </w:pPr>
          </w:p>
        </w:tc>
        <w:tc>
          <w:tcPr>
            <w:tcW w:w="2127" w:type="dxa"/>
          </w:tcPr>
          <w:p w14:paraId="00484B8C" w14:textId="77777777" w:rsidR="002976CD" w:rsidRPr="00FC03AB" w:rsidRDefault="002976CD" w:rsidP="002976CD">
            <w:pPr>
              <w:rPr>
                <w:lang w:eastAsia="ru-RU"/>
              </w:rPr>
            </w:pPr>
            <w:r>
              <w:rPr>
                <w:color w:val="000000"/>
              </w:rPr>
              <w:t>Отправка на транзитном терминале за рубежом</w:t>
            </w:r>
          </w:p>
        </w:tc>
        <w:tc>
          <w:tcPr>
            <w:tcW w:w="2693" w:type="dxa"/>
          </w:tcPr>
          <w:p w14:paraId="7086FA4C" w14:textId="77777777" w:rsidR="002976CD" w:rsidRDefault="002976CD" w:rsidP="002976CD">
            <w:pPr>
              <w:rPr>
                <w:color w:val="000000"/>
              </w:rPr>
            </w:pPr>
          </w:p>
        </w:tc>
        <w:tc>
          <w:tcPr>
            <w:tcW w:w="4111" w:type="dxa"/>
          </w:tcPr>
          <w:p w14:paraId="053D178C" w14:textId="77777777" w:rsidR="002976CD" w:rsidRDefault="002976CD" w:rsidP="002976CD">
            <w:pPr>
              <w:jc w:val="center"/>
              <w:rPr>
                <w:color w:val="000000"/>
              </w:rPr>
            </w:pPr>
          </w:p>
        </w:tc>
      </w:tr>
      <w:tr w:rsidR="002976CD" w:rsidRPr="00D53EDC" w14:paraId="3978C058" w14:textId="77777777" w:rsidTr="00097247">
        <w:trPr>
          <w:trHeight w:val="300"/>
        </w:trPr>
        <w:tc>
          <w:tcPr>
            <w:tcW w:w="851" w:type="dxa"/>
          </w:tcPr>
          <w:p w14:paraId="54DA0866" w14:textId="77777777" w:rsidR="002976CD" w:rsidRPr="00526B43" w:rsidRDefault="002976CD" w:rsidP="002976CD">
            <w:pPr>
              <w:rPr>
                <w:lang w:val="en-US" w:eastAsia="ru-RU"/>
              </w:rPr>
            </w:pPr>
            <w:r>
              <w:rPr>
                <w:lang w:val="en-US" w:eastAsia="ru-RU"/>
              </w:rPr>
              <w:t>2304</w:t>
            </w:r>
          </w:p>
        </w:tc>
        <w:tc>
          <w:tcPr>
            <w:tcW w:w="1843" w:type="dxa"/>
            <w:vMerge/>
          </w:tcPr>
          <w:p w14:paraId="4B810BA5" w14:textId="77777777" w:rsidR="002976CD" w:rsidRPr="00D53EDC" w:rsidRDefault="002976CD" w:rsidP="002976CD">
            <w:pPr>
              <w:rPr>
                <w:lang w:eastAsia="ru-RU"/>
              </w:rPr>
            </w:pPr>
          </w:p>
        </w:tc>
        <w:tc>
          <w:tcPr>
            <w:tcW w:w="2127" w:type="dxa"/>
          </w:tcPr>
          <w:p w14:paraId="30A88392" w14:textId="77777777" w:rsidR="002976CD" w:rsidRPr="00FC03AB" w:rsidRDefault="002976CD" w:rsidP="002976CD">
            <w:pPr>
              <w:rPr>
                <w:lang w:eastAsia="ru-RU"/>
              </w:rPr>
            </w:pPr>
            <w:r w:rsidRPr="00526B43">
              <w:rPr>
                <w:lang w:eastAsia="ru-RU"/>
              </w:rPr>
              <w:t>Доставляется получателю за рубежом</w:t>
            </w:r>
          </w:p>
        </w:tc>
        <w:tc>
          <w:tcPr>
            <w:tcW w:w="2693" w:type="dxa"/>
          </w:tcPr>
          <w:p w14:paraId="4BCC4E95" w14:textId="77777777" w:rsidR="002976CD" w:rsidRPr="00701270" w:rsidRDefault="002976CD" w:rsidP="002976CD">
            <w:pPr>
              <w:rPr>
                <w:color w:val="000000"/>
              </w:rPr>
            </w:pPr>
          </w:p>
        </w:tc>
        <w:tc>
          <w:tcPr>
            <w:tcW w:w="4111" w:type="dxa"/>
          </w:tcPr>
          <w:p w14:paraId="77EF7C19" w14:textId="77777777" w:rsidR="002976CD" w:rsidRPr="00526B43" w:rsidRDefault="002976CD" w:rsidP="002976CD">
            <w:pPr>
              <w:jc w:val="center"/>
              <w:rPr>
                <w:lang w:eastAsia="ru-RU"/>
              </w:rPr>
            </w:pPr>
          </w:p>
        </w:tc>
      </w:tr>
      <w:tr w:rsidR="002976CD" w:rsidRPr="00D53EDC" w14:paraId="4D47DEBB" w14:textId="77777777" w:rsidTr="00097247">
        <w:trPr>
          <w:trHeight w:val="300"/>
        </w:trPr>
        <w:tc>
          <w:tcPr>
            <w:tcW w:w="851" w:type="dxa"/>
          </w:tcPr>
          <w:p w14:paraId="6877D425" w14:textId="77777777" w:rsidR="002976CD" w:rsidRPr="00526B43" w:rsidRDefault="002976CD" w:rsidP="002976CD">
            <w:pPr>
              <w:rPr>
                <w:lang w:val="en-US" w:eastAsia="ru-RU"/>
              </w:rPr>
            </w:pPr>
            <w:r>
              <w:rPr>
                <w:lang w:val="en-US" w:eastAsia="ru-RU"/>
              </w:rPr>
              <w:t>2305</w:t>
            </w:r>
          </w:p>
        </w:tc>
        <w:tc>
          <w:tcPr>
            <w:tcW w:w="1843" w:type="dxa"/>
            <w:vMerge/>
          </w:tcPr>
          <w:p w14:paraId="58128A06" w14:textId="77777777" w:rsidR="002976CD" w:rsidRPr="00D53EDC" w:rsidRDefault="002976CD" w:rsidP="002976CD">
            <w:pPr>
              <w:rPr>
                <w:lang w:eastAsia="ru-RU"/>
              </w:rPr>
            </w:pPr>
          </w:p>
        </w:tc>
        <w:tc>
          <w:tcPr>
            <w:tcW w:w="2127" w:type="dxa"/>
          </w:tcPr>
          <w:p w14:paraId="5A45E850" w14:textId="77777777" w:rsidR="002976CD" w:rsidRPr="00FC03AB" w:rsidRDefault="002976CD" w:rsidP="002976CD">
            <w:pPr>
              <w:rPr>
                <w:lang w:eastAsia="ru-RU"/>
              </w:rPr>
            </w:pPr>
            <w:r w:rsidRPr="00526B43">
              <w:rPr>
                <w:lang w:eastAsia="ru-RU"/>
              </w:rPr>
              <w:t>Возвращается отправителю из-за рубежа</w:t>
            </w:r>
          </w:p>
        </w:tc>
        <w:tc>
          <w:tcPr>
            <w:tcW w:w="2693" w:type="dxa"/>
          </w:tcPr>
          <w:p w14:paraId="46EE20A0" w14:textId="77777777" w:rsidR="002976CD" w:rsidRPr="00701270" w:rsidRDefault="002976CD" w:rsidP="002976CD">
            <w:pPr>
              <w:rPr>
                <w:color w:val="000000"/>
              </w:rPr>
            </w:pPr>
          </w:p>
        </w:tc>
        <w:tc>
          <w:tcPr>
            <w:tcW w:w="4111" w:type="dxa"/>
          </w:tcPr>
          <w:p w14:paraId="3866729E" w14:textId="77777777" w:rsidR="002976CD" w:rsidRPr="00526B43" w:rsidRDefault="002976CD" w:rsidP="002976CD">
            <w:pPr>
              <w:jc w:val="center"/>
              <w:rPr>
                <w:lang w:eastAsia="ru-RU"/>
              </w:rPr>
            </w:pPr>
          </w:p>
        </w:tc>
      </w:tr>
      <w:tr w:rsidR="002976CD" w:rsidRPr="00D53EDC" w14:paraId="5B86C10D" w14:textId="77777777" w:rsidTr="00097247">
        <w:trPr>
          <w:trHeight w:val="300"/>
        </w:trPr>
        <w:tc>
          <w:tcPr>
            <w:tcW w:w="851" w:type="dxa"/>
          </w:tcPr>
          <w:p w14:paraId="593882C6" w14:textId="77777777" w:rsidR="002976CD" w:rsidRPr="00526B43" w:rsidRDefault="002976CD" w:rsidP="002976CD">
            <w:pPr>
              <w:rPr>
                <w:lang w:val="en-US" w:eastAsia="ru-RU"/>
              </w:rPr>
            </w:pPr>
            <w:r>
              <w:rPr>
                <w:lang w:val="en-US" w:eastAsia="ru-RU"/>
              </w:rPr>
              <w:t>2306</w:t>
            </w:r>
          </w:p>
        </w:tc>
        <w:tc>
          <w:tcPr>
            <w:tcW w:w="1843" w:type="dxa"/>
            <w:vMerge/>
          </w:tcPr>
          <w:p w14:paraId="67FDD3C6" w14:textId="77777777" w:rsidR="002976CD" w:rsidRPr="00D53EDC" w:rsidRDefault="002976CD" w:rsidP="002976CD">
            <w:pPr>
              <w:rPr>
                <w:lang w:eastAsia="ru-RU"/>
              </w:rPr>
            </w:pPr>
          </w:p>
        </w:tc>
        <w:tc>
          <w:tcPr>
            <w:tcW w:w="2127" w:type="dxa"/>
          </w:tcPr>
          <w:p w14:paraId="0FB237B6" w14:textId="77777777" w:rsidR="002976CD" w:rsidRPr="00FC03AB" w:rsidRDefault="002976CD" w:rsidP="002976CD">
            <w:pPr>
              <w:rPr>
                <w:lang w:eastAsia="ru-RU"/>
              </w:rPr>
            </w:pPr>
            <w:r w:rsidRPr="00526B43">
              <w:rPr>
                <w:lang w:eastAsia="ru-RU"/>
              </w:rPr>
              <w:t>Заказ готов к доставке за рубежом</w:t>
            </w:r>
          </w:p>
        </w:tc>
        <w:tc>
          <w:tcPr>
            <w:tcW w:w="2693" w:type="dxa"/>
          </w:tcPr>
          <w:p w14:paraId="4310005B" w14:textId="77777777" w:rsidR="002976CD" w:rsidRPr="00701270" w:rsidRDefault="002976CD" w:rsidP="002976CD">
            <w:pPr>
              <w:rPr>
                <w:color w:val="000000"/>
              </w:rPr>
            </w:pPr>
          </w:p>
        </w:tc>
        <w:tc>
          <w:tcPr>
            <w:tcW w:w="4111" w:type="dxa"/>
          </w:tcPr>
          <w:p w14:paraId="57EA8896" w14:textId="77777777" w:rsidR="002976CD" w:rsidRPr="00526B43" w:rsidRDefault="002976CD" w:rsidP="002976CD">
            <w:pPr>
              <w:jc w:val="center"/>
              <w:rPr>
                <w:lang w:eastAsia="ru-RU"/>
              </w:rPr>
            </w:pPr>
          </w:p>
        </w:tc>
      </w:tr>
      <w:tr w:rsidR="002976CD" w:rsidRPr="00D53EDC" w14:paraId="618B302B" w14:textId="77777777" w:rsidTr="00097247">
        <w:trPr>
          <w:trHeight w:val="300"/>
        </w:trPr>
        <w:tc>
          <w:tcPr>
            <w:tcW w:w="851" w:type="dxa"/>
          </w:tcPr>
          <w:p w14:paraId="5BA8F267" w14:textId="77777777" w:rsidR="002976CD" w:rsidRPr="00526B43" w:rsidRDefault="002976CD" w:rsidP="002976CD">
            <w:pPr>
              <w:rPr>
                <w:lang w:val="en-US" w:eastAsia="ru-RU"/>
              </w:rPr>
            </w:pPr>
            <w:r>
              <w:rPr>
                <w:lang w:val="en-US" w:eastAsia="ru-RU"/>
              </w:rPr>
              <w:lastRenderedPageBreak/>
              <w:t>2307</w:t>
            </w:r>
          </w:p>
        </w:tc>
        <w:tc>
          <w:tcPr>
            <w:tcW w:w="1843" w:type="dxa"/>
            <w:vMerge/>
          </w:tcPr>
          <w:p w14:paraId="7B683BB8" w14:textId="77777777" w:rsidR="002976CD" w:rsidRPr="00D53EDC" w:rsidRDefault="002976CD" w:rsidP="002976CD">
            <w:pPr>
              <w:rPr>
                <w:lang w:eastAsia="ru-RU"/>
              </w:rPr>
            </w:pPr>
          </w:p>
        </w:tc>
        <w:tc>
          <w:tcPr>
            <w:tcW w:w="2127" w:type="dxa"/>
          </w:tcPr>
          <w:p w14:paraId="68C80E08" w14:textId="77777777" w:rsidR="002976CD" w:rsidRPr="00FC03AB" w:rsidRDefault="002976CD" w:rsidP="002976CD">
            <w:pPr>
              <w:rPr>
                <w:lang w:eastAsia="ru-RU"/>
              </w:rPr>
            </w:pPr>
            <w:r w:rsidRPr="00526B43">
              <w:rPr>
                <w:lang w:eastAsia="ru-RU"/>
              </w:rPr>
              <w:t>Проблема при доставке за рубежом</w:t>
            </w:r>
          </w:p>
        </w:tc>
        <w:tc>
          <w:tcPr>
            <w:tcW w:w="2693" w:type="dxa"/>
          </w:tcPr>
          <w:p w14:paraId="5DCF436A" w14:textId="77777777" w:rsidR="002976CD" w:rsidRPr="00701270" w:rsidRDefault="002976CD" w:rsidP="002976CD">
            <w:pPr>
              <w:rPr>
                <w:color w:val="000000"/>
              </w:rPr>
            </w:pPr>
          </w:p>
        </w:tc>
        <w:tc>
          <w:tcPr>
            <w:tcW w:w="4111" w:type="dxa"/>
          </w:tcPr>
          <w:p w14:paraId="735A12AB" w14:textId="77777777" w:rsidR="002976CD" w:rsidRPr="00526B43" w:rsidRDefault="002976CD" w:rsidP="002976CD">
            <w:pPr>
              <w:jc w:val="center"/>
              <w:rPr>
                <w:lang w:eastAsia="ru-RU"/>
              </w:rPr>
            </w:pPr>
          </w:p>
        </w:tc>
      </w:tr>
      <w:tr w:rsidR="002976CD" w:rsidRPr="00D53EDC" w14:paraId="1CEBD333" w14:textId="77777777" w:rsidTr="00097247">
        <w:trPr>
          <w:trHeight w:val="300"/>
        </w:trPr>
        <w:tc>
          <w:tcPr>
            <w:tcW w:w="851" w:type="dxa"/>
            <w:vMerge w:val="restart"/>
          </w:tcPr>
          <w:p w14:paraId="33C3B9D0" w14:textId="77777777" w:rsidR="002976CD" w:rsidRPr="00AD239B" w:rsidRDefault="002976CD" w:rsidP="002976CD">
            <w:r w:rsidRPr="00AD239B">
              <w:t>2309</w:t>
            </w:r>
          </w:p>
        </w:tc>
        <w:tc>
          <w:tcPr>
            <w:tcW w:w="1843" w:type="dxa"/>
            <w:vMerge/>
          </w:tcPr>
          <w:p w14:paraId="76BC3262" w14:textId="77777777" w:rsidR="002976CD" w:rsidRPr="00D53EDC" w:rsidRDefault="002976CD" w:rsidP="002976CD">
            <w:pPr>
              <w:rPr>
                <w:lang w:eastAsia="ru-RU"/>
              </w:rPr>
            </w:pPr>
          </w:p>
        </w:tc>
        <w:tc>
          <w:tcPr>
            <w:tcW w:w="2127" w:type="dxa"/>
            <w:vMerge w:val="restart"/>
          </w:tcPr>
          <w:p w14:paraId="2CE5C0EE" w14:textId="77777777" w:rsidR="002976CD" w:rsidRPr="00D53EDC" w:rsidRDefault="002976CD" w:rsidP="002976CD">
            <w:pPr>
              <w:rPr>
                <w:lang w:eastAsia="ru-RU"/>
              </w:rPr>
            </w:pPr>
            <w:r w:rsidRPr="00FC03AB">
              <w:rPr>
                <w:lang w:eastAsia="ru-RU"/>
              </w:rPr>
              <w:t>Заказ доставляется отправителю</w:t>
            </w:r>
          </w:p>
        </w:tc>
        <w:tc>
          <w:tcPr>
            <w:tcW w:w="2693" w:type="dxa"/>
          </w:tcPr>
          <w:p w14:paraId="05273086" w14:textId="77777777" w:rsidR="002976CD" w:rsidRPr="00701270" w:rsidRDefault="002976CD" w:rsidP="002976CD">
            <w:pPr>
              <w:rPr>
                <w:color w:val="000000"/>
              </w:rPr>
            </w:pPr>
            <w:r w:rsidRPr="00BE6981">
              <w:rPr>
                <w:color w:val="000000"/>
              </w:rPr>
              <w:t>DeliveryInterval</w:t>
            </w:r>
          </w:p>
        </w:tc>
        <w:tc>
          <w:tcPr>
            <w:tcW w:w="4111" w:type="dxa"/>
          </w:tcPr>
          <w:p w14:paraId="4B7D31C9" w14:textId="77777777" w:rsidR="002976CD" w:rsidRPr="00FC03AB" w:rsidRDefault="002976CD" w:rsidP="002976CD">
            <w:pPr>
              <w:rPr>
                <w:lang w:eastAsia="ru-RU"/>
              </w:rPr>
            </w:pPr>
            <w:r w:rsidRPr="008464CC">
              <w:rPr>
                <w:lang w:eastAsia="ru-RU"/>
              </w:rPr>
              <w:t>Вариант приема-доставки</w:t>
            </w:r>
          </w:p>
        </w:tc>
      </w:tr>
      <w:tr w:rsidR="002976CD" w:rsidRPr="00D53EDC" w14:paraId="3F55B639" w14:textId="77777777" w:rsidTr="00097247">
        <w:trPr>
          <w:trHeight w:val="300"/>
        </w:trPr>
        <w:tc>
          <w:tcPr>
            <w:tcW w:w="851" w:type="dxa"/>
            <w:vMerge/>
          </w:tcPr>
          <w:p w14:paraId="1E120393" w14:textId="77777777" w:rsidR="002976CD" w:rsidRDefault="002976CD" w:rsidP="002976CD">
            <w:pPr>
              <w:rPr>
                <w:lang w:eastAsia="ru-RU"/>
              </w:rPr>
            </w:pPr>
          </w:p>
        </w:tc>
        <w:tc>
          <w:tcPr>
            <w:tcW w:w="1843" w:type="dxa"/>
            <w:vMerge/>
          </w:tcPr>
          <w:p w14:paraId="341FF326" w14:textId="77777777" w:rsidR="002976CD" w:rsidRPr="00D53EDC" w:rsidRDefault="002976CD" w:rsidP="002976CD">
            <w:pPr>
              <w:rPr>
                <w:lang w:eastAsia="ru-RU"/>
              </w:rPr>
            </w:pPr>
          </w:p>
        </w:tc>
        <w:tc>
          <w:tcPr>
            <w:tcW w:w="2127" w:type="dxa"/>
            <w:vMerge/>
          </w:tcPr>
          <w:p w14:paraId="48BFBCFD" w14:textId="77777777" w:rsidR="002976CD" w:rsidRPr="00FC03AB" w:rsidRDefault="002976CD" w:rsidP="002976CD">
            <w:pPr>
              <w:rPr>
                <w:lang w:eastAsia="ru-RU"/>
              </w:rPr>
            </w:pPr>
          </w:p>
        </w:tc>
        <w:tc>
          <w:tcPr>
            <w:tcW w:w="2693" w:type="dxa"/>
          </w:tcPr>
          <w:p w14:paraId="7EC21AFC" w14:textId="77777777" w:rsidR="002976CD" w:rsidRPr="00701270" w:rsidRDefault="002976CD" w:rsidP="002976CD">
            <w:pPr>
              <w:rPr>
                <w:color w:val="000000"/>
              </w:rPr>
            </w:pPr>
            <w:r w:rsidRPr="00BE6981">
              <w:rPr>
                <w:color w:val="000000"/>
              </w:rPr>
              <w:t>ParcelCount</w:t>
            </w:r>
          </w:p>
        </w:tc>
        <w:tc>
          <w:tcPr>
            <w:tcW w:w="4111" w:type="dxa"/>
          </w:tcPr>
          <w:p w14:paraId="77923705" w14:textId="77777777" w:rsidR="002976CD" w:rsidRPr="00FC03AB" w:rsidRDefault="002976CD" w:rsidP="002976CD">
            <w:pPr>
              <w:rPr>
                <w:lang w:eastAsia="ru-RU"/>
              </w:rPr>
            </w:pPr>
            <w:r w:rsidRPr="00A138BE">
              <w:rPr>
                <w:lang w:eastAsia="ru-RU"/>
              </w:rPr>
              <w:t>Кол-во посылок в заказе</w:t>
            </w:r>
          </w:p>
        </w:tc>
      </w:tr>
      <w:tr w:rsidR="002976CD" w:rsidRPr="00D53EDC" w14:paraId="1A3BFEA6" w14:textId="77777777" w:rsidTr="00097247">
        <w:trPr>
          <w:trHeight w:val="300"/>
        </w:trPr>
        <w:tc>
          <w:tcPr>
            <w:tcW w:w="851" w:type="dxa"/>
            <w:vMerge/>
          </w:tcPr>
          <w:p w14:paraId="563C88D7" w14:textId="77777777" w:rsidR="002976CD" w:rsidRDefault="002976CD" w:rsidP="002976CD">
            <w:pPr>
              <w:rPr>
                <w:lang w:eastAsia="ru-RU"/>
              </w:rPr>
            </w:pPr>
          </w:p>
        </w:tc>
        <w:tc>
          <w:tcPr>
            <w:tcW w:w="1843" w:type="dxa"/>
            <w:vMerge/>
          </w:tcPr>
          <w:p w14:paraId="6B5A7BAA" w14:textId="77777777" w:rsidR="002976CD" w:rsidRPr="00D53EDC" w:rsidRDefault="002976CD" w:rsidP="002976CD">
            <w:pPr>
              <w:rPr>
                <w:lang w:eastAsia="ru-RU"/>
              </w:rPr>
            </w:pPr>
          </w:p>
        </w:tc>
        <w:tc>
          <w:tcPr>
            <w:tcW w:w="2127" w:type="dxa"/>
            <w:vMerge/>
          </w:tcPr>
          <w:p w14:paraId="0947279D" w14:textId="77777777" w:rsidR="002976CD" w:rsidRPr="00FC03AB" w:rsidRDefault="002976CD" w:rsidP="002976CD">
            <w:pPr>
              <w:rPr>
                <w:lang w:eastAsia="ru-RU"/>
              </w:rPr>
            </w:pPr>
          </w:p>
        </w:tc>
        <w:tc>
          <w:tcPr>
            <w:tcW w:w="2693" w:type="dxa"/>
          </w:tcPr>
          <w:p w14:paraId="09C77972" w14:textId="77777777" w:rsidR="002976CD" w:rsidRPr="00701270" w:rsidRDefault="002976CD" w:rsidP="002976CD">
            <w:pPr>
              <w:rPr>
                <w:color w:val="000000"/>
              </w:rPr>
            </w:pPr>
            <w:r w:rsidRPr="00BE6981">
              <w:rPr>
                <w:color w:val="000000"/>
              </w:rPr>
              <w:t>PayWeight</w:t>
            </w:r>
          </w:p>
        </w:tc>
        <w:tc>
          <w:tcPr>
            <w:tcW w:w="4111" w:type="dxa"/>
          </w:tcPr>
          <w:p w14:paraId="448AC1DC" w14:textId="77777777" w:rsidR="002976CD" w:rsidRPr="00FC03AB" w:rsidRDefault="002976CD" w:rsidP="002976CD">
            <w:pPr>
              <w:rPr>
                <w:lang w:eastAsia="ru-RU"/>
              </w:rPr>
            </w:pPr>
            <w:r>
              <w:rPr>
                <w:lang w:eastAsia="ru-RU"/>
              </w:rPr>
              <w:t>Платный вес</w:t>
            </w:r>
          </w:p>
        </w:tc>
      </w:tr>
      <w:tr w:rsidR="002976CD" w:rsidRPr="00D53EDC" w14:paraId="4A29EA08" w14:textId="77777777" w:rsidTr="00097247">
        <w:trPr>
          <w:trHeight w:val="300"/>
        </w:trPr>
        <w:tc>
          <w:tcPr>
            <w:tcW w:w="851" w:type="dxa"/>
            <w:vMerge/>
          </w:tcPr>
          <w:p w14:paraId="0AA4E519" w14:textId="77777777" w:rsidR="002976CD" w:rsidRDefault="002976CD" w:rsidP="002976CD">
            <w:pPr>
              <w:rPr>
                <w:lang w:eastAsia="ru-RU"/>
              </w:rPr>
            </w:pPr>
          </w:p>
        </w:tc>
        <w:tc>
          <w:tcPr>
            <w:tcW w:w="1843" w:type="dxa"/>
            <w:vMerge/>
          </w:tcPr>
          <w:p w14:paraId="72F5ABCC" w14:textId="77777777" w:rsidR="002976CD" w:rsidRPr="00D53EDC" w:rsidRDefault="002976CD" w:rsidP="002976CD">
            <w:pPr>
              <w:rPr>
                <w:lang w:eastAsia="ru-RU"/>
              </w:rPr>
            </w:pPr>
          </w:p>
        </w:tc>
        <w:tc>
          <w:tcPr>
            <w:tcW w:w="2127" w:type="dxa"/>
            <w:vMerge/>
          </w:tcPr>
          <w:p w14:paraId="55CCA865" w14:textId="77777777" w:rsidR="002976CD" w:rsidRPr="00FC03AB" w:rsidRDefault="002976CD" w:rsidP="002976CD">
            <w:pPr>
              <w:rPr>
                <w:lang w:eastAsia="ru-RU"/>
              </w:rPr>
            </w:pPr>
          </w:p>
        </w:tc>
        <w:tc>
          <w:tcPr>
            <w:tcW w:w="2693" w:type="dxa"/>
          </w:tcPr>
          <w:p w14:paraId="27650B20" w14:textId="77777777" w:rsidR="002976CD" w:rsidRPr="00701270" w:rsidRDefault="002976CD" w:rsidP="002976CD">
            <w:pPr>
              <w:rPr>
                <w:color w:val="000000"/>
              </w:rPr>
            </w:pPr>
            <w:r w:rsidRPr="00BE6981">
              <w:rPr>
                <w:color w:val="000000"/>
              </w:rPr>
              <w:t>Volume</w:t>
            </w:r>
          </w:p>
        </w:tc>
        <w:tc>
          <w:tcPr>
            <w:tcW w:w="4111" w:type="dxa"/>
          </w:tcPr>
          <w:p w14:paraId="6A689BB2" w14:textId="77777777" w:rsidR="002976CD" w:rsidRPr="00FC03AB" w:rsidRDefault="002976CD" w:rsidP="002976CD">
            <w:pPr>
              <w:rPr>
                <w:lang w:eastAsia="ru-RU"/>
              </w:rPr>
            </w:pPr>
            <w:r>
              <w:rPr>
                <w:lang w:eastAsia="ru-RU"/>
              </w:rPr>
              <w:t>Объем</w:t>
            </w:r>
          </w:p>
        </w:tc>
      </w:tr>
      <w:tr w:rsidR="002976CD" w:rsidRPr="00D53EDC" w14:paraId="5B9C5C2A" w14:textId="77777777" w:rsidTr="00097247">
        <w:trPr>
          <w:trHeight w:val="300"/>
        </w:trPr>
        <w:tc>
          <w:tcPr>
            <w:tcW w:w="851" w:type="dxa"/>
            <w:vMerge/>
          </w:tcPr>
          <w:p w14:paraId="4504241A" w14:textId="77777777" w:rsidR="002976CD" w:rsidRDefault="002976CD" w:rsidP="002976CD">
            <w:pPr>
              <w:rPr>
                <w:lang w:eastAsia="ru-RU"/>
              </w:rPr>
            </w:pPr>
          </w:p>
        </w:tc>
        <w:tc>
          <w:tcPr>
            <w:tcW w:w="1843" w:type="dxa"/>
            <w:vMerge/>
          </w:tcPr>
          <w:p w14:paraId="4AE9C233" w14:textId="77777777" w:rsidR="002976CD" w:rsidRPr="00D53EDC" w:rsidRDefault="002976CD" w:rsidP="002976CD">
            <w:pPr>
              <w:rPr>
                <w:lang w:eastAsia="ru-RU"/>
              </w:rPr>
            </w:pPr>
          </w:p>
        </w:tc>
        <w:tc>
          <w:tcPr>
            <w:tcW w:w="2127" w:type="dxa"/>
            <w:vMerge/>
          </w:tcPr>
          <w:p w14:paraId="04CC06AE" w14:textId="77777777" w:rsidR="002976CD" w:rsidRPr="00FC03AB" w:rsidRDefault="002976CD" w:rsidP="002976CD">
            <w:pPr>
              <w:rPr>
                <w:lang w:eastAsia="ru-RU"/>
              </w:rPr>
            </w:pPr>
          </w:p>
        </w:tc>
        <w:tc>
          <w:tcPr>
            <w:tcW w:w="2693" w:type="dxa"/>
          </w:tcPr>
          <w:p w14:paraId="2229071F" w14:textId="77777777" w:rsidR="002976CD" w:rsidRPr="00701270" w:rsidRDefault="002976CD" w:rsidP="002976CD">
            <w:pPr>
              <w:rPr>
                <w:color w:val="000000"/>
              </w:rPr>
            </w:pPr>
            <w:r w:rsidRPr="00BE6981">
              <w:rPr>
                <w:color w:val="000000"/>
              </w:rPr>
              <w:t>Weight </w:t>
            </w:r>
          </w:p>
        </w:tc>
        <w:tc>
          <w:tcPr>
            <w:tcW w:w="4111" w:type="dxa"/>
          </w:tcPr>
          <w:p w14:paraId="1B02F5CC" w14:textId="77777777" w:rsidR="002976CD" w:rsidRPr="00FC03AB" w:rsidRDefault="002976CD" w:rsidP="002976CD">
            <w:pPr>
              <w:rPr>
                <w:lang w:eastAsia="ru-RU"/>
              </w:rPr>
            </w:pPr>
            <w:r>
              <w:rPr>
                <w:lang w:eastAsia="ru-RU"/>
              </w:rPr>
              <w:t>Вес</w:t>
            </w:r>
          </w:p>
        </w:tc>
      </w:tr>
      <w:tr w:rsidR="002976CD" w:rsidRPr="00D53EDC" w14:paraId="42B5F987" w14:textId="77777777" w:rsidTr="00097247">
        <w:trPr>
          <w:trHeight w:val="300"/>
        </w:trPr>
        <w:tc>
          <w:tcPr>
            <w:tcW w:w="851" w:type="dxa"/>
            <w:vMerge/>
          </w:tcPr>
          <w:p w14:paraId="188894EC" w14:textId="77777777" w:rsidR="002976CD" w:rsidRDefault="002976CD" w:rsidP="002976CD">
            <w:pPr>
              <w:rPr>
                <w:lang w:eastAsia="ru-RU"/>
              </w:rPr>
            </w:pPr>
          </w:p>
        </w:tc>
        <w:tc>
          <w:tcPr>
            <w:tcW w:w="1843" w:type="dxa"/>
            <w:vMerge/>
          </w:tcPr>
          <w:p w14:paraId="4AC5D728" w14:textId="77777777" w:rsidR="002976CD" w:rsidRPr="00D53EDC" w:rsidRDefault="002976CD" w:rsidP="002976CD">
            <w:pPr>
              <w:rPr>
                <w:lang w:eastAsia="ru-RU"/>
              </w:rPr>
            </w:pPr>
          </w:p>
        </w:tc>
        <w:tc>
          <w:tcPr>
            <w:tcW w:w="2127" w:type="dxa"/>
            <w:vMerge/>
          </w:tcPr>
          <w:p w14:paraId="22DC06EE" w14:textId="77777777" w:rsidR="002976CD" w:rsidRPr="00FC03AB" w:rsidRDefault="002976CD" w:rsidP="002976CD">
            <w:pPr>
              <w:rPr>
                <w:lang w:eastAsia="ru-RU"/>
              </w:rPr>
            </w:pPr>
          </w:p>
        </w:tc>
        <w:tc>
          <w:tcPr>
            <w:tcW w:w="2693" w:type="dxa"/>
          </w:tcPr>
          <w:p w14:paraId="6E02936D" w14:textId="77777777" w:rsidR="002976CD" w:rsidRPr="00BE6981" w:rsidRDefault="002976CD" w:rsidP="002976CD">
            <w:pPr>
              <w:rPr>
                <w:color w:val="000000"/>
              </w:rPr>
            </w:pPr>
            <w:r w:rsidRPr="008464CC">
              <w:rPr>
                <w:color w:val="000000"/>
              </w:rPr>
              <w:t>PointCity</w:t>
            </w:r>
          </w:p>
        </w:tc>
        <w:tc>
          <w:tcPr>
            <w:tcW w:w="4111" w:type="dxa"/>
          </w:tcPr>
          <w:p w14:paraId="73DEBAED" w14:textId="77777777" w:rsidR="002976CD" w:rsidRPr="005E124B" w:rsidRDefault="002976CD" w:rsidP="002976CD">
            <w:pPr>
              <w:rPr>
                <w:lang w:eastAsia="ru-RU"/>
              </w:rPr>
            </w:pPr>
            <w:r w:rsidRPr="005E124B">
              <w:rPr>
                <w:lang w:eastAsia="ru-RU"/>
              </w:rPr>
              <w:t>Город присвоения события</w:t>
            </w:r>
          </w:p>
        </w:tc>
      </w:tr>
      <w:tr w:rsidR="002976CD" w:rsidRPr="00D53EDC" w14:paraId="62D3228E" w14:textId="77777777" w:rsidTr="00097247">
        <w:trPr>
          <w:trHeight w:val="300"/>
        </w:trPr>
        <w:tc>
          <w:tcPr>
            <w:tcW w:w="851" w:type="dxa"/>
            <w:vMerge/>
          </w:tcPr>
          <w:p w14:paraId="5A328B61" w14:textId="77777777" w:rsidR="002976CD" w:rsidRDefault="002976CD" w:rsidP="002976CD">
            <w:pPr>
              <w:rPr>
                <w:lang w:eastAsia="ru-RU"/>
              </w:rPr>
            </w:pPr>
          </w:p>
        </w:tc>
        <w:tc>
          <w:tcPr>
            <w:tcW w:w="1843" w:type="dxa"/>
            <w:vMerge/>
          </w:tcPr>
          <w:p w14:paraId="6019F22F" w14:textId="77777777" w:rsidR="002976CD" w:rsidRPr="00D53EDC" w:rsidRDefault="002976CD" w:rsidP="002976CD">
            <w:pPr>
              <w:rPr>
                <w:lang w:eastAsia="ru-RU"/>
              </w:rPr>
            </w:pPr>
          </w:p>
        </w:tc>
        <w:tc>
          <w:tcPr>
            <w:tcW w:w="2127" w:type="dxa"/>
            <w:vMerge/>
          </w:tcPr>
          <w:p w14:paraId="5E6CEF22" w14:textId="77777777" w:rsidR="002976CD" w:rsidRPr="00FC03AB" w:rsidRDefault="002976CD" w:rsidP="002976CD">
            <w:pPr>
              <w:rPr>
                <w:lang w:eastAsia="ru-RU"/>
              </w:rPr>
            </w:pPr>
          </w:p>
        </w:tc>
        <w:tc>
          <w:tcPr>
            <w:tcW w:w="2693" w:type="dxa"/>
          </w:tcPr>
          <w:p w14:paraId="141EC113" w14:textId="77777777" w:rsidR="002976CD" w:rsidRPr="001333F8" w:rsidRDefault="002976CD" w:rsidP="002976CD">
            <w:pPr>
              <w:rPr>
                <w:lang w:eastAsia="ru-RU"/>
              </w:rPr>
            </w:pPr>
            <w:r w:rsidRPr="005E124B">
              <w:rPr>
                <w:lang w:val="en-US" w:eastAsia="ru-RU"/>
              </w:rPr>
              <w:t>NewOrderNumber (</w:t>
            </w:r>
            <w:r w:rsidRPr="005E124B">
              <w:rPr>
                <w:lang w:eastAsia="ru-RU"/>
              </w:rPr>
              <w:t>только для возврата)</w:t>
            </w:r>
          </w:p>
          <w:p w14:paraId="7AE1A195" w14:textId="77777777" w:rsidR="002976CD" w:rsidRPr="008464CC" w:rsidRDefault="002976CD" w:rsidP="002976CD">
            <w:pPr>
              <w:rPr>
                <w:color w:val="000000"/>
              </w:rPr>
            </w:pPr>
          </w:p>
        </w:tc>
        <w:tc>
          <w:tcPr>
            <w:tcW w:w="4111" w:type="dxa"/>
          </w:tcPr>
          <w:p w14:paraId="3D00CD5C" w14:textId="77777777" w:rsidR="002976CD" w:rsidRPr="005E124B" w:rsidRDefault="002976CD" w:rsidP="002976CD">
            <w:pPr>
              <w:rPr>
                <w:lang w:eastAsia="ru-RU"/>
              </w:rPr>
            </w:pPr>
            <w:r w:rsidRPr="005E124B">
              <w:rPr>
                <w:lang w:eastAsia="ru-RU"/>
              </w:rPr>
              <w:t>Номер возвратного заказа</w:t>
            </w:r>
          </w:p>
        </w:tc>
      </w:tr>
      <w:tr w:rsidR="002976CD" w:rsidRPr="00D53EDC" w14:paraId="4F0547C3" w14:textId="77777777" w:rsidTr="00097247">
        <w:trPr>
          <w:trHeight w:val="300"/>
        </w:trPr>
        <w:tc>
          <w:tcPr>
            <w:tcW w:w="851" w:type="dxa"/>
            <w:vMerge/>
          </w:tcPr>
          <w:p w14:paraId="58E17D26" w14:textId="77777777" w:rsidR="002976CD" w:rsidRDefault="002976CD" w:rsidP="002976CD">
            <w:pPr>
              <w:rPr>
                <w:lang w:eastAsia="ru-RU"/>
              </w:rPr>
            </w:pPr>
          </w:p>
        </w:tc>
        <w:tc>
          <w:tcPr>
            <w:tcW w:w="1843" w:type="dxa"/>
            <w:vMerge/>
            <w:tcBorders>
              <w:bottom w:val="nil"/>
            </w:tcBorders>
          </w:tcPr>
          <w:p w14:paraId="5D8AF34B" w14:textId="77777777" w:rsidR="002976CD" w:rsidRPr="00D53EDC" w:rsidRDefault="002976CD" w:rsidP="002976CD">
            <w:pPr>
              <w:rPr>
                <w:lang w:eastAsia="ru-RU"/>
              </w:rPr>
            </w:pPr>
          </w:p>
        </w:tc>
        <w:tc>
          <w:tcPr>
            <w:tcW w:w="2127" w:type="dxa"/>
            <w:vMerge/>
          </w:tcPr>
          <w:p w14:paraId="36A471F1" w14:textId="77777777" w:rsidR="002976CD" w:rsidRPr="00FC03AB" w:rsidRDefault="002976CD" w:rsidP="002976CD">
            <w:pPr>
              <w:rPr>
                <w:lang w:eastAsia="ru-RU"/>
              </w:rPr>
            </w:pPr>
          </w:p>
        </w:tc>
        <w:tc>
          <w:tcPr>
            <w:tcW w:w="2693" w:type="dxa"/>
          </w:tcPr>
          <w:p w14:paraId="5DB40164" w14:textId="77777777" w:rsidR="002976CD" w:rsidRPr="00701270" w:rsidRDefault="002976CD" w:rsidP="002976CD">
            <w:pPr>
              <w:rPr>
                <w:color w:val="000000"/>
              </w:rPr>
            </w:pPr>
            <w:r w:rsidRPr="00BE6981">
              <w:rPr>
                <w:color w:val="000000"/>
              </w:rPr>
              <w:t>OrderType (только для возврата)</w:t>
            </w:r>
          </w:p>
        </w:tc>
        <w:tc>
          <w:tcPr>
            <w:tcW w:w="4111" w:type="dxa"/>
          </w:tcPr>
          <w:p w14:paraId="5DA6472C" w14:textId="77777777" w:rsidR="002976CD" w:rsidRPr="00D53EDC" w:rsidRDefault="002976CD" w:rsidP="002976CD">
            <w:pPr>
              <w:rPr>
                <w:lang w:eastAsia="ru-RU"/>
              </w:rPr>
            </w:pPr>
            <w:r>
              <w:rPr>
                <w:color w:val="000000"/>
              </w:rPr>
              <w:t>Тип заказа</w:t>
            </w:r>
          </w:p>
        </w:tc>
      </w:tr>
      <w:tr w:rsidR="002976CD" w:rsidRPr="00D53EDC" w14:paraId="1435FF68" w14:textId="77777777" w:rsidTr="00097247">
        <w:trPr>
          <w:trHeight w:val="300"/>
        </w:trPr>
        <w:tc>
          <w:tcPr>
            <w:tcW w:w="851" w:type="dxa"/>
            <w:vMerge/>
          </w:tcPr>
          <w:p w14:paraId="189EE972" w14:textId="77777777" w:rsidR="002976CD" w:rsidRDefault="002976CD" w:rsidP="002976CD">
            <w:pPr>
              <w:rPr>
                <w:lang w:eastAsia="ru-RU"/>
              </w:rPr>
            </w:pPr>
          </w:p>
        </w:tc>
        <w:tc>
          <w:tcPr>
            <w:tcW w:w="1843" w:type="dxa"/>
            <w:tcBorders>
              <w:top w:val="nil"/>
            </w:tcBorders>
          </w:tcPr>
          <w:p w14:paraId="236E7995" w14:textId="77777777" w:rsidR="002976CD" w:rsidRPr="00D53EDC" w:rsidRDefault="002976CD" w:rsidP="002976CD">
            <w:pPr>
              <w:rPr>
                <w:lang w:eastAsia="ru-RU"/>
              </w:rPr>
            </w:pPr>
          </w:p>
        </w:tc>
        <w:tc>
          <w:tcPr>
            <w:tcW w:w="2127" w:type="dxa"/>
            <w:vMerge/>
          </w:tcPr>
          <w:p w14:paraId="603B0153" w14:textId="77777777" w:rsidR="002976CD" w:rsidRPr="00FC03AB" w:rsidRDefault="002976CD" w:rsidP="002976CD">
            <w:pPr>
              <w:rPr>
                <w:lang w:eastAsia="ru-RU"/>
              </w:rPr>
            </w:pPr>
          </w:p>
        </w:tc>
        <w:tc>
          <w:tcPr>
            <w:tcW w:w="2693" w:type="dxa"/>
          </w:tcPr>
          <w:p w14:paraId="52AEAFD5" w14:textId="77777777" w:rsidR="002976CD" w:rsidRPr="00AD239B" w:rsidRDefault="002976CD" w:rsidP="002976CD">
            <w:pPr>
              <w:rPr>
                <w:lang w:val="en-US" w:eastAsia="ru-RU"/>
              </w:rPr>
            </w:pPr>
            <w:r w:rsidRPr="00966D5F">
              <w:rPr>
                <w:lang w:eastAsia="ru-RU"/>
              </w:rPr>
              <w:t>MomentLoc</w:t>
            </w:r>
            <w:r>
              <w:rPr>
                <w:lang w:val="en-US" w:eastAsia="ru-RU"/>
              </w:rPr>
              <w:t>Zone</w:t>
            </w:r>
          </w:p>
        </w:tc>
        <w:tc>
          <w:tcPr>
            <w:tcW w:w="4111" w:type="dxa"/>
          </w:tcPr>
          <w:p w14:paraId="129C60B0" w14:textId="775350C2" w:rsidR="002976CD" w:rsidRDefault="002976CD"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sidR="00586FBA">
              <w:rPr>
                <w:lang w:bidi="en-US"/>
              </w:rPr>
              <w:t>«</w:t>
            </w:r>
            <w:r w:rsidRPr="001212C4">
              <w:rPr>
                <w:lang w:bidi="en-US"/>
              </w:rPr>
              <w:t>3</w:t>
            </w:r>
            <w:r w:rsidR="00586FBA">
              <w:rPr>
                <w:lang w:bidi="en-US"/>
              </w:rPr>
              <w:t>»</w:t>
            </w:r>
            <w:r w:rsidRPr="001212C4">
              <w:rPr>
                <w:lang w:bidi="en-US"/>
              </w:rPr>
              <w:t xml:space="preserve"> или </w:t>
            </w:r>
            <w:r w:rsidR="00586FBA">
              <w:rPr>
                <w:lang w:bidi="en-US"/>
              </w:rPr>
              <w:t>«</w:t>
            </w:r>
            <w:r w:rsidRPr="001212C4">
              <w:rPr>
                <w:lang w:bidi="en-US"/>
              </w:rPr>
              <w:t>5</w:t>
            </w:r>
            <w:r w:rsidR="00586FBA">
              <w:rPr>
                <w:lang w:bidi="en-US"/>
              </w:rPr>
              <w:t>»</w:t>
            </w:r>
            <w:r w:rsidRPr="001212C4">
              <w:rPr>
                <w:lang w:bidi="en-US"/>
              </w:rPr>
              <w:t>.</w:t>
            </w:r>
            <w:r>
              <w:rPr>
                <w:lang w:bidi="en-US"/>
              </w:rPr>
              <w:t xml:space="preserve"> Например, значение для MSK = </w:t>
            </w:r>
            <w:r w:rsidR="00586FBA">
              <w:rPr>
                <w:lang w:bidi="en-US"/>
              </w:rPr>
              <w:t>«</w:t>
            </w:r>
            <w:r>
              <w:rPr>
                <w:lang w:bidi="en-US"/>
              </w:rPr>
              <w:t>3</w:t>
            </w:r>
            <w:r w:rsidR="00586FBA">
              <w:rPr>
                <w:lang w:bidi="en-US"/>
              </w:rPr>
              <w:t>»</w:t>
            </w:r>
            <w:r>
              <w:rPr>
                <w:lang w:bidi="en-US"/>
              </w:rPr>
              <w:t xml:space="preserve">, значение для Уфы = </w:t>
            </w:r>
            <w:r w:rsidR="00586FBA">
              <w:rPr>
                <w:lang w:bidi="en-US"/>
              </w:rPr>
              <w:t>«</w:t>
            </w:r>
            <w:r w:rsidRPr="001212C4">
              <w:rPr>
                <w:lang w:bidi="en-US"/>
              </w:rPr>
              <w:t>5</w:t>
            </w:r>
            <w:r w:rsidR="00586FBA">
              <w:rPr>
                <w:lang w:bidi="en-US"/>
              </w:rPr>
              <w:t>»</w:t>
            </w:r>
            <w:r w:rsidRPr="001212C4">
              <w:rPr>
                <w:lang w:bidi="en-US"/>
              </w:rPr>
              <w:t xml:space="preserve">, значение для Нью-Йорка = </w:t>
            </w:r>
            <w:r w:rsidR="00586FBA">
              <w:rPr>
                <w:lang w:bidi="en-US"/>
              </w:rPr>
              <w:t>«</w:t>
            </w:r>
            <w:r w:rsidRPr="001212C4">
              <w:rPr>
                <w:lang w:bidi="en-US"/>
              </w:rPr>
              <w:t>-5</w:t>
            </w:r>
            <w:r w:rsidR="00586FBA">
              <w:rPr>
                <w:lang w:bidi="en-US"/>
              </w:rPr>
              <w:t>»</w:t>
            </w:r>
            <w:r w:rsidRPr="001212C4">
              <w:rPr>
                <w:lang w:bidi="en-US"/>
              </w:rPr>
              <w:t>.</w:t>
            </w:r>
          </w:p>
        </w:tc>
      </w:tr>
      <w:tr w:rsidR="002976CD" w:rsidRPr="00D53EDC" w14:paraId="59345683" w14:textId="77777777" w:rsidTr="00097247">
        <w:trPr>
          <w:trHeight w:val="194"/>
        </w:trPr>
        <w:tc>
          <w:tcPr>
            <w:tcW w:w="851" w:type="dxa"/>
            <w:vMerge w:val="restart"/>
          </w:tcPr>
          <w:p w14:paraId="7693E67C" w14:textId="77777777" w:rsidR="002976CD" w:rsidRPr="007609EC" w:rsidRDefault="002976CD" w:rsidP="002976CD">
            <w:pPr>
              <w:rPr>
                <w:lang w:val="en-US" w:eastAsia="ru-RU"/>
              </w:rPr>
            </w:pPr>
            <w:r>
              <w:rPr>
                <w:lang w:val="en-US" w:eastAsia="ru-RU"/>
              </w:rPr>
              <w:t>2310</w:t>
            </w:r>
          </w:p>
        </w:tc>
        <w:tc>
          <w:tcPr>
            <w:tcW w:w="1843" w:type="dxa"/>
            <w:vMerge w:val="restart"/>
          </w:tcPr>
          <w:p w14:paraId="22FE1B9C" w14:textId="77777777" w:rsidR="002976CD" w:rsidRPr="00D53EDC" w:rsidRDefault="002976CD" w:rsidP="002976CD">
            <w:pPr>
              <w:rPr>
                <w:lang w:eastAsia="ru-RU"/>
              </w:rPr>
            </w:pPr>
            <w:r w:rsidRPr="000F3DCC">
              <w:rPr>
                <w:lang w:eastAsia="ru-RU"/>
              </w:rPr>
              <w:t>OrderDelivering</w:t>
            </w:r>
          </w:p>
        </w:tc>
        <w:tc>
          <w:tcPr>
            <w:tcW w:w="2127" w:type="dxa"/>
            <w:vMerge w:val="restart"/>
          </w:tcPr>
          <w:p w14:paraId="0975ED31" w14:textId="77777777" w:rsidR="002976CD" w:rsidRPr="00D53EDC" w:rsidRDefault="002976CD" w:rsidP="002976CD">
            <w:pPr>
              <w:rPr>
                <w:lang w:eastAsia="ru-RU"/>
              </w:rPr>
            </w:pPr>
            <w:r w:rsidRPr="000F3DCC">
              <w:rPr>
                <w:lang w:eastAsia="ru-RU"/>
              </w:rPr>
              <w:t>Передано спецперевозчику</w:t>
            </w:r>
          </w:p>
        </w:tc>
        <w:tc>
          <w:tcPr>
            <w:tcW w:w="2693" w:type="dxa"/>
          </w:tcPr>
          <w:p w14:paraId="0C192926" w14:textId="77777777" w:rsidR="002976CD" w:rsidRPr="00701270" w:rsidRDefault="002976CD" w:rsidP="002976CD">
            <w:pPr>
              <w:rPr>
                <w:color w:val="000000"/>
              </w:rPr>
            </w:pPr>
            <w:r w:rsidRPr="00BE6981">
              <w:rPr>
                <w:color w:val="000000"/>
              </w:rPr>
              <w:t>DeliveryInterval</w:t>
            </w:r>
          </w:p>
        </w:tc>
        <w:tc>
          <w:tcPr>
            <w:tcW w:w="4111" w:type="dxa"/>
          </w:tcPr>
          <w:p w14:paraId="3C4C610F" w14:textId="77777777" w:rsidR="002976CD" w:rsidRPr="00FC03AB" w:rsidRDefault="002976CD" w:rsidP="002976CD">
            <w:pPr>
              <w:rPr>
                <w:lang w:eastAsia="ru-RU"/>
              </w:rPr>
            </w:pPr>
            <w:r w:rsidRPr="008464CC">
              <w:rPr>
                <w:lang w:eastAsia="ru-RU"/>
              </w:rPr>
              <w:t>Вариант приема-доставки</w:t>
            </w:r>
          </w:p>
        </w:tc>
      </w:tr>
      <w:tr w:rsidR="002976CD" w:rsidRPr="00D53EDC" w14:paraId="25BBD603" w14:textId="77777777" w:rsidTr="00097247">
        <w:trPr>
          <w:trHeight w:val="194"/>
        </w:trPr>
        <w:tc>
          <w:tcPr>
            <w:tcW w:w="851" w:type="dxa"/>
            <w:vMerge/>
          </w:tcPr>
          <w:p w14:paraId="47E7C62B" w14:textId="77777777" w:rsidR="002976CD" w:rsidRDefault="002976CD" w:rsidP="002976CD">
            <w:pPr>
              <w:rPr>
                <w:lang w:val="en-US" w:eastAsia="ru-RU"/>
              </w:rPr>
            </w:pPr>
          </w:p>
        </w:tc>
        <w:tc>
          <w:tcPr>
            <w:tcW w:w="1843" w:type="dxa"/>
            <w:vMerge/>
          </w:tcPr>
          <w:p w14:paraId="21AA2CA6" w14:textId="77777777" w:rsidR="002976CD" w:rsidRPr="000F3DCC" w:rsidRDefault="002976CD" w:rsidP="002976CD">
            <w:pPr>
              <w:rPr>
                <w:lang w:eastAsia="ru-RU"/>
              </w:rPr>
            </w:pPr>
          </w:p>
        </w:tc>
        <w:tc>
          <w:tcPr>
            <w:tcW w:w="2127" w:type="dxa"/>
            <w:vMerge/>
          </w:tcPr>
          <w:p w14:paraId="187FABA8" w14:textId="77777777" w:rsidR="002976CD" w:rsidRPr="000F3DCC" w:rsidRDefault="002976CD" w:rsidP="002976CD">
            <w:pPr>
              <w:rPr>
                <w:lang w:eastAsia="ru-RU"/>
              </w:rPr>
            </w:pPr>
          </w:p>
        </w:tc>
        <w:tc>
          <w:tcPr>
            <w:tcW w:w="2693" w:type="dxa"/>
          </w:tcPr>
          <w:p w14:paraId="74E90D37" w14:textId="77777777" w:rsidR="002976CD" w:rsidRPr="00701270" w:rsidRDefault="002976CD" w:rsidP="002976CD">
            <w:pPr>
              <w:rPr>
                <w:color w:val="000000"/>
              </w:rPr>
            </w:pPr>
            <w:r w:rsidRPr="00BE6981">
              <w:rPr>
                <w:color w:val="000000"/>
              </w:rPr>
              <w:t>ParcelCount</w:t>
            </w:r>
          </w:p>
        </w:tc>
        <w:tc>
          <w:tcPr>
            <w:tcW w:w="4111" w:type="dxa"/>
          </w:tcPr>
          <w:p w14:paraId="2BACF83C" w14:textId="77777777" w:rsidR="002976CD" w:rsidRPr="00FC03AB" w:rsidRDefault="002976CD" w:rsidP="002976CD">
            <w:pPr>
              <w:rPr>
                <w:lang w:eastAsia="ru-RU"/>
              </w:rPr>
            </w:pPr>
            <w:r w:rsidRPr="00A138BE">
              <w:rPr>
                <w:lang w:eastAsia="ru-RU"/>
              </w:rPr>
              <w:t>Кол-во посылок в заказе</w:t>
            </w:r>
          </w:p>
        </w:tc>
      </w:tr>
      <w:tr w:rsidR="002976CD" w:rsidRPr="00D53EDC" w14:paraId="03D82A58" w14:textId="77777777" w:rsidTr="00097247">
        <w:trPr>
          <w:trHeight w:val="194"/>
        </w:trPr>
        <w:tc>
          <w:tcPr>
            <w:tcW w:w="851" w:type="dxa"/>
            <w:vMerge/>
          </w:tcPr>
          <w:p w14:paraId="320DFE1E" w14:textId="77777777" w:rsidR="002976CD" w:rsidRPr="00643FAA" w:rsidRDefault="002976CD" w:rsidP="002976CD">
            <w:pPr>
              <w:rPr>
                <w:lang w:eastAsia="ru-RU"/>
              </w:rPr>
            </w:pPr>
          </w:p>
        </w:tc>
        <w:tc>
          <w:tcPr>
            <w:tcW w:w="1843" w:type="dxa"/>
            <w:vMerge/>
          </w:tcPr>
          <w:p w14:paraId="5DDA943F" w14:textId="77777777" w:rsidR="002976CD" w:rsidRPr="000F3DCC" w:rsidRDefault="002976CD" w:rsidP="002976CD">
            <w:pPr>
              <w:rPr>
                <w:lang w:eastAsia="ru-RU"/>
              </w:rPr>
            </w:pPr>
          </w:p>
        </w:tc>
        <w:tc>
          <w:tcPr>
            <w:tcW w:w="2127" w:type="dxa"/>
            <w:vMerge/>
          </w:tcPr>
          <w:p w14:paraId="25761C71" w14:textId="77777777" w:rsidR="002976CD" w:rsidRPr="000F3DCC" w:rsidRDefault="002976CD" w:rsidP="002976CD">
            <w:pPr>
              <w:rPr>
                <w:lang w:eastAsia="ru-RU"/>
              </w:rPr>
            </w:pPr>
          </w:p>
        </w:tc>
        <w:tc>
          <w:tcPr>
            <w:tcW w:w="2693" w:type="dxa"/>
          </w:tcPr>
          <w:p w14:paraId="3F2DCF93" w14:textId="77777777" w:rsidR="002976CD" w:rsidRPr="00701270" w:rsidRDefault="002976CD" w:rsidP="002976CD">
            <w:pPr>
              <w:rPr>
                <w:color w:val="000000"/>
              </w:rPr>
            </w:pPr>
            <w:r w:rsidRPr="00BE6981">
              <w:rPr>
                <w:color w:val="000000"/>
              </w:rPr>
              <w:t>PayWeight</w:t>
            </w:r>
          </w:p>
        </w:tc>
        <w:tc>
          <w:tcPr>
            <w:tcW w:w="4111" w:type="dxa"/>
          </w:tcPr>
          <w:p w14:paraId="5B8120E7" w14:textId="77777777" w:rsidR="002976CD" w:rsidRPr="00FC03AB" w:rsidRDefault="002976CD" w:rsidP="002976CD">
            <w:pPr>
              <w:rPr>
                <w:lang w:eastAsia="ru-RU"/>
              </w:rPr>
            </w:pPr>
            <w:r>
              <w:rPr>
                <w:lang w:eastAsia="ru-RU"/>
              </w:rPr>
              <w:t>Платный вес</w:t>
            </w:r>
          </w:p>
        </w:tc>
      </w:tr>
      <w:tr w:rsidR="002976CD" w:rsidRPr="00D53EDC" w14:paraId="4B1F207F" w14:textId="77777777" w:rsidTr="00097247">
        <w:trPr>
          <w:trHeight w:val="194"/>
        </w:trPr>
        <w:tc>
          <w:tcPr>
            <w:tcW w:w="851" w:type="dxa"/>
            <w:vMerge/>
          </w:tcPr>
          <w:p w14:paraId="16DD1F14" w14:textId="77777777" w:rsidR="002976CD" w:rsidRDefault="002976CD" w:rsidP="002976CD">
            <w:pPr>
              <w:rPr>
                <w:lang w:val="en-US" w:eastAsia="ru-RU"/>
              </w:rPr>
            </w:pPr>
          </w:p>
        </w:tc>
        <w:tc>
          <w:tcPr>
            <w:tcW w:w="1843" w:type="dxa"/>
            <w:vMerge/>
          </w:tcPr>
          <w:p w14:paraId="3BFE0314" w14:textId="77777777" w:rsidR="002976CD" w:rsidRPr="000F3DCC" w:rsidRDefault="002976CD" w:rsidP="002976CD">
            <w:pPr>
              <w:rPr>
                <w:lang w:eastAsia="ru-RU"/>
              </w:rPr>
            </w:pPr>
          </w:p>
        </w:tc>
        <w:tc>
          <w:tcPr>
            <w:tcW w:w="2127" w:type="dxa"/>
            <w:vMerge/>
          </w:tcPr>
          <w:p w14:paraId="1AC8F4AE" w14:textId="77777777" w:rsidR="002976CD" w:rsidRPr="000F3DCC" w:rsidRDefault="002976CD" w:rsidP="002976CD">
            <w:pPr>
              <w:rPr>
                <w:lang w:eastAsia="ru-RU"/>
              </w:rPr>
            </w:pPr>
          </w:p>
        </w:tc>
        <w:tc>
          <w:tcPr>
            <w:tcW w:w="2693" w:type="dxa"/>
          </w:tcPr>
          <w:p w14:paraId="2A5F6598" w14:textId="77777777" w:rsidR="002976CD" w:rsidRPr="00701270" w:rsidRDefault="002976CD" w:rsidP="002976CD">
            <w:pPr>
              <w:rPr>
                <w:color w:val="000000"/>
              </w:rPr>
            </w:pPr>
            <w:r w:rsidRPr="00BE6981">
              <w:rPr>
                <w:color w:val="000000"/>
              </w:rPr>
              <w:t>Volume</w:t>
            </w:r>
          </w:p>
        </w:tc>
        <w:tc>
          <w:tcPr>
            <w:tcW w:w="4111" w:type="dxa"/>
          </w:tcPr>
          <w:p w14:paraId="28C93C68" w14:textId="77777777" w:rsidR="002976CD" w:rsidRPr="00FC03AB" w:rsidRDefault="002976CD" w:rsidP="002976CD">
            <w:pPr>
              <w:rPr>
                <w:lang w:eastAsia="ru-RU"/>
              </w:rPr>
            </w:pPr>
            <w:r>
              <w:rPr>
                <w:lang w:eastAsia="ru-RU"/>
              </w:rPr>
              <w:t>Объем</w:t>
            </w:r>
          </w:p>
        </w:tc>
      </w:tr>
      <w:tr w:rsidR="002976CD" w:rsidRPr="00D53EDC" w14:paraId="049452DD" w14:textId="77777777" w:rsidTr="00097247">
        <w:trPr>
          <w:trHeight w:val="194"/>
        </w:trPr>
        <w:tc>
          <w:tcPr>
            <w:tcW w:w="851" w:type="dxa"/>
            <w:vMerge/>
          </w:tcPr>
          <w:p w14:paraId="042E8341" w14:textId="77777777" w:rsidR="002976CD" w:rsidRDefault="002976CD" w:rsidP="002976CD">
            <w:pPr>
              <w:rPr>
                <w:lang w:val="en-US" w:eastAsia="ru-RU"/>
              </w:rPr>
            </w:pPr>
          </w:p>
        </w:tc>
        <w:tc>
          <w:tcPr>
            <w:tcW w:w="1843" w:type="dxa"/>
            <w:vMerge/>
          </w:tcPr>
          <w:p w14:paraId="076E034C" w14:textId="77777777" w:rsidR="002976CD" w:rsidRPr="000F3DCC" w:rsidRDefault="002976CD" w:rsidP="002976CD">
            <w:pPr>
              <w:rPr>
                <w:lang w:eastAsia="ru-RU"/>
              </w:rPr>
            </w:pPr>
          </w:p>
        </w:tc>
        <w:tc>
          <w:tcPr>
            <w:tcW w:w="2127" w:type="dxa"/>
            <w:vMerge/>
          </w:tcPr>
          <w:p w14:paraId="2281344E" w14:textId="77777777" w:rsidR="002976CD" w:rsidRPr="000F3DCC" w:rsidRDefault="002976CD" w:rsidP="002976CD">
            <w:pPr>
              <w:rPr>
                <w:lang w:eastAsia="ru-RU"/>
              </w:rPr>
            </w:pPr>
          </w:p>
        </w:tc>
        <w:tc>
          <w:tcPr>
            <w:tcW w:w="2693" w:type="dxa"/>
          </w:tcPr>
          <w:p w14:paraId="51C068EE" w14:textId="77777777" w:rsidR="002976CD" w:rsidRPr="00701270" w:rsidRDefault="002976CD" w:rsidP="002976CD">
            <w:pPr>
              <w:rPr>
                <w:color w:val="000000"/>
              </w:rPr>
            </w:pPr>
            <w:r w:rsidRPr="00BE6981">
              <w:rPr>
                <w:color w:val="000000"/>
              </w:rPr>
              <w:t>Weight </w:t>
            </w:r>
          </w:p>
        </w:tc>
        <w:tc>
          <w:tcPr>
            <w:tcW w:w="4111" w:type="dxa"/>
          </w:tcPr>
          <w:p w14:paraId="5D864F12" w14:textId="77777777" w:rsidR="002976CD" w:rsidRPr="00FC03AB" w:rsidRDefault="002976CD" w:rsidP="002976CD">
            <w:pPr>
              <w:rPr>
                <w:lang w:eastAsia="ru-RU"/>
              </w:rPr>
            </w:pPr>
            <w:r>
              <w:rPr>
                <w:lang w:eastAsia="ru-RU"/>
              </w:rPr>
              <w:t>Вес</w:t>
            </w:r>
          </w:p>
        </w:tc>
      </w:tr>
      <w:tr w:rsidR="002976CD" w:rsidRPr="00D53EDC" w14:paraId="4C443107" w14:textId="77777777" w:rsidTr="00097247">
        <w:trPr>
          <w:trHeight w:val="194"/>
        </w:trPr>
        <w:tc>
          <w:tcPr>
            <w:tcW w:w="851" w:type="dxa"/>
            <w:vMerge/>
          </w:tcPr>
          <w:p w14:paraId="493B9C49" w14:textId="77777777" w:rsidR="002976CD" w:rsidRDefault="002976CD" w:rsidP="002976CD">
            <w:pPr>
              <w:rPr>
                <w:lang w:val="en-US" w:eastAsia="ru-RU"/>
              </w:rPr>
            </w:pPr>
          </w:p>
        </w:tc>
        <w:tc>
          <w:tcPr>
            <w:tcW w:w="1843" w:type="dxa"/>
            <w:vMerge/>
          </w:tcPr>
          <w:p w14:paraId="0EE7789C" w14:textId="77777777" w:rsidR="002976CD" w:rsidRPr="000F3DCC" w:rsidRDefault="002976CD" w:rsidP="002976CD">
            <w:pPr>
              <w:rPr>
                <w:lang w:eastAsia="ru-RU"/>
              </w:rPr>
            </w:pPr>
          </w:p>
        </w:tc>
        <w:tc>
          <w:tcPr>
            <w:tcW w:w="2127" w:type="dxa"/>
            <w:vMerge/>
          </w:tcPr>
          <w:p w14:paraId="610AB536" w14:textId="77777777" w:rsidR="002976CD" w:rsidRPr="000F3DCC" w:rsidRDefault="002976CD" w:rsidP="002976CD">
            <w:pPr>
              <w:rPr>
                <w:lang w:eastAsia="ru-RU"/>
              </w:rPr>
            </w:pPr>
          </w:p>
        </w:tc>
        <w:tc>
          <w:tcPr>
            <w:tcW w:w="2693" w:type="dxa"/>
          </w:tcPr>
          <w:p w14:paraId="72D6CFD3" w14:textId="77777777" w:rsidR="002976CD" w:rsidRPr="00BE6981" w:rsidRDefault="002976CD" w:rsidP="002976CD">
            <w:pPr>
              <w:rPr>
                <w:color w:val="000000"/>
              </w:rPr>
            </w:pPr>
            <w:r w:rsidRPr="008464CC">
              <w:rPr>
                <w:color w:val="000000"/>
              </w:rPr>
              <w:t>PointCity</w:t>
            </w:r>
          </w:p>
        </w:tc>
        <w:tc>
          <w:tcPr>
            <w:tcW w:w="4111" w:type="dxa"/>
          </w:tcPr>
          <w:p w14:paraId="35EFD17B" w14:textId="77777777" w:rsidR="002976CD" w:rsidRDefault="002976CD" w:rsidP="002976CD">
            <w:pPr>
              <w:rPr>
                <w:lang w:eastAsia="ru-RU"/>
              </w:rPr>
            </w:pPr>
            <w:r w:rsidRPr="008464CC">
              <w:rPr>
                <w:lang w:eastAsia="ru-RU"/>
              </w:rPr>
              <w:t>Город присвоения события</w:t>
            </w:r>
          </w:p>
        </w:tc>
      </w:tr>
      <w:tr w:rsidR="002976CD" w:rsidRPr="00D53EDC" w14:paraId="50013B88" w14:textId="77777777" w:rsidTr="00097247">
        <w:trPr>
          <w:trHeight w:val="194"/>
        </w:trPr>
        <w:tc>
          <w:tcPr>
            <w:tcW w:w="851" w:type="dxa"/>
            <w:vMerge/>
          </w:tcPr>
          <w:p w14:paraId="6F19AF1C" w14:textId="77777777" w:rsidR="002976CD" w:rsidRDefault="002976CD" w:rsidP="002976CD">
            <w:pPr>
              <w:rPr>
                <w:lang w:val="en-US" w:eastAsia="ru-RU"/>
              </w:rPr>
            </w:pPr>
          </w:p>
        </w:tc>
        <w:tc>
          <w:tcPr>
            <w:tcW w:w="1843" w:type="dxa"/>
            <w:vMerge/>
          </w:tcPr>
          <w:p w14:paraId="475FAFA5" w14:textId="77777777" w:rsidR="002976CD" w:rsidRPr="000F3DCC" w:rsidRDefault="002976CD" w:rsidP="002976CD">
            <w:pPr>
              <w:rPr>
                <w:lang w:eastAsia="ru-RU"/>
              </w:rPr>
            </w:pPr>
          </w:p>
        </w:tc>
        <w:tc>
          <w:tcPr>
            <w:tcW w:w="2127" w:type="dxa"/>
            <w:vMerge/>
          </w:tcPr>
          <w:p w14:paraId="3CE22B20" w14:textId="77777777" w:rsidR="002976CD" w:rsidRPr="000F3DCC" w:rsidRDefault="002976CD" w:rsidP="002976CD">
            <w:pPr>
              <w:rPr>
                <w:lang w:eastAsia="ru-RU"/>
              </w:rPr>
            </w:pPr>
          </w:p>
        </w:tc>
        <w:tc>
          <w:tcPr>
            <w:tcW w:w="2693" w:type="dxa"/>
          </w:tcPr>
          <w:p w14:paraId="4B9D50D4" w14:textId="77777777" w:rsidR="002976CD" w:rsidRPr="001333F8" w:rsidRDefault="002976CD" w:rsidP="002976CD">
            <w:pPr>
              <w:rPr>
                <w:lang w:eastAsia="ru-RU"/>
              </w:rPr>
            </w:pPr>
            <w:r w:rsidRPr="005E124B">
              <w:rPr>
                <w:lang w:val="en-US" w:eastAsia="ru-RU"/>
              </w:rPr>
              <w:t>NewOrderNumber (</w:t>
            </w:r>
            <w:r w:rsidRPr="005E124B">
              <w:rPr>
                <w:lang w:eastAsia="ru-RU"/>
              </w:rPr>
              <w:t>только для возврата)</w:t>
            </w:r>
          </w:p>
          <w:p w14:paraId="6D32A590" w14:textId="77777777" w:rsidR="002976CD" w:rsidRPr="008464CC" w:rsidRDefault="002976CD" w:rsidP="002976CD">
            <w:pPr>
              <w:rPr>
                <w:color w:val="000000"/>
              </w:rPr>
            </w:pPr>
          </w:p>
        </w:tc>
        <w:tc>
          <w:tcPr>
            <w:tcW w:w="4111" w:type="dxa"/>
          </w:tcPr>
          <w:p w14:paraId="4B066944" w14:textId="77777777" w:rsidR="002976CD" w:rsidRPr="008464CC" w:rsidRDefault="002976CD" w:rsidP="002976CD">
            <w:pPr>
              <w:rPr>
                <w:lang w:eastAsia="ru-RU"/>
              </w:rPr>
            </w:pPr>
            <w:r w:rsidRPr="005E124B">
              <w:rPr>
                <w:lang w:eastAsia="ru-RU"/>
              </w:rPr>
              <w:t>Номер возвратного заказа</w:t>
            </w:r>
          </w:p>
        </w:tc>
      </w:tr>
      <w:tr w:rsidR="002976CD" w:rsidRPr="00D53EDC" w14:paraId="56C0B588" w14:textId="77777777" w:rsidTr="00097247">
        <w:trPr>
          <w:trHeight w:val="194"/>
        </w:trPr>
        <w:tc>
          <w:tcPr>
            <w:tcW w:w="851" w:type="dxa"/>
            <w:vMerge/>
          </w:tcPr>
          <w:p w14:paraId="5A55A479" w14:textId="77777777" w:rsidR="002976CD" w:rsidRDefault="002976CD" w:rsidP="002976CD">
            <w:pPr>
              <w:rPr>
                <w:lang w:val="en-US" w:eastAsia="ru-RU"/>
              </w:rPr>
            </w:pPr>
          </w:p>
        </w:tc>
        <w:tc>
          <w:tcPr>
            <w:tcW w:w="1843" w:type="dxa"/>
            <w:vMerge/>
          </w:tcPr>
          <w:p w14:paraId="2293AE85" w14:textId="77777777" w:rsidR="002976CD" w:rsidRPr="000F3DCC" w:rsidRDefault="002976CD" w:rsidP="002976CD">
            <w:pPr>
              <w:rPr>
                <w:lang w:eastAsia="ru-RU"/>
              </w:rPr>
            </w:pPr>
          </w:p>
        </w:tc>
        <w:tc>
          <w:tcPr>
            <w:tcW w:w="2127" w:type="dxa"/>
            <w:vMerge/>
          </w:tcPr>
          <w:p w14:paraId="169AE1C3" w14:textId="77777777" w:rsidR="002976CD" w:rsidRPr="000F3DCC" w:rsidRDefault="002976CD" w:rsidP="002976CD">
            <w:pPr>
              <w:rPr>
                <w:lang w:eastAsia="ru-RU"/>
              </w:rPr>
            </w:pPr>
          </w:p>
        </w:tc>
        <w:tc>
          <w:tcPr>
            <w:tcW w:w="2693" w:type="dxa"/>
          </w:tcPr>
          <w:p w14:paraId="4ED3A738" w14:textId="77777777" w:rsidR="002976CD" w:rsidRPr="00701270" w:rsidRDefault="002976CD" w:rsidP="002976CD">
            <w:pPr>
              <w:rPr>
                <w:color w:val="000000"/>
              </w:rPr>
            </w:pPr>
            <w:r w:rsidRPr="00BE6981">
              <w:rPr>
                <w:color w:val="000000"/>
              </w:rPr>
              <w:t>OrderType (только для возврата)</w:t>
            </w:r>
          </w:p>
        </w:tc>
        <w:tc>
          <w:tcPr>
            <w:tcW w:w="4111" w:type="dxa"/>
          </w:tcPr>
          <w:p w14:paraId="28C2DDB8" w14:textId="77777777" w:rsidR="002976CD" w:rsidRPr="00D53EDC" w:rsidRDefault="002976CD" w:rsidP="002976CD">
            <w:pPr>
              <w:rPr>
                <w:lang w:eastAsia="ru-RU"/>
              </w:rPr>
            </w:pPr>
            <w:r>
              <w:rPr>
                <w:color w:val="000000"/>
              </w:rPr>
              <w:t>Тип заказа</w:t>
            </w:r>
          </w:p>
        </w:tc>
      </w:tr>
      <w:tr w:rsidR="002976CD" w:rsidRPr="00D53EDC" w14:paraId="1A048D08" w14:textId="77777777" w:rsidTr="00097247">
        <w:trPr>
          <w:trHeight w:val="194"/>
        </w:trPr>
        <w:tc>
          <w:tcPr>
            <w:tcW w:w="851" w:type="dxa"/>
            <w:vMerge/>
          </w:tcPr>
          <w:p w14:paraId="3A010C81" w14:textId="77777777" w:rsidR="002976CD" w:rsidRDefault="002976CD" w:rsidP="002976CD">
            <w:pPr>
              <w:rPr>
                <w:lang w:val="en-US" w:eastAsia="ru-RU"/>
              </w:rPr>
            </w:pPr>
          </w:p>
        </w:tc>
        <w:tc>
          <w:tcPr>
            <w:tcW w:w="1843" w:type="dxa"/>
            <w:vMerge/>
          </w:tcPr>
          <w:p w14:paraId="5549927E" w14:textId="77777777" w:rsidR="002976CD" w:rsidRPr="000F3DCC" w:rsidRDefault="002976CD" w:rsidP="002976CD">
            <w:pPr>
              <w:rPr>
                <w:lang w:eastAsia="ru-RU"/>
              </w:rPr>
            </w:pPr>
          </w:p>
        </w:tc>
        <w:tc>
          <w:tcPr>
            <w:tcW w:w="2127" w:type="dxa"/>
            <w:vMerge/>
          </w:tcPr>
          <w:p w14:paraId="0285DF9E" w14:textId="77777777" w:rsidR="002976CD" w:rsidRPr="000F3DCC" w:rsidRDefault="002976CD" w:rsidP="002976CD">
            <w:pPr>
              <w:rPr>
                <w:lang w:eastAsia="ru-RU"/>
              </w:rPr>
            </w:pPr>
          </w:p>
        </w:tc>
        <w:tc>
          <w:tcPr>
            <w:tcW w:w="2693" w:type="dxa"/>
          </w:tcPr>
          <w:p w14:paraId="64E05CD4" w14:textId="77777777" w:rsidR="002976CD" w:rsidRPr="00AD239B" w:rsidRDefault="002976CD" w:rsidP="002976CD">
            <w:pPr>
              <w:rPr>
                <w:lang w:val="en-US" w:eastAsia="ru-RU"/>
              </w:rPr>
            </w:pPr>
            <w:r w:rsidRPr="00966D5F">
              <w:rPr>
                <w:lang w:eastAsia="ru-RU"/>
              </w:rPr>
              <w:t>MomentLoc</w:t>
            </w:r>
            <w:r>
              <w:rPr>
                <w:lang w:val="en-US" w:eastAsia="ru-RU"/>
              </w:rPr>
              <w:t>Zone</w:t>
            </w:r>
          </w:p>
        </w:tc>
        <w:tc>
          <w:tcPr>
            <w:tcW w:w="4111" w:type="dxa"/>
          </w:tcPr>
          <w:p w14:paraId="0E562636" w14:textId="28805738" w:rsidR="002976CD" w:rsidRDefault="002976CD"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sidR="00586FBA">
              <w:rPr>
                <w:lang w:bidi="en-US"/>
              </w:rPr>
              <w:t>«</w:t>
            </w:r>
            <w:r w:rsidRPr="001212C4">
              <w:rPr>
                <w:lang w:bidi="en-US"/>
              </w:rPr>
              <w:t>3</w:t>
            </w:r>
            <w:r w:rsidR="00586FBA">
              <w:rPr>
                <w:lang w:bidi="en-US"/>
              </w:rPr>
              <w:t>»</w:t>
            </w:r>
            <w:r w:rsidRPr="001212C4">
              <w:rPr>
                <w:lang w:bidi="en-US"/>
              </w:rPr>
              <w:t xml:space="preserve"> или </w:t>
            </w:r>
            <w:r w:rsidR="00586FBA">
              <w:rPr>
                <w:lang w:bidi="en-US"/>
              </w:rPr>
              <w:t>«</w:t>
            </w:r>
            <w:r w:rsidRPr="001212C4">
              <w:rPr>
                <w:lang w:bidi="en-US"/>
              </w:rPr>
              <w:t>5</w:t>
            </w:r>
            <w:r w:rsidR="00586FBA">
              <w:rPr>
                <w:lang w:bidi="en-US"/>
              </w:rPr>
              <w:t>»</w:t>
            </w:r>
            <w:r w:rsidRPr="001212C4">
              <w:rPr>
                <w:lang w:bidi="en-US"/>
              </w:rPr>
              <w:t>.</w:t>
            </w:r>
            <w:r>
              <w:rPr>
                <w:lang w:bidi="en-US"/>
              </w:rPr>
              <w:t xml:space="preserve"> Например, значение для MSK = </w:t>
            </w:r>
            <w:r w:rsidR="00586FBA">
              <w:rPr>
                <w:lang w:bidi="en-US"/>
              </w:rPr>
              <w:t>«</w:t>
            </w:r>
            <w:r>
              <w:rPr>
                <w:lang w:bidi="en-US"/>
              </w:rPr>
              <w:t>3</w:t>
            </w:r>
            <w:r w:rsidR="00586FBA">
              <w:rPr>
                <w:lang w:bidi="en-US"/>
              </w:rPr>
              <w:t>»</w:t>
            </w:r>
            <w:r>
              <w:rPr>
                <w:lang w:bidi="en-US"/>
              </w:rPr>
              <w:t xml:space="preserve">, значение для Уфы = </w:t>
            </w:r>
            <w:r w:rsidR="00586FBA">
              <w:rPr>
                <w:lang w:bidi="en-US"/>
              </w:rPr>
              <w:t>«</w:t>
            </w:r>
            <w:r w:rsidRPr="001212C4">
              <w:rPr>
                <w:lang w:bidi="en-US"/>
              </w:rPr>
              <w:t>5</w:t>
            </w:r>
            <w:r w:rsidR="00586FBA">
              <w:rPr>
                <w:lang w:bidi="en-US"/>
              </w:rPr>
              <w:t>»</w:t>
            </w:r>
            <w:r w:rsidRPr="001212C4">
              <w:rPr>
                <w:lang w:bidi="en-US"/>
              </w:rPr>
              <w:t xml:space="preserve">, значение для Нью-Йорка = </w:t>
            </w:r>
            <w:r w:rsidR="00586FBA">
              <w:rPr>
                <w:lang w:bidi="en-US"/>
              </w:rPr>
              <w:t>«</w:t>
            </w:r>
            <w:r w:rsidRPr="001212C4">
              <w:rPr>
                <w:lang w:bidi="en-US"/>
              </w:rPr>
              <w:t>-5</w:t>
            </w:r>
            <w:r w:rsidR="00586FBA">
              <w:rPr>
                <w:lang w:bidi="en-US"/>
              </w:rPr>
              <w:t>»</w:t>
            </w:r>
            <w:r w:rsidRPr="001212C4">
              <w:rPr>
                <w:lang w:bidi="en-US"/>
              </w:rPr>
              <w:t>.</w:t>
            </w:r>
          </w:p>
        </w:tc>
      </w:tr>
      <w:tr w:rsidR="00512DD3" w:rsidRPr="00D53EDC" w14:paraId="7F7421BD" w14:textId="77777777" w:rsidTr="00097247">
        <w:trPr>
          <w:trHeight w:val="194"/>
        </w:trPr>
        <w:tc>
          <w:tcPr>
            <w:tcW w:w="851" w:type="dxa"/>
            <w:vMerge w:val="restart"/>
          </w:tcPr>
          <w:p w14:paraId="2659F10C" w14:textId="6A85A5C8" w:rsidR="00512DD3" w:rsidRPr="00512DD3" w:rsidRDefault="00512DD3" w:rsidP="002976CD">
            <w:pPr>
              <w:rPr>
                <w:lang w:eastAsia="ru-RU"/>
              </w:rPr>
            </w:pPr>
            <w:r>
              <w:rPr>
                <w:lang w:eastAsia="ru-RU"/>
              </w:rPr>
              <w:t>2311</w:t>
            </w:r>
          </w:p>
        </w:tc>
        <w:tc>
          <w:tcPr>
            <w:tcW w:w="1843" w:type="dxa"/>
            <w:vMerge w:val="restart"/>
          </w:tcPr>
          <w:p w14:paraId="63812004" w14:textId="2C0239B5" w:rsidR="00512DD3" w:rsidRPr="000F3DCC" w:rsidRDefault="00512DD3" w:rsidP="002976CD">
            <w:pPr>
              <w:rPr>
                <w:lang w:eastAsia="ru-RU"/>
              </w:rPr>
            </w:pPr>
            <w:r w:rsidRPr="00BE6981">
              <w:rPr>
                <w:lang w:eastAsia="ru-RU"/>
              </w:rPr>
              <w:t>OrderDelivering</w:t>
            </w:r>
          </w:p>
        </w:tc>
        <w:tc>
          <w:tcPr>
            <w:tcW w:w="2127" w:type="dxa"/>
            <w:vMerge w:val="restart"/>
          </w:tcPr>
          <w:p w14:paraId="6BB61E4E" w14:textId="0CB8B9CC" w:rsidR="00512DD3" w:rsidRPr="000F3DCC" w:rsidRDefault="00512DD3" w:rsidP="002976CD">
            <w:pPr>
              <w:rPr>
                <w:lang w:eastAsia="ru-RU"/>
              </w:rPr>
            </w:pPr>
            <w:r w:rsidRPr="0071479E">
              <w:t>Введен штрихкод накладной спецперевозчика</w:t>
            </w:r>
          </w:p>
        </w:tc>
        <w:tc>
          <w:tcPr>
            <w:tcW w:w="2693" w:type="dxa"/>
          </w:tcPr>
          <w:p w14:paraId="44B582E8" w14:textId="51A6F97B" w:rsidR="00512DD3" w:rsidRPr="00966D5F" w:rsidRDefault="00512DD3" w:rsidP="002976CD">
            <w:pPr>
              <w:rPr>
                <w:lang w:eastAsia="ru-RU"/>
              </w:rPr>
            </w:pPr>
            <w:r>
              <w:rPr>
                <w:lang w:val="en-US"/>
              </w:rPr>
              <w:t>CarrierNum</w:t>
            </w:r>
          </w:p>
        </w:tc>
        <w:tc>
          <w:tcPr>
            <w:tcW w:w="4111" w:type="dxa"/>
          </w:tcPr>
          <w:p w14:paraId="026BDFC4" w14:textId="16C8BF2A" w:rsidR="00512DD3" w:rsidRDefault="00512DD3" w:rsidP="002976CD">
            <w:pPr>
              <w:rPr>
                <w:lang w:bidi="en-US"/>
              </w:rPr>
            </w:pPr>
            <w:r>
              <w:t>Номер накладной спецперевозчика</w:t>
            </w:r>
          </w:p>
        </w:tc>
      </w:tr>
      <w:tr w:rsidR="00512DD3" w:rsidRPr="00D53EDC" w14:paraId="628AC70C" w14:textId="77777777" w:rsidTr="00097247">
        <w:trPr>
          <w:trHeight w:val="194"/>
        </w:trPr>
        <w:tc>
          <w:tcPr>
            <w:tcW w:w="851" w:type="dxa"/>
            <w:vMerge/>
          </w:tcPr>
          <w:p w14:paraId="3765C330" w14:textId="77777777" w:rsidR="00512DD3" w:rsidRDefault="00512DD3" w:rsidP="002976CD">
            <w:pPr>
              <w:rPr>
                <w:lang w:val="en-US" w:eastAsia="ru-RU"/>
              </w:rPr>
            </w:pPr>
          </w:p>
        </w:tc>
        <w:tc>
          <w:tcPr>
            <w:tcW w:w="1843" w:type="dxa"/>
            <w:vMerge/>
          </w:tcPr>
          <w:p w14:paraId="55FDC92D" w14:textId="77777777" w:rsidR="00512DD3" w:rsidRPr="000F3DCC" w:rsidRDefault="00512DD3" w:rsidP="002976CD">
            <w:pPr>
              <w:rPr>
                <w:lang w:eastAsia="ru-RU"/>
              </w:rPr>
            </w:pPr>
          </w:p>
        </w:tc>
        <w:tc>
          <w:tcPr>
            <w:tcW w:w="2127" w:type="dxa"/>
            <w:vMerge/>
          </w:tcPr>
          <w:p w14:paraId="041B9ACB" w14:textId="77777777" w:rsidR="00512DD3" w:rsidRPr="000F3DCC" w:rsidRDefault="00512DD3" w:rsidP="002976CD">
            <w:pPr>
              <w:rPr>
                <w:lang w:eastAsia="ru-RU"/>
              </w:rPr>
            </w:pPr>
          </w:p>
        </w:tc>
        <w:tc>
          <w:tcPr>
            <w:tcW w:w="2693" w:type="dxa"/>
          </w:tcPr>
          <w:p w14:paraId="320E1040" w14:textId="0959E455" w:rsidR="00512DD3" w:rsidRPr="00966D5F" w:rsidRDefault="00512DD3" w:rsidP="002976CD">
            <w:pPr>
              <w:rPr>
                <w:lang w:eastAsia="ru-RU"/>
              </w:rPr>
            </w:pPr>
            <w:r>
              <w:rPr>
                <w:lang w:val="en-US"/>
              </w:rPr>
              <w:t>ParcelNum</w:t>
            </w:r>
          </w:p>
        </w:tc>
        <w:tc>
          <w:tcPr>
            <w:tcW w:w="4111" w:type="dxa"/>
          </w:tcPr>
          <w:p w14:paraId="60922B0F" w14:textId="213A2EF0" w:rsidR="00512DD3" w:rsidRDefault="00512DD3" w:rsidP="002976CD">
            <w:pPr>
              <w:rPr>
                <w:lang w:bidi="en-US"/>
              </w:rPr>
            </w:pPr>
            <w:r>
              <w:t>Номер посылки</w:t>
            </w:r>
          </w:p>
        </w:tc>
      </w:tr>
      <w:tr w:rsidR="00512DD3" w:rsidRPr="00D53EDC" w14:paraId="4A6039CB" w14:textId="77777777" w:rsidTr="00097247">
        <w:trPr>
          <w:trHeight w:val="194"/>
        </w:trPr>
        <w:tc>
          <w:tcPr>
            <w:tcW w:w="851" w:type="dxa"/>
            <w:vMerge/>
          </w:tcPr>
          <w:p w14:paraId="05B4D0AA" w14:textId="77777777" w:rsidR="00512DD3" w:rsidRDefault="00512DD3" w:rsidP="00512DD3">
            <w:pPr>
              <w:rPr>
                <w:lang w:val="en-US" w:eastAsia="ru-RU"/>
              </w:rPr>
            </w:pPr>
          </w:p>
        </w:tc>
        <w:tc>
          <w:tcPr>
            <w:tcW w:w="1843" w:type="dxa"/>
            <w:vMerge/>
          </w:tcPr>
          <w:p w14:paraId="04B5BB37" w14:textId="77777777" w:rsidR="00512DD3" w:rsidRPr="000F3DCC" w:rsidRDefault="00512DD3" w:rsidP="00512DD3">
            <w:pPr>
              <w:rPr>
                <w:lang w:eastAsia="ru-RU"/>
              </w:rPr>
            </w:pPr>
          </w:p>
        </w:tc>
        <w:tc>
          <w:tcPr>
            <w:tcW w:w="2127" w:type="dxa"/>
            <w:vMerge/>
          </w:tcPr>
          <w:p w14:paraId="4ADBDBF6" w14:textId="77777777" w:rsidR="00512DD3" w:rsidRPr="000F3DCC" w:rsidRDefault="00512DD3" w:rsidP="00512DD3">
            <w:pPr>
              <w:rPr>
                <w:lang w:eastAsia="ru-RU"/>
              </w:rPr>
            </w:pPr>
          </w:p>
        </w:tc>
        <w:tc>
          <w:tcPr>
            <w:tcW w:w="2693" w:type="dxa"/>
          </w:tcPr>
          <w:p w14:paraId="6F9241EF" w14:textId="3D0BC71E" w:rsidR="00512DD3" w:rsidRPr="00966D5F" w:rsidRDefault="00512DD3" w:rsidP="00512DD3">
            <w:pPr>
              <w:rPr>
                <w:lang w:eastAsia="ru-RU"/>
              </w:rPr>
            </w:pPr>
            <w:r w:rsidRPr="0016753A">
              <w:t>OrderNumber</w:t>
            </w:r>
          </w:p>
        </w:tc>
        <w:tc>
          <w:tcPr>
            <w:tcW w:w="4111" w:type="dxa"/>
          </w:tcPr>
          <w:p w14:paraId="58F8584C" w14:textId="35B9E5FD" w:rsidR="00512DD3" w:rsidRDefault="00512DD3" w:rsidP="00512DD3">
            <w:pPr>
              <w:rPr>
                <w:lang w:bidi="en-US"/>
              </w:rPr>
            </w:pPr>
            <w:r>
              <w:t>Номер заказа</w:t>
            </w:r>
          </w:p>
        </w:tc>
      </w:tr>
      <w:tr w:rsidR="00512DD3" w:rsidRPr="00D53EDC" w14:paraId="00F98899" w14:textId="77777777" w:rsidTr="00097247">
        <w:trPr>
          <w:trHeight w:val="194"/>
        </w:trPr>
        <w:tc>
          <w:tcPr>
            <w:tcW w:w="851" w:type="dxa"/>
            <w:vMerge/>
          </w:tcPr>
          <w:p w14:paraId="3CDF0BC8" w14:textId="77777777" w:rsidR="00512DD3" w:rsidRDefault="00512DD3" w:rsidP="00512DD3">
            <w:pPr>
              <w:rPr>
                <w:lang w:val="en-US" w:eastAsia="ru-RU"/>
              </w:rPr>
            </w:pPr>
          </w:p>
        </w:tc>
        <w:tc>
          <w:tcPr>
            <w:tcW w:w="1843" w:type="dxa"/>
            <w:vMerge/>
          </w:tcPr>
          <w:p w14:paraId="53D3C701" w14:textId="77777777" w:rsidR="00512DD3" w:rsidRPr="000F3DCC" w:rsidRDefault="00512DD3" w:rsidP="00512DD3">
            <w:pPr>
              <w:rPr>
                <w:lang w:eastAsia="ru-RU"/>
              </w:rPr>
            </w:pPr>
          </w:p>
        </w:tc>
        <w:tc>
          <w:tcPr>
            <w:tcW w:w="2127" w:type="dxa"/>
            <w:vMerge/>
          </w:tcPr>
          <w:p w14:paraId="7E8658E9" w14:textId="77777777" w:rsidR="00512DD3" w:rsidRPr="000F3DCC" w:rsidRDefault="00512DD3" w:rsidP="00512DD3">
            <w:pPr>
              <w:rPr>
                <w:lang w:eastAsia="ru-RU"/>
              </w:rPr>
            </w:pPr>
          </w:p>
        </w:tc>
        <w:tc>
          <w:tcPr>
            <w:tcW w:w="2693" w:type="dxa"/>
          </w:tcPr>
          <w:p w14:paraId="030DE3E6" w14:textId="07E29E0C" w:rsidR="00512DD3" w:rsidRPr="00966D5F" w:rsidRDefault="00512DD3" w:rsidP="00512DD3">
            <w:pPr>
              <w:rPr>
                <w:lang w:eastAsia="ru-RU"/>
              </w:rPr>
            </w:pPr>
            <w:r w:rsidRPr="0016753A">
              <w:t>ClientOrderNumber</w:t>
            </w:r>
          </w:p>
        </w:tc>
        <w:tc>
          <w:tcPr>
            <w:tcW w:w="4111" w:type="dxa"/>
          </w:tcPr>
          <w:p w14:paraId="46ECAEC5" w14:textId="0536EC0F" w:rsidR="00512DD3" w:rsidRDefault="00512DD3" w:rsidP="00512DD3">
            <w:pPr>
              <w:rPr>
                <w:lang w:bidi="en-US"/>
              </w:rPr>
            </w:pPr>
            <w:r>
              <w:t>Код внутреннего заказа клиента</w:t>
            </w:r>
          </w:p>
        </w:tc>
      </w:tr>
      <w:tr w:rsidR="00512DD3" w:rsidRPr="00D53EDC" w14:paraId="0B908869" w14:textId="77777777" w:rsidTr="00097247">
        <w:trPr>
          <w:trHeight w:val="194"/>
        </w:trPr>
        <w:tc>
          <w:tcPr>
            <w:tcW w:w="851" w:type="dxa"/>
            <w:vMerge/>
          </w:tcPr>
          <w:p w14:paraId="425358AA" w14:textId="77777777" w:rsidR="00512DD3" w:rsidRDefault="00512DD3" w:rsidP="00512DD3">
            <w:pPr>
              <w:rPr>
                <w:lang w:val="en-US" w:eastAsia="ru-RU"/>
              </w:rPr>
            </w:pPr>
          </w:p>
        </w:tc>
        <w:tc>
          <w:tcPr>
            <w:tcW w:w="1843" w:type="dxa"/>
            <w:vMerge/>
          </w:tcPr>
          <w:p w14:paraId="127D3845" w14:textId="77777777" w:rsidR="00512DD3" w:rsidRPr="000F3DCC" w:rsidRDefault="00512DD3" w:rsidP="00512DD3">
            <w:pPr>
              <w:rPr>
                <w:lang w:eastAsia="ru-RU"/>
              </w:rPr>
            </w:pPr>
          </w:p>
        </w:tc>
        <w:tc>
          <w:tcPr>
            <w:tcW w:w="2127" w:type="dxa"/>
            <w:vMerge/>
          </w:tcPr>
          <w:p w14:paraId="68E45F9E" w14:textId="77777777" w:rsidR="00512DD3" w:rsidRPr="000F3DCC" w:rsidRDefault="00512DD3" w:rsidP="00512DD3">
            <w:pPr>
              <w:rPr>
                <w:lang w:eastAsia="ru-RU"/>
              </w:rPr>
            </w:pPr>
          </w:p>
        </w:tc>
        <w:tc>
          <w:tcPr>
            <w:tcW w:w="2693" w:type="dxa"/>
          </w:tcPr>
          <w:p w14:paraId="1C352537" w14:textId="1BD5E52A" w:rsidR="00512DD3" w:rsidRPr="00966D5F" w:rsidRDefault="00512DD3" w:rsidP="00512DD3">
            <w:pPr>
              <w:rPr>
                <w:lang w:eastAsia="ru-RU"/>
              </w:rPr>
            </w:pPr>
            <w:r w:rsidRPr="0016753A">
              <w:t>ClientCodeInternal</w:t>
            </w:r>
          </w:p>
        </w:tc>
        <w:tc>
          <w:tcPr>
            <w:tcW w:w="4111" w:type="dxa"/>
          </w:tcPr>
          <w:p w14:paraId="3DE16946" w14:textId="0684B12F" w:rsidR="00512DD3" w:rsidRDefault="00512DD3" w:rsidP="00512DD3">
            <w:pPr>
              <w:rPr>
                <w:lang w:bidi="en-US"/>
              </w:rPr>
            </w:pPr>
            <w:r>
              <w:t>Дополнительный код клиентского заказа</w:t>
            </w:r>
          </w:p>
        </w:tc>
      </w:tr>
      <w:tr w:rsidR="00512DD3" w:rsidRPr="00D53EDC" w14:paraId="320FD512" w14:textId="77777777" w:rsidTr="00097247">
        <w:trPr>
          <w:trHeight w:val="194"/>
        </w:trPr>
        <w:tc>
          <w:tcPr>
            <w:tcW w:w="851" w:type="dxa"/>
            <w:vMerge w:val="restart"/>
          </w:tcPr>
          <w:p w14:paraId="59B60A77" w14:textId="5990EDFB" w:rsidR="00512DD3" w:rsidRPr="00586FBA" w:rsidRDefault="00512DD3" w:rsidP="00512DD3">
            <w:pPr>
              <w:rPr>
                <w:lang w:eastAsia="ru-RU"/>
              </w:rPr>
            </w:pPr>
            <w:r>
              <w:rPr>
                <w:lang w:eastAsia="ru-RU"/>
              </w:rPr>
              <w:t>2314</w:t>
            </w:r>
          </w:p>
        </w:tc>
        <w:tc>
          <w:tcPr>
            <w:tcW w:w="1843" w:type="dxa"/>
            <w:vMerge w:val="restart"/>
          </w:tcPr>
          <w:p w14:paraId="37BC56B1" w14:textId="53D5DDE1" w:rsidR="00512DD3" w:rsidRPr="000F3DCC" w:rsidRDefault="00512DD3" w:rsidP="00512DD3">
            <w:pPr>
              <w:rPr>
                <w:lang w:eastAsia="ru-RU"/>
              </w:rPr>
            </w:pPr>
            <w:r w:rsidRPr="00BE6981">
              <w:rPr>
                <w:lang w:val="en-US" w:eastAsia="ru-RU"/>
              </w:rPr>
              <w:t>OrderDelivering</w:t>
            </w:r>
          </w:p>
        </w:tc>
        <w:tc>
          <w:tcPr>
            <w:tcW w:w="2127" w:type="dxa"/>
            <w:vMerge w:val="restart"/>
          </w:tcPr>
          <w:p w14:paraId="4F568783" w14:textId="183E989E" w:rsidR="00512DD3" w:rsidRPr="000F3DCC" w:rsidRDefault="00512DD3" w:rsidP="00512DD3">
            <w:pPr>
              <w:rPr>
                <w:lang w:eastAsia="ru-RU"/>
              </w:rPr>
            </w:pPr>
            <w:r w:rsidRPr="00DE71CF">
              <w:rPr>
                <w:lang w:eastAsia="ru-RU"/>
              </w:rPr>
              <w:t>Заказ ВДО доставляется отправителю</w:t>
            </w:r>
          </w:p>
        </w:tc>
        <w:tc>
          <w:tcPr>
            <w:tcW w:w="2693" w:type="dxa"/>
          </w:tcPr>
          <w:p w14:paraId="459983CE" w14:textId="709D3B7A" w:rsidR="00512DD3" w:rsidRPr="00966D5F" w:rsidRDefault="00512DD3" w:rsidP="00512DD3">
            <w:pPr>
              <w:rPr>
                <w:lang w:eastAsia="ru-RU"/>
              </w:rPr>
            </w:pPr>
            <w:r w:rsidRPr="00BE6981">
              <w:rPr>
                <w:color w:val="000000"/>
              </w:rPr>
              <w:t>DeliveryInterval</w:t>
            </w:r>
          </w:p>
        </w:tc>
        <w:tc>
          <w:tcPr>
            <w:tcW w:w="4111" w:type="dxa"/>
          </w:tcPr>
          <w:p w14:paraId="2D626029" w14:textId="5AFFA4CA" w:rsidR="00512DD3" w:rsidRDefault="00512DD3" w:rsidP="00512DD3">
            <w:pPr>
              <w:rPr>
                <w:lang w:bidi="en-US"/>
              </w:rPr>
            </w:pPr>
            <w:r w:rsidRPr="008464CC">
              <w:rPr>
                <w:lang w:eastAsia="ru-RU"/>
              </w:rPr>
              <w:t>Вариант приема-доставки</w:t>
            </w:r>
          </w:p>
        </w:tc>
      </w:tr>
      <w:tr w:rsidR="00512DD3" w:rsidRPr="00D53EDC" w14:paraId="2C205DCD" w14:textId="77777777" w:rsidTr="00097247">
        <w:trPr>
          <w:trHeight w:val="194"/>
        </w:trPr>
        <w:tc>
          <w:tcPr>
            <w:tcW w:w="851" w:type="dxa"/>
            <w:vMerge/>
          </w:tcPr>
          <w:p w14:paraId="44F08931" w14:textId="77777777" w:rsidR="00512DD3" w:rsidRDefault="00512DD3" w:rsidP="00512DD3">
            <w:pPr>
              <w:rPr>
                <w:lang w:eastAsia="ru-RU"/>
              </w:rPr>
            </w:pPr>
          </w:p>
        </w:tc>
        <w:tc>
          <w:tcPr>
            <w:tcW w:w="1843" w:type="dxa"/>
            <w:vMerge/>
          </w:tcPr>
          <w:p w14:paraId="5ACBFD62" w14:textId="77777777" w:rsidR="00512DD3" w:rsidRPr="00BE6981" w:rsidRDefault="00512DD3" w:rsidP="00512DD3">
            <w:pPr>
              <w:rPr>
                <w:lang w:val="en-US" w:eastAsia="ru-RU"/>
              </w:rPr>
            </w:pPr>
          </w:p>
        </w:tc>
        <w:tc>
          <w:tcPr>
            <w:tcW w:w="2127" w:type="dxa"/>
            <w:vMerge/>
          </w:tcPr>
          <w:p w14:paraId="5EC4779C" w14:textId="77777777" w:rsidR="00512DD3" w:rsidRPr="000F3DCC" w:rsidRDefault="00512DD3" w:rsidP="00512DD3">
            <w:pPr>
              <w:rPr>
                <w:lang w:eastAsia="ru-RU"/>
              </w:rPr>
            </w:pPr>
          </w:p>
        </w:tc>
        <w:tc>
          <w:tcPr>
            <w:tcW w:w="2693" w:type="dxa"/>
          </w:tcPr>
          <w:p w14:paraId="322D81CD" w14:textId="1C61C1C3" w:rsidR="00512DD3" w:rsidRPr="00966D5F" w:rsidRDefault="00512DD3" w:rsidP="00512DD3">
            <w:pPr>
              <w:rPr>
                <w:lang w:eastAsia="ru-RU"/>
              </w:rPr>
            </w:pPr>
            <w:r w:rsidRPr="00BE6981">
              <w:rPr>
                <w:color w:val="000000"/>
              </w:rPr>
              <w:t>ParcelCount</w:t>
            </w:r>
          </w:p>
        </w:tc>
        <w:tc>
          <w:tcPr>
            <w:tcW w:w="4111" w:type="dxa"/>
          </w:tcPr>
          <w:p w14:paraId="16D95F0E" w14:textId="6D530A4A" w:rsidR="00512DD3" w:rsidRDefault="00512DD3" w:rsidP="00512DD3">
            <w:pPr>
              <w:rPr>
                <w:lang w:bidi="en-US"/>
              </w:rPr>
            </w:pPr>
            <w:r w:rsidRPr="00A138BE">
              <w:rPr>
                <w:lang w:eastAsia="ru-RU"/>
              </w:rPr>
              <w:t>Кол-во посылок в заказе</w:t>
            </w:r>
          </w:p>
        </w:tc>
      </w:tr>
      <w:tr w:rsidR="00512DD3" w:rsidRPr="00D53EDC" w14:paraId="68094F70" w14:textId="77777777" w:rsidTr="00097247">
        <w:trPr>
          <w:trHeight w:val="194"/>
        </w:trPr>
        <w:tc>
          <w:tcPr>
            <w:tcW w:w="851" w:type="dxa"/>
            <w:vMerge/>
          </w:tcPr>
          <w:p w14:paraId="0A7B24BD" w14:textId="77777777" w:rsidR="00512DD3" w:rsidRDefault="00512DD3" w:rsidP="00512DD3">
            <w:pPr>
              <w:rPr>
                <w:lang w:eastAsia="ru-RU"/>
              </w:rPr>
            </w:pPr>
          </w:p>
        </w:tc>
        <w:tc>
          <w:tcPr>
            <w:tcW w:w="1843" w:type="dxa"/>
            <w:vMerge/>
          </w:tcPr>
          <w:p w14:paraId="313D2843" w14:textId="77777777" w:rsidR="00512DD3" w:rsidRPr="00586FBA" w:rsidRDefault="00512DD3" w:rsidP="00512DD3">
            <w:pPr>
              <w:rPr>
                <w:lang w:eastAsia="ru-RU"/>
              </w:rPr>
            </w:pPr>
          </w:p>
        </w:tc>
        <w:tc>
          <w:tcPr>
            <w:tcW w:w="2127" w:type="dxa"/>
            <w:vMerge/>
          </w:tcPr>
          <w:p w14:paraId="123E5A03" w14:textId="77777777" w:rsidR="00512DD3" w:rsidRPr="000F3DCC" w:rsidRDefault="00512DD3" w:rsidP="00512DD3">
            <w:pPr>
              <w:rPr>
                <w:lang w:eastAsia="ru-RU"/>
              </w:rPr>
            </w:pPr>
          </w:p>
        </w:tc>
        <w:tc>
          <w:tcPr>
            <w:tcW w:w="2693" w:type="dxa"/>
          </w:tcPr>
          <w:p w14:paraId="7D0FE1BE" w14:textId="25BE986B" w:rsidR="00512DD3" w:rsidRPr="00966D5F" w:rsidRDefault="00512DD3" w:rsidP="00512DD3">
            <w:pPr>
              <w:rPr>
                <w:lang w:eastAsia="ru-RU"/>
              </w:rPr>
            </w:pPr>
            <w:r w:rsidRPr="00BE6981">
              <w:rPr>
                <w:color w:val="000000"/>
              </w:rPr>
              <w:t>PayWeight</w:t>
            </w:r>
          </w:p>
        </w:tc>
        <w:tc>
          <w:tcPr>
            <w:tcW w:w="4111" w:type="dxa"/>
          </w:tcPr>
          <w:p w14:paraId="65542481" w14:textId="1BEA0B21" w:rsidR="00512DD3" w:rsidRDefault="00512DD3" w:rsidP="00512DD3">
            <w:pPr>
              <w:rPr>
                <w:lang w:bidi="en-US"/>
              </w:rPr>
            </w:pPr>
            <w:r>
              <w:rPr>
                <w:lang w:eastAsia="ru-RU"/>
              </w:rPr>
              <w:t>Платный вес</w:t>
            </w:r>
          </w:p>
        </w:tc>
      </w:tr>
      <w:tr w:rsidR="00512DD3" w:rsidRPr="00D53EDC" w14:paraId="1DFF7A72" w14:textId="77777777" w:rsidTr="00097247">
        <w:trPr>
          <w:trHeight w:val="194"/>
        </w:trPr>
        <w:tc>
          <w:tcPr>
            <w:tcW w:w="851" w:type="dxa"/>
            <w:vMerge/>
          </w:tcPr>
          <w:p w14:paraId="7F363AC6" w14:textId="77777777" w:rsidR="00512DD3" w:rsidRDefault="00512DD3" w:rsidP="00512DD3">
            <w:pPr>
              <w:rPr>
                <w:lang w:eastAsia="ru-RU"/>
              </w:rPr>
            </w:pPr>
          </w:p>
        </w:tc>
        <w:tc>
          <w:tcPr>
            <w:tcW w:w="1843" w:type="dxa"/>
            <w:vMerge/>
          </w:tcPr>
          <w:p w14:paraId="5E79BDAE" w14:textId="77777777" w:rsidR="00512DD3" w:rsidRPr="00BE6981" w:rsidRDefault="00512DD3" w:rsidP="00512DD3">
            <w:pPr>
              <w:rPr>
                <w:lang w:val="en-US" w:eastAsia="ru-RU"/>
              </w:rPr>
            </w:pPr>
          </w:p>
        </w:tc>
        <w:tc>
          <w:tcPr>
            <w:tcW w:w="2127" w:type="dxa"/>
            <w:vMerge/>
          </w:tcPr>
          <w:p w14:paraId="7F6EB0DF" w14:textId="77777777" w:rsidR="00512DD3" w:rsidRPr="000F3DCC" w:rsidRDefault="00512DD3" w:rsidP="00512DD3">
            <w:pPr>
              <w:rPr>
                <w:lang w:eastAsia="ru-RU"/>
              </w:rPr>
            </w:pPr>
          </w:p>
        </w:tc>
        <w:tc>
          <w:tcPr>
            <w:tcW w:w="2693" w:type="dxa"/>
          </w:tcPr>
          <w:p w14:paraId="54845418" w14:textId="7CB9A4AF" w:rsidR="00512DD3" w:rsidRPr="00966D5F" w:rsidRDefault="00512DD3" w:rsidP="00512DD3">
            <w:pPr>
              <w:rPr>
                <w:lang w:eastAsia="ru-RU"/>
              </w:rPr>
            </w:pPr>
            <w:r w:rsidRPr="00BE6981">
              <w:rPr>
                <w:color w:val="000000"/>
              </w:rPr>
              <w:t>Volume</w:t>
            </w:r>
          </w:p>
        </w:tc>
        <w:tc>
          <w:tcPr>
            <w:tcW w:w="4111" w:type="dxa"/>
          </w:tcPr>
          <w:p w14:paraId="739B0AEF" w14:textId="78EFDA83" w:rsidR="00512DD3" w:rsidRDefault="00512DD3" w:rsidP="00512DD3">
            <w:pPr>
              <w:rPr>
                <w:lang w:bidi="en-US"/>
              </w:rPr>
            </w:pPr>
            <w:r>
              <w:rPr>
                <w:lang w:eastAsia="ru-RU"/>
              </w:rPr>
              <w:t>Объем</w:t>
            </w:r>
          </w:p>
        </w:tc>
      </w:tr>
      <w:tr w:rsidR="00512DD3" w:rsidRPr="00D53EDC" w14:paraId="3A90DD61" w14:textId="77777777" w:rsidTr="00097247">
        <w:trPr>
          <w:trHeight w:val="194"/>
        </w:trPr>
        <w:tc>
          <w:tcPr>
            <w:tcW w:w="851" w:type="dxa"/>
            <w:vMerge/>
          </w:tcPr>
          <w:p w14:paraId="52DC1549" w14:textId="77777777" w:rsidR="00512DD3" w:rsidRDefault="00512DD3" w:rsidP="00512DD3">
            <w:pPr>
              <w:rPr>
                <w:lang w:eastAsia="ru-RU"/>
              </w:rPr>
            </w:pPr>
          </w:p>
        </w:tc>
        <w:tc>
          <w:tcPr>
            <w:tcW w:w="1843" w:type="dxa"/>
            <w:vMerge/>
          </w:tcPr>
          <w:p w14:paraId="60297EC3" w14:textId="77777777" w:rsidR="00512DD3" w:rsidRPr="00BE6981" w:rsidRDefault="00512DD3" w:rsidP="00512DD3">
            <w:pPr>
              <w:rPr>
                <w:lang w:val="en-US" w:eastAsia="ru-RU"/>
              </w:rPr>
            </w:pPr>
          </w:p>
        </w:tc>
        <w:tc>
          <w:tcPr>
            <w:tcW w:w="2127" w:type="dxa"/>
            <w:vMerge/>
          </w:tcPr>
          <w:p w14:paraId="32F0F899" w14:textId="77777777" w:rsidR="00512DD3" w:rsidRPr="000F3DCC" w:rsidRDefault="00512DD3" w:rsidP="00512DD3">
            <w:pPr>
              <w:rPr>
                <w:lang w:eastAsia="ru-RU"/>
              </w:rPr>
            </w:pPr>
          </w:p>
        </w:tc>
        <w:tc>
          <w:tcPr>
            <w:tcW w:w="2693" w:type="dxa"/>
          </w:tcPr>
          <w:p w14:paraId="617DE5CA" w14:textId="249EC70E" w:rsidR="00512DD3" w:rsidRPr="00966D5F" w:rsidRDefault="00512DD3" w:rsidP="00512DD3">
            <w:pPr>
              <w:rPr>
                <w:lang w:eastAsia="ru-RU"/>
              </w:rPr>
            </w:pPr>
            <w:r w:rsidRPr="00BE6981">
              <w:rPr>
                <w:color w:val="000000"/>
              </w:rPr>
              <w:t>Weight </w:t>
            </w:r>
          </w:p>
        </w:tc>
        <w:tc>
          <w:tcPr>
            <w:tcW w:w="4111" w:type="dxa"/>
          </w:tcPr>
          <w:p w14:paraId="35E558EA" w14:textId="7A473A7A" w:rsidR="00512DD3" w:rsidRDefault="00512DD3" w:rsidP="00512DD3">
            <w:pPr>
              <w:rPr>
                <w:lang w:bidi="en-US"/>
              </w:rPr>
            </w:pPr>
            <w:r>
              <w:rPr>
                <w:lang w:eastAsia="ru-RU"/>
              </w:rPr>
              <w:t>Вес</w:t>
            </w:r>
          </w:p>
        </w:tc>
      </w:tr>
      <w:tr w:rsidR="00512DD3" w:rsidRPr="00D53EDC" w14:paraId="68DA341E" w14:textId="77777777" w:rsidTr="00097247">
        <w:trPr>
          <w:trHeight w:val="194"/>
        </w:trPr>
        <w:tc>
          <w:tcPr>
            <w:tcW w:w="851" w:type="dxa"/>
            <w:vMerge/>
          </w:tcPr>
          <w:p w14:paraId="3DF0042F" w14:textId="77777777" w:rsidR="00512DD3" w:rsidRDefault="00512DD3" w:rsidP="00512DD3">
            <w:pPr>
              <w:rPr>
                <w:lang w:eastAsia="ru-RU"/>
              </w:rPr>
            </w:pPr>
          </w:p>
        </w:tc>
        <w:tc>
          <w:tcPr>
            <w:tcW w:w="1843" w:type="dxa"/>
            <w:vMerge/>
          </w:tcPr>
          <w:p w14:paraId="3BDD541E" w14:textId="77777777" w:rsidR="00512DD3" w:rsidRPr="00BE6981" w:rsidRDefault="00512DD3" w:rsidP="00512DD3">
            <w:pPr>
              <w:rPr>
                <w:lang w:val="en-US" w:eastAsia="ru-RU"/>
              </w:rPr>
            </w:pPr>
          </w:p>
        </w:tc>
        <w:tc>
          <w:tcPr>
            <w:tcW w:w="2127" w:type="dxa"/>
            <w:vMerge/>
          </w:tcPr>
          <w:p w14:paraId="34F0E2F5" w14:textId="77777777" w:rsidR="00512DD3" w:rsidRPr="000F3DCC" w:rsidRDefault="00512DD3" w:rsidP="00512DD3">
            <w:pPr>
              <w:rPr>
                <w:lang w:eastAsia="ru-RU"/>
              </w:rPr>
            </w:pPr>
          </w:p>
        </w:tc>
        <w:tc>
          <w:tcPr>
            <w:tcW w:w="2693" w:type="dxa"/>
          </w:tcPr>
          <w:p w14:paraId="183FA59A" w14:textId="199B44B9" w:rsidR="00512DD3" w:rsidRPr="00966D5F" w:rsidRDefault="00512DD3" w:rsidP="00512DD3">
            <w:pPr>
              <w:rPr>
                <w:lang w:eastAsia="ru-RU"/>
              </w:rPr>
            </w:pPr>
            <w:r w:rsidRPr="008464CC">
              <w:rPr>
                <w:color w:val="000000"/>
              </w:rPr>
              <w:t>PointCity</w:t>
            </w:r>
          </w:p>
        </w:tc>
        <w:tc>
          <w:tcPr>
            <w:tcW w:w="4111" w:type="dxa"/>
          </w:tcPr>
          <w:p w14:paraId="5CC0BB31" w14:textId="74A81DFC" w:rsidR="00512DD3" w:rsidRDefault="00512DD3" w:rsidP="00512DD3">
            <w:pPr>
              <w:rPr>
                <w:lang w:bidi="en-US"/>
              </w:rPr>
            </w:pPr>
            <w:r w:rsidRPr="005E124B">
              <w:rPr>
                <w:lang w:eastAsia="ru-RU"/>
              </w:rPr>
              <w:t>Город присвоения события</w:t>
            </w:r>
          </w:p>
        </w:tc>
      </w:tr>
      <w:tr w:rsidR="00512DD3" w:rsidRPr="00D53EDC" w14:paraId="12C4369E" w14:textId="77777777" w:rsidTr="00097247">
        <w:trPr>
          <w:trHeight w:val="194"/>
        </w:trPr>
        <w:tc>
          <w:tcPr>
            <w:tcW w:w="851" w:type="dxa"/>
            <w:vMerge/>
          </w:tcPr>
          <w:p w14:paraId="1DB7D32E" w14:textId="77777777" w:rsidR="00512DD3" w:rsidRDefault="00512DD3" w:rsidP="00512DD3">
            <w:pPr>
              <w:rPr>
                <w:lang w:eastAsia="ru-RU"/>
              </w:rPr>
            </w:pPr>
          </w:p>
        </w:tc>
        <w:tc>
          <w:tcPr>
            <w:tcW w:w="1843" w:type="dxa"/>
            <w:vMerge/>
          </w:tcPr>
          <w:p w14:paraId="302D603B" w14:textId="77777777" w:rsidR="00512DD3" w:rsidRPr="00BE6981" w:rsidRDefault="00512DD3" w:rsidP="00512DD3">
            <w:pPr>
              <w:rPr>
                <w:lang w:val="en-US" w:eastAsia="ru-RU"/>
              </w:rPr>
            </w:pPr>
          </w:p>
        </w:tc>
        <w:tc>
          <w:tcPr>
            <w:tcW w:w="2127" w:type="dxa"/>
            <w:vMerge/>
          </w:tcPr>
          <w:p w14:paraId="57D18D13" w14:textId="77777777" w:rsidR="00512DD3" w:rsidRPr="000F3DCC" w:rsidRDefault="00512DD3" w:rsidP="00512DD3">
            <w:pPr>
              <w:rPr>
                <w:lang w:eastAsia="ru-RU"/>
              </w:rPr>
            </w:pPr>
          </w:p>
        </w:tc>
        <w:tc>
          <w:tcPr>
            <w:tcW w:w="2693" w:type="dxa"/>
          </w:tcPr>
          <w:p w14:paraId="70932FE6" w14:textId="77777777" w:rsidR="00512DD3" w:rsidRPr="001333F8" w:rsidRDefault="00512DD3" w:rsidP="00512DD3">
            <w:pPr>
              <w:rPr>
                <w:lang w:eastAsia="ru-RU"/>
              </w:rPr>
            </w:pPr>
            <w:r w:rsidRPr="005E124B">
              <w:rPr>
                <w:lang w:val="en-US" w:eastAsia="ru-RU"/>
              </w:rPr>
              <w:t>NewOrderNumber (</w:t>
            </w:r>
            <w:r w:rsidRPr="005E124B">
              <w:rPr>
                <w:lang w:eastAsia="ru-RU"/>
              </w:rPr>
              <w:t>только для возврата)</w:t>
            </w:r>
          </w:p>
          <w:p w14:paraId="1D1E0359" w14:textId="77777777" w:rsidR="00512DD3" w:rsidRPr="00966D5F" w:rsidRDefault="00512DD3" w:rsidP="00512DD3">
            <w:pPr>
              <w:rPr>
                <w:lang w:eastAsia="ru-RU"/>
              </w:rPr>
            </w:pPr>
          </w:p>
        </w:tc>
        <w:tc>
          <w:tcPr>
            <w:tcW w:w="4111" w:type="dxa"/>
          </w:tcPr>
          <w:p w14:paraId="237320F6" w14:textId="59A1855C" w:rsidR="00512DD3" w:rsidRDefault="00512DD3" w:rsidP="00512DD3">
            <w:pPr>
              <w:rPr>
                <w:lang w:bidi="en-US"/>
              </w:rPr>
            </w:pPr>
            <w:r w:rsidRPr="005E124B">
              <w:rPr>
                <w:lang w:eastAsia="ru-RU"/>
              </w:rPr>
              <w:t>Номер возвратного заказа</w:t>
            </w:r>
          </w:p>
        </w:tc>
      </w:tr>
      <w:tr w:rsidR="00512DD3" w:rsidRPr="00D53EDC" w14:paraId="6E2D14FC" w14:textId="77777777" w:rsidTr="00097247">
        <w:trPr>
          <w:trHeight w:val="194"/>
        </w:trPr>
        <w:tc>
          <w:tcPr>
            <w:tcW w:w="851" w:type="dxa"/>
            <w:vMerge/>
          </w:tcPr>
          <w:p w14:paraId="2B3AD7BF" w14:textId="77777777" w:rsidR="00512DD3" w:rsidRDefault="00512DD3" w:rsidP="00512DD3">
            <w:pPr>
              <w:rPr>
                <w:lang w:eastAsia="ru-RU"/>
              </w:rPr>
            </w:pPr>
          </w:p>
        </w:tc>
        <w:tc>
          <w:tcPr>
            <w:tcW w:w="1843" w:type="dxa"/>
            <w:vMerge/>
          </w:tcPr>
          <w:p w14:paraId="0B738565" w14:textId="77777777" w:rsidR="00512DD3" w:rsidRPr="00BE6981" w:rsidRDefault="00512DD3" w:rsidP="00512DD3">
            <w:pPr>
              <w:rPr>
                <w:lang w:val="en-US" w:eastAsia="ru-RU"/>
              </w:rPr>
            </w:pPr>
          </w:p>
        </w:tc>
        <w:tc>
          <w:tcPr>
            <w:tcW w:w="2127" w:type="dxa"/>
            <w:vMerge/>
          </w:tcPr>
          <w:p w14:paraId="69D12059" w14:textId="77777777" w:rsidR="00512DD3" w:rsidRPr="000F3DCC" w:rsidRDefault="00512DD3" w:rsidP="00512DD3">
            <w:pPr>
              <w:rPr>
                <w:lang w:eastAsia="ru-RU"/>
              </w:rPr>
            </w:pPr>
          </w:p>
        </w:tc>
        <w:tc>
          <w:tcPr>
            <w:tcW w:w="2693" w:type="dxa"/>
          </w:tcPr>
          <w:p w14:paraId="16D2DA10" w14:textId="24860F89" w:rsidR="00512DD3" w:rsidRPr="00966D5F" w:rsidRDefault="00512DD3" w:rsidP="00512DD3">
            <w:pPr>
              <w:rPr>
                <w:lang w:eastAsia="ru-RU"/>
              </w:rPr>
            </w:pPr>
            <w:r w:rsidRPr="00BE6981">
              <w:rPr>
                <w:color w:val="000000"/>
              </w:rPr>
              <w:t>OrderType (только для возврата)</w:t>
            </w:r>
          </w:p>
        </w:tc>
        <w:tc>
          <w:tcPr>
            <w:tcW w:w="4111" w:type="dxa"/>
          </w:tcPr>
          <w:p w14:paraId="32046896" w14:textId="460ED0F0" w:rsidR="00512DD3" w:rsidRDefault="00512DD3" w:rsidP="00512DD3">
            <w:pPr>
              <w:rPr>
                <w:lang w:bidi="en-US"/>
              </w:rPr>
            </w:pPr>
            <w:r>
              <w:rPr>
                <w:color w:val="000000"/>
              </w:rPr>
              <w:t>Тип заказа</w:t>
            </w:r>
          </w:p>
        </w:tc>
      </w:tr>
      <w:tr w:rsidR="00512DD3" w:rsidRPr="00D53EDC" w14:paraId="0C34F455" w14:textId="77777777" w:rsidTr="00097247">
        <w:trPr>
          <w:trHeight w:val="194"/>
        </w:trPr>
        <w:tc>
          <w:tcPr>
            <w:tcW w:w="851" w:type="dxa"/>
            <w:vMerge/>
          </w:tcPr>
          <w:p w14:paraId="6D997C3A" w14:textId="77777777" w:rsidR="00512DD3" w:rsidRDefault="00512DD3" w:rsidP="00512DD3">
            <w:pPr>
              <w:rPr>
                <w:lang w:eastAsia="ru-RU"/>
              </w:rPr>
            </w:pPr>
          </w:p>
        </w:tc>
        <w:tc>
          <w:tcPr>
            <w:tcW w:w="1843" w:type="dxa"/>
            <w:vMerge/>
          </w:tcPr>
          <w:p w14:paraId="343FA3F3" w14:textId="77777777" w:rsidR="00512DD3" w:rsidRPr="00BE6981" w:rsidRDefault="00512DD3" w:rsidP="00512DD3">
            <w:pPr>
              <w:rPr>
                <w:lang w:val="en-US" w:eastAsia="ru-RU"/>
              </w:rPr>
            </w:pPr>
          </w:p>
        </w:tc>
        <w:tc>
          <w:tcPr>
            <w:tcW w:w="2127" w:type="dxa"/>
            <w:vMerge/>
          </w:tcPr>
          <w:p w14:paraId="088163E4" w14:textId="77777777" w:rsidR="00512DD3" w:rsidRPr="000F3DCC" w:rsidRDefault="00512DD3" w:rsidP="00512DD3">
            <w:pPr>
              <w:rPr>
                <w:lang w:eastAsia="ru-RU"/>
              </w:rPr>
            </w:pPr>
          </w:p>
        </w:tc>
        <w:tc>
          <w:tcPr>
            <w:tcW w:w="2693" w:type="dxa"/>
          </w:tcPr>
          <w:p w14:paraId="66E1E7A9" w14:textId="41725CAE" w:rsidR="00512DD3" w:rsidRPr="00966D5F" w:rsidRDefault="00512DD3" w:rsidP="00512DD3">
            <w:pPr>
              <w:rPr>
                <w:lang w:eastAsia="ru-RU"/>
              </w:rPr>
            </w:pPr>
            <w:r w:rsidRPr="00966D5F">
              <w:rPr>
                <w:lang w:eastAsia="ru-RU"/>
              </w:rPr>
              <w:t>MomentLoc</w:t>
            </w:r>
            <w:r>
              <w:rPr>
                <w:lang w:val="en-US" w:eastAsia="ru-RU"/>
              </w:rPr>
              <w:t>Zone</w:t>
            </w:r>
          </w:p>
        </w:tc>
        <w:tc>
          <w:tcPr>
            <w:tcW w:w="4111" w:type="dxa"/>
          </w:tcPr>
          <w:p w14:paraId="03812354" w14:textId="5B5A62B7" w:rsidR="00512DD3" w:rsidRDefault="00512DD3" w:rsidP="00512DD3">
            <w:pPr>
              <w:rPr>
                <w:lang w:bidi="en-US"/>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MSK = «3», значение для Уфы = «</w:t>
            </w:r>
            <w:r w:rsidRPr="001212C4">
              <w:rPr>
                <w:lang w:bidi="en-US"/>
              </w:rPr>
              <w:t>5</w:t>
            </w:r>
            <w:r>
              <w:rPr>
                <w:lang w:bidi="en-US"/>
              </w:rPr>
              <w:t>»</w:t>
            </w:r>
            <w:r w:rsidRPr="001212C4">
              <w:rPr>
                <w:lang w:bidi="en-US"/>
              </w:rPr>
              <w:t xml:space="preserve">, значение для Нью-Йорка = </w:t>
            </w:r>
            <w:r>
              <w:rPr>
                <w:lang w:bidi="en-US"/>
              </w:rPr>
              <w:t>«</w:t>
            </w:r>
            <w:r w:rsidRPr="001212C4">
              <w:rPr>
                <w:lang w:bidi="en-US"/>
              </w:rPr>
              <w:t>-5</w:t>
            </w:r>
            <w:r>
              <w:rPr>
                <w:lang w:bidi="en-US"/>
              </w:rPr>
              <w:t>»</w:t>
            </w:r>
            <w:r w:rsidRPr="001212C4">
              <w:rPr>
                <w:lang w:bidi="en-US"/>
              </w:rPr>
              <w:t>.</w:t>
            </w:r>
          </w:p>
        </w:tc>
      </w:tr>
      <w:tr w:rsidR="00512DD3" w:rsidRPr="00D53EDC" w14:paraId="225B0CC4" w14:textId="77777777" w:rsidTr="00097247">
        <w:trPr>
          <w:trHeight w:val="194"/>
        </w:trPr>
        <w:tc>
          <w:tcPr>
            <w:tcW w:w="851" w:type="dxa"/>
            <w:vMerge w:val="restart"/>
            <w:hideMark/>
          </w:tcPr>
          <w:p w14:paraId="3BA33436" w14:textId="77777777" w:rsidR="00512DD3" w:rsidRPr="00D53EDC" w:rsidRDefault="00512DD3" w:rsidP="00512DD3">
            <w:pPr>
              <w:rPr>
                <w:lang w:eastAsia="ru-RU"/>
              </w:rPr>
            </w:pPr>
            <w:r w:rsidRPr="00D53EDC">
              <w:rPr>
                <w:lang w:eastAsia="ru-RU"/>
              </w:rPr>
              <w:t>​2401</w:t>
            </w:r>
          </w:p>
        </w:tc>
        <w:tc>
          <w:tcPr>
            <w:tcW w:w="1843" w:type="dxa"/>
            <w:vMerge w:val="restart"/>
            <w:hideMark/>
          </w:tcPr>
          <w:p w14:paraId="7F16E051" w14:textId="77777777" w:rsidR="00512DD3" w:rsidRPr="00D53EDC" w:rsidRDefault="00512DD3" w:rsidP="00512DD3">
            <w:pPr>
              <w:rPr>
                <w:lang w:eastAsia="ru-RU"/>
              </w:rPr>
            </w:pPr>
            <w:r w:rsidRPr="00D53EDC">
              <w:rPr>
                <w:lang w:eastAsia="ru-RU"/>
              </w:rPr>
              <w:t>​​OrderProblem ​ ​ ​ ​ ​ ​</w:t>
            </w:r>
          </w:p>
        </w:tc>
        <w:tc>
          <w:tcPr>
            <w:tcW w:w="2127" w:type="dxa"/>
            <w:vMerge w:val="restart"/>
            <w:hideMark/>
          </w:tcPr>
          <w:p w14:paraId="2BA8886D" w14:textId="77777777" w:rsidR="00512DD3" w:rsidRPr="00D53EDC" w:rsidRDefault="00512DD3" w:rsidP="00512DD3">
            <w:pPr>
              <w:rPr>
                <w:lang w:eastAsia="ru-RU"/>
              </w:rPr>
            </w:pPr>
            <w:r w:rsidRPr="00D53EDC">
              <w:rPr>
                <w:lang w:eastAsia="ru-RU"/>
              </w:rPr>
              <w:t>​Истек срок бесплатного хранения заказа</w:t>
            </w:r>
          </w:p>
        </w:tc>
        <w:tc>
          <w:tcPr>
            <w:tcW w:w="2693" w:type="dxa"/>
          </w:tcPr>
          <w:p w14:paraId="7B8680F4" w14:textId="77777777" w:rsidR="00512DD3" w:rsidRPr="00701270" w:rsidRDefault="00512DD3" w:rsidP="00512DD3">
            <w:pPr>
              <w:rPr>
                <w:color w:val="000000"/>
              </w:rPr>
            </w:pPr>
            <w:r w:rsidRPr="00701270">
              <w:rPr>
                <w:color w:val="000000"/>
              </w:rPr>
              <w:t>DataChannel</w:t>
            </w:r>
          </w:p>
        </w:tc>
        <w:tc>
          <w:tcPr>
            <w:tcW w:w="4111" w:type="dxa"/>
          </w:tcPr>
          <w:p w14:paraId="720E1C28" w14:textId="77777777" w:rsidR="00512DD3" w:rsidRPr="00D53EDC" w:rsidRDefault="00512DD3" w:rsidP="00512DD3">
            <w:pPr>
              <w:rPr>
                <w:lang w:eastAsia="ru-RU"/>
              </w:rPr>
            </w:pPr>
            <w:r w:rsidRPr="002139F5">
              <w:rPr>
                <w:lang w:val="en-US"/>
              </w:rPr>
              <w:t>Канал получения информации</w:t>
            </w:r>
          </w:p>
        </w:tc>
      </w:tr>
      <w:tr w:rsidR="00512DD3" w:rsidRPr="00D53EDC" w14:paraId="1518F9BB" w14:textId="77777777" w:rsidTr="00097247">
        <w:trPr>
          <w:trHeight w:val="194"/>
        </w:trPr>
        <w:tc>
          <w:tcPr>
            <w:tcW w:w="851" w:type="dxa"/>
            <w:vMerge/>
          </w:tcPr>
          <w:p w14:paraId="1A0573C7" w14:textId="77777777" w:rsidR="00512DD3" w:rsidRPr="00D53EDC" w:rsidRDefault="00512DD3" w:rsidP="00512DD3">
            <w:pPr>
              <w:rPr>
                <w:lang w:eastAsia="ru-RU"/>
              </w:rPr>
            </w:pPr>
          </w:p>
        </w:tc>
        <w:tc>
          <w:tcPr>
            <w:tcW w:w="1843" w:type="dxa"/>
            <w:vMerge/>
          </w:tcPr>
          <w:p w14:paraId="5E375216" w14:textId="77777777" w:rsidR="00512DD3" w:rsidRPr="00D53EDC" w:rsidRDefault="00512DD3" w:rsidP="00512DD3">
            <w:pPr>
              <w:rPr>
                <w:lang w:eastAsia="ru-RU"/>
              </w:rPr>
            </w:pPr>
          </w:p>
        </w:tc>
        <w:tc>
          <w:tcPr>
            <w:tcW w:w="2127" w:type="dxa"/>
            <w:vMerge/>
          </w:tcPr>
          <w:p w14:paraId="0B550A0F" w14:textId="77777777" w:rsidR="00512DD3" w:rsidRPr="00D53EDC" w:rsidRDefault="00512DD3" w:rsidP="00512DD3">
            <w:pPr>
              <w:rPr>
                <w:lang w:eastAsia="ru-RU"/>
              </w:rPr>
            </w:pPr>
          </w:p>
        </w:tc>
        <w:tc>
          <w:tcPr>
            <w:tcW w:w="2693" w:type="dxa"/>
          </w:tcPr>
          <w:p w14:paraId="586FA2C9" w14:textId="77777777" w:rsidR="00512DD3" w:rsidRPr="00701270" w:rsidRDefault="00512DD3" w:rsidP="00512DD3">
            <w:pPr>
              <w:rPr>
                <w:color w:val="000000"/>
              </w:rPr>
            </w:pPr>
            <w:r w:rsidRPr="008464CC">
              <w:rPr>
                <w:color w:val="000000"/>
              </w:rPr>
              <w:t>PointCity</w:t>
            </w:r>
          </w:p>
        </w:tc>
        <w:tc>
          <w:tcPr>
            <w:tcW w:w="4111" w:type="dxa"/>
          </w:tcPr>
          <w:p w14:paraId="4DC4E1D8" w14:textId="77777777" w:rsidR="00512DD3" w:rsidRPr="002139F5" w:rsidRDefault="00512DD3" w:rsidP="00512DD3">
            <w:pPr>
              <w:rPr>
                <w:lang w:val="en-US"/>
              </w:rPr>
            </w:pPr>
            <w:r w:rsidRPr="008464CC">
              <w:rPr>
                <w:lang w:eastAsia="ru-RU"/>
              </w:rPr>
              <w:t>Город присвоения события</w:t>
            </w:r>
          </w:p>
        </w:tc>
      </w:tr>
      <w:tr w:rsidR="00512DD3" w:rsidRPr="00D53EDC" w14:paraId="63CC8859" w14:textId="77777777" w:rsidTr="00097247">
        <w:trPr>
          <w:trHeight w:val="194"/>
        </w:trPr>
        <w:tc>
          <w:tcPr>
            <w:tcW w:w="851" w:type="dxa"/>
            <w:vMerge/>
          </w:tcPr>
          <w:p w14:paraId="7A3141BD" w14:textId="77777777" w:rsidR="00512DD3" w:rsidRPr="00D53EDC" w:rsidRDefault="00512DD3" w:rsidP="00512DD3">
            <w:pPr>
              <w:rPr>
                <w:lang w:eastAsia="ru-RU"/>
              </w:rPr>
            </w:pPr>
          </w:p>
        </w:tc>
        <w:tc>
          <w:tcPr>
            <w:tcW w:w="1843" w:type="dxa"/>
            <w:vMerge/>
          </w:tcPr>
          <w:p w14:paraId="4EB3E273" w14:textId="77777777" w:rsidR="00512DD3" w:rsidRPr="00D53EDC" w:rsidRDefault="00512DD3" w:rsidP="00512DD3">
            <w:pPr>
              <w:rPr>
                <w:lang w:eastAsia="ru-RU"/>
              </w:rPr>
            </w:pPr>
          </w:p>
        </w:tc>
        <w:tc>
          <w:tcPr>
            <w:tcW w:w="2127" w:type="dxa"/>
            <w:vMerge/>
          </w:tcPr>
          <w:p w14:paraId="66033A1B" w14:textId="77777777" w:rsidR="00512DD3" w:rsidRPr="00D53EDC" w:rsidRDefault="00512DD3" w:rsidP="00512DD3">
            <w:pPr>
              <w:rPr>
                <w:lang w:eastAsia="ru-RU"/>
              </w:rPr>
            </w:pPr>
          </w:p>
        </w:tc>
        <w:tc>
          <w:tcPr>
            <w:tcW w:w="2693" w:type="dxa"/>
          </w:tcPr>
          <w:p w14:paraId="24D8FFF7" w14:textId="77777777" w:rsidR="00512DD3" w:rsidRPr="001333F8" w:rsidRDefault="00512DD3" w:rsidP="00512DD3">
            <w:pPr>
              <w:rPr>
                <w:lang w:eastAsia="ru-RU"/>
              </w:rPr>
            </w:pPr>
            <w:r w:rsidRPr="005E124B">
              <w:rPr>
                <w:lang w:val="en-US" w:eastAsia="ru-RU"/>
              </w:rPr>
              <w:t>NewOrderNumber (</w:t>
            </w:r>
            <w:r w:rsidRPr="005E124B">
              <w:rPr>
                <w:lang w:eastAsia="ru-RU"/>
              </w:rPr>
              <w:t>только для возврата)</w:t>
            </w:r>
          </w:p>
          <w:p w14:paraId="33E07E9F" w14:textId="77777777" w:rsidR="00512DD3" w:rsidRPr="008464CC" w:rsidRDefault="00512DD3" w:rsidP="00512DD3">
            <w:pPr>
              <w:rPr>
                <w:color w:val="000000"/>
              </w:rPr>
            </w:pPr>
          </w:p>
        </w:tc>
        <w:tc>
          <w:tcPr>
            <w:tcW w:w="4111" w:type="dxa"/>
          </w:tcPr>
          <w:p w14:paraId="46667613" w14:textId="77777777" w:rsidR="00512DD3" w:rsidRPr="008464CC" w:rsidRDefault="00512DD3" w:rsidP="00512DD3">
            <w:pPr>
              <w:rPr>
                <w:lang w:eastAsia="ru-RU"/>
              </w:rPr>
            </w:pPr>
            <w:r w:rsidRPr="005E124B">
              <w:rPr>
                <w:lang w:eastAsia="ru-RU"/>
              </w:rPr>
              <w:t>Номер возвратного заказа</w:t>
            </w:r>
          </w:p>
        </w:tc>
      </w:tr>
      <w:tr w:rsidR="00512DD3" w:rsidRPr="00D53EDC" w14:paraId="62097980" w14:textId="77777777" w:rsidTr="00097247">
        <w:trPr>
          <w:trHeight w:val="194"/>
        </w:trPr>
        <w:tc>
          <w:tcPr>
            <w:tcW w:w="851" w:type="dxa"/>
            <w:vMerge/>
          </w:tcPr>
          <w:p w14:paraId="3897A92E" w14:textId="77777777" w:rsidR="00512DD3" w:rsidRPr="00D53EDC" w:rsidRDefault="00512DD3" w:rsidP="00512DD3">
            <w:pPr>
              <w:rPr>
                <w:lang w:eastAsia="ru-RU"/>
              </w:rPr>
            </w:pPr>
          </w:p>
        </w:tc>
        <w:tc>
          <w:tcPr>
            <w:tcW w:w="1843" w:type="dxa"/>
            <w:vMerge/>
          </w:tcPr>
          <w:p w14:paraId="2D42244D" w14:textId="77777777" w:rsidR="00512DD3" w:rsidRPr="00D53EDC" w:rsidRDefault="00512DD3" w:rsidP="00512DD3">
            <w:pPr>
              <w:rPr>
                <w:lang w:eastAsia="ru-RU"/>
              </w:rPr>
            </w:pPr>
          </w:p>
        </w:tc>
        <w:tc>
          <w:tcPr>
            <w:tcW w:w="2127" w:type="dxa"/>
            <w:vMerge/>
          </w:tcPr>
          <w:p w14:paraId="5D77689A" w14:textId="77777777" w:rsidR="00512DD3" w:rsidRPr="00D53EDC" w:rsidRDefault="00512DD3" w:rsidP="00512DD3">
            <w:pPr>
              <w:rPr>
                <w:lang w:eastAsia="ru-RU"/>
              </w:rPr>
            </w:pPr>
          </w:p>
        </w:tc>
        <w:tc>
          <w:tcPr>
            <w:tcW w:w="2693" w:type="dxa"/>
          </w:tcPr>
          <w:p w14:paraId="48F4B27D" w14:textId="77777777" w:rsidR="00512DD3" w:rsidRPr="008464CC" w:rsidRDefault="00512DD3" w:rsidP="00512DD3">
            <w:pPr>
              <w:rPr>
                <w:color w:val="000000"/>
              </w:rPr>
            </w:pPr>
            <w:r w:rsidRPr="00BE6981">
              <w:rPr>
                <w:color w:val="000000"/>
              </w:rPr>
              <w:t>OrderType (только для возврата)</w:t>
            </w:r>
          </w:p>
        </w:tc>
        <w:tc>
          <w:tcPr>
            <w:tcW w:w="4111" w:type="dxa"/>
          </w:tcPr>
          <w:p w14:paraId="6E703761" w14:textId="77777777" w:rsidR="00512DD3" w:rsidRPr="008464CC" w:rsidRDefault="00512DD3" w:rsidP="00512DD3">
            <w:pPr>
              <w:rPr>
                <w:lang w:eastAsia="ru-RU"/>
              </w:rPr>
            </w:pPr>
            <w:r>
              <w:rPr>
                <w:color w:val="000000"/>
              </w:rPr>
              <w:t>Тип заказа</w:t>
            </w:r>
          </w:p>
        </w:tc>
      </w:tr>
      <w:tr w:rsidR="00512DD3" w:rsidRPr="00D53EDC" w14:paraId="59E8DD87" w14:textId="77777777" w:rsidTr="00097247">
        <w:trPr>
          <w:trHeight w:val="194"/>
        </w:trPr>
        <w:tc>
          <w:tcPr>
            <w:tcW w:w="851" w:type="dxa"/>
            <w:vMerge/>
          </w:tcPr>
          <w:p w14:paraId="208707AE" w14:textId="77777777" w:rsidR="00512DD3" w:rsidRPr="00D53EDC" w:rsidRDefault="00512DD3" w:rsidP="00512DD3">
            <w:pPr>
              <w:rPr>
                <w:lang w:eastAsia="ru-RU"/>
              </w:rPr>
            </w:pPr>
          </w:p>
        </w:tc>
        <w:tc>
          <w:tcPr>
            <w:tcW w:w="1843" w:type="dxa"/>
            <w:vMerge/>
          </w:tcPr>
          <w:p w14:paraId="773E726D" w14:textId="77777777" w:rsidR="00512DD3" w:rsidRPr="00D53EDC" w:rsidRDefault="00512DD3" w:rsidP="00512DD3">
            <w:pPr>
              <w:rPr>
                <w:lang w:eastAsia="ru-RU"/>
              </w:rPr>
            </w:pPr>
          </w:p>
        </w:tc>
        <w:tc>
          <w:tcPr>
            <w:tcW w:w="2127" w:type="dxa"/>
            <w:vMerge/>
          </w:tcPr>
          <w:p w14:paraId="31B8C618" w14:textId="77777777" w:rsidR="00512DD3" w:rsidRPr="00D53EDC" w:rsidRDefault="00512DD3" w:rsidP="00512DD3">
            <w:pPr>
              <w:rPr>
                <w:lang w:eastAsia="ru-RU"/>
              </w:rPr>
            </w:pPr>
          </w:p>
        </w:tc>
        <w:tc>
          <w:tcPr>
            <w:tcW w:w="2693" w:type="dxa"/>
          </w:tcPr>
          <w:p w14:paraId="1894625C" w14:textId="77777777" w:rsidR="00512DD3" w:rsidRPr="00AD239B" w:rsidRDefault="00512DD3" w:rsidP="00512DD3">
            <w:pPr>
              <w:rPr>
                <w:lang w:val="en-US" w:eastAsia="ru-RU"/>
              </w:rPr>
            </w:pPr>
            <w:r w:rsidRPr="00966D5F">
              <w:rPr>
                <w:lang w:eastAsia="ru-RU"/>
              </w:rPr>
              <w:t>MomentLoc</w:t>
            </w:r>
            <w:r>
              <w:rPr>
                <w:lang w:val="en-US" w:eastAsia="ru-RU"/>
              </w:rPr>
              <w:t>Zone</w:t>
            </w:r>
          </w:p>
        </w:tc>
        <w:tc>
          <w:tcPr>
            <w:tcW w:w="4111" w:type="dxa"/>
          </w:tcPr>
          <w:p w14:paraId="0F8E1C85" w14:textId="6A10AEB9" w:rsidR="00512DD3" w:rsidRDefault="00512DD3" w:rsidP="00512DD3">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MSK = «3», значение для Уфы = «</w:t>
            </w:r>
            <w:r w:rsidRPr="001212C4">
              <w:rPr>
                <w:lang w:bidi="en-US"/>
              </w:rPr>
              <w:t>5</w:t>
            </w:r>
            <w:r>
              <w:rPr>
                <w:lang w:bidi="en-US"/>
              </w:rPr>
              <w:t>»</w:t>
            </w:r>
            <w:r w:rsidRPr="001212C4">
              <w:rPr>
                <w:lang w:bidi="en-US"/>
              </w:rPr>
              <w:t xml:space="preserve">, значение для Нью-Йорка = </w:t>
            </w:r>
            <w:r>
              <w:rPr>
                <w:lang w:bidi="en-US"/>
              </w:rPr>
              <w:t>«</w:t>
            </w:r>
            <w:r w:rsidRPr="001212C4">
              <w:rPr>
                <w:lang w:bidi="en-US"/>
              </w:rPr>
              <w:t>-5</w:t>
            </w:r>
            <w:r>
              <w:rPr>
                <w:lang w:bidi="en-US"/>
              </w:rPr>
              <w:t>»</w:t>
            </w:r>
            <w:r w:rsidRPr="001212C4">
              <w:rPr>
                <w:lang w:bidi="en-US"/>
              </w:rPr>
              <w:t>.</w:t>
            </w:r>
          </w:p>
        </w:tc>
      </w:tr>
      <w:tr w:rsidR="00512DD3" w:rsidRPr="00D53EDC" w14:paraId="4040B182" w14:textId="77777777" w:rsidTr="00097247">
        <w:trPr>
          <w:trHeight w:val="194"/>
        </w:trPr>
        <w:tc>
          <w:tcPr>
            <w:tcW w:w="851" w:type="dxa"/>
            <w:vMerge/>
          </w:tcPr>
          <w:p w14:paraId="55875B42" w14:textId="77777777" w:rsidR="00512DD3" w:rsidRPr="00D53EDC" w:rsidRDefault="00512DD3" w:rsidP="00512DD3">
            <w:pPr>
              <w:rPr>
                <w:lang w:eastAsia="ru-RU"/>
              </w:rPr>
            </w:pPr>
          </w:p>
        </w:tc>
        <w:tc>
          <w:tcPr>
            <w:tcW w:w="1843" w:type="dxa"/>
            <w:vMerge/>
          </w:tcPr>
          <w:p w14:paraId="44C4DD4D" w14:textId="77777777" w:rsidR="00512DD3" w:rsidRPr="00D53EDC" w:rsidRDefault="00512DD3" w:rsidP="00512DD3">
            <w:pPr>
              <w:rPr>
                <w:lang w:eastAsia="ru-RU"/>
              </w:rPr>
            </w:pPr>
          </w:p>
        </w:tc>
        <w:tc>
          <w:tcPr>
            <w:tcW w:w="2127" w:type="dxa"/>
            <w:vMerge/>
          </w:tcPr>
          <w:p w14:paraId="4F6AA325" w14:textId="77777777" w:rsidR="00512DD3" w:rsidRPr="00D53EDC" w:rsidRDefault="00512DD3" w:rsidP="00512DD3">
            <w:pPr>
              <w:rPr>
                <w:lang w:eastAsia="ru-RU"/>
              </w:rPr>
            </w:pPr>
          </w:p>
        </w:tc>
        <w:tc>
          <w:tcPr>
            <w:tcW w:w="2693" w:type="dxa"/>
          </w:tcPr>
          <w:p w14:paraId="4901A9EB" w14:textId="77777777" w:rsidR="00512DD3" w:rsidRPr="00BE6981" w:rsidRDefault="00512DD3" w:rsidP="00512DD3">
            <w:pPr>
              <w:rPr>
                <w:color w:val="000000"/>
              </w:rPr>
            </w:pPr>
            <w:r w:rsidRPr="002A6615">
              <w:rPr>
                <w:color w:val="000000"/>
              </w:rPr>
              <w:t>ReasonCode</w:t>
            </w:r>
          </w:p>
        </w:tc>
        <w:tc>
          <w:tcPr>
            <w:tcW w:w="4111" w:type="dxa"/>
          </w:tcPr>
          <w:p w14:paraId="5FE0704A" w14:textId="77777777" w:rsidR="00512DD3" w:rsidRDefault="00512DD3" w:rsidP="00512DD3">
            <w:pPr>
              <w:rPr>
                <w:color w:val="000000"/>
              </w:rPr>
            </w:pPr>
            <w:r>
              <w:t>Код причины события</w:t>
            </w:r>
          </w:p>
        </w:tc>
      </w:tr>
      <w:tr w:rsidR="00512DD3" w:rsidRPr="00D53EDC" w14:paraId="12FE2CEA" w14:textId="77777777" w:rsidTr="00097247">
        <w:trPr>
          <w:trHeight w:val="194"/>
        </w:trPr>
        <w:tc>
          <w:tcPr>
            <w:tcW w:w="851" w:type="dxa"/>
            <w:vMerge/>
          </w:tcPr>
          <w:p w14:paraId="0CE68DEA" w14:textId="77777777" w:rsidR="00512DD3" w:rsidRPr="00D53EDC" w:rsidRDefault="00512DD3" w:rsidP="00512DD3">
            <w:pPr>
              <w:rPr>
                <w:lang w:eastAsia="ru-RU"/>
              </w:rPr>
            </w:pPr>
          </w:p>
        </w:tc>
        <w:tc>
          <w:tcPr>
            <w:tcW w:w="1843" w:type="dxa"/>
            <w:vMerge/>
          </w:tcPr>
          <w:p w14:paraId="03DEFAA4" w14:textId="77777777" w:rsidR="00512DD3" w:rsidRPr="00D53EDC" w:rsidRDefault="00512DD3" w:rsidP="00512DD3">
            <w:pPr>
              <w:rPr>
                <w:lang w:eastAsia="ru-RU"/>
              </w:rPr>
            </w:pPr>
          </w:p>
        </w:tc>
        <w:tc>
          <w:tcPr>
            <w:tcW w:w="2127" w:type="dxa"/>
            <w:vMerge/>
          </w:tcPr>
          <w:p w14:paraId="1C4214A3" w14:textId="77777777" w:rsidR="00512DD3" w:rsidRPr="00D53EDC" w:rsidRDefault="00512DD3" w:rsidP="00512DD3">
            <w:pPr>
              <w:rPr>
                <w:lang w:eastAsia="ru-RU"/>
              </w:rPr>
            </w:pPr>
          </w:p>
        </w:tc>
        <w:tc>
          <w:tcPr>
            <w:tcW w:w="2693" w:type="dxa"/>
          </w:tcPr>
          <w:p w14:paraId="2E1E6764" w14:textId="77777777" w:rsidR="00512DD3" w:rsidRPr="00BE6981" w:rsidRDefault="00512DD3" w:rsidP="00512DD3">
            <w:pPr>
              <w:rPr>
                <w:color w:val="000000"/>
              </w:rPr>
            </w:pPr>
            <w:r w:rsidRPr="007F6EBF">
              <w:rPr>
                <w:color w:val="000000"/>
              </w:rPr>
              <w:t>ReasonName</w:t>
            </w:r>
          </w:p>
        </w:tc>
        <w:tc>
          <w:tcPr>
            <w:tcW w:w="4111" w:type="dxa"/>
          </w:tcPr>
          <w:p w14:paraId="5F712751" w14:textId="77777777" w:rsidR="00512DD3" w:rsidRDefault="00512DD3" w:rsidP="00512DD3">
            <w:pPr>
              <w:rPr>
                <w:color w:val="000000"/>
              </w:rPr>
            </w:pPr>
            <w:r w:rsidRPr="00AC38E9">
              <w:rPr>
                <w:color w:val="000000"/>
              </w:rPr>
              <w:t xml:space="preserve">Наименование причины </w:t>
            </w:r>
          </w:p>
        </w:tc>
      </w:tr>
      <w:tr w:rsidR="00512DD3" w:rsidRPr="00D53EDC" w14:paraId="515497A2" w14:textId="77777777" w:rsidTr="00097247">
        <w:trPr>
          <w:trHeight w:val="270"/>
        </w:trPr>
        <w:tc>
          <w:tcPr>
            <w:tcW w:w="851" w:type="dxa"/>
            <w:vMerge/>
            <w:tcBorders>
              <w:bottom w:val="single" w:sz="4" w:space="0" w:color="000000" w:themeColor="text1"/>
            </w:tcBorders>
          </w:tcPr>
          <w:p w14:paraId="3C0DC25B" w14:textId="77777777" w:rsidR="00512DD3" w:rsidRPr="00D53EDC" w:rsidRDefault="00512DD3" w:rsidP="00512DD3">
            <w:pPr>
              <w:rPr>
                <w:lang w:eastAsia="ru-RU"/>
              </w:rPr>
            </w:pPr>
          </w:p>
        </w:tc>
        <w:tc>
          <w:tcPr>
            <w:tcW w:w="1843" w:type="dxa"/>
            <w:vMerge/>
          </w:tcPr>
          <w:p w14:paraId="76E6037C" w14:textId="77777777" w:rsidR="00512DD3" w:rsidRPr="00D53EDC" w:rsidRDefault="00512DD3" w:rsidP="00512DD3">
            <w:pPr>
              <w:rPr>
                <w:lang w:eastAsia="ru-RU"/>
              </w:rPr>
            </w:pPr>
          </w:p>
        </w:tc>
        <w:tc>
          <w:tcPr>
            <w:tcW w:w="2127" w:type="dxa"/>
            <w:vMerge/>
            <w:tcBorders>
              <w:bottom w:val="single" w:sz="4" w:space="0" w:color="000000" w:themeColor="text1"/>
            </w:tcBorders>
          </w:tcPr>
          <w:p w14:paraId="7120917F" w14:textId="77777777" w:rsidR="00512DD3" w:rsidRPr="00D53EDC" w:rsidRDefault="00512DD3" w:rsidP="00512DD3">
            <w:pPr>
              <w:rPr>
                <w:lang w:eastAsia="ru-RU"/>
              </w:rPr>
            </w:pPr>
          </w:p>
        </w:tc>
        <w:tc>
          <w:tcPr>
            <w:tcW w:w="2693" w:type="dxa"/>
            <w:vMerge w:val="restart"/>
            <w:tcBorders>
              <w:bottom w:val="single" w:sz="4" w:space="0" w:color="000000" w:themeColor="text1"/>
            </w:tcBorders>
          </w:tcPr>
          <w:p w14:paraId="097AB33F" w14:textId="77777777" w:rsidR="00512DD3" w:rsidRDefault="00512DD3" w:rsidP="00512DD3">
            <w:pPr>
              <w:rPr>
                <w:color w:val="000000"/>
              </w:rPr>
            </w:pPr>
          </w:p>
          <w:p w14:paraId="433B1FF9" w14:textId="77777777" w:rsidR="00512DD3" w:rsidRDefault="00512DD3" w:rsidP="00512DD3">
            <w:pPr>
              <w:rPr>
                <w:color w:val="000000"/>
              </w:rPr>
            </w:pPr>
          </w:p>
          <w:p w14:paraId="4E46741D" w14:textId="77777777" w:rsidR="00512DD3" w:rsidRDefault="00512DD3" w:rsidP="00512DD3">
            <w:pPr>
              <w:rPr>
                <w:color w:val="000000"/>
              </w:rPr>
            </w:pPr>
          </w:p>
          <w:p w14:paraId="7FE16282" w14:textId="77777777" w:rsidR="00512DD3" w:rsidRDefault="00512DD3" w:rsidP="00512DD3">
            <w:pPr>
              <w:rPr>
                <w:color w:val="000000"/>
              </w:rPr>
            </w:pPr>
          </w:p>
          <w:p w14:paraId="048D1D9A" w14:textId="77777777" w:rsidR="00512DD3" w:rsidRDefault="00512DD3" w:rsidP="00512DD3">
            <w:pPr>
              <w:pStyle w:val="ms-rteelement-p"/>
              <w:rPr>
                <w:rFonts w:ascii="Verdana" w:hAnsi="Verdana"/>
                <w:sz w:val="16"/>
                <w:szCs w:val="16"/>
              </w:rPr>
            </w:pPr>
            <w:r>
              <w:rPr>
                <w:rFonts w:ascii="Arial" w:hAnsi="Arial" w:cs="Arial"/>
                <w:color w:val="000000"/>
                <w:sz w:val="20"/>
                <w:szCs w:val="20"/>
              </w:rPr>
              <w:t>RejectionReason (только для событий 2404, 2405, 2406, 3701)</w:t>
            </w:r>
          </w:p>
          <w:p w14:paraId="34B5408A" w14:textId="77777777" w:rsidR="00512DD3" w:rsidRPr="00701270" w:rsidRDefault="00512DD3" w:rsidP="00512DD3">
            <w:pPr>
              <w:rPr>
                <w:color w:val="000000"/>
              </w:rPr>
            </w:pPr>
          </w:p>
        </w:tc>
        <w:tc>
          <w:tcPr>
            <w:tcW w:w="4111" w:type="dxa"/>
            <w:vMerge w:val="restart"/>
            <w:tcBorders>
              <w:bottom w:val="single" w:sz="4" w:space="0" w:color="000000" w:themeColor="text1"/>
            </w:tcBorders>
          </w:tcPr>
          <w:p w14:paraId="2879AC53" w14:textId="77777777" w:rsidR="00512DD3" w:rsidRDefault="00512DD3" w:rsidP="00512DD3">
            <w:pPr>
              <w:jc w:val="center"/>
              <w:rPr>
                <w:lang w:eastAsia="ru-RU"/>
              </w:rPr>
            </w:pPr>
          </w:p>
          <w:p w14:paraId="5ED4BCD9" w14:textId="77777777" w:rsidR="00512DD3" w:rsidRDefault="00512DD3" w:rsidP="00512DD3">
            <w:pPr>
              <w:jc w:val="center"/>
              <w:rPr>
                <w:lang w:eastAsia="ru-RU"/>
              </w:rPr>
            </w:pPr>
          </w:p>
          <w:p w14:paraId="225DC2BA" w14:textId="77777777" w:rsidR="00512DD3" w:rsidRDefault="00512DD3" w:rsidP="00512DD3">
            <w:pPr>
              <w:jc w:val="center"/>
              <w:rPr>
                <w:lang w:eastAsia="ru-RU"/>
              </w:rPr>
            </w:pPr>
          </w:p>
          <w:p w14:paraId="020410A6" w14:textId="77777777" w:rsidR="00512DD3" w:rsidRDefault="00512DD3" w:rsidP="00512DD3">
            <w:pPr>
              <w:jc w:val="center"/>
              <w:rPr>
                <w:lang w:eastAsia="ru-RU"/>
              </w:rPr>
            </w:pPr>
          </w:p>
          <w:p w14:paraId="70FF50D2" w14:textId="77777777" w:rsidR="00512DD3" w:rsidRDefault="00512DD3" w:rsidP="00512DD3">
            <w:pPr>
              <w:jc w:val="center"/>
              <w:rPr>
                <w:lang w:eastAsia="ru-RU"/>
              </w:rPr>
            </w:pPr>
          </w:p>
          <w:p w14:paraId="0DCC820E" w14:textId="77777777" w:rsidR="00512DD3" w:rsidRDefault="00512DD3" w:rsidP="00512DD3">
            <w:pPr>
              <w:rPr>
                <w:lang w:bidi="en-US"/>
              </w:rPr>
            </w:pPr>
            <w:r w:rsidRPr="000603AD">
              <w:rPr>
                <w:lang w:bidi="en-US"/>
              </w:rPr>
              <w:t>Причина отказа</w:t>
            </w:r>
          </w:p>
          <w:p w14:paraId="79A5FD91" w14:textId="77777777" w:rsidR="00512DD3" w:rsidRDefault="00512DD3" w:rsidP="00512DD3">
            <w:pPr>
              <w:rPr>
                <w:lang w:bidi="en-US"/>
              </w:rPr>
            </w:pPr>
            <w:r>
              <w:rPr>
                <w:lang w:bidi="en-US"/>
              </w:rPr>
              <w:t>Возможны следующие значения</w:t>
            </w:r>
          </w:p>
          <w:tbl>
            <w:tblPr>
              <w:tblStyle w:val="aa"/>
              <w:tblW w:w="4116" w:type="dxa"/>
              <w:tblLayout w:type="fixed"/>
              <w:tblLook w:val="04A0" w:firstRow="1" w:lastRow="0" w:firstColumn="1" w:lastColumn="0" w:noHBand="0" w:noVBand="1"/>
            </w:tblPr>
            <w:tblGrid>
              <w:gridCol w:w="973"/>
              <w:gridCol w:w="3143"/>
            </w:tblGrid>
            <w:tr w:rsidR="00512DD3" w14:paraId="087C03E7" w14:textId="77777777" w:rsidTr="00394D28">
              <w:tc>
                <w:tcPr>
                  <w:tcW w:w="973" w:type="dxa"/>
                </w:tcPr>
                <w:p w14:paraId="6FFDA380" w14:textId="77777777" w:rsidR="00512DD3" w:rsidRDefault="00512DD3" w:rsidP="00512DD3">
                  <w:pPr>
                    <w:rPr>
                      <w:lang w:bidi="en-US"/>
                    </w:rPr>
                  </w:pPr>
                  <w:r>
                    <w:rPr>
                      <w:lang w:bidi="en-US"/>
                    </w:rPr>
                    <w:t>№ п/п</w:t>
                  </w:r>
                </w:p>
              </w:tc>
              <w:tc>
                <w:tcPr>
                  <w:tcW w:w="3143" w:type="dxa"/>
                </w:tcPr>
                <w:p w14:paraId="70766134" w14:textId="77777777" w:rsidR="00512DD3" w:rsidRDefault="00512DD3" w:rsidP="00512DD3">
                  <w:pPr>
                    <w:rPr>
                      <w:lang w:bidi="en-US"/>
                    </w:rPr>
                  </w:pPr>
                  <w:r>
                    <w:rPr>
                      <w:lang w:bidi="en-US"/>
                    </w:rPr>
                    <w:t>Название</w:t>
                  </w:r>
                </w:p>
              </w:tc>
            </w:tr>
            <w:tr w:rsidR="00512DD3" w14:paraId="6849029A" w14:textId="77777777" w:rsidTr="00394D28">
              <w:tc>
                <w:tcPr>
                  <w:tcW w:w="973" w:type="dxa"/>
                </w:tcPr>
                <w:p w14:paraId="18AE59B6" w14:textId="77777777" w:rsidR="00512DD3" w:rsidRDefault="00512DD3" w:rsidP="00512DD3">
                  <w:pPr>
                    <w:pStyle w:val="a7"/>
                    <w:numPr>
                      <w:ilvl w:val="0"/>
                      <w:numId w:val="45"/>
                    </w:numPr>
                    <w:rPr>
                      <w:lang w:bidi="en-US"/>
                    </w:rPr>
                  </w:pPr>
                </w:p>
              </w:tc>
              <w:tc>
                <w:tcPr>
                  <w:tcW w:w="3143" w:type="dxa"/>
                </w:tcPr>
                <w:p w14:paraId="73B455B5" w14:textId="77777777" w:rsidR="00512DD3" w:rsidRPr="00FC6AD9" w:rsidRDefault="00512DD3" w:rsidP="00512DD3">
                  <w:pPr>
                    <w:rPr>
                      <w:lang w:bidi="en-US"/>
                    </w:rPr>
                  </w:pPr>
                  <w:r w:rsidRPr="00FC6AD9">
                    <w:rPr>
                      <w:lang w:bidi="en-US"/>
                    </w:rPr>
                    <w:t>Долгое ожидание заказа</w:t>
                  </w:r>
                </w:p>
              </w:tc>
            </w:tr>
            <w:tr w:rsidR="00512DD3" w14:paraId="651DF6BC" w14:textId="77777777" w:rsidTr="00394D28">
              <w:tc>
                <w:tcPr>
                  <w:tcW w:w="973" w:type="dxa"/>
                </w:tcPr>
                <w:p w14:paraId="53F5C5E8" w14:textId="77777777" w:rsidR="00512DD3" w:rsidRDefault="00512DD3" w:rsidP="00512DD3">
                  <w:pPr>
                    <w:pStyle w:val="a7"/>
                    <w:numPr>
                      <w:ilvl w:val="0"/>
                      <w:numId w:val="45"/>
                    </w:numPr>
                    <w:rPr>
                      <w:lang w:bidi="en-US"/>
                    </w:rPr>
                  </w:pPr>
                </w:p>
              </w:tc>
              <w:tc>
                <w:tcPr>
                  <w:tcW w:w="3143" w:type="dxa"/>
                </w:tcPr>
                <w:p w14:paraId="16B627B5" w14:textId="77777777" w:rsidR="00512DD3" w:rsidRPr="00FC6AD9" w:rsidRDefault="00512DD3" w:rsidP="00512DD3">
                  <w:pPr>
                    <w:rPr>
                      <w:lang w:bidi="en-US"/>
                    </w:rPr>
                  </w:pPr>
                  <w:r w:rsidRPr="00FC6AD9">
                    <w:rPr>
                      <w:lang w:bidi="en-US"/>
                    </w:rPr>
                    <w:t>Качество, брак товара</w:t>
                  </w:r>
                </w:p>
              </w:tc>
            </w:tr>
            <w:tr w:rsidR="00512DD3" w14:paraId="4332F67A" w14:textId="77777777" w:rsidTr="00394D28">
              <w:tc>
                <w:tcPr>
                  <w:tcW w:w="973" w:type="dxa"/>
                </w:tcPr>
                <w:p w14:paraId="498F7C0A" w14:textId="77777777" w:rsidR="00512DD3" w:rsidRDefault="00512DD3" w:rsidP="00512DD3">
                  <w:pPr>
                    <w:pStyle w:val="a7"/>
                    <w:numPr>
                      <w:ilvl w:val="0"/>
                      <w:numId w:val="45"/>
                    </w:numPr>
                    <w:rPr>
                      <w:lang w:bidi="en-US"/>
                    </w:rPr>
                  </w:pPr>
                </w:p>
              </w:tc>
              <w:tc>
                <w:tcPr>
                  <w:tcW w:w="3143" w:type="dxa"/>
                </w:tcPr>
                <w:p w14:paraId="20965B22" w14:textId="77777777" w:rsidR="00512DD3" w:rsidRPr="00FC6AD9" w:rsidRDefault="00512DD3" w:rsidP="00512DD3">
                  <w:pPr>
                    <w:rPr>
                      <w:lang w:bidi="en-US"/>
                    </w:rPr>
                  </w:pPr>
                  <w:r w:rsidRPr="00FC6AD9">
                    <w:rPr>
                      <w:lang w:bidi="en-US"/>
                    </w:rPr>
                    <w:t>Не подошел товар</w:t>
                  </w:r>
                </w:p>
              </w:tc>
            </w:tr>
            <w:tr w:rsidR="00512DD3" w14:paraId="6EDCBC8F" w14:textId="77777777" w:rsidTr="00394D28">
              <w:tc>
                <w:tcPr>
                  <w:tcW w:w="973" w:type="dxa"/>
                </w:tcPr>
                <w:p w14:paraId="152678F8" w14:textId="77777777" w:rsidR="00512DD3" w:rsidRDefault="00512DD3" w:rsidP="00512DD3">
                  <w:pPr>
                    <w:pStyle w:val="a7"/>
                    <w:numPr>
                      <w:ilvl w:val="0"/>
                      <w:numId w:val="45"/>
                    </w:numPr>
                    <w:rPr>
                      <w:lang w:bidi="en-US"/>
                    </w:rPr>
                  </w:pPr>
                </w:p>
              </w:tc>
              <w:tc>
                <w:tcPr>
                  <w:tcW w:w="3143" w:type="dxa"/>
                </w:tcPr>
                <w:p w14:paraId="7FFB82FA" w14:textId="77777777" w:rsidR="00512DD3" w:rsidRPr="00FC6AD9" w:rsidRDefault="00512DD3" w:rsidP="00512DD3">
                  <w:pPr>
                    <w:rPr>
                      <w:lang w:bidi="en-US"/>
                    </w:rPr>
                  </w:pPr>
                  <w:r w:rsidRPr="00FC6AD9">
                    <w:rPr>
                      <w:lang w:bidi="en-US"/>
                    </w:rPr>
                    <w:t>Не устраивают условия доставки</w:t>
                  </w:r>
                </w:p>
              </w:tc>
            </w:tr>
            <w:tr w:rsidR="00512DD3" w:rsidRPr="00AC0C41" w14:paraId="04ECE9B5" w14:textId="77777777" w:rsidTr="00394D28">
              <w:tc>
                <w:tcPr>
                  <w:tcW w:w="973" w:type="dxa"/>
                </w:tcPr>
                <w:p w14:paraId="253AB103" w14:textId="77777777" w:rsidR="00512DD3" w:rsidRDefault="00512DD3" w:rsidP="00512DD3">
                  <w:pPr>
                    <w:pStyle w:val="a7"/>
                    <w:numPr>
                      <w:ilvl w:val="0"/>
                      <w:numId w:val="45"/>
                    </w:numPr>
                    <w:rPr>
                      <w:lang w:bidi="en-US"/>
                    </w:rPr>
                  </w:pPr>
                </w:p>
              </w:tc>
              <w:tc>
                <w:tcPr>
                  <w:tcW w:w="3143" w:type="dxa"/>
                </w:tcPr>
                <w:p w14:paraId="57A58BB1" w14:textId="21CB0F8C" w:rsidR="00512DD3" w:rsidRPr="003822DC" w:rsidRDefault="00512DD3" w:rsidP="00512DD3">
                  <w:pPr>
                    <w:rPr>
                      <w:lang w:val="en-US" w:bidi="en-US"/>
                    </w:rPr>
                  </w:pPr>
                  <w:r w:rsidRPr="00AC0C41">
                    <w:rPr>
                      <w:lang w:bidi="en-US"/>
                    </w:rPr>
                    <w:t>Недоступна разгрузка при доставке</w:t>
                  </w:r>
                </w:p>
              </w:tc>
            </w:tr>
            <w:tr w:rsidR="00512DD3" w14:paraId="68D5E3E4" w14:textId="77777777" w:rsidTr="00394D28">
              <w:tc>
                <w:tcPr>
                  <w:tcW w:w="973" w:type="dxa"/>
                </w:tcPr>
                <w:p w14:paraId="0FCE8785" w14:textId="77777777" w:rsidR="00512DD3" w:rsidRPr="003822DC" w:rsidRDefault="00512DD3" w:rsidP="00512DD3">
                  <w:pPr>
                    <w:pStyle w:val="a7"/>
                    <w:numPr>
                      <w:ilvl w:val="0"/>
                      <w:numId w:val="45"/>
                    </w:numPr>
                    <w:rPr>
                      <w:lang w:val="en-US" w:bidi="en-US"/>
                    </w:rPr>
                  </w:pPr>
                </w:p>
              </w:tc>
              <w:tc>
                <w:tcPr>
                  <w:tcW w:w="3143" w:type="dxa"/>
                </w:tcPr>
                <w:p w14:paraId="0131A6BA" w14:textId="77777777" w:rsidR="00512DD3" w:rsidRPr="00FC6AD9" w:rsidRDefault="00512DD3" w:rsidP="00512DD3">
                  <w:pPr>
                    <w:rPr>
                      <w:lang w:bidi="en-US"/>
                    </w:rPr>
                  </w:pPr>
                  <w:r w:rsidRPr="00FC6AD9">
                    <w:rPr>
                      <w:lang w:bidi="en-US"/>
                    </w:rPr>
                    <w:t>Неполная комплектация, неверное вложение</w:t>
                  </w:r>
                </w:p>
              </w:tc>
            </w:tr>
            <w:tr w:rsidR="00512DD3" w14:paraId="061BB4C2" w14:textId="77777777" w:rsidTr="00394D28">
              <w:tc>
                <w:tcPr>
                  <w:tcW w:w="973" w:type="dxa"/>
                </w:tcPr>
                <w:p w14:paraId="7094961E" w14:textId="77777777" w:rsidR="00512DD3" w:rsidRDefault="00512DD3" w:rsidP="00512DD3">
                  <w:pPr>
                    <w:pStyle w:val="a7"/>
                    <w:numPr>
                      <w:ilvl w:val="0"/>
                      <w:numId w:val="45"/>
                    </w:numPr>
                    <w:rPr>
                      <w:lang w:bidi="en-US"/>
                    </w:rPr>
                  </w:pPr>
                </w:p>
              </w:tc>
              <w:tc>
                <w:tcPr>
                  <w:tcW w:w="3143" w:type="dxa"/>
                </w:tcPr>
                <w:p w14:paraId="0F4FDE9C" w14:textId="77777777" w:rsidR="00512DD3" w:rsidRPr="00FC6AD9" w:rsidRDefault="00512DD3" w:rsidP="00512DD3">
                  <w:pPr>
                    <w:rPr>
                      <w:lang w:bidi="en-US"/>
                    </w:rPr>
                  </w:pPr>
                  <w:r w:rsidRPr="00FC6AD9">
                    <w:rPr>
                      <w:lang w:bidi="en-US"/>
                    </w:rPr>
                    <w:t>Нет денег</w:t>
                  </w:r>
                </w:p>
              </w:tc>
            </w:tr>
            <w:tr w:rsidR="00512DD3" w14:paraId="6600FFD1" w14:textId="77777777" w:rsidTr="00394D28">
              <w:tc>
                <w:tcPr>
                  <w:tcW w:w="973" w:type="dxa"/>
                </w:tcPr>
                <w:p w14:paraId="6FF21EC9" w14:textId="77777777" w:rsidR="00512DD3" w:rsidRDefault="00512DD3" w:rsidP="00512DD3">
                  <w:pPr>
                    <w:pStyle w:val="a7"/>
                    <w:numPr>
                      <w:ilvl w:val="0"/>
                      <w:numId w:val="45"/>
                    </w:numPr>
                    <w:rPr>
                      <w:lang w:bidi="en-US"/>
                    </w:rPr>
                  </w:pPr>
                </w:p>
              </w:tc>
              <w:tc>
                <w:tcPr>
                  <w:tcW w:w="3143" w:type="dxa"/>
                </w:tcPr>
                <w:p w14:paraId="3693FA95" w14:textId="77777777" w:rsidR="00512DD3" w:rsidRPr="00FC6AD9" w:rsidRDefault="00512DD3" w:rsidP="00512DD3">
                  <w:pPr>
                    <w:rPr>
                      <w:lang w:bidi="en-US"/>
                    </w:rPr>
                  </w:pPr>
                  <w:r w:rsidRPr="00FC6AD9">
                    <w:rPr>
                      <w:lang w:bidi="en-US"/>
                    </w:rPr>
                    <w:t>Нет необходимости в заказе</w:t>
                  </w:r>
                </w:p>
              </w:tc>
            </w:tr>
            <w:tr w:rsidR="00512DD3" w14:paraId="2EFB5B0A" w14:textId="77777777" w:rsidTr="00394D28">
              <w:tc>
                <w:tcPr>
                  <w:tcW w:w="973" w:type="dxa"/>
                </w:tcPr>
                <w:p w14:paraId="4F62DF06" w14:textId="77777777" w:rsidR="00512DD3" w:rsidRDefault="00512DD3" w:rsidP="00512DD3">
                  <w:pPr>
                    <w:pStyle w:val="a7"/>
                    <w:numPr>
                      <w:ilvl w:val="0"/>
                      <w:numId w:val="45"/>
                    </w:numPr>
                    <w:rPr>
                      <w:lang w:bidi="en-US"/>
                    </w:rPr>
                  </w:pPr>
                </w:p>
              </w:tc>
              <w:tc>
                <w:tcPr>
                  <w:tcW w:w="3143" w:type="dxa"/>
                </w:tcPr>
                <w:p w14:paraId="1F12CAD0" w14:textId="77777777" w:rsidR="00512DD3" w:rsidRPr="00FC6AD9" w:rsidRDefault="00512DD3" w:rsidP="00512DD3">
                  <w:pPr>
                    <w:rPr>
                      <w:lang w:bidi="en-US"/>
                    </w:rPr>
                  </w:pPr>
                  <w:r w:rsidRPr="00FC6AD9">
                    <w:rPr>
                      <w:lang w:bidi="en-US"/>
                    </w:rPr>
                    <w:t>Ошибочное оформление заказа</w:t>
                  </w:r>
                </w:p>
              </w:tc>
            </w:tr>
            <w:tr w:rsidR="00512DD3" w14:paraId="17940728" w14:textId="77777777" w:rsidTr="00394D28">
              <w:tc>
                <w:tcPr>
                  <w:tcW w:w="973" w:type="dxa"/>
                </w:tcPr>
                <w:p w14:paraId="7BE0616D" w14:textId="77777777" w:rsidR="00512DD3" w:rsidRDefault="00512DD3" w:rsidP="00512DD3">
                  <w:pPr>
                    <w:pStyle w:val="a7"/>
                    <w:numPr>
                      <w:ilvl w:val="0"/>
                      <w:numId w:val="45"/>
                    </w:numPr>
                    <w:rPr>
                      <w:lang w:bidi="en-US"/>
                    </w:rPr>
                  </w:pPr>
                </w:p>
              </w:tc>
              <w:tc>
                <w:tcPr>
                  <w:tcW w:w="3143" w:type="dxa"/>
                </w:tcPr>
                <w:p w14:paraId="6A0687C9" w14:textId="77777777" w:rsidR="00512DD3" w:rsidRDefault="00512DD3" w:rsidP="00512DD3">
                  <w:r w:rsidRPr="00FC6AD9">
                    <w:rPr>
                      <w:lang w:bidi="en-US"/>
                    </w:rPr>
                    <w:t>По запросу заказчика</w:t>
                  </w:r>
                </w:p>
              </w:tc>
            </w:tr>
            <w:tr w:rsidR="00512DD3" w14:paraId="7E86F7D1" w14:textId="77777777" w:rsidTr="00394D28">
              <w:tc>
                <w:tcPr>
                  <w:tcW w:w="973" w:type="dxa"/>
                </w:tcPr>
                <w:p w14:paraId="24E35AE8" w14:textId="77777777" w:rsidR="00512DD3" w:rsidRDefault="00512DD3" w:rsidP="00512DD3">
                  <w:pPr>
                    <w:pStyle w:val="a7"/>
                    <w:numPr>
                      <w:ilvl w:val="0"/>
                      <w:numId w:val="45"/>
                    </w:numPr>
                    <w:rPr>
                      <w:lang w:bidi="en-US"/>
                    </w:rPr>
                  </w:pPr>
                </w:p>
              </w:tc>
              <w:tc>
                <w:tcPr>
                  <w:tcW w:w="3143" w:type="dxa"/>
                </w:tcPr>
                <w:p w14:paraId="412333CC" w14:textId="77777777" w:rsidR="00512DD3" w:rsidRPr="00FC6AD9" w:rsidRDefault="00512DD3" w:rsidP="00512DD3">
                  <w:pPr>
                    <w:rPr>
                      <w:lang w:bidi="en-US"/>
                    </w:rPr>
                  </w:pPr>
                  <w:r w:rsidRPr="00FC2CA5">
                    <w:t>Уникальная маркировка не соответствует заявленной</w:t>
                  </w:r>
                </w:p>
              </w:tc>
            </w:tr>
          </w:tbl>
          <w:p w14:paraId="1ADDFD8C" w14:textId="77777777" w:rsidR="00512DD3" w:rsidRPr="00D53EDC" w:rsidRDefault="00512DD3" w:rsidP="00512DD3">
            <w:pPr>
              <w:rPr>
                <w:lang w:eastAsia="ru-RU"/>
              </w:rPr>
            </w:pPr>
          </w:p>
        </w:tc>
      </w:tr>
      <w:tr w:rsidR="00512DD3" w:rsidRPr="00D53EDC" w14:paraId="6C0CB042" w14:textId="77777777" w:rsidTr="00097247">
        <w:trPr>
          <w:trHeight w:val="300"/>
        </w:trPr>
        <w:tc>
          <w:tcPr>
            <w:tcW w:w="851" w:type="dxa"/>
            <w:hideMark/>
          </w:tcPr>
          <w:p w14:paraId="354A0F66" w14:textId="77777777" w:rsidR="00512DD3" w:rsidRPr="00D53EDC" w:rsidRDefault="00512DD3" w:rsidP="00512DD3">
            <w:pPr>
              <w:rPr>
                <w:lang w:eastAsia="ru-RU"/>
              </w:rPr>
            </w:pPr>
            <w:r w:rsidRPr="00D53EDC">
              <w:rPr>
                <w:lang w:eastAsia="ru-RU"/>
              </w:rPr>
              <w:t>​2402</w:t>
            </w:r>
          </w:p>
        </w:tc>
        <w:tc>
          <w:tcPr>
            <w:tcW w:w="1843" w:type="dxa"/>
            <w:vMerge/>
            <w:tcBorders>
              <w:bottom w:val="single" w:sz="4" w:space="0" w:color="auto"/>
            </w:tcBorders>
            <w:hideMark/>
          </w:tcPr>
          <w:p w14:paraId="753D84F5" w14:textId="77777777" w:rsidR="00512DD3" w:rsidRPr="00D53EDC" w:rsidRDefault="00512DD3" w:rsidP="00512DD3">
            <w:pPr>
              <w:rPr>
                <w:lang w:eastAsia="ru-RU"/>
              </w:rPr>
            </w:pPr>
          </w:p>
        </w:tc>
        <w:tc>
          <w:tcPr>
            <w:tcW w:w="2127" w:type="dxa"/>
            <w:hideMark/>
          </w:tcPr>
          <w:p w14:paraId="5422A117" w14:textId="77777777" w:rsidR="00512DD3" w:rsidRPr="00D53EDC" w:rsidRDefault="00512DD3" w:rsidP="00512DD3">
            <w:pPr>
              <w:rPr>
                <w:lang w:eastAsia="ru-RU"/>
              </w:rPr>
            </w:pPr>
            <w:r w:rsidRPr="00D53EDC">
              <w:rPr>
                <w:lang w:eastAsia="ru-RU"/>
              </w:rPr>
              <w:t>​Оплата за товар по заказу не произведена Получателем</w:t>
            </w:r>
          </w:p>
        </w:tc>
        <w:tc>
          <w:tcPr>
            <w:tcW w:w="2693" w:type="dxa"/>
            <w:vMerge/>
          </w:tcPr>
          <w:p w14:paraId="4F8AD362" w14:textId="77777777" w:rsidR="00512DD3" w:rsidRPr="00701270" w:rsidRDefault="00512DD3" w:rsidP="00512DD3">
            <w:pPr>
              <w:rPr>
                <w:color w:val="000000"/>
              </w:rPr>
            </w:pPr>
          </w:p>
        </w:tc>
        <w:tc>
          <w:tcPr>
            <w:tcW w:w="4111" w:type="dxa"/>
            <w:vMerge/>
          </w:tcPr>
          <w:p w14:paraId="1BDC4340" w14:textId="77777777" w:rsidR="00512DD3" w:rsidRPr="00D53EDC" w:rsidRDefault="00512DD3" w:rsidP="00512DD3">
            <w:pPr>
              <w:jc w:val="center"/>
              <w:rPr>
                <w:lang w:eastAsia="ru-RU"/>
              </w:rPr>
            </w:pPr>
          </w:p>
        </w:tc>
      </w:tr>
      <w:tr w:rsidR="00512DD3" w:rsidRPr="00D53EDC" w14:paraId="7FD1915F" w14:textId="77777777" w:rsidTr="00097247">
        <w:trPr>
          <w:trHeight w:val="300"/>
        </w:trPr>
        <w:tc>
          <w:tcPr>
            <w:tcW w:w="851" w:type="dxa"/>
            <w:tcBorders>
              <w:bottom w:val="single" w:sz="4" w:space="0" w:color="auto"/>
            </w:tcBorders>
            <w:hideMark/>
          </w:tcPr>
          <w:p w14:paraId="3DD2D527" w14:textId="77777777" w:rsidR="00512DD3" w:rsidRPr="00D53EDC" w:rsidRDefault="00512DD3" w:rsidP="00512DD3">
            <w:pPr>
              <w:rPr>
                <w:lang w:eastAsia="ru-RU"/>
              </w:rPr>
            </w:pPr>
            <w:r w:rsidRPr="00D53EDC">
              <w:rPr>
                <w:lang w:eastAsia="ru-RU"/>
              </w:rPr>
              <w:t>​2404</w:t>
            </w:r>
          </w:p>
        </w:tc>
        <w:tc>
          <w:tcPr>
            <w:tcW w:w="1843" w:type="dxa"/>
            <w:tcBorders>
              <w:top w:val="single" w:sz="4" w:space="0" w:color="auto"/>
              <w:bottom w:val="single" w:sz="4" w:space="0" w:color="auto"/>
            </w:tcBorders>
            <w:hideMark/>
          </w:tcPr>
          <w:p w14:paraId="5C4818B3" w14:textId="77777777" w:rsidR="00512DD3" w:rsidRPr="00D53EDC" w:rsidRDefault="00512DD3" w:rsidP="00512DD3">
            <w:pPr>
              <w:rPr>
                <w:lang w:eastAsia="ru-RU"/>
              </w:rPr>
            </w:pPr>
            <w:r w:rsidRPr="002853E3">
              <w:rPr>
                <w:lang w:eastAsia="ru-RU"/>
              </w:rPr>
              <w:t>OrderDeliveryProblem</w:t>
            </w:r>
          </w:p>
        </w:tc>
        <w:tc>
          <w:tcPr>
            <w:tcW w:w="2127" w:type="dxa"/>
            <w:hideMark/>
          </w:tcPr>
          <w:p w14:paraId="54E87B92" w14:textId="77777777" w:rsidR="00512DD3" w:rsidRPr="00D53EDC" w:rsidRDefault="00512DD3" w:rsidP="00512DD3">
            <w:pPr>
              <w:rPr>
                <w:lang w:eastAsia="ru-RU"/>
              </w:rPr>
            </w:pPr>
            <w:r w:rsidRPr="00D53EDC">
              <w:rPr>
                <w:lang w:eastAsia="ru-RU"/>
              </w:rPr>
              <w:t>​Отказ от заказа в момент доставки</w:t>
            </w:r>
          </w:p>
        </w:tc>
        <w:tc>
          <w:tcPr>
            <w:tcW w:w="2693" w:type="dxa"/>
            <w:vMerge/>
          </w:tcPr>
          <w:p w14:paraId="75D96322" w14:textId="77777777" w:rsidR="00512DD3" w:rsidRPr="00701270" w:rsidRDefault="00512DD3" w:rsidP="00512DD3">
            <w:pPr>
              <w:rPr>
                <w:color w:val="000000"/>
              </w:rPr>
            </w:pPr>
          </w:p>
        </w:tc>
        <w:tc>
          <w:tcPr>
            <w:tcW w:w="4111" w:type="dxa"/>
            <w:vMerge/>
          </w:tcPr>
          <w:p w14:paraId="2FBCFA0D" w14:textId="77777777" w:rsidR="00512DD3" w:rsidRPr="00D53EDC" w:rsidRDefault="00512DD3" w:rsidP="00512DD3">
            <w:pPr>
              <w:jc w:val="center"/>
              <w:rPr>
                <w:lang w:eastAsia="ru-RU"/>
              </w:rPr>
            </w:pPr>
          </w:p>
        </w:tc>
      </w:tr>
      <w:tr w:rsidR="00512DD3" w:rsidRPr="00D53EDC" w14:paraId="07EE17DE" w14:textId="77777777" w:rsidTr="00097247">
        <w:trPr>
          <w:trHeight w:val="300"/>
        </w:trPr>
        <w:tc>
          <w:tcPr>
            <w:tcW w:w="851" w:type="dxa"/>
            <w:hideMark/>
          </w:tcPr>
          <w:p w14:paraId="25C2E2BF" w14:textId="77777777" w:rsidR="00512DD3" w:rsidRPr="00D53EDC" w:rsidRDefault="00512DD3" w:rsidP="00512DD3">
            <w:pPr>
              <w:rPr>
                <w:lang w:eastAsia="ru-RU"/>
              </w:rPr>
            </w:pPr>
            <w:r w:rsidRPr="00D53EDC">
              <w:rPr>
                <w:lang w:eastAsia="ru-RU"/>
              </w:rPr>
              <w:t>​2405</w:t>
            </w:r>
          </w:p>
        </w:tc>
        <w:tc>
          <w:tcPr>
            <w:tcW w:w="1843" w:type="dxa"/>
            <w:vMerge w:val="restart"/>
            <w:tcBorders>
              <w:top w:val="single" w:sz="4" w:space="0" w:color="auto"/>
            </w:tcBorders>
            <w:hideMark/>
          </w:tcPr>
          <w:p w14:paraId="40818F54" w14:textId="77777777" w:rsidR="00512DD3" w:rsidRPr="00D53EDC" w:rsidRDefault="00512DD3" w:rsidP="00512DD3">
            <w:pPr>
              <w:rPr>
                <w:lang w:eastAsia="ru-RU"/>
              </w:rPr>
            </w:pPr>
            <w:r w:rsidRPr="00D53EDC">
              <w:rPr>
                <w:lang w:eastAsia="ru-RU"/>
              </w:rPr>
              <w:t>OrderProblem</w:t>
            </w:r>
          </w:p>
        </w:tc>
        <w:tc>
          <w:tcPr>
            <w:tcW w:w="2127" w:type="dxa"/>
            <w:hideMark/>
          </w:tcPr>
          <w:p w14:paraId="45647078" w14:textId="77777777" w:rsidR="00512DD3" w:rsidRPr="00320611" w:rsidRDefault="00512DD3" w:rsidP="00512DD3">
            <w:pPr>
              <w:rPr>
                <w:lang w:eastAsia="ru-RU"/>
              </w:rPr>
            </w:pPr>
            <w:r w:rsidRPr="00D53EDC">
              <w:rPr>
                <w:lang w:eastAsia="ru-RU"/>
              </w:rPr>
              <w:t xml:space="preserve">​Отказ от заказа по желанию получателя через </w:t>
            </w:r>
            <w:r>
              <w:rPr>
                <w:lang w:eastAsia="ru-RU"/>
              </w:rPr>
              <w:t>веб-службу «Управление доставкой»</w:t>
            </w:r>
          </w:p>
        </w:tc>
        <w:tc>
          <w:tcPr>
            <w:tcW w:w="2693" w:type="dxa"/>
            <w:vMerge/>
          </w:tcPr>
          <w:p w14:paraId="393B7519" w14:textId="77777777" w:rsidR="00512DD3" w:rsidRPr="00701270" w:rsidRDefault="00512DD3" w:rsidP="00512DD3">
            <w:pPr>
              <w:rPr>
                <w:color w:val="000000"/>
              </w:rPr>
            </w:pPr>
          </w:p>
        </w:tc>
        <w:tc>
          <w:tcPr>
            <w:tcW w:w="4111" w:type="dxa"/>
            <w:vMerge/>
          </w:tcPr>
          <w:p w14:paraId="39082131" w14:textId="77777777" w:rsidR="00512DD3" w:rsidRPr="00D53EDC" w:rsidRDefault="00512DD3" w:rsidP="00512DD3">
            <w:pPr>
              <w:jc w:val="center"/>
              <w:rPr>
                <w:lang w:eastAsia="ru-RU"/>
              </w:rPr>
            </w:pPr>
          </w:p>
        </w:tc>
      </w:tr>
      <w:tr w:rsidR="00512DD3" w:rsidRPr="00D53EDC" w14:paraId="3A8AA74F" w14:textId="77777777" w:rsidTr="00097247">
        <w:trPr>
          <w:trHeight w:val="300"/>
        </w:trPr>
        <w:tc>
          <w:tcPr>
            <w:tcW w:w="851" w:type="dxa"/>
            <w:tcBorders>
              <w:bottom w:val="single" w:sz="4" w:space="0" w:color="auto"/>
            </w:tcBorders>
            <w:hideMark/>
          </w:tcPr>
          <w:p w14:paraId="54164290" w14:textId="77777777" w:rsidR="00512DD3" w:rsidRPr="00D53EDC" w:rsidRDefault="00512DD3" w:rsidP="00512DD3">
            <w:pPr>
              <w:rPr>
                <w:lang w:eastAsia="ru-RU"/>
              </w:rPr>
            </w:pPr>
            <w:r w:rsidRPr="00D53EDC">
              <w:rPr>
                <w:lang w:eastAsia="ru-RU"/>
              </w:rPr>
              <w:t>​2406</w:t>
            </w:r>
          </w:p>
        </w:tc>
        <w:tc>
          <w:tcPr>
            <w:tcW w:w="1843" w:type="dxa"/>
            <w:vMerge/>
            <w:tcBorders>
              <w:bottom w:val="single" w:sz="4" w:space="0" w:color="auto"/>
            </w:tcBorders>
            <w:hideMark/>
          </w:tcPr>
          <w:p w14:paraId="750480E0" w14:textId="77777777" w:rsidR="00512DD3" w:rsidRPr="00D53EDC" w:rsidRDefault="00512DD3" w:rsidP="00512DD3">
            <w:pPr>
              <w:rPr>
                <w:lang w:eastAsia="ru-RU"/>
              </w:rPr>
            </w:pPr>
          </w:p>
        </w:tc>
        <w:tc>
          <w:tcPr>
            <w:tcW w:w="2127" w:type="dxa"/>
            <w:hideMark/>
          </w:tcPr>
          <w:p w14:paraId="48D10729" w14:textId="77777777" w:rsidR="00512DD3" w:rsidRPr="00D53EDC" w:rsidRDefault="00512DD3" w:rsidP="00512DD3">
            <w:pPr>
              <w:rPr>
                <w:lang w:eastAsia="ru-RU"/>
              </w:rPr>
            </w:pPr>
            <w:r w:rsidRPr="00D53EDC">
              <w:rPr>
                <w:lang w:eastAsia="ru-RU"/>
              </w:rPr>
              <w:t>​Отказ от заказа по желанию получателя через контакт центр</w:t>
            </w:r>
          </w:p>
        </w:tc>
        <w:tc>
          <w:tcPr>
            <w:tcW w:w="2693" w:type="dxa"/>
            <w:vMerge/>
          </w:tcPr>
          <w:p w14:paraId="160C9E6B" w14:textId="77777777" w:rsidR="00512DD3" w:rsidRPr="00701270" w:rsidRDefault="00512DD3" w:rsidP="00512DD3">
            <w:pPr>
              <w:rPr>
                <w:color w:val="000000"/>
              </w:rPr>
            </w:pPr>
          </w:p>
        </w:tc>
        <w:tc>
          <w:tcPr>
            <w:tcW w:w="4111" w:type="dxa"/>
            <w:vMerge/>
          </w:tcPr>
          <w:p w14:paraId="7D261F45" w14:textId="77777777" w:rsidR="00512DD3" w:rsidRPr="00D53EDC" w:rsidRDefault="00512DD3" w:rsidP="00512DD3">
            <w:pPr>
              <w:jc w:val="center"/>
              <w:rPr>
                <w:lang w:eastAsia="ru-RU"/>
              </w:rPr>
            </w:pPr>
          </w:p>
        </w:tc>
      </w:tr>
      <w:tr w:rsidR="00512DD3" w:rsidRPr="00D53EDC" w14:paraId="130E06C5" w14:textId="77777777" w:rsidTr="00097247">
        <w:trPr>
          <w:trHeight w:val="300"/>
        </w:trPr>
        <w:tc>
          <w:tcPr>
            <w:tcW w:w="851" w:type="dxa"/>
            <w:hideMark/>
          </w:tcPr>
          <w:p w14:paraId="7441444F" w14:textId="77777777" w:rsidR="00512DD3" w:rsidRPr="00D53EDC" w:rsidRDefault="00512DD3" w:rsidP="00512DD3">
            <w:pPr>
              <w:rPr>
                <w:lang w:eastAsia="ru-RU"/>
              </w:rPr>
            </w:pPr>
            <w:r w:rsidRPr="00D53EDC">
              <w:rPr>
                <w:lang w:eastAsia="ru-RU"/>
              </w:rPr>
              <w:t>​2407</w:t>
            </w:r>
          </w:p>
        </w:tc>
        <w:tc>
          <w:tcPr>
            <w:tcW w:w="1843" w:type="dxa"/>
            <w:vMerge w:val="restart"/>
            <w:tcBorders>
              <w:top w:val="single" w:sz="4" w:space="0" w:color="auto"/>
            </w:tcBorders>
            <w:hideMark/>
          </w:tcPr>
          <w:p w14:paraId="06E676E6" w14:textId="77777777" w:rsidR="00512DD3" w:rsidRPr="00D53EDC" w:rsidRDefault="00512DD3" w:rsidP="00512DD3">
            <w:pPr>
              <w:rPr>
                <w:lang w:eastAsia="ru-RU"/>
              </w:rPr>
            </w:pPr>
            <w:r w:rsidRPr="002853E3">
              <w:rPr>
                <w:lang w:eastAsia="ru-RU"/>
              </w:rPr>
              <w:t>OrderDeliveryProblem</w:t>
            </w:r>
          </w:p>
        </w:tc>
        <w:tc>
          <w:tcPr>
            <w:tcW w:w="2127" w:type="dxa"/>
            <w:noWrap/>
            <w:hideMark/>
          </w:tcPr>
          <w:p w14:paraId="526C141E" w14:textId="77777777" w:rsidR="00512DD3" w:rsidRPr="00D53EDC" w:rsidRDefault="00512DD3" w:rsidP="00512DD3">
            <w:pPr>
              <w:rPr>
                <w:lang w:eastAsia="ru-RU"/>
              </w:rPr>
            </w:pPr>
            <w:r w:rsidRPr="00D53EDC">
              <w:rPr>
                <w:lang w:eastAsia="ru-RU"/>
              </w:rPr>
              <w:t>Получатель отсутствует на адресе доставки</w:t>
            </w:r>
          </w:p>
        </w:tc>
        <w:tc>
          <w:tcPr>
            <w:tcW w:w="2693" w:type="dxa"/>
            <w:vMerge/>
          </w:tcPr>
          <w:p w14:paraId="174CB671" w14:textId="77777777" w:rsidR="00512DD3" w:rsidRPr="00701270" w:rsidRDefault="00512DD3" w:rsidP="00512DD3">
            <w:pPr>
              <w:rPr>
                <w:color w:val="000000"/>
              </w:rPr>
            </w:pPr>
          </w:p>
        </w:tc>
        <w:tc>
          <w:tcPr>
            <w:tcW w:w="4111" w:type="dxa"/>
            <w:vMerge/>
          </w:tcPr>
          <w:p w14:paraId="74FFC3F8" w14:textId="77777777" w:rsidR="00512DD3" w:rsidRPr="00D53EDC" w:rsidRDefault="00512DD3" w:rsidP="00512DD3">
            <w:pPr>
              <w:jc w:val="center"/>
              <w:rPr>
                <w:lang w:eastAsia="ru-RU"/>
              </w:rPr>
            </w:pPr>
          </w:p>
        </w:tc>
      </w:tr>
      <w:tr w:rsidR="00512DD3" w:rsidRPr="00D53EDC" w14:paraId="3EA5B3F1" w14:textId="77777777" w:rsidTr="00097247">
        <w:trPr>
          <w:trHeight w:val="300"/>
        </w:trPr>
        <w:tc>
          <w:tcPr>
            <w:tcW w:w="851" w:type="dxa"/>
            <w:hideMark/>
          </w:tcPr>
          <w:p w14:paraId="1C2668D8" w14:textId="77777777" w:rsidR="00512DD3" w:rsidRPr="00D53EDC" w:rsidRDefault="00512DD3" w:rsidP="00512DD3">
            <w:pPr>
              <w:rPr>
                <w:lang w:eastAsia="ru-RU"/>
              </w:rPr>
            </w:pPr>
            <w:r w:rsidRPr="00D53EDC">
              <w:rPr>
                <w:lang w:eastAsia="ru-RU"/>
              </w:rPr>
              <w:t>​2408</w:t>
            </w:r>
          </w:p>
        </w:tc>
        <w:tc>
          <w:tcPr>
            <w:tcW w:w="1843" w:type="dxa"/>
            <w:vMerge/>
            <w:tcBorders>
              <w:bottom w:val="single" w:sz="4" w:space="0" w:color="auto"/>
            </w:tcBorders>
            <w:hideMark/>
          </w:tcPr>
          <w:p w14:paraId="0890DF91" w14:textId="77777777" w:rsidR="00512DD3" w:rsidRPr="00D53EDC" w:rsidRDefault="00512DD3" w:rsidP="00512DD3">
            <w:pPr>
              <w:rPr>
                <w:lang w:eastAsia="ru-RU"/>
              </w:rPr>
            </w:pPr>
          </w:p>
        </w:tc>
        <w:tc>
          <w:tcPr>
            <w:tcW w:w="2127" w:type="dxa"/>
            <w:hideMark/>
          </w:tcPr>
          <w:p w14:paraId="38DD80E3" w14:textId="77777777" w:rsidR="00512DD3" w:rsidRPr="00D53EDC" w:rsidRDefault="00512DD3" w:rsidP="00512DD3">
            <w:pPr>
              <w:rPr>
                <w:lang w:eastAsia="ru-RU"/>
              </w:rPr>
            </w:pPr>
            <w:r w:rsidRPr="00D53EDC">
              <w:rPr>
                <w:lang w:eastAsia="ru-RU"/>
              </w:rPr>
              <w:t>​Указан неправильный адрес доставки</w:t>
            </w:r>
          </w:p>
        </w:tc>
        <w:tc>
          <w:tcPr>
            <w:tcW w:w="2693" w:type="dxa"/>
            <w:vMerge/>
          </w:tcPr>
          <w:p w14:paraId="24A65BAF" w14:textId="77777777" w:rsidR="00512DD3" w:rsidRPr="00701270" w:rsidRDefault="00512DD3" w:rsidP="00512DD3">
            <w:pPr>
              <w:rPr>
                <w:color w:val="000000"/>
              </w:rPr>
            </w:pPr>
          </w:p>
        </w:tc>
        <w:tc>
          <w:tcPr>
            <w:tcW w:w="4111" w:type="dxa"/>
            <w:vMerge/>
          </w:tcPr>
          <w:p w14:paraId="1D180C89" w14:textId="77777777" w:rsidR="00512DD3" w:rsidRPr="00D53EDC" w:rsidRDefault="00512DD3" w:rsidP="00512DD3">
            <w:pPr>
              <w:jc w:val="center"/>
              <w:rPr>
                <w:lang w:eastAsia="ru-RU"/>
              </w:rPr>
            </w:pPr>
          </w:p>
        </w:tc>
      </w:tr>
      <w:tr w:rsidR="00512DD3" w:rsidRPr="00D53EDC" w14:paraId="40AE384C" w14:textId="77777777" w:rsidTr="00097247">
        <w:trPr>
          <w:trHeight w:val="300"/>
        </w:trPr>
        <w:tc>
          <w:tcPr>
            <w:tcW w:w="851" w:type="dxa"/>
          </w:tcPr>
          <w:p w14:paraId="75F50C06" w14:textId="77777777" w:rsidR="00512DD3" w:rsidRPr="00F043D1" w:rsidRDefault="00512DD3" w:rsidP="00512DD3">
            <w:pPr>
              <w:rPr>
                <w:lang w:val="en-US" w:eastAsia="ru-RU"/>
              </w:rPr>
            </w:pPr>
            <w:r>
              <w:rPr>
                <w:lang w:val="en-US" w:eastAsia="ru-RU"/>
              </w:rPr>
              <w:t>2409</w:t>
            </w:r>
          </w:p>
        </w:tc>
        <w:tc>
          <w:tcPr>
            <w:tcW w:w="1843" w:type="dxa"/>
            <w:tcBorders>
              <w:top w:val="single" w:sz="4" w:space="0" w:color="auto"/>
              <w:bottom w:val="single" w:sz="4" w:space="0" w:color="auto"/>
            </w:tcBorders>
          </w:tcPr>
          <w:p w14:paraId="54DB3C76" w14:textId="77777777" w:rsidR="00512DD3" w:rsidRPr="00D53EDC" w:rsidRDefault="00512DD3" w:rsidP="00512DD3">
            <w:pPr>
              <w:rPr>
                <w:lang w:eastAsia="ru-RU"/>
              </w:rPr>
            </w:pPr>
            <w:r w:rsidRPr="00D53EDC">
              <w:rPr>
                <w:lang w:eastAsia="ru-RU"/>
              </w:rPr>
              <w:t>OrderProblem</w:t>
            </w:r>
          </w:p>
        </w:tc>
        <w:tc>
          <w:tcPr>
            <w:tcW w:w="2127" w:type="dxa"/>
          </w:tcPr>
          <w:p w14:paraId="79AB657D" w14:textId="77777777" w:rsidR="00512DD3" w:rsidRPr="00D53EDC" w:rsidRDefault="00512DD3" w:rsidP="00512DD3">
            <w:pPr>
              <w:rPr>
                <w:lang w:eastAsia="ru-RU"/>
              </w:rPr>
            </w:pPr>
            <w:r>
              <w:t>Задержано на таможне</w:t>
            </w:r>
          </w:p>
        </w:tc>
        <w:tc>
          <w:tcPr>
            <w:tcW w:w="2693" w:type="dxa"/>
            <w:vMerge/>
          </w:tcPr>
          <w:p w14:paraId="3F615875" w14:textId="77777777" w:rsidR="00512DD3" w:rsidRPr="00701270" w:rsidRDefault="00512DD3" w:rsidP="00512DD3">
            <w:pPr>
              <w:rPr>
                <w:color w:val="000000"/>
              </w:rPr>
            </w:pPr>
          </w:p>
        </w:tc>
        <w:tc>
          <w:tcPr>
            <w:tcW w:w="4111" w:type="dxa"/>
            <w:vMerge/>
          </w:tcPr>
          <w:p w14:paraId="148B57A6" w14:textId="77777777" w:rsidR="00512DD3" w:rsidRPr="00D53EDC" w:rsidRDefault="00512DD3" w:rsidP="00512DD3">
            <w:pPr>
              <w:jc w:val="center"/>
              <w:rPr>
                <w:lang w:eastAsia="ru-RU"/>
              </w:rPr>
            </w:pPr>
          </w:p>
        </w:tc>
      </w:tr>
      <w:tr w:rsidR="00512DD3" w:rsidRPr="00D53EDC" w14:paraId="400B6D65" w14:textId="77777777" w:rsidTr="00F8686F">
        <w:trPr>
          <w:trHeight w:val="300"/>
        </w:trPr>
        <w:tc>
          <w:tcPr>
            <w:tcW w:w="851" w:type="dxa"/>
          </w:tcPr>
          <w:p w14:paraId="76B28FE7" w14:textId="77777777" w:rsidR="00512DD3" w:rsidRPr="00F043D1" w:rsidRDefault="00512DD3" w:rsidP="00512DD3">
            <w:pPr>
              <w:rPr>
                <w:lang w:val="en-US" w:eastAsia="ru-RU"/>
              </w:rPr>
            </w:pPr>
            <w:r>
              <w:rPr>
                <w:lang w:val="en-US" w:eastAsia="ru-RU"/>
              </w:rPr>
              <w:t>2410</w:t>
            </w:r>
          </w:p>
        </w:tc>
        <w:tc>
          <w:tcPr>
            <w:tcW w:w="1843" w:type="dxa"/>
            <w:tcBorders>
              <w:top w:val="single" w:sz="4" w:space="0" w:color="auto"/>
              <w:bottom w:val="single" w:sz="4" w:space="0" w:color="auto"/>
            </w:tcBorders>
          </w:tcPr>
          <w:p w14:paraId="3B477805" w14:textId="77777777" w:rsidR="00512DD3" w:rsidRPr="00D53EDC" w:rsidRDefault="00512DD3" w:rsidP="00512DD3">
            <w:pPr>
              <w:rPr>
                <w:lang w:eastAsia="ru-RU"/>
              </w:rPr>
            </w:pPr>
            <w:r w:rsidRPr="002853E3">
              <w:rPr>
                <w:lang w:eastAsia="ru-RU"/>
              </w:rPr>
              <w:t>OrderDeliveryProblem</w:t>
            </w:r>
          </w:p>
        </w:tc>
        <w:tc>
          <w:tcPr>
            <w:tcW w:w="2127" w:type="dxa"/>
            <w:shd w:val="clear" w:color="auto" w:fill="auto"/>
          </w:tcPr>
          <w:p w14:paraId="3FD42F42" w14:textId="77777777" w:rsidR="00512DD3" w:rsidRPr="00F8686F" w:rsidRDefault="00512DD3" w:rsidP="00512DD3">
            <w:pPr>
              <w:rPr>
                <w:rFonts w:asciiTheme="minorHAnsi" w:hAnsiTheme="minorHAnsi" w:cstheme="minorHAnsi"/>
                <w:lang w:eastAsia="ru-RU"/>
              </w:rPr>
            </w:pPr>
            <w:r w:rsidRPr="00F8686F">
              <w:rPr>
                <w:rFonts w:asciiTheme="minorHAnsi" w:hAnsiTheme="minorHAnsi" w:cstheme="minorHAnsi"/>
                <w:color w:val="000000"/>
                <w:shd w:val="clear" w:color="auto" w:fill="FFFFFF"/>
              </w:rPr>
              <w:t>Другие проблемы при доставке</w:t>
            </w:r>
          </w:p>
        </w:tc>
        <w:tc>
          <w:tcPr>
            <w:tcW w:w="2693" w:type="dxa"/>
            <w:vMerge/>
          </w:tcPr>
          <w:p w14:paraId="4A25CFD7" w14:textId="77777777" w:rsidR="00512DD3" w:rsidRPr="00701270" w:rsidRDefault="00512DD3" w:rsidP="00512DD3">
            <w:pPr>
              <w:rPr>
                <w:color w:val="000000"/>
              </w:rPr>
            </w:pPr>
          </w:p>
        </w:tc>
        <w:tc>
          <w:tcPr>
            <w:tcW w:w="4111" w:type="dxa"/>
            <w:vMerge/>
          </w:tcPr>
          <w:p w14:paraId="27A35548" w14:textId="77777777" w:rsidR="00512DD3" w:rsidRPr="00D53EDC" w:rsidRDefault="00512DD3" w:rsidP="00512DD3">
            <w:pPr>
              <w:jc w:val="center"/>
              <w:rPr>
                <w:lang w:eastAsia="ru-RU"/>
              </w:rPr>
            </w:pPr>
          </w:p>
        </w:tc>
      </w:tr>
      <w:tr w:rsidR="00512DD3" w:rsidRPr="00D53EDC" w14:paraId="22F4C492" w14:textId="77777777" w:rsidTr="00F8686F">
        <w:trPr>
          <w:trHeight w:val="300"/>
        </w:trPr>
        <w:tc>
          <w:tcPr>
            <w:tcW w:w="851" w:type="dxa"/>
          </w:tcPr>
          <w:p w14:paraId="1170850D" w14:textId="77777777" w:rsidR="00512DD3" w:rsidRPr="00A224F6" w:rsidRDefault="00512DD3" w:rsidP="00512DD3">
            <w:pPr>
              <w:rPr>
                <w:lang w:eastAsia="ru-RU"/>
              </w:rPr>
            </w:pPr>
            <w:r>
              <w:rPr>
                <w:lang w:eastAsia="ru-RU"/>
              </w:rPr>
              <w:t>2411</w:t>
            </w:r>
          </w:p>
        </w:tc>
        <w:tc>
          <w:tcPr>
            <w:tcW w:w="1843" w:type="dxa"/>
            <w:tcBorders>
              <w:top w:val="single" w:sz="4" w:space="0" w:color="auto"/>
              <w:bottom w:val="single" w:sz="4" w:space="0" w:color="auto"/>
            </w:tcBorders>
          </w:tcPr>
          <w:p w14:paraId="24ACF088" w14:textId="77777777" w:rsidR="00512DD3" w:rsidRPr="002853E3" w:rsidRDefault="00512DD3" w:rsidP="00512DD3">
            <w:pPr>
              <w:rPr>
                <w:lang w:eastAsia="ru-RU"/>
              </w:rPr>
            </w:pPr>
            <w:r w:rsidRPr="00D53EDC">
              <w:rPr>
                <w:lang w:eastAsia="ru-RU"/>
              </w:rPr>
              <w:t>OrderProblem</w:t>
            </w:r>
          </w:p>
        </w:tc>
        <w:tc>
          <w:tcPr>
            <w:tcW w:w="2127" w:type="dxa"/>
            <w:shd w:val="clear" w:color="auto" w:fill="auto"/>
          </w:tcPr>
          <w:p w14:paraId="19945CB6" w14:textId="77777777" w:rsidR="00512DD3" w:rsidRPr="00F8686F" w:rsidRDefault="00512DD3" w:rsidP="00512DD3">
            <w:pPr>
              <w:rPr>
                <w:rFonts w:asciiTheme="minorHAnsi" w:hAnsiTheme="minorHAnsi" w:cstheme="minorHAnsi"/>
                <w:color w:val="000000"/>
                <w:shd w:val="clear" w:color="auto" w:fill="FFFFFF"/>
              </w:rPr>
            </w:pPr>
            <w:r w:rsidRPr="00A224F6">
              <w:rPr>
                <w:rFonts w:asciiTheme="minorHAnsi" w:hAnsiTheme="minorHAnsi" w:cstheme="minorHAnsi"/>
                <w:color w:val="000000"/>
                <w:shd w:val="clear" w:color="auto" w:fill="FFFFFF"/>
              </w:rPr>
              <w:t xml:space="preserve">Отказано в таможенном </w:t>
            </w:r>
            <w:r w:rsidRPr="00A224F6">
              <w:rPr>
                <w:rFonts w:asciiTheme="minorHAnsi" w:hAnsiTheme="minorHAnsi" w:cstheme="minorHAnsi"/>
                <w:color w:val="000000"/>
                <w:shd w:val="clear" w:color="auto" w:fill="FFFFFF"/>
              </w:rPr>
              <w:lastRenderedPageBreak/>
              <w:t>оформлении по причине неуплаты таможенных пошлин</w:t>
            </w:r>
          </w:p>
        </w:tc>
        <w:tc>
          <w:tcPr>
            <w:tcW w:w="2693" w:type="dxa"/>
            <w:vMerge/>
          </w:tcPr>
          <w:p w14:paraId="6BB57AA5" w14:textId="77777777" w:rsidR="00512DD3" w:rsidRPr="00701270" w:rsidRDefault="00512DD3" w:rsidP="00512DD3">
            <w:pPr>
              <w:rPr>
                <w:color w:val="000000"/>
              </w:rPr>
            </w:pPr>
          </w:p>
        </w:tc>
        <w:tc>
          <w:tcPr>
            <w:tcW w:w="4111" w:type="dxa"/>
            <w:vMerge/>
          </w:tcPr>
          <w:p w14:paraId="2C2F058D" w14:textId="77777777" w:rsidR="00512DD3" w:rsidRPr="00D53EDC" w:rsidRDefault="00512DD3" w:rsidP="00512DD3">
            <w:pPr>
              <w:jc w:val="center"/>
              <w:rPr>
                <w:lang w:eastAsia="ru-RU"/>
              </w:rPr>
            </w:pPr>
          </w:p>
        </w:tc>
      </w:tr>
      <w:tr w:rsidR="00512DD3" w:rsidRPr="00D53EDC" w14:paraId="2BBFC63C" w14:textId="77777777" w:rsidTr="00A52ECF">
        <w:trPr>
          <w:trHeight w:val="300"/>
        </w:trPr>
        <w:tc>
          <w:tcPr>
            <w:tcW w:w="851" w:type="dxa"/>
            <w:shd w:val="clear" w:color="auto" w:fill="auto"/>
            <w:hideMark/>
          </w:tcPr>
          <w:p w14:paraId="2325E06B" w14:textId="77777777" w:rsidR="00512DD3" w:rsidRPr="00D53EDC" w:rsidRDefault="00512DD3" w:rsidP="00512DD3">
            <w:pPr>
              <w:rPr>
                <w:lang w:eastAsia="ru-RU"/>
              </w:rPr>
            </w:pPr>
            <w:r w:rsidRPr="00D53EDC">
              <w:rPr>
                <w:lang w:eastAsia="ru-RU"/>
              </w:rPr>
              <w:t>​​3701</w:t>
            </w:r>
          </w:p>
        </w:tc>
        <w:tc>
          <w:tcPr>
            <w:tcW w:w="1843" w:type="dxa"/>
            <w:tcBorders>
              <w:top w:val="single" w:sz="4" w:space="0" w:color="auto"/>
            </w:tcBorders>
            <w:shd w:val="clear" w:color="auto" w:fill="auto"/>
            <w:hideMark/>
          </w:tcPr>
          <w:p w14:paraId="7F1F385E" w14:textId="77777777" w:rsidR="00512DD3" w:rsidRPr="00A52ECF" w:rsidRDefault="00512DD3" w:rsidP="00512DD3">
            <w:pPr>
              <w:rPr>
                <w:rFonts w:asciiTheme="minorHAnsi" w:hAnsiTheme="minorHAnsi" w:cstheme="minorHAnsi"/>
                <w:lang w:eastAsia="ru-RU"/>
              </w:rPr>
            </w:pPr>
            <w:r w:rsidRPr="00A52ECF">
              <w:rPr>
                <w:rFonts w:asciiTheme="minorHAnsi" w:hAnsiTheme="minorHAnsi" w:cstheme="minorHAnsi"/>
                <w:color w:val="000000"/>
                <w:shd w:val="clear" w:color="auto" w:fill="FFFFFF"/>
              </w:rPr>
              <w:t>OrderProblem</w:t>
            </w:r>
          </w:p>
        </w:tc>
        <w:tc>
          <w:tcPr>
            <w:tcW w:w="2127" w:type="dxa"/>
            <w:hideMark/>
          </w:tcPr>
          <w:p w14:paraId="6BC263A2" w14:textId="77777777" w:rsidR="00512DD3" w:rsidRPr="00D53EDC" w:rsidRDefault="00512DD3" w:rsidP="00512DD3">
            <w:pPr>
              <w:rPr>
                <w:lang w:eastAsia="ru-RU"/>
              </w:rPr>
            </w:pPr>
            <w:r w:rsidRPr="00D53EDC">
              <w:rPr>
                <w:lang w:eastAsia="ru-RU"/>
              </w:rPr>
              <w:t>​Заказ поврежден</w:t>
            </w:r>
          </w:p>
        </w:tc>
        <w:tc>
          <w:tcPr>
            <w:tcW w:w="2693" w:type="dxa"/>
            <w:vMerge/>
          </w:tcPr>
          <w:p w14:paraId="1B7536DD" w14:textId="77777777" w:rsidR="00512DD3" w:rsidRPr="00701270" w:rsidRDefault="00512DD3" w:rsidP="00512DD3">
            <w:pPr>
              <w:rPr>
                <w:color w:val="000000"/>
              </w:rPr>
            </w:pPr>
          </w:p>
        </w:tc>
        <w:tc>
          <w:tcPr>
            <w:tcW w:w="4111" w:type="dxa"/>
            <w:vMerge/>
          </w:tcPr>
          <w:p w14:paraId="7AC67D3F" w14:textId="77777777" w:rsidR="00512DD3" w:rsidRPr="00D53EDC" w:rsidRDefault="00512DD3" w:rsidP="00512DD3">
            <w:pPr>
              <w:jc w:val="center"/>
              <w:rPr>
                <w:lang w:eastAsia="ru-RU"/>
              </w:rPr>
            </w:pPr>
          </w:p>
        </w:tc>
      </w:tr>
      <w:tr w:rsidR="00512DD3" w:rsidRPr="00D53EDC" w14:paraId="239F41C8" w14:textId="77777777" w:rsidTr="00097247">
        <w:trPr>
          <w:trHeight w:val="300"/>
        </w:trPr>
        <w:tc>
          <w:tcPr>
            <w:tcW w:w="851" w:type="dxa"/>
            <w:vMerge w:val="restart"/>
            <w:hideMark/>
          </w:tcPr>
          <w:p w14:paraId="7724B872" w14:textId="77777777" w:rsidR="00512DD3" w:rsidRPr="00D53EDC" w:rsidRDefault="00512DD3" w:rsidP="00512DD3">
            <w:pPr>
              <w:rPr>
                <w:lang w:eastAsia="ru-RU"/>
              </w:rPr>
            </w:pPr>
            <w:r w:rsidRPr="00D53EDC">
              <w:rPr>
                <w:lang w:eastAsia="ru-RU"/>
              </w:rPr>
              <w:t>​2501</w:t>
            </w:r>
          </w:p>
        </w:tc>
        <w:tc>
          <w:tcPr>
            <w:tcW w:w="1843" w:type="dxa"/>
            <w:vMerge w:val="restart"/>
            <w:hideMark/>
          </w:tcPr>
          <w:p w14:paraId="56C4E6A6" w14:textId="77777777" w:rsidR="00512DD3" w:rsidRPr="00D53EDC" w:rsidRDefault="00512DD3" w:rsidP="00512DD3">
            <w:pPr>
              <w:rPr>
                <w:lang w:eastAsia="ru-RU"/>
              </w:rPr>
            </w:pPr>
            <w:r w:rsidRPr="00D53EDC">
              <w:rPr>
                <w:lang w:eastAsia="ru-RU"/>
              </w:rPr>
              <w:t>​OrderDied</w:t>
            </w:r>
          </w:p>
        </w:tc>
        <w:tc>
          <w:tcPr>
            <w:tcW w:w="2127" w:type="dxa"/>
            <w:vMerge w:val="restart"/>
            <w:hideMark/>
          </w:tcPr>
          <w:p w14:paraId="5AD1443F" w14:textId="77777777" w:rsidR="00512DD3" w:rsidRPr="00042435" w:rsidRDefault="00512DD3" w:rsidP="00512DD3">
            <w:pPr>
              <w:rPr>
                <w:color w:val="000000"/>
              </w:rPr>
            </w:pPr>
            <w:r w:rsidRPr="00042435">
              <w:rPr>
                <w:color w:val="000000"/>
              </w:rPr>
              <w:t>Услуга не оказана</w:t>
            </w:r>
          </w:p>
        </w:tc>
        <w:tc>
          <w:tcPr>
            <w:tcW w:w="2693" w:type="dxa"/>
          </w:tcPr>
          <w:p w14:paraId="29340BD7" w14:textId="77777777" w:rsidR="00512DD3" w:rsidRPr="00701270" w:rsidRDefault="00512DD3" w:rsidP="00512DD3">
            <w:pPr>
              <w:rPr>
                <w:color w:val="000000"/>
              </w:rPr>
            </w:pPr>
            <w:r w:rsidRPr="00042435">
              <w:rPr>
                <w:color w:val="000000"/>
              </w:rPr>
              <w:t>ReasonName</w:t>
            </w:r>
          </w:p>
        </w:tc>
        <w:tc>
          <w:tcPr>
            <w:tcW w:w="4111" w:type="dxa"/>
          </w:tcPr>
          <w:p w14:paraId="4CB7009C" w14:textId="77777777" w:rsidR="00512DD3" w:rsidRPr="00D53EDC" w:rsidRDefault="00512DD3" w:rsidP="00512DD3">
            <w:pPr>
              <w:jc w:val="center"/>
              <w:rPr>
                <w:lang w:eastAsia="ru-RU"/>
              </w:rPr>
            </w:pPr>
            <w:r w:rsidRPr="00AC38E9">
              <w:rPr>
                <w:color w:val="000000"/>
              </w:rPr>
              <w:t>Наименование причины изменения</w:t>
            </w:r>
          </w:p>
        </w:tc>
      </w:tr>
      <w:tr w:rsidR="00512DD3" w:rsidRPr="00D53EDC" w14:paraId="167EECB2" w14:textId="77777777" w:rsidTr="00097247">
        <w:trPr>
          <w:trHeight w:val="300"/>
        </w:trPr>
        <w:tc>
          <w:tcPr>
            <w:tcW w:w="851" w:type="dxa"/>
            <w:vMerge/>
          </w:tcPr>
          <w:p w14:paraId="2FAB58B8" w14:textId="77777777" w:rsidR="00512DD3" w:rsidRPr="00D53EDC" w:rsidRDefault="00512DD3" w:rsidP="00512DD3">
            <w:pPr>
              <w:rPr>
                <w:lang w:eastAsia="ru-RU"/>
              </w:rPr>
            </w:pPr>
          </w:p>
        </w:tc>
        <w:tc>
          <w:tcPr>
            <w:tcW w:w="1843" w:type="dxa"/>
            <w:vMerge/>
          </w:tcPr>
          <w:p w14:paraId="5B77541F" w14:textId="77777777" w:rsidR="00512DD3" w:rsidRPr="00D53EDC" w:rsidRDefault="00512DD3" w:rsidP="00512DD3">
            <w:pPr>
              <w:rPr>
                <w:lang w:eastAsia="ru-RU"/>
              </w:rPr>
            </w:pPr>
          </w:p>
        </w:tc>
        <w:tc>
          <w:tcPr>
            <w:tcW w:w="2127" w:type="dxa"/>
            <w:vMerge/>
          </w:tcPr>
          <w:p w14:paraId="0BE31BD5" w14:textId="77777777" w:rsidR="00512DD3" w:rsidRPr="00042435" w:rsidRDefault="00512DD3" w:rsidP="00512DD3">
            <w:pPr>
              <w:rPr>
                <w:color w:val="000000"/>
              </w:rPr>
            </w:pPr>
          </w:p>
        </w:tc>
        <w:tc>
          <w:tcPr>
            <w:tcW w:w="2693" w:type="dxa"/>
          </w:tcPr>
          <w:p w14:paraId="22AF6371" w14:textId="77777777" w:rsidR="00512DD3" w:rsidRPr="001333F8" w:rsidRDefault="00512DD3" w:rsidP="00512DD3">
            <w:pPr>
              <w:rPr>
                <w:lang w:eastAsia="ru-RU"/>
              </w:rPr>
            </w:pPr>
            <w:r w:rsidRPr="005E124B">
              <w:rPr>
                <w:lang w:val="en-US" w:eastAsia="ru-RU"/>
              </w:rPr>
              <w:t>NewOrderNumber (</w:t>
            </w:r>
            <w:r w:rsidRPr="005E124B">
              <w:rPr>
                <w:lang w:eastAsia="ru-RU"/>
              </w:rPr>
              <w:t>только для возврата)</w:t>
            </w:r>
          </w:p>
          <w:p w14:paraId="3D86AE35" w14:textId="77777777" w:rsidR="00512DD3" w:rsidRPr="008464CC" w:rsidRDefault="00512DD3" w:rsidP="00512DD3">
            <w:pPr>
              <w:rPr>
                <w:color w:val="000000"/>
              </w:rPr>
            </w:pPr>
          </w:p>
        </w:tc>
        <w:tc>
          <w:tcPr>
            <w:tcW w:w="4111" w:type="dxa"/>
          </w:tcPr>
          <w:p w14:paraId="72D5FE05" w14:textId="77777777" w:rsidR="00512DD3" w:rsidRPr="008464CC" w:rsidRDefault="00512DD3" w:rsidP="00512DD3">
            <w:pPr>
              <w:rPr>
                <w:lang w:eastAsia="ru-RU"/>
              </w:rPr>
            </w:pPr>
            <w:r w:rsidRPr="005E124B">
              <w:rPr>
                <w:lang w:eastAsia="ru-RU"/>
              </w:rPr>
              <w:t>Номер возвратного заказа</w:t>
            </w:r>
          </w:p>
        </w:tc>
      </w:tr>
      <w:tr w:rsidR="00512DD3" w:rsidRPr="00D53EDC" w14:paraId="76B83D6E" w14:textId="77777777" w:rsidTr="00097247">
        <w:trPr>
          <w:trHeight w:val="300"/>
        </w:trPr>
        <w:tc>
          <w:tcPr>
            <w:tcW w:w="851" w:type="dxa"/>
            <w:vMerge/>
          </w:tcPr>
          <w:p w14:paraId="1E4B2B47" w14:textId="77777777" w:rsidR="00512DD3" w:rsidRPr="00D53EDC" w:rsidRDefault="00512DD3" w:rsidP="00512DD3">
            <w:pPr>
              <w:rPr>
                <w:lang w:eastAsia="ru-RU"/>
              </w:rPr>
            </w:pPr>
          </w:p>
        </w:tc>
        <w:tc>
          <w:tcPr>
            <w:tcW w:w="1843" w:type="dxa"/>
            <w:vMerge/>
          </w:tcPr>
          <w:p w14:paraId="44C808A0" w14:textId="77777777" w:rsidR="00512DD3" w:rsidRPr="00D53EDC" w:rsidRDefault="00512DD3" w:rsidP="00512DD3">
            <w:pPr>
              <w:rPr>
                <w:lang w:eastAsia="ru-RU"/>
              </w:rPr>
            </w:pPr>
          </w:p>
        </w:tc>
        <w:tc>
          <w:tcPr>
            <w:tcW w:w="2127" w:type="dxa"/>
            <w:vMerge/>
          </w:tcPr>
          <w:p w14:paraId="48FFC70E" w14:textId="77777777" w:rsidR="00512DD3" w:rsidRPr="00D53EDC" w:rsidRDefault="00512DD3" w:rsidP="00512DD3">
            <w:pPr>
              <w:rPr>
                <w:lang w:eastAsia="ru-RU"/>
              </w:rPr>
            </w:pPr>
          </w:p>
        </w:tc>
        <w:tc>
          <w:tcPr>
            <w:tcW w:w="2693" w:type="dxa"/>
          </w:tcPr>
          <w:p w14:paraId="17843144" w14:textId="77777777" w:rsidR="00512DD3" w:rsidRPr="00701270" w:rsidRDefault="00512DD3" w:rsidP="00512DD3">
            <w:pPr>
              <w:rPr>
                <w:color w:val="000000"/>
              </w:rPr>
            </w:pPr>
            <w:r>
              <w:rPr>
                <w:rFonts w:ascii="Arial" w:hAnsi="Arial" w:cs="Arial"/>
                <w:color w:val="000000"/>
                <w:sz w:val="20"/>
                <w:szCs w:val="20"/>
              </w:rPr>
              <w:t>OrderType (только для возврата)</w:t>
            </w:r>
          </w:p>
        </w:tc>
        <w:tc>
          <w:tcPr>
            <w:tcW w:w="4111" w:type="dxa"/>
          </w:tcPr>
          <w:p w14:paraId="4562B4A0" w14:textId="77777777" w:rsidR="00512DD3" w:rsidRPr="00D53EDC" w:rsidRDefault="00512DD3" w:rsidP="00512DD3">
            <w:pPr>
              <w:rPr>
                <w:lang w:eastAsia="ru-RU"/>
              </w:rPr>
            </w:pPr>
            <w:r>
              <w:rPr>
                <w:color w:val="000000"/>
              </w:rPr>
              <w:t>Тип заказа</w:t>
            </w:r>
          </w:p>
        </w:tc>
      </w:tr>
      <w:tr w:rsidR="00512DD3" w:rsidRPr="00D53EDC" w14:paraId="2AB09009" w14:textId="77777777" w:rsidTr="00097247">
        <w:trPr>
          <w:trHeight w:val="300"/>
        </w:trPr>
        <w:tc>
          <w:tcPr>
            <w:tcW w:w="851" w:type="dxa"/>
            <w:vMerge/>
          </w:tcPr>
          <w:p w14:paraId="1519A6F7" w14:textId="77777777" w:rsidR="00512DD3" w:rsidRPr="00D53EDC" w:rsidRDefault="00512DD3" w:rsidP="00512DD3">
            <w:pPr>
              <w:rPr>
                <w:lang w:eastAsia="ru-RU"/>
              </w:rPr>
            </w:pPr>
          </w:p>
        </w:tc>
        <w:tc>
          <w:tcPr>
            <w:tcW w:w="1843" w:type="dxa"/>
            <w:vMerge/>
          </w:tcPr>
          <w:p w14:paraId="14270AE7" w14:textId="77777777" w:rsidR="00512DD3" w:rsidRPr="00D53EDC" w:rsidRDefault="00512DD3" w:rsidP="00512DD3">
            <w:pPr>
              <w:rPr>
                <w:lang w:eastAsia="ru-RU"/>
              </w:rPr>
            </w:pPr>
          </w:p>
        </w:tc>
        <w:tc>
          <w:tcPr>
            <w:tcW w:w="2127" w:type="dxa"/>
            <w:vMerge/>
          </w:tcPr>
          <w:p w14:paraId="38DA0A19" w14:textId="77777777" w:rsidR="00512DD3" w:rsidRPr="00D53EDC" w:rsidRDefault="00512DD3" w:rsidP="00512DD3">
            <w:pPr>
              <w:rPr>
                <w:lang w:eastAsia="ru-RU"/>
              </w:rPr>
            </w:pPr>
          </w:p>
        </w:tc>
        <w:tc>
          <w:tcPr>
            <w:tcW w:w="2693" w:type="dxa"/>
          </w:tcPr>
          <w:p w14:paraId="1FC2342E" w14:textId="77777777" w:rsidR="00512DD3" w:rsidRPr="00966D5F" w:rsidRDefault="00512DD3" w:rsidP="00512DD3">
            <w:pPr>
              <w:rPr>
                <w:color w:val="000000"/>
                <w:lang w:val="en-US"/>
              </w:rPr>
            </w:pPr>
            <w:r w:rsidRPr="00966D5F">
              <w:rPr>
                <w:lang w:eastAsia="ru-RU"/>
              </w:rPr>
              <w:t>MomentLoc</w:t>
            </w:r>
            <w:r>
              <w:rPr>
                <w:lang w:val="en-US" w:eastAsia="ru-RU"/>
              </w:rPr>
              <w:t>Zone</w:t>
            </w:r>
          </w:p>
          <w:p w14:paraId="78588D0B" w14:textId="77777777" w:rsidR="00512DD3" w:rsidRPr="00FB0A5C" w:rsidRDefault="00512DD3" w:rsidP="00512DD3">
            <w:pPr>
              <w:rPr>
                <w:lang w:eastAsia="ru-RU"/>
              </w:rPr>
            </w:pPr>
          </w:p>
        </w:tc>
        <w:tc>
          <w:tcPr>
            <w:tcW w:w="4111" w:type="dxa"/>
          </w:tcPr>
          <w:p w14:paraId="7827D202" w14:textId="49C8E241" w:rsidR="00512DD3" w:rsidRDefault="00512DD3" w:rsidP="00512DD3">
            <w:pPr>
              <w:rPr>
                <w:color w:val="000000"/>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MSK = «3», значение для Уфы = «</w:t>
            </w:r>
            <w:r w:rsidRPr="001212C4">
              <w:rPr>
                <w:lang w:bidi="en-US"/>
              </w:rPr>
              <w:t>5</w:t>
            </w:r>
            <w:r>
              <w:rPr>
                <w:lang w:bidi="en-US"/>
              </w:rPr>
              <w:t>»</w:t>
            </w:r>
            <w:r w:rsidRPr="001212C4">
              <w:rPr>
                <w:lang w:bidi="en-US"/>
              </w:rPr>
              <w:t xml:space="preserve">, значение для Нью-Йорка = </w:t>
            </w:r>
            <w:r>
              <w:rPr>
                <w:lang w:bidi="en-US"/>
              </w:rPr>
              <w:t>«</w:t>
            </w:r>
            <w:r w:rsidRPr="001212C4">
              <w:rPr>
                <w:lang w:bidi="en-US"/>
              </w:rPr>
              <w:t>-5</w:t>
            </w:r>
            <w:r>
              <w:rPr>
                <w:lang w:bidi="en-US"/>
              </w:rPr>
              <w:t>»</w:t>
            </w:r>
            <w:r w:rsidRPr="001212C4">
              <w:rPr>
                <w:lang w:bidi="en-US"/>
              </w:rPr>
              <w:t>.</w:t>
            </w:r>
          </w:p>
        </w:tc>
      </w:tr>
      <w:tr w:rsidR="00512DD3" w:rsidRPr="00D53EDC" w14:paraId="704A5A2E" w14:textId="77777777" w:rsidTr="00097247">
        <w:trPr>
          <w:trHeight w:val="79"/>
        </w:trPr>
        <w:tc>
          <w:tcPr>
            <w:tcW w:w="851" w:type="dxa"/>
            <w:vMerge w:val="restart"/>
            <w:hideMark/>
          </w:tcPr>
          <w:p w14:paraId="5292861B" w14:textId="77777777" w:rsidR="00512DD3" w:rsidRPr="00D53EDC" w:rsidRDefault="00512DD3" w:rsidP="00512DD3">
            <w:pPr>
              <w:rPr>
                <w:lang w:eastAsia="ru-RU"/>
              </w:rPr>
            </w:pPr>
            <w:r w:rsidRPr="00D53EDC">
              <w:rPr>
                <w:lang w:eastAsia="ru-RU"/>
              </w:rPr>
              <w:t>​2601</w:t>
            </w:r>
          </w:p>
        </w:tc>
        <w:tc>
          <w:tcPr>
            <w:tcW w:w="1843" w:type="dxa"/>
            <w:vMerge w:val="restart"/>
            <w:hideMark/>
          </w:tcPr>
          <w:p w14:paraId="5A2F95AB" w14:textId="77777777" w:rsidR="00512DD3" w:rsidRPr="00D53EDC" w:rsidRDefault="00512DD3" w:rsidP="00512DD3">
            <w:pPr>
              <w:rPr>
                <w:lang w:eastAsia="ru-RU"/>
              </w:rPr>
            </w:pPr>
            <w:r w:rsidRPr="00D53EDC">
              <w:rPr>
                <w:lang w:eastAsia="ru-RU"/>
              </w:rPr>
              <w:t>​OrderInvoice ​</w:t>
            </w:r>
          </w:p>
        </w:tc>
        <w:tc>
          <w:tcPr>
            <w:tcW w:w="2127" w:type="dxa"/>
            <w:vMerge w:val="restart"/>
            <w:hideMark/>
          </w:tcPr>
          <w:p w14:paraId="6E8DB57B" w14:textId="77777777" w:rsidR="00512DD3" w:rsidRPr="00D53EDC" w:rsidRDefault="00512DD3" w:rsidP="00512DD3">
            <w:pPr>
              <w:rPr>
                <w:lang w:eastAsia="ru-RU"/>
              </w:rPr>
            </w:pPr>
            <w:r w:rsidRPr="00D53EDC">
              <w:rPr>
                <w:lang w:eastAsia="ru-RU"/>
              </w:rPr>
              <w:t>​Произведен </w:t>
            </w:r>
            <w:r>
              <w:rPr>
                <w:lang w:eastAsia="ru-RU"/>
              </w:rPr>
              <w:t>предварительный</w:t>
            </w:r>
            <w:r w:rsidRPr="00D53EDC">
              <w:rPr>
                <w:lang w:eastAsia="ru-RU"/>
              </w:rPr>
              <w:t xml:space="preserve"> расчет стоимости доставки</w:t>
            </w:r>
          </w:p>
        </w:tc>
        <w:tc>
          <w:tcPr>
            <w:tcW w:w="2693" w:type="dxa"/>
          </w:tcPr>
          <w:p w14:paraId="4D783342" w14:textId="77777777" w:rsidR="00512DD3" w:rsidRPr="00701270" w:rsidRDefault="00512DD3" w:rsidP="00512DD3">
            <w:pPr>
              <w:rPr>
                <w:color w:val="000000"/>
              </w:rPr>
            </w:pPr>
            <w:r w:rsidRPr="00701270">
              <w:rPr>
                <w:color w:val="000000"/>
              </w:rPr>
              <w:t>​Doc_Num;</w:t>
            </w:r>
          </w:p>
        </w:tc>
        <w:tc>
          <w:tcPr>
            <w:tcW w:w="4111" w:type="dxa"/>
          </w:tcPr>
          <w:p w14:paraId="17534352" w14:textId="77777777" w:rsidR="00512DD3" w:rsidRPr="00D53EDC" w:rsidRDefault="00512DD3" w:rsidP="00512DD3">
            <w:pPr>
              <w:rPr>
                <w:lang w:eastAsia="ru-RU"/>
              </w:rPr>
            </w:pPr>
            <w:r>
              <w:rPr>
                <w:lang w:eastAsia="ru-RU"/>
              </w:rPr>
              <w:t>Номер документа</w:t>
            </w:r>
          </w:p>
        </w:tc>
      </w:tr>
      <w:tr w:rsidR="00512DD3" w:rsidRPr="00D53EDC" w14:paraId="0434F6AA" w14:textId="77777777" w:rsidTr="00097247">
        <w:trPr>
          <w:trHeight w:val="77"/>
        </w:trPr>
        <w:tc>
          <w:tcPr>
            <w:tcW w:w="851" w:type="dxa"/>
            <w:vMerge/>
          </w:tcPr>
          <w:p w14:paraId="6F729C28" w14:textId="77777777" w:rsidR="00512DD3" w:rsidRPr="00D53EDC" w:rsidRDefault="00512DD3" w:rsidP="00512DD3">
            <w:pPr>
              <w:rPr>
                <w:lang w:eastAsia="ru-RU"/>
              </w:rPr>
            </w:pPr>
          </w:p>
        </w:tc>
        <w:tc>
          <w:tcPr>
            <w:tcW w:w="1843" w:type="dxa"/>
            <w:vMerge/>
          </w:tcPr>
          <w:p w14:paraId="1ADD97B4" w14:textId="77777777" w:rsidR="00512DD3" w:rsidRPr="00D53EDC" w:rsidRDefault="00512DD3" w:rsidP="00512DD3">
            <w:pPr>
              <w:rPr>
                <w:lang w:eastAsia="ru-RU"/>
              </w:rPr>
            </w:pPr>
          </w:p>
        </w:tc>
        <w:tc>
          <w:tcPr>
            <w:tcW w:w="2127" w:type="dxa"/>
            <w:vMerge/>
          </w:tcPr>
          <w:p w14:paraId="4211A0E5" w14:textId="77777777" w:rsidR="00512DD3" w:rsidRPr="00D53EDC" w:rsidRDefault="00512DD3" w:rsidP="00512DD3">
            <w:pPr>
              <w:rPr>
                <w:lang w:eastAsia="ru-RU"/>
              </w:rPr>
            </w:pPr>
          </w:p>
        </w:tc>
        <w:tc>
          <w:tcPr>
            <w:tcW w:w="2693" w:type="dxa"/>
          </w:tcPr>
          <w:p w14:paraId="39563620" w14:textId="77777777" w:rsidR="00512DD3" w:rsidRPr="00701270" w:rsidRDefault="00512DD3" w:rsidP="00512DD3">
            <w:pPr>
              <w:rPr>
                <w:color w:val="000000"/>
              </w:rPr>
            </w:pPr>
            <w:r w:rsidRPr="00701270">
              <w:rPr>
                <w:color w:val="000000"/>
              </w:rPr>
              <w:t>Doc_Amount;</w:t>
            </w:r>
          </w:p>
        </w:tc>
        <w:tc>
          <w:tcPr>
            <w:tcW w:w="4111" w:type="dxa"/>
          </w:tcPr>
          <w:p w14:paraId="3B6747A9" w14:textId="77777777" w:rsidR="00512DD3" w:rsidRPr="008B5383" w:rsidRDefault="00512DD3" w:rsidP="00512DD3">
            <w:pPr>
              <w:rPr>
                <w:lang w:eastAsia="ru-RU"/>
              </w:rPr>
            </w:pPr>
            <w:r>
              <w:rPr>
                <w:lang w:eastAsia="ru-RU"/>
              </w:rPr>
              <w:t>Сумма документа</w:t>
            </w:r>
          </w:p>
        </w:tc>
      </w:tr>
      <w:tr w:rsidR="00512DD3" w:rsidRPr="00D53EDC" w14:paraId="4D2E029A" w14:textId="77777777" w:rsidTr="00AD5D37">
        <w:trPr>
          <w:trHeight w:val="85"/>
        </w:trPr>
        <w:tc>
          <w:tcPr>
            <w:tcW w:w="851" w:type="dxa"/>
            <w:vMerge/>
          </w:tcPr>
          <w:p w14:paraId="7EE78A2E" w14:textId="77777777" w:rsidR="00512DD3" w:rsidRPr="00D53EDC" w:rsidRDefault="00512DD3" w:rsidP="00512DD3">
            <w:pPr>
              <w:rPr>
                <w:lang w:eastAsia="ru-RU"/>
              </w:rPr>
            </w:pPr>
          </w:p>
        </w:tc>
        <w:tc>
          <w:tcPr>
            <w:tcW w:w="1843" w:type="dxa"/>
            <w:vMerge/>
          </w:tcPr>
          <w:p w14:paraId="13AD1048" w14:textId="77777777" w:rsidR="00512DD3" w:rsidRPr="00D53EDC" w:rsidRDefault="00512DD3" w:rsidP="00512DD3">
            <w:pPr>
              <w:rPr>
                <w:lang w:eastAsia="ru-RU"/>
              </w:rPr>
            </w:pPr>
          </w:p>
        </w:tc>
        <w:tc>
          <w:tcPr>
            <w:tcW w:w="2127" w:type="dxa"/>
            <w:vMerge/>
          </w:tcPr>
          <w:p w14:paraId="71566083" w14:textId="77777777" w:rsidR="00512DD3" w:rsidRPr="00D53EDC" w:rsidRDefault="00512DD3" w:rsidP="00512DD3">
            <w:pPr>
              <w:rPr>
                <w:lang w:eastAsia="ru-RU"/>
              </w:rPr>
            </w:pPr>
          </w:p>
        </w:tc>
        <w:tc>
          <w:tcPr>
            <w:tcW w:w="2693" w:type="dxa"/>
          </w:tcPr>
          <w:p w14:paraId="19C170F0" w14:textId="77777777" w:rsidR="00512DD3" w:rsidRPr="00701270" w:rsidRDefault="00512DD3" w:rsidP="00512DD3">
            <w:pPr>
              <w:rPr>
                <w:color w:val="000000"/>
              </w:rPr>
            </w:pPr>
            <w:r w:rsidRPr="00701270">
              <w:rPr>
                <w:color w:val="000000"/>
              </w:rPr>
              <w:t>Doc_Currency</w:t>
            </w:r>
          </w:p>
        </w:tc>
        <w:tc>
          <w:tcPr>
            <w:tcW w:w="4111" w:type="dxa"/>
          </w:tcPr>
          <w:p w14:paraId="2D1657AB" w14:textId="77777777" w:rsidR="00512DD3" w:rsidRPr="00D53EDC" w:rsidRDefault="00512DD3" w:rsidP="00512DD3">
            <w:pPr>
              <w:rPr>
                <w:lang w:eastAsia="ru-RU"/>
              </w:rPr>
            </w:pPr>
            <w:r>
              <w:rPr>
                <w:lang w:eastAsia="ru-RU"/>
              </w:rPr>
              <w:t>Валюта докумета</w:t>
            </w:r>
          </w:p>
        </w:tc>
      </w:tr>
      <w:tr w:rsidR="00512DD3" w:rsidRPr="00D53EDC" w14:paraId="4752CE3E" w14:textId="77777777" w:rsidTr="00097247">
        <w:trPr>
          <w:trHeight w:val="77"/>
        </w:trPr>
        <w:tc>
          <w:tcPr>
            <w:tcW w:w="851" w:type="dxa"/>
            <w:vMerge/>
          </w:tcPr>
          <w:p w14:paraId="7926B2B8" w14:textId="77777777" w:rsidR="00512DD3" w:rsidRPr="00D53EDC" w:rsidRDefault="00512DD3" w:rsidP="00512DD3">
            <w:pPr>
              <w:rPr>
                <w:lang w:eastAsia="ru-RU"/>
              </w:rPr>
            </w:pPr>
          </w:p>
        </w:tc>
        <w:tc>
          <w:tcPr>
            <w:tcW w:w="1843" w:type="dxa"/>
            <w:vMerge/>
          </w:tcPr>
          <w:p w14:paraId="5CA348CF" w14:textId="77777777" w:rsidR="00512DD3" w:rsidRPr="00D53EDC" w:rsidRDefault="00512DD3" w:rsidP="00512DD3">
            <w:pPr>
              <w:rPr>
                <w:lang w:eastAsia="ru-RU"/>
              </w:rPr>
            </w:pPr>
          </w:p>
        </w:tc>
        <w:tc>
          <w:tcPr>
            <w:tcW w:w="2127" w:type="dxa"/>
            <w:vMerge/>
          </w:tcPr>
          <w:p w14:paraId="7F2D12B9" w14:textId="77777777" w:rsidR="00512DD3" w:rsidRPr="00D53EDC" w:rsidRDefault="00512DD3" w:rsidP="00512DD3">
            <w:pPr>
              <w:rPr>
                <w:lang w:eastAsia="ru-RU"/>
              </w:rPr>
            </w:pPr>
          </w:p>
        </w:tc>
        <w:tc>
          <w:tcPr>
            <w:tcW w:w="2693" w:type="dxa"/>
          </w:tcPr>
          <w:p w14:paraId="7F344820" w14:textId="77777777" w:rsidR="00512DD3" w:rsidRPr="00701270" w:rsidRDefault="00512DD3" w:rsidP="00512DD3">
            <w:pPr>
              <w:rPr>
                <w:color w:val="000000"/>
              </w:rPr>
            </w:pPr>
            <w:r w:rsidRPr="00701270">
              <w:rPr>
                <w:color w:val="000000"/>
              </w:rPr>
              <w:t>Doc_Vat</w:t>
            </w:r>
          </w:p>
        </w:tc>
        <w:tc>
          <w:tcPr>
            <w:tcW w:w="4111" w:type="dxa"/>
          </w:tcPr>
          <w:p w14:paraId="13BFFCD2" w14:textId="77777777" w:rsidR="00512DD3" w:rsidRPr="00D53EDC" w:rsidRDefault="00512DD3" w:rsidP="00512DD3">
            <w:pPr>
              <w:rPr>
                <w:lang w:eastAsia="ru-RU"/>
              </w:rPr>
            </w:pPr>
            <w:r>
              <w:rPr>
                <w:lang w:eastAsia="ru-RU"/>
              </w:rPr>
              <w:t>НДС</w:t>
            </w:r>
          </w:p>
        </w:tc>
      </w:tr>
      <w:tr w:rsidR="00512DD3" w:rsidRPr="00D53EDC" w14:paraId="26223254" w14:textId="77777777" w:rsidTr="00097247">
        <w:trPr>
          <w:trHeight w:val="270"/>
        </w:trPr>
        <w:tc>
          <w:tcPr>
            <w:tcW w:w="851" w:type="dxa"/>
            <w:vMerge/>
          </w:tcPr>
          <w:p w14:paraId="4EBF0514" w14:textId="77777777" w:rsidR="00512DD3" w:rsidRPr="00D53EDC" w:rsidRDefault="00512DD3" w:rsidP="00512DD3">
            <w:pPr>
              <w:rPr>
                <w:lang w:eastAsia="ru-RU"/>
              </w:rPr>
            </w:pPr>
          </w:p>
        </w:tc>
        <w:tc>
          <w:tcPr>
            <w:tcW w:w="1843" w:type="dxa"/>
            <w:vMerge/>
          </w:tcPr>
          <w:p w14:paraId="1132A0F7" w14:textId="77777777" w:rsidR="00512DD3" w:rsidRPr="00D53EDC" w:rsidRDefault="00512DD3" w:rsidP="00512DD3">
            <w:pPr>
              <w:rPr>
                <w:lang w:eastAsia="ru-RU"/>
              </w:rPr>
            </w:pPr>
          </w:p>
        </w:tc>
        <w:tc>
          <w:tcPr>
            <w:tcW w:w="2127" w:type="dxa"/>
            <w:vMerge/>
          </w:tcPr>
          <w:p w14:paraId="5E55EF42" w14:textId="77777777" w:rsidR="00512DD3" w:rsidRPr="00D53EDC" w:rsidRDefault="00512DD3" w:rsidP="00512DD3">
            <w:pPr>
              <w:rPr>
                <w:lang w:eastAsia="ru-RU"/>
              </w:rPr>
            </w:pPr>
          </w:p>
        </w:tc>
        <w:tc>
          <w:tcPr>
            <w:tcW w:w="2693" w:type="dxa"/>
            <w:vMerge w:val="restart"/>
          </w:tcPr>
          <w:p w14:paraId="21C8946A" w14:textId="77777777" w:rsidR="00512DD3" w:rsidRPr="00CB0ADB" w:rsidRDefault="00512DD3" w:rsidP="00512DD3">
            <w:pPr>
              <w:pBdr>
                <w:bottom w:val="single" w:sz="4" w:space="1" w:color="auto"/>
              </w:pBdr>
              <w:rPr>
                <w:color w:val="000000"/>
              </w:rPr>
            </w:pPr>
            <w:r w:rsidRPr="0080556E">
              <w:rPr>
                <w:color w:val="000000"/>
                <w:lang w:val="en-US"/>
              </w:rPr>
              <w:t>Doc</w:t>
            </w:r>
            <w:r w:rsidRPr="00CB0ADB">
              <w:rPr>
                <w:color w:val="000000"/>
              </w:rPr>
              <w:t>_</w:t>
            </w:r>
            <w:r w:rsidRPr="0080556E">
              <w:rPr>
                <w:color w:val="000000"/>
                <w:lang w:val="en-US"/>
              </w:rPr>
              <w:t>Date</w:t>
            </w:r>
          </w:p>
          <w:p w14:paraId="26F26D64" w14:textId="77777777" w:rsidR="00512DD3" w:rsidRPr="00CB0ADB" w:rsidRDefault="00512DD3" w:rsidP="00512DD3">
            <w:pPr>
              <w:rPr>
                <w:color w:val="000000"/>
              </w:rPr>
            </w:pPr>
            <w:r w:rsidRPr="0080556E">
              <w:rPr>
                <w:color w:val="000000"/>
                <w:lang w:val="en-US"/>
              </w:rPr>
              <w:t>Doc</w:t>
            </w:r>
            <w:r w:rsidRPr="00CB0ADB">
              <w:rPr>
                <w:color w:val="000000"/>
              </w:rPr>
              <w:t>_</w:t>
            </w:r>
            <w:r>
              <w:rPr>
                <w:color w:val="000000"/>
                <w:lang w:val="en-US"/>
              </w:rPr>
              <w:t>Name</w:t>
            </w:r>
          </w:p>
          <w:p w14:paraId="3D5B68B9" w14:textId="77777777" w:rsidR="00512DD3" w:rsidRPr="0080556E" w:rsidRDefault="00512DD3" w:rsidP="00512DD3">
            <w:r w:rsidRPr="00A724C1">
              <w:rPr>
                <w:lang w:val="en-US"/>
              </w:rPr>
              <w:t>Payer</w:t>
            </w:r>
            <w:r w:rsidRPr="00CB0ADB">
              <w:t xml:space="preserve"> (</w:t>
            </w:r>
            <w:r>
              <w:t>только для события 2602)</w:t>
            </w:r>
          </w:p>
          <w:p w14:paraId="76CD6169" w14:textId="77777777" w:rsidR="00512DD3" w:rsidRPr="0080556E" w:rsidRDefault="00512DD3" w:rsidP="00512DD3">
            <w:pPr>
              <w:rPr>
                <w:color w:val="000000"/>
              </w:rPr>
            </w:pPr>
            <w:r w:rsidRPr="00A724C1">
              <w:rPr>
                <w:lang w:val="en-US"/>
              </w:rPr>
              <w:t>Paymethod</w:t>
            </w:r>
            <w:r>
              <w:t xml:space="preserve"> (только для события 2602)</w:t>
            </w:r>
          </w:p>
          <w:p w14:paraId="401F020A" w14:textId="77777777" w:rsidR="00512DD3" w:rsidRPr="00CB0ADB" w:rsidRDefault="00512DD3" w:rsidP="00512DD3">
            <w:pPr>
              <w:rPr>
                <w:color w:val="000000"/>
              </w:rPr>
            </w:pPr>
          </w:p>
          <w:p w14:paraId="009E0E15" w14:textId="77777777" w:rsidR="00512DD3" w:rsidRPr="00CB0ADB" w:rsidRDefault="00512DD3" w:rsidP="00512DD3">
            <w:pPr>
              <w:rPr>
                <w:color w:val="000000"/>
              </w:rPr>
            </w:pPr>
          </w:p>
        </w:tc>
        <w:tc>
          <w:tcPr>
            <w:tcW w:w="4111" w:type="dxa"/>
            <w:vMerge w:val="restart"/>
          </w:tcPr>
          <w:p w14:paraId="4A8EE3F1" w14:textId="77777777" w:rsidR="00512DD3" w:rsidRDefault="00512DD3" w:rsidP="00512DD3">
            <w:pPr>
              <w:pBdr>
                <w:bottom w:val="single" w:sz="4" w:space="1" w:color="auto"/>
              </w:pBdr>
              <w:rPr>
                <w:lang w:eastAsia="ru-RU"/>
              </w:rPr>
            </w:pPr>
            <w:r>
              <w:rPr>
                <w:lang w:eastAsia="ru-RU"/>
              </w:rPr>
              <w:t>Дата документа</w:t>
            </w:r>
          </w:p>
          <w:p w14:paraId="66CB63C0" w14:textId="77777777" w:rsidR="00512DD3" w:rsidRDefault="00512DD3" w:rsidP="00512DD3">
            <w:pPr>
              <w:rPr>
                <w:lang w:bidi="en-US"/>
              </w:rPr>
            </w:pPr>
            <w:r>
              <w:rPr>
                <w:lang w:bidi="en-US"/>
              </w:rPr>
              <w:t>Наименование документа</w:t>
            </w:r>
          </w:p>
          <w:p w14:paraId="23BEA1D5" w14:textId="77777777" w:rsidR="00512DD3" w:rsidRDefault="00512DD3" w:rsidP="00512DD3">
            <w:pPr>
              <w:rPr>
                <w:lang w:bidi="en-US"/>
              </w:rPr>
            </w:pPr>
            <w:r>
              <w:rPr>
                <w:lang w:bidi="en-US"/>
              </w:rPr>
              <w:t>Плательщик</w:t>
            </w:r>
          </w:p>
          <w:p w14:paraId="63531D20" w14:textId="77777777" w:rsidR="00512DD3" w:rsidRDefault="00512DD3" w:rsidP="00512DD3">
            <w:pPr>
              <w:rPr>
                <w:lang w:eastAsia="ru-RU"/>
              </w:rPr>
            </w:pPr>
          </w:p>
          <w:p w14:paraId="06915009" w14:textId="77777777" w:rsidR="00512DD3" w:rsidRDefault="00512DD3" w:rsidP="00512DD3">
            <w:pPr>
              <w:rPr>
                <w:lang w:eastAsia="ru-RU"/>
              </w:rPr>
            </w:pPr>
          </w:p>
          <w:p w14:paraId="0FB822F8" w14:textId="77777777" w:rsidR="00512DD3" w:rsidRPr="001635E5" w:rsidRDefault="00512DD3" w:rsidP="00512DD3">
            <w:pPr>
              <w:rPr>
                <w:lang w:eastAsia="ru-RU"/>
              </w:rPr>
            </w:pPr>
            <w:r>
              <w:rPr>
                <w:lang w:eastAsia="ru-RU"/>
              </w:rPr>
              <w:t>Метод оплаты</w:t>
            </w:r>
          </w:p>
        </w:tc>
      </w:tr>
      <w:tr w:rsidR="00512DD3" w:rsidRPr="00D53EDC" w14:paraId="417E8AB1" w14:textId="77777777" w:rsidTr="0061020B">
        <w:trPr>
          <w:trHeight w:val="579"/>
        </w:trPr>
        <w:tc>
          <w:tcPr>
            <w:tcW w:w="851" w:type="dxa"/>
          </w:tcPr>
          <w:p w14:paraId="08F176C4" w14:textId="77777777" w:rsidR="00512DD3" w:rsidRPr="00D53EDC" w:rsidRDefault="00512DD3" w:rsidP="00512DD3">
            <w:pPr>
              <w:rPr>
                <w:lang w:eastAsia="ru-RU"/>
              </w:rPr>
            </w:pPr>
            <w:r w:rsidRPr="00D53EDC">
              <w:rPr>
                <w:lang w:eastAsia="ru-RU"/>
              </w:rPr>
              <w:t>​2602</w:t>
            </w:r>
          </w:p>
        </w:tc>
        <w:tc>
          <w:tcPr>
            <w:tcW w:w="1843" w:type="dxa"/>
            <w:vMerge/>
          </w:tcPr>
          <w:p w14:paraId="32660429" w14:textId="77777777" w:rsidR="00512DD3" w:rsidRPr="00D53EDC" w:rsidRDefault="00512DD3" w:rsidP="00512DD3">
            <w:pPr>
              <w:rPr>
                <w:lang w:eastAsia="ru-RU"/>
              </w:rPr>
            </w:pPr>
          </w:p>
        </w:tc>
        <w:tc>
          <w:tcPr>
            <w:tcW w:w="2127" w:type="dxa"/>
          </w:tcPr>
          <w:p w14:paraId="0EBA7343" w14:textId="77777777" w:rsidR="00512DD3" w:rsidRPr="00D53EDC" w:rsidRDefault="00512DD3" w:rsidP="00512DD3">
            <w:pPr>
              <w:rPr>
                <w:lang w:eastAsia="ru-RU"/>
              </w:rPr>
            </w:pPr>
            <w:r>
              <w:rPr>
                <w:noProof/>
                <w:lang w:eastAsia="ru-RU"/>
              </w:rPr>
              <mc:AlternateContent>
                <mc:Choice Requires="wps">
                  <w:drawing>
                    <wp:anchor distT="0" distB="0" distL="114300" distR="114300" simplePos="0" relativeHeight="251663360" behindDoc="0" locked="0" layoutInCell="1" allowOverlap="1" wp14:anchorId="5A994F0F" wp14:editId="467AD428">
                      <wp:simplePos x="0" y="0"/>
                      <wp:positionH relativeFrom="column">
                        <wp:posOffset>1270635</wp:posOffset>
                      </wp:positionH>
                      <wp:positionV relativeFrom="paragraph">
                        <wp:posOffset>515884</wp:posOffset>
                      </wp:positionV>
                      <wp:extent cx="4330065" cy="0"/>
                      <wp:effectExtent l="0" t="0" r="13335" b="1905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4330065"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C0C54D8" id="Прямая соединительная линия 8"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0.05pt,40.6pt" to="441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P47QEAAOkDAAAOAAAAZHJzL2Uyb0RvYy54bWysU8tu1DAU3SPxD5b3TCYdClU0mS5awQbB&#10;iMcHuI49sfBLtplkdsAaaT6BX2BRpEoFviH5o147mbQChBBi49jX95x7z/HN8rRVEm2Z88LoEuez&#10;OUZMU1MJvSnxm9dPHpxg5APRFZFGsxLvmMenq/v3lo0t2JGpjayYQ0CifdHYEtch2CLLPK2ZIn5m&#10;LNNwyY1TJMDRbbLKkQbYlcyO5vNHWWNcZZ2hzHuIng+XeJX4OWc0vODcs4BkiaG3kFaX1ou4Zqsl&#10;KTaO2FrQsQ3yD10oIjQUnajOSSDonRO/UClBnfGGhxk1KjOcC8qSBlCTz39S86omliUtYI63k03+&#10;/9HS59u1Q6IqMTyUJgqeqPvcv+/33bfuS79H/YfuR/e1u+yuuu/dVf8R9tf9J9jHy+56DO/RSXSy&#10;sb4AwjO9duPJ27WLtrTcqfgFwahN7u8m91kbEIXgw8UCHvQYI3q4y26B1vnwlBmF4qbEUuhoDCnI&#10;9pkPUAxSDykxLDVqSrzIHx/HvrLY2NBK2oWdZEPWS8ZBPBTPE1saO3YmHdoSGJjqbZ7gkQ8yI4QL&#10;KSfQ/M+gMTfCWBrFvwVO2ami0WECKqGN+13V0B5a5UP+QfWgNcq+MNUuPUyyA+YpuTbOfhzYu+cE&#10;v/1DVzcAAAD//wMAUEsDBBQABgAIAAAAIQCXYc6s3AAAAAkBAAAPAAAAZHJzL2Rvd25yZXYueG1s&#10;TI/BTsMwDIbvSLxDZCQuiKUtAlWl6TSGEOK2lT1A1pimonGqJNu6t8eIAzva/vX5++vl7EZxxBAH&#10;TwryRQYCqfNmoF7B7vPtvgQRkyajR0+o4IwRls31Va0r40+0xWObesEQipVWYFOaKiljZ9HpuPAT&#10;Et++fHA68Rh6aYI+MdyNssiyJ+n0QPzB6gnXFrvv9uAUmJc8xO37o921m9e78+bBrD9WSanbm3n1&#10;DCLhnP7D8KvP6tCw094fyEQxKmB6zlEFZV6A4EBZFlxu/7eQTS0vGzQ/AAAA//8DAFBLAQItABQA&#10;BgAIAAAAIQC2gziS/gAAAOEBAAATAAAAAAAAAAAAAAAAAAAAAABbQ29udGVudF9UeXBlc10ueG1s&#10;UEsBAi0AFAAGAAgAAAAhADj9If/WAAAAlAEAAAsAAAAAAAAAAAAAAAAALwEAAF9yZWxzLy5yZWxz&#10;UEsBAi0AFAAGAAgAAAAhAGyJ0/jtAQAA6QMAAA4AAAAAAAAAAAAAAAAALgIAAGRycy9lMm9Eb2Mu&#10;eG1sUEsBAi0AFAAGAAgAAAAhAJdhzqzcAAAACQEAAA8AAAAAAAAAAAAAAAAARwQAAGRycy9kb3du&#10;cmV2LnhtbFBLBQYAAAAABAAEAPMAAABQBQAAAAA=&#10;" strokecolor="black [3040]" strokeweight=".25pt"/>
                  </w:pict>
                </mc:Fallback>
              </mc:AlternateContent>
            </w:r>
            <w:r>
              <w:rPr>
                <w:noProof/>
                <w:lang w:eastAsia="ru-RU"/>
              </w:rPr>
              <mc:AlternateContent>
                <mc:Choice Requires="wps">
                  <w:drawing>
                    <wp:anchor distT="0" distB="0" distL="114300" distR="114300" simplePos="0" relativeHeight="251662336" behindDoc="0" locked="0" layoutInCell="1" allowOverlap="1" wp14:anchorId="7129D6F9" wp14:editId="6D29037E">
                      <wp:simplePos x="0" y="0"/>
                      <wp:positionH relativeFrom="column">
                        <wp:posOffset>1270811</wp:posOffset>
                      </wp:positionH>
                      <wp:positionV relativeFrom="paragraph">
                        <wp:posOffset>202499</wp:posOffset>
                      </wp:positionV>
                      <wp:extent cx="4330065" cy="0"/>
                      <wp:effectExtent l="0" t="0" r="1333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4330065"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6682ED" id="Прямая соединительная линия 7"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0.05pt,15.95pt" to="441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I4J7QEAAOkDAAAOAAAAZHJzL2Uyb0RvYy54bWysU0uO1DAQ3SNxB8t7Osk0Q6Oo07OYEWwQ&#10;tPgcwOPYHQv/ZJtO9w5YI/URuAKLQRppgDMkN6LspDMIEEKIjWOX672q91xZnu2URFvmvDC6wsUs&#10;x4hpamqhNxV+9fLRvYcY+UB0TaTRrMJ75vHZ6u6dZWtLdmIaI2vmEJBoX7a2wk0ItswyTxumiJ8Z&#10;yzRccuMUCXB0m6x2pAV2JbOTPH+QtcbV1hnKvIfoxXCJV4mfc0bDM849C0hWGHoLaXVpvYxrtlqS&#10;cuOIbQQd2yD/0IUiQkPRieqCBILeOPELlRLUGW94mFGjMsO5oCxpADVF/pOaFw2xLGkBc7ydbPL/&#10;j5Y+3a4dEnWFFxhpouCJuo/92/7Qfek+9QfUv+u+dZ+7q+66+9pd9+9hf9N/gH287G7G8AEtopOt&#10;9SUQnuu1G0/erl20Zcedil8QjHbJ/f3kPtsFRCF4fz6HBz3FiB7vslugdT48ZkahuKmwFDoaQ0qy&#10;feIDFIPUY0oMS43aCs+LxWnsK4uNDa2kXdhLNmQ9ZxzEQ/EisaWxY+fSoS2BgalfFwke+SAzQriQ&#10;cgLlfwaNuRHG0ij+LXDKThWNDhNQCW3c76qG3bFVPuQfVQ9ao+xLU+/TwyQ7YJ6Sa+Psx4H98Zzg&#10;t3/o6jsAAAD//wMAUEsDBBQABgAIAAAAIQAPQRy23AAAAAkBAAAPAAAAZHJzL2Rvd25yZXYueG1s&#10;TI/BTsMwDIbvSLxDZCQuiKXdBCql6TSGEOK2lT1A1pimonGqJNu6t8eIAzva/vX5+6vl5AZxxBB7&#10;TwryWQYCqfWmp07B7vPtvgARkyajB0+o4IwRlvX1VaVL40+0xWOTOsEQiqVWYFMaSylja9HpOPMj&#10;Et++fHA68Rg6aYI+MdwNcp5lj9LpnviD1SOuLbbfzcEpMC95iNv3B7trNq93583CrD9WSanbm2n1&#10;DCLhlP7D8KvP6lCz094fyEQxKGB6zlEFi/wJBAeKYs7l9n8LWVfyskH9AwAA//8DAFBLAQItABQA&#10;BgAIAAAAIQC2gziS/gAAAOEBAAATAAAAAAAAAAAAAAAAAAAAAABbQ29udGVudF9UeXBlc10ueG1s&#10;UEsBAi0AFAAGAAgAAAAhADj9If/WAAAAlAEAAAsAAAAAAAAAAAAAAAAALwEAAF9yZWxzLy5yZWxz&#10;UEsBAi0AFAAGAAgAAAAhALnMjgntAQAA6QMAAA4AAAAAAAAAAAAAAAAALgIAAGRycy9lMm9Eb2Mu&#10;eG1sUEsBAi0AFAAGAAgAAAAhAA9BHLbcAAAACQEAAA8AAAAAAAAAAAAAAAAARwQAAGRycy9kb3du&#10;cmV2LnhtbFBLBQYAAAAABAAEAPMAAABQBQAAAAA=&#10;" strokecolor="black [3040]" strokeweight=".25pt"/>
                  </w:pict>
                </mc:Fallback>
              </mc:AlternateContent>
            </w:r>
            <w:r w:rsidRPr="00D53EDC">
              <w:rPr>
                <w:lang w:eastAsia="ru-RU"/>
              </w:rPr>
              <w:t>​Выставлен счет</w:t>
            </w:r>
          </w:p>
        </w:tc>
        <w:tc>
          <w:tcPr>
            <w:tcW w:w="2693" w:type="dxa"/>
            <w:vMerge/>
          </w:tcPr>
          <w:p w14:paraId="21E48711" w14:textId="77777777" w:rsidR="00512DD3" w:rsidRPr="00701270" w:rsidRDefault="00512DD3" w:rsidP="00512DD3">
            <w:pPr>
              <w:pBdr>
                <w:bottom w:val="single" w:sz="4" w:space="1" w:color="auto"/>
              </w:pBdr>
              <w:rPr>
                <w:color w:val="000000"/>
              </w:rPr>
            </w:pPr>
          </w:p>
        </w:tc>
        <w:tc>
          <w:tcPr>
            <w:tcW w:w="4111" w:type="dxa"/>
            <w:vMerge/>
          </w:tcPr>
          <w:p w14:paraId="571E53B7" w14:textId="77777777" w:rsidR="00512DD3" w:rsidRDefault="00512DD3" w:rsidP="00512DD3">
            <w:pPr>
              <w:pBdr>
                <w:bottom w:val="single" w:sz="4" w:space="1" w:color="auto"/>
              </w:pBdr>
              <w:rPr>
                <w:lang w:eastAsia="ru-RU"/>
              </w:rPr>
            </w:pPr>
          </w:p>
        </w:tc>
      </w:tr>
      <w:tr w:rsidR="00512DD3" w:rsidRPr="00D53EDC" w14:paraId="23FB6143" w14:textId="77777777" w:rsidTr="00097247">
        <w:trPr>
          <w:trHeight w:val="300"/>
        </w:trPr>
        <w:tc>
          <w:tcPr>
            <w:tcW w:w="851" w:type="dxa"/>
            <w:vMerge w:val="restart"/>
            <w:hideMark/>
          </w:tcPr>
          <w:p w14:paraId="2E9B81C4" w14:textId="77777777" w:rsidR="00512DD3" w:rsidRPr="00D53EDC" w:rsidRDefault="00512DD3" w:rsidP="00512DD3">
            <w:pPr>
              <w:rPr>
                <w:lang w:eastAsia="ru-RU"/>
              </w:rPr>
            </w:pPr>
            <w:r w:rsidRPr="00D53EDC">
              <w:rPr>
                <w:lang w:eastAsia="ru-RU"/>
              </w:rPr>
              <w:t>​2701</w:t>
            </w:r>
          </w:p>
        </w:tc>
        <w:tc>
          <w:tcPr>
            <w:tcW w:w="1843" w:type="dxa"/>
            <w:vMerge w:val="restart"/>
            <w:hideMark/>
          </w:tcPr>
          <w:p w14:paraId="1ECE1166" w14:textId="77777777" w:rsidR="00512DD3" w:rsidRPr="00D53EDC" w:rsidRDefault="00512DD3" w:rsidP="00512DD3">
            <w:pPr>
              <w:rPr>
                <w:lang w:eastAsia="ru-RU"/>
              </w:rPr>
            </w:pPr>
            <w:r w:rsidRPr="00D53EDC">
              <w:rPr>
                <w:lang w:eastAsia="ru-RU"/>
              </w:rPr>
              <w:t>​OrderCODConfirmed</w:t>
            </w:r>
          </w:p>
        </w:tc>
        <w:tc>
          <w:tcPr>
            <w:tcW w:w="2127" w:type="dxa"/>
            <w:vMerge w:val="restart"/>
            <w:tcBorders>
              <w:bottom w:val="single" w:sz="4" w:space="0" w:color="auto"/>
            </w:tcBorders>
            <w:hideMark/>
          </w:tcPr>
          <w:p w14:paraId="627E3DAF" w14:textId="77777777" w:rsidR="00512DD3" w:rsidRPr="00D53EDC" w:rsidRDefault="00512DD3" w:rsidP="00512DD3">
            <w:pPr>
              <w:rPr>
                <w:lang w:eastAsia="ru-RU"/>
              </w:rPr>
            </w:pPr>
            <w:r w:rsidRPr="00D53EDC">
              <w:rPr>
                <w:lang w:eastAsia="ru-RU"/>
              </w:rPr>
              <w:t>​Наложенный платёж принят у получателя</w:t>
            </w:r>
          </w:p>
          <w:p w14:paraId="2011554B" w14:textId="77777777" w:rsidR="00512DD3" w:rsidRPr="0061020B" w:rsidRDefault="00512DD3" w:rsidP="00512DD3">
            <w:pPr>
              <w:rPr>
                <w:lang w:eastAsia="ru-RU"/>
              </w:rPr>
            </w:pPr>
            <w:r w:rsidRPr="00D53EDC">
              <w:rPr>
                <w:lang w:eastAsia="ru-RU"/>
              </w:rPr>
              <w:t>​</w:t>
            </w:r>
          </w:p>
          <w:p w14:paraId="5401D53E" w14:textId="77777777" w:rsidR="00512DD3" w:rsidRPr="0061020B" w:rsidRDefault="00512DD3" w:rsidP="00512DD3">
            <w:pPr>
              <w:rPr>
                <w:lang w:eastAsia="ru-RU"/>
              </w:rPr>
            </w:pPr>
          </w:p>
          <w:p w14:paraId="655E91CC" w14:textId="77777777" w:rsidR="00512DD3" w:rsidRPr="0061020B" w:rsidRDefault="00512DD3" w:rsidP="00512DD3">
            <w:pPr>
              <w:rPr>
                <w:lang w:eastAsia="ru-RU"/>
              </w:rPr>
            </w:pPr>
          </w:p>
          <w:p w14:paraId="780C3CFC" w14:textId="77777777" w:rsidR="00512DD3" w:rsidRPr="0061020B" w:rsidRDefault="00512DD3" w:rsidP="00512DD3">
            <w:pPr>
              <w:rPr>
                <w:lang w:eastAsia="ru-RU"/>
              </w:rPr>
            </w:pPr>
          </w:p>
          <w:p w14:paraId="088C95BF" w14:textId="77777777" w:rsidR="00512DD3" w:rsidRPr="0061020B" w:rsidRDefault="00512DD3" w:rsidP="00512DD3">
            <w:pPr>
              <w:rPr>
                <w:lang w:eastAsia="ru-RU"/>
              </w:rPr>
            </w:pPr>
          </w:p>
          <w:p w14:paraId="14598027" w14:textId="77777777" w:rsidR="00512DD3" w:rsidRPr="0061020B" w:rsidRDefault="00512DD3" w:rsidP="00512DD3">
            <w:pPr>
              <w:rPr>
                <w:lang w:eastAsia="ru-RU"/>
              </w:rPr>
            </w:pPr>
          </w:p>
          <w:p w14:paraId="489621BF" w14:textId="77777777" w:rsidR="00512DD3" w:rsidRPr="00881F0C" w:rsidRDefault="00512DD3" w:rsidP="00512DD3">
            <w:pPr>
              <w:rPr>
                <w:lang w:eastAsia="ru-RU"/>
              </w:rPr>
            </w:pPr>
          </w:p>
          <w:p w14:paraId="42998476" w14:textId="77777777" w:rsidR="00512DD3" w:rsidRPr="00D53EDC" w:rsidRDefault="00512DD3" w:rsidP="00512DD3">
            <w:pPr>
              <w:rPr>
                <w:lang w:eastAsia="ru-RU"/>
              </w:rPr>
            </w:pPr>
            <w:r w:rsidRPr="00D53EDC">
              <w:rPr>
                <w:lang w:eastAsia="ru-RU"/>
              </w:rPr>
              <w:t>Наложенный платёж перечислен интернет-магазину</w:t>
            </w:r>
          </w:p>
        </w:tc>
        <w:tc>
          <w:tcPr>
            <w:tcW w:w="2693" w:type="dxa"/>
          </w:tcPr>
          <w:p w14:paraId="167B882C" w14:textId="77777777" w:rsidR="00512DD3" w:rsidRPr="00720693" w:rsidRDefault="00512DD3" w:rsidP="00512DD3">
            <w:pPr>
              <w:rPr>
                <w:color w:val="000000"/>
              </w:rPr>
            </w:pPr>
            <w:r w:rsidRPr="00720693">
              <w:rPr>
                <w:color w:val="000000"/>
              </w:rPr>
              <w:t>AmountNPP</w:t>
            </w:r>
          </w:p>
        </w:tc>
        <w:tc>
          <w:tcPr>
            <w:tcW w:w="4111" w:type="dxa"/>
          </w:tcPr>
          <w:p w14:paraId="1C23C9A4" w14:textId="77777777" w:rsidR="00512DD3" w:rsidRPr="00D53EDC" w:rsidRDefault="00512DD3" w:rsidP="00512DD3">
            <w:pPr>
              <w:rPr>
                <w:lang w:eastAsia="ru-RU"/>
              </w:rPr>
            </w:pPr>
            <w:r w:rsidRPr="00A138BE">
              <w:rPr>
                <w:lang w:eastAsia="ru-RU"/>
              </w:rPr>
              <w:t>Сумма НПП</w:t>
            </w:r>
          </w:p>
        </w:tc>
      </w:tr>
      <w:tr w:rsidR="00512DD3" w:rsidRPr="00D53EDC" w14:paraId="1959E5CC" w14:textId="77777777" w:rsidTr="00097247">
        <w:trPr>
          <w:trHeight w:val="300"/>
        </w:trPr>
        <w:tc>
          <w:tcPr>
            <w:tcW w:w="851" w:type="dxa"/>
            <w:vMerge/>
          </w:tcPr>
          <w:p w14:paraId="7DCF0228" w14:textId="77777777" w:rsidR="00512DD3" w:rsidRPr="00D53EDC" w:rsidRDefault="00512DD3" w:rsidP="00512DD3">
            <w:pPr>
              <w:rPr>
                <w:lang w:eastAsia="ru-RU"/>
              </w:rPr>
            </w:pPr>
          </w:p>
        </w:tc>
        <w:tc>
          <w:tcPr>
            <w:tcW w:w="1843" w:type="dxa"/>
            <w:vMerge/>
          </w:tcPr>
          <w:p w14:paraId="0992A8ED" w14:textId="77777777" w:rsidR="00512DD3" w:rsidRPr="00D53EDC" w:rsidRDefault="00512DD3" w:rsidP="00512DD3">
            <w:pPr>
              <w:rPr>
                <w:lang w:eastAsia="ru-RU"/>
              </w:rPr>
            </w:pPr>
          </w:p>
        </w:tc>
        <w:tc>
          <w:tcPr>
            <w:tcW w:w="2127" w:type="dxa"/>
            <w:vMerge/>
            <w:tcBorders>
              <w:bottom w:val="single" w:sz="4" w:space="0" w:color="auto"/>
            </w:tcBorders>
          </w:tcPr>
          <w:p w14:paraId="5A675141" w14:textId="77777777" w:rsidR="00512DD3" w:rsidRPr="00D53EDC" w:rsidRDefault="00512DD3" w:rsidP="00512DD3">
            <w:pPr>
              <w:rPr>
                <w:lang w:eastAsia="ru-RU"/>
              </w:rPr>
            </w:pPr>
          </w:p>
        </w:tc>
        <w:tc>
          <w:tcPr>
            <w:tcW w:w="2693" w:type="dxa"/>
          </w:tcPr>
          <w:p w14:paraId="48A51D8E" w14:textId="77777777" w:rsidR="00512DD3" w:rsidRPr="001333F8" w:rsidRDefault="00512DD3" w:rsidP="00512DD3">
            <w:pPr>
              <w:rPr>
                <w:lang w:eastAsia="ru-RU"/>
              </w:rPr>
            </w:pPr>
            <w:r w:rsidRPr="005E124B">
              <w:rPr>
                <w:lang w:val="en-US" w:eastAsia="ru-RU"/>
              </w:rPr>
              <w:t>NewOrderNumber (</w:t>
            </w:r>
            <w:r w:rsidRPr="005E124B">
              <w:rPr>
                <w:lang w:eastAsia="ru-RU"/>
              </w:rPr>
              <w:t>только для возврата)</w:t>
            </w:r>
          </w:p>
          <w:p w14:paraId="016B9C7E" w14:textId="77777777" w:rsidR="00512DD3" w:rsidRPr="008464CC" w:rsidRDefault="00512DD3" w:rsidP="00512DD3">
            <w:pPr>
              <w:rPr>
                <w:color w:val="000000"/>
              </w:rPr>
            </w:pPr>
          </w:p>
        </w:tc>
        <w:tc>
          <w:tcPr>
            <w:tcW w:w="4111" w:type="dxa"/>
          </w:tcPr>
          <w:p w14:paraId="185F4154" w14:textId="77777777" w:rsidR="00512DD3" w:rsidRPr="008464CC" w:rsidRDefault="00512DD3" w:rsidP="00512DD3">
            <w:pPr>
              <w:rPr>
                <w:lang w:eastAsia="ru-RU"/>
              </w:rPr>
            </w:pPr>
            <w:r w:rsidRPr="005E124B">
              <w:rPr>
                <w:lang w:eastAsia="ru-RU"/>
              </w:rPr>
              <w:t>Номер возвратного заказа</w:t>
            </w:r>
          </w:p>
        </w:tc>
      </w:tr>
      <w:tr w:rsidR="00512DD3" w:rsidRPr="00D53EDC" w14:paraId="534582A7" w14:textId="77777777" w:rsidTr="00097247">
        <w:trPr>
          <w:trHeight w:val="300"/>
        </w:trPr>
        <w:tc>
          <w:tcPr>
            <w:tcW w:w="851" w:type="dxa"/>
            <w:vMerge/>
          </w:tcPr>
          <w:p w14:paraId="28D17D85" w14:textId="77777777" w:rsidR="00512DD3" w:rsidRPr="00D53EDC" w:rsidRDefault="00512DD3" w:rsidP="00512DD3">
            <w:pPr>
              <w:rPr>
                <w:lang w:eastAsia="ru-RU"/>
              </w:rPr>
            </w:pPr>
          </w:p>
        </w:tc>
        <w:tc>
          <w:tcPr>
            <w:tcW w:w="1843" w:type="dxa"/>
            <w:vMerge/>
          </w:tcPr>
          <w:p w14:paraId="07C90E35" w14:textId="77777777" w:rsidR="00512DD3" w:rsidRPr="00D53EDC" w:rsidRDefault="00512DD3" w:rsidP="00512DD3">
            <w:pPr>
              <w:rPr>
                <w:lang w:eastAsia="ru-RU"/>
              </w:rPr>
            </w:pPr>
          </w:p>
        </w:tc>
        <w:tc>
          <w:tcPr>
            <w:tcW w:w="2127" w:type="dxa"/>
            <w:vMerge/>
            <w:tcBorders>
              <w:bottom w:val="single" w:sz="4" w:space="0" w:color="auto"/>
            </w:tcBorders>
          </w:tcPr>
          <w:p w14:paraId="4732A989" w14:textId="77777777" w:rsidR="00512DD3" w:rsidRPr="00D53EDC" w:rsidRDefault="00512DD3" w:rsidP="00512DD3">
            <w:pPr>
              <w:rPr>
                <w:lang w:eastAsia="ru-RU"/>
              </w:rPr>
            </w:pPr>
          </w:p>
        </w:tc>
        <w:tc>
          <w:tcPr>
            <w:tcW w:w="2693" w:type="dxa"/>
          </w:tcPr>
          <w:p w14:paraId="7D9EB748" w14:textId="77777777" w:rsidR="00512DD3" w:rsidRPr="00720693" w:rsidRDefault="00512DD3" w:rsidP="00512DD3">
            <w:pPr>
              <w:rPr>
                <w:color w:val="000000"/>
              </w:rPr>
            </w:pPr>
            <w:r>
              <w:rPr>
                <w:rFonts w:ascii="Arial" w:hAnsi="Arial" w:cs="Arial"/>
                <w:color w:val="000000"/>
                <w:sz w:val="20"/>
                <w:szCs w:val="20"/>
              </w:rPr>
              <w:t>OrderType (только для возврата)</w:t>
            </w:r>
          </w:p>
        </w:tc>
        <w:tc>
          <w:tcPr>
            <w:tcW w:w="4111" w:type="dxa"/>
          </w:tcPr>
          <w:p w14:paraId="4CEA4AD4" w14:textId="77777777" w:rsidR="00512DD3" w:rsidRPr="00A138BE" w:rsidRDefault="00512DD3" w:rsidP="00512DD3">
            <w:pPr>
              <w:rPr>
                <w:lang w:eastAsia="ru-RU"/>
              </w:rPr>
            </w:pPr>
            <w:r>
              <w:rPr>
                <w:color w:val="000000"/>
              </w:rPr>
              <w:t>Тип заказа</w:t>
            </w:r>
          </w:p>
        </w:tc>
      </w:tr>
      <w:tr w:rsidR="00512DD3" w:rsidRPr="00D53EDC" w14:paraId="46079157" w14:textId="77777777" w:rsidTr="00097247">
        <w:trPr>
          <w:trHeight w:val="300"/>
        </w:trPr>
        <w:tc>
          <w:tcPr>
            <w:tcW w:w="851" w:type="dxa"/>
            <w:vMerge/>
          </w:tcPr>
          <w:p w14:paraId="2CB22021" w14:textId="77777777" w:rsidR="00512DD3" w:rsidRPr="00D53EDC" w:rsidRDefault="00512DD3" w:rsidP="00512DD3">
            <w:pPr>
              <w:rPr>
                <w:lang w:eastAsia="ru-RU"/>
              </w:rPr>
            </w:pPr>
          </w:p>
        </w:tc>
        <w:tc>
          <w:tcPr>
            <w:tcW w:w="1843" w:type="dxa"/>
            <w:vMerge/>
          </w:tcPr>
          <w:p w14:paraId="48875533" w14:textId="77777777" w:rsidR="00512DD3" w:rsidRPr="00D53EDC" w:rsidRDefault="00512DD3" w:rsidP="00512DD3">
            <w:pPr>
              <w:rPr>
                <w:lang w:eastAsia="ru-RU"/>
              </w:rPr>
            </w:pPr>
          </w:p>
        </w:tc>
        <w:tc>
          <w:tcPr>
            <w:tcW w:w="2127" w:type="dxa"/>
            <w:vMerge/>
            <w:tcBorders>
              <w:bottom w:val="single" w:sz="4" w:space="0" w:color="auto"/>
            </w:tcBorders>
          </w:tcPr>
          <w:p w14:paraId="0ADC5CBF" w14:textId="77777777" w:rsidR="00512DD3" w:rsidRPr="00D53EDC" w:rsidRDefault="00512DD3" w:rsidP="00512DD3">
            <w:pPr>
              <w:rPr>
                <w:lang w:eastAsia="ru-RU"/>
              </w:rPr>
            </w:pPr>
          </w:p>
        </w:tc>
        <w:tc>
          <w:tcPr>
            <w:tcW w:w="2693" w:type="dxa"/>
          </w:tcPr>
          <w:p w14:paraId="42DECF59" w14:textId="77777777" w:rsidR="00512DD3" w:rsidRPr="00966D5F" w:rsidRDefault="00512DD3" w:rsidP="00512DD3">
            <w:pPr>
              <w:rPr>
                <w:lang w:eastAsia="ru-RU"/>
              </w:rPr>
            </w:pPr>
            <w:r w:rsidRPr="008408B6">
              <w:rPr>
                <w:lang w:eastAsia="ru-RU"/>
              </w:rPr>
              <w:t>PaymentWay</w:t>
            </w:r>
          </w:p>
        </w:tc>
        <w:tc>
          <w:tcPr>
            <w:tcW w:w="4111" w:type="dxa"/>
          </w:tcPr>
          <w:p w14:paraId="78C55981" w14:textId="79DC1405" w:rsidR="00512DD3" w:rsidRPr="005B02F5" w:rsidRDefault="00512DD3" w:rsidP="00512DD3">
            <w:pPr>
              <w:rPr>
                <w:lang w:bidi="en-US"/>
              </w:rPr>
            </w:pPr>
            <w:r>
              <w:rPr>
                <w:rStyle w:val="ui-provider"/>
              </w:rPr>
              <w:t>Оплата наличными/Оплата картой/Онлайн оплата по SBP</w:t>
            </w:r>
          </w:p>
        </w:tc>
      </w:tr>
      <w:tr w:rsidR="00512DD3" w:rsidRPr="00D53EDC" w14:paraId="706C3754" w14:textId="77777777" w:rsidTr="00097247">
        <w:trPr>
          <w:trHeight w:val="300"/>
        </w:trPr>
        <w:tc>
          <w:tcPr>
            <w:tcW w:w="851" w:type="dxa"/>
            <w:vMerge/>
          </w:tcPr>
          <w:p w14:paraId="2B5F8A9A" w14:textId="77777777" w:rsidR="00512DD3" w:rsidRPr="00D53EDC" w:rsidRDefault="00512DD3" w:rsidP="00512DD3">
            <w:pPr>
              <w:rPr>
                <w:lang w:eastAsia="ru-RU"/>
              </w:rPr>
            </w:pPr>
          </w:p>
        </w:tc>
        <w:tc>
          <w:tcPr>
            <w:tcW w:w="1843" w:type="dxa"/>
            <w:vMerge/>
          </w:tcPr>
          <w:p w14:paraId="0B55012D" w14:textId="77777777" w:rsidR="00512DD3" w:rsidRPr="00D53EDC" w:rsidRDefault="00512DD3" w:rsidP="00512DD3">
            <w:pPr>
              <w:rPr>
                <w:lang w:eastAsia="ru-RU"/>
              </w:rPr>
            </w:pPr>
          </w:p>
        </w:tc>
        <w:tc>
          <w:tcPr>
            <w:tcW w:w="2127" w:type="dxa"/>
            <w:vMerge/>
            <w:tcBorders>
              <w:bottom w:val="single" w:sz="4" w:space="0" w:color="auto"/>
            </w:tcBorders>
          </w:tcPr>
          <w:p w14:paraId="571ADCE9" w14:textId="77777777" w:rsidR="00512DD3" w:rsidRPr="00D53EDC" w:rsidRDefault="00512DD3" w:rsidP="00512DD3">
            <w:pPr>
              <w:rPr>
                <w:lang w:eastAsia="ru-RU"/>
              </w:rPr>
            </w:pPr>
          </w:p>
        </w:tc>
        <w:tc>
          <w:tcPr>
            <w:tcW w:w="2693" w:type="dxa"/>
          </w:tcPr>
          <w:p w14:paraId="3C99AE03" w14:textId="77777777" w:rsidR="00512DD3" w:rsidRPr="00966D5F" w:rsidRDefault="00512DD3" w:rsidP="00512DD3">
            <w:pPr>
              <w:rPr>
                <w:color w:val="000000"/>
                <w:lang w:val="en-US"/>
              </w:rPr>
            </w:pPr>
            <w:r w:rsidRPr="00966D5F">
              <w:rPr>
                <w:lang w:eastAsia="ru-RU"/>
              </w:rPr>
              <w:t>MomentLoc</w:t>
            </w:r>
            <w:r>
              <w:rPr>
                <w:lang w:val="en-US" w:eastAsia="ru-RU"/>
              </w:rPr>
              <w:t>Zone</w:t>
            </w:r>
          </w:p>
          <w:p w14:paraId="6EB57AFC" w14:textId="77777777" w:rsidR="00512DD3" w:rsidRPr="00FB0A5C" w:rsidRDefault="00512DD3" w:rsidP="00512DD3">
            <w:pPr>
              <w:rPr>
                <w:lang w:eastAsia="ru-RU"/>
              </w:rPr>
            </w:pPr>
          </w:p>
        </w:tc>
        <w:tc>
          <w:tcPr>
            <w:tcW w:w="4111" w:type="dxa"/>
          </w:tcPr>
          <w:p w14:paraId="433C03D7" w14:textId="3EE6E2B7" w:rsidR="00512DD3" w:rsidRDefault="00512DD3" w:rsidP="00512DD3">
            <w:pPr>
              <w:rPr>
                <w:color w:val="000000"/>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MSK = «3», значение для Уфы = «</w:t>
            </w:r>
            <w:r w:rsidRPr="001212C4">
              <w:rPr>
                <w:lang w:bidi="en-US"/>
              </w:rPr>
              <w:t>5</w:t>
            </w:r>
            <w:r>
              <w:rPr>
                <w:lang w:bidi="en-US"/>
              </w:rPr>
              <w:t>»</w:t>
            </w:r>
            <w:r w:rsidRPr="001212C4">
              <w:rPr>
                <w:lang w:bidi="en-US"/>
              </w:rPr>
              <w:t xml:space="preserve">, значение для Нью-Йорка = </w:t>
            </w:r>
            <w:r>
              <w:rPr>
                <w:lang w:bidi="en-US"/>
              </w:rPr>
              <w:t>«</w:t>
            </w:r>
            <w:r w:rsidRPr="001212C4">
              <w:rPr>
                <w:lang w:bidi="en-US"/>
              </w:rPr>
              <w:t>-5</w:t>
            </w:r>
            <w:r>
              <w:rPr>
                <w:lang w:bidi="en-US"/>
              </w:rPr>
              <w:t>»</w:t>
            </w:r>
            <w:r w:rsidRPr="001212C4">
              <w:rPr>
                <w:lang w:bidi="en-US"/>
              </w:rPr>
              <w:t>.</w:t>
            </w:r>
          </w:p>
        </w:tc>
      </w:tr>
      <w:tr w:rsidR="00512DD3" w:rsidRPr="00D53EDC" w14:paraId="2EEADA99" w14:textId="77777777" w:rsidTr="00097247">
        <w:trPr>
          <w:trHeight w:val="116"/>
        </w:trPr>
        <w:tc>
          <w:tcPr>
            <w:tcW w:w="851" w:type="dxa"/>
            <w:vMerge w:val="restart"/>
            <w:hideMark/>
          </w:tcPr>
          <w:p w14:paraId="029384C2" w14:textId="77777777" w:rsidR="00512DD3" w:rsidRPr="00D53EDC" w:rsidRDefault="00512DD3" w:rsidP="00512DD3">
            <w:pPr>
              <w:rPr>
                <w:lang w:eastAsia="ru-RU"/>
              </w:rPr>
            </w:pPr>
            <w:r w:rsidRPr="00D53EDC">
              <w:rPr>
                <w:lang w:eastAsia="ru-RU"/>
              </w:rPr>
              <w:t>​2801</w:t>
            </w:r>
          </w:p>
        </w:tc>
        <w:tc>
          <w:tcPr>
            <w:tcW w:w="1843" w:type="dxa"/>
            <w:vMerge w:val="restart"/>
            <w:hideMark/>
          </w:tcPr>
          <w:p w14:paraId="7058C809" w14:textId="77777777" w:rsidR="00512DD3" w:rsidRPr="00D53EDC" w:rsidRDefault="00512DD3" w:rsidP="00512DD3">
            <w:pPr>
              <w:rPr>
                <w:lang w:eastAsia="ru-RU"/>
              </w:rPr>
            </w:pPr>
            <w:r w:rsidRPr="00D53EDC">
              <w:rPr>
                <w:lang w:eastAsia="ru-RU"/>
              </w:rPr>
              <w:t>​OrderCODSent</w:t>
            </w:r>
          </w:p>
        </w:tc>
        <w:tc>
          <w:tcPr>
            <w:tcW w:w="2127" w:type="dxa"/>
            <w:vMerge/>
            <w:tcBorders>
              <w:bottom w:val="single" w:sz="4" w:space="0" w:color="auto"/>
            </w:tcBorders>
            <w:hideMark/>
          </w:tcPr>
          <w:p w14:paraId="18FEFF01" w14:textId="77777777" w:rsidR="00512DD3" w:rsidRPr="00D53EDC" w:rsidRDefault="00512DD3" w:rsidP="00512DD3">
            <w:pPr>
              <w:rPr>
                <w:lang w:eastAsia="ru-RU"/>
              </w:rPr>
            </w:pPr>
          </w:p>
        </w:tc>
        <w:tc>
          <w:tcPr>
            <w:tcW w:w="2693" w:type="dxa"/>
          </w:tcPr>
          <w:p w14:paraId="09898BFA" w14:textId="77777777" w:rsidR="00512DD3" w:rsidRPr="00701270" w:rsidRDefault="00512DD3" w:rsidP="00512DD3">
            <w:pPr>
              <w:rPr>
                <w:color w:val="000000"/>
              </w:rPr>
            </w:pPr>
            <w:r w:rsidRPr="00701270">
              <w:rPr>
                <w:color w:val="000000"/>
              </w:rPr>
              <w:t>​Doc_Num;</w:t>
            </w:r>
          </w:p>
        </w:tc>
        <w:tc>
          <w:tcPr>
            <w:tcW w:w="4111" w:type="dxa"/>
          </w:tcPr>
          <w:p w14:paraId="7CCBBBA6" w14:textId="77777777" w:rsidR="00512DD3" w:rsidRPr="00D53EDC" w:rsidRDefault="00512DD3" w:rsidP="00512DD3">
            <w:pPr>
              <w:rPr>
                <w:lang w:eastAsia="ru-RU"/>
              </w:rPr>
            </w:pPr>
            <w:r>
              <w:rPr>
                <w:lang w:eastAsia="ru-RU"/>
              </w:rPr>
              <w:t>Номер документа</w:t>
            </w:r>
          </w:p>
        </w:tc>
      </w:tr>
      <w:tr w:rsidR="00512DD3" w:rsidRPr="00D53EDC" w14:paraId="1EBB4225" w14:textId="77777777" w:rsidTr="00097247">
        <w:trPr>
          <w:trHeight w:val="116"/>
        </w:trPr>
        <w:tc>
          <w:tcPr>
            <w:tcW w:w="851" w:type="dxa"/>
            <w:vMerge/>
          </w:tcPr>
          <w:p w14:paraId="02D0ECD6" w14:textId="77777777" w:rsidR="00512DD3" w:rsidRPr="00D53EDC" w:rsidRDefault="00512DD3" w:rsidP="00512DD3">
            <w:pPr>
              <w:rPr>
                <w:lang w:eastAsia="ru-RU"/>
              </w:rPr>
            </w:pPr>
          </w:p>
        </w:tc>
        <w:tc>
          <w:tcPr>
            <w:tcW w:w="1843" w:type="dxa"/>
            <w:vMerge/>
          </w:tcPr>
          <w:p w14:paraId="241A8BA3" w14:textId="77777777" w:rsidR="00512DD3" w:rsidRPr="00D53EDC" w:rsidRDefault="00512DD3" w:rsidP="00512DD3">
            <w:pPr>
              <w:rPr>
                <w:lang w:eastAsia="ru-RU"/>
              </w:rPr>
            </w:pPr>
          </w:p>
        </w:tc>
        <w:tc>
          <w:tcPr>
            <w:tcW w:w="2127" w:type="dxa"/>
            <w:vMerge/>
            <w:tcBorders>
              <w:bottom w:val="single" w:sz="4" w:space="0" w:color="auto"/>
            </w:tcBorders>
          </w:tcPr>
          <w:p w14:paraId="296BA10B" w14:textId="77777777" w:rsidR="00512DD3" w:rsidRPr="00D53EDC" w:rsidRDefault="00512DD3" w:rsidP="00512DD3">
            <w:pPr>
              <w:rPr>
                <w:lang w:eastAsia="ru-RU"/>
              </w:rPr>
            </w:pPr>
          </w:p>
        </w:tc>
        <w:tc>
          <w:tcPr>
            <w:tcW w:w="2693" w:type="dxa"/>
          </w:tcPr>
          <w:p w14:paraId="210DEFA6" w14:textId="77777777" w:rsidR="00512DD3" w:rsidRPr="00701270" w:rsidRDefault="00512DD3" w:rsidP="00512DD3">
            <w:pPr>
              <w:rPr>
                <w:color w:val="000000"/>
              </w:rPr>
            </w:pPr>
            <w:r w:rsidRPr="00701270">
              <w:rPr>
                <w:color w:val="000000"/>
              </w:rPr>
              <w:t>Doc_Amount;</w:t>
            </w:r>
          </w:p>
        </w:tc>
        <w:tc>
          <w:tcPr>
            <w:tcW w:w="4111" w:type="dxa"/>
          </w:tcPr>
          <w:p w14:paraId="2EAF862D" w14:textId="77777777" w:rsidR="00512DD3" w:rsidRPr="008B5383" w:rsidRDefault="00512DD3" w:rsidP="00512DD3">
            <w:pPr>
              <w:rPr>
                <w:lang w:eastAsia="ru-RU"/>
              </w:rPr>
            </w:pPr>
            <w:r>
              <w:rPr>
                <w:lang w:eastAsia="ru-RU"/>
              </w:rPr>
              <w:t>Сумма документа</w:t>
            </w:r>
          </w:p>
        </w:tc>
      </w:tr>
      <w:tr w:rsidR="00512DD3" w:rsidRPr="00D53EDC" w14:paraId="15B35A98" w14:textId="77777777" w:rsidTr="00097247">
        <w:trPr>
          <w:trHeight w:val="116"/>
        </w:trPr>
        <w:tc>
          <w:tcPr>
            <w:tcW w:w="851" w:type="dxa"/>
            <w:vMerge/>
          </w:tcPr>
          <w:p w14:paraId="10E53819" w14:textId="77777777" w:rsidR="00512DD3" w:rsidRPr="00D53EDC" w:rsidRDefault="00512DD3" w:rsidP="00512DD3">
            <w:pPr>
              <w:rPr>
                <w:lang w:eastAsia="ru-RU"/>
              </w:rPr>
            </w:pPr>
          </w:p>
        </w:tc>
        <w:tc>
          <w:tcPr>
            <w:tcW w:w="1843" w:type="dxa"/>
            <w:vMerge/>
          </w:tcPr>
          <w:p w14:paraId="44A5C277" w14:textId="77777777" w:rsidR="00512DD3" w:rsidRPr="00D53EDC" w:rsidRDefault="00512DD3" w:rsidP="00512DD3">
            <w:pPr>
              <w:rPr>
                <w:lang w:eastAsia="ru-RU"/>
              </w:rPr>
            </w:pPr>
          </w:p>
        </w:tc>
        <w:tc>
          <w:tcPr>
            <w:tcW w:w="2127" w:type="dxa"/>
            <w:vMerge/>
            <w:tcBorders>
              <w:bottom w:val="single" w:sz="4" w:space="0" w:color="auto"/>
            </w:tcBorders>
          </w:tcPr>
          <w:p w14:paraId="26222F97" w14:textId="77777777" w:rsidR="00512DD3" w:rsidRPr="00D53EDC" w:rsidRDefault="00512DD3" w:rsidP="00512DD3">
            <w:pPr>
              <w:rPr>
                <w:lang w:eastAsia="ru-RU"/>
              </w:rPr>
            </w:pPr>
          </w:p>
        </w:tc>
        <w:tc>
          <w:tcPr>
            <w:tcW w:w="2693" w:type="dxa"/>
          </w:tcPr>
          <w:p w14:paraId="08887DF7" w14:textId="77777777" w:rsidR="00512DD3" w:rsidRPr="00701270" w:rsidRDefault="00512DD3" w:rsidP="00512DD3">
            <w:pPr>
              <w:rPr>
                <w:color w:val="000000"/>
              </w:rPr>
            </w:pPr>
            <w:r w:rsidRPr="00701270">
              <w:rPr>
                <w:color w:val="000000"/>
              </w:rPr>
              <w:t>Doc_Currency</w:t>
            </w:r>
          </w:p>
        </w:tc>
        <w:tc>
          <w:tcPr>
            <w:tcW w:w="4111" w:type="dxa"/>
          </w:tcPr>
          <w:p w14:paraId="7755127E" w14:textId="77777777" w:rsidR="00512DD3" w:rsidRPr="00D53EDC" w:rsidRDefault="00512DD3" w:rsidP="00512DD3">
            <w:pPr>
              <w:rPr>
                <w:lang w:eastAsia="ru-RU"/>
              </w:rPr>
            </w:pPr>
            <w:r>
              <w:rPr>
                <w:lang w:eastAsia="ru-RU"/>
              </w:rPr>
              <w:t>Валюта докумета</w:t>
            </w:r>
          </w:p>
        </w:tc>
      </w:tr>
      <w:tr w:rsidR="00512DD3" w:rsidRPr="00D53EDC" w14:paraId="208DD2CF" w14:textId="77777777" w:rsidTr="00097247">
        <w:trPr>
          <w:trHeight w:val="116"/>
        </w:trPr>
        <w:tc>
          <w:tcPr>
            <w:tcW w:w="851" w:type="dxa"/>
            <w:vMerge/>
          </w:tcPr>
          <w:p w14:paraId="1CA74593" w14:textId="77777777" w:rsidR="00512DD3" w:rsidRPr="00D53EDC" w:rsidRDefault="00512DD3" w:rsidP="00512DD3">
            <w:pPr>
              <w:rPr>
                <w:lang w:eastAsia="ru-RU"/>
              </w:rPr>
            </w:pPr>
          </w:p>
        </w:tc>
        <w:tc>
          <w:tcPr>
            <w:tcW w:w="1843" w:type="dxa"/>
            <w:vMerge/>
          </w:tcPr>
          <w:p w14:paraId="5824CF66" w14:textId="77777777" w:rsidR="00512DD3" w:rsidRPr="00D53EDC" w:rsidRDefault="00512DD3" w:rsidP="00512DD3">
            <w:pPr>
              <w:rPr>
                <w:lang w:eastAsia="ru-RU"/>
              </w:rPr>
            </w:pPr>
          </w:p>
        </w:tc>
        <w:tc>
          <w:tcPr>
            <w:tcW w:w="2127" w:type="dxa"/>
            <w:vMerge/>
            <w:tcBorders>
              <w:bottom w:val="single" w:sz="4" w:space="0" w:color="auto"/>
            </w:tcBorders>
          </w:tcPr>
          <w:p w14:paraId="17356256" w14:textId="77777777" w:rsidR="00512DD3" w:rsidRPr="00D53EDC" w:rsidRDefault="00512DD3" w:rsidP="00512DD3">
            <w:pPr>
              <w:rPr>
                <w:lang w:eastAsia="ru-RU"/>
              </w:rPr>
            </w:pPr>
          </w:p>
        </w:tc>
        <w:tc>
          <w:tcPr>
            <w:tcW w:w="2693" w:type="dxa"/>
          </w:tcPr>
          <w:p w14:paraId="760A2E64" w14:textId="77777777" w:rsidR="00512DD3" w:rsidRPr="00701270" w:rsidRDefault="00512DD3" w:rsidP="00512DD3">
            <w:pPr>
              <w:rPr>
                <w:color w:val="000000"/>
              </w:rPr>
            </w:pPr>
            <w:r w:rsidRPr="00701270">
              <w:rPr>
                <w:color w:val="000000"/>
              </w:rPr>
              <w:t>Doc_Date</w:t>
            </w:r>
          </w:p>
        </w:tc>
        <w:tc>
          <w:tcPr>
            <w:tcW w:w="4111" w:type="dxa"/>
          </w:tcPr>
          <w:p w14:paraId="7FA2B885" w14:textId="77777777" w:rsidR="00512DD3" w:rsidRPr="00D53EDC" w:rsidRDefault="00512DD3" w:rsidP="00512DD3">
            <w:pPr>
              <w:rPr>
                <w:lang w:eastAsia="ru-RU"/>
              </w:rPr>
            </w:pPr>
            <w:r>
              <w:rPr>
                <w:lang w:eastAsia="ru-RU"/>
              </w:rPr>
              <w:t>Дата документа</w:t>
            </w:r>
          </w:p>
        </w:tc>
      </w:tr>
      <w:tr w:rsidR="00512DD3" w:rsidRPr="00D53EDC" w14:paraId="770207CC" w14:textId="77777777" w:rsidTr="00097247">
        <w:trPr>
          <w:trHeight w:val="300"/>
        </w:trPr>
        <w:tc>
          <w:tcPr>
            <w:tcW w:w="851" w:type="dxa"/>
            <w:vMerge w:val="restart"/>
            <w:hideMark/>
          </w:tcPr>
          <w:p w14:paraId="7BDD18DA" w14:textId="77777777" w:rsidR="00512DD3" w:rsidRPr="00D53EDC" w:rsidRDefault="00512DD3" w:rsidP="00512DD3">
            <w:pPr>
              <w:rPr>
                <w:lang w:eastAsia="ru-RU"/>
              </w:rPr>
            </w:pPr>
            <w:r w:rsidRPr="00D53EDC">
              <w:rPr>
                <w:lang w:eastAsia="ru-RU"/>
              </w:rPr>
              <w:t>​2901</w:t>
            </w:r>
          </w:p>
        </w:tc>
        <w:tc>
          <w:tcPr>
            <w:tcW w:w="1843" w:type="dxa"/>
            <w:vMerge w:val="restart"/>
            <w:hideMark/>
          </w:tcPr>
          <w:p w14:paraId="6C0F523D" w14:textId="77777777" w:rsidR="00512DD3" w:rsidRPr="00D53EDC" w:rsidRDefault="00512DD3" w:rsidP="00512DD3">
            <w:pPr>
              <w:rPr>
                <w:lang w:eastAsia="ru-RU"/>
              </w:rPr>
            </w:pPr>
            <w:r w:rsidRPr="00D53EDC">
              <w:rPr>
                <w:lang w:eastAsia="ru-RU"/>
              </w:rPr>
              <w:t>​OrderCancelled</w:t>
            </w:r>
          </w:p>
        </w:tc>
        <w:tc>
          <w:tcPr>
            <w:tcW w:w="2127" w:type="dxa"/>
            <w:vMerge w:val="restart"/>
            <w:tcBorders>
              <w:top w:val="single" w:sz="4" w:space="0" w:color="auto"/>
            </w:tcBorders>
            <w:hideMark/>
          </w:tcPr>
          <w:p w14:paraId="22D2CF7E" w14:textId="77777777" w:rsidR="00512DD3" w:rsidRPr="00D53EDC" w:rsidRDefault="00512DD3" w:rsidP="00512DD3">
            <w:pPr>
              <w:rPr>
                <w:lang w:eastAsia="ru-RU"/>
              </w:rPr>
            </w:pPr>
            <w:r w:rsidRPr="00D53EDC">
              <w:rPr>
                <w:lang w:eastAsia="ru-RU"/>
              </w:rPr>
              <w:t>​Заказ отменен</w:t>
            </w:r>
          </w:p>
        </w:tc>
        <w:tc>
          <w:tcPr>
            <w:tcW w:w="2693" w:type="dxa"/>
          </w:tcPr>
          <w:p w14:paraId="0C6EECD1" w14:textId="77777777" w:rsidR="00512DD3" w:rsidRPr="001333F8" w:rsidRDefault="00512DD3" w:rsidP="00512DD3">
            <w:pPr>
              <w:rPr>
                <w:lang w:eastAsia="ru-RU"/>
              </w:rPr>
            </w:pPr>
            <w:r w:rsidRPr="005E124B">
              <w:rPr>
                <w:lang w:val="en-US" w:eastAsia="ru-RU"/>
              </w:rPr>
              <w:t>NewOrderNumber (</w:t>
            </w:r>
            <w:r w:rsidRPr="005E124B">
              <w:rPr>
                <w:lang w:eastAsia="ru-RU"/>
              </w:rPr>
              <w:t>только для возврата)</w:t>
            </w:r>
          </w:p>
          <w:p w14:paraId="167FD1D0" w14:textId="77777777" w:rsidR="00512DD3" w:rsidRPr="008464CC" w:rsidRDefault="00512DD3" w:rsidP="00512DD3">
            <w:pPr>
              <w:rPr>
                <w:color w:val="000000"/>
              </w:rPr>
            </w:pPr>
          </w:p>
        </w:tc>
        <w:tc>
          <w:tcPr>
            <w:tcW w:w="4111" w:type="dxa"/>
          </w:tcPr>
          <w:p w14:paraId="40A0E1C5" w14:textId="77777777" w:rsidR="00512DD3" w:rsidRPr="008464CC" w:rsidRDefault="00512DD3" w:rsidP="00512DD3">
            <w:pPr>
              <w:rPr>
                <w:lang w:eastAsia="ru-RU"/>
              </w:rPr>
            </w:pPr>
            <w:r w:rsidRPr="005E124B">
              <w:rPr>
                <w:lang w:eastAsia="ru-RU"/>
              </w:rPr>
              <w:t>Номер возвратного заказа</w:t>
            </w:r>
          </w:p>
        </w:tc>
      </w:tr>
      <w:tr w:rsidR="00512DD3" w:rsidRPr="00D53EDC" w14:paraId="737ABB4B" w14:textId="77777777" w:rsidTr="00097247">
        <w:trPr>
          <w:trHeight w:val="300"/>
        </w:trPr>
        <w:tc>
          <w:tcPr>
            <w:tcW w:w="851" w:type="dxa"/>
            <w:vMerge/>
          </w:tcPr>
          <w:p w14:paraId="23F21705" w14:textId="77777777" w:rsidR="00512DD3" w:rsidRPr="00D53EDC" w:rsidRDefault="00512DD3" w:rsidP="00512DD3">
            <w:pPr>
              <w:rPr>
                <w:lang w:eastAsia="ru-RU"/>
              </w:rPr>
            </w:pPr>
          </w:p>
        </w:tc>
        <w:tc>
          <w:tcPr>
            <w:tcW w:w="1843" w:type="dxa"/>
            <w:vMerge/>
          </w:tcPr>
          <w:p w14:paraId="1969E2AD" w14:textId="77777777" w:rsidR="00512DD3" w:rsidRPr="00D53EDC" w:rsidRDefault="00512DD3" w:rsidP="00512DD3">
            <w:pPr>
              <w:rPr>
                <w:lang w:eastAsia="ru-RU"/>
              </w:rPr>
            </w:pPr>
          </w:p>
        </w:tc>
        <w:tc>
          <w:tcPr>
            <w:tcW w:w="2127" w:type="dxa"/>
            <w:vMerge/>
            <w:tcBorders>
              <w:top w:val="single" w:sz="4" w:space="0" w:color="auto"/>
            </w:tcBorders>
          </w:tcPr>
          <w:p w14:paraId="0E29C1BF" w14:textId="77777777" w:rsidR="00512DD3" w:rsidRPr="00D53EDC" w:rsidRDefault="00512DD3" w:rsidP="00512DD3">
            <w:pPr>
              <w:rPr>
                <w:lang w:eastAsia="ru-RU"/>
              </w:rPr>
            </w:pPr>
          </w:p>
        </w:tc>
        <w:tc>
          <w:tcPr>
            <w:tcW w:w="2693" w:type="dxa"/>
          </w:tcPr>
          <w:p w14:paraId="72FA6705" w14:textId="77777777" w:rsidR="00512DD3" w:rsidRPr="008464CC" w:rsidRDefault="00512DD3" w:rsidP="00512DD3">
            <w:pPr>
              <w:rPr>
                <w:color w:val="000000"/>
              </w:rPr>
            </w:pPr>
            <w:r>
              <w:rPr>
                <w:rFonts w:ascii="Arial" w:hAnsi="Arial" w:cs="Arial"/>
                <w:color w:val="000000"/>
                <w:sz w:val="20"/>
                <w:szCs w:val="20"/>
              </w:rPr>
              <w:t>OrderType (только для возврата)</w:t>
            </w:r>
          </w:p>
        </w:tc>
        <w:tc>
          <w:tcPr>
            <w:tcW w:w="4111" w:type="dxa"/>
          </w:tcPr>
          <w:p w14:paraId="0B4F1239" w14:textId="77777777" w:rsidR="00512DD3" w:rsidRPr="008464CC" w:rsidRDefault="00512DD3" w:rsidP="00512DD3">
            <w:pPr>
              <w:rPr>
                <w:lang w:eastAsia="ru-RU"/>
              </w:rPr>
            </w:pPr>
            <w:r>
              <w:rPr>
                <w:color w:val="000000"/>
              </w:rPr>
              <w:t>Тип заказа</w:t>
            </w:r>
          </w:p>
        </w:tc>
      </w:tr>
      <w:tr w:rsidR="00512DD3" w:rsidRPr="00D53EDC" w14:paraId="65D3DB30" w14:textId="77777777" w:rsidTr="00097247">
        <w:trPr>
          <w:trHeight w:val="300"/>
        </w:trPr>
        <w:tc>
          <w:tcPr>
            <w:tcW w:w="851" w:type="dxa"/>
            <w:vMerge/>
          </w:tcPr>
          <w:p w14:paraId="46701AFD" w14:textId="77777777" w:rsidR="00512DD3" w:rsidRPr="00D53EDC" w:rsidRDefault="00512DD3" w:rsidP="00512DD3">
            <w:pPr>
              <w:rPr>
                <w:lang w:eastAsia="ru-RU"/>
              </w:rPr>
            </w:pPr>
          </w:p>
        </w:tc>
        <w:tc>
          <w:tcPr>
            <w:tcW w:w="1843" w:type="dxa"/>
            <w:vMerge/>
          </w:tcPr>
          <w:p w14:paraId="55C847BB" w14:textId="77777777" w:rsidR="00512DD3" w:rsidRPr="00D53EDC" w:rsidRDefault="00512DD3" w:rsidP="00512DD3">
            <w:pPr>
              <w:rPr>
                <w:lang w:eastAsia="ru-RU"/>
              </w:rPr>
            </w:pPr>
          </w:p>
        </w:tc>
        <w:tc>
          <w:tcPr>
            <w:tcW w:w="2127" w:type="dxa"/>
            <w:vMerge/>
          </w:tcPr>
          <w:p w14:paraId="7F74B961" w14:textId="77777777" w:rsidR="00512DD3" w:rsidRPr="00D53EDC" w:rsidRDefault="00512DD3" w:rsidP="00512DD3">
            <w:pPr>
              <w:rPr>
                <w:lang w:eastAsia="ru-RU"/>
              </w:rPr>
            </w:pPr>
          </w:p>
        </w:tc>
        <w:tc>
          <w:tcPr>
            <w:tcW w:w="2693" w:type="dxa"/>
            <w:vMerge w:val="restart"/>
          </w:tcPr>
          <w:p w14:paraId="3BF8C662" w14:textId="77777777" w:rsidR="00512DD3" w:rsidRPr="00966D5F" w:rsidRDefault="00512DD3" w:rsidP="00512DD3">
            <w:pPr>
              <w:rPr>
                <w:color w:val="000000"/>
                <w:lang w:val="en-US"/>
              </w:rPr>
            </w:pPr>
            <w:r w:rsidRPr="00966D5F">
              <w:rPr>
                <w:lang w:eastAsia="ru-RU"/>
              </w:rPr>
              <w:t>MomentLoc</w:t>
            </w:r>
            <w:r>
              <w:rPr>
                <w:lang w:val="en-US" w:eastAsia="ru-RU"/>
              </w:rPr>
              <w:t>Zone</w:t>
            </w:r>
          </w:p>
          <w:p w14:paraId="51DF7917" w14:textId="77777777" w:rsidR="00512DD3" w:rsidRPr="00FB0A5C" w:rsidRDefault="00512DD3" w:rsidP="00512DD3">
            <w:pPr>
              <w:rPr>
                <w:lang w:eastAsia="ru-RU"/>
              </w:rPr>
            </w:pPr>
          </w:p>
        </w:tc>
        <w:tc>
          <w:tcPr>
            <w:tcW w:w="4111" w:type="dxa"/>
            <w:vMerge w:val="restart"/>
          </w:tcPr>
          <w:p w14:paraId="053538E2" w14:textId="263DE514" w:rsidR="00512DD3" w:rsidRDefault="00512DD3" w:rsidP="00512DD3">
            <w:pPr>
              <w:rPr>
                <w:color w:val="000000"/>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MSK = «3», значение для Уфы = «</w:t>
            </w:r>
            <w:r w:rsidRPr="001212C4">
              <w:rPr>
                <w:lang w:bidi="en-US"/>
              </w:rPr>
              <w:t>5</w:t>
            </w:r>
            <w:r>
              <w:rPr>
                <w:lang w:bidi="en-US"/>
              </w:rPr>
              <w:t>»</w:t>
            </w:r>
            <w:r w:rsidRPr="001212C4">
              <w:rPr>
                <w:lang w:bidi="en-US"/>
              </w:rPr>
              <w:t xml:space="preserve">, значение для Нью-Йорка = </w:t>
            </w:r>
            <w:r>
              <w:rPr>
                <w:lang w:bidi="en-US"/>
              </w:rPr>
              <w:t>«</w:t>
            </w:r>
            <w:r w:rsidRPr="001212C4">
              <w:rPr>
                <w:lang w:bidi="en-US"/>
              </w:rPr>
              <w:t>-5</w:t>
            </w:r>
            <w:r>
              <w:rPr>
                <w:lang w:bidi="en-US"/>
              </w:rPr>
              <w:t>»</w:t>
            </w:r>
            <w:r w:rsidRPr="001212C4">
              <w:rPr>
                <w:lang w:bidi="en-US"/>
              </w:rPr>
              <w:t>.</w:t>
            </w:r>
          </w:p>
        </w:tc>
      </w:tr>
      <w:tr w:rsidR="00512DD3" w:rsidRPr="00D53EDC" w14:paraId="1D485839" w14:textId="77777777" w:rsidTr="00097247">
        <w:trPr>
          <w:trHeight w:val="300"/>
        </w:trPr>
        <w:tc>
          <w:tcPr>
            <w:tcW w:w="851" w:type="dxa"/>
          </w:tcPr>
          <w:p w14:paraId="4FFEB633" w14:textId="723C13B2" w:rsidR="00512DD3" w:rsidRPr="00D53EDC" w:rsidRDefault="00512DD3" w:rsidP="00512DD3">
            <w:pPr>
              <w:rPr>
                <w:lang w:eastAsia="ru-RU"/>
              </w:rPr>
            </w:pPr>
            <w:r>
              <w:rPr>
                <w:lang w:eastAsia="ru-RU"/>
              </w:rPr>
              <w:t>2904</w:t>
            </w:r>
          </w:p>
        </w:tc>
        <w:tc>
          <w:tcPr>
            <w:tcW w:w="1843" w:type="dxa"/>
            <w:vMerge/>
          </w:tcPr>
          <w:p w14:paraId="79A0A26F" w14:textId="77777777" w:rsidR="00512DD3" w:rsidRPr="00D53EDC" w:rsidRDefault="00512DD3" w:rsidP="00512DD3">
            <w:pPr>
              <w:rPr>
                <w:lang w:eastAsia="ru-RU"/>
              </w:rPr>
            </w:pPr>
          </w:p>
        </w:tc>
        <w:tc>
          <w:tcPr>
            <w:tcW w:w="2127" w:type="dxa"/>
          </w:tcPr>
          <w:p w14:paraId="22846959" w14:textId="23897236" w:rsidR="00512DD3" w:rsidRPr="00D53EDC" w:rsidRDefault="00512DD3" w:rsidP="00512DD3">
            <w:pPr>
              <w:rPr>
                <w:lang w:eastAsia="ru-RU"/>
              </w:rPr>
            </w:pPr>
            <w:r w:rsidRPr="00DE71CF">
              <w:rPr>
                <w:lang w:eastAsia="ru-RU"/>
              </w:rPr>
              <w:t>Заказ ВДО отменён</w:t>
            </w:r>
          </w:p>
        </w:tc>
        <w:tc>
          <w:tcPr>
            <w:tcW w:w="2693" w:type="dxa"/>
            <w:vMerge/>
          </w:tcPr>
          <w:p w14:paraId="4CCA39E6" w14:textId="77777777" w:rsidR="00512DD3" w:rsidRPr="00966D5F" w:rsidRDefault="00512DD3" w:rsidP="00512DD3">
            <w:pPr>
              <w:rPr>
                <w:lang w:eastAsia="ru-RU"/>
              </w:rPr>
            </w:pPr>
          </w:p>
        </w:tc>
        <w:tc>
          <w:tcPr>
            <w:tcW w:w="4111" w:type="dxa"/>
            <w:vMerge/>
          </w:tcPr>
          <w:p w14:paraId="051BF9BC" w14:textId="77777777" w:rsidR="00512DD3" w:rsidRDefault="00512DD3" w:rsidP="00512DD3">
            <w:pPr>
              <w:rPr>
                <w:lang w:bidi="en-US"/>
              </w:rPr>
            </w:pPr>
          </w:p>
        </w:tc>
      </w:tr>
      <w:tr w:rsidR="00512DD3" w:rsidRPr="00D53EDC" w14:paraId="45A0FA0B" w14:textId="77777777" w:rsidTr="00097247">
        <w:trPr>
          <w:trHeight w:val="290"/>
        </w:trPr>
        <w:tc>
          <w:tcPr>
            <w:tcW w:w="851" w:type="dxa"/>
            <w:vMerge w:val="restart"/>
            <w:hideMark/>
          </w:tcPr>
          <w:p w14:paraId="0B8CBD46" w14:textId="77777777" w:rsidR="00512DD3" w:rsidRPr="00D53EDC" w:rsidRDefault="00512DD3" w:rsidP="00512DD3">
            <w:pPr>
              <w:rPr>
                <w:lang w:eastAsia="ru-RU"/>
              </w:rPr>
            </w:pPr>
            <w:r w:rsidRPr="00D53EDC">
              <w:rPr>
                <w:lang w:eastAsia="ru-RU"/>
              </w:rPr>
              <w:t>​3001</w:t>
            </w:r>
          </w:p>
        </w:tc>
        <w:tc>
          <w:tcPr>
            <w:tcW w:w="1843" w:type="dxa"/>
            <w:vMerge w:val="restart"/>
            <w:hideMark/>
          </w:tcPr>
          <w:p w14:paraId="3145CB12" w14:textId="77777777" w:rsidR="00512DD3" w:rsidRPr="00D53EDC" w:rsidRDefault="00512DD3" w:rsidP="00512DD3">
            <w:pPr>
              <w:rPr>
                <w:lang w:eastAsia="ru-RU"/>
              </w:rPr>
            </w:pPr>
            <w:r w:rsidRPr="00D53EDC">
              <w:rPr>
                <w:lang w:eastAsia="ru-RU"/>
              </w:rPr>
              <w:t>​OrderPaidStorage ​</w:t>
            </w:r>
          </w:p>
        </w:tc>
        <w:tc>
          <w:tcPr>
            <w:tcW w:w="2127" w:type="dxa"/>
            <w:vMerge w:val="restart"/>
            <w:hideMark/>
          </w:tcPr>
          <w:p w14:paraId="5D8C448F" w14:textId="77777777" w:rsidR="00512DD3" w:rsidRPr="00D53EDC" w:rsidRDefault="00512DD3" w:rsidP="00512DD3">
            <w:pPr>
              <w:rPr>
                <w:lang w:eastAsia="ru-RU"/>
              </w:rPr>
            </w:pPr>
            <w:r w:rsidRPr="00D53EDC">
              <w:rPr>
                <w:lang w:eastAsia="ru-RU"/>
              </w:rPr>
              <w:t>​Произведен расчет стоимости за платное хранение</w:t>
            </w:r>
          </w:p>
        </w:tc>
        <w:tc>
          <w:tcPr>
            <w:tcW w:w="2693" w:type="dxa"/>
          </w:tcPr>
          <w:p w14:paraId="692F05AD" w14:textId="77777777" w:rsidR="00512DD3" w:rsidRPr="00701270" w:rsidRDefault="00512DD3" w:rsidP="00512DD3">
            <w:pPr>
              <w:rPr>
                <w:color w:val="000000"/>
              </w:rPr>
            </w:pPr>
            <w:r w:rsidRPr="00701270">
              <w:rPr>
                <w:color w:val="000000"/>
              </w:rPr>
              <w:t>​Doc_Num;</w:t>
            </w:r>
          </w:p>
        </w:tc>
        <w:tc>
          <w:tcPr>
            <w:tcW w:w="4111" w:type="dxa"/>
          </w:tcPr>
          <w:p w14:paraId="4BF9B4FC" w14:textId="77777777" w:rsidR="00512DD3" w:rsidRPr="00D53EDC" w:rsidRDefault="00512DD3" w:rsidP="00512DD3">
            <w:pPr>
              <w:rPr>
                <w:lang w:eastAsia="ru-RU"/>
              </w:rPr>
            </w:pPr>
            <w:r>
              <w:rPr>
                <w:lang w:eastAsia="ru-RU"/>
              </w:rPr>
              <w:t>Номер документа</w:t>
            </w:r>
          </w:p>
        </w:tc>
      </w:tr>
      <w:tr w:rsidR="00512DD3" w:rsidRPr="00D53EDC" w14:paraId="482A173E" w14:textId="77777777" w:rsidTr="00097247">
        <w:trPr>
          <w:trHeight w:val="290"/>
        </w:trPr>
        <w:tc>
          <w:tcPr>
            <w:tcW w:w="851" w:type="dxa"/>
            <w:vMerge/>
          </w:tcPr>
          <w:p w14:paraId="4BA5514F" w14:textId="77777777" w:rsidR="00512DD3" w:rsidRPr="00D53EDC" w:rsidRDefault="00512DD3" w:rsidP="00512DD3">
            <w:pPr>
              <w:rPr>
                <w:lang w:eastAsia="ru-RU"/>
              </w:rPr>
            </w:pPr>
          </w:p>
        </w:tc>
        <w:tc>
          <w:tcPr>
            <w:tcW w:w="1843" w:type="dxa"/>
            <w:vMerge/>
          </w:tcPr>
          <w:p w14:paraId="202D3152" w14:textId="77777777" w:rsidR="00512DD3" w:rsidRPr="00D53EDC" w:rsidRDefault="00512DD3" w:rsidP="00512DD3">
            <w:pPr>
              <w:rPr>
                <w:lang w:eastAsia="ru-RU"/>
              </w:rPr>
            </w:pPr>
          </w:p>
        </w:tc>
        <w:tc>
          <w:tcPr>
            <w:tcW w:w="2127" w:type="dxa"/>
            <w:vMerge/>
          </w:tcPr>
          <w:p w14:paraId="00C9E6AB" w14:textId="77777777" w:rsidR="00512DD3" w:rsidRPr="00D53EDC" w:rsidRDefault="00512DD3" w:rsidP="00512DD3">
            <w:pPr>
              <w:rPr>
                <w:lang w:eastAsia="ru-RU"/>
              </w:rPr>
            </w:pPr>
          </w:p>
        </w:tc>
        <w:tc>
          <w:tcPr>
            <w:tcW w:w="2693" w:type="dxa"/>
          </w:tcPr>
          <w:p w14:paraId="5CA2D35C" w14:textId="77777777" w:rsidR="00512DD3" w:rsidRPr="00701270" w:rsidRDefault="00512DD3" w:rsidP="00512DD3">
            <w:pPr>
              <w:rPr>
                <w:color w:val="000000"/>
              </w:rPr>
            </w:pPr>
            <w:r w:rsidRPr="00701270">
              <w:rPr>
                <w:color w:val="000000"/>
              </w:rPr>
              <w:t>Doc_Amount;</w:t>
            </w:r>
          </w:p>
        </w:tc>
        <w:tc>
          <w:tcPr>
            <w:tcW w:w="4111" w:type="dxa"/>
          </w:tcPr>
          <w:p w14:paraId="6D9354D3" w14:textId="77777777" w:rsidR="00512DD3" w:rsidRPr="008B5383" w:rsidRDefault="00512DD3" w:rsidP="00512DD3">
            <w:pPr>
              <w:rPr>
                <w:lang w:eastAsia="ru-RU"/>
              </w:rPr>
            </w:pPr>
            <w:r>
              <w:rPr>
                <w:lang w:eastAsia="ru-RU"/>
              </w:rPr>
              <w:t>Сумма документа</w:t>
            </w:r>
          </w:p>
        </w:tc>
      </w:tr>
      <w:tr w:rsidR="00512DD3" w:rsidRPr="00D53EDC" w14:paraId="0E7907B2" w14:textId="77777777" w:rsidTr="00097247">
        <w:trPr>
          <w:trHeight w:val="68"/>
        </w:trPr>
        <w:tc>
          <w:tcPr>
            <w:tcW w:w="851" w:type="dxa"/>
            <w:vMerge w:val="restart"/>
            <w:hideMark/>
          </w:tcPr>
          <w:p w14:paraId="11CA7147" w14:textId="77777777" w:rsidR="00512DD3" w:rsidRPr="00D53EDC" w:rsidRDefault="00512DD3" w:rsidP="00512DD3">
            <w:pPr>
              <w:rPr>
                <w:lang w:eastAsia="ru-RU"/>
              </w:rPr>
            </w:pPr>
            <w:r w:rsidRPr="00D53EDC">
              <w:rPr>
                <w:lang w:eastAsia="ru-RU"/>
              </w:rPr>
              <w:t>​3201</w:t>
            </w:r>
          </w:p>
        </w:tc>
        <w:tc>
          <w:tcPr>
            <w:tcW w:w="1843" w:type="dxa"/>
            <w:vMerge w:val="restart"/>
            <w:hideMark/>
          </w:tcPr>
          <w:p w14:paraId="7664A4ED" w14:textId="77777777" w:rsidR="00512DD3" w:rsidRDefault="00512DD3" w:rsidP="00512DD3">
            <w:pPr>
              <w:rPr>
                <w:lang w:eastAsia="ru-RU"/>
              </w:rPr>
            </w:pPr>
            <w:r w:rsidRPr="00D53EDC">
              <w:rPr>
                <w:lang w:eastAsia="ru-RU"/>
              </w:rPr>
              <w:t>OrderChangeDeliveryCondition</w:t>
            </w:r>
          </w:p>
          <w:p w14:paraId="4E3DCA26" w14:textId="77777777" w:rsidR="00512DD3" w:rsidRDefault="00512DD3" w:rsidP="00512DD3">
            <w:pPr>
              <w:rPr>
                <w:lang w:eastAsia="ru-RU"/>
              </w:rPr>
            </w:pPr>
          </w:p>
          <w:p w14:paraId="756E75FF" w14:textId="77777777" w:rsidR="00512DD3" w:rsidRDefault="00512DD3" w:rsidP="00512DD3">
            <w:pPr>
              <w:rPr>
                <w:lang w:eastAsia="ru-RU"/>
              </w:rPr>
            </w:pPr>
          </w:p>
          <w:p w14:paraId="21092EE3" w14:textId="77777777" w:rsidR="00512DD3" w:rsidRDefault="00512DD3" w:rsidP="00512DD3">
            <w:pPr>
              <w:rPr>
                <w:lang w:eastAsia="ru-RU"/>
              </w:rPr>
            </w:pPr>
          </w:p>
          <w:p w14:paraId="77137EF7" w14:textId="77777777" w:rsidR="00512DD3" w:rsidRDefault="00512DD3" w:rsidP="00512DD3">
            <w:pPr>
              <w:rPr>
                <w:lang w:eastAsia="ru-RU"/>
              </w:rPr>
            </w:pPr>
          </w:p>
          <w:p w14:paraId="4B8979EF" w14:textId="77777777" w:rsidR="00512DD3" w:rsidRDefault="00512DD3" w:rsidP="00512DD3">
            <w:pPr>
              <w:rPr>
                <w:lang w:eastAsia="ru-RU"/>
              </w:rPr>
            </w:pPr>
          </w:p>
          <w:p w14:paraId="4BC4D25E" w14:textId="77777777" w:rsidR="00512DD3" w:rsidRDefault="00512DD3" w:rsidP="00512DD3">
            <w:pPr>
              <w:rPr>
                <w:lang w:eastAsia="ru-RU"/>
              </w:rPr>
            </w:pPr>
          </w:p>
          <w:p w14:paraId="6C3105CA" w14:textId="77777777" w:rsidR="00512DD3" w:rsidRDefault="00512DD3" w:rsidP="00512DD3">
            <w:pPr>
              <w:rPr>
                <w:lang w:eastAsia="ru-RU"/>
              </w:rPr>
            </w:pPr>
          </w:p>
          <w:p w14:paraId="4202A45D" w14:textId="77777777" w:rsidR="00512DD3" w:rsidRDefault="00512DD3" w:rsidP="00512DD3">
            <w:pPr>
              <w:rPr>
                <w:lang w:eastAsia="ru-RU"/>
              </w:rPr>
            </w:pPr>
          </w:p>
          <w:p w14:paraId="101BFD77" w14:textId="77777777" w:rsidR="00512DD3" w:rsidRDefault="00512DD3" w:rsidP="00512DD3">
            <w:pPr>
              <w:rPr>
                <w:lang w:eastAsia="ru-RU"/>
              </w:rPr>
            </w:pPr>
          </w:p>
          <w:p w14:paraId="1145F203" w14:textId="77777777" w:rsidR="00512DD3" w:rsidRDefault="00512DD3" w:rsidP="00512DD3">
            <w:pPr>
              <w:rPr>
                <w:lang w:eastAsia="ru-RU"/>
              </w:rPr>
            </w:pPr>
          </w:p>
          <w:p w14:paraId="2804EF9A" w14:textId="77777777" w:rsidR="00512DD3" w:rsidRDefault="00512DD3" w:rsidP="00512DD3">
            <w:pPr>
              <w:rPr>
                <w:lang w:eastAsia="ru-RU"/>
              </w:rPr>
            </w:pPr>
          </w:p>
          <w:p w14:paraId="2CB03C97" w14:textId="77777777" w:rsidR="00512DD3" w:rsidRDefault="00512DD3" w:rsidP="00512DD3">
            <w:pPr>
              <w:rPr>
                <w:lang w:eastAsia="ru-RU"/>
              </w:rPr>
            </w:pPr>
          </w:p>
          <w:p w14:paraId="311434DF" w14:textId="77777777" w:rsidR="00512DD3" w:rsidRDefault="00512DD3" w:rsidP="00512DD3">
            <w:pPr>
              <w:rPr>
                <w:lang w:eastAsia="ru-RU"/>
              </w:rPr>
            </w:pPr>
          </w:p>
          <w:p w14:paraId="18C80D55" w14:textId="77777777" w:rsidR="00512DD3" w:rsidRDefault="00512DD3" w:rsidP="00512DD3">
            <w:pPr>
              <w:rPr>
                <w:lang w:eastAsia="ru-RU"/>
              </w:rPr>
            </w:pPr>
          </w:p>
          <w:p w14:paraId="17F32812" w14:textId="77777777" w:rsidR="00512DD3" w:rsidRDefault="00512DD3" w:rsidP="00512DD3">
            <w:pPr>
              <w:rPr>
                <w:lang w:eastAsia="ru-RU"/>
              </w:rPr>
            </w:pPr>
          </w:p>
          <w:p w14:paraId="677A703D" w14:textId="77777777" w:rsidR="00512DD3" w:rsidRDefault="00512DD3" w:rsidP="00512DD3">
            <w:pPr>
              <w:rPr>
                <w:lang w:eastAsia="ru-RU"/>
              </w:rPr>
            </w:pPr>
          </w:p>
          <w:p w14:paraId="6BC36E52" w14:textId="77777777" w:rsidR="00512DD3" w:rsidRDefault="00512DD3" w:rsidP="00512DD3">
            <w:pPr>
              <w:rPr>
                <w:lang w:eastAsia="ru-RU"/>
              </w:rPr>
            </w:pPr>
          </w:p>
          <w:p w14:paraId="2A7E096B" w14:textId="77777777" w:rsidR="00512DD3" w:rsidRDefault="00512DD3" w:rsidP="00512DD3">
            <w:pPr>
              <w:rPr>
                <w:lang w:eastAsia="ru-RU"/>
              </w:rPr>
            </w:pPr>
          </w:p>
          <w:p w14:paraId="5DC6AE8E" w14:textId="77777777" w:rsidR="00512DD3" w:rsidRDefault="00512DD3" w:rsidP="00512DD3">
            <w:pPr>
              <w:rPr>
                <w:lang w:eastAsia="ru-RU"/>
              </w:rPr>
            </w:pPr>
          </w:p>
          <w:p w14:paraId="2D41AFB4" w14:textId="77777777" w:rsidR="00512DD3" w:rsidRDefault="00512DD3" w:rsidP="00512DD3">
            <w:pPr>
              <w:rPr>
                <w:lang w:eastAsia="ru-RU"/>
              </w:rPr>
            </w:pPr>
          </w:p>
          <w:p w14:paraId="79909802" w14:textId="77777777" w:rsidR="00512DD3" w:rsidRDefault="00512DD3" w:rsidP="00512DD3">
            <w:pPr>
              <w:rPr>
                <w:lang w:eastAsia="ru-RU"/>
              </w:rPr>
            </w:pPr>
          </w:p>
          <w:p w14:paraId="018E217D" w14:textId="77777777" w:rsidR="00512DD3" w:rsidRDefault="00512DD3" w:rsidP="00512DD3">
            <w:pPr>
              <w:rPr>
                <w:lang w:eastAsia="ru-RU"/>
              </w:rPr>
            </w:pPr>
          </w:p>
          <w:p w14:paraId="63CEED10" w14:textId="77777777" w:rsidR="00512DD3" w:rsidRDefault="00512DD3" w:rsidP="00512DD3">
            <w:pPr>
              <w:rPr>
                <w:lang w:eastAsia="ru-RU"/>
              </w:rPr>
            </w:pPr>
          </w:p>
          <w:p w14:paraId="296685BD" w14:textId="77777777" w:rsidR="00512DD3" w:rsidRDefault="00512DD3" w:rsidP="00512DD3">
            <w:pPr>
              <w:rPr>
                <w:lang w:eastAsia="ru-RU"/>
              </w:rPr>
            </w:pPr>
          </w:p>
          <w:p w14:paraId="7D951F7C" w14:textId="77777777" w:rsidR="00512DD3" w:rsidRDefault="00512DD3" w:rsidP="00512DD3">
            <w:pPr>
              <w:rPr>
                <w:lang w:eastAsia="ru-RU"/>
              </w:rPr>
            </w:pPr>
          </w:p>
          <w:p w14:paraId="79411A03" w14:textId="77777777" w:rsidR="00512DD3" w:rsidRDefault="00512DD3" w:rsidP="00512DD3">
            <w:pPr>
              <w:rPr>
                <w:lang w:eastAsia="ru-RU"/>
              </w:rPr>
            </w:pPr>
          </w:p>
          <w:p w14:paraId="14BBC9B1" w14:textId="77777777" w:rsidR="00512DD3" w:rsidRDefault="00512DD3" w:rsidP="00512DD3">
            <w:pPr>
              <w:rPr>
                <w:lang w:eastAsia="ru-RU"/>
              </w:rPr>
            </w:pPr>
          </w:p>
          <w:p w14:paraId="30A71C93" w14:textId="77777777" w:rsidR="00512DD3" w:rsidRDefault="00512DD3" w:rsidP="00512DD3">
            <w:pPr>
              <w:rPr>
                <w:lang w:eastAsia="ru-RU"/>
              </w:rPr>
            </w:pPr>
          </w:p>
          <w:p w14:paraId="16E9FBAA" w14:textId="77777777" w:rsidR="00512DD3" w:rsidRDefault="00512DD3" w:rsidP="00512DD3">
            <w:pPr>
              <w:rPr>
                <w:lang w:eastAsia="ru-RU"/>
              </w:rPr>
            </w:pPr>
          </w:p>
          <w:p w14:paraId="24A9EFD5" w14:textId="77777777" w:rsidR="00512DD3" w:rsidRDefault="00512DD3" w:rsidP="00512DD3">
            <w:pPr>
              <w:rPr>
                <w:lang w:eastAsia="ru-RU"/>
              </w:rPr>
            </w:pPr>
          </w:p>
          <w:p w14:paraId="2B8E1B06" w14:textId="77777777" w:rsidR="00512DD3" w:rsidRDefault="00512DD3" w:rsidP="00512DD3">
            <w:pPr>
              <w:rPr>
                <w:lang w:eastAsia="ru-RU"/>
              </w:rPr>
            </w:pPr>
          </w:p>
          <w:p w14:paraId="1E687CC6" w14:textId="26627E25" w:rsidR="00512DD3" w:rsidRPr="00D53EDC" w:rsidRDefault="00512DD3" w:rsidP="00512DD3">
            <w:pPr>
              <w:rPr>
                <w:lang w:eastAsia="ru-RU"/>
              </w:rPr>
            </w:pPr>
            <w:r w:rsidRPr="00D53EDC">
              <w:rPr>
                <w:lang w:eastAsia="ru-RU"/>
              </w:rPr>
              <w:t xml:space="preserve"> ​ ​ ​</w:t>
            </w:r>
          </w:p>
        </w:tc>
        <w:tc>
          <w:tcPr>
            <w:tcW w:w="2127" w:type="dxa"/>
            <w:vMerge w:val="restart"/>
            <w:hideMark/>
          </w:tcPr>
          <w:p w14:paraId="29877273" w14:textId="3077A0C8" w:rsidR="00512DD3" w:rsidRPr="00D53EDC" w:rsidRDefault="00512DD3" w:rsidP="00512DD3">
            <w:pPr>
              <w:rPr>
                <w:lang w:eastAsia="ru-RU"/>
              </w:rPr>
            </w:pPr>
            <w:r w:rsidRPr="00D53EDC">
              <w:rPr>
                <w:lang w:eastAsia="ru-RU"/>
              </w:rPr>
              <w:t>​</w:t>
            </w:r>
            <w:r w:rsidRPr="00573AF2">
              <w:rPr>
                <w:lang w:eastAsia="ru-RU"/>
              </w:rPr>
              <w:t>Перенос даты доставки по инициативе DPD</w:t>
            </w:r>
          </w:p>
        </w:tc>
        <w:tc>
          <w:tcPr>
            <w:tcW w:w="2693" w:type="dxa"/>
          </w:tcPr>
          <w:p w14:paraId="4C3E7A4C" w14:textId="77777777" w:rsidR="00512DD3" w:rsidRPr="00AC38E9" w:rsidRDefault="00512DD3" w:rsidP="00512DD3">
            <w:pPr>
              <w:rPr>
                <w:color w:val="000000"/>
              </w:rPr>
            </w:pPr>
            <w:r w:rsidRPr="00AC38E9">
              <w:rPr>
                <w:color w:val="000000"/>
              </w:rPr>
              <w:t>DeliveryAddress</w:t>
            </w:r>
          </w:p>
        </w:tc>
        <w:tc>
          <w:tcPr>
            <w:tcW w:w="4111" w:type="dxa"/>
          </w:tcPr>
          <w:p w14:paraId="13E68B41" w14:textId="77777777" w:rsidR="00512DD3" w:rsidRPr="00D53EDC" w:rsidRDefault="00512DD3" w:rsidP="00512DD3">
            <w:pPr>
              <w:rPr>
                <w:lang w:eastAsia="ru-RU"/>
              </w:rPr>
            </w:pPr>
            <w:r w:rsidRPr="00944224">
              <w:rPr>
                <w:lang w:eastAsia="ru-RU"/>
              </w:rPr>
              <w:t>Адрес получателя</w:t>
            </w:r>
          </w:p>
        </w:tc>
      </w:tr>
      <w:tr w:rsidR="00512DD3" w:rsidRPr="00D53EDC" w14:paraId="5B309B38" w14:textId="77777777" w:rsidTr="00097247">
        <w:trPr>
          <w:trHeight w:val="64"/>
        </w:trPr>
        <w:tc>
          <w:tcPr>
            <w:tcW w:w="851" w:type="dxa"/>
            <w:vMerge/>
          </w:tcPr>
          <w:p w14:paraId="5428EB4A" w14:textId="77777777" w:rsidR="00512DD3" w:rsidRPr="00D53EDC" w:rsidRDefault="00512DD3" w:rsidP="00512DD3">
            <w:pPr>
              <w:rPr>
                <w:lang w:eastAsia="ru-RU"/>
              </w:rPr>
            </w:pPr>
          </w:p>
        </w:tc>
        <w:tc>
          <w:tcPr>
            <w:tcW w:w="1843" w:type="dxa"/>
            <w:vMerge/>
          </w:tcPr>
          <w:p w14:paraId="40D7557E" w14:textId="77777777" w:rsidR="00512DD3" w:rsidRPr="00D53EDC" w:rsidRDefault="00512DD3" w:rsidP="00512DD3">
            <w:pPr>
              <w:rPr>
                <w:lang w:eastAsia="ru-RU"/>
              </w:rPr>
            </w:pPr>
          </w:p>
        </w:tc>
        <w:tc>
          <w:tcPr>
            <w:tcW w:w="2127" w:type="dxa"/>
            <w:vMerge/>
          </w:tcPr>
          <w:p w14:paraId="1FF793EC" w14:textId="77777777" w:rsidR="00512DD3" w:rsidRPr="00D53EDC" w:rsidRDefault="00512DD3" w:rsidP="00512DD3">
            <w:pPr>
              <w:rPr>
                <w:lang w:eastAsia="ru-RU"/>
              </w:rPr>
            </w:pPr>
          </w:p>
        </w:tc>
        <w:tc>
          <w:tcPr>
            <w:tcW w:w="2693" w:type="dxa"/>
          </w:tcPr>
          <w:p w14:paraId="77F293B5" w14:textId="77777777" w:rsidR="00512DD3" w:rsidRPr="00AC38E9" w:rsidRDefault="00512DD3" w:rsidP="00512DD3">
            <w:pPr>
              <w:rPr>
                <w:color w:val="000000"/>
              </w:rPr>
            </w:pPr>
            <w:r w:rsidRPr="00AC38E9">
              <w:rPr>
                <w:color w:val="000000"/>
              </w:rPr>
              <w:t>DeliveryInterval</w:t>
            </w:r>
          </w:p>
        </w:tc>
        <w:tc>
          <w:tcPr>
            <w:tcW w:w="4111" w:type="dxa"/>
          </w:tcPr>
          <w:p w14:paraId="301971D4" w14:textId="77777777" w:rsidR="00512DD3" w:rsidRPr="00D53EDC" w:rsidRDefault="00512DD3" w:rsidP="00512DD3">
            <w:pPr>
              <w:rPr>
                <w:lang w:eastAsia="ru-RU"/>
              </w:rPr>
            </w:pPr>
            <w:r w:rsidRPr="00944224">
              <w:rPr>
                <w:lang w:eastAsia="ru-RU"/>
              </w:rPr>
              <w:t>Интервал доставки</w:t>
            </w:r>
          </w:p>
        </w:tc>
      </w:tr>
      <w:tr w:rsidR="00512DD3" w:rsidRPr="00D53EDC" w14:paraId="334A6E8C" w14:textId="77777777" w:rsidTr="00097247">
        <w:trPr>
          <w:trHeight w:val="64"/>
        </w:trPr>
        <w:tc>
          <w:tcPr>
            <w:tcW w:w="851" w:type="dxa"/>
            <w:vMerge/>
          </w:tcPr>
          <w:p w14:paraId="72BF9EF0" w14:textId="77777777" w:rsidR="00512DD3" w:rsidRPr="00D53EDC" w:rsidRDefault="00512DD3" w:rsidP="00512DD3">
            <w:pPr>
              <w:rPr>
                <w:lang w:eastAsia="ru-RU"/>
              </w:rPr>
            </w:pPr>
          </w:p>
        </w:tc>
        <w:tc>
          <w:tcPr>
            <w:tcW w:w="1843" w:type="dxa"/>
            <w:vMerge/>
          </w:tcPr>
          <w:p w14:paraId="3C415719" w14:textId="77777777" w:rsidR="00512DD3" w:rsidRPr="00D53EDC" w:rsidRDefault="00512DD3" w:rsidP="00512DD3">
            <w:pPr>
              <w:rPr>
                <w:lang w:eastAsia="ru-RU"/>
              </w:rPr>
            </w:pPr>
          </w:p>
        </w:tc>
        <w:tc>
          <w:tcPr>
            <w:tcW w:w="2127" w:type="dxa"/>
            <w:vMerge/>
          </w:tcPr>
          <w:p w14:paraId="31B721F1" w14:textId="77777777" w:rsidR="00512DD3" w:rsidRPr="00D53EDC" w:rsidRDefault="00512DD3" w:rsidP="00512DD3">
            <w:pPr>
              <w:rPr>
                <w:lang w:eastAsia="ru-RU"/>
              </w:rPr>
            </w:pPr>
          </w:p>
        </w:tc>
        <w:tc>
          <w:tcPr>
            <w:tcW w:w="2693" w:type="dxa"/>
          </w:tcPr>
          <w:p w14:paraId="599DD571" w14:textId="77777777" w:rsidR="00512DD3" w:rsidRPr="00AC38E9" w:rsidRDefault="00512DD3" w:rsidP="00512DD3">
            <w:pPr>
              <w:rPr>
                <w:color w:val="000000"/>
              </w:rPr>
            </w:pPr>
            <w:r w:rsidRPr="00453274">
              <w:rPr>
                <w:color w:val="000000"/>
              </w:rPr>
              <w:t>DeliveryVariant</w:t>
            </w:r>
          </w:p>
        </w:tc>
        <w:tc>
          <w:tcPr>
            <w:tcW w:w="4111" w:type="dxa"/>
          </w:tcPr>
          <w:p w14:paraId="1712476A" w14:textId="77777777" w:rsidR="00512DD3" w:rsidRPr="00D53EDC" w:rsidRDefault="00512DD3" w:rsidP="00512DD3">
            <w:pPr>
              <w:rPr>
                <w:lang w:eastAsia="ru-RU"/>
              </w:rPr>
            </w:pPr>
            <w:r w:rsidRPr="00944224">
              <w:rPr>
                <w:lang w:eastAsia="ru-RU"/>
              </w:rPr>
              <w:t>Вариант приема-доставки</w:t>
            </w:r>
          </w:p>
        </w:tc>
      </w:tr>
      <w:tr w:rsidR="00512DD3" w:rsidRPr="00D53EDC" w14:paraId="557B1CD0" w14:textId="77777777" w:rsidTr="00097247">
        <w:trPr>
          <w:trHeight w:val="64"/>
        </w:trPr>
        <w:tc>
          <w:tcPr>
            <w:tcW w:w="851" w:type="dxa"/>
            <w:vMerge/>
          </w:tcPr>
          <w:p w14:paraId="497FBDCF" w14:textId="77777777" w:rsidR="00512DD3" w:rsidRPr="00D53EDC" w:rsidRDefault="00512DD3" w:rsidP="00512DD3">
            <w:pPr>
              <w:rPr>
                <w:lang w:eastAsia="ru-RU"/>
              </w:rPr>
            </w:pPr>
          </w:p>
        </w:tc>
        <w:tc>
          <w:tcPr>
            <w:tcW w:w="1843" w:type="dxa"/>
            <w:vMerge/>
          </w:tcPr>
          <w:p w14:paraId="44A19CF1" w14:textId="77777777" w:rsidR="00512DD3" w:rsidRPr="00D53EDC" w:rsidRDefault="00512DD3" w:rsidP="00512DD3">
            <w:pPr>
              <w:rPr>
                <w:lang w:eastAsia="ru-RU"/>
              </w:rPr>
            </w:pPr>
          </w:p>
        </w:tc>
        <w:tc>
          <w:tcPr>
            <w:tcW w:w="2127" w:type="dxa"/>
            <w:vMerge/>
          </w:tcPr>
          <w:p w14:paraId="070EB53A" w14:textId="77777777" w:rsidR="00512DD3" w:rsidRPr="00D53EDC" w:rsidRDefault="00512DD3" w:rsidP="00512DD3">
            <w:pPr>
              <w:rPr>
                <w:lang w:eastAsia="ru-RU"/>
              </w:rPr>
            </w:pPr>
          </w:p>
        </w:tc>
        <w:tc>
          <w:tcPr>
            <w:tcW w:w="2693" w:type="dxa"/>
          </w:tcPr>
          <w:p w14:paraId="5A4B2638" w14:textId="77777777" w:rsidR="00512DD3" w:rsidRPr="00AC38E9" w:rsidRDefault="00512DD3" w:rsidP="00512DD3">
            <w:pPr>
              <w:rPr>
                <w:color w:val="000000"/>
              </w:rPr>
            </w:pPr>
            <w:r w:rsidRPr="00AC38E9">
              <w:rPr>
                <w:color w:val="000000"/>
              </w:rPr>
              <w:t>PlanDeliveryMoment</w:t>
            </w:r>
          </w:p>
        </w:tc>
        <w:tc>
          <w:tcPr>
            <w:tcW w:w="4111" w:type="dxa"/>
          </w:tcPr>
          <w:p w14:paraId="10061C5F" w14:textId="77777777" w:rsidR="00512DD3" w:rsidRPr="00D53EDC" w:rsidRDefault="00512DD3" w:rsidP="00512DD3">
            <w:pPr>
              <w:rPr>
                <w:lang w:eastAsia="ru-RU"/>
              </w:rPr>
            </w:pPr>
            <w:r>
              <w:rPr>
                <w:lang w:eastAsia="ru-RU"/>
              </w:rPr>
              <w:t>Плановая дата доставки</w:t>
            </w:r>
          </w:p>
        </w:tc>
      </w:tr>
      <w:tr w:rsidR="00512DD3" w:rsidRPr="00D53EDC" w14:paraId="7BEB95B9" w14:textId="77777777" w:rsidTr="00097247">
        <w:trPr>
          <w:trHeight w:val="64"/>
        </w:trPr>
        <w:tc>
          <w:tcPr>
            <w:tcW w:w="851" w:type="dxa"/>
            <w:vMerge/>
          </w:tcPr>
          <w:p w14:paraId="6F0D2928" w14:textId="77777777" w:rsidR="00512DD3" w:rsidRPr="00D53EDC" w:rsidRDefault="00512DD3" w:rsidP="00512DD3">
            <w:pPr>
              <w:rPr>
                <w:lang w:eastAsia="ru-RU"/>
              </w:rPr>
            </w:pPr>
          </w:p>
        </w:tc>
        <w:tc>
          <w:tcPr>
            <w:tcW w:w="1843" w:type="dxa"/>
            <w:vMerge/>
          </w:tcPr>
          <w:p w14:paraId="66F0DC50" w14:textId="77777777" w:rsidR="00512DD3" w:rsidRPr="00D53EDC" w:rsidRDefault="00512DD3" w:rsidP="00512DD3">
            <w:pPr>
              <w:rPr>
                <w:lang w:eastAsia="ru-RU"/>
              </w:rPr>
            </w:pPr>
          </w:p>
        </w:tc>
        <w:tc>
          <w:tcPr>
            <w:tcW w:w="2127" w:type="dxa"/>
            <w:vMerge/>
          </w:tcPr>
          <w:p w14:paraId="4140E1C6" w14:textId="77777777" w:rsidR="00512DD3" w:rsidRPr="00D53EDC" w:rsidRDefault="00512DD3" w:rsidP="00512DD3">
            <w:pPr>
              <w:rPr>
                <w:lang w:eastAsia="ru-RU"/>
              </w:rPr>
            </w:pPr>
          </w:p>
        </w:tc>
        <w:tc>
          <w:tcPr>
            <w:tcW w:w="2693" w:type="dxa"/>
          </w:tcPr>
          <w:p w14:paraId="7122344E" w14:textId="77777777" w:rsidR="00512DD3" w:rsidRPr="00AC38E9" w:rsidRDefault="00512DD3" w:rsidP="00512DD3">
            <w:pPr>
              <w:rPr>
                <w:color w:val="000000"/>
              </w:rPr>
            </w:pPr>
            <w:r w:rsidRPr="00AC38E9">
              <w:rPr>
                <w:color w:val="000000"/>
              </w:rPr>
              <w:t>ControlDeliveryMoment</w:t>
            </w:r>
          </w:p>
        </w:tc>
        <w:tc>
          <w:tcPr>
            <w:tcW w:w="4111" w:type="dxa"/>
          </w:tcPr>
          <w:p w14:paraId="483D8A33" w14:textId="77777777" w:rsidR="00512DD3" w:rsidRPr="00D53EDC" w:rsidRDefault="00512DD3" w:rsidP="00512DD3">
            <w:pPr>
              <w:rPr>
                <w:lang w:eastAsia="ru-RU"/>
              </w:rPr>
            </w:pPr>
            <w:r>
              <w:rPr>
                <w:lang w:eastAsia="ru-RU"/>
              </w:rPr>
              <w:t>Контрольная дата доставки</w:t>
            </w:r>
          </w:p>
        </w:tc>
      </w:tr>
      <w:tr w:rsidR="00512DD3" w:rsidRPr="00D53EDC" w14:paraId="2B757B7E" w14:textId="77777777" w:rsidTr="00097247">
        <w:trPr>
          <w:trHeight w:val="64"/>
        </w:trPr>
        <w:tc>
          <w:tcPr>
            <w:tcW w:w="851" w:type="dxa"/>
            <w:vMerge/>
          </w:tcPr>
          <w:p w14:paraId="17DBDA30" w14:textId="77777777" w:rsidR="00512DD3" w:rsidRPr="00D53EDC" w:rsidRDefault="00512DD3" w:rsidP="00512DD3">
            <w:pPr>
              <w:rPr>
                <w:lang w:eastAsia="ru-RU"/>
              </w:rPr>
            </w:pPr>
          </w:p>
        </w:tc>
        <w:tc>
          <w:tcPr>
            <w:tcW w:w="1843" w:type="dxa"/>
            <w:vMerge/>
          </w:tcPr>
          <w:p w14:paraId="684E2034" w14:textId="77777777" w:rsidR="00512DD3" w:rsidRPr="00D53EDC" w:rsidRDefault="00512DD3" w:rsidP="00512DD3">
            <w:pPr>
              <w:rPr>
                <w:lang w:eastAsia="ru-RU"/>
              </w:rPr>
            </w:pPr>
          </w:p>
        </w:tc>
        <w:tc>
          <w:tcPr>
            <w:tcW w:w="2127" w:type="dxa"/>
            <w:vMerge/>
          </w:tcPr>
          <w:p w14:paraId="183650A5" w14:textId="77777777" w:rsidR="00512DD3" w:rsidRPr="00D53EDC" w:rsidRDefault="00512DD3" w:rsidP="00512DD3">
            <w:pPr>
              <w:rPr>
                <w:lang w:eastAsia="ru-RU"/>
              </w:rPr>
            </w:pPr>
          </w:p>
        </w:tc>
        <w:tc>
          <w:tcPr>
            <w:tcW w:w="2693" w:type="dxa"/>
          </w:tcPr>
          <w:p w14:paraId="76C0970A" w14:textId="3AA9A6A7" w:rsidR="00512DD3" w:rsidRPr="00AC38E9" w:rsidRDefault="00512DD3" w:rsidP="00512DD3">
            <w:pPr>
              <w:rPr>
                <w:color w:val="000000"/>
              </w:rPr>
            </w:pPr>
            <w:r w:rsidRPr="002A6615">
              <w:rPr>
                <w:color w:val="000000"/>
              </w:rPr>
              <w:t>DeliveryPoin</w:t>
            </w:r>
            <w:r>
              <w:rPr>
                <w:color w:val="000000"/>
              </w:rPr>
              <w:t>t</w:t>
            </w:r>
            <w:r w:rsidRPr="002A6615">
              <w:rPr>
                <w:color w:val="000000"/>
              </w:rPr>
              <w:t>Code</w:t>
            </w:r>
          </w:p>
        </w:tc>
        <w:tc>
          <w:tcPr>
            <w:tcW w:w="4111" w:type="dxa"/>
          </w:tcPr>
          <w:p w14:paraId="556F5750" w14:textId="77777777" w:rsidR="00512DD3" w:rsidRDefault="00512DD3" w:rsidP="00512DD3">
            <w:pPr>
              <w:rPr>
                <w:lang w:eastAsia="ru-RU"/>
              </w:rPr>
            </w:pPr>
            <w:r>
              <w:t>Код пункта доставки</w:t>
            </w:r>
          </w:p>
        </w:tc>
      </w:tr>
      <w:tr w:rsidR="00512DD3" w:rsidRPr="00D53EDC" w14:paraId="2239EB94" w14:textId="77777777" w:rsidTr="00097247">
        <w:trPr>
          <w:trHeight w:val="64"/>
        </w:trPr>
        <w:tc>
          <w:tcPr>
            <w:tcW w:w="851" w:type="dxa"/>
            <w:vMerge/>
          </w:tcPr>
          <w:p w14:paraId="550F6C09" w14:textId="77777777" w:rsidR="00512DD3" w:rsidRPr="00D53EDC" w:rsidRDefault="00512DD3" w:rsidP="00512DD3">
            <w:pPr>
              <w:rPr>
                <w:lang w:eastAsia="ru-RU"/>
              </w:rPr>
            </w:pPr>
          </w:p>
        </w:tc>
        <w:tc>
          <w:tcPr>
            <w:tcW w:w="1843" w:type="dxa"/>
            <w:vMerge/>
          </w:tcPr>
          <w:p w14:paraId="4BB07840" w14:textId="77777777" w:rsidR="00512DD3" w:rsidRPr="00D53EDC" w:rsidRDefault="00512DD3" w:rsidP="00512DD3">
            <w:pPr>
              <w:rPr>
                <w:lang w:eastAsia="ru-RU"/>
              </w:rPr>
            </w:pPr>
          </w:p>
        </w:tc>
        <w:tc>
          <w:tcPr>
            <w:tcW w:w="2127" w:type="dxa"/>
            <w:vMerge/>
          </w:tcPr>
          <w:p w14:paraId="4C020711" w14:textId="77777777" w:rsidR="00512DD3" w:rsidRPr="00D53EDC" w:rsidRDefault="00512DD3" w:rsidP="00512DD3">
            <w:pPr>
              <w:rPr>
                <w:lang w:eastAsia="ru-RU"/>
              </w:rPr>
            </w:pPr>
          </w:p>
        </w:tc>
        <w:tc>
          <w:tcPr>
            <w:tcW w:w="2693" w:type="dxa"/>
          </w:tcPr>
          <w:p w14:paraId="04D5EC86" w14:textId="77777777" w:rsidR="00512DD3" w:rsidRPr="00042435" w:rsidRDefault="00512DD3" w:rsidP="00512DD3">
            <w:pPr>
              <w:rPr>
                <w:color w:val="000000"/>
              </w:rPr>
            </w:pPr>
            <w:r w:rsidRPr="00042435">
              <w:rPr>
                <w:color w:val="000000"/>
              </w:rPr>
              <w:t>DataChannel</w:t>
            </w:r>
          </w:p>
        </w:tc>
        <w:tc>
          <w:tcPr>
            <w:tcW w:w="4111" w:type="dxa"/>
          </w:tcPr>
          <w:p w14:paraId="1DDF7FE3" w14:textId="77777777" w:rsidR="00512DD3" w:rsidRDefault="00512DD3" w:rsidP="00512DD3">
            <w:pPr>
              <w:rPr>
                <w:lang w:eastAsia="ru-RU"/>
              </w:rPr>
            </w:pPr>
            <w:r w:rsidRPr="002139F5">
              <w:rPr>
                <w:lang w:val="en-US"/>
              </w:rPr>
              <w:t>Канал получения информации</w:t>
            </w:r>
          </w:p>
        </w:tc>
      </w:tr>
      <w:tr w:rsidR="00512DD3" w:rsidRPr="00D53EDC" w14:paraId="0C90DC13" w14:textId="77777777" w:rsidTr="00097247">
        <w:trPr>
          <w:trHeight w:val="64"/>
        </w:trPr>
        <w:tc>
          <w:tcPr>
            <w:tcW w:w="851" w:type="dxa"/>
            <w:vMerge/>
          </w:tcPr>
          <w:p w14:paraId="230F4484" w14:textId="77777777" w:rsidR="00512DD3" w:rsidRPr="00D53EDC" w:rsidRDefault="00512DD3" w:rsidP="00512DD3">
            <w:pPr>
              <w:rPr>
                <w:lang w:eastAsia="ru-RU"/>
              </w:rPr>
            </w:pPr>
          </w:p>
        </w:tc>
        <w:tc>
          <w:tcPr>
            <w:tcW w:w="1843" w:type="dxa"/>
            <w:vMerge/>
          </w:tcPr>
          <w:p w14:paraId="1BC434D4" w14:textId="77777777" w:rsidR="00512DD3" w:rsidRPr="00D53EDC" w:rsidRDefault="00512DD3" w:rsidP="00512DD3">
            <w:pPr>
              <w:rPr>
                <w:lang w:eastAsia="ru-RU"/>
              </w:rPr>
            </w:pPr>
          </w:p>
        </w:tc>
        <w:tc>
          <w:tcPr>
            <w:tcW w:w="2127" w:type="dxa"/>
            <w:vMerge/>
          </w:tcPr>
          <w:p w14:paraId="512B5752" w14:textId="77777777" w:rsidR="00512DD3" w:rsidRPr="00D53EDC" w:rsidRDefault="00512DD3" w:rsidP="00512DD3">
            <w:pPr>
              <w:rPr>
                <w:lang w:eastAsia="ru-RU"/>
              </w:rPr>
            </w:pPr>
          </w:p>
        </w:tc>
        <w:tc>
          <w:tcPr>
            <w:tcW w:w="2693" w:type="dxa"/>
          </w:tcPr>
          <w:p w14:paraId="06C1C85F" w14:textId="77777777" w:rsidR="00512DD3" w:rsidRPr="00042435" w:rsidRDefault="00512DD3" w:rsidP="00512DD3">
            <w:pPr>
              <w:rPr>
                <w:color w:val="000000"/>
              </w:rPr>
            </w:pPr>
            <w:r w:rsidRPr="00042435">
              <w:rPr>
                <w:color w:val="000000"/>
              </w:rPr>
              <w:t>PointCity</w:t>
            </w:r>
          </w:p>
        </w:tc>
        <w:tc>
          <w:tcPr>
            <w:tcW w:w="4111" w:type="dxa"/>
          </w:tcPr>
          <w:p w14:paraId="5330A759" w14:textId="77777777" w:rsidR="00512DD3" w:rsidRDefault="00512DD3" w:rsidP="00512DD3">
            <w:pPr>
              <w:rPr>
                <w:lang w:eastAsia="ru-RU"/>
              </w:rPr>
            </w:pPr>
            <w:r w:rsidRPr="008464CC">
              <w:rPr>
                <w:lang w:eastAsia="ru-RU"/>
              </w:rPr>
              <w:t>Город присвоения события</w:t>
            </w:r>
          </w:p>
        </w:tc>
      </w:tr>
      <w:tr w:rsidR="00512DD3" w:rsidRPr="00D53EDC" w14:paraId="4AE13165" w14:textId="77777777" w:rsidTr="00097247">
        <w:trPr>
          <w:trHeight w:val="64"/>
        </w:trPr>
        <w:tc>
          <w:tcPr>
            <w:tcW w:w="851" w:type="dxa"/>
            <w:vMerge/>
          </w:tcPr>
          <w:p w14:paraId="2C57771B" w14:textId="77777777" w:rsidR="00512DD3" w:rsidRPr="00D53EDC" w:rsidRDefault="00512DD3" w:rsidP="00512DD3">
            <w:pPr>
              <w:rPr>
                <w:lang w:eastAsia="ru-RU"/>
              </w:rPr>
            </w:pPr>
          </w:p>
        </w:tc>
        <w:tc>
          <w:tcPr>
            <w:tcW w:w="1843" w:type="dxa"/>
            <w:vMerge/>
          </w:tcPr>
          <w:p w14:paraId="3281151C" w14:textId="77777777" w:rsidR="00512DD3" w:rsidRPr="00D53EDC" w:rsidRDefault="00512DD3" w:rsidP="00512DD3">
            <w:pPr>
              <w:rPr>
                <w:lang w:eastAsia="ru-RU"/>
              </w:rPr>
            </w:pPr>
          </w:p>
        </w:tc>
        <w:tc>
          <w:tcPr>
            <w:tcW w:w="2127" w:type="dxa"/>
            <w:vMerge/>
          </w:tcPr>
          <w:p w14:paraId="1D13A5E5" w14:textId="77777777" w:rsidR="00512DD3" w:rsidRPr="00D53EDC" w:rsidRDefault="00512DD3" w:rsidP="00512DD3">
            <w:pPr>
              <w:rPr>
                <w:lang w:eastAsia="ru-RU"/>
              </w:rPr>
            </w:pPr>
          </w:p>
        </w:tc>
        <w:tc>
          <w:tcPr>
            <w:tcW w:w="2693" w:type="dxa"/>
          </w:tcPr>
          <w:p w14:paraId="15D00A0D" w14:textId="77777777" w:rsidR="00512DD3" w:rsidRPr="00042435" w:rsidRDefault="00512DD3" w:rsidP="00512DD3">
            <w:pPr>
              <w:rPr>
                <w:color w:val="000000"/>
              </w:rPr>
            </w:pPr>
            <w:r w:rsidRPr="00042435">
              <w:rPr>
                <w:color w:val="000000"/>
              </w:rPr>
              <w:t>ParcelCount</w:t>
            </w:r>
          </w:p>
        </w:tc>
        <w:tc>
          <w:tcPr>
            <w:tcW w:w="4111" w:type="dxa"/>
          </w:tcPr>
          <w:p w14:paraId="691E4F9D" w14:textId="77777777" w:rsidR="00512DD3" w:rsidRDefault="00512DD3" w:rsidP="00512DD3">
            <w:pPr>
              <w:rPr>
                <w:lang w:eastAsia="ru-RU"/>
              </w:rPr>
            </w:pPr>
            <w:r w:rsidRPr="00A138BE">
              <w:rPr>
                <w:lang w:eastAsia="ru-RU"/>
              </w:rPr>
              <w:t>Кол-во посылок в заказе</w:t>
            </w:r>
          </w:p>
        </w:tc>
      </w:tr>
      <w:tr w:rsidR="00512DD3" w:rsidRPr="00D53EDC" w14:paraId="49A9127C" w14:textId="77777777" w:rsidTr="00097247">
        <w:trPr>
          <w:trHeight w:val="1619"/>
        </w:trPr>
        <w:tc>
          <w:tcPr>
            <w:tcW w:w="851" w:type="dxa"/>
            <w:vMerge/>
          </w:tcPr>
          <w:p w14:paraId="3C30D718" w14:textId="77777777" w:rsidR="00512DD3" w:rsidRPr="00D53EDC" w:rsidRDefault="00512DD3" w:rsidP="00512DD3">
            <w:pPr>
              <w:rPr>
                <w:lang w:eastAsia="ru-RU"/>
              </w:rPr>
            </w:pPr>
          </w:p>
        </w:tc>
        <w:tc>
          <w:tcPr>
            <w:tcW w:w="1843" w:type="dxa"/>
            <w:vMerge/>
          </w:tcPr>
          <w:p w14:paraId="38B880AC" w14:textId="77777777" w:rsidR="00512DD3" w:rsidRPr="00D53EDC" w:rsidRDefault="00512DD3" w:rsidP="00512DD3">
            <w:pPr>
              <w:rPr>
                <w:lang w:eastAsia="ru-RU"/>
              </w:rPr>
            </w:pPr>
          </w:p>
        </w:tc>
        <w:tc>
          <w:tcPr>
            <w:tcW w:w="2127" w:type="dxa"/>
            <w:vMerge/>
          </w:tcPr>
          <w:p w14:paraId="192D0EDE" w14:textId="77777777" w:rsidR="00512DD3" w:rsidRPr="00D53EDC" w:rsidRDefault="00512DD3" w:rsidP="00512DD3">
            <w:pPr>
              <w:rPr>
                <w:lang w:eastAsia="ru-RU"/>
              </w:rPr>
            </w:pPr>
          </w:p>
        </w:tc>
        <w:tc>
          <w:tcPr>
            <w:tcW w:w="2693" w:type="dxa"/>
            <w:tcBorders>
              <w:bottom w:val="single" w:sz="4" w:space="0" w:color="000000" w:themeColor="text1"/>
            </w:tcBorders>
          </w:tcPr>
          <w:p w14:paraId="70A01FF4" w14:textId="77777777" w:rsidR="00512DD3" w:rsidRPr="00966D5F" w:rsidRDefault="00512DD3" w:rsidP="00512DD3">
            <w:pPr>
              <w:rPr>
                <w:color w:val="000000"/>
                <w:lang w:val="en-US"/>
              </w:rPr>
            </w:pPr>
            <w:r w:rsidRPr="00966D5F">
              <w:rPr>
                <w:lang w:eastAsia="ru-RU"/>
              </w:rPr>
              <w:t>MomentLoc</w:t>
            </w:r>
            <w:r>
              <w:rPr>
                <w:lang w:val="en-US" w:eastAsia="ru-RU"/>
              </w:rPr>
              <w:t>Zone</w:t>
            </w:r>
          </w:p>
          <w:p w14:paraId="49F6D484" w14:textId="77777777" w:rsidR="00512DD3" w:rsidRPr="00FB0A5C" w:rsidRDefault="00512DD3" w:rsidP="00512DD3">
            <w:pPr>
              <w:rPr>
                <w:lang w:eastAsia="ru-RU"/>
              </w:rPr>
            </w:pPr>
          </w:p>
        </w:tc>
        <w:tc>
          <w:tcPr>
            <w:tcW w:w="4111" w:type="dxa"/>
          </w:tcPr>
          <w:p w14:paraId="1D43B5FB" w14:textId="379747DF" w:rsidR="00512DD3" w:rsidRDefault="00512DD3" w:rsidP="00512DD3">
            <w:pPr>
              <w:rPr>
                <w:color w:val="000000"/>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MSK = «3», значение для Уфы = «</w:t>
            </w:r>
            <w:r w:rsidRPr="001212C4">
              <w:rPr>
                <w:lang w:bidi="en-US"/>
              </w:rPr>
              <w:t>5</w:t>
            </w:r>
            <w:r>
              <w:rPr>
                <w:lang w:bidi="en-US"/>
              </w:rPr>
              <w:t>»</w:t>
            </w:r>
            <w:r w:rsidRPr="001212C4">
              <w:rPr>
                <w:lang w:bidi="en-US"/>
              </w:rPr>
              <w:t xml:space="preserve">, значение для Нью-Йорка = </w:t>
            </w:r>
            <w:r>
              <w:rPr>
                <w:lang w:bidi="en-US"/>
              </w:rPr>
              <w:t>«</w:t>
            </w:r>
            <w:r w:rsidRPr="001212C4">
              <w:rPr>
                <w:lang w:bidi="en-US"/>
              </w:rPr>
              <w:t>-5</w:t>
            </w:r>
            <w:r>
              <w:rPr>
                <w:lang w:bidi="en-US"/>
              </w:rPr>
              <w:t>»</w:t>
            </w:r>
            <w:r w:rsidRPr="001212C4">
              <w:rPr>
                <w:lang w:bidi="en-US"/>
              </w:rPr>
              <w:t>.</w:t>
            </w:r>
          </w:p>
        </w:tc>
      </w:tr>
      <w:tr w:rsidR="00512DD3" w:rsidRPr="00D53EDC" w14:paraId="1EE76BB0" w14:textId="77777777" w:rsidTr="00A00E62">
        <w:trPr>
          <w:trHeight w:val="270"/>
        </w:trPr>
        <w:tc>
          <w:tcPr>
            <w:tcW w:w="851" w:type="dxa"/>
            <w:vMerge/>
          </w:tcPr>
          <w:p w14:paraId="7636F0A4" w14:textId="77777777" w:rsidR="00512DD3" w:rsidRPr="00D53EDC" w:rsidRDefault="00512DD3" w:rsidP="00512DD3">
            <w:pPr>
              <w:rPr>
                <w:lang w:eastAsia="ru-RU"/>
              </w:rPr>
            </w:pPr>
          </w:p>
        </w:tc>
        <w:tc>
          <w:tcPr>
            <w:tcW w:w="1843" w:type="dxa"/>
            <w:vMerge/>
          </w:tcPr>
          <w:p w14:paraId="34BABC5D" w14:textId="77777777" w:rsidR="00512DD3" w:rsidRPr="00D53EDC" w:rsidRDefault="00512DD3" w:rsidP="00512DD3">
            <w:pPr>
              <w:rPr>
                <w:lang w:eastAsia="ru-RU"/>
              </w:rPr>
            </w:pPr>
          </w:p>
        </w:tc>
        <w:tc>
          <w:tcPr>
            <w:tcW w:w="2127" w:type="dxa"/>
            <w:vMerge/>
          </w:tcPr>
          <w:p w14:paraId="7AD90E21" w14:textId="77777777" w:rsidR="00512DD3" w:rsidRPr="00D53EDC" w:rsidRDefault="00512DD3" w:rsidP="00512DD3">
            <w:pPr>
              <w:rPr>
                <w:lang w:eastAsia="ru-RU"/>
              </w:rPr>
            </w:pPr>
          </w:p>
        </w:tc>
        <w:tc>
          <w:tcPr>
            <w:tcW w:w="2693" w:type="dxa"/>
            <w:vMerge w:val="restart"/>
          </w:tcPr>
          <w:p w14:paraId="73FFF9BA" w14:textId="77777777" w:rsidR="00512DD3" w:rsidRPr="00E75B8F" w:rsidRDefault="00512DD3" w:rsidP="00512DD3">
            <w:pPr>
              <w:rPr>
                <w:color w:val="000000"/>
              </w:rPr>
            </w:pPr>
            <w:r w:rsidRPr="005E124B">
              <w:rPr>
                <w:color w:val="000000"/>
                <w:lang w:val="en-US"/>
              </w:rPr>
              <w:t>NewOrderNumber</w:t>
            </w:r>
            <w:r w:rsidRPr="005E124B">
              <w:rPr>
                <w:color w:val="000000"/>
              </w:rPr>
              <w:t xml:space="preserve"> (только для возврата)</w:t>
            </w:r>
          </w:p>
          <w:p w14:paraId="3E1C4A95" w14:textId="77777777" w:rsidR="00512DD3" w:rsidRDefault="00512DD3" w:rsidP="00512DD3">
            <w:pPr>
              <w:rPr>
                <w:color w:val="000000"/>
              </w:rPr>
            </w:pPr>
            <w:r w:rsidRPr="00FB0A5C">
              <w:rPr>
                <w:color w:val="000000"/>
              </w:rPr>
              <w:t>OrderType (только для возврата)</w:t>
            </w:r>
          </w:p>
          <w:p w14:paraId="5E661343" w14:textId="77777777" w:rsidR="00512DD3" w:rsidRDefault="00512DD3" w:rsidP="00512DD3">
            <w:pPr>
              <w:rPr>
                <w:color w:val="000000"/>
              </w:rPr>
            </w:pPr>
            <w:r w:rsidRPr="009D3794">
              <w:rPr>
                <w:color w:val="000000"/>
              </w:rPr>
              <w:t>FreeStoreDate</w:t>
            </w:r>
            <w:r w:rsidRPr="009D3794">
              <w:rPr>
                <w:color w:val="000000"/>
              </w:rPr>
              <w:tab/>
            </w:r>
          </w:p>
          <w:p w14:paraId="0CFDE914" w14:textId="77777777" w:rsidR="00512DD3" w:rsidRPr="006044E7" w:rsidRDefault="00512DD3" w:rsidP="00512DD3">
            <w:pPr>
              <w:rPr>
                <w:rFonts w:ascii="Arial" w:hAnsi="Arial" w:cs="Arial"/>
                <w:color w:val="000000"/>
                <w:sz w:val="20"/>
                <w:szCs w:val="20"/>
              </w:rPr>
            </w:pPr>
            <w:r w:rsidRPr="00353BD0">
              <w:rPr>
                <w:rFonts w:cs="Arial"/>
                <w:color w:val="000000"/>
                <w:lang w:val="en-US"/>
              </w:rPr>
              <w:t>ProblemReason</w:t>
            </w:r>
            <w:r w:rsidRPr="00353BD0">
              <w:rPr>
                <w:rFonts w:ascii="Arial" w:hAnsi="Arial" w:cs="Arial"/>
                <w:color w:val="000000"/>
                <w:sz w:val="20"/>
                <w:szCs w:val="20"/>
                <w:lang w:val="en-US"/>
              </w:rPr>
              <w:t>Name</w:t>
            </w:r>
          </w:p>
          <w:p w14:paraId="03E361C9" w14:textId="77777777" w:rsidR="00512DD3" w:rsidRPr="006044E7" w:rsidRDefault="00512DD3" w:rsidP="00512DD3">
            <w:pPr>
              <w:rPr>
                <w:rFonts w:ascii="Arial" w:hAnsi="Arial" w:cs="Arial"/>
                <w:color w:val="000000"/>
                <w:sz w:val="20"/>
                <w:szCs w:val="20"/>
              </w:rPr>
            </w:pPr>
            <w:r w:rsidRPr="00353BD0">
              <w:rPr>
                <w:rFonts w:cs="Arial"/>
                <w:color w:val="000000"/>
                <w:lang w:val="en-US"/>
              </w:rPr>
              <w:t>ProblemReason</w:t>
            </w:r>
            <w:r w:rsidRPr="00353BD0">
              <w:rPr>
                <w:rFonts w:ascii="Arial" w:hAnsi="Arial" w:cs="Arial"/>
                <w:color w:val="000000"/>
                <w:sz w:val="20"/>
                <w:szCs w:val="20"/>
                <w:lang w:val="en-US"/>
              </w:rPr>
              <w:t>Code</w:t>
            </w:r>
          </w:p>
          <w:p w14:paraId="452B145E" w14:textId="28376501" w:rsidR="00512DD3" w:rsidRPr="00597C1A" w:rsidRDefault="00512DD3" w:rsidP="00512DD3">
            <w:pPr>
              <w:rPr>
                <w:rFonts w:ascii="Arial" w:hAnsi="Arial" w:cs="Arial"/>
                <w:color w:val="000000"/>
                <w:sz w:val="20"/>
                <w:szCs w:val="20"/>
              </w:rPr>
            </w:pPr>
            <w:r>
              <w:rPr>
                <w:rFonts w:ascii="Arial" w:hAnsi="Arial" w:cs="Arial"/>
                <w:color w:val="000000"/>
                <w:sz w:val="20"/>
                <w:szCs w:val="20"/>
              </w:rPr>
              <w:t>только</w:t>
            </w:r>
            <w:r w:rsidRPr="00597C1A">
              <w:rPr>
                <w:rFonts w:ascii="Arial" w:hAnsi="Arial" w:cs="Arial"/>
                <w:color w:val="000000"/>
                <w:sz w:val="20"/>
                <w:szCs w:val="20"/>
              </w:rPr>
              <w:t xml:space="preserve"> </w:t>
            </w:r>
            <w:r>
              <w:rPr>
                <w:rFonts w:ascii="Arial" w:hAnsi="Arial" w:cs="Arial"/>
                <w:color w:val="000000"/>
                <w:sz w:val="20"/>
                <w:szCs w:val="20"/>
              </w:rPr>
              <w:t>события</w:t>
            </w:r>
            <w:r w:rsidRPr="00597C1A">
              <w:rPr>
                <w:rFonts w:ascii="Arial" w:hAnsi="Arial" w:cs="Arial"/>
                <w:color w:val="000000"/>
                <w:sz w:val="20"/>
                <w:szCs w:val="20"/>
              </w:rPr>
              <w:t xml:space="preserve"> 3205 ,3206 Изменена дата доставки </w:t>
            </w:r>
            <w:r>
              <w:rPr>
                <w:rFonts w:ascii="Arial" w:hAnsi="Arial" w:cs="Arial"/>
                <w:color w:val="000000"/>
                <w:sz w:val="20"/>
                <w:szCs w:val="20"/>
              </w:rPr>
              <w:t>–</w:t>
            </w:r>
            <w:r w:rsidRPr="00597C1A">
              <w:rPr>
                <w:rFonts w:ascii="Arial" w:hAnsi="Arial" w:cs="Arial"/>
                <w:color w:val="000000"/>
                <w:sz w:val="20"/>
                <w:szCs w:val="20"/>
              </w:rPr>
              <w:t xml:space="preserve"> по причине возврата с маршрута.</w:t>
            </w:r>
          </w:p>
          <w:p w14:paraId="20B92468" w14:textId="77777777" w:rsidR="00512DD3" w:rsidRPr="00597C1A" w:rsidRDefault="00512DD3" w:rsidP="00512DD3">
            <w:pPr>
              <w:rPr>
                <w:rFonts w:ascii="Arial" w:hAnsi="Arial" w:cs="Arial"/>
                <w:color w:val="000000"/>
                <w:sz w:val="20"/>
                <w:szCs w:val="20"/>
              </w:rPr>
            </w:pPr>
          </w:p>
          <w:p w14:paraId="79B65D7B" w14:textId="77777777" w:rsidR="00512DD3" w:rsidRPr="00984A2B" w:rsidRDefault="00512DD3" w:rsidP="00512DD3">
            <w:pPr>
              <w:rPr>
                <w:lang w:eastAsia="ru-RU"/>
              </w:rPr>
            </w:pPr>
            <w:r w:rsidRPr="00CD0708">
              <w:rPr>
                <w:lang w:val="en-US" w:eastAsia="ru-RU"/>
              </w:rPr>
              <w:t>PhoneConsignee</w:t>
            </w:r>
            <w:r w:rsidRPr="00984A2B">
              <w:rPr>
                <w:lang w:eastAsia="ru-RU"/>
              </w:rPr>
              <w:t xml:space="preserve"> (</w:t>
            </w:r>
            <w:r>
              <w:rPr>
                <w:lang w:eastAsia="ru-RU"/>
              </w:rPr>
              <w:t>только</w:t>
            </w:r>
            <w:r w:rsidRPr="00984A2B">
              <w:rPr>
                <w:lang w:eastAsia="ru-RU"/>
              </w:rPr>
              <w:t xml:space="preserve"> </w:t>
            </w:r>
            <w:r>
              <w:rPr>
                <w:lang w:eastAsia="ru-RU"/>
              </w:rPr>
              <w:t>события</w:t>
            </w:r>
            <w:r w:rsidRPr="00984A2B">
              <w:rPr>
                <w:lang w:eastAsia="ru-RU"/>
              </w:rPr>
              <w:t xml:space="preserve"> 3203,3204),</w:t>
            </w:r>
          </w:p>
          <w:p w14:paraId="642D1E42" w14:textId="77777777" w:rsidR="00512DD3" w:rsidRDefault="00512DD3" w:rsidP="00512DD3">
            <w:pPr>
              <w:rPr>
                <w:lang w:eastAsia="ru-RU"/>
              </w:rPr>
            </w:pPr>
            <w:r w:rsidRPr="00DE0B6C">
              <w:rPr>
                <w:lang w:eastAsia="ru-RU"/>
              </w:rPr>
              <w:t>SMS</w:t>
            </w:r>
            <w:r>
              <w:rPr>
                <w:lang w:eastAsia="ru-RU"/>
              </w:rPr>
              <w:t xml:space="preserve"> (только события</w:t>
            </w:r>
            <w:r w:rsidRPr="00353BD0">
              <w:rPr>
                <w:lang w:eastAsia="ru-RU"/>
              </w:rPr>
              <w:t xml:space="preserve"> 3203,3204</w:t>
            </w:r>
            <w:r>
              <w:rPr>
                <w:lang w:eastAsia="ru-RU"/>
              </w:rPr>
              <w:t>)</w:t>
            </w:r>
          </w:p>
          <w:p w14:paraId="31EEBD71" w14:textId="77777777" w:rsidR="00512DD3" w:rsidRDefault="00512DD3" w:rsidP="00512DD3">
            <w:pPr>
              <w:rPr>
                <w:lang w:eastAsia="ru-RU"/>
              </w:rPr>
            </w:pPr>
          </w:p>
          <w:p w14:paraId="793F3339" w14:textId="77777777" w:rsidR="00512DD3" w:rsidRDefault="00512DD3" w:rsidP="00512DD3">
            <w:pPr>
              <w:rPr>
                <w:lang w:eastAsia="ru-RU"/>
              </w:rPr>
            </w:pPr>
            <w:r w:rsidRPr="005E124B">
              <w:rPr>
                <w:lang w:val="en-US" w:eastAsia="ru-RU"/>
              </w:rPr>
              <w:t>DeliveryAddressCode</w:t>
            </w:r>
            <w:r w:rsidRPr="005E124B">
              <w:rPr>
                <w:lang w:eastAsia="ru-RU"/>
              </w:rPr>
              <w:t xml:space="preserve"> (только для событий 3202,3203,3204) </w:t>
            </w:r>
          </w:p>
          <w:p w14:paraId="07743C26" w14:textId="77777777" w:rsidR="00512DD3" w:rsidRDefault="00512DD3" w:rsidP="00512DD3">
            <w:pPr>
              <w:rPr>
                <w:lang w:eastAsia="ru-RU"/>
              </w:rPr>
            </w:pPr>
          </w:p>
          <w:p w14:paraId="2EE66E5F" w14:textId="078DF651" w:rsidR="00512DD3" w:rsidRPr="00353BD0" w:rsidRDefault="00512DD3" w:rsidP="00512DD3">
            <w:pPr>
              <w:rPr>
                <w:color w:val="000000"/>
              </w:rPr>
            </w:pPr>
            <w:r w:rsidRPr="00C10103">
              <w:rPr>
                <w:lang w:val="en-US" w:eastAsia="ru-RU"/>
              </w:rPr>
              <w:t>OldDeliveryAddress</w:t>
            </w:r>
            <w:r w:rsidRPr="003070C2">
              <w:rPr>
                <w:lang w:eastAsia="ru-RU"/>
              </w:rPr>
              <w:br/>
              <w:t xml:space="preserve">(только для событий 3202,3203,3204) </w:t>
            </w:r>
            <w:r w:rsidRPr="003070C2">
              <w:rPr>
                <w:lang w:eastAsia="ru-RU"/>
              </w:rPr>
              <w:br/>
            </w:r>
            <w:r w:rsidRPr="003070C2">
              <w:rPr>
                <w:lang w:eastAsia="ru-RU"/>
              </w:rPr>
              <w:br/>
            </w:r>
            <w:r w:rsidRPr="00C10103">
              <w:rPr>
                <w:lang w:val="en-US" w:eastAsia="ru-RU"/>
              </w:rPr>
              <w:t>OldDeliveryInterval</w:t>
            </w:r>
            <w:r w:rsidRPr="003070C2">
              <w:rPr>
                <w:lang w:eastAsia="ru-RU"/>
              </w:rPr>
              <w:br/>
              <w:t>(только для событий 3202,3203,3204)</w:t>
            </w:r>
            <w:r w:rsidRPr="003070C2">
              <w:rPr>
                <w:lang w:eastAsia="ru-RU"/>
              </w:rPr>
              <w:br/>
            </w:r>
            <w:r w:rsidRPr="003070C2">
              <w:rPr>
                <w:lang w:eastAsia="ru-RU"/>
              </w:rPr>
              <w:lastRenderedPageBreak/>
              <w:br/>
            </w:r>
            <w:r w:rsidRPr="00C10103">
              <w:rPr>
                <w:lang w:val="en-US" w:eastAsia="ru-RU"/>
              </w:rPr>
              <w:t>OldPlanDeliveryMoment</w:t>
            </w:r>
            <w:r w:rsidRPr="003070C2">
              <w:rPr>
                <w:lang w:eastAsia="ru-RU"/>
              </w:rPr>
              <w:br/>
              <w:t>(только для событий 3202,3203,3204)</w:t>
            </w:r>
          </w:p>
        </w:tc>
        <w:tc>
          <w:tcPr>
            <w:tcW w:w="4111" w:type="dxa"/>
            <w:vMerge w:val="restart"/>
          </w:tcPr>
          <w:p w14:paraId="5924EF94" w14:textId="77777777" w:rsidR="00512DD3" w:rsidRDefault="00512DD3" w:rsidP="00512DD3">
            <w:pPr>
              <w:rPr>
                <w:color w:val="000000"/>
              </w:rPr>
            </w:pPr>
            <w:r w:rsidRPr="005E124B">
              <w:rPr>
                <w:color w:val="000000"/>
              </w:rPr>
              <w:lastRenderedPageBreak/>
              <w:t>Номер возвратного заказа</w:t>
            </w:r>
          </w:p>
          <w:p w14:paraId="7907DC06" w14:textId="77777777" w:rsidR="00512DD3" w:rsidRDefault="00512DD3" w:rsidP="00512DD3">
            <w:pPr>
              <w:rPr>
                <w:color w:val="000000"/>
              </w:rPr>
            </w:pPr>
          </w:p>
          <w:p w14:paraId="3D90DB86" w14:textId="77777777" w:rsidR="00512DD3" w:rsidRDefault="00512DD3" w:rsidP="00512DD3">
            <w:pPr>
              <w:rPr>
                <w:color w:val="000000"/>
              </w:rPr>
            </w:pPr>
            <w:r>
              <w:rPr>
                <w:color w:val="000000"/>
              </w:rPr>
              <w:t>Тип заказа</w:t>
            </w:r>
          </w:p>
          <w:p w14:paraId="79427B91" w14:textId="77777777" w:rsidR="00512DD3" w:rsidRDefault="00512DD3" w:rsidP="00512DD3">
            <w:pPr>
              <w:rPr>
                <w:color w:val="000000"/>
              </w:rPr>
            </w:pPr>
          </w:p>
          <w:p w14:paraId="068B6C5B" w14:textId="77777777" w:rsidR="00512DD3" w:rsidRDefault="00512DD3" w:rsidP="00512DD3">
            <w:pPr>
              <w:rPr>
                <w:color w:val="000000"/>
              </w:rPr>
            </w:pPr>
            <w:r w:rsidRPr="009D3794">
              <w:rPr>
                <w:color w:val="000000"/>
              </w:rPr>
              <w:t>Дата окончания БХР</w:t>
            </w:r>
          </w:p>
          <w:p w14:paraId="2DC88A25" w14:textId="77777777" w:rsidR="00512DD3" w:rsidRDefault="00512DD3" w:rsidP="00512DD3">
            <w:pPr>
              <w:rPr>
                <w:color w:val="000000"/>
              </w:rPr>
            </w:pPr>
          </w:p>
          <w:p w14:paraId="0DA9AFF3" w14:textId="77777777" w:rsidR="00512DD3" w:rsidRPr="003070C2" w:rsidRDefault="00512DD3" w:rsidP="00512DD3">
            <w:r>
              <w:t xml:space="preserve">Возврат с маршрута по вине получателя или Возврат с маршрута по вине </w:t>
            </w:r>
            <w:r>
              <w:rPr>
                <w:lang w:val="en-US"/>
              </w:rPr>
              <w:t>DPD</w:t>
            </w:r>
          </w:p>
          <w:p w14:paraId="56498D9A" w14:textId="77777777" w:rsidR="00512DD3" w:rsidRPr="003070C2" w:rsidRDefault="00512DD3" w:rsidP="00512DD3"/>
          <w:p w14:paraId="74F63553" w14:textId="77777777" w:rsidR="00512DD3" w:rsidRPr="003070C2" w:rsidRDefault="00512DD3" w:rsidP="00512DD3"/>
          <w:p w14:paraId="384596F0" w14:textId="77777777" w:rsidR="00512DD3" w:rsidRPr="003070C2" w:rsidRDefault="00512DD3" w:rsidP="00512DD3"/>
          <w:p w14:paraId="34EA102A" w14:textId="77777777" w:rsidR="00512DD3" w:rsidRPr="003070C2" w:rsidRDefault="00512DD3" w:rsidP="00512DD3"/>
          <w:p w14:paraId="1D7FC250" w14:textId="77777777" w:rsidR="00512DD3" w:rsidRPr="003070C2" w:rsidRDefault="00512DD3" w:rsidP="00512DD3"/>
          <w:p w14:paraId="0BF68BFB" w14:textId="77777777" w:rsidR="00512DD3" w:rsidRPr="003070C2" w:rsidRDefault="00512DD3" w:rsidP="00512DD3"/>
          <w:p w14:paraId="1D488696" w14:textId="77777777" w:rsidR="00512DD3" w:rsidRPr="003070C2" w:rsidRDefault="00512DD3" w:rsidP="00512DD3"/>
          <w:p w14:paraId="710B03E6" w14:textId="77777777" w:rsidR="00512DD3" w:rsidRPr="003070C2" w:rsidRDefault="00512DD3" w:rsidP="00512DD3"/>
          <w:p w14:paraId="7F18553C" w14:textId="77777777" w:rsidR="00512DD3" w:rsidRPr="003070C2" w:rsidRDefault="00512DD3" w:rsidP="00512DD3"/>
          <w:p w14:paraId="1D2794BA" w14:textId="77777777" w:rsidR="00512DD3" w:rsidRDefault="00512DD3" w:rsidP="00512DD3">
            <w:pPr>
              <w:rPr>
                <w:lang w:eastAsia="ru-RU"/>
              </w:rPr>
            </w:pPr>
            <w:r w:rsidRPr="005E124B">
              <w:rPr>
                <w:lang w:eastAsia="ru-RU"/>
              </w:rPr>
              <w:t>Адресный код доставки</w:t>
            </w:r>
          </w:p>
          <w:p w14:paraId="656CCDE4" w14:textId="77777777" w:rsidR="00512DD3" w:rsidRDefault="00512DD3" w:rsidP="00512DD3">
            <w:pPr>
              <w:rPr>
                <w:lang w:eastAsia="ru-RU"/>
              </w:rPr>
            </w:pPr>
          </w:p>
          <w:p w14:paraId="6963CE11" w14:textId="77777777" w:rsidR="00512DD3" w:rsidRDefault="00512DD3" w:rsidP="00512DD3">
            <w:pPr>
              <w:rPr>
                <w:lang w:eastAsia="ru-RU"/>
              </w:rPr>
            </w:pPr>
          </w:p>
          <w:p w14:paraId="2B8DA6C1" w14:textId="1CB770BC" w:rsidR="00512DD3" w:rsidRDefault="00512DD3" w:rsidP="00512DD3">
            <w:pPr>
              <w:rPr>
                <w:lang w:eastAsia="ru-RU"/>
              </w:rPr>
            </w:pPr>
            <w:r>
              <w:rPr>
                <w:lang w:eastAsia="ru-RU"/>
              </w:rPr>
              <w:br/>
              <w:t>Старый адрес получателя</w:t>
            </w:r>
            <w:r>
              <w:rPr>
                <w:lang w:eastAsia="ru-RU"/>
              </w:rPr>
              <w:br/>
            </w:r>
            <w:r>
              <w:rPr>
                <w:lang w:eastAsia="ru-RU"/>
              </w:rPr>
              <w:br/>
            </w:r>
            <w:r>
              <w:rPr>
                <w:lang w:eastAsia="ru-RU"/>
              </w:rPr>
              <w:br/>
            </w:r>
            <w:r>
              <w:rPr>
                <w:lang w:eastAsia="ru-RU"/>
              </w:rPr>
              <w:br/>
              <w:t>Старый интервал доставки</w:t>
            </w:r>
            <w:r>
              <w:rPr>
                <w:lang w:eastAsia="ru-RU"/>
              </w:rPr>
              <w:br/>
            </w:r>
            <w:r>
              <w:rPr>
                <w:lang w:eastAsia="ru-RU"/>
              </w:rPr>
              <w:br/>
            </w:r>
            <w:r>
              <w:rPr>
                <w:lang w:eastAsia="ru-RU"/>
              </w:rPr>
              <w:br/>
            </w:r>
            <w:r>
              <w:rPr>
                <w:lang w:eastAsia="ru-RU"/>
              </w:rPr>
              <w:lastRenderedPageBreak/>
              <w:br/>
              <w:t>Старая плановая дата доставки</w:t>
            </w:r>
          </w:p>
          <w:p w14:paraId="016871EE" w14:textId="10085ABC" w:rsidR="00512DD3" w:rsidRPr="00AC38E9" w:rsidRDefault="00512DD3" w:rsidP="00512DD3">
            <w:pPr>
              <w:rPr>
                <w:color w:val="000000"/>
              </w:rPr>
            </w:pPr>
          </w:p>
        </w:tc>
      </w:tr>
      <w:tr w:rsidR="00512DD3" w:rsidRPr="00D53EDC" w14:paraId="171CE96D" w14:textId="77777777" w:rsidTr="00A00E62">
        <w:trPr>
          <w:trHeight w:val="300"/>
        </w:trPr>
        <w:tc>
          <w:tcPr>
            <w:tcW w:w="851" w:type="dxa"/>
            <w:hideMark/>
          </w:tcPr>
          <w:p w14:paraId="2F1B0992" w14:textId="77777777" w:rsidR="00512DD3" w:rsidRPr="00D53EDC" w:rsidRDefault="00512DD3" w:rsidP="00512DD3">
            <w:pPr>
              <w:rPr>
                <w:lang w:eastAsia="ru-RU"/>
              </w:rPr>
            </w:pPr>
            <w:r w:rsidRPr="00D53EDC">
              <w:rPr>
                <w:lang w:eastAsia="ru-RU"/>
              </w:rPr>
              <w:t>​3202</w:t>
            </w:r>
          </w:p>
        </w:tc>
        <w:tc>
          <w:tcPr>
            <w:tcW w:w="1843" w:type="dxa"/>
            <w:vMerge/>
            <w:hideMark/>
          </w:tcPr>
          <w:p w14:paraId="3B4AE1B8" w14:textId="77777777" w:rsidR="00512DD3" w:rsidRPr="00D53EDC" w:rsidRDefault="00512DD3" w:rsidP="00512DD3">
            <w:pPr>
              <w:rPr>
                <w:lang w:eastAsia="ru-RU"/>
              </w:rPr>
            </w:pPr>
          </w:p>
        </w:tc>
        <w:tc>
          <w:tcPr>
            <w:tcW w:w="2127" w:type="dxa"/>
            <w:hideMark/>
          </w:tcPr>
          <w:p w14:paraId="42C23077" w14:textId="77777777" w:rsidR="00512DD3" w:rsidRPr="00D53EDC" w:rsidRDefault="00512DD3" w:rsidP="00512DD3">
            <w:pPr>
              <w:rPr>
                <w:lang w:eastAsia="ru-RU"/>
              </w:rPr>
            </w:pPr>
            <w:r w:rsidRPr="00D53EDC">
              <w:rPr>
                <w:lang w:eastAsia="ru-RU"/>
              </w:rPr>
              <w:t>Изменены условия доставки получателем во время доставки</w:t>
            </w:r>
          </w:p>
        </w:tc>
        <w:tc>
          <w:tcPr>
            <w:tcW w:w="2693" w:type="dxa"/>
            <w:vMerge/>
          </w:tcPr>
          <w:p w14:paraId="2ECA1482" w14:textId="77777777" w:rsidR="00512DD3" w:rsidRPr="00AC38E9" w:rsidRDefault="00512DD3" w:rsidP="00512DD3">
            <w:pPr>
              <w:rPr>
                <w:color w:val="000000"/>
              </w:rPr>
            </w:pPr>
          </w:p>
        </w:tc>
        <w:tc>
          <w:tcPr>
            <w:tcW w:w="4111" w:type="dxa"/>
            <w:vMerge/>
          </w:tcPr>
          <w:p w14:paraId="19817973" w14:textId="77777777" w:rsidR="00512DD3" w:rsidRPr="00AC38E9" w:rsidRDefault="00512DD3" w:rsidP="00512DD3">
            <w:pPr>
              <w:jc w:val="center"/>
              <w:rPr>
                <w:color w:val="000000"/>
              </w:rPr>
            </w:pPr>
          </w:p>
        </w:tc>
      </w:tr>
      <w:tr w:rsidR="00512DD3" w:rsidRPr="00D53EDC" w14:paraId="7576ED3F" w14:textId="77777777" w:rsidTr="00A00E62">
        <w:trPr>
          <w:trHeight w:val="300"/>
        </w:trPr>
        <w:tc>
          <w:tcPr>
            <w:tcW w:w="851" w:type="dxa"/>
            <w:hideMark/>
          </w:tcPr>
          <w:p w14:paraId="4B33BA5C" w14:textId="77777777" w:rsidR="00512DD3" w:rsidRPr="00D53EDC" w:rsidRDefault="00512DD3" w:rsidP="00512DD3">
            <w:pPr>
              <w:rPr>
                <w:lang w:eastAsia="ru-RU"/>
              </w:rPr>
            </w:pPr>
            <w:r w:rsidRPr="00D53EDC">
              <w:rPr>
                <w:lang w:eastAsia="ru-RU"/>
              </w:rPr>
              <w:t>​3203</w:t>
            </w:r>
          </w:p>
        </w:tc>
        <w:tc>
          <w:tcPr>
            <w:tcW w:w="1843" w:type="dxa"/>
            <w:vMerge/>
            <w:hideMark/>
          </w:tcPr>
          <w:p w14:paraId="1A814B5E" w14:textId="77777777" w:rsidR="00512DD3" w:rsidRPr="00D53EDC" w:rsidRDefault="00512DD3" w:rsidP="00512DD3">
            <w:pPr>
              <w:rPr>
                <w:lang w:eastAsia="ru-RU"/>
              </w:rPr>
            </w:pPr>
          </w:p>
        </w:tc>
        <w:tc>
          <w:tcPr>
            <w:tcW w:w="2127" w:type="dxa"/>
            <w:hideMark/>
          </w:tcPr>
          <w:p w14:paraId="6D3516DC" w14:textId="5ED32309" w:rsidR="00512DD3" w:rsidRPr="00D53EDC" w:rsidRDefault="00512DD3" w:rsidP="00512DD3">
            <w:pPr>
              <w:rPr>
                <w:lang w:eastAsia="ru-RU"/>
              </w:rPr>
            </w:pPr>
            <w:r w:rsidRPr="00D53EDC">
              <w:rPr>
                <w:lang w:eastAsia="ru-RU"/>
              </w:rPr>
              <w:t xml:space="preserve">​Изменены условия доставки получателем через </w:t>
            </w:r>
            <w:r>
              <w:rPr>
                <w:lang w:eastAsia="ru-RU"/>
              </w:rPr>
              <w:t>веб-службу «Управление доставкой»</w:t>
            </w:r>
          </w:p>
        </w:tc>
        <w:tc>
          <w:tcPr>
            <w:tcW w:w="2693" w:type="dxa"/>
            <w:vMerge/>
          </w:tcPr>
          <w:p w14:paraId="28BADB3A" w14:textId="77777777" w:rsidR="00512DD3" w:rsidRPr="00AC38E9" w:rsidRDefault="00512DD3" w:rsidP="00512DD3">
            <w:pPr>
              <w:rPr>
                <w:color w:val="000000"/>
              </w:rPr>
            </w:pPr>
          </w:p>
        </w:tc>
        <w:tc>
          <w:tcPr>
            <w:tcW w:w="4111" w:type="dxa"/>
            <w:vMerge/>
          </w:tcPr>
          <w:p w14:paraId="237909BA" w14:textId="77777777" w:rsidR="00512DD3" w:rsidRPr="00AC38E9" w:rsidRDefault="00512DD3" w:rsidP="00512DD3">
            <w:pPr>
              <w:jc w:val="center"/>
              <w:rPr>
                <w:color w:val="000000"/>
              </w:rPr>
            </w:pPr>
          </w:p>
        </w:tc>
      </w:tr>
      <w:tr w:rsidR="00512DD3" w:rsidRPr="00D53EDC" w14:paraId="1C1174B4" w14:textId="77777777" w:rsidTr="00A00E62">
        <w:trPr>
          <w:trHeight w:val="300"/>
        </w:trPr>
        <w:tc>
          <w:tcPr>
            <w:tcW w:w="851" w:type="dxa"/>
            <w:hideMark/>
          </w:tcPr>
          <w:p w14:paraId="6E78916E" w14:textId="77777777" w:rsidR="00512DD3" w:rsidRPr="00D53EDC" w:rsidRDefault="00512DD3" w:rsidP="00512DD3">
            <w:pPr>
              <w:rPr>
                <w:lang w:eastAsia="ru-RU"/>
              </w:rPr>
            </w:pPr>
            <w:r w:rsidRPr="00D53EDC">
              <w:rPr>
                <w:lang w:eastAsia="ru-RU"/>
              </w:rPr>
              <w:t>​3204</w:t>
            </w:r>
          </w:p>
        </w:tc>
        <w:tc>
          <w:tcPr>
            <w:tcW w:w="1843" w:type="dxa"/>
            <w:vMerge/>
            <w:hideMark/>
          </w:tcPr>
          <w:p w14:paraId="2270196E" w14:textId="77777777" w:rsidR="00512DD3" w:rsidRPr="00D53EDC" w:rsidRDefault="00512DD3" w:rsidP="00512DD3">
            <w:pPr>
              <w:rPr>
                <w:lang w:eastAsia="ru-RU"/>
              </w:rPr>
            </w:pPr>
          </w:p>
        </w:tc>
        <w:tc>
          <w:tcPr>
            <w:tcW w:w="2127" w:type="dxa"/>
            <w:hideMark/>
          </w:tcPr>
          <w:p w14:paraId="418C5D2A" w14:textId="276B916F" w:rsidR="00512DD3" w:rsidRPr="00D53EDC" w:rsidRDefault="00512DD3" w:rsidP="00512DD3">
            <w:pPr>
              <w:rPr>
                <w:lang w:eastAsia="ru-RU"/>
              </w:rPr>
            </w:pPr>
            <w:r w:rsidRPr="00D53EDC">
              <w:rPr>
                <w:lang w:eastAsia="ru-RU"/>
              </w:rPr>
              <w:t>​Изменены условия доставки получателем через call-centre</w:t>
            </w:r>
          </w:p>
        </w:tc>
        <w:tc>
          <w:tcPr>
            <w:tcW w:w="2693" w:type="dxa"/>
            <w:vMerge/>
          </w:tcPr>
          <w:p w14:paraId="40DEE3AF" w14:textId="77777777" w:rsidR="00512DD3" w:rsidRPr="00AC38E9" w:rsidRDefault="00512DD3" w:rsidP="00512DD3">
            <w:pPr>
              <w:rPr>
                <w:color w:val="000000"/>
              </w:rPr>
            </w:pPr>
          </w:p>
        </w:tc>
        <w:tc>
          <w:tcPr>
            <w:tcW w:w="4111" w:type="dxa"/>
            <w:vMerge/>
          </w:tcPr>
          <w:p w14:paraId="41D178BB" w14:textId="77777777" w:rsidR="00512DD3" w:rsidRPr="00AC38E9" w:rsidRDefault="00512DD3" w:rsidP="00512DD3">
            <w:pPr>
              <w:jc w:val="center"/>
              <w:rPr>
                <w:color w:val="000000"/>
              </w:rPr>
            </w:pPr>
          </w:p>
        </w:tc>
      </w:tr>
      <w:tr w:rsidR="00512DD3" w:rsidRPr="00D53EDC" w14:paraId="6663DFDC" w14:textId="77777777" w:rsidTr="00A00E62">
        <w:trPr>
          <w:trHeight w:val="300"/>
        </w:trPr>
        <w:tc>
          <w:tcPr>
            <w:tcW w:w="851" w:type="dxa"/>
          </w:tcPr>
          <w:p w14:paraId="64B6DDE7" w14:textId="77777777" w:rsidR="00512DD3" w:rsidRPr="00D53EDC" w:rsidRDefault="00512DD3" w:rsidP="00512DD3">
            <w:pPr>
              <w:rPr>
                <w:lang w:eastAsia="ru-RU"/>
              </w:rPr>
            </w:pPr>
            <w:r>
              <w:rPr>
                <w:lang w:eastAsia="ru-RU"/>
              </w:rPr>
              <w:t>3205</w:t>
            </w:r>
          </w:p>
        </w:tc>
        <w:tc>
          <w:tcPr>
            <w:tcW w:w="1843" w:type="dxa"/>
            <w:vMerge/>
          </w:tcPr>
          <w:p w14:paraId="566BCFD1" w14:textId="77777777" w:rsidR="00512DD3" w:rsidRPr="00D53EDC" w:rsidRDefault="00512DD3" w:rsidP="00512DD3">
            <w:pPr>
              <w:rPr>
                <w:lang w:eastAsia="ru-RU"/>
              </w:rPr>
            </w:pPr>
          </w:p>
        </w:tc>
        <w:tc>
          <w:tcPr>
            <w:tcW w:w="2127" w:type="dxa"/>
          </w:tcPr>
          <w:p w14:paraId="01106A28" w14:textId="77777777" w:rsidR="00512DD3" w:rsidRPr="00D53EDC" w:rsidRDefault="00512DD3" w:rsidP="00512DD3">
            <w:pPr>
              <w:rPr>
                <w:lang w:eastAsia="ru-RU"/>
              </w:rPr>
            </w:pPr>
            <w:r w:rsidRPr="0039709C">
              <w:rPr>
                <w:lang w:eastAsia="ru-RU"/>
              </w:rPr>
              <w:t>Изменена дата доставки</w:t>
            </w:r>
          </w:p>
        </w:tc>
        <w:tc>
          <w:tcPr>
            <w:tcW w:w="2693" w:type="dxa"/>
            <w:vMerge/>
          </w:tcPr>
          <w:p w14:paraId="6DC54337" w14:textId="77777777" w:rsidR="00512DD3" w:rsidRPr="00AC38E9" w:rsidRDefault="00512DD3" w:rsidP="00512DD3">
            <w:pPr>
              <w:rPr>
                <w:color w:val="000000"/>
              </w:rPr>
            </w:pPr>
          </w:p>
        </w:tc>
        <w:tc>
          <w:tcPr>
            <w:tcW w:w="4111" w:type="dxa"/>
            <w:vMerge/>
          </w:tcPr>
          <w:p w14:paraId="43B08826" w14:textId="77777777" w:rsidR="00512DD3" w:rsidRPr="00AC38E9" w:rsidRDefault="00512DD3" w:rsidP="00512DD3">
            <w:pPr>
              <w:jc w:val="center"/>
              <w:rPr>
                <w:color w:val="000000"/>
              </w:rPr>
            </w:pPr>
          </w:p>
        </w:tc>
      </w:tr>
      <w:tr w:rsidR="00512DD3" w:rsidRPr="00D53EDC" w14:paraId="04DEBA96" w14:textId="77777777" w:rsidTr="00A00E62">
        <w:trPr>
          <w:trHeight w:val="372"/>
        </w:trPr>
        <w:tc>
          <w:tcPr>
            <w:tcW w:w="851" w:type="dxa"/>
          </w:tcPr>
          <w:p w14:paraId="23C58BCF" w14:textId="77777777" w:rsidR="00512DD3" w:rsidRDefault="00512DD3" w:rsidP="00512DD3">
            <w:pPr>
              <w:rPr>
                <w:lang w:val="en-US" w:eastAsia="ru-RU"/>
              </w:rPr>
            </w:pPr>
            <w:r>
              <w:rPr>
                <w:lang w:val="en-US" w:eastAsia="ru-RU"/>
              </w:rPr>
              <w:t>3206</w:t>
            </w:r>
          </w:p>
          <w:p w14:paraId="208FF4C2" w14:textId="1708AFFE" w:rsidR="00512DD3" w:rsidRPr="006044E7" w:rsidRDefault="00512DD3" w:rsidP="00512DD3">
            <w:pPr>
              <w:rPr>
                <w:lang w:val="en-US" w:eastAsia="ru-RU"/>
              </w:rPr>
            </w:pPr>
          </w:p>
        </w:tc>
        <w:tc>
          <w:tcPr>
            <w:tcW w:w="1843" w:type="dxa"/>
            <w:vMerge/>
          </w:tcPr>
          <w:p w14:paraId="4DAD774A" w14:textId="77777777" w:rsidR="00512DD3" w:rsidRPr="00D53EDC" w:rsidRDefault="00512DD3" w:rsidP="00512DD3">
            <w:pPr>
              <w:rPr>
                <w:lang w:eastAsia="ru-RU"/>
              </w:rPr>
            </w:pPr>
          </w:p>
        </w:tc>
        <w:tc>
          <w:tcPr>
            <w:tcW w:w="2127" w:type="dxa"/>
          </w:tcPr>
          <w:p w14:paraId="12C6304C" w14:textId="0F57257D" w:rsidR="00512DD3" w:rsidRPr="00D53EDC" w:rsidRDefault="00512DD3" w:rsidP="00512DD3">
            <w:pPr>
              <w:rPr>
                <w:lang w:eastAsia="ru-RU"/>
              </w:rPr>
            </w:pPr>
            <w:r w:rsidRPr="00573AF2">
              <w:rPr>
                <w:lang w:eastAsia="ru-RU"/>
              </w:rPr>
              <w:t>Изменена дата доставки по инициативе DPD</w:t>
            </w:r>
          </w:p>
        </w:tc>
        <w:tc>
          <w:tcPr>
            <w:tcW w:w="2693" w:type="dxa"/>
            <w:vMerge/>
          </w:tcPr>
          <w:p w14:paraId="583781FD" w14:textId="77777777" w:rsidR="00512DD3" w:rsidRPr="00AC38E9" w:rsidRDefault="00512DD3" w:rsidP="00512DD3">
            <w:pPr>
              <w:rPr>
                <w:color w:val="000000"/>
              </w:rPr>
            </w:pPr>
          </w:p>
        </w:tc>
        <w:tc>
          <w:tcPr>
            <w:tcW w:w="4111" w:type="dxa"/>
            <w:vMerge/>
          </w:tcPr>
          <w:p w14:paraId="6482B175" w14:textId="77777777" w:rsidR="00512DD3" w:rsidRPr="00AC38E9" w:rsidRDefault="00512DD3" w:rsidP="00512DD3">
            <w:pPr>
              <w:jc w:val="center"/>
              <w:rPr>
                <w:color w:val="000000"/>
              </w:rPr>
            </w:pPr>
          </w:p>
        </w:tc>
      </w:tr>
      <w:tr w:rsidR="00512DD3" w:rsidRPr="00D53EDC" w14:paraId="35728770" w14:textId="77777777" w:rsidTr="00A00E62">
        <w:trPr>
          <w:trHeight w:val="372"/>
        </w:trPr>
        <w:tc>
          <w:tcPr>
            <w:tcW w:w="851" w:type="dxa"/>
          </w:tcPr>
          <w:p w14:paraId="72FDD571" w14:textId="24E6B392" w:rsidR="00512DD3" w:rsidRPr="00B9046F" w:rsidRDefault="00512DD3" w:rsidP="00512DD3">
            <w:pPr>
              <w:rPr>
                <w:lang w:eastAsia="ru-RU"/>
              </w:rPr>
            </w:pPr>
            <w:r>
              <w:rPr>
                <w:lang w:eastAsia="ru-RU"/>
              </w:rPr>
              <w:t>3211</w:t>
            </w:r>
          </w:p>
        </w:tc>
        <w:tc>
          <w:tcPr>
            <w:tcW w:w="1843" w:type="dxa"/>
            <w:vMerge/>
          </w:tcPr>
          <w:p w14:paraId="0EF2520E" w14:textId="77777777" w:rsidR="00512DD3" w:rsidRPr="00D53EDC" w:rsidRDefault="00512DD3" w:rsidP="00512DD3">
            <w:pPr>
              <w:rPr>
                <w:lang w:eastAsia="ru-RU"/>
              </w:rPr>
            </w:pPr>
          </w:p>
        </w:tc>
        <w:tc>
          <w:tcPr>
            <w:tcW w:w="2127" w:type="dxa"/>
          </w:tcPr>
          <w:p w14:paraId="01429C43" w14:textId="2F6C6834" w:rsidR="00512DD3" w:rsidRPr="00573AF2" w:rsidRDefault="00512DD3" w:rsidP="00512DD3">
            <w:pPr>
              <w:rPr>
                <w:lang w:eastAsia="ru-RU"/>
              </w:rPr>
            </w:pPr>
            <w:r w:rsidRPr="00B9046F">
              <w:rPr>
                <w:lang w:eastAsia="ru-RU"/>
              </w:rPr>
              <w:t>Перенос даты доставки по инициативе DPD(уменьшение)</w:t>
            </w:r>
          </w:p>
        </w:tc>
        <w:tc>
          <w:tcPr>
            <w:tcW w:w="2693" w:type="dxa"/>
            <w:vMerge/>
          </w:tcPr>
          <w:p w14:paraId="73715A27" w14:textId="77777777" w:rsidR="00512DD3" w:rsidRPr="00AC38E9" w:rsidRDefault="00512DD3" w:rsidP="00512DD3">
            <w:pPr>
              <w:rPr>
                <w:color w:val="000000"/>
              </w:rPr>
            </w:pPr>
          </w:p>
        </w:tc>
        <w:tc>
          <w:tcPr>
            <w:tcW w:w="4111" w:type="dxa"/>
            <w:vMerge/>
          </w:tcPr>
          <w:p w14:paraId="5E9C83A0" w14:textId="77777777" w:rsidR="00512DD3" w:rsidRPr="00AC38E9" w:rsidRDefault="00512DD3" w:rsidP="00512DD3">
            <w:pPr>
              <w:jc w:val="center"/>
              <w:rPr>
                <w:color w:val="000000"/>
              </w:rPr>
            </w:pPr>
          </w:p>
        </w:tc>
      </w:tr>
      <w:tr w:rsidR="00512DD3" w:rsidRPr="00D53EDC" w14:paraId="0AF1E92D" w14:textId="77777777" w:rsidTr="00A00E62">
        <w:trPr>
          <w:trHeight w:val="372"/>
        </w:trPr>
        <w:tc>
          <w:tcPr>
            <w:tcW w:w="851" w:type="dxa"/>
          </w:tcPr>
          <w:p w14:paraId="70AE25F3" w14:textId="58048CF0" w:rsidR="00512DD3" w:rsidRPr="00B9046F" w:rsidRDefault="00512DD3" w:rsidP="00512DD3">
            <w:pPr>
              <w:rPr>
                <w:lang w:eastAsia="ru-RU"/>
              </w:rPr>
            </w:pPr>
            <w:r>
              <w:rPr>
                <w:lang w:eastAsia="ru-RU"/>
              </w:rPr>
              <w:t>3216</w:t>
            </w:r>
          </w:p>
        </w:tc>
        <w:tc>
          <w:tcPr>
            <w:tcW w:w="1843" w:type="dxa"/>
            <w:vMerge/>
          </w:tcPr>
          <w:p w14:paraId="63F2C11A" w14:textId="77777777" w:rsidR="00512DD3" w:rsidRPr="00D53EDC" w:rsidRDefault="00512DD3" w:rsidP="00512DD3">
            <w:pPr>
              <w:rPr>
                <w:lang w:eastAsia="ru-RU"/>
              </w:rPr>
            </w:pPr>
          </w:p>
        </w:tc>
        <w:tc>
          <w:tcPr>
            <w:tcW w:w="2127" w:type="dxa"/>
          </w:tcPr>
          <w:p w14:paraId="72E6FCF3" w14:textId="755F50E6" w:rsidR="00512DD3" w:rsidRPr="00573AF2" w:rsidRDefault="00512DD3" w:rsidP="00512DD3">
            <w:pPr>
              <w:rPr>
                <w:lang w:eastAsia="ru-RU"/>
              </w:rPr>
            </w:pPr>
            <w:r w:rsidRPr="00B9046F">
              <w:rPr>
                <w:lang w:eastAsia="ru-RU"/>
              </w:rPr>
              <w:t>Изменена дата доставки по инициативе DPD(уменьшение)</w:t>
            </w:r>
          </w:p>
        </w:tc>
        <w:tc>
          <w:tcPr>
            <w:tcW w:w="2693" w:type="dxa"/>
            <w:vMerge/>
            <w:tcBorders>
              <w:bottom w:val="single" w:sz="4" w:space="0" w:color="auto"/>
            </w:tcBorders>
          </w:tcPr>
          <w:p w14:paraId="2282F5CF" w14:textId="77777777" w:rsidR="00512DD3" w:rsidRPr="00AC38E9" w:rsidRDefault="00512DD3" w:rsidP="00512DD3">
            <w:pPr>
              <w:rPr>
                <w:color w:val="000000"/>
              </w:rPr>
            </w:pPr>
          </w:p>
        </w:tc>
        <w:tc>
          <w:tcPr>
            <w:tcW w:w="4111" w:type="dxa"/>
            <w:vMerge/>
          </w:tcPr>
          <w:p w14:paraId="151CBFAC" w14:textId="77777777" w:rsidR="00512DD3" w:rsidRPr="00AC38E9" w:rsidRDefault="00512DD3" w:rsidP="00512DD3">
            <w:pPr>
              <w:jc w:val="center"/>
              <w:rPr>
                <w:color w:val="000000"/>
              </w:rPr>
            </w:pPr>
          </w:p>
        </w:tc>
      </w:tr>
      <w:tr w:rsidR="00512DD3" w:rsidRPr="00D53EDC" w14:paraId="6E3C4F06" w14:textId="77777777" w:rsidTr="00097247">
        <w:trPr>
          <w:trHeight w:val="40"/>
        </w:trPr>
        <w:tc>
          <w:tcPr>
            <w:tcW w:w="851" w:type="dxa"/>
            <w:vMerge w:val="restart"/>
            <w:hideMark/>
          </w:tcPr>
          <w:p w14:paraId="6FA8C13D" w14:textId="77777777" w:rsidR="00512DD3" w:rsidRPr="00D53EDC" w:rsidRDefault="00512DD3" w:rsidP="00512DD3">
            <w:pPr>
              <w:rPr>
                <w:lang w:eastAsia="ru-RU"/>
              </w:rPr>
            </w:pPr>
            <w:r w:rsidRPr="00D53EDC">
              <w:rPr>
                <w:lang w:eastAsia="ru-RU"/>
              </w:rPr>
              <w:t>​3301</w:t>
            </w:r>
          </w:p>
        </w:tc>
        <w:tc>
          <w:tcPr>
            <w:tcW w:w="1843" w:type="dxa"/>
            <w:vMerge w:val="restart"/>
            <w:hideMark/>
          </w:tcPr>
          <w:p w14:paraId="380A3C91" w14:textId="77777777" w:rsidR="00512DD3" w:rsidRPr="00D53EDC" w:rsidRDefault="00512DD3" w:rsidP="00512DD3">
            <w:pPr>
              <w:rPr>
                <w:lang w:eastAsia="ru-RU"/>
              </w:rPr>
            </w:pPr>
            <w:r w:rsidRPr="00D53EDC">
              <w:rPr>
                <w:lang w:eastAsia="ru-RU"/>
              </w:rPr>
              <w:t>​OrderWorkCompleted ​</w:t>
            </w:r>
          </w:p>
        </w:tc>
        <w:tc>
          <w:tcPr>
            <w:tcW w:w="2127" w:type="dxa"/>
            <w:vMerge w:val="restart"/>
            <w:hideMark/>
          </w:tcPr>
          <w:p w14:paraId="7BC266CE" w14:textId="77777777" w:rsidR="00512DD3" w:rsidRPr="00D53EDC" w:rsidRDefault="00512DD3" w:rsidP="00512DD3">
            <w:pPr>
              <w:rPr>
                <w:lang w:eastAsia="ru-RU"/>
              </w:rPr>
            </w:pPr>
            <w:r w:rsidRPr="00D53EDC">
              <w:rPr>
                <w:lang w:eastAsia="ru-RU"/>
              </w:rPr>
              <w:t>​Заказ утилизирован</w:t>
            </w:r>
          </w:p>
        </w:tc>
        <w:tc>
          <w:tcPr>
            <w:tcW w:w="2693" w:type="dxa"/>
            <w:tcBorders>
              <w:top w:val="single" w:sz="4" w:space="0" w:color="auto"/>
            </w:tcBorders>
          </w:tcPr>
          <w:p w14:paraId="6BEEEEC2" w14:textId="77777777" w:rsidR="00512DD3" w:rsidRPr="00AC38E9" w:rsidRDefault="00512DD3" w:rsidP="00512DD3">
            <w:pPr>
              <w:rPr>
                <w:color w:val="000000"/>
              </w:rPr>
            </w:pPr>
            <w:r w:rsidRPr="00AC38E9">
              <w:rPr>
                <w:color w:val="000000"/>
              </w:rPr>
              <w:t>OrderNumber</w:t>
            </w:r>
          </w:p>
        </w:tc>
        <w:tc>
          <w:tcPr>
            <w:tcW w:w="4111" w:type="dxa"/>
          </w:tcPr>
          <w:p w14:paraId="484A877B" w14:textId="77777777" w:rsidR="00512DD3" w:rsidRPr="00AC38E9" w:rsidRDefault="00512DD3" w:rsidP="00512DD3">
            <w:pPr>
              <w:rPr>
                <w:color w:val="000000"/>
              </w:rPr>
            </w:pPr>
            <w:r w:rsidRPr="00AC38E9">
              <w:rPr>
                <w:color w:val="000000"/>
              </w:rPr>
              <w:t>Номер заказа</w:t>
            </w:r>
          </w:p>
        </w:tc>
      </w:tr>
      <w:tr w:rsidR="00512DD3" w:rsidRPr="00D53EDC" w14:paraId="58092E2C" w14:textId="77777777" w:rsidTr="00097247">
        <w:trPr>
          <w:trHeight w:val="35"/>
        </w:trPr>
        <w:tc>
          <w:tcPr>
            <w:tcW w:w="851" w:type="dxa"/>
            <w:vMerge/>
          </w:tcPr>
          <w:p w14:paraId="1AB0951D" w14:textId="77777777" w:rsidR="00512DD3" w:rsidRPr="00D53EDC" w:rsidRDefault="00512DD3" w:rsidP="00512DD3">
            <w:pPr>
              <w:rPr>
                <w:lang w:eastAsia="ru-RU"/>
              </w:rPr>
            </w:pPr>
          </w:p>
        </w:tc>
        <w:tc>
          <w:tcPr>
            <w:tcW w:w="1843" w:type="dxa"/>
            <w:vMerge/>
          </w:tcPr>
          <w:p w14:paraId="03553DCD" w14:textId="77777777" w:rsidR="00512DD3" w:rsidRPr="00D53EDC" w:rsidRDefault="00512DD3" w:rsidP="00512DD3">
            <w:pPr>
              <w:rPr>
                <w:lang w:eastAsia="ru-RU"/>
              </w:rPr>
            </w:pPr>
          </w:p>
        </w:tc>
        <w:tc>
          <w:tcPr>
            <w:tcW w:w="2127" w:type="dxa"/>
            <w:vMerge/>
          </w:tcPr>
          <w:p w14:paraId="783080CA" w14:textId="77777777" w:rsidR="00512DD3" w:rsidRPr="00D53EDC" w:rsidRDefault="00512DD3" w:rsidP="00512DD3">
            <w:pPr>
              <w:rPr>
                <w:lang w:eastAsia="ru-RU"/>
              </w:rPr>
            </w:pPr>
          </w:p>
        </w:tc>
        <w:tc>
          <w:tcPr>
            <w:tcW w:w="2693" w:type="dxa"/>
          </w:tcPr>
          <w:p w14:paraId="77C9C2BD" w14:textId="77777777" w:rsidR="00512DD3" w:rsidRPr="00AC38E9" w:rsidRDefault="00512DD3" w:rsidP="00512DD3">
            <w:pPr>
              <w:rPr>
                <w:color w:val="000000"/>
              </w:rPr>
            </w:pPr>
            <w:r w:rsidRPr="00AC38E9">
              <w:rPr>
                <w:color w:val="000000"/>
              </w:rPr>
              <w:t>OrderPickupDate</w:t>
            </w:r>
          </w:p>
        </w:tc>
        <w:tc>
          <w:tcPr>
            <w:tcW w:w="4111" w:type="dxa"/>
          </w:tcPr>
          <w:p w14:paraId="1240B916" w14:textId="77777777" w:rsidR="00512DD3" w:rsidRPr="00AC38E9" w:rsidRDefault="00512DD3" w:rsidP="00512DD3">
            <w:pPr>
              <w:rPr>
                <w:color w:val="000000"/>
              </w:rPr>
            </w:pPr>
            <w:r w:rsidRPr="00AC38E9">
              <w:rPr>
                <w:color w:val="000000"/>
              </w:rPr>
              <w:t>Дата приёма заказа</w:t>
            </w:r>
          </w:p>
        </w:tc>
      </w:tr>
      <w:tr w:rsidR="00512DD3" w:rsidRPr="00D53EDC" w14:paraId="422FEB31" w14:textId="77777777" w:rsidTr="00097247">
        <w:trPr>
          <w:trHeight w:val="35"/>
        </w:trPr>
        <w:tc>
          <w:tcPr>
            <w:tcW w:w="851" w:type="dxa"/>
            <w:vMerge/>
          </w:tcPr>
          <w:p w14:paraId="733D3C20" w14:textId="77777777" w:rsidR="00512DD3" w:rsidRPr="00D53EDC" w:rsidRDefault="00512DD3" w:rsidP="00512DD3">
            <w:pPr>
              <w:rPr>
                <w:lang w:eastAsia="ru-RU"/>
              </w:rPr>
            </w:pPr>
          </w:p>
        </w:tc>
        <w:tc>
          <w:tcPr>
            <w:tcW w:w="1843" w:type="dxa"/>
            <w:vMerge/>
          </w:tcPr>
          <w:p w14:paraId="0F389848" w14:textId="77777777" w:rsidR="00512DD3" w:rsidRPr="00D53EDC" w:rsidRDefault="00512DD3" w:rsidP="00512DD3">
            <w:pPr>
              <w:rPr>
                <w:lang w:eastAsia="ru-RU"/>
              </w:rPr>
            </w:pPr>
          </w:p>
        </w:tc>
        <w:tc>
          <w:tcPr>
            <w:tcW w:w="2127" w:type="dxa"/>
            <w:vMerge/>
          </w:tcPr>
          <w:p w14:paraId="0936B0FD" w14:textId="77777777" w:rsidR="00512DD3" w:rsidRPr="00D53EDC" w:rsidRDefault="00512DD3" w:rsidP="00512DD3">
            <w:pPr>
              <w:rPr>
                <w:lang w:eastAsia="ru-RU"/>
              </w:rPr>
            </w:pPr>
          </w:p>
        </w:tc>
        <w:tc>
          <w:tcPr>
            <w:tcW w:w="2693" w:type="dxa"/>
          </w:tcPr>
          <w:p w14:paraId="1230A18B" w14:textId="77777777" w:rsidR="00512DD3" w:rsidRPr="00AC38E9" w:rsidRDefault="00512DD3" w:rsidP="00512DD3">
            <w:pPr>
              <w:rPr>
                <w:color w:val="000000"/>
              </w:rPr>
            </w:pPr>
            <w:r w:rsidRPr="00AC38E9">
              <w:rPr>
                <w:color w:val="000000"/>
              </w:rPr>
              <w:t>OrderDeliveryDate</w:t>
            </w:r>
          </w:p>
        </w:tc>
        <w:tc>
          <w:tcPr>
            <w:tcW w:w="4111" w:type="dxa"/>
          </w:tcPr>
          <w:p w14:paraId="6EB21DD8" w14:textId="77777777" w:rsidR="00512DD3" w:rsidRPr="00AC38E9" w:rsidRDefault="00512DD3" w:rsidP="00512DD3">
            <w:pPr>
              <w:rPr>
                <w:color w:val="000000"/>
              </w:rPr>
            </w:pPr>
            <w:r w:rsidRPr="00AC38E9">
              <w:rPr>
                <w:color w:val="000000"/>
              </w:rPr>
              <w:t>Дата доставки заказа</w:t>
            </w:r>
          </w:p>
        </w:tc>
      </w:tr>
      <w:tr w:rsidR="00512DD3" w:rsidRPr="00D53EDC" w14:paraId="24B4351E" w14:textId="77777777" w:rsidTr="00097247">
        <w:trPr>
          <w:trHeight w:val="35"/>
        </w:trPr>
        <w:tc>
          <w:tcPr>
            <w:tcW w:w="851" w:type="dxa"/>
            <w:vMerge/>
          </w:tcPr>
          <w:p w14:paraId="435E9D3A" w14:textId="77777777" w:rsidR="00512DD3" w:rsidRPr="00D53EDC" w:rsidRDefault="00512DD3" w:rsidP="00512DD3">
            <w:pPr>
              <w:rPr>
                <w:lang w:eastAsia="ru-RU"/>
              </w:rPr>
            </w:pPr>
          </w:p>
        </w:tc>
        <w:tc>
          <w:tcPr>
            <w:tcW w:w="1843" w:type="dxa"/>
            <w:vMerge/>
          </w:tcPr>
          <w:p w14:paraId="1FC29F87" w14:textId="77777777" w:rsidR="00512DD3" w:rsidRPr="00D53EDC" w:rsidRDefault="00512DD3" w:rsidP="00512DD3">
            <w:pPr>
              <w:rPr>
                <w:lang w:eastAsia="ru-RU"/>
              </w:rPr>
            </w:pPr>
          </w:p>
        </w:tc>
        <w:tc>
          <w:tcPr>
            <w:tcW w:w="2127" w:type="dxa"/>
            <w:vMerge/>
          </w:tcPr>
          <w:p w14:paraId="086EAF46" w14:textId="77777777" w:rsidR="00512DD3" w:rsidRPr="00D53EDC" w:rsidRDefault="00512DD3" w:rsidP="00512DD3">
            <w:pPr>
              <w:rPr>
                <w:lang w:eastAsia="ru-RU"/>
              </w:rPr>
            </w:pPr>
          </w:p>
        </w:tc>
        <w:tc>
          <w:tcPr>
            <w:tcW w:w="2693" w:type="dxa"/>
          </w:tcPr>
          <w:p w14:paraId="1946D0DF" w14:textId="77777777" w:rsidR="00512DD3" w:rsidRPr="00AC38E9" w:rsidRDefault="00512DD3" w:rsidP="00512DD3">
            <w:pPr>
              <w:rPr>
                <w:color w:val="000000"/>
              </w:rPr>
            </w:pPr>
            <w:r w:rsidRPr="00AC38E9">
              <w:rPr>
                <w:color w:val="000000"/>
              </w:rPr>
              <w:t>ReasonName</w:t>
            </w:r>
          </w:p>
        </w:tc>
        <w:tc>
          <w:tcPr>
            <w:tcW w:w="4111" w:type="dxa"/>
          </w:tcPr>
          <w:p w14:paraId="4CC7B694" w14:textId="77777777" w:rsidR="00512DD3" w:rsidRPr="00AC38E9" w:rsidRDefault="00512DD3" w:rsidP="00512DD3">
            <w:pPr>
              <w:rPr>
                <w:color w:val="000000"/>
              </w:rPr>
            </w:pPr>
            <w:r w:rsidRPr="00AC38E9">
              <w:rPr>
                <w:color w:val="000000"/>
              </w:rPr>
              <w:t>Наименование причины изменения</w:t>
            </w:r>
          </w:p>
        </w:tc>
      </w:tr>
      <w:tr w:rsidR="00512DD3" w:rsidRPr="00D53EDC" w14:paraId="3347046E" w14:textId="77777777" w:rsidTr="00097247">
        <w:trPr>
          <w:trHeight w:val="35"/>
        </w:trPr>
        <w:tc>
          <w:tcPr>
            <w:tcW w:w="851" w:type="dxa"/>
            <w:vMerge/>
          </w:tcPr>
          <w:p w14:paraId="30668236" w14:textId="77777777" w:rsidR="00512DD3" w:rsidRPr="00D53EDC" w:rsidRDefault="00512DD3" w:rsidP="00512DD3">
            <w:pPr>
              <w:rPr>
                <w:lang w:eastAsia="ru-RU"/>
              </w:rPr>
            </w:pPr>
          </w:p>
        </w:tc>
        <w:tc>
          <w:tcPr>
            <w:tcW w:w="1843" w:type="dxa"/>
            <w:vMerge/>
          </w:tcPr>
          <w:p w14:paraId="679E21F0" w14:textId="77777777" w:rsidR="00512DD3" w:rsidRPr="00D53EDC" w:rsidRDefault="00512DD3" w:rsidP="00512DD3">
            <w:pPr>
              <w:rPr>
                <w:lang w:eastAsia="ru-RU"/>
              </w:rPr>
            </w:pPr>
          </w:p>
        </w:tc>
        <w:tc>
          <w:tcPr>
            <w:tcW w:w="2127" w:type="dxa"/>
            <w:vMerge/>
          </w:tcPr>
          <w:p w14:paraId="3888E99A" w14:textId="77777777" w:rsidR="00512DD3" w:rsidRPr="00D53EDC" w:rsidRDefault="00512DD3" w:rsidP="00512DD3">
            <w:pPr>
              <w:rPr>
                <w:lang w:eastAsia="ru-RU"/>
              </w:rPr>
            </w:pPr>
          </w:p>
        </w:tc>
        <w:tc>
          <w:tcPr>
            <w:tcW w:w="2693" w:type="dxa"/>
          </w:tcPr>
          <w:p w14:paraId="7776849F" w14:textId="77777777" w:rsidR="00512DD3" w:rsidRPr="00AC38E9" w:rsidRDefault="00512DD3" w:rsidP="00512DD3">
            <w:pPr>
              <w:rPr>
                <w:color w:val="000000"/>
              </w:rPr>
            </w:pPr>
            <w:r w:rsidRPr="00AC38E9">
              <w:rPr>
                <w:color w:val="000000"/>
              </w:rPr>
              <w:t>ConsigneeFIO</w:t>
            </w:r>
          </w:p>
        </w:tc>
        <w:tc>
          <w:tcPr>
            <w:tcW w:w="4111" w:type="dxa"/>
          </w:tcPr>
          <w:p w14:paraId="18CAB323" w14:textId="77777777" w:rsidR="00512DD3" w:rsidRPr="00AC38E9" w:rsidRDefault="00512DD3" w:rsidP="00512DD3">
            <w:pPr>
              <w:rPr>
                <w:color w:val="000000"/>
              </w:rPr>
            </w:pPr>
            <w:r w:rsidRPr="00AC38E9">
              <w:rPr>
                <w:color w:val="000000"/>
              </w:rPr>
              <w:t>ФИО получателя</w:t>
            </w:r>
          </w:p>
        </w:tc>
      </w:tr>
      <w:tr w:rsidR="00512DD3" w:rsidRPr="00D53EDC" w14:paraId="556398FB" w14:textId="77777777" w:rsidTr="00097247">
        <w:trPr>
          <w:trHeight w:val="35"/>
        </w:trPr>
        <w:tc>
          <w:tcPr>
            <w:tcW w:w="851" w:type="dxa"/>
            <w:vMerge/>
          </w:tcPr>
          <w:p w14:paraId="4681CB13" w14:textId="77777777" w:rsidR="00512DD3" w:rsidRPr="00D53EDC" w:rsidRDefault="00512DD3" w:rsidP="00512DD3">
            <w:pPr>
              <w:rPr>
                <w:lang w:eastAsia="ru-RU"/>
              </w:rPr>
            </w:pPr>
          </w:p>
        </w:tc>
        <w:tc>
          <w:tcPr>
            <w:tcW w:w="1843" w:type="dxa"/>
            <w:vMerge/>
          </w:tcPr>
          <w:p w14:paraId="7C586CF1" w14:textId="77777777" w:rsidR="00512DD3" w:rsidRPr="00D53EDC" w:rsidRDefault="00512DD3" w:rsidP="00512DD3">
            <w:pPr>
              <w:rPr>
                <w:lang w:eastAsia="ru-RU"/>
              </w:rPr>
            </w:pPr>
          </w:p>
        </w:tc>
        <w:tc>
          <w:tcPr>
            <w:tcW w:w="2127" w:type="dxa"/>
            <w:vMerge/>
          </w:tcPr>
          <w:p w14:paraId="67585FF8" w14:textId="77777777" w:rsidR="00512DD3" w:rsidRPr="00D53EDC" w:rsidRDefault="00512DD3" w:rsidP="00512DD3">
            <w:pPr>
              <w:rPr>
                <w:lang w:eastAsia="ru-RU"/>
              </w:rPr>
            </w:pPr>
          </w:p>
        </w:tc>
        <w:tc>
          <w:tcPr>
            <w:tcW w:w="2693" w:type="dxa"/>
          </w:tcPr>
          <w:p w14:paraId="4466A833" w14:textId="77777777" w:rsidR="00512DD3" w:rsidRPr="00AC38E9" w:rsidRDefault="00512DD3" w:rsidP="00512DD3">
            <w:pPr>
              <w:rPr>
                <w:color w:val="000000"/>
              </w:rPr>
            </w:pPr>
            <w:r w:rsidRPr="00F8147F">
              <w:rPr>
                <w:color w:val="000000"/>
              </w:rPr>
              <w:t>ParcelCount</w:t>
            </w:r>
          </w:p>
        </w:tc>
        <w:tc>
          <w:tcPr>
            <w:tcW w:w="4111" w:type="dxa"/>
          </w:tcPr>
          <w:p w14:paraId="314F9714" w14:textId="77777777" w:rsidR="00512DD3" w:rsidRPr="00AC38E9" w:rsidRDefault="00512DD3" w:rsidP="00512DD3">
            <w:pPr>
              <w:rPr>
                <w:color w:val="000000"/>
              </w:rPr>
            </w:pPr>
            <w:r w:rsidRPr="00A138BE">
              <w:rPr>
                <w:lang w:eastAsia="ru-RU"/>
              </w:rPr>
              <w:t>Кол-во посылок в заказе</w:t>
            </w:r>
          </w:p>
        </w:tc>
      </w:tr>
      <w:tr w:rsidR="00512DD3" w:rsidRPr="00D53EDC" w14:paraId="6C248A9E" w14:textId="77777777" w:rsidTr="00097247">
        <w:trPr>
          <w:trHeight w:val="35"/>
        </w:trPr>
        <w:tc>
          <w:tcPr>
            <w:tcW w:w="851" w:type="dxa"/>
            <w:vMerge/>
          </w:tcPr>
          <w:p w14:paraId="68F0B04B" w14:textId="77777777" w:rsidR="00512DD3" w:rsidRPr="00D53EDC" w:rsidRDefault="00512DD3" w:rsidP="00512DD3">
            <w:pPr>
              <w:rPr>
                <w:lang w:eastAsia="ru-RU"/>
              </w:rPr>
            </w:pPr>
          </w:p>
        </w:tc>
        <w:tc>
          <w:tcPr>
            <w:tcW w:w="1843" w:type="dxa"/>
            <w:vMerge/>
          </w:tcPr>
          <w:p w14:paraId="74A828A6" w14:textId="77777777" w:rsidR="00512DD3" w:rsidRPr="00D53EDC" w:rsidRDefault="00512DD3" w:rsidP="00512DD3">
            <w:pPr>
              <w:rPr>
                <w:lang w:eastAsia="ru-RU"/>
              </w:rPr>
            </w:pPr>
          </w:p>
        </w:tc>
        <w:tc>
          <w:tcPr>
            <w:tcW w:w="2127" w:type="dxa"/>
            <w:vMerge/>
          </w:tcPr>
          <w:p w14:paraId="722C6EB9" w14:textId="77777777" w:rsidR="00512DD3" w:rsidRPr="00D53EDC" w:rsidRDefault="00512DD3" w:rsidP="00512DD3">
            <w:pPr>
              <w:rPr>
                <w:lang w:eastAsia="ru-RU"/>
              </w:rPr>
            </w:pPr>
          </w:p>
        </w:tc>
        <w:tc>
          <w:tcPr>
            <w:tcW w:w="2693" w:type="dxa"/>
          </w:tcPr>
          <w:p w14:paraId="2DA0AA51" w14:textId="77777777" w:rsidR="00512DD3" w:rsidRPr="00AC38E9" w:rsidRDefault="00512DD3" w:rsidP="00512DD3">
            <w:pPr>
              <w:rPr>
                <w:color w:val="000000"/>
              </w:rPr>
            </w:pPr>
            <w:r w:rsidRPr="00AC38E9">
              <w:rPr>
                <w:color w:val="000000"/>
              </w:rPr>
              <w:t>PointCode</w:t>
            </w:r>
          </w:p>
        </w:tc>
        <w:tc>
          <w:tcPr>
            <w:tcW w:w="4111" w:type="dxa"/>
          </w:tcPr>
          <w:p w14:paraId="07B2A9B0" w14:textId="77777777" w:rsidR="00512DD3" w:rsidRPr="00AC38E9" w:rsidRDefault="00512DD3" w:rsidP="00512DD3">
            <w:pPr>
              <w:rPr>
                <w:color w:val="000000"/>
              </w:rPr>
            </w:pPr>
            <w:r w:rsidRPr="00AC38E9">
              <w:rPr>
                <w:color w:val="000000"/>
              </w:rPr>
              <w:t>Код пункта</w:t>
            </w:r>
          </w:p>
        </w:tc>
      </w:tr>
      <w:tr w:rsidR="00512DD3" w:rsidRPr="00D53EDC" w14:paraId="3F9E2780" w14:textId="77777777" w:rsidTr="00097247">
        <w:trPr>
          <w:trHeight w:val="35"/>
        </w:trPr>
        <w:tc>
          <w:tcPr>
            <w:tcW w:w="851" w:type="dxa"/>
            <w:vMerge/>
          </w:tcPr>
          <w:p w14:paraId="50E6CCC1" w14:textId="77777777" w:rsidR="00512DD3" w:rsidRPr="00D53EDC" w:rsidRDefault="00512DD3" w:rsidP="00512DD3">
            <w:pPr>
              <w:rPr>
                <w:lang w:eastAsia="ru-RU"/>
              </w:rPr>
            </w:pPr>
          </w:p>
        </w:tc>
        <w:tc>
          <w:tcPr>
            <w:tcW w:w="1843" w:type="dxa"/>
            <w:vMerge/>
          </w:tcPr>
          <w:p w14:paraId="4149DD9B" w14:textId="77777777" w:rsidR="00512DD3" w:rsidRPr="00D53EDC" w:rsidRDefault="00512DD3" w:rsidP="00512DD3">
            <w:pPr>
              <w:rPr>
                <w:lang w:eastAsia="ru-RU"/>
              </w:rPr>
            </w:pPr>
          </w:p>
        </w:tc>
        <w:tc>
          <w:tcPr>
            <w:tcW w:w="2127" w:type="dxa"/>
            <w:vMerge/>
          </w:tcPr>
          <w:p w14:paraId="49C766D0" w14:textId="77777777" w:rsidR="00512DD3" w:rsidRPr="00D53EDC" w:rsidRDefault="00512DD3" w:rsidP="00512DD3">
            <w:pPr>
              <w:rPr>
                <w:lang w:eastAsia="ru-RU"/>
              </w:rPr>
            </w:pPr>
          </w:p>
        </w:tc>
        <w:tc>
          <w:tcPr>
            <w:tcW w:w="2693" w:type="dxa"/>
          </w:tcPr>
          <w:p w14:paraId="01C01BCC" w14:textId="77777777" w:rsidR="00512DD3" w:rsidRPr="00AC38E9" w:rsidRDefault="00512DD3" w:rsidP="00512DD3">
            <w:pPr>
              <w:rPr>
                <w:color w:val="000000"/>
              </w:rPr>
            </w:pPr>
            <w:r w:rsidRPr="00F8147F">
              <w:rPr>
                <w:color w:val="000000"/>
              </w:rPr>
              <w:t>PointCity</w:t>
            </w:r>
          </w:p>
        </w:tc>
        <w:tc>
          <w:tcPr>
            <w:tcW w:w="4111" w:type="dxa"/>
          </w:tcPr>
          <w:p w14:paraId="41F7199B" w14:textId="77777777" w:rsidR="00512DD3" w:rsidRPr="00AC38E9" w:rsidRDefault="00512DD3" w:rsidP="00512DD3">
            <w:pPr>
              <w:rPr>
                <w:color w:val="000000"/>
              </w:rPr>
            </w:pPr>
            <w:r w:rsidRPr="008464CC">
              <w:rPr>
                <w:lang w:eastAsia="ru-RU"/>
              </w:rPr>
              <w:t>Город присвоения события</w:t>
            </w:r>
          </w:p>
        </w:tc>
      </w:tr>
      <w:tr w:rsidR="00512DD3" w:rsidRPr="00D53EDC" w14:paraId="3025DAA2" w14:textId="77777777" w:rsidTr="00097247">
        <w:trPr>
          <w:trHeight w:val="35"/>
        </w:trPr>
        <w:tc>
          <w:tcPr>
            <w:tcW w:w="851" w:type="dxa"/>
            <w:vMerge/>
          </w:tcPr>
          <w:p w14:paraId="315E4253" w14:textId="77777777" w:rsidR="00512DD3" w:rsidRPr="00D53EDC" w:rsidRDefault="00512DD3" w:rsidP="00512DD3">
            <w:pPr>
              <w:rPr>
                <w:lang w:eastAsia="ru-RU"/>
              </w:rPr>
            </w:pPr>
          </w:p>
        </w:tc>
        <w:tc>
          <w:tcPr>
            <w:tcW w:w="1843" w:type="dxa"/>
            <w:vMerge/>
          </w:tcPr>
          <w:p w14:paraId="0823486A" w14:textId="77777777" w:rsidR="00512DD3" w:rsidRPr="00D53EDC" w:rsidRDefault="00512DD3" w:rsidP="00512DD3">
            <w:pPr>
              <w:rPr>
                <w:lang w:eastAsia="ru-RU"/>
              </w:rPr>
            </w:pPr>
          </w:p>
        </w:tc>
        <w:tc>
          <w:tcPr>
            <w:tcW w:w="2127" w:type="dxa"/>
            <w:vMerge/>
          </w:tcPr>
          <w:p w14:paraId="4C9DD151" w14:textId="77777777" w:rsidR="00512DD3" w:rsidRPr="00D53EDC" w:rsidRDefault="00512DD3" w:rsidP="00512DD3">
            <w:pPr>
              <w:rPr>
                <w:lang w:eastAsia="ru-RU"/>
              </w:rPr>
            </w:pPr>
          </w:p>
        </w:tc>
        <w:tc>
          <w:tcPr>
            <w:tcW w:w="2693" w:type="dxa"/>
          </w:tcPr>
          <w:p w14:paraId="5D73DCDA" w14:textId="77777777" w:rsidR="00512DD3" w:rsidRPr="001333F8" w:rsidRDefault="00512DD3" w:rsidP="00512DD3">
            <w:pPr>
              <w:rPr>
                <w:lang w:eastAsia="ru-RU"/>
              </w:rPr>
            </w:pPr>
            <w:r w:rsidRPr="005E124B">
              <w:rPr>
                <w:lang w:val="en-US" w:eastAsia="ru-RU"/>
              </w:rPr>
              <w:t>NewOrderNumber (</w:t>
            </w:r>
            <w:r w:rsidRPr="005E124B">
              <w:rPr>
                <w:lang w:eastAsia="ru-RU"/>
              </w:rPr>
              <w:t>только для возврата)</w:t>
            </w:r>
          </w:p>
          <w:p w14:paraId="40EC7B86" w14:textId="77777777" w:rsidR="00512DD3" w:rsidRPr="008464CC" w:rsidRDefault="00512DD3" w:rsidP="00512DD3">
            <w:pPr>
              <w:rPr>
                <w:color w:val="000000"/>
              </w:rPr>
            </w:pPr>
          </w:p>
        </w:tc>
        <w:tc>
          <w:tcPr>
            <w:tcW w:w="4111" w:type="dxa"/>
          </w:tcPr>
          <w:p w14:paraId="4B4BA5D6" w14:textId="77777777" w:rsidR="00512DD3" w:rsidRPr="008464CC" w:rsidRDefault="00512DD3" w:rsidP="00512DD3">
            <w:pPr>
              <w:rPr>
                <w:lang w:eastAsia="ru-RU"/>
              </w:rPr>
            </w:pPr>
            <w:r w:rsidRPr="005E124B">
              <w:rPr>
                <w:lang w:eastAsia="ru-RU"/>
              </w:rPr>
              <w:t>Номер возвратного заказа</w:t>
            </w:r>
          </w:p>
        </w:tc>
      </w:tr>
      <w:tr w:rsidR="00512DD3" w:rsidRPr="00D53EDC" w14:paraId="780C1EC7" w14:textId="77777777" w:rsidTr="00097247">
        <w:trPr>
          <w:trHeight w:val="35"/>
        </w:trPr>
        <w:tc>
          <w:tcPr>
            <w:tcW w:w="851" w:type="dxa"/>
            <w:vMerge/>
          </w:tcPr>
          <w:p w14:paraId="3741552A" w14:textId="77777777" w:rsidR="00512DD3" w:rsidRPr="00D53EDC" w:rsidRDefault="00512DD3" w:rsidP="00512DD3">
            <w:pPr>
              <w:rPr>
                <w:lang w:eastAsia="ru-RU"/>
              </w:rPr>
            </w:pPr>
          </w:p>
        </w:tc>
        <w:tc>
          <w:tcPr>
            <w:tcW w:w="1843" w:type="dxa"/>
            <w:vMerge/>
          </w:tcPr>
          <w:p w14:paraId="606CFDB4" w14:textId="77777777" w:rsidR="00512DD3" w:rsidRPr="00D53EDC" w:rsidRDefault="00512DD3" w:rsidP="00512DD3">
            <w:pPr>
              <w:rPr>
                <w:lang w:eastAsia="ru-RU"/>
              </w:rPr>
            </w:pPr>
          </w:p>
        </w:tc>
        <w:tc>
          <w:tcPr>
            <w:tcW w:w="2127" w:type="dxa"/>
            <w:vMerge/>
          </w:tcPr>
          <w:p w14:paraId="504DCD3D" w14:textId="77777777" w:rsidR="00512DD3" w:rsidRPr="00D53EDC" w:rsidRDefault="00512DD3" w:rsidP="00512DD3">
            <w:pPr>
              <w:rPr>
                <w:lang w:eastAsia="ru-RU"/>
              </w:rPr>
            </w:pPr>
          </w:p>
        </w:tc>
        <w:tc>
          <w:tcPr>
            <w:tcW w:w="2693" w:type="dxa"/>
          </w:tcPr>
          <w:p w14:paraId="53C777BF" w14:textId="77777777" w:rsidR="00512DD3" w:rsidRPr="00AC38E9" w:rsidRDefault="00512DD3" w:rsidP="00512DD3">
            <w:pPr>
              <w:rPr>
                <w:color w:val="000000"/>
              </w:rPr>
            </w:pPr>
            <w:r>
              <w:rPr>
                <w:rFonts w:ascii="Arial" w:hAnsi="Arial" w:cs="Arial"/>
                <w:color w:val="000000"/>
                <w:sz w:val="20"/>
                <w:szCs w:val="20"/>
              </w:rPr>
              <w:t>OrderType (только для возврата);</w:t>
            </w:r>
          </w:p>
        </w:tc>
        <w:tc>
          <w:tcPr>
            <w:tcW w:w="4111" w:type="dxa"/>
          </w:tcPr>
          <w:p w14:paraId="2649CB61" w14:textId="77777777" w:rsidR="00512DD3" w:rsidRPr="00AC38E9" w:rsidRDefault="00512DD3" w:rsidP="00512DD3">
            <w:pPr>
              <w:rPr>
                <w:color w:val="000000"/>
              </w:rPr>
            </w:pPr>
            <w:r>
              <w:rPr>
                <w:color w:val="000000"/>
              </w:rPr>
              <w:t>Тип заказа</w:t>
            </w:r>
          </w:p>
        </w:tc>
      </w:tr>
      <w:tr w:rsidR="00512DD3" w:rsidRPr="00D53EDC" w14:paraId="598DF23E" w14:textId="77777777" w:rsidTr="00097247">
        <w:trPr>
          <w:trHeight w:val="270"/>
        </w:trPr>
        <w:tc>
          <w:tcPr>
            <w:tcW w:w="851" w:type="dxa"/>
            <w:vMerge/>
          </w:tcPr>
          <w:p w14:paraId="0405B0A2" w14:textId="77777777" w:rsidR="00512DD3" w:rsidRPr="00D53EDC" w:rsidRDefault="00512DD3" w:rsidP="00512DD3">
            <w:pPr>
              <w:rPr>
                <w:lang w:eastAsia="ru-RU"/>
              </w:rPr>
            </w:pPr>
          </w:p>
        </w:tc>
        <w:tc>
          <w:tcPr>
            <w:tcW w:w="1843" w:type="dxa"/>
            <w:vMerge/>
          </w:tcPr>
          <w:p w14:paraId="6955DF89" w14:textId="77777777" w:rsidR="00512DD3" w:rsidRPr="00D53EDC" w:rsidRDefault="00512DD3" w:rsidP="00512DD3">
            <w:pPr>
              <w:rPr>
                <w:lang w:eastAsia="ru-RU"/>
              </w:rPr>
            </w:pPr>
          </w:p>
        </w:tc>
        <w:tc>
          <w:tcPr>
            <w:tcW w:w="2127" w:type="dxa"/>
            <w:vMerge/>
          </w:tcPr>
          <w:p w14:paraId="1E6D7CD0" w14:textId="77777777" w:rsidR="00512DD3" w:rsidRPr="00D53EDC" w:rsidRDefault="00512DD3" w:rsidP="00512DD3">
            <w:pPr>
              <w:rPr>
                <w:lang w:eastAsia="ru-RU"/>
              </w:rPr>
            </w:pPr>
          </w:p>
        </w:tc>
        <w:tc>
          <w:tcPr>
            <w:tcW w:w="2693" w:type="dxa"/>
            <w:vMerge w:val="restart"/>
          </w:tcPr>
          <w:p w14:paraId="6959FC92" w14:textId="77777777" w:rsidR="00512DD3" w:rsidRPr="00966D5F" w:rsidRDefault="00512DD3" w:rsidP="00512DD3">
            <w:pPr>
              <w:rPr>
                <w:color w:val="000000"/>
                <w:lang w:val="en-US"/>
              </w:rPr>
            </w:pPr>
            <w:r w:rsidRPr="00966D5F">
              <w:rPr>
                <w:lang w:eastAsia="ru-RU"/>
              </w:rPr>
              <w:t>MomentLoc</w:t>
            </w:r>
            <w:r>
              <w:rPr>
                <w:lang w:val="en-US" w:eastAsia="ru-RU"/>
              </w:rPr>
              <w:t>Zone</w:t>
            </w:r>
          </w:p>
          <w:p w14:paraId="3C3B520B" w14:textId="77777777" w:rsidR="00512DD3" w:rsidRPr="00FB0A5C" w:rsidRDefault="00512DD3" w:rsidP="00512DD3">
            <w:pPr>
              <w:rPr>
                <w:color w:val="000000"/>
              </w:rPr>
            </w:pPr>
          </w:p>
        </w:tc>
        <w:tc>
          <w:tcPr>
            <w:tcW w:w="4111" w:type="dxa"/>
            <w:vMerge w:val="restart"/>
          </w:tcPr>
          <w:p w14:paraId="4AC74424" w14:textId="0233B658" w:rsidR="00512DD3" w:rsidRPr="00AC38E9" w:rsidRDefault="00512DD3" w:rsidP="00512DD3">
            <w:pPr>
              <w:rPr>
                <w:color w:val="000000"/>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MSK = «3», значение для Уфы = «</w:t>
            </w:r>
            <w:r w:rsidRPr="001212C4">
              <w:rPr>
                <w:lang w:bidi="en-US"/>
              </w:rPr>
              <w:t>5</w:t>
            </w:r>
            <w:r>
              <w:rPr>
                <w:lang w:bidi="en-US"/>
              </w:rPr>
              <w:t>»</w:t>
            </w:r>
            <w:r w:rsidRPr="001212C4">
              <w:rPr>
                <w:lang w:bidi="en-US"/>
              </w:rPr>
              <w:t xml:space="preserve">, значение для Нью-Йорка = </w:t>
            </w:r>
            <w:r>
              <w:rPr>
                <w:lang w:bidi="en-US"/>
              </w:rPr>
              <w:t>«</w:t>
            </w:r>
            <w:r w:rsidRPr="001212C4">
              <w:rPr>
                <w:lang w:bidi="en-US"/>
              </w:rPr>
              <w:t>-5</w:t>
            </w:r>
            <w:r>
              <w:rPr>
                <w:lang w:bidi="en-US"/>
              </w:rPr>
              <w:t>»</w:t>
            </w:r>
            <w:r w:rsidRPr="001212C4">
              <w:rPr>
                <w:lang w:bidi="en-US"/>
              </w:rPr>
              <w:t>.</w:t>
            </w:r>
          </w:p>
        </w:tc>
      </w:tr>
      <w:tr w:rsidR="00512DD3" w:rsidRPr="00D53EDC" w14:paraId="646AEFE1" w14:textId="77777777" w:rsidTr="00097247">
        <w:trPr>
          <w:trHeight w:val="300"/>
        </w:trPr>
        <w:tc>
          <w:tcPr>
            <w:tcW w:w="851" w:type="dxa"/>
            <w:hideMark/>
          </w:tcPr>
          <w:p w14:paraId="35931435" w14:textId="77777777" w:rsidR="00512DD3" w:rsidRPr="00D53EDC" w:rsidRDefault="00512DD3" w:rsidP="00512DD3">
            <w:pPr>
              <w:rPr>
                <w:lang w:eastAsia="ru-RU"/>
              </w:rPr>
            </w:pPr>
            <w:r w:rsidRPr="00D53EDC">
              <w:rPr>
                <w:lang w:eastAsia="ru-RU"/>
              </w:rPr>
              <w:t>​3302</w:t>
            </w:r>
          </w:p>
        </w:tc>
        <w:tc>
          <w:tcPr>
            <w:tcW w:w="1843" w:type="dxa"/>
            <w:vMerge/>
            <w:hideMark/>
          </w:tcPr>
          <w:p w14:paraId="667B0D5E" w14:textId="77777777" w:rsidR="00512DD3" w:rsidRPr="00D53EDC" w:rsidRDefault="00512DD3" w:rsidP="00512DD3">
            <w:pPr>
              <w:rPr>
                <w:lang w:eastAsia="ru-RU"/>
              </w:rPr>
            </w:pPr>
          </w:p>
        </w:tc>
        <w:tc>
          <w:tcPr>
            <w:tcW w:w="2127" w:type="dxa"/>
            <w:hideMark/>
          </w:tcPr>
          <w:p w14:paraId="19BCC05E" w14:textId="77777777" w:rsidR="00512DD3" w:rsidRPr="00D53EDC" w:rsidRDefault="00512DD3" w:rsidP="00512DD3">
            <w:pPr>
              <w:rPr>
                <w:lang w:eastAsia="ru-RU"/>
              </w:rPr>
            </w:pPr>
            <w:r w:rsidRPr="00D53EDC">
              <w:rPr>
                <w:lang w:eastAsia="ru-RU"/>
              </w:rPr>
              <w:t>​Посылка не востребована</w:t>
            </w:r>
          </w:p>
        </w:tc>
        <w:tc>
          <w:tcPr>
            <w:tcW w:w="2693" w:type="dxa"/>
            <w:vMerge/>
          </w:tcPr>
          <w:p w14:paraId="792C9B3B" w14:textId="77777777" w:rsidR="00512DD3" w:rsidRPr="00D53EDC" w:rsidRDefault="00512DD3" w:rsidP="00512DD3">
            <w:pPr>
              <w:rPr>
                <w:lang w:eastAsia="ru-RU"/>
              </w:rPr>
            </w:pPr>
          </w:p>
        </w:tc>
        <w:tc>
          <w:tcPr>
            <w:tcW w:w="4111" w:type="dxa"/>
            <w:vMerge/>
          </w:tcPr>
          <w:p w14:paraId="3F4C1268" w14:textId="77777777" w:rsidR="00512DD3" w:rsidRPr="00D53EDC" w:rsidRDefault="00512DD3" w:rsidP="00512DD3">
            <w:pPr>
              <w:jc w:val="center"/>
              <w:rPr>
                <w:lang w:eastAsia="ru-RU"/>
              </w:rPr>
            </w:pPr>
          </w:p>
        </w:tc>
      </w:tr>
      <w:tr w:rsidR="00512DD3" w:rsidRPr="00D53EDC" w14:paraId="4D2C211C" w14:textId="77777777" w:rsidTr="00097247">
        <w:trPr>
          <w:trHeight w:val="300"/>
        </w:trPr>
        <w:tc>
          <w:tcPr>
            <w:tcW w:w="851" w:type="dxa"/>
            <w:hideMark/>
          </w:tcPr>
          <w:p w14:paraId="75816B3E" w14:textId="77777777" w:rsidR="00512DD3" w:rsidRPr="00D53EDC" w:rsidRDefault="00512DD3" w:rsidP="00512DD3">
            <w:pPr>
              <w:rPr>
                <w:lang w:eastAsia="ru-RU"/>
              </w:rPr>
            </w:pPr>
            <w:r w:rsidRPr="00D53EDC">
              <w:rPr>
                <w:lang w:eastAsia="ru-RU"/>
              </w:rPr>
              <w:t>​3303</w:t>
            </w:r>
          </w:p>
        </w:tc>
        <w:tc>
          <w:tcPr>
            <w:tcW w:w="1843" w:type="dxa"/>
            <w:vMerge/>
            <w:hideMark/>
          </w:tcPr>
          <w:p w14:paraId="00FC27EF" w14:textId="77777777" w:rsidR="00512DD3" w:rsidRPr="00D53EDC" w:rsidRDefault="00512DD3" w:rsidP="00512DD3">
            <w:pPr>
              <w:rPr>
                <w:lang w:eastAsia="ru-RU"/>
              </w:rPr>
            </w:pPr>
          </w:p>
        </w:tc>
        <w:tc>
          <w:tcPr>
            <w:tcW w:w="2127" w:type="dxa"/>
            <w:hideMark/>
          </w:tcPr>
          <w:p w14:paraId="6494996B" w14:textId="77777777" w:rsidR="00512DD3" w:rsidRPr="00D53EDC" w:rsidRDefault="00512DD3" w:rsidP="00512DD3">
            <w:pPr>
              <w:rPr>
                <w:lang w:eastAsia="ru-RU"/>
              </w:rPr>
            </w:pPr>
            <w:r w:rsidRPr="00D53EDC">
              <w:rPr>
                <w:lang w:eastAsia="ru-RU"/>
              </w:rPr>
              <w:t>​Заказ утерян</w:t>
            </w:r>
          </w:p>
        </w:tc>
        <w:tc>
          <w:tcPr>
            <w:tcW w:w="2693" w:type="dxa"/>
            <w:vMerge/>
          </w:tcPr>
          <w:p w14:paraId="33CE9469" w14:textId="77777777" w:rsidR="00512DD3" w:rsidRPr="00D53EDC" w:rsidRDefault="00512DD3" w:rsidP="00512DD3">
            <w:pPr>
              <w:rPr>
                <w:lang w:eastAsia="ru-RU"/>
              </w:rPr>
            </w:pPr>
          </w:p>
        </w:tc>
        <w:tc>
          <w:tcPr>
            <w:tcW w:w="4111" w:type="dxa"/>
            <w:vMerge/>
          </w:tcPr>
          <w:p w14:paraId="17204CB9" w14:textId="77777777" w:rsidR="00512DD3" w:rsidRPr="00D53EDC" w:rsidRDefault="00512DD3" w:rsidP="00512DD3">
            <w:pPr>
              <w:jc w:val="center"/>
              <w:rPr>
                <w:lang w:eastAsia="ru-RU"/>
              </w:rPr>
            </w:pPr>
          </w:p>
        </w:tc>
      </w:tr>
      <w:tr w:rsidR="00512DD3" w:rsidRPr="00D53EDC" w14:paraId="2F85C3B1" w14:textId="77777777" w:rsidTr="00097247">
        <w:trPr>
          <w:trHeight w:val="300"/>
        </w:trPr>
        <w:tc>
          <w:tcPr>
            <w:tcW w:w="851" w:type="dxa"/>
          </w:tcPr>
          <w:p w14:paraId="30FF0916" w14:textId="77777777" w:rsidR="00512DD3" w:rsidRPr="0061020B" w:rsidRDefault="00512DD3" w:rsidP="00512DD3">
            <w:pPr>
              <w:rPr>
                <w:lang w:eastAsia="ru-RU"/>
              </w:rPr>
            </w:pPr>
            <w:r>
              <w:rPr>
                <w:lang w:val="en-US" w:eastAsia="ru-RU"/>
              </w:rPr>
              <w:t>3304</w:t>
            </w:r>
            <w:r>
              <w:rPr>
                <w:lang w:eastAsia="ru-RU"/>
              </w:rPr>
              <w:t>*</w:t>
            </w:r>
          </w:p>
        </w:tc>
        <w:tc>
          <w:tcPr>
            <w:tcW w:w="1843" w:type="dxa"/>
            <w:vMerge/>
          </w:tcPr>
          <w:p w14:paraId="430C69A2" w14:textId="77777777" w:rsidR="00512DD3" w:rsidRPr="00D53EDC" w:rsidRDefault="00512DD3" w:rsidP="00512DD3">
            <w:pPr>
              <w:rPr>
                <w:lang w:eastAsia="ru-RU"/>
              </w:rPr>
            </w:pPr>
          </w:p>
        </w:tc>
        <w:tc>
          <w:tcPr>
            <w:tcW w:w="2127" w:type="dxa"/>
          </w:tcPr>
          <w:p w14:paraId="4E3D411F" w14:textId="77777777" w:rsidR="00512DD3" w:rsidRPr="00D53EDC" w:rsidRDefault="00512DD3" w:rsidP="00512DD3">
            <w:pPr>
              <w:rPr>
                <w:lang w:eastAsia="ru-RU"/>
              </w:rPr>
            </w:pPr>
            <w:r w:rsidRPr="00B208C9">
              <w:rPr>
                <w:lang w:eastAsia="ru-RU"/>
              </w:rPr>
              <w:t>Заказ доставлен до двери</w:t>
            </w:r>
          </w:p>
        </w:tc>
        <w:tc>
          <w:tcPr>
            <w:tcW w:w="2693" w:type="dxa"/>
            <w:vMerge/>
          </w:tcPr>
          <w:p w14:paraId="1EF810DD" w14:textId="77777777" w:rsidR="00512DD3" w:rsidRPr="00B208C9" w:rsidRDefault="00512DD3" w:rsidP="00512DD3">
            <w:pPr>
              <w:rPr>
                <w:lang w:eastAsia="ru-RU"/>
              </w:rPr>
            </w:pPr>
          </w:p>
        </w:tc>
        <w:tc>
          <w:tcPr>
            <w:tcW w:w="4111" w:type="dxa"/>
            <w:vMerge/>
          </w:tcPr>
          <w:p w14:paraId="2DABB684" w14:textId="77777777" w:rsidR="00512DD3" w:rsidRPr="00B208C9" w:rsidRDefault="00512DD3" w:rsidP="00512DD3">
            <w:pPr>
              <w:jc w:val="center"/>
              <w:rPr>
                <w:lang w:eastAsia="ru-RU"/>
              </w:rPr>
            </w:pPr>
          </w:p>
        </w:tc>
      </w:tr>
      <w:tr w:rsidR="00512DD3" w:rsidRPr="00D53EDC" w14:paraId="6465BB40" w14:textId="77777777" w:rsidTr="00097247">
        <w:trPr>
          <w:trHeight w:val="300"/>
        </w:trPr>
        <w:tc>
          <w:tcPr>
            <w:tcW w:w="851" w:type="dxa"/>
            <w:hideMark/>
          </w:tcPr>
          <w:p w14:paraId="39B119B2" w14:textId="77777777" w:rsidR="00512DD3" w:rsidRPr="00D53EDC" w:rsidRDefault="00512DD3" w:rsidP="00512DD3">
            <w:pPr>
              <w:rPr>
                <w:lang w:eastAsia="ru-RU"/>
              </w:rPr>
            </w:pPr>
            <w:r w:rsidRPr="00D53EDC">
              <w:rPr>
                <w:lang w:eastAsia="ru-RU"/>
              </w:rPr>
              <w:t>​3305</w:t>
            </w:r>
            <w:r>
              <w:rPr>
                <w:lang w:eastAsia="ru-RU"/>
              </w:rPr>
              <w:t>*</w:t>
            </w:r>
          </w:p>
        </w:tc>
        <w:tc>
          <w:tcPr>
            <w:tcW w:w="1843" w:type="dxa"/>
            <w:vMerge/>
            <w:hideMark/>
          </w:tcPr>
          <w:p w14:paraId="5A338493" w14:textId="77777777" w:rsidR="00512DD3" w:rsidRPr="00D53EDC" w:rsidRDefault="00512DD3" w:rsidP="00512DD3">
            <w:pPr>
              <w:rPr>
                <w:lang w:eastAsia="ru-RU"/>
              </w:rPr>
            </w:pPr>
          </w:p>
        </w:tc>
        <w:tc>
          <w:tcPr>
            <w:tcW w:w="2127" w:type="dxa"/>
            <w:hideMark/>
          </w:tcPr>
          <w:p w14:paraId="0571DD1D" w14:textId="77777777" w:rsidR="00512DD3" w:rsidRPr="00D53EDC" w:rsidRDefault="00512DD3" w:rsidP="00512DD3">
            <w:pPr>
              <w:rPr>
                <w:lang w:eastAsia="ru-RU"/>
              </w:rPr>
            </w:pPr>
            <w:r w:rsidRPr="00D53EDC">
              <w:rPr>
                <w:lang w:eastAsia="ru-RU"/>
              </w:rPr>
              <w:t>​Заказ выдан на ПВЗ</w:t>
            </w:r>
          </w:p>
        </w:tc>
        <w:tc>
          <w:tcPr>
            <w:tcW w:w="2693" w:type="dxa"/>
            <w:vMerge/>
          </w:tcPr>
          <w:p w14:paraId="7C3C4F9D" w14:textId="77777777" w:rsidR="00512DD3" w:rsidRPr="00D53EDC" w:rsidRDefault="00512DD3" w:rsidP="00512DD3">
            <w:pPr>
              <w:rPr>
                <w:lang w:eastAsia="ru-RU"/>
              </w:rPr>
            </w:pPr>
          </w:p>
        </w:tc>
        <w:tc>
          <w:tcPr>
            <w:tcW w:w="4111" w:type="dxa"/>
            <w:vMerge/>
          </w:tcPr>
          <w:p w14:paraId="30C72F13" w14:textId="77777777" w:rsidR="00512DD3" w:rsidRPr="00D53EDC" w:rsidRDefault="00512DD3" w:rsidP="00512DD3">
            <w:pPr>
              <w:jc w:val="center"/>
              <w:rPr>
                <w:lang w:eastAsia="ru-RU"/>
              </w:rPr>
            </w:pPr>
          </w:p>
        </w:tc>
      </w:tr>
      <w:tr w:rsidR="00512DD3" w:rsidRPr="00D53EDC" w14:paraId="7ECAA22C" w14:textId="77777777" w:rsidTr="00097247">
        <w:trPr>
          <w:trHeight w:val="300"/>
        </w:trPr>
        <w:tc>
          <w:tcPr>
            <w:tcW w:w="851" w:type="dxa"/>
            <w:hideMark/>
          </w:tcPr>
          <w:p w14:paraId="2DCD6DCD" w14:textId="77777777" w:rsidR="00512DD3" w:rsidRPr="00D53EDC" w:rsidRDefault="00512DD3" w:rsidP="00512DD3">
            <w:pPr>
              <w:rPr>
                <w:lang w:eastAsia="ru-RU"/>
              </w:rPr>
            </w:pPr>
            <w:r w:rsidRPr="00D53EDC">
              <w:rPr>
                <w:lang w:eastAsia="ru-RU"/>
              </w:rPr>
              <w:t>​3306</w:t>
            </w:r>
          </w:p>
        </w:tc>
        <w:tc>
          <w:tcPr>
            <w:tcW w:w="1843" w:type="dxa"/>
            <w:vMerge/>
            <w:hideMark/>
          </w:tcPr>
          <w:p w14:paraId="3CFA2C5C" w14:textId="77777777" w:rsidR="00512DD3" w:rsidRPr="00D53EDC" w:rsidRDefault="00512DD3" w:rsidP="00512DD3">
            <w:pPr>
              <w:rPr>
                <w:lang w:eastAsia="ru-RU"/>
              </w:rPr>
            </w:pPr>
          </w:p>
        </w:tc>
        <w:tc>
          <w:tcPr>
            <w:tcW w:w="2127" w:type="dxa"/>
            <w:hideMark/>
          </w:tcPr>
          <w:p w14:paraId="6484ABEC" w14:textId="77777777" w:rsidR="00512DD3" w:rsidRPr="00D53EDC" w:rsidRDefault="00512DD3" w:rsidP="00512DD3">
            <w:pPr>
              <w:rPr>
                <w:lang w:eastAsia="ru-RU"/>
              </w:rPr>
            </w:pPr>
            <w:r w:rsidRPr="00D53EDC">
              <w:rPr>
                <w:lang w:eastAsia="ru-RU"/>
              </w:rPr>
              <w:t>​Заказ на возврат доставлен</w:t>
            </w:r>
          </w:p>
        </w:tc>
        <w:tc>
          <w:tcPr>
            <w:tcW w:w="2693" w:type="dxa"/>
            <w:vMerge/>
          </w:tcPr>
          <w:p w14:paraId="50C46928" w14:textId="77777777" w:rsidR="00512DD3" w:rsidRPr="00D53EDC" w:rsidRDefault="00512DD3" w:rsidP="00512DD3">
            <w:pPr>
              <w:rPr>
                <w:lang w:eastAsia="ru-RU"/>
              </w:rPr>
            </w:pPr>
          </w:p>
        </w:tc>
        <w:tc>
          <w:tcPr>
            <w:tcW w:w="4111" w:type="dxa"/>
            <w:vMerge/>
          </w:tcPr>
          <w:p w14:paraId="1A02F701" w14:textId="77777777" w:rsidR="00512DD3" w:rsidRPr="00D53EDC" w:rsidRDefault="00512DD3" w:rsidP="00512DD3">
            <w:pPr>
              <w:jc w:val="center"/>
              <w:rPr>
                <w:lang w:eastAsia="ru-RU"/>
              </w:rPr>
            </w:pPr>
          </w:p>
        </w:tc>
      </w:tr>
      <w:tr w:rsidR="00512DD3" w:rsidRPr="00D53EDC" w14:paraId="3BCAEBF3" w14:textId="77777777" w:rsidTr="00097247">
        <w:trPr>
          <w:trHeight w:val="300"/>
        </w:trPr>
        <w:tc>
          <w:tcPr>
            <w:tcW w:w="851" w:type="dxa"/>
          </w:tcPr>
          <w:p w14:paraId="5C35D398" w14:textId="44492902" w:rsidR="00512DD3" w:rsidRPr="00D53EDC" w:rsidRDefault="00512DD3" w:rsidP="00512DD3">
            <w:pPr>
              <w:rPr>
                <w:lang w:eastAsia="ru-RU"/>
              </w:rPr>
            </w:pPr>
            <w:r>
              <w:rPr>
                <w:lang w:eastAsia="ru-RU"/>
              </w:rPr>
              <w:t>3308</w:t>
            </w:r>
          </w:p>
        </w:tc>
        <w:tc>
          <w:tcPr>
            <w:tcW w:w="1843" w:type="dxa"/>
            <w:vMerge/>
          </w:tcPr>
          <w:p w14:paraId="18035A1E" w14:textId="77777777" w:rsidR="00512DD3" w:rsidRPr="00D53EDC" w:rsidRDefault="00512DD3" w:rsidP="00512DD3">
            <w:pPr>
              <w:rPr>
                <w:lang w:eastAsia="ru-RU"/>
              </w:rPr>
            </w:pPr>
          </w:p>
        </w:tc>
        <w:tc>
          <w:tcPr>
            <w:tcW w:w="2127" w:type="dxa"/>
          </w:tcPr>
          <w:p w14:paraId="53A4F9F4" w14:textId="29C2F265" w:rsidR="00512DD3" w:rsidRPr="00D53EDC" w:rsidRDefault="00512DD3" w:rsidP="00512DD3">
            <w:pPr>
              <w:rPr>
                <w:lang w:eastAsia="ru-RU"/>
              </w:rPr>
            </w:pPr>
            <w:r w:rsidRPr="00DE71CF">
              <w:rPr>
                <w:lang w:eastAsia="ru-RU"/>
              </w:rPr>
              <w:t>Заказ ВДО доставлен</w:t>
            </w:r>
          </w:p>
        </w:tc>
        <w:tc>
          <w:tcPr>
            <w:tcW w:w="2693" w:type="dxa"/>
            <w:vMerge/>
          </w:tcPr>
          <w:p w14:paraId="7B15E34C" w14:textId="77777777" w:rsidR="00512DD3" w:rsidRPr="00D53EDC" w:rsidRDefault="00512DD3" w:rsidP="00512DD3">
            <w:pPr>
              <w:rPr>
                <w:lang w:eastAsia="ru-RU"/>
              </w:rPr>
            </w:pPr>
          </w:p>
        </w:tc>
        <w:tc>
          <w:tcPr>
            <w:tcW w:w="4111" w:type="dxa"/>
            <w:vMerge/>
          </w:tcPr>
          <w:p w14:paraId="11BDDCC3" w14:textId="77777777" w:rsidR="00512DD3" w:rsidRPr="00D53EDC" w:rsidRDefault="00512DD3" w:rsidP="00512DD3">
            <w:pPr>
              <w:jc w:val="center"/>
              <w:rPr>
                <w:lang w:eastAsia="ru-RU"/>
              </w:rPr>
            </w:pPr>
          </w:p>
        </w:tc>
      </w:tr>
      <w:tr w:rsidR="00512DD3" w:rsidRPr="00D53EDC" w14:paraId="62AADCBC" w14:textId="77777777" w:rsidTr="00097247">
        <w:trPr>
          <w:trHeight w:val="300"/>
        </w:trPr>
        <w:tc>
          <w:tcPr>
            <w:tcW w:w="851" w:type="dxa"/>
            <w:hideMark/>
          </w:tcPr>
          <w:p w14:paraId="3EBC76C2" w14:textId="77777777" w:rsidR="00512DD3" w:rsidRPr="00D53EDC" w:rsidRDefault="00512DD3" w:rsidP="00512DD3">
            <w:pPr>
              <w:rPr>
                <w:lang w:eastAsia="ru-RU"/>
              </w:rPr>
            </w:pPr>
            <w:r w:rsidRPr="00D53EDC">
              <w:rPr>
                <w:lang w:eastAsia="ru-RU"/>
              </w:rPr>
              <w:t>​3401</w:t>
            </w:r>
          </w:p>
        </w:tc>
        <w:tc>
          <w:tcPr>
            <w:tcW w:w="1843" w:type="dxa"/>
            <w:hideMark/>
          </w:tcPr>
          <w:p w14:paraId="5F24C538" w14:textId="77777777" w:rsidR="00512DD3" w:rsidRPr="00D53EDC" w:rsidRDefault="00512DD3" w:rsidP="00512DD3">
            <w:pPr>
              <w:spacing w:after="200" w:line="276" w:lineRule="auto"/>
              <w:rPr>
                <w:lang w:eastAsia="ru-RU"/>
              </w:rPr>
            </w:pPr>
            <w:r w:rsidRPr="00D53EDC">
              <w:rPr>
                <w:lang w:eastAsia="ru-RU"/>
              </w:rPr>
              <w:t>​</w:t>
            </w:r>
            <w:r w:rsidRPr="00D53EDC">
              <w:t>OrderEAWaybill</w:t>
            </w:r>
          </w:p>
        </w:tc>
        <w:tc>
          <w:tcPr>
            <w:tcW w:w="2127" w:type="dxa"/>
            <w:hideMark/>
          </w:tcPr>
          <w:p w14:paraId="20AEDFE5" w14:textId="77777777" w:rsidR="00512DD3" w:rsidRPr="00D53EDC" w:rsidRDefault="00512DD3" w:rsidP="00512DD3">
            <w:pPr>
              <w:rPr>
                <w:lang w:eastAsia="ru-RU"/>
              </w:rPr>
            </w:pPr>
            <w:r w:rsidRPr="00D53EDC">
              <w:rPr>
                <w:lang w:eastAsia="ru-RU"/>
              </w:rPr>
              <w:t>​Накладная в электронном архиве</w:t>
            </w:r>
          </w:p>
        </w:tc>
        <w:tc>
          <w:tcPr>
            <w:tcW w:w="2693" w:type="dxa"/>
          </w:tcPr>
          <w:p w14:paraId="6FD012E7" w14:textId="77777777" w:rsidR="00512DD3" w:rsidRPr="00D53EDC" w:rsidRDefault="00512DD3" w:rsidP="00512DD3">
            <w:pPr>
              <w:rPr>
                <w:lang w:eastAsia="ru-RU"/>
              </w:rPr>
            </w:pPr>
          </w:p>
        </w:tc>
        <w:tc>
          <w:tcPr>
            <w:tcW w:w="4111" w:type="dxa"/>
          </w:tcPr>
          <w:p w14:paraId="1C722966" w14:textId="77777777" w:rsidR="00512DD3" w:rsidRPr="00D53EDC" w:rsidRDefault="00512DD3" w:rsidP="00512DD3">
            <w:pPr>
              <w:jc w:val="center"/>
              <w:rPr>
                <w:lang w:eastAsia="ru-RU"/>
              </w:rPr>
            </w:pPr>
          </w:p>
        </w:tc>
      </w:tr>
      <w:tr w:rsidR="00512DD3" w:rsidRPr="00D53EDC" w14:paraId="6C3984CA" w14:textId="77777777" w:rsidTr="00097247">
        <w:trPr>
          <w:trHeight w:val="290"/>
        </w:trPr>
        <w:tc>
          <w:tcPr>
            <w:tcW w:w="851" w:type="dxa"/>
            <w:vMerge w:val="restart"/>
            <w:hideMark/>
          </w:tcPr>
          <w:p w14:paraId="4FE2F85B" w14:textId="77777777" w:rsidR="00512DD3" w:rsidRPr="00D53EDC" w:rsidRDefault="00512DD3" w:rsidP="00512DD3">
            <w:pPr>
              <w:rPr>
                <w:lang w:eastAsia="ru-RU"/>
              </w:rPr>
            </w:pPr>
            <w:r w:rsidRPr="00D53EDC">
              <w:rPr>
                <w:lang w:eastAsia="ru-RU"/>
              </w:rPr>
              <w:t>​3501</w:t>
            </w:r>
          </w:p>
        </w:tc>
        <w:tc>
          <w:tcPr>
            <w:tcW w:w="1843" w:type="dxa"/>
            <w:vMerge w:val="restart"/>
            <w:hideMark/>
          </w:tcPr>
          <w:p w14:paraId="515E8FA7" w14:textId="77777777" w:rsidR="00512DD3" w:rsidRPr="00D53EDC" w:rsidRDefault="00512DD3" w:rsidP="00512DD3">
            <w:pPr>
              <w:rPr>
                <w:lang w:eastAsia="ru-RU"/>
              </w:rPr>
            </w:pPr>
            <w:r w:rsidRPr="00D53EDC">
              <w:rPr>
                <w:lang w:eastAsia="ru-RU"/>
              </w:rPr>
              <w:t>​OrderRepeatDelivering ​ ​</w:t>
            </w:r>
          </w:p>
        </w:tc>
        <w:tc>
          <w:tcPr>
            <w:tcW w:w="2127" w:type="dxa"/>
            <w:vMerge w:val="restart"/>
            <w:hideMark/>
          </w:tcPr>
          <w:p w14:paraId="33B9D648" w14:textId="77777777" w:rsidR="00512DD3" w:rsidRPr="00D53EDC" w:rsidRDefault="00512DD3" w:rsidP="00512DD3">
            <w:pPr>
              <w:rPr>
                <w:lang w:eastAsia="ru-RU"/>
              </w:rPr>
            </w:pPr>
            <w:r w:rsidRPr="00D53EDC">
              <w:rPr>
                <w:lang w:eastAsia="ru-RU"/>
              </w:rPr>
              <w:t>​N-я повторная бесплатная доставка</w:t>
            </w:r>
          </w:p>
        </w:tc>
        <w:tc>
          <w:tcPr>
            <w:tcW w:w="2693" w:type="dxa"/>
          </w:tcPr>
          <w:p w14:paraId="7B5E4F1C" w14:textId="77777777" w:rsidR="00512DD3" w:rsidRPr="00AC38E9" w:rsidRDefault="00512DD3" w:rsidP="00512DD3">
            <w:pPr>
              <w:rPr>
                <w:color w:val="000000"/>
              </w:rPr>
            </w:pPr>
            <w:r w:rsidRPr="00AC38E9">
              <w:rPr>
                <w:color w:val="000000"/>
              </w:rPr>
              <w:t>ReDeliveryType</w:t>
            </w:r>
          </w:p>
        </w:tc>
        <w:tc>
          <w:tcPr>
            <w:tcW w:w="4111" w:type="dxa"/>
          </w:tcPr>
          <w:p w14:paraId="6C0DE5E5" w14:textId="77777777" w:rsidR="00512DD3" w:rsidRPr="008B520F" w:rsidRDefault="00512DD3" w:rsidP="00512DD3">
            <w:pPr>
              <w:rPr>
                <w:color w:val="000000"/>
              </w:rPr>
            </w:pPr>
            <w:r w:rsidRPr="008B520F">
              <w:rPr>
                <w:color w:val="000000"/>
              </w:rPr>
              <w:t>Тип повторной доставки</w:t>
            </w:r>
          </w:p>
        </w:tc>
      </w:tr>
      <w:tr w:rsidR="00512DD3" w:rsidRPr="00D53EDC" w14:paraId="66CD0345" w14:textId="77777777" w:rsidTr="00097247">
        <w:trPr>
          <w:trHeight w:val="290"/>
        </w:trPr>
        <w:tc>
          <w:tcPr>
            <w:tcW w:w="851" w:type="dxa"/>
            <w:vMerge/>
          </w:tcPr>
          <w:p w14:paraId="75A82A4C" w14:textId="77777777" w:rsidR="00512DD3" w:rsidRPr="00D53EDC" w:rsidRDefault="00512DD3" w:rsidP="00512DD3">
            <w:pPr>
              <w:rPr>
                <w:lang w:eastAsia="ru-RU"/>
              </w:rPr>
            </w:pPr>
          </w:p>
        </w:tc>
        <w:tc>
          <w:tcPr>
            <w:tcW w:w="1843" w:type="dxa"/>
            <w:vMerge/>
          </w:tcPr>
          <w:p w14:paraId="4F6B9B9F" w14:textId="77777777" w:rsidR="00512DD3" w:rsidRPr="00D53EDC" w:rsidRDefault="00512DD3" w:rsidP="00512DD3">
            <w:pPr>
              <w:rPr>
                <w:lang w:eastAsia="ru-RU"/>
              </w:rPr>
            </w:pPr>
          </w:p>
        </w:tc>
        <w:tc>
          <w:tcPr>
            <w:tcW w:w="2127" w:type="dxa"/>
            <w:vMerge/>
          </w:tcPr>
          <w:p w14:paraId="6E3DFFE5" w14:textId="77777777" w:rsidR="00512DD3" w:rsidRPr="00D53EDC" w:rsidRDefault="00512DD3" w:rsidP="00512DD3">
            <w:pPr>
              <w:rPr>
                <w:lang w:eastAsia="ru-RU"/>
              </w:rPr>
            </w:pPr>
          </w:p>
        </w:tc>
        <w:tc>
          <w:tcPr>
            <w:tcW w:w="2693" w:type="dxa"/>
          </w:tcPr>
          <w:p w14:paraId="5B8EEBED" w14:textId="77777777" w:rsidR="00512DD3" w:rsidRPr="00307507" w:rsidRDefault="00512DD3" w:rsidP="00512DD3">
            <w:pPr>
              <w:rPr>
                <w:color w:val="000000"/>
                <w:lang w:val="en-US"/>
              </w:rPr>
            </w:pPr>
            <w:r w:rsidRPr="00966D5F">
              <w:rPr>
                <w:color w:val="000000"/>
                <w:lang w:val="en-US"/>
              </w:rPr>
              <w:t>ReDeliveryNumber</w:t>
            </w:r>
          </w:p>
        </w:tc>
        <w:tc>
          <w:tcPr>
            <w:tcW w:w="4111" w:type="dxa"/>
          </w:tcPr>
          <w:p w14:paraId="14FDC721" w14:textId="77777777" w:rsidR="00512DD3" w:rsidRPr="00307507" w:rsidRDefault="00512DD3" w:rsidP="00512DD3">
            <w:pPr>
              <w:rPr>
                <w:color w:val="000000"/>
                <w:lang w:val="en-US"/>
              </w:rPr>
            </w:pPr>
            <w:r w:rsidRPr="008B520F">
              <w:rPr>
                <w:color w:val="000000"/>
              </w:rPr>
              <w:t>Номер повторной доставки</w:t>
            </w:r>
          </w:p>
        </w:tc>
      </w:tr>
      <w:tr w:rsidR="00512DD3" w:rsidRPr="00D53EDC" w14:paraId="4662DF85" w14:textId="77777777" w:rsidTr="00097247">
        <w:trPr>
          <w:trHeight w:val="290"/>
        </w:trPr>
        <w:tc>
          <w:tcPr>
            <w:tcW w:w="851" w:type="dxa"/>
            <w:vMerge/>
          </w:tcPr>
          <w:p w14:paraId="62035671" w14:textId="77777777" w:rsidR="00512DD3" w:rsidRPr="00D53EDC" w:rsidRDefault="00512DD3" w:rsidP="00512DD3">
            <w:pPr>
              <w:rPr>
                <w:lang w:eastAsia="ru-RU"/>
              </w:rPr>
            </w:pPr>
          </w:p>
        </w:tc>
        <w:tc>
          <w:tcPr>
            <w:tcW w:w="1843" w:type="dxa"/>
            <w:vMerge/>
          </w:tcPr>
          <w:p w14:paraId="351807DD" w14:textId="77777777" w:rsidR="00512DD3" w:rsidRPr="00D53EDC" w:rsidRDefault="00512DD3" w:rsidP="00512DD3">
            <w:pPr>
              <w:rPr>
                <w:lang w:eastAsia="ru-RU"/>
              </w:rPr>
            </w:pPr>
          </w:p>
        </w:tc>
        <w:tc>
          <w:tcPr>
            <w:tcW w:w="2127" w:type="dxa"/>
            <w:vMerge/>
          </w:tcPr>
          <w:p w14:paraId="75F288D1" w14:textId="77777777" w:rsidR="00512DD3" w:rsidRPr="00D53EDC" w:rsidRDefault="00512DD3" w:rsidP="00512DD3">
            <w:pPr>
              <w:rPr>
                <w:lang w:eastAsia="ru-RU"/>
              </w:rPr>
            </w:pPr>
          </w:p>
        </w:tc>
        <w:tc>
          <w:tcPr>
            <w:tcW w:w="2693" w:type="dxa"/>
          </w:tcPr>
          <w:p w14:paraId="7477AA77" w14:textId="77777777" w:rsidR="00512DD3" w:rsidRPr="001333F8" w:rsidRDefault="00512DD3" w:rsidP="00512DD3">
            <w:pPr>
              <w:rPr>
                <w:lang w:eastAsia="ru-RU"/>
              </w:rPr>
            </w:pPr>
            <w:r w:rsidRPr="005E124B">
              <w:rPr>
                <w:lang w:val="en-US" w:eastAsia="ru-RU"/>
              </w:rPr>
              <w:t>NewOrderNumber (</w:t>
            </w:r>
            <w:r w:rsidRPr="005E124B">
              <w:rPr>
                <w:lang w:eastAsia="ru-RU"/>
              </w:rPr>
              <w:t>только для возврата)</w:t>
            </w:r>
          </w:p>
          <w:p w14:paraId="2DD390D7" w14:textId="77777777" w:rsidR="00512DD3" w:rsidRPr="008464CC" w:rsidRDefault="00512DD3" w:rsidP="00512DD3">
            <w:pPr>
              <w:rPr>
                <w:color w:val="000000"/>
              </w:rPr>
            </w:pPr>
          </w:p>
        </w:tc>
        <w:tc>
          <w:tcPr>
            <w:tcW w:w="4111" w:type="dxa"/>
          </w:tcPr>
          <w:p w14:paraId="28685A74" w14:textId="77777777" w:rsidR="00512DD3" w:rsidRPr="008464CC" w:rsidRDefault="00512DD3" w:rsidP="00512DD3">
            <w:pPr>
              <w:rPr>
                <w:lang w:eastAsia="ru-RU"/>
              </w:rPr>
            </w:pPr>
            <w:r w:rsidRPr="005E124B">
              <w:rPr>
                <w:lang w:eastAsia="ru-RU"/>
              </w:rPr>
              <w:t>Номер возвратного заказа</w:t>
            </w:r>
          </w:p>
        </w:tc>
      </w:tr>
      <w:tr w:rsidR="00512DD3" w:rsidRPr="00D53EDC" w14:paraId="37E3A1B6" w14:textId="77777777" w:rsidTr="00097247">
        <w:trPr>
          <w:trHeight w:val="290"/>
        </w:trPr>
        <w:tc>
          <w:tcPr>
            <w:tcW w:w="851" w:type="dxa"/>
            <w:vMerge/>
          </w:tcPr>
          <w:p w14:paraId="5A25C0D0" w14:textId="77777777" w:rsidR="00512DD3" w:rsidRPr="00D53EDC" w:rsidRDefault="00512DD3" w:rsidP="00512DD3">
            <w:pPr>
              <w:rPr>
                <w:lang w:eastAsia="ru-RU"/>
              </w:rPr>
            </w:pPr>
          </w:p>
        </w:tc>
        <w:tc>
          <w:tcPr>
            <w:tcW w:w="1843" w:type="dxa"/>
            <w:vMerge/>
          </w:tcPr>
          <w:p w14:paraId="7562E10C" w14:textId="77777777" w:rsidR="00512DD3" w:rsidRPr="00D53EDC" w:rsidRDefault="00512DD3" w:rsidP="00512DD3">
            <w:pPr>
              <w:rPr>
                <w:lang w:eastAsia="ru-RU"/>
              </w:rPr>
            </w:pPr>
          </w:p>
        </w:tc>
        <w:tc>
          <w:tcPr>
            <w:tcW w:w="2127" w:type="dxa"/>
            <w:vMerge/>
          </w:tcPr>
          <w:p w14:paraId="6D60825E" w14:textId="77777777" w:rsidR="00512DD3" w:rsidRPr="00D53EDC" w:rsidRDefault="00512DD3" w:rsidP="00512DD3">
            <w:pPr>
              <w:rPr>
                <w:lang w:eastAsia="ru-RU"/>
              </w:rPr>
            </w:pPr>
          </w:p>
        </w:tc>
        <w:tc>
          <w:tcPr>
            <w:tcW w:w="2693" w:type="dxa"/>
          </w:tcPr>
          <w:p w14:paraId="2A76377A" w14:textId="77777777" w:rsidR="00512DD3" w:rsidRPr="00966D5F" w:rsidRDefault="00512DD3" w:rsidP="00512DD3">
            <w:pPr>
              <w:rPr>
                <w:color w:val="000000"/>
                <w:lang w:val="en-US"/>
              </w:rPr>
            </w:pPr>
            <w:r w:rsidRPr="00966D5F">
              <w:rPr>
                <w:color w:val="000000"/>
                <w:lang w:val="en-US"/>
              </w:rPr>
              <w:t>OrderType (</w:t>
            </w:r>
            <w:r w:rsidRPr="00FB0A5C">
              <w:rPr>
                <w:color w:val="000000"/>
              </w:rPr>
              <w:t>только</w:t>
            </w:r>
            <w:r w:rsidRPr="00966D5F">
              <w:rPr>
                <w:color w:val="000000"/>
                <w:lang w:val="en-US"/>
              </w:rPr>
              <w:t xml:space="preserve"> </w:t>
            </w:r>
            <w:r w:rsidRPr="00FB0A5C">
              <w:rPr>
                <w:color w:val="000000"/>
              </w:rPr>
              <w:t>для</w:t>
            </w:r>
            <w:r w:rsidRPr="00966D5F">
              <w:rPr>
                <w:color w:val="000000"/>
                <w:lang w:val="en-US"/>
              </w:rPr>
              <w:t xml:space="preserve"> </w:t>
            </w:r>
            <w:r w:rsidRPr="00FB0A5C">
              <w:rPr>
                <w:color w:val="000000"/>
              </w:rPr>
              <w:t>возврата</w:t>
            </w:r>
            <w:r w:rsidRPr="00966D5F">
              <w:rPr>
                <w:color w:val="000000"/>
                <w:lang w:val="en-US"/>
              </w:rPr>
              <w:t>)</w:t>
            </w:r>
          </w:p>
        </w:tc>
        <w:tc>
          <w:tcPr>
            <w:tcW w:w="4111" w:type="dxa"/>
          </w:tcPr>
          <w:p w14:paraId="143B0962" w14:textId="77777777" w:rsidR="00512DD3" w:rsidRPr="00307507" w:rsidRDefault="00512DD3" w:rsidP="00512DD3">
            <w:pPr>
              <w:rPr>
                <w:color w:val="000000"/>
                <w:lang w:val="en-US"/>
              </w:rPr>
            </w:pPr>
            <w:r>
              <w:rPr>
                <w:color w:val="000000"/>
              </w:rPr>
              <w:t>Тип заказа</w:t>
            </w:r>
          </w:p>
        </w:tc>
      </w:tr>
      <w:tr w:rsidR="00512DD3" w:rsidRPr="00D53EDC" w14:paraId="059308CA" w14:textId="77777777" w:rsidTr="00097247">
        <w:trPr>
          <w:trHeight w:val="270"/>
        </w:trPr>
        <w:tc>
          <w:tcPr>
            <w:tcW w:w="851" w:type="dxa"/>
            <w:vMerge/>
          </w:tcPr>
          <w:p w14:paraId="32BF83EE" w14:textId="77777777" w:rsidR="00512DD3" w:rsidRPr="00D53EDC" w:rsidRDefault="00512DD3" w:rsidP="00512DD3">
            <w:pPr>
              <w:rPr>
                <w:lang w:eastAsia="ru-RU"/>
              </w:rPr>
            </w:pPr>
          </w:p>
        </w:tc>
        <w:tc>
          <w:tcPr>
            <w:tcW w:w="1843" w:type="dxa"/>
            <w:vMerge/>
          </w:tcPr>
          <w:p w14:paraId="78351FDE" w14:textId="77777777" w:rsidR="00512DD3" w:rsidRPr="00D53EDC" w:rsidRDefault="00512DD3" w:rsidP="00512DD3">
            <w:pPr>
              <w:rPr>
                <w:lang w:eastAsia="ru-RU"/>
              </w:rPr>
            </w:pPr>
          </w:p>
        </w:tc>
        <w:tc>
          <w:tcPr>
            <w:tcW w:w="2127" w:type="dxa"/>
            <w:vMerge/>
          </w:tcPr>
          <w:p w14:paraId="291482C2" w14:textId="77777777" w:rsidR="00512DD3" w:rsidRPr="00D53EDC" w:rsidRDefault="00512DD3" w:rsidP="00512DD3">
            <w:pPr>
              <w:rPr>
                <w:lang w:eastAsia="ru-RU"/>
              </w:rPr>
            </w:pPr>
          </w:p>
        </w:tc>
        <w:tc>
          <w:tcPr>
            <w:tcW w:w="2693" w:type="dxa"/>
            <w:vMerge w:val="restart"/>
          </w:tcPr>
          <w:p w14:paraId="12E910BD" w14:textId="77777777" w:rsidR="00512DD3" w:rsidRPr="00966D5F" w:rsidRDefault="00512DD3" w:rsidP="00512DD3">
            <w:pPr>
              <w:rPr>
                <w:color w:val="000000"/>
                <w:lang w:val="en-US"/>
              </w:rPr>
            </w:pPr>
            <w:r w:rsidRPr="00966D5F">
              <w:rPr>
                <w:lang w:eastAsia="ru-RU"/>
              </w:rPr>
              <w:t>MomentLoc</w:t>
            </w:r>
            <w:r>
              <w:rPr>
                <w:lang w:val="en-US" w:eastAsia="ru-RU"/>
              </w:rPr>
              <w:t>Zone</w:t>
            </w:r>
          </w:p>
          <w:p w14:paraId="1233E859" w14:textId="77777777" w:rsidR="00512DD3" w:rsidRPr="00966D5F" w:rsidRDefault="00512DD3" w:rsidP="00512DD3">
            <w:pPr>
              <w:rPr>
                <w:color w:val="000000"/>
                <w:lang w:val="en-US"/>
              </w:rPr>
            </w:pPr>
          </w:p>
        </w:tc>
        <w:tc>
          <w:tcPr>
            <w:tcW w:w="4111" w:type="dxa"/>
            <w:vMerge w:val="restart"/>
          </w:tcPr>
          <w:p w14:paraId="6C654EF5" w14:textId="77777777" w:rsidR="00512DD3" w:rsidRPr="008B520F" w:rsidRDefault="00512DD3" w:rsidP="00512DD3">
            <w:pPr>
              <w:rPr>
                <w:color w:val="000000"/>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512DD3" w:rsidRPr="00D53EDC" w14:paraId="73497974" w14:textId="77777777" w:rsidTr="00097247">
        <w:trPr>
          <w:trHeight w:val="300"/>
        </w:trPr>
        <w:tc>
          <w:tcPr>
            <w:tcW w:w="851" w:type="dxa"/>
            <w:hideMark/>
          </w:tcPr>
          <w:p w14:paraId="74C4E38E" w14:textId="77777777" w:rsidR="00512DD3" w:rsidRPr="00D53EDC" w:rsidRDefault="00512DD3" w:rsidP="00512DD3">
            <w:pPr>
              <w:rPr>
                <w:lang w:eastAsia="ru-RU"/>
              </w:rPr>
            </w:pPr>
            <w:r w:rsidRPr="00D53EDC">
              <w:rPr>
                <w:lang w:eastAsia="ru-RU"/>
              </w:rPr>
              <w:t>​3601</w:t>
            </w:r>
          </w:p>
        </w:tc>
        <w:tc>
          <w:tcPr>
            <w:tcW w:w="1843" w:type="dxa"/>
            <w:vMerge/>
            <w:hideMark/>
          </w:tcPr>
          <w:p w14:paraId="405AA4F0" w14:textId="77777777" w:rsidR="00512DD3" w:rsidRPr="00D53EDC" w:rsidRDefault="00512DD3" w:rsidP="00512DD3">
            <w:pPr>
              <w:rPr>
                <w:lang w:eastAsia="ru-RU"/>
              </w:rPr>
            </w:pPr>
          </w:p>
        </w:tc>
        <w:tc>
          <w:tcPr>
            <w:tcW w:w="2127" w:type="dxa"/>
            <w:hideMark/>
          </w:tcPr>
          <w:p w14:paraId="707669D2" w14:textId="77777777" w:rsidR="00512DD3" w:rsidRPr="00D53EDC" w:rsidRDefault="00512DD3" w:rsidP="00512DD3">
            <w:pPr>
              <w:rPr>
                <w:lang w:eastAsia="ru-RU"/>
              </w:rPr>
            </w:pPr>
            <w:r w:rsidRPr="00D53EDC">
              <w:rPr>
                <w:lang w:eastAsia="ru-RU"/>
              </w:rPr>
              <w:t>​N-я повторная платная доставка</w:t>
            </w:r>
          </w:p>
        </w:tc>
        <w:tc>
          <w:tcPr>
            <w:tcW w:w="2693" w:type="dxa"/>
            <w:vMerge/>
          </w:tcPr>
          <w:p w14:paraId="09C686F1" w14:textId="77777777" w:rsidR="00512DD3" w:rsidRPr="00D53EDC" w:rsidRDefault="00512DD3" w:rsidP="00512DD3">
            <w:pPr>
              <w:rPr>
                <w:lang w:eastAsia="ru-RU"/>
              </w:rPr>
            </w:pPr>
          </w:p>
        </w:tc>
        <w:tc>
          <w:tcPr>
            <w:tcW w:w="4111" w:type="dxa"/>
            <w:vMerge/>
          </w:tcPr>
          <w:p w14:paraId="20338386" w14:textId="77777777" w:rsidR="00512DD3" w:rsidRPr="00D53EDC" w:rsidRDefault="00512DD3" w:rsidP="00512DD3">
            <w:pPr>
              <w:jc w:val="center"/>
              <w:rPr>
                <w:lang w:eastAsia="ru-RU"/>
              </w:rPr>
            </w:pPr>
          </w:p>
        </w:tc>
      </w:tr>
      <w:tr w:rsidR="00512DD3" w:rsidRPr="00D53EDC" w14:paraId="232A20BD" w14:textId="77777777" w:rsidTr="00097247">
        <w:trPr>
          <w:trHeight w:val="129"/>
        </w:trPr>
        <w:tc>
          <w:tcPr>
            <w:tcW w:w="851" w:type="dxa"/>
            <w:vMerge w:val="restart"/>
            <w:hideMark/>
          </w:tcPr>
          <w:p w14:paraId="64C545CF" w14:textId="77777777" w:rsidR="00512DD3" w:rsidRPr="00D53EDC" w:rsidRDefault="00512DD3" w:rsidP="00512DD3">
            <w:pPr>
              <w:rPr>
                <w:lang w:eastAsia="ru-RU"/>
              </w:rPr>
            </w:pPr>
            <w:r w:rsidRPr="00D53EDC">
              <w:rPr>
                <w:lang w:eastAsia="ru-RU"/>
              </w:rPr>
              <w:t>​3901</w:t>
            </w:r>
          </w:p>
        </w:tc>
        <w:tc>
          <w:tcPr>
            <w:tcW w:w="1843" w:type="dxa"/>
            <w:vMerge w:val="restart"/>
            <w:hideMark/>
          </w:tcPr>
          <w:p w14:paraId="7F13FAF9" w14:textId="77777777" w:rsidR="00512DD3" w:rsidRPr="00D53EDC" w:rsidRDefault="00512DD3" w:rsidP="00512DD3">
            <w:pPr>
              <w:rPr>
                <w:lang w:eastAsia="ru-RU"/>
              </w:rPr>
            </w:pPr>
            <w:r w:rsidRPr="00D53EDC">
              <w:rPr>
                <w:lang w:eastAsia="ru-RU"/>
              </w:rPr>
              <w:t>​OrderEmailSent</w:t>
            </w:r>
          </w:p>
        </w:tc>
        <w:tc>
          <w:tcPr>
            <w:tcW w:w="2127" w:type="dxa"/>
            <w:vMerge w:val="restart"/>
            <w:hideMark/>
          </w:tcPr>
          <w:p w14:paraId="3C902E6C" w14:textId="77777777" w:rsidR="00512DD3" w:rsidRPr="00D53EDC" w:rsidRDefault="00512DD3" w:rsidP="00512DD3">
            <w:pPr>
              <w:rPr>
                <w:lang w:eastAsia="ru-RU"/>
              </w:rPr>
            </w:pPr>
            <w:r w:rsidRPr="00D53EDC">
              <w:rPr>
                <w:lang w:eastAsia="ru-RU"/>
              </w:rPr>
              <w:t>​Направлено сообщение Email</w:t>
            </w:r>
          </w:p>
        </w:tc>
        <w:tc>
          <w:tcPr>
            <w:tcW w:w="2693" w:type="dxa"/>
          </w:tcPr>
          <w:p w14:paraId="0251CAC4" w14:textId="77777777" w:rsidR="00512DD3" w:rsidRPr="00453274" w:rsidRDefault="00512DD3" w:rsidP="00512DD3">
            <w:pPr>
              <w:rPr>
                <w:color w:val="000000"/>
              </w:rPr>
            </w:pPr>
            <w:r w:rsidRPr="00453274">
              <w:rPr>
                <w:color w:val="000000"/>
              </w:rPr>
              <w:t>AddressMail</w:t>
            </w:r>
          </w:p>
        </w:tc>
        <w:tc>
          <w:tcPr>
            <w:tcW w:w="4111" w:type="dxa"/>
          </w:tcPr>
          <w:p w14:paraId="16DC7967" w14:textId="77777777" w:rsidR="00512DD3" w:rsidRPr="00D53EDC" w:rsidRDefault="00512DD3" w:rsidP="00512DD3">
            <w:pPr>
              <w:rPr>
                <w:lang w:eastAsia="ru-RU"/>
              </w:rPr>
            </w:pPr>
            <w:r>
              <w:rPr>
                <w:lang w:eastAsia="ru-RU"/>
              </w:rPr>
              <w:t>Адресат</w:t>
            </w:r>
          </w:p>
        </w:tc>
      </w:tr>
      <w:tr w:rsidR="00512DD3" w:rsidRPr="00D53EDC" w14:paraId="42853C1D" w14:textId="77777777" w:rsidTr="00097247">
        <w:trPr>
          <w:trHeight w:val="129"/>
        </w:trPr>
        <w:tc>
          <w:tcPr>
            <w:tcW w:w="851" w:type="dxa"/>
            <w:vMerge/>
          </w:tcPr>
          <w:p w14:paraId="2236C59C" w14:textId="77777777" w:rsidR="00512DD3" w:rsidRPr="00D53EDC" w:rsidRDefault="00512DD3" w:rsidP="00512DD3">
            <w:pPr>
              <w:rPr>
                <w:lang w:eastAsia="ru-RU"/>
              </w:rPr>
            </w:pPr>
          </w:p>
        </w:tc>
        <w:tc>
          <w:tcPr>
            <w:tcW w:w="1843" w:type="dxa"/>
            <w:vMerge/>
          </w:tcPr>
          <w:p w14:paraId="2A47A812" w14:textId="77777777" w:rsidR="00512DD3" w:rsidRPr="00D53EDC" w:rsidRDefault="00512DD3" w:rsidP="00512DD3">
            <w:pPr>
              <w:rPr>
                <w:lang w:eastAsia="ru-RU"/>
              </w:rPr>
            </w:pPr>
          </w:p>
        </w:tc>
        <w:tc>
          <w:tcPr>
            <w:tcW w:w="2127" w:type="dxa"/>
            <w:vMerge/>
          </w:tcPr>
          <w:p w14:paraId="1A078F6F" w14:textId="77777777" w:rsidR="00512DD3" w:rsidRPr="00D53EDC" w:rsidRDefault="00512DD3" w:rsidP="00512DD3">
            <w:pPr>
              <w:rPr>
                <w:lang w:eastAsia="ru-RU"/>
              </w:rPr>
            </w:pPr>
          </w:p>
        </w:tc>
        <w:tc>
          <w:tcPr>
            <w:tcW w:w="2693" w:type="dxa"/>
          </w:tcPr>
          <w:p w14:paraId="2F166772" w14:textId="77777777" w:rsidR="00512DD3" w:rsidRPr="00453274" w:rsidRDefault="00512DD3" w:rsidP="00512DD3">
            <w:pPr>
              <w:rPr>
                <w:color w:val="000000"/>
              </w:rPr>
            </w:pPr>
            <w:r w:rsidRPr="00453274">
              <w:rPr>
                <w:color w:val="000000"/>
              </w:rPr>
              <w:t>SubjectMail</w:t>
            </w:r>
          </w:p>
        </w:tc>
        <w:tc>
          <w:tcPr>
            <w:tcW w:w="4111" w:type="dxa"/>
          </w:tcPr>
          <w:p w14:paraId="098B5D41" w14:textId="77777777" w:rsidR="00512DD3" w:rsidRPr="00D53EDC" w:rsidRDefault="00512DD3" w:rsidP="00512DD3">
            <w:pPr>
              <w:rPr>
                <w:lang w:eastAsia="ru-RU"/>
              </w:rPr>
            </w:pPr>
            <w:r>
              <w:rPr>
                <w:lang w:eastAsia="ru-RU"/>
              </w:rPr>
              <w:t>Тема письма</w:t>
            </w:r>
          </w:p>
        </w:tc>
      </w:tr>
      <w:tr w:rsidR="00512DD3" w:rsidRPr="00D53EDC" w14:paraId="672BA8A9" w14:textId="77777777" w:rsidTr="00097247">
        <w:trPr>
          <w:trHeight w:val="129"/>
        </w:trPr>
        <w:tc>
          <w:tcPr>
            <w:tcW w:w="851" w:type="dxa"/>
            <w:vMerge/>
          </w:tcPr>
          <w:p w14:paraId="0C5FF28A" w14:textId="77777777" w:rsidR="00512DD3" w:rsidRPr="00D53EDC" w:rsidRDefault="00512DD3" w:rsidP="00512DD3">
            <w:pPr>
              <w:rPr>
                <w:lang w:eastAsia="ru-RU"/>
              </w:rPr>
            </w:pPr>
          </w:p>
        </w:tc>
        <w:tc>
          <w:tcPr>
            <w:tcW w:w="1843" w:type="dxa"/>
            <w:vMerge/>
          </w:tcPr>
          <w:p w14:paraId="57E84EFB" w14:textId="77777777" w:rsidR="00512DD3" w:rsidRPr="00D53EDC" w:rsidRDefault="00512DD3" w:rsidP="00512DD3">
            <w:pPr>
              <w:rPr>
                <w:lang w:eastAsia="ru-RU"/>
              </w:rPr>
            </w:pPr>
          </w:p>
        </w:tc>
        <w:tc>
          <w:tcPr>
            <w:tcW w:w="2127" w:type="dxa"/>
            <w:vMerge/>
          </w:tcPr>
          <w:p w14:paraId="062ACB87" w14:textId="77777777" w:rsidR="00512DD3" w:rsidRPr="00D53EDC" w:rsidRDefault="00512DD3" w:rsidP="00512DD3">
            <w:pPr>
              <w:rPr>
                <w:lang w:eastAsia="ru-RU"/>
              </w:rPr>
            </w:pPr>
          </w:p>
        </w:tc>
        <w:tc>
          <w:tcPr>
            <w:tcW w:w="2693" w:type="dxa"/>
          </w:tcPr>
          <w:p w14:paraId="32CEB370" w14:textId="77777777" w:rsidR="00512DD3" w:rsidRPr="00453274" w:rsidRDefault="00512DD3" w:rsidP="00512DD3">
            <w:pPr>
              <w:rPr>
                <w:color w:val="000000"/>
              </w:rPr>
            </w:pPr>
            <w:r w:rsidRPr="00453274">
              <w:rPr>
                <w:color w:val="000000"/>
              </w:rPr>
              <w:t>ReasonName</w:t>
            </w:r>
          </w:p>
        </w:tc>
        <w:tc>
          <w:tcPr>
            <w:tcW w:w="4111" w:type="dxa"/>
          </w:tcPr>
          <w:p w14:paraId="3EC6AEC6" w14:textId="77777777" w:rsidR="00512DD3" w:rsidRPr="00D53EDC" w:rsidRDefault="00512DD3" w:rsidP="00512DD3">
            <w:pPr>
              <w:rPr>
                <w:lang w:eastAsia="ru-RU"/>
              </w:rPr>
            </w:pPr>
            <w:r w:rsidRPr="00AC38E9">
              <w:rPr>
                <w:color w:val="000000"/>
              </w:rPr>
              <w:t xml:space="preserve">Наименование причины </w:t>
            </w:r>
            <w:r>
              <w:rPr>
                <w:color w:val="000000"/>
              </w:rPr>
              <w:t>уведомления</w:t>
            </w:r>
          </w:p>
        </w:tc>
      </w:tr>
      <w:tr w:rsidR="00512DD3" w:rsidRPr="00D53EDC" w14:paraId="7A5B202C" w14:textId="77777777" w:rsidTr="00097247">
        <w:trPr>
          <w:trHeight w:val="129"/>
        </w:trPr>
        <w:tc>
          <w:tcPr>
            <w:tcW w:w="851" w:type="dxa"/>
            <w:vMerge/>
          </w:tcPr>
          <w:p w14:paraId="10F24738" w14:textId="77777777" w:rsidR="00512DD3" w:rsidRPr="00D53EDC" w:rsidRDefault="00512DD3" w:rsidP="00512DD3">
            <w:pPr>
              <w:rPr>
                <w:lang w:eastAsia="ru-RU"/>
              </w:rPr>
            </w:pPr>
          </w:p>
        </w:tc>
        <w:tc>
          <w:tcPr>
            <w:tcW w:w="1843" w:type="dxa"/>
            <w:vMerge/>
          </w:tcPr>
          <w:p w14:paraId="39A2F16E" w14:textId="77777777" w:rsidR="00512DD3" w:rsidRPr="00D53EDC" w:rsidRDefault="00512DD3" w:rsidP="00512DD3">
            <w:pPr>
              <w:rPr>
                <w:lang w:eastAsia="ru-RU"/>
              </w:rPr>
            </w:pPr>
          </w:p>
        </w:tc>
        <w:tc>
          <w:tcPr>
            <w:tcW w:w="2127" w:type="dxa"/>
            <w:vMerge/>
          </w:tcPr>
          <w:p w14:paraId="3B14EABE" w14:textId="77777777" w:rsidR="00512DD3" w:rsidRPr="00D53EDC" w:rsidRDefault="00512DD3" w:rsidP="00512DD3">
            <w:pPr>
              <w:rPr>
                <w:lang w:eastAsia="ru-RU"/>
              </w:rPr>
            </w:pPr>
          </w:p>
        </w:tc>
        <w:tc>
          <w:tcPr>
            <w:tcW w:w="2693" w:type="dxa"/>
          </w:tcPr>
          <w:p w14:paraId="2C7E5670" w14:textId="77777777" w:rsidR="00512DD3" w:rsidRPr="001333F8" w:rsidRDefault="00512DD3" w:rsidP="00512DD3">
            <w:pPr>
              <w:rPr>
                <w:lang w:eastAsia="ru-RU"/>
              </w:rPr>
            </w:pPr>
            <w:r w:rsidRPr="005E124B">
              <w:rPr>
                <w:lang w:val="en-US" w:eastAsia="ru-RU"/>
              </w:rPr>
              <w:t>NewOrderNumber (</w:t>
            </w:r>
            <w:r w:rsidRPr="005E124B">
              <w:rPr>
                <w:lang w:eastAsia="ru-RU"/>
              </w:rPr>
              <w:t>только для возврата)</w:t>
            </w:r>
          </w:p>
          <w:p w14:paraId="05C6D13F" w14:textId="77777777" w:rsidR="00512DD3" w:rsidRPr="008464CC" w:rsidRDefault="00512DD3" w:rsidP="00512DD3">
            <w:pPr>
              <w:rPr>
                <w:color w:val="000000"/>
              </w:rPr>
            </w:pPr>
          </w:p>
        </w:tc>
        <w:tc>
          <w:tcPr>
            <w:tcW w:w="4111" w:type="dxa"/>
          </w:tcPr>
          <w:p w14:paraId="37560719" w14:textId="77777777" w:rsidR="00512DD3" w:rsidRPr="008464CC" w:rsidRDefault="00512DD3" w:rsidP="00512DD3">
            <w:pPr>
              <w:rPr>
                <w:lang w:eastAsia="ru-RU"/>
              </w:rPr>
            </w:pPr>
            <w:r w:rsidRPr="005E124B">
              <w:rPr>
                <w:lang w:eastAsia="ru-RU"/>
              </w:rPr>
              <w:t>Номер возвратного заказа</w:t>
            </w:r>
          </w:p>
        </w:tc>
      </w:tr>
      <w:tr w:rsidR="00512DD3" w:rsidRPr="00D53EDC" w14:paraId="5B7AA284" w14:textId="77777777" w:rsidTr="00097247">
        <w:trPr>
          <w:trHeight w:val="129"/>
        </w:trPr>
        <w:tc>
          <w:tcPr>
            <w:tcW w:w="851" w:type="dxa"/>
            <w:vMerge/>
          </w:tcPr>
          <w:p w14:paraId="14EE2CE0" w14:textId="77777777" w:rsidR="00512DD3" w:rsidRPr="00D53EDC" w:rsidRDefault="00512DD3" w:rsidP="00512DD3">
            <w:pPr>
              <w:rPr>
                <w:lang w:eastAsia="ru-RU"/>
              </w:rPr>
            </w:pPr>
          </w:p>
        </w:tc>
        <w:tc>
          <w:tcPr>
            <w:tcW w:w="1843" w:type="dxa"/>
            <w:vMerge/>
          </w:tcPr>
          <w:p w14:paraId="103C4EA4" w14:textId="77777777" w:rsidR="00512DD3" w:rsidRPr="00D53EDC" w:rsidRDefault="00512DD3" w:rsidP="00512DD3">
            <w:pPr>
              <w:rPr>
                <w:lang w:eastAsia="ru-RU"/>
              </w:rPr>
            </w:pPr>
          </w:p>
        </w:tc>
        <w:tc>
          <w:tcPr>
            <w:tcW w:w="2127" w:type="dxa"/>
            <w:vMerge/>
          </w:tcPr>
          <w:p w14:paraId="74A1A511" w14:textId="77777777" w:rsidR="00512DD3" w:rsidRPr="00D53EDC" w:rsidRDefault="00512DD3" w:rsidP="00512DD3">
            <w:pPr>
              <w:rPr>
                <w:lang w:eastAsia="ru-RU"/>
              </w:rPr>
            </w:pPr>
          </w:p>
        </w:tc>
        <w:tc>
          <w:tcPr>
            <w:tcW w:w="2693" w:type="dxa"/>
          </w:tcPr>
          <w:p w14:paraId="784685EB" w14:textId="77777777" w:rsidR="00512DD3" w:rsidRPr="008B520F" w:rsidRDefault="00512DD3" w:rsidP="00512DD3">
            <w:pPr>
              <w:rPr>
                <w:color w:val="000000"/>
              </w:rPr>
            </w:pPr>
            <w:r>
              <w:rPr>
                <w:rFonts w:ascii="Arial" w:hAnsi="Arial" w:cs="Arial"/>
                <w:color w:val="000000"/>
                <w:sz w:val="20"/>
                <w:szCs w:val="20"/>
              </w:rPr>
              <w:t>OrderType (только для возврата)</w:t>
            </w:r>
          </w:p>
        </w:tc>
        <w:tc>
          <w:tcPr>
            <w:tcW w:w="4111" w:type="dxa"/>
          </w:tcPr>
          <w:p w14:paraId="448C753E" w14:textId="77777777" w:rsidR="00512DD3" w:rsidRDefault="00512DD3" w:rsidP="00512DD3">
            <w:pPr>
              <w:rPr>
                <w:lang w:eastAsia="ru-RU"/>
              </w:rPr>
            </w:pPr>
            <w:r>
              <w:rPr>
                <w:lang w:eastAsia="ru-RU"/>
              </w:rPr>
              <w:t>Тип заказа</w:t>
            </w:r>
          </w:p>
        </w:tc>
      </w:tr>
      <w:tr w:rsidR="00512DD3" w:rsidRPr="00D53EDC" w14:paraId="01653876" w14:textId="77777777" w:rsidTr="00097247">
        <w:trPr>
          <w:trHeight w:val="129"/>
        </w:trPr>
        <w:tc>
          <w:tcPr>
            <w:tcW w:w="851" w:type="dxa"/>
            <w:vMerge/>
          </w:tcPr>
          <w:p w14:paraId="0AB97760" w14:textId="77777777" w:rsidR="00512DD3" w:rsidRPr="00D53EDC" w:rsidRDefault="00512DD3" w:rsidP="00512DD3">
            <w:pPr>
              <w:rPr>
                <w:lang w:eastAsia="ru-RU"/>
              </w:rPr>
            </w:pPr>
          </w:p>
        </w:tc>
        <w:tc>
          <w:tcPr>
            <w:tcW w:w="1843" w:type="dxa"/>
            <w:vMerge/>
          </w:tcPr>
          <w:p w14:paraId="0825540D" w14:textId="77777777" w:rsidR="00512DD3" w:rsidRPr="00D53EDC" w:rsidRDefault="00512DD3" w:rsidP="00512DD3">
            <w:pPr>
              <w:rPr>
                <w:lang w:eastAsia="ru-RU"/>
              </w:rPr>
            </w:pPr>
          </w:p>
        </w:tc>
        <w:tc>
          <w:tcPr>
            <w:tcW w:w="2127" w:type="dxa"/>
            <w:vMerge/>
          </w:tcPr>
          <w:p w14:paraId="1B1636B7" w14:textId="77777777" w:rsidR="00512DD3" w:rsidRPr="00D53EDC" w:rsidRDefault="00512DD3" w:rsidP="00512DD3">
            <w:pPr>
              <w:rPr>
                <w:lang w:eastAsia="ru-RU"/>
              </w:rPr>
            </w:pPr>
          </w:p>
        </w:tc>
        <w:tc>
          <w:tcPr>
            <w:tcW w:w="2693" w:type="dxa"/>
          </w:tcPr>
          <w:p w14:paraId="3E3DC29A" w14:textId="77777777" w:rsidR="00512DD3" w:rsidRPr="00AD239B" w:rsidRDefault="00512DD3" w:rsidP="00512DD3">
            <w:pPr>
              <w:rPr>
                <w:lang w:val="en-US" w:eastAsia="ru-RU"/>
              </w:rPr>
            </w:pPr>
            <w:r w:rsidRPr="00966D5F">
              <w:rPr>
                <w:lang w:eastAsia="ru-RU"/>
              </w:rPr>
              <w:t>MomentLoc</w:t>
            </w:r>
            <w:r>
              <w:rPr>
                <w:lang w:val="en-US" w:eastAsia="ru-RU"/>
              </w:rPr>
              <w:t>Zone</w:t>
            </w:r>
          </w:p>
        </w:tc>
        <w:tc>
          <w:tcPr>
            <w:tcW w:w="4111" w:type="dxa"/>
          </w:tcPr>
          <w:p w14:paraId="625F69A8" w14:textId="77777777" w:rsidR="00512DD3" w:rsidRDefault="00512DD3" w:rsidP="00512DD3">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512DD3" w:rsidRPr="00D53EDC" w14:paraId="0114B21A" w14:textId="77777777" w:rsidTr="00097247">
        <w:trPr>
          <w:trHeight w:val="108"/>
        </w:trPr>
        <w:tc>
          <w:tcPr>
            <w:tcW w:w="851" w:type="dxa"/>
            <w:vMerge w:val="restart"/>
            <w:hideMark/>
          </w:tcPr>
          <w:p w14:paraId="2333C5F5" w14:textId="77777777" w:rsidR="00512DD3" w:rsidRPr="00D53EDC" w:rsidRDefault="00512DD3" w:rsidP="00512DD3">
            <w:pPr>
              <w:rPr>
                <w:lang w:eastAsia="ru-RU"/>
              </w:rPr>
            </w:pPr>
            <w:r w:rsidRPr="00D53EDC">
              <w:rPr>
                <w:lang w:eastAsia="ru-RU"/>
              </w:rPr>
              <w:t>​4001</w:t>
            </w:r>
          </w:p>
        </w:tc>
        <w:tc>
          <w:tcPr>
            <w:tcW w:w="1843" w:type="dxa"/>
            <w:vMerge w:val="restart"/>
            <w:hideMark/>
          </w:tcPr>
          <w:p w14:paraId="143E1F99" w14:textId="77777777" w:rsidR="00512DD3" w:rsidRPr="00D53EDC" w:rsidRDefault="00512DD3" w:rsidP="00512DD3">
            <w:pPr>
              <w:rPr>
                <w:lang w:eastAsia="ru-RU"/>
              </w:rPr>
            </w:pPr>
            <w:r w:rsidRPr="00D53EDC">
              <w:rPr>
                <w:lang w:eastAsia="ru-RU"/>
              </w:rPr>
              <w:t>​OrderCallToConsignee</w:t>
            </w:r>
          </w:p>
        </w:tc>
        <w:tc>
          <w:tcPr>
            <w:tcW w:w="2127" w:type="dxa"/>
            <w:vMerge w:val="restart"/>
            <w:hideMark/>
          </w:tcPr>
          <w:p w14:paraId="2E4EFC86" w14:textId="77777777" w:rsidR="00512DD3" w:rsidRPr="00FB0A5C" w:rsidRDefault="00512DD3" w:rsidP="00512DD3">
            <w:pPr>
              <w:rPr>
                <w:color w:val="000000"/>
              </w:rPr>
            </w:pPr>
            <w:r w:rsidRPr="00FB0A5C">
              <w:rPr>
                <w:color w:val="000000"/>
              </w:rPr>
              <w:t>​Звонок получателю</w:t>
            </w:r>
          </w:p>
        </w:tc>
        <w:tc>
          <w:tcPr>
            <w:tcW w:w="2693" w:type="dxa"/>
          </w:tcPr>
          <w:p w14:paraId="273A6AE6" w14:textId="77777777" w:rsidR="00512DD3" w:rsidRPr="00453274" w:rsidRDefault="00512DD3" w:rsidP="00512DD3">
            <w:pPr>
              <w:rPr>
                <w:color w:val="000000"/>
              </w:rPr>
            </w:pPr>
            <w:r w:rsidRPr="00453274">
              <w:rPr>
                <w:color w:val="000000"/>
              </w:rPr>
              <w:t>CallResult</w:t>
            </w:r>
          </w:p>
        </w:tc>
        <w:tc>
          <w:tcPr>
            <w:tcW w:w="4111" w:type="dxa"/>
          </w:tcPr>
          <w:p w14:paraId="0723BCF5" w14:textId="77777777" w:rsidR="00512DD3" w:rsidRPr="00D53EDC" w:rsidRDefault="00512DD3" w:rsidP="00512DD3">
            <w:pPr>
              <w:rPr>
                <w:lang w:eastAsia="ru-RU"/>
              </w:rPr>
            </w:pPr>
            <w:r>
              <w:rPr>
                <w:lang w:eastAsia="ru-RU"/>
              </w:rPr>
              <w:t>Результат звонка</w:t>
            </w:r>
          </w:p>
        </w:tc>
      </w:tr>
      <w:tr w:rsidR="00512DD3" w:rsidRPr="00D53EDC" w14:paraId="57CF39A2" w14:textId="77777777" w:rsidTr="00097247">
        <w:trPr>
          <w:trHeight w:val="107"/>
        </w:trPr>
        <w:tc>
          <w:tcPr>
            <w:tcW w:w="851" w:type="dxa"/>
            <w:vMerge/>
          </w:tcPr>
          <w:p w14:paraId="120135ED" w14:textId="77777777" w:rsidR="00512DD3" w:rsidRPr="00D53EDC" w:rsidRDefault="00512DD3" w:rsidP="00512DD3">
            <w:pPr>
              <w:rPr>
                <w:lang w:eastAsia="ru-RU"/>
              </w:rPr>
            </w:pPr>
          </w:p>
        </w:tc>
        <w:tc>
          <w:tcPr>
            <w:tcW w:w="1843" w:type="dxa"/>
            <w:vMerge/>
          </w:tcPr>
          <w:p w14:paraId="537E6FD8" w14:textId="77777777" w:rsidR="00512DD3" w:rsidRPr="00D53EDC" w:rsidRDefault="00512DD3" w:rsidP="00512DD3">
            <w:pPr>
              <w:rPr>
                <w:lang w:eastAsia="ru-RU"/>
              </w:rPr>
            </w:pPr>
          </w:p>
        </w:tc>
        <w:tc>
          <w:tcPr>
            <w:tcW w:w="2127" w:type="dxa"/>
            <w:vMerge/>
          </w:tcPr>
          <w:p w14:paraId="34959BA5" w14:textId="77777777" w:rsidR="00512DD3" w:rsidRPr="00FB0A5C" w:rsidRDefault="00512DD3" w:rsidP="00512DD3">
            <w:pPr>
              <w:rPr>
                <w:color w:val="000000"/>
              </w:rPr>
            </w:pPr>
          </w:p>
        </w:tc>
        <w:tc>
          <w:tcPr>
            <w:tcW w:w="2693" w:type="dxa"/>
          </w:tcPr>
          <w:p w14:paraId="6A80CB2D" w14:textId="77777777" w:rsidR="00512DD3" w:rsidRPr="008B520F" w:rsidRDefault="00512DD3" w:rsidP="00512DD3">
            <w:pPr>
              <w:rPr>
                <w:color w:val="000000"/>
              </w:rPr>
            </w:pPr>
            <w:r w:rsidRPr="008B520F">
              <w:rPr>
                <w:color w:val="000000"/>
              </w:rPr>
              <w:t>ReasonName</w:t>
            </w:r>
          </w:p>
          <w:p w14:paraId="69FF6D10" w14:textId="77777777" w:rsidR="00512DD3" w:rsidRPr="00453274" w:rsidRDefault="00512DD3" w:rsidP="00512DD3">
            <w:pPr>
              <w:rPr>
                <w:color w:val="000000"/>
              </w:rPr>
            </w:pPr>
          </w:p>
        </w:tc>
        <w:tc>
          <w:tcPr>
            <w:tcW w:w="4111" w:type="dxa"/>
          </w:tcPr>
          <w:p w14:paraId="0707F85A" w14:textId="77777777" w:rsidR="00512DD3" w:rsidRPr="00D53EDC" w:rsidRDefault="00512DD3" w:rsidP="00512DD3">
            <w:pPr>
              <w:rPr>
                <w:lang w:eastAsia="ru-RU"/>
              </w:rPr>
            </w:pPr>
            <w:r>
              <w:rPr>
                <w:lang w:eastAsia="ru-RU"/>
              </w:rPr>
              <w:t>Наименование причины</w:t>
            </w:r>
          </w:p>
        </w:tc>
      </w:tr>
      <w:tr w:rsidR="00512DD3" w:rsidRPr="00D53EDC" w14:paraId="4BF40214" w14:textId="77777777" w:rsidTr="00097247">
        <w:trPr>
          <w:trHeight w:val="107"/>
        </w:trPr>
        <w:tc>
          <w:tcPr>
            <w:tcW w:w="851" w:type="dxa"/>
            <w:vMerge/>
          </w:tcPr>
          <w:p w14:paraId="43E2EABF" w14:textId="77777777" w:rsidR="00512DD3" w:rsidRPr="00D53EDC" w:rsidRDefault="00512DD3" w:rsidP="00512DD3">
            <w:pPr>
              <w:rPr>
                <w:lang w:eastAsia="ru-RU"/>
              </w:rPr>
            </w:pPr>
          </w:p>
        </w:tc>
        <w:tc>
          <w:tcPr>
            <w:tcW w:w="1843" w:type="dxa"/>
            <w:vMerge/>
          </w:tcPr>
          <w:p w14:paraId="735474A1" w14:textId="77777777" w:rsidR="00512DD3" w:rsidRPr="00D53EDC" w:rsidRDefault="00512DD3" w:rsidP="00512DD3">
            <w:pPr>
              <w:rPr>
                <w:lang w:eastAsia="ru-RU"/>
              </w:rPr>
            </w:pPr>
          </w:p>
        </w:tc>
        <w:tc>
          <w:tcPr>
            <w:tcW w:w="2127" w:type="dxa"/>
            <w:vMerge/>
          </w:tcPr>
          <w:p w14:paraId="0A0B3D20" w14:textId="77777777" w:rsidR="00512DD3" w:rsidRPr="00FB0A5C" w:rsidRDefault="00512DD3" w:rsidP="00512DD3">
            <w:pPr>
              <w:rPr>
                <w:color w:val="000000"/>
              </w:rPr>
            </w:pPr>
          </w:p>
        </w:tc>
        <w:tc>
          <w:tcPr>
            <w:tcW w:w="2693" w:type="dxa"/>
          </w:tcPr>
          <w:p w14:paraId="6C34B92F" w14:textId="77777777" w:rsidR="00512DD3" w:rsidRPr="001333F8" w:rsidRDefault="00512DD3" w:rsidP="00512DD3">
            <w:pPr>
              <w:rPr>
                <w:lang w:eastAsia="ru-RU"/>
              </w:rPr>
            </w:pPr>
            <w:r w:rsidRPr="005E124B">
              <w:rPr>
                <w:lang w:val="en-US" w:eastAsia="ru-RU"/>
              </w:rPr>
              <w:t>NewOrderNumber (</w:t>
            </w:r>
            <w:r w:rsidRPr="005E124B">
              <w:rPr>
                <w:lang w:eastAsia="ru-RU"/>
              </w:rPr>
              <w:t>только для возврата)</w:t>
            </w:r>
          </w:p>
          <w:p w14:paraId="3DB121A2" w14:textId="77777777" w:rsidR="00512DD3" w:rsidRPr="008464CC" w:rsidRDefault="00512DD3" w:rsidP="00512DD3">
            <w:pPr>
              <w:rPr>
                <w:color w:val="000000"/>
              </w:rPr>
            </w:pPr>
          </w:p>
        </w:tc>
        <w:tc>
          <w:tcPr>
            <w:tcW w:w="4111" w:type="dxa"/>
          </w:tcPr>
          <w:p w14:paraId="4F640A82" w14:textId="77777777" w:rsidR="00512DD3" w:rsidRPr="008464CC" w:rsidRDefault="00512DD3" w:rsidP="00512DD3">
            <w:pPr>
              <w:rPr>
                <w:lang w:eastAsia="ru-RU"/>
              </w:rPr>
            </w:pPr>
            <w:r w:rsidRPr="005E124B">
              <w:rPr>
                <w:lang w:eastAsia="ru-RU"/>
              </w:rPr>
              <w:t>Номер возвратного заказа</w:t>
            </w:r>
          </w:p>
        </w:tc>
      </w:tr>
      <w:tr w:rsidR="00512DD3" w:rsidRPr="00D53EDC" w14:paraId="64234F9C" w14:textId="77777777" w:rsidTr="00097247">
        <w:trPr>
          <w:trHeight w:val="107"/>
        </w:trPr>
        <w:tc>
          <w:tcPr>
            <w:tcW w:w="851" w:type="dxa"/>
            <w:vMerge/>
          </w:tcPr>
          <w:p w14:paraId="6B00A5D6" w14:textId="77777777" w:rsidR="00512DD3" w:rsidRPr="00D53EDC" w:rsidRDefault="00512DD3" w:rsidP="00512DD3">
            <w:pPr>
              <w:rPr>
                <w:lang w:eastAsia="ru-RU"/>
              </w:rPr>
            </w:pPr>
          </w:p>
        </w:tc>
        <w:tc>
          <w:tcPr>
            <w:tcW w:w="1843" w:type="dxa"/>
            <w:vMerge/>
          </w:tcPr>
          <w:p w14:paraId="12E6E427" w14:textId="77777777" w:rsidR="00512DD3" w:rsidRPr="00D53EDC" w:rsidRDefault="00512DD3" w:rsidP="00512DD3">
            <w:pPr>
              <w:rPr>
                <w:lang w:eastAsia="ru-RU"/>
              </w:rPr>
            </w:pPr>
          </w:p>
        </w:tc>
        <w:tc>
          <w:tcPr>
            <w:tcW w:w="2127" w:type="dxa"/>
            <w:vMerge/>
          </w:tcPr>
          <w:p w14:paraId="3ECB64BD" w14:textId="77777777" w:rsidR="00512DD3" w:rsidRPr="00FB0A5C" w:rsidRDefault="00512DD3" w:rsidP="00512DD3">
            <w:pPr>
              <w:rPr>
                <w:color w:val="000000"/>
              </w:rPr>
            </w:pPr>
          </w:p>
        </w:tc>
        <w:tc>
          <w:tcPr>
            <w:tcW w:w="2693" w:type="dxa"/>
          </w:tcPr>
          <w:p w14:paraId="1BE485D2" w14:textId="77777777" w:rsidR="00512DD3" w:rsidRPr="008B520F" w:rsidRDefault="00512DD3" w:rsidP="00512DD3">
            <w:pPr>
              <w:rPr>
                <w:color w:val="000000"/>
              </w:rPr>
            </w:pPr>
            <w:r w:rsidRPr="00FB0A5C">
              <w:rPr>
                <w:color w:val="000000"/>
              </w:rPr>
              <w:t>OrderType (только для возврата)</w:t>
            </w:r>
          </w:p>
        </w:tc>
        <w:tc>
          <w:tcPr>
            <w:tcW w:w="4111" w:type="dxa"/>
          </w:tcPr>
          <w:p w14:paraId="28EE96FE" w14:textId="77777777" w:rsidR="00512DD3" w:rsidRDefault="00512DD3" w:rsidP="00512DD3">
            <w:pPr>
              <w:rPr>
                <w:lang w:eastAsia="ru-RU"/>
              </w:rPr>
            </w:pPr>
            <w:r>
              <w:rPr>
                <w:lang w:eastAsia="ru-RU"/>
              </w:rPr>
              <w:t>Тип заказа</w:t>
            </w:r>
          </w:p>
        </w:tc>
      </w:tr>
      <w:tr w:rsidR="00512DD3" w:rsidRPr="00D53EDC" w14:paraId="21B5BA77" w14:textId="77777777" w:rsidTr="00097247">
        <w:trPr>
          <w:trHeight w:val="107"/>
        </w:trPr>
        <w:tc>
          <w:tcPr>
            <w:tcW w:w="851" w:type="dxa"/>
            <w:vMerge/>
          </w:tcPr>
          <w:p w14:paraId="39B1FC7F" w14:textId="77777777" w:rsidR="00512DD3" w:rsidRPr="00D53EDC" w:rsidRDefault="00512DD3" w:rsidP="00512DD3">
            <w:pPr>
              <w:rPr>
                <w:lang w:eastAsia="ru-RU"/>
              </w:rPr>
            </w:pPr>
          </w:p>
        </w:tc>
        <w:tc>
          <w:tcPr>
            <w:tcW w:w="1843" w:type="dxa"/>
            <w:vMerge/>
          </w:tcPr>
          <w:p w14:paraId="7C307265" w14:textId="77777777" w:rsidR="00512DD3" w:rsidRPr="00D53EDC" w:rsidRDefault="00512DD3" w:rsidP="00512DD3">
            <w:pPr>
              <w:rPr>
                <w:lang w:eastAsia="ru-RU"/>
              </w:rPr>
            </w:pPr>
          </w:p>
        </w:tc>
        <w:tc>
          <w:tcPr>
            <w:tcW w:w="2127" w:type="dxa"/>
            <w:vMerge/>
          </w:tcPr>
          <w:p w14:paraId="69A179DC" w14:textId="77777777" w:rsidR="00512DD3" w:rsidRPr="00FB0A5C" w:rsidRDefault="00512DD3" w:rsidP="00512DD3">
            <w:pPr>
              <w:rPr>
                <w:color w:val="000000"/>
              </w:rPr>
            </w:pPr>
          </w:p>
        </w:tc>
        <w:tc>
          <w:tcPr>
            <w:tcW w:w="2693" w:type="dxa"/>
          </w:tcPr>
          <w:p w14:paraId="72CCDFC9" w14:textId="77777777" w:rsidR="00512DD3" w:rsidRPr="00AD239B" w:rsidRDefault="00512DD3" w:rsidP="00512DD3">
            <w:pPr>
              <w:rPr>
                <w:lang w:val="en-US" w:eastAsia="ru-RU"/>
              </w:rPr>
            </w:pPr>
            <w:r w:rsidRPr="00966D5F">
              <w:rPr>
                <w:lang w:eastAsia="ru-RU"/>
              </w:rPr>
              <w:t>MomentLoc</w:t>
            </w:r>
            <w:r>
              <w:rPr>
                <w:lang w:val="en-US" w:eastAsia="ru-RU"/>
              </w:rPr>
              <w:t>Zone</w:t>
            </w:r>
          </w:p>
        </w:tc>
        <w:tc>
          <w:tcPr>
            <w:tcW w:w="4111" w:type="dxa"/>
          </w:tcPr>
          <w:p w14:paraId="38B20D51" w14:textId="77777777" w:rsidR="00512DD3" w:rsidRDefault="00512DD3" w:rsidP="00512DD3">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512DD3" w:rsidRPr="00D53EDC" w14:paraId="68871DAF" w14:textId="77777777" w:rsidTr="00097247">
        <w:trPr>
          <w:trHeight w:val="194"/>
        </w:trPr>
        <w:tc>
          <w:tcPr>
            <w:tcW w:w="851" w:type="dxa"/>
            <w:vMerge w:val="restart"/>
            <w:hideMark/>
          </w:tcPr>
          <w:p w14:paraId="53BF1922" w14:textId="77777777" w:rsidR="00512DD3" w:rsidRPr="00D53EDC" w:rsidRDefault="00512DD3" w:rsidP="00512DD3">
            <w:pPr>
              <w:rPr>
                <w:lang w:eastAsia="ru-RU"/>
              </w:rPr>
            </w:pPr>
            <w:r w:rsidRPr="00D53EDC">
              <w:rPr>
                <w:lang w:eastAsia="ru-RU"/>
              </w:rPr>
              <w:t>​4101</w:t>
            </w:r>
          </w:p>
        </w:tc>
        <w:tc>
          <w:tcPr>
            <w:tcW w:w="1843" w:type="dxa"/>
            <w:vMerge w:val="restart"/>
            <w:hideMark/>
          </w:tcPr>
          <w:p w14:paraId="65340624" w14:textId="77777777" w:rsidR="00512DD3" w:rsidRPr="00D53EDC" w:rsidRDefault="00512DD3" w:rsidP="00512DD3">
            <w:pPr>
              <w:rPr>
                <w:lang w:eastAsia="ru-RU"/>
              </w:rPr>
            </w:pPr>
            <w:r w:rsidRPr="00D53EDC">
              <w:rPr>
                <w:lang w:eastAsia="ru-RU"/>
              </w:rPr>
              <w:t>OrderSMSSent</w:t>
            </w:r>
          </w:p>
        </w:tc>
        <w:tc>
          <w:tcPr>
            <w:tcW w:w="2127" w:type="dxa"/>
            <w:vMerge w:val="restart"/>
            <w:hideMark/>
          </w:tcPr>
          <w:p w14:paraId="17DC7649" w14:textId="77777777" w:rsidR="00512DD3" w:rsidRPr="005E124B" w:rsidRDefault="00512DD3" w:rsidP="00512DD3">
            <w:pPr>
              <w:rPr>
                <w:lang w:eastAsia="ru-RU"/>
              </w:rPr>
            </w:pPr>
            <w:r w:rsidRPr="005E124B">
              <w:rPr>
                <w:lang w:eastAsia="ru-RU"/>
              </w:rPr>
              <w:t>​Направлено сообщение SMS</w:t>
            </w:r>
          </w:p>
        </w:tc>
        <w:tc>
          <w:tcPr>
            <w:tcW w:w="2693" w:type="dxa"/>
          </w:tcPr>
          <w:p w14:paraId="7FB294E0" w14:textId="77777777" w:rsidR="00512DD3" w:rsidRPr="005E124B" w:rsidRDefault="00512DD3" w:rsidP="00512DD3">
            <w:pPr>
              <w:rPr>
                <w:color w:val="000000"/>
              </w:rPr>
            </w:pPr>
            <w:r w:rsidRPr="005E124B">
              <w:rPr>
                <w:color w:val="000000"/>
              </w:rPr>
              <w:t>PhoneNumber</w:t>
            </w:r>
          </w:p>
        </w:tc>
        <w:tc>
          <w:tcPr>
            <w:tcW w:w="4111" w:type="dxa"/>
          </w:tcPr>
          <w:p w14:paraId="010644B9" w14:textId="77777777" w:rsidR="00512DD3" w:rsidRPr="00D53EDC" w:rsidRDefault="00512DD3" w:rsidP="00512DD3">
            <w:pPr>
              <w:rPr>
                <w:lang w:eastAsia="ru-RU"/>
              </w:rPr>
            </w:pPr>
            <w:r>
              <w:rPr>
                <w:lang w:eastAsia="ru-RU"/>
              </w:rPr>
              <w:t>Номер телефона</w:t>
            </w:r>
          </w:p>
        </w:tc>
      </w:tr>
      <w:tr w:rsidR="00512DD3" w:rsidRPr="00D53EDC" w14:paraId="0946D487" w14:textId="77777777" w:rsidTr="00097247">
        <w:trPr>
          <w:trHeight w:val="193"/>
        </w:trPr>
        <w:tc>
          <w:tcPr>
            <w:tcW w:w="851" w:type="dxa"/>
            <w:vMerge/>
          </w:tcPr>
          <w:p w14:paraId="228AB06C" w14:textId="77777777" w:rsidR="00512DD3" w:rsidRPr="00D53EDC" w:rsidRDefault="00512DD3" w:rsidP="00512DD3">
            <w:pPr>
              <w:rPr>
                <w:lang w:eastAsia="ru-RU"/>
              </w:rPr>
            </w:pPr>
          </w:p>
        </w:tc>
        <w:tc>
          <w:tcPr>
            <w:tcW w:w="1843" w:type="dxa"/>
            <w:vMerge/>
          </w:tcPr>
          <w:p w14:paraId="3D9EE91D" w14:textId="77777777" w:rsidR="00512DD3" w:rsidRPr="00D53EDC" w:rsidRDefault="00512DD3" w:rsidP="00512DD3">
            <w:pPr>
              <w:rPr>
                <w:lang w:eastAsia="ru-RU"/>
              </w:rPr>
            </w:pPr>
          </w:p>
        </w:tc>
        <w:tc>
          <w:tcPr>
            <w:tcW w:w="2127" w:type="dxa"/>
            <w:vMerge/>
          </w:tcPr>
          <w:p w14:paraId="1461DB20" w14:textId="77777777" w:rsidR="00512DD3" w:rsidRPr="005E124B" w:rsidRDefault="00512DD3" w:rsidP="00512DD3">
            <w:pPr>
              <w:rPr>
                <w:lang w:eastAsia="ru-RU"/>
              </w:rPr>
            </w:pPr>
          </w:p>
        </w:tc>
        <w:tc>
          <w:tcPr>
            <w:tcW w:w="2693" w:type="dxa"/>
          </w:tcPr>
          <w:p w14:paraId="09200916" w14:textId="77777777" w:rsidR="00512DD3" w:rsidRPr="005E124B" w:rsidRDefault="00512DD3" w:rsidP="00512DD3">
            <w:pPr>
              <w:rPr>
                <w:color w:val="000000"/>
              </w:rPr>
            </w:pPr>
            <w:r w:rsidRPr="005E124B">
              <w:rPr>
                <w:color w:val="000000"/>
              </w:rPr>
              <w:t>ReasonName</w:t>
            </w:r>
          </w:p>
          <w:p w14:paraId="2D0935C9" w14:textId="77777777" w:rsidR="00512DD3" w:rsidRPr="005E124B" w:rsidRDefault="00512DD3" w:rsidP="00512DD3">
            <w:pPr>
              <w:rPr>
                <w:color w:val="000000"/>
              </w:rPr>
            </w:pPr>
          </w:p>
        </w:tc>
        <w:tc>
          <w:tcPr>
            <w:tcW w:w="4111" w:type="dxa"/>
          </w:tcPr>
          <w:p w14:paraId="55611A9D" w14:textId="77777777" w:rsidR="00512DD3" w:rsidRPr="00D53EDC" w:rsidRDefault="00512DD3" w:rsidP="00512DD3">
            <w:pPr>
              <w:rPr>
                <w:lang w:eastAsia="ru-RU"/>
              </w:rPr>
            </w:pPr>
            <w:r>
              <w:rPr>
                <w:lang w:eastAsia="ru-RU"/>
              </w:rPr>
              <w:t>Наименование причины</w:t>
            </w:r>
          </w:p>
        </w:tc>
      </w:tr>
      <w:tr w:rsidR="00512DD3" w:rsidRPr="00D53EDC" w14:paraId="1E59213E" w14:textId="77777777" w:rsidTr="00097247">
        <w:trPr>
          <w:trHeight w:val="193"/>
        </w:trPr>
        <w:tc>
          <w:tcPr>
            <w:tcW w:w="851" w:type="dxa"/>
            <w:vMerge/>
          </w:tcPr>
          <w:p w14:paraId="7D53EA33" w14:textId="77777777" w:rsidR="00512DD3" w:rsidRPr="00D53EDC" w:rsidRDefault="00512DD3" w:rsidP="00512DD3">
            <w:pPr>
              <w:rPr>
                <w:lang w:eastAsia="ru-RU"/>
              </w:rPr>
            </w:pPr>
          </w:p>
        </w:tc>
        <w:tc>
          <w:tcPr>
            <w:tcW w:w="1843" w:type="dxa"/>
            <w:vMerge/>
          </w:tcPr>
          <w:p w14:paraId="174C9859" w14:textId="77777777" w:rsidR="00512DD3" w:rsidRPr="00D53EDC" w:rsidRDefault="00512DD3" w:rsidP="00512DD3">
            <w:pPr>
              <w:rPr>
                <w:lang w:eastAsia="ru-RU"/>
              </w:rPr>
            </w:pPr>
          </w:p>
        </w:tc>
        <w:tc>
          <w:tcPr>
            <w:tcW w:w="2127" w:type="dxa"/>
            <w:vMerge/>
          </w:tcPr>
          <w:p w14:paraId="707D3E82" w14:textId="77777777" w:rsidR="00512DD3" w:rsidRPr="005E124B" w:rsidRDefault="00512DD3" w:rsidP="00512DD3">
            <w:pPr>
              <w:rPr>
                <w:lang w:eastAsia="ru-RU"/>
              </w:rPr>
            </w:pPr>
          </w:p>
        </w:tc>
        <w:tc>
          <w:tcPr>
            <w:tcW w:w="2693" w:type="dxa"/>
          </w:tcPr>
          <w:p w14:paraId="0FD3F991" w14:textId="77777777" w:rsidR="00512DD3" w:rsidRPr="005E124B" w:rsidRDefault="00512DD3" w:rsidP="00512DD3">
            <w:pPr>
              <w:rPr>
                <w:lang w:eastAsia="ru-RU"/>
              </w:rPr>
            </w:pPr>
            <w:r w:rsidRPr="005E124B">
              <w:rPr>
                <w:lang w:val="en-US" w:eastAsia="ru-RU"/>
              </w:rPr>
              <w:t>NewOrderNumber (</w:t>
            </w:r>
            <w:r w:rsidRPr="005E124B">
              <w:rPr>
                <w:lang w:eastAsia="ru-RU"/>
              </w:rPr>
              <w:t>только для возврата)</w:t>
            </w:r>
          </w:p>
          <w:p w14:paraId="5219D85C" w14:textId="77777777" w:rsidR="00512DD3" w:rsidRPr="005E124B" w:rsidRDefault="00512DD3" w:rsidP="00512DD3">
            <w:pPr>
              <w:rPr>
                <w:color w:val="000000"/>
              </w:rPr>
            </w:pPr>
          </w:p>
        </w:tc>
        <w:tc>
          <w:tcPr>
            <w:tcW w:w="4111" w:type="dxa"/>
          </w:tcPr>
          <w:p w14:paraId="448E3376" w14:textId="77777777" w:rsidR="00512DD3" w:rsidRPr="008464CC" w:rsidRDefault="00512DD3" w:rsidP="00512DD3">
            <w:pPr>
              <w:rPr>
                <w:lang w:eastAsia="ru-RU"/>
              </w:rPr>
            </w:pPr>
            <w:r w:rsidRPr="005E124B">
              <w:rPr>
                <w:lang w:eastAsia="ru-RU"/>
              </w:rPr>
              <w:t>Номер возвратного заказа</w:t>
            </w:r>
          </w:p>
        </w:tc>
      </w:tr>
      <w:tr w:rsidR="00512DD3" w:rsidRPr="00D53EDC" w14:paraId="41D8F8B7" w14:textId="77777777" w:rsidTr="00097247">
        <w:trPr>
          <w:trHeight w:val="193"/>
        </w:trPr>
        <w:tc>
          <w:tcPr>
            <w:tcW w:w="851" w:type="dxa"/>
            <w:vMerge/>
          </w:tcPr>
          <w:p w14:paraId="5C5D0629" w14:textId="77777777" w:rsidR="00512DD3" w:rsidRPr="00D53EDC" w:rsidRDefault="00512DD3" w:rsidP="00512DD3">
            <w:pPr>
              <w:rPr>
                <w:lang w:eastAsia="ru-RU"/>
              </w:rPr>
            </w:pPr>
          </w:p>
        </w:tc>
        <w:tc>
          <w:tcPr>
            <w:tcW w:w="1843" w:type="dxa"/>
            <w:vMerge/>
          </w:tcPr>
          <w:p w14:paraId="77C24D66" w14:textId="77777777" w:rsidR="00512DD3" w:rsidRPr="00D53EDC" w:rsidRDefault="00512DD3" w:rsidP="00512DD3">
            <w:pPr>
              <w:rPr>
                <w:lang w:eastAsia="ru-RU"/>
              </w:rPr>
            </w:pPr>
          </w:p>
        </w:tc>
        <w:tc>
          <w:tcPr>
            <w:tcW w:w="2127" w:type="dxa"/>
            <w:vMerge/>
          </w:tcPr>
          <w:p w14:paraId="74204194" w14:textId="77777777" w:rsidR="00512DD3" w:rsidRPr="00D53EDC" w:rsidRDefault="00512DD3" w:rsidP="00512DD3">
            <w:pPr>
              <w:rPr>
                <w:lang w:eastAsia="ru-RU"/>
              </w:rPr>
            </w:pPr>
          </w:p>
        </w:tc>
        <w:tc>
          <w:tcPr>
            <w:tcW w:w="2693" w:type="dxa"/>
          </w:tcPr>
          <w:p w14:paraId="1480D0F7" w14:textId="77777777" w:rsidR="00512DD3" w:rsidRPr="008B520F" w:rsidRDefault="00512DD3" w:rsidP="00512DD3">
            <w:pPr>
              <w:rPr>
                <w:color w:val="000000"/>
              </w:rPr>
            </w:pPr>
            <w:r>
              <w:rPr>
                <w:rFonts w:ascii="Arial" w:hAnsi="Arial" w:cs="Arial"/>
                <w:color w:val="000000"/>
                <w:sz w:val="20"/>
                <w:szCs w:val="20"/>
              </w:rPr>
              <w:t>OrderType (только для возврата)</w:t>
            </w:r>
          </w:p>
        </w:tc>
        <w:tc>
          <w:tcPr>
            <w:tcW w:w="4111" w:type="dxa"/>
          </w:tcPr>
          <w:p w14:paraId="2CDD537F" w14:textId="77777777" w:rsidR="00512DD3" w:rsidRDefault="00512DD3" w:rsidP="00512DD3">
            <w:pPr>
              <w:rPr>
                <w:lang w:eastAsia="ru-RU"/>
              </w:rPr>
            </w:pPr>
            <w:r>
              <w:rPr>
                <w:lang w:eastAsia="ru-RU"/>
              </w:rPr>
              <w:t>Тип заказа</w:t>
            </w:r>
          </w:p>
        </w:tc>
      </w:tr>
      <w:tr w:rsidR="00512DD3" w:rsidRPr="00D53EDC" w14:paraId="7E9B32A4" w14:textId="77777777" w:rsidTr="00097247">
        <w:trPr>
          <w:trHeight w:val="193"/>
        </w:trPr>
        <w:tc>
          <w:tcPr>
            <w:tcW w:w="851" w:type="dxa"/>
            <w:vMerge/>
          </w:tcPr>
          <w:p w14:paraId="3BCA6C8E" w14:textId="77777777" w:rsidR="00512DD3" w:rsidRPr="00D53EDC" w:rsidRDefault="00512DD3" w:rsidP="00512DD3">
            <w:pPr>
              <w:rPr>
                <w:lang w:eastAsia="ru-RU"/>
              </w:rPr>
            </w:pPr>
          </w:p>
        </w:tc>
        <w:tc>
          <w:tcPr>
            <w:tcW w:w="1843" w:type="dxa"/>
            <w:vMerge/>
          </w:tcPr>
          <w:p w14:paraId="5FB368E3" w14:textId="77777777" w:rsidR="00512DD3" w:rsidRPr="00D53EDC" w:rsidRDefault="00512DD3" w:rsidP="00512DD3">
            <w:pPr>
              <w:rPr>
                <w:lang w:eastAsia="ru-RU"/>
              </w:rPr>
            </w:pPr>
          </w:p>
        </w:tc>
        <w:tc>
          <w:tcPr>
            <w:tcW w:w="2127" w:type="dxa"/>
            <w:vMerge/>
          </w:tcPr>
          <w:p w14:paraId="00CBBC7D" w14:textId="77777777" w:rsidR="00512DD3" w:rsidRPr="00D53EDC" w:rsidRDefault="00512DD3" w:rsidP="00512DD3">
            <w:pPr>
              <w:rPr>
                <w:lang w:eastAsia="ru-RU"/>
              </w:rPr>
            </w:pPr>
          </w:p>
        </w:tc>
        <w:tc>
          <w:tcPr>
            <w:tcW w:w="2693" w:type="dxa"/>
          </w:tcPr>
          <w:p w14:paraId="230AA9BB" w14:textId="77777777" w:rsidR="00512DD3" w:rsidRPr="00AD239B" w:rsidRDefault="00512DD3" w:rsidP="00512DD3">
            <w:pPr>
              <w:rPr>
                <w:lang w:val="en-US" w:eastAsia="ru-RU"/>
              </w:rPr>
            </w:pPr>
            <w:r w:rsidRPr="00966D5F">
              <w:rPr>
                <w:lang w:eastAsia="ru-RU"/>
              </w:rPr>
              <w:t>MomentLoc</w:t>
            </w:r>
            <w:r>
              <w:rPr>
                <w:lang w:val="en-US" w:eastAsia="ru-RU"/>
              </w:rPr>
              <w:t>Zone</w:t>
            </w:r>
          </w:p>
        </w:tc>
        <w:tc>
          <w:tcPr>
            <w:tcW w:w="4111" w:type="dxa"/>
          </w:tcPr>
          <w:p w14:paraId="6B1E25C0" w14:textId="77777777" w:rsidR="00512DD3" w:rsidRDefault="00512DD3" w:rsidP="00512DD3">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bl>
    <w:p w14:paraId="22F2B7CA" w14:textId="77777777" w:rsidR="0061020B" w:rsidRDefault="0061020B" w:rsidP="0061020B">
      <w:pPr>
        <w:rPr>
          <w:lang w:eastAsia="ru-RU"/>
        </w:rPr>
      </w:pPr>
      <w:r>
        <w:rPr>
          <w:lang w:eastAsia="ru-RU"/>
        </w:rPr>
        <w:t>*Для указанных событий (3304,3305) добавлена возможность получение статусов по частичной доставке. Информация передается в следующих параметрах (таблица значений)</w:t>
      </w:r>
    </w:p>
    <w:tbl>
      <w:tblPr>
        <w:tblStyle w:val="aa"/>
        <w:tblW w:w="0" w:type="auto"/>
        <w:tblLook w:val="04A0" w:firstRow="1" w:lastRow="0" w:firstColumn="1" w:lastColumn="0" w:noHBand="0" w:noVBand="1"/>
      </w:tblPr>
      <w:tblGrid>
        <w:gridCol w:w="697"/>
        <w:gridCol w:w="2066"/>
        <w:gridCol w:w="2876"/>
        <w:gridCol w:w="3705"/>
      </w:tblGrid>
      <w:tr w:rsidR="0061020B" w14:paraId="28107604" w14:textId="77777777" w:rsidTr="0061020B">
        <w:tc>
          <w:tcPr>
            <w:tcW w:w="727" w:type="dxa"/>
            <w:shd w:val="clear" w:color="auto" w:fill="DDD9C3" w:themeFill="background2" w:themeFillShade="E6"/>
          </w:tcPr>
          <w:p w14:paraId="54817DC0" w14:textId="77777777" w:rsidR="0061020B" w:rsidRDefault="0061020B" w:rsidP="0061020B">
            <w:pPr>
              <w:rPr>
                <w:lang w:eastAsia="ru-RU"/>
              </w:rPr>
            </w:pPr>
            <w:r>
              <w:rPr>
                <w:lang w:eastAsia="ru-RU"/>
              </w:rPr>
              <w:t>№ п/п</w:t>
            </w:r>
          </w:p>
        </w:tc>
        <w:tc>
          <w:tcPr>
            <w:tcW w:w="1690" w:type="dxa"/>
            <w:shd w:val="clear" w:color="auto" w:fill="DDD9C3" w:themeFill="background2" w:themeFillShade="E6"/>
          </w:tcPr>
          <w:p w14:paraId="06C1FF87" w14:textId="77777777" w:rsidR="0061020B" w:rsidRDefault="0061020B" w:rsidP="0061020B">
            <w:pPr>
              <w:rPr>
                <w:lang w:eastAsia="ru-RU"/>
              </w:rPr>
            </w:pPr>
            <w:r>
              <w:rPr>
                <w:lang w:eastAsia="ru-RU"/>
              </w:rPr>
              <w:t>Название</w:t>
            </w:r>
          </w:p>
        </w:tc>
        <w:tc>
          <w:tcPr>
            <w:tcW w:w="3239" w:type="dxa"/>
            <w:shd w:val="clear" w:color="auto" w:fill="DDD9C3" w:themeFill="background2" w:themeFillShade="E6"/>
          </w:tcPr>
          <w:p w14:paraId="5B748A2D" w14:textId="77777777" w:rsidR="0061020B" w:rsidRDefault="0061020B" w:rsidP="0061020B">
            <w:pPr>
              <w:rPr>
                <w:lang w:eastAsia="ru-RU"/>
              </w:rPr>
            </w:pPr>
            <w:r>
              <w:rPr>
                <w:lang w:eastAsia="ru-RU"/>
              </w:rPr>
              <w:t>Тип</w:t>
            </w:r>
          </w:p>
        </w:tc>
        <w:tc>
          <w:tcPr>
            <w:tcW w:w="3914" w:type="dxa"/>
            <w:shd w:val="clear" w:color="auto" w:fill="DDD9C3" w:themeFill="background2" w:themeFillShade="E6"/>
          </w:tcPr>
          <w:p w14:paraId="20E5B9AA" w14:textId="77777777" w:rsidR="0061020B" w:rsidRDefault="0061020B" w:rsidP="0061020B">
            <w:pPr>
              <w:rPr>
                <w:lang w:eastAsia="ru-RU"/>
              </w:rPr>
            </w:pPr>
            <w:r>
              <w:rPr>
                <w:lang w:eastAsia="ru-RU"/>
              </w:rPr>
              <w:t>Описание</w:t>
            </w:r>
          </w:p>
        </w:tc>
      </w:tr>
      <w:tr w:rsidR="0061020B" w14:paraId="26E7F5DB" w14:textId="77777777" w:rsidTr="0061020B">
        <w:tc>
          <w:tcPr>
            <w:tcW w:w="727" w:type="dxa"/>
          </w:tcPr>
          <w:p w14:paraId="1A8C4754" w14:textId="77777777" w:rsidR="0061020B" w:rsidRDefault="0061020B" w:rsidP="00F03858">
            <w:pPr>
              <w:pStyle w:val="a7"/>
              <w:numPr>
                <w:ilvl w:val="0"/>
                <w:numId w:val="49"/>
              </w:numPr>
              <w:rPr>
                <w:lang w:eastAsia="ru-RU"/>
              </w:rPr>
            </w:pPr>
          </w:p>
        </w:tc>
        <w:tc>
          <w:tcPr>
            <w:tcW w:w="1690" w:type="dxa"/>
          </w:tcPr>
          <w:p w14:paraId="12992D1F" w14:textId="77777777" w:rsidR="0061020B" w:rsidRDefault="0061020B" w:rsidP="0061020B">
            <w:pPr>
              <w:rPr>
                <w:lang w:eastAsia="ru-RU"/>
              </w:rPr>
            </w:pPr>
            <w:r w:rsidRPr="00D76724">
              <w:rPr>
                <w:lang w:eastAsia="ru-RU"/>
              </w:rPr>
              <w:t>article</w:t>
            </w:r>
          </w:p>
        </w:tc>
        <w:tc>
          <w:tcPr>
            <w:tcW w:w="3239" w:type="dxa"/>
          </w:tcPr>
          <w:p w14:paraId="1964BC4E" w14:textId="77777777" w:rsidR="0061020B" w:rsidRDefault="0061020B" w:rsidP="0061020B">
            <w:pPr>
              <w:rPr>
                <w:lang w:eastAsia="ru-RU"/>
              </w:rPr>
            </w:pPr>
            <w:r>
              <w:rPr>
                <w:lang w:eastAsia="ru-RU"/>
              </w:rPr>
              <w:t>Строка</w:t>
            </w:r>
          </w:p>
        </w:tc>
        <w:tc>
          <w:tcPr>
            <w:tcW w:w="3914" w:type="dxa"/>
          </w:tcPr>
          <w:p w14:paraId="4898BF19" w14:textId="77777777" w:rsidR="0061020B" w:rsidRDefault="0061020B" w:rsidP="0061020B">
            <w:pPr>
              <w:rPr>
                <w:lang w:eastAsia="ru-RU"/>
              </w:rPr>
            </w:pPr>
            <w:r>
              <w:rPr>
                <w:lang w:eastAsia="ru-RU"/>
              </w:rPr>
              <w:t>Артикул</w:t>
            </w:r>
          </w:p>
        </w:tc>
      </w:tr>
      <w:tr w:rsidR="0061020B" w14:paraId="7D2E5337" w14:textId="77777777" w:rsidTr="0061020B">
        <w:tc>
          <w:tcPr>
            <w:tcW w:w="727" w:type="dxa"/>
          </w:tcPr>
          <w:p w14:paraId="2BCF88E2" w14:textId="77777777" w:rsidR="0061020B" w:rsidRDefault="0061020B" w:rsidP="00F03858">
            <w:pPr>
              <w:pStyle w:val="a7"/>
              <w:numPr>
                <w:ilvl w:val="0"/>
                <w:numId w:val="49"/>
              </w:numPr>
              <w:rPr>
                <w:lang w:eastAsia="ru-RU"/>
              </w:rPr>
            </w:pPr>
          </w:p>
        </w:tc>
        <w:tc>
          <w:tcPr>
            <w:tcW w:w="1690" w:type="dxa"/>
          </w:tcPr>
          <w:p w14:paraId="53C31407" w14:textId="77777777" w:rsidR="0061020B" w:rsidRDefault="0061020B" w:rsidP="0061020B">
            <w:pPr>
              <w:rPr>
                <w:lang w:eastAsia="ru-RU"/>
              </w:rPr>
            </w:pPr>
            <w:r w:rsidRPr="00D76724">
              <w:rPr>
                <w:lang w:eastAsia="ru-RU"/>
              </w:rPr>
              <w:t>descript</w:t>
            </w:r>
          </w:p>
        </w:tc>
        <w:tc>
          <w:tcPr>
            <w:tcW w:w="3239" w:type="dxa"/>
          </w:tcPr>
          <w:p w14:paraId="7DE426C8" w14:textId="77777777" w:rsidR="0061020B" w:rsidRDefault="0061020B" w:rsidP="0061020B">
            <w:pPr>
              <w:rPr>
                <w:lang w:eastAsia="ru-RU"/>
              </w:rPr>
            </w:pPr>
            <w:r>
              <w:rPr>
                <w:lang w:eastAsia="ru-RU"/>
              </w:rPr>
              <w:t>Строка</w:t>
            </w:r>
          </w:p>
        </w:tc>
        <w:tc>
          <w:tcPr>
            <w:tcW w:w="3914" w:type="dxa"/>
          </w:tcPr>
          <w:p w14:paraId="34B0C97B" w14:textId="77777777" w:rsidR="0061020B" w:rsidRDefault="0061020B" w:rsidP="0061020B">
            <w:pPr>
              <w:rPr>
                <w:lang w:eastAsia="ru-RU"/>
              </w:rPr>
            </w:pPr>
            <w:r>
              <w:rPr>
                <w:lang w:eastAsia="ru-RU"/>
              </w:rPr>
              <w:t>Описание</w:t>
            </w:r>
          </w:p>
        </w:tc>
      </w:tr>
      <w:tr w:rsidR="0061020B" w14:paraId="6C7717A1" w14:textId="77777777" w:rsidTr="0061020B">
        <w:tc>
          <w:tcPr>
            <w:tcW w:w="727" w:type="dxa"/>
          </w:tcPr>
          <w:p w14:paraId="753B5585" w14:textId="77777777" w:rsidR="0061020B" w:rsidRDefault="0061020B" w:rsidP="00F03858">
            <w:pPr>
              <w:pStyle w:val="a7"/>
              <w:numPr>
                <w:ilvl w:val="0"/>
                <w:numId w:val="49"/>
              </w:numPr>
              <w:rPr>
                <w:lang w:eastAsia="ru-RU"/>
              </w:rPr>
            </w:pPr>
          </w:p>
        </w:tc>
        <w:tc>
          <w:tcPr>
            <w:tcW w:w="1690" w:type="dxa"/>
          </w:tcPr>
          <w:p w14:paraId="004CC8EE" w14:textId="77777777" w:rsidR="0061020B" w:rsidRPr="000C74DC" w:rsidRDefault="000C74DC" w:rsidP="0061020B">
            <w:pPr>
              <w:rPr>
                <w:lang w:val="en-US" w:eastAsia="ru-RU"/>
              </w:rPr>
            </w:pPr>
            <w:r>
              <w:rPr>
                <w:lang w:val="en-US" w:eastAsia="ru-RU"/>
              </w:rPr>
              <w:t>d</w:t>
            </w:r>
            <w:r>
              <w:rPr>
                <w:lang w:eastAsia="ru-RU"/>
              </w:rPr>
              <w:t>eclared</w:t>
            </w:r>
            <w:r>
              <w:rPr>
                <w:lang w:val="en-US" w:eastAsia="ru-RU"/>
              </w:rPr>
              <w:t>_value</w:t>
            </w:r>
          </w:p>
        </w:tc>
        <w:tc>
          <w:tcPr>
            <w:tcW w:w="3239" w:type="dxa"/>
          </w:tcPr>
          <w:p w14:paraId="1CC4FE72" w14:textId="77777777" w:rsidR="0061020B" w:rsidRDefault="0061020B" w:rsidP="0061020B">
            <w:pPr>
              <w:rPr>
                <w:lang w:eastAsia="ru-RU"/>
              </w:rPr>
            </w:pPr>
            <w:r>
              <w:rPr>
                <w:lang w:eastAsia="ru-RU"/>
              </w:rPr>
              <w:t>Число</w:t>
            </w:r>
          </w:p>
        </w:tc>
        <w:tc>
          <w:tcPr>
            <w:tcW w:w="3914" w:type="dxa"/>
          </w:tcPr>
          <w:p w14:paraId="4C6226CB" w14:textId="77777777" w:rsidR="0061020B" w:rsidRDefault="0061020B" w:rsidP="0061020B">
            <w:pPr>
              <w:rPr>
                <w:lang w:eastAsia="ru-RU"/>
              </w:rPr>
            </w:pPr>
            <w:r>
              <w:rPr>
                <w:lang w:eastAsia="ru-RU"/>
              </w:rPr>
              <w:t>Объявленная ценность</w:t>
            </w:r>
          </w:p>
        </w:tc>
      </w:tr>
      <w:tr w:rsidR="0061020B" w14:paraId="65815BD1" w14:textId="77777777" w:rsidTr="0061020B">
        <w:tc>
          <w:tcPr>
            <w:tcW w:w="727" w:type="dxa"/>
          </w:tcPr>
          <w:p w14:paraId="2FD26C2F" w14:textId="77777777" w:rsidR="0061020B" w:rsidRDefault="0061020B" w:rsidP="00F03858">
            <w:pPr>
              <w:pStyle w:val="a7"/>
              <w:numPr>
                <w:ilvl w:val="0"/>
                <w:numId w:val="49"/>
              </w:numPr>
              <w:rPr>
                <w:lang w:eastAsia="ru-RU"/>
              </w:rPr>
            </w:pPr>
          </w:p>
        </w:tc>
        <w:tc>
          <w:tcPr>
            <w:tcW w:w="1690" w:type="dxa"/>
          </w:tcPr>
          <w:p w14:paraId="368D01BE" w14:textId="77777777" w:rsidR="0061020B" w:rsidRPr="0061020B" w:rsidRDefault="000C74DC" w:rsidP="0061020B">
            <w:pPr>
              <w:rPr>
                <w:lang w:eastAsia="ru-RU"/>
              </w:rPr>
            </w:pPr>
            <w:r>
              <w:rPr>
                <w:lang w:val="en-US" w:eastAsia="ru-RU"/>
              </w:rPr>
              <w:t>n</w:t>
            </w:r>
            <w:r w:rsidR="0061020B" w:rsidRPr="00D76724">
              <w:rPr>
                <w:lang w:eastAsia="ru-RU"/>
              </w:rPr>
              <w:t>pp</w:t>
            </w:r>
            <w:r>
              <w:rPr>
                <w:lang w:val="en-US" w:eastAsia="ru-RU"/>
              </w:rPr>
              <w:t>_a</w:t>
            </w:r>
            <w:r w:rsidR="0061020B" w:rsidRPr="00D76724">
              <w:rPr>
                <w:lang w:eastAsia="ru-RU"/>
              </w:rPr>
              <w:t>mount</w:t>
            </w:r>
          </w:p>
        </w:tc>
        <w:tc>
          <w:tcPr>
            <w:tcW w:w="3239" w:type="dxa"/>
          </w:tcPr>
          <w:p w14:paraId="5A88B87A" w14:textId="77777777" w:rsidR="0061020B" w:rsidRDefault="0061020B" w:rsidP="0061020B">
            <w:pPr>
              <w:rPr>
                <w:lang w:eastAsia="ru-RU"/>
              </w:rPr>
            </w:pPr>
            <w:r>
              <w:rPr>
                <w:lang w:eastAsia="ru-RU"/>
              </w:rPr>
              <w:t>Число</w:t>
            </w:r>
          </w:p>
        </w:tc>
        <w:tc>
          <w:tcPr>
            <w:tcW w:w="3914" w:type="dxa"/>
          </w:tcPr>
          <w:p w14:paraId="4A1A1416" w14:textId="77777777" w:rsidR="0061020B" w:rsidRDefault="0061020B" w:rsidP="0061020B">
            <w:pPr>
              <w:rPr>
                <w:lang w:eastAsia="ru-RU"/>
              </w:rPr>
            </w:pPr>
            <w:r>
              <w:rPr>
                <w:lang w:eastAsia="ru-RU"/>
              </w:rPr>
              <w:t>НПП</w:t>
            </w:r>
          </w:p>
        </w:tc>
      </w:tr>
      <w:tr w:rsidR="0061020B" w14:paraId="00F67BB2" w14:textId="77777777" w:rsidTr="0061020B">
        <w:tc>
          <w:tcPr>
            <w:tcW w:w="727" w:type="dxa"/>
          </w:tcPr>
          <w:p w14:paraId="2EAC5A3C" w14:textId="77777777" w:rsidR="0061020B" w:rsidRDefault="0061020B" w:rsidP="00F03858">
            <w:pPr>
              <w:pStyle w:val="a7"/>
              <w:numPr>
                <w:ilvl w:val="0"/>
                <w:numId w:val="49"/>
              </w:numPr>
              <w:rPr>
                <w:lang w:eastAsia="ru-RU"/>
              </w:rPr>
            </w:pPr>
          </w:p>
        </w:tc>
        <w:tc>
          <w:tcPr>
            <w:tcW w:w="1690" w:type="dxa"/>
          </w:tcPr>
          <w:p w14:paraId="250E8C8F" w14:textId="77777777" w:rsidR="0061020B" w:rsidRPr="00CA3341" w:rsidRDefault="000C74DC" w:rsidP="0061020B">
            <w:pPr>
              <w:rPr>
                <w:lang w:val="en-US" w:eastAsia="ru-RU"/>
              </w:rPr>
            </w:pPr>
            <w:r>
              <w:rPr>
                <w:lang w:val="en-US" w:eastAsia="ru-RU"/>
              </w:rPr>
              <w:t>c</w:t>
            </w:r>
            <w:r w:rsidR="00CA3341">
              <w:rPr>
                <w:lang w:val="en-US" w:eastAsia="ru-RU"/>
              </w:rPr>
              <w:t>ount</w:t>
            </w:r>
          </w:p>
        </w:tc>
        <w:tc>
          <w:tcPr>
            <w:tcW w:w="3239" w:type="dxa"/>
          </w:tcPr>
          <w:p w14:paraId="3A331ED8" w14:textId="77777777" w:rsidR="0061020B" w:rsidRDefault="0061020B" w:rsidP="0061020B">
            <w:pPr>
              <w:rPr>
                <w:lang w:eastAsia="ru-RU"/>
              </w:rPr>
            </w:pPr>
            <w:r>
              <w:rPr>
                <w:lang w:eastAsia="ru-RU"/>
              </w:rPr>
              <w:t>Число</w:t>
            </w:r>
          </w:p>
        </w:tc>
        <w:tc>
          <w:tcPr>
            <w:tcW w:w="3914" w:type="dxa"/>
          </w:tcPr>
          <w:p w14:paraId="56331697" w14:textId="77777777" w:rsidR="0061020B" w:rsidRDefault="0061020B" w:rsidP="0061020B">
            <w:pPr>
              <w:rPr>
                <w:lang w:eastAsia="ru-RU"/>
              </w:rPr>
            </w:pPr>
            <w:r>
              <w:rPr>
                <w:lang w:eastAsia="ru-RU"/>
              </w:rPr>
              <w:t xml:space="preserve">Количество </w:t>
            </w:r>
          </w:p>
        </w:tc>
      </w:tr>
      <w:tr w:rsidR="0061020B" w14:paraId="6C59EC55" w14:textId="77777777" w:rsidTr="0061020B">
        <w:tc>
          <w:tcPr>
            <w:tcW w:w="727" w:type="dxa"/>
          </w:tcPr>
          <w:p w14:paraId="0AF4112B" w14:textId="77777777" w:rsidR="0061020B" w:rsidRDefault="0061020B" w:rsidP="00F03858">
            <w:pPr>
              <w:pStyle w:val="a7"/>
              <w:numPr>
                <w:ilvl w:val="0"/>
                <w:numId w:val="49"/>
              </w:numPr>
              <w:rPr>
                <w:lang w:eastAsia="ru-RU"/>
              </w:rPr>
            </w:pPr>
          </w:p>
        </w:tc>
        <w:tc>
          <w:tcPr>
            <w:tcW w:w="1690" w:type="dxa"/>
          </w:tcPr>
          <w:p w14:paraId="50434642" w14:textId="77777777" w:rsidR="0061020B" w:rsidRPr="0061020B" w:rsidRDefault="000C74DC" w:rsidP="0061020B">
            <w:pPr>
              <w:rPr>
                <w:lang w:eastAsia="ru-RU"/>
              </w:rPr>
            </w:pPr>
            <w:r>
              <w:rPr>
                <w:lang w:val="en-US" w:eastAsia="ru-RU"/>
              </w:rPr>
              <w:t>s</w:t>
            </w:r>
            <w:r w:rsidR="0061020B" w:rsidRPr="00D76724">
              <w:rPr>
                <w:lang w:eastAsia="ru-RU"/>
              </w:rPr>
              <w:t>tate</w:t>
            </w:r>
            <w:r>
              <w:rPr>
                <w:lang w:val="en-US" w:eastAsia="ru-RU"/>
              </w:rPr>
              <w:t>_n</w:t>
            </w:r>
            <w:r w:rsidR="0061020B" w:rsidRPr="00D76724">
              <w:rPr>
                <w:lang w:eastAsia="ru-RU"/>
              </w:rPr>
              <w:t>ame</w:t>
            </w:r>
          </w:p>
        </w:tc>
        <w:tc>
          <w:tcPr>
            <w:tcW w:w="3239" w:type="dxa"/>
          </w:tcPr>
          <w:p w14:paraId="3FEB3AB0" w14:textId="77777777" w:rsidR="0061020B" w:rsidRDefault="0061020B" w:rsidP="0061020B">
            <w:pPr>
              <w:rPr>
                <w:lang w:eastAsia="ru-RU"/>
              </w:rPr>
            </w:pPr>
            <w:r>
              <w:rPr>
                <w:lang w:eastAsia="ru-RU"/>
              </w:rPr>
              <w:t>Число</w:t>
            </w:r>
          </w:p>
        </w:tc>
        <w:tc>
          <w:tcPr>
            <w:tcW w:w="3914" w:type="dxa"/>
          </w:tcPr>
          <w:p w14:paraId="3E3758E4" w14:textId="77777777" w:rsidR="0061020B" w:rsidRDefault="0061020B" w:rsidP="0061020B">
            <w:pPr>
              <w:rPr>
                <w:lang w:eastAsia="ru-RU"/>
              </w:rPr>
            </w:pPr>
            <w:r>
              <w:rPr>
                <w:lang w:eastAsia="ru-RU"/>
              </w:rPr>
              <w:t>Статус</w:t>
            </w:r>
            <w:r w:rsidR="004A3EF0">
              <w:rPr>
                <w:lang w:eastAsia="ru-RU"/>
              </w:rPr>
              <w:t xml:space="preserve"> (возможные значения Возврат, Выдано, Отсутствует)</w:t>
            </w:r>
          </w:p>
        </w:tc>
      </w:tr>
      <w:tr w:rsidR="003A5DA8" w14:paraId="64C9B514" w14:textId="77777777" w:rsidTr="0061020B">
        <w:tc>
          <w:tcPr>
            <w:tcW w:w="727" w:type="dxa"/>
          </w:tcPr>
          <w:p w14:paraId="50CC59FC" w14:textId="77777777" w:rsidR="003A5DA8" w:rsidRDefault="003A5DA8" w:rsidP="00F03858">
            <w:pPr>
              <w:pStyle w:val="a7"/>
              <w:numPr>
                <w:ilvl w:val="0"/>
                <w:numId w:val="49"/>
              </w:numPr>
              <w:rPr>
                <w:lang w:eastAsia="ru-RU"/>
              </w:rPr>
            </w:pPr>
          </w:p>
        </w:tc>
        <w:tc>
          <w:tcPr>
            <w:tcW w:w="1690" w:type="dxa"/>
          </w:tcPr>
          <w:p w14:paraId="4AA501F8" w14:textId="77777777" w:rsidR="003A5DA8" w:rsidRDefault="003A5DA8" w:rsidP="0061020B">
            <w:pPr>
              <w:rPr>
                <w:lang w:val="en-US" w:eastAsia="ru-RU"/>
              </w:rPr>
            </w:pPr>
            <w:r>
              <w:rPr>
                <w:lang w:val="en-US" w:eastAsia="ru-RU"/>
              </w:rPr>
              <w:t>reject_reason_name</w:t>
            </w:r>
          </w:p>
        </w:tc>
        <w:tc>
          <w:tcPr>
            <w:tcW w:w="3239" w:type="dxa"/>
          </w:tcPr>
          <w:p w14:paraId="374976BD" w14:textId="77777777" w:rsidR="003A5DA8" w:rsidRPr="003A5DA8" w:rsidRDefault="003A5DA8" w:rsidP="0061020B">
            <w:pPr>
              <w:rPr>
                <w:lang w:eastAsia="ru-RU"/>
              </w:rPr>
            </w:pPr>
            <w:r>
              <w:rPr>
                <w:lang w:eastAsia="ru-RU"/>
              </w:rPr>
              <w:t>Строка</w:t>
            </w:r>
          </w:p>
        </w:tc>
        <w:tc>
          <w:tcPr>
            <w:tcW w:w="3914" w:type="dxa"/>
          </w:tcPr>
          <w:p w14:paraId="185CFCDD" w14:textId="77777777" w:rsidR="003A5DA8" w:rsidRPr="00953986" w:rsidRDefault="003A5DA8" w:rsidP="003A5DA8">
            <w:pPr>
              <w:rPr>
                <w:lang w:eastAsia="ru-RU"/>
              </w:rPr>
            </w:pPr>
            <w:r>
              <w:rPr>
                <w:lang w:eastAsia="ru-RU"/>
              </w:rPr>
              <w:t>П</w:t>
            </w:r>
            <w:r w:rsidRPr="003A5DA8">
              <w:rPr>
                <w:lang w:eastAsia="ru-RU"/>
              </w:rPr>
              <w:t>ричин</w:t>
            </w:r>
            <w:r>
              <w:rPr>
                <w:lang w:eastAsia="ru-RU"/>
              </w:rPr>
              <w:t>а</w:t>
            </w:r>
            <w:r w:rsidRPr="003A5DA8">
              <w:rPr>
                <w:lang w:eastAsia="ru-RU"/>
              </w:rPr>
              <w:t xml:space="preserve"> отказа клиента от товара при доставке</w:t>
            </w:r>
          </w:p>
          <w:p w14:paraId="425D79B6" w14:textId="77777777" w:rsidR="00407837" w:rsidRDefault="00407837" w:rsidP="003A5DA8">
            <w:pPr>
              <w:rPr>
                <w:lang w:eastAsia="ru-RU"/>
              </w:rPr>
            </w:pPr>
            <w:r>
              <w:rPr>
                <w:lang w:eastAsia="ru-RU"/>
              </w:rPr>
              <w:t>Возможные причины</w:t>
            </w:r>
          </w:p>
          <w:p w14:paraId="17130347" w14:textId="77777777" w:rsidR="00407837" w:rsidRDefault="00407837" w:rsidP="003A5DA8">
            <w:pPr>
              <w:rPr>
                <w:lang w:eastAsia="ru-RU"/>
              </w:rPr>
            </w:pPr>
          </w:p>
          <w:p w14:paraId="4F716B32" w14:textId="77777777" w:rsidR="00407837" w:rsidRDefault="00407837" w:rsidP="00F03858">
            <w:pPr>
              <w:pStyle w:val="a7"/>
              <w:numPr>
                <w:ilvl w:val="0"/>
                <w:numId w:val="51"/>
              </w:numPr>
              <w:rPr>
                <w:lang w:eastAsia="ru-RU"/>
              </w:rPr>
            </w:pPr>
            <w:r>
              <w:rPr>
                <w:lang w:eastAsia="ru-RU"/>
              </w:rPr>
              <w:t>Качество, брак товара</w:t>
            </w:r>
          </w:p>
          <w:p w14:paraId="4D2A440A" w14:textId="77777777" w:rsidR="00407837" w:rsidRDefault="00407837" w:rsidP="00F03858">
            <w:pPr>
              <w:pStyle w:val="a7"/>
              <w:numPr>
                <w:ilvl w:val="0"/>
                <w:numId w:val="51"/>
              </w:numPr>
              <w:rPr>
                <w:lang w:eastAsia="ru-RU"/>
              </w:rPr>
            </w:pPr>
            <w:r>
              <w:rPr>
                <w:lang w:eastAsia="ru-RU"/>
              </w:rPr>
              <w:t>Не подошел товар</w:t>
            </w:r>
          </w:p>
          <w:p w14:paraId="69811C88" w14:textId="77777777" w:rsidR="00407837" w:rsidRDefault="00407837" w:rsidP="00F03858">
            <w:pPr>
              <w:pStyle w:val="a7"/>
              <w:numPr>
                <w:ilvl w:val="0"/>
                <w:numId w:val="51"/>
              </w:numPr>
              <w:rPr>
                <w:lang w:eastAsia="ru-RU"/>
              </w:rPr>
            </w:pPr>
            <w:r>
              <w:rPr>
                <w:lang w:eastAsia="ru-RU"/>
              </w:rPr>
              <w:lastRenderedPageBreak/>
              <w:t>Неполная комплектация, неверное вложение</w:t>
            </w:r>
          </w:p>
          <w:p w14:paraId="193072A3" w14:textId="77777777" w:rsidR="00407837" w:rsidRDefault="00407837" w:rsidP="00F03858">
            <w:pPr>
              <w:pStyle w:val="a7"/>
              <w:numPr>
                <w:ilvl w:val="0"/>
                <w:numId w:val="51"/>
              </w:numPr>
              <w:rPr>
                <w:lang w:eastAsia="ru-RU"/>
              </w:rPr>
            </w:pPr>
            <w:r>
              <w:rPr>
                <w:lang w:eastAsia="ru-RU"/>
              </w:rPr>
              <w:t>Нет необходимости в заказе</w:t>
            </w:r>
          </w:p>
          <w:p w14:paraId="72AA99E6" w14:textId="77777777" w:rsidR="00407837" w:rsidRDefault="00407837" w:rsidP="00F03858">
            <w:pPr>
              <w:pStyle w:val="a7"/>
              <w:numPr>
                <w:ilvl w:val="0"/>
                <w:numId w:val="51"/>
              </w:numPr>
              <w:rPr>
                <w:lang w:eastAsia="ru-RU"/>
              </w:rPr>
            </w:pPr>
            <w:r>
              <w:rPr>
                <w:lang w:eastAsia="ru-RU"/>
              </w:rPr>
              <w:t>Недоступны дополнительные сервисы</w:t>
            </w:r>
          </w:p>
          <w:p w14:paraId="15DEFFB9" w14:textId="77777777" w:rsidR="00407837" w:rsidRDefault="00407837" w:rsidP="00F03858">
            <w:pPr>
              <w:pStyle w:val="a7"/>
              <w:numPr>
                <w:ilvl w:val="0"/>
                <w:numId w:val="51"/>
              </w:numPr>
              <w:rPr>
                <w:lang w:eastAsia="ru-RU"/>
              </w:rPr>
            </w:pPr>
            <w:r>
              <w:rPr>
                <w:lang w:eastAsia="ru-RU"/>
              </w:rPr>
              <w:t>Нет денег</w:t>
            </w:r>
          </w:p>
          <w:p w14:paraId="270516BA" w14:textId="77777777" w:rsidR="00407837" w:rsidRDefault="00407837" w:rsidP="00F03858">
            <w:pPr>
              <w:pStyle w:val="a7"/>
              <w:numPr>
                <w:ilvl w:val="0"/>
                <w:numId w:val="51"/>
              </w:numPr>
              <w:rPr>
                <w:lang w:eastAsia="ru-RU"/>
              </w:rPr>
            </w:pPr>
            <w:r>
              <w:rPr>
                <w:lang w:eastAsia="ru-RU"/>
              </w:rPr>
              <w:t>Долгое ожидание заказа</w:t>
            </w:r>
          </w:p>
          <w:p w14:paraId="0945B218" w14:textId="77777777" w:rsidR="00407837" w:rsidRDefault="00407837" w:rsidP="00F03858">
            <w:pPr>
              <w:pStyle w:val="a7"/>
              <w:numPr>
                <w:ilvl w:val="0"/>
                <w:numId w:val="51"/>
              </w:numPr>
              <w:rPr>
                <w:lang w:eastAsia="ru-RU"/>
              </w:rPr>
            </w:pPr>
            <w:r>
              <w:rPr>
                <w:lang w:eastAsia="ru-RU"/>
              </w:rPr>
              <w:t>Не устраивают условия доставки</w:t>
            </w:r>
          </w:p>
          <w:p w14:paraId="51CDF1FF" w14:textId="77777777" w:rsidR="00407837" w:rsidRPr="00407837" w:rsidRDefault="00407837" w:rsidP="00F03858">
            <w:pPr>
              <w:pStyle w:val="a7"/>
              <w:numPr>
                <w:ilvl w:val="0"/>
                <w:numId w:val="51"/>
              </w:numPr>
              <w:rPr>
                <w:lang w:eastAsia="ru-RU"/>
              </w:rPr>
            </w:pPr>
            <w:r>
              <w:rPr>
                <w:lang w:eastAsia="ru-RU"/>
              </w:rPr>
              <w:t>Ошибочное оформление заказа</w:t>
            </w:r>
          </w:p>
        </w:tc>
      </w:tr>
      <w:tr w:rsidR="002E014E" w14:paraId="753EE0C2" w14:textId="77777777" w:rsidTr="0061020B">
        <w:tc>
          <w:tcPr>
            <w:tcW w:w="727" w:type="dxa"/>
          </w:tcPr>
          <w:p w14:paraId="1D8EB90F" w14:textId="77777777" w:rsidR="002E014E" w:rsidRDefault="002E014E" w:rsidP="00F03858">
            <w:pPr>
              <w:pStyle w:val="a7"/>
              <w:numPr>
                <w:ilvl w:val="0"/>
                <w:numId w:val="49"/>
              </w:numPr>
              <w:rPr>
                <w:lang w:eastAsia="ru-RU"/>
              </w:rPr>
            </w:pPr>
          </w:p>
        </w:tc>
        <w:tc>
          <w:tcPr>
            <w:tcW w:w="1690" w:type="dxa"/>
          </w:tcPr>
          <w:p w14:paraId="075E3BB6" w14:textId="60426022" w:rsidR="002E014E" w:rsidRDefault="002E014E" w:rsidP="0061020B">
            <w:pPr>
              <w:rPr>
                <w:lang w:val="en-US" w:eastAsia="ru-RU"/>
              </w:rPr>
            </w:pPr>
            <w:r>
              <w:rPr>
                <w:rStyle w:val="ui-provider"/>
              </w:rPr>
              <w:t>article_count</w:t>
            </w:r>
          </w:p>
        </w:tc>
        <w:tc>
          <w:tcPr>
            <w:tcW w:w="3239" w:type="dxa"/>
          </w:tcPr>
          <w:p w14:paraId="45255EA1" w14:textId="4F3EA3AA" w:rsidR="002E014E" w:rsidRDefault="002E014E" w:rsidP="0061020B">
            <w:pPr>
              <w:rPr>
                <w:lang w:eastAsia="ru-RU"/>
              </w:rPr>
            </w:pPr>
            <w:r>
              <w:rPr>
                <w:lang w:eastAsia="ru-RU"/>
              </w:rPr>
              <w:t>Число</w:t>
            </w:r>
          </w:p>
        </w:tc>
        <w:tc>
          <w:tcPr>
            <w:tcW w:w="3914" w:type="dxa"/>
          </w:tcPr>
          <w:p w14:paraId="45AC1217" w14:textId="5FEA95EC" w:rsidR="002E014E" w:rsidRDefault="002E014E" w:rsidP="003A5DA8">
            <w:pPr>
              <w:rPr>
                <w:lang w:eastAsia="ru-RU"/>
              </w:rPr>
            </w:pPr>
            <w:r>
              <w:rPr>
                <w:rStyle w:val="ui-provider"/>
              </w:rPr>
              <w:t>Кол-во строк вложения с одинаковым артикулом-наименованием независимо от статуса</w:t>
            </w:r>
          </w:p>
        </w:tc>
      </w:tr>
      <w:tr w:rsidR="002E014E" w:rsidRPr="000B555D" w14:paraId="38E1C533" w14:textId="77777777" w:rsidTr="0061020B">
        <w:tc>
          <w:tcPr>
            <w:tcW w:w="727" w:type="dxa"/>
          </w:tcPr>
          <w:p w14:paraId="271027DE" w14:textId="77777777" w:rsidR="002E014E" w:rsidRDefault="002E014E" w:rsidP="00F03858">
            <w:pPr>
              <w:pStyle w:val="a7"/>
              <w:numPr>
                <w:ilvl w:val="0"/>
                <w:numId w:val="49"/>
              </w:numPr>
              <w:rPr>
                <w:lang w:eastAsia="ru-RU"/>
              </w:rPr>
            </w:pPr>
          </w:p>
        </w:tc>
        <w:tc>
          <w:tcPr>
            <w:tcW w:w="1690" w:type="dxa"/>
          </w:tcPr>
          <w:p w14:paraId="31D632A3" w14:textId="70F8CF5C" w:rsidR="002E014E" w:rsidRPr="002E014E" w:rsidRDefault="002E014E" w:rsidP="0061020B">
            <w:pPr>
              <w:rPr>
                <w:lang w:eastAsia="ru-RU"/>
              </w:rPr>
            </w:pPr>
            <w:r>
              <w:rPr>
                <w:rStyle w:val="ui-provider"/>
              </w:rPr>
              <w:t>part_delivery</w:t>
            </w:r>
          </w:p>
        </w:tc>
        <w:tc>
          <w:tcPr>
            <w:tcW w:w="3239" w:type="dxa"/>
          </w:tcPr>
          <w:p w14:paraId="01615988" w14:textId="6B44F7E7" w:rsidR="002E014E" w:rsidRDefault="002E014E" w:rsidP="0061020B">
            <w:pPr>
              <w:rPr>
                <w:lang w:eastAsia="ru-RU"/>
              </w:rPr>
            </w:pPr>
            <w:r>
              <w:rPr>
                <w:lang w:eastAsia="ru-RU"/>
              </w:rPr>
              <w:t>Число</w:t>
            </w:r>
          </w:p>
        </w:tc>
        <w:tc>
          <w:tcPr>
            <w:tcW w:w="3914" w:type="dxa"/>
          </w:tcPr>
          <w:p w14:paraId="0EB4605F" w14:textId="4EC1CA64" w:rsidR="002E014E" w:rsidRPr="002E014E" w:rsidRDefault="002E014E" w:rsidP="003A5DA8">
            <w:pPr>
              <w:rPr>
                <w:lang w:val="en-US" w:eastAsia="ru-RU"/>
              </w:rPr>
            </w:pPr>
            <w:r w:rsidRPr="002E014E">
              <w:rPr>
                <w:lang w:eastAsia="ru-RU"/>
              </w:rPr>
              <w:t>Частичная доставка, приним</w:t>
            </w:r>
            <w:r w:rsidR="0012204B">
              <w:rPr>
                <w:lang w:eastAsia="ru-RU"/>
              </w:rPr>
              <w:t>ает значения</w:t>
            </w:r>
            <w:r w:rsidRPr="002E014E">
              <w:rPr>
                <w:lang w:eastAsia="ru-RU"/>
              </w:rPr>
              <w:t>:</w:t>
            </w:r>
            <w:r w:rsidR="0012204B">
              <w:rPr>
                <w:lang w:eastAsia="ru-RU"/>
              </w:rPr>
              <w:t xml:space="preserve"> </w:t>
            </w:r>
            <w:r w:rsidRPr="002E014E">
              <w:rPr>
                <w:lang w:eastAsia="ru-RU"/>
              </w:rPr>
              <w:t>Булево поле. Выводить 1, если общее количество по артикулу отличается от количества по строке (с учетом статуса). Т</w:t>
            </w:r>
            <w:r w:rsidRPr="002E014E">
              <w:rPr>
                <w:lang w:val="en-US" w:eastAsia="ru-RU"/>
              </w:rPr>
              <w:t>.</w:t>
            </w:r>
            <w:r w:rsidRPr="002E014E">
              <w:rPr>
                <w:lang w:eastAsia="ru-RU"/>
              </w:rPr>
              <w:t>е</w:t>
            </w:r>
            <w:r w:rsidRPr="002E014E">
              <w:rPr>
                <w:lang w:val="en-US" w:eastAsia="ru-RU"/>
              </w:rPr>
              <w:t xml:space="preserve">. </w:t>
            </w:r>
            <w:r w:rsidRPr="002E014E">
              <w:rPr>
                <w:lang w:eastAsia="ru-RU"/>
              </w:rPr>
              <w:t>если</w:t>
            </w:r>
            <w:r w:rsidRPr="002E014E">
              <w:rPr>
                <w:lang w:val="en-US" w:eastAsia="ru-RU"/>
              </w:rPr>
              <w:t xml:space="preserve"> article_count &lt;&gt; count, part_delivery =1. </w:t>
            </w:r>
            <w:r w:rsidRPr="002E014E">
              <w:rPr>
                <w:lang w:eastAsia="ru-RU"/>
              </w:rPr>
              <w:t>Иначе</w:t>
            </w:r>
            <w:r w:rsidRPr="002E014E">
              <w:rPr>
                <w:lang w:val="en-US" w:eastAsia="ru-RU"/>
              </w:rPr>
              <w:t xml:space="preserve"> part_delivery = 0.</w:t>
            </w:r>
          </w:p>
        </w:tc>
      </w:tr>
      <w:tr w:rsidR="002E014E" w:rsidRPr="002E014E" w14:paraId="35CAE8E1" w14:textId="77777777" w:rsidTr="0061020B">
        <w:tc>
          <w:tcPr>
            <w:tcW w:w="727" w:type="dxa"/>
          </w:tcPr>
          <w:p w14:paraId="107BA8B3" w14:textId="77777777" w:rsidR="002E014E" w:rsidRPr="002E014E" w:rsidRDefault="002E014E" w:rsidP="00F03858">
            <w:pPr>
              <w:pStyle w:val="a7"/>
              <w:numPr>
                <w:ilvl w:val="0"/>
                <w:numId w:val="49"/>
              </w:numPr>
              <w:rPr>
                <w:lang w:val="en-US" w:eastAsia="ru-RU"/>
              </w:rPr>
            </w:pPr>
          </w:p>
        </w:tc>
        <w:tc>
          <w:tcPr>
            <w:tcW w:w="1690" w:type="dxa"/>
          </w:tcPr>
          <w:p w14:paraId="73039F0F" w14:textId="4B76FC8C" w:rsidR="002E014E" w:rsidRPr="002E014E" w:rsidRDefault="002E014E" w:rsidP="0061020B">
            <w:pPr>
              <w:rPr>
                <w:lang w:val="en-US" w:eastAsia="ru-RU"/>
              </w:rPr>
            </w:pPr>
            <w:r>
              <w:rPr>
                <w:rStyle w:val="ui-provider"/>
              </w:rPr>
              <w:t>GTIN</w:t>
            </w:r>
          </w:p>
        </w:tc>
        <w:tc>
          <w:tcPr>
            <w:tcW w:w="3239" w:type="dxa"/>
          </w:tcPr>
          <w:p w14:paraId="6CF9FFF4" w14:textId="678491DE" w:rsidR="002E014E" w:rsidRPr="002E014E" w:rsidRDefault="002E014E" w:rsidP="0061020B">
            <w:pPr>
              <w:rPr>
                <w:lang w:eastAsia="ru-RU"/>
              </w:rPr>
            </w:pPr>
            <w:r>
              <w:rPr>
                <w:lang w:eastAsia="ru-RU"/>
              </w:rPr>
              <w:t>Строка</w:t>
            </w:r>
          </w:p>
        </w:tc>
        <w:tc>
          <w:tcPr>
            <w:tcW w:w="3914" w:type="dxa"/>
          </w:tcPr>
          <w:p w14:paraId="4DDD1712" w14:textId="55AFA8E0" w:rsidR="002E014E" w:rsidRPr="002E014E" w:rsidRDefault="002E014E" w:rsidP="003A5DA8">
            <w:pPr>
              <w:rPr>
                <w:lang w:eastAsia="ru-RU"/>
              </w:rPr>
            </w:pPr>
            <w:r>
              <w:rPr>
                <w:rStyle w:val="ui-provider"/>
              </w:rPr>
              <w:t>Идентификационный номер товара (старый формат маркировки)</w:t>
            </w:r>
          </w:p>
        </w:tc>
      </w:tr>
      <w:tr w:rsidR="002E014E" w:rsidRPr="002E014E" w14:paraId="59EED320" w14:textId="77777777" w:rsidTr="0061020B">
        <w:tc>
          <w:tcPr>
            <w:tcW w:w="727" w:type="dxa"/>
          </w:tcPr>
          <w:p w14:paraId="21E083F0" w14:textId="77777777" w:rsidR="002E014E" w:rsidRPr="002E014E" w:rsidRDefault="002E014E" w:rsidP="00F03858">
            <w:pPr>
              <w:pStyle w:val="a7"/>
              <w:numPr>
                <w:ilvl w:val="0"/>
                <w:numId w:val="49"/>
              </w:numPr>
              <w:rPr>
                <w:lang w:eastAsia="ru-RU"/>
              </w:rPr>
            </w:pPr>
          </w:p>
        </w:tc>
        <w:tc>
          <w:tcPr>
            <w:tcW w:w="1690" w:type="dxa"/>
          </w:tcPr>
          <w:p w14:paraId="3D324749" w14:textId="3B973ECB" w:rsidR="002E014E" w:rsidRPr="002E014E" w:rsidRDefault="002E014E" w:rsidP="0061020B">
            <w:pPr>
              <w:rPr>
                <w:lang w:eastAsia="ru-RU"/>
              </w:rPr>
            </w:pPr>
            <w:r>
              <w:rPr>
                <w:rStyle w:val="ui-provider"/>
              </w:rPr>
              <w:t>serial</w:t>
            </w:r>
          </w:p>
        </w:tc>
        <w:tc>
          <w:tcPr>
            <w:tcW w:w="3239" w:type="dxa"/>
          </w:tcPr>
          <w:p w14:paraId="4CE57EBB" w14:textId="0CA81976" w:rsidR="002E014E" w:rsidRPr="002E014E" w:rsidRDefault="002E014E" w:rsidP="0061020B">
            <w:pPr>
              <w:rPr>
                <w:lang w:eastAsia="ru-RU"/>
              </w:rPr>
            </w:pPr>
            <w:r>
              <w:rPr>
                <w:lang w:eastAsia="ru-RU"/>
              </w:rPr>
              <w:t>Строка</w:t>
            </w:r>
          </w:p>
        </w:tc>
        <w:tc>
          <w:tcPr>
            <w:tcW w:w="3914" w:type="dxa"/>
          </w:tcPr>
          <w:p w14:paraId="1B3BA327" w14:textId="466D8E66" w:rsidR="002E014E" w:rsidRPr="002E014E" w:rsidRDefault="002E014E" w:rsidP="003A5DA8">
            <w:pPr>
              <w:rPr>
                <w:lang w:eastAsia="ru-RU"/>
              </w:rPr>
            </w:pPr>
            <w:r>
              <w:rPr>
                <w:rStyle w:val="ui-provider"/>
              </w:rPr>
              <w:t>Серийный номер товара (старый формат маркировки)</w:t>
            </w:r>
          </w:p>
        </w:tc>
      </w:tr>
      <w:tr w:rsidR="002E014E" w:rsidRPr="002E014E" w14:paraId="20885120" w14:textId="77777777" w:rsidTr="0061020B">
        <w:tc>
          <w:tcPr>
            <w:tcW w:w="727" w:type="dxa"/>
          </w:tcPr>
          <w:p w14:paraId="20A9FD87" w14:textId="77777777" w:rsidR="002E014E" w:rsidRPr="002E014E" w:rsidRDefault="002E014E" w:rsidP="00F03858">
            <w:pPr>
              <w:pStyle w:val="a7"/>
              <w:numPr>
                <w:ilvl w:val="0"/>
                <w:numId w:val="49"/>
              </w:numPr>
              <w:rPr>
                <w:lang w:eastAsia="ru-RU"/>
              </w:rPr>
            </w:pPr>
          </w:p>
        </w:tc>
        <w:tc>
          <w:tcPr>
            <w:tcW w:w="1690" w:type="dxa"/>
          </w:tcPr>
          <w:p w14:paraId="346FE05C" w14:textId="42044143" w:rsidR="002E014E" w:rsidRPr="002E014E" w:rsidRDefault="002E014E" w:rsidP="0061020B">
            <w:pPr>
              <w:rPr>
                <w:lang w:eastAsia="ru-RU"/>
              </w:rPr>
            </w:pPr>
            <w:r>
              <w:rPr>
                <w:rStyle w:val="ui-provider"/>
              </w:rPr>
              <w:t>unitMarkCode</w:t>
            </w:r>
          </w:p>
        </w:tc>
        <w:tc>
          <w:tcPr>
            <w:tcW w:w="3239" w:type="dxa"/>
          </w:tcPr>
          <w:p w14:paraId="42FF0BBA" w14:textId="2815D260" w:rsidR="002E014E" w:rsidRPr="002E014E" w:rsidRDefault="002E014E" w:rsidP="0061020B">
            <w:pPr>
              <w:rPr>
                <w:lang w:eastAsia="ru-RU"/>
              </w:rPr>
            </w:pPr>
            <w:r>
              <w:rPr>
                <w:lang w:eastAsia="ru-RU"/>
              </w:rPr>
              <w:t>Строка</w:t>
            </w:r>
          </w:p>
        </w:tc>
        <w:tc>
          <w:tcPr>
            <w:tcW w:w="3914" w:type="dxa"/>
          </w:tcPr>
          <w:p w14:paraId="4D71C466" w14:textId="53404B9A" w:rsidR="002E014E" w:rsidRPr="002E014E" w:rsidRDefault="002E014E" w:rsidP="003A5DA8">
            <w:pPr>
              <w:rPr>
                <w:lang w:eastAsia="ru-RU"/>
              </w:rPr>
            </w:pPr>
            <w:r>
              <w:rPr>
                <w:rStyle w:val="ui-provider"/>
              </w:rPr>
              <w:t>Код товара (новый формат маркировки)</w:t>
            </w:r>
          </w:p>
        </w:tc>
      </w:tr>
    </w:tbl>
    <w:p w14:paraId="29349A42" w14:textId="77777777" w:rsidR="0069280C" w:rsidRPr="005C20C5" w:rsidRDefault="0069280C" w:rsidP="00AD3916">
      <w:pPr>
        <w:pStyle w:val="3"/>
        <w:numPr>
          <w:ilvl w:val="2"/>
          <w:numId w:val="8"/>
        </w:numPr>
      </w:pPr>
      <w:bookmarkStart w:id="1359" w:name="_confirmResponse_1"/>
      <w:bookmarkStart w:id="1360" w:name="_Toc179829735"/>
      <w:bookmarkEnd w:id="1359"/>
      <w:r w:rsidRPr="005C20C5">
        <w:t>confirmResponse</w:t>
      </w:r>
      <w:bookmarkEnd w:id="1360"/>
    </w:p>
    <w:p w14:paraId="620E8F38" w14:textId="77777777" w:rsidR="0069280C" w:rsidRPr="003971DA" w:rsidRDefault="0069280C" w:rsidP="0069280C">
      <w:pPr>
        <w:rPr>
          <w:rFonts w:ascii="Arial" w:hAnsi="Arial" w:cs="Arial"/>
          <w:sz w:val="20"/>
        </w:rPr>
      </w:pPr>
      <w:r w:rsidRPr="003971DA">
        <w:rPr>
          <w:rFonts w:ascii="Arial" w:hAnsi="Arial" w:cs="Arial"/>
          <w:sz w:val="20"/>
        </w:rPr>
        <w:t>Структура сообщения аналогична входящему «</w:t>
      </w:r>
      <w:hyperlink w:anchor="_confirm" w:history="1">
        <w:r w:rsidRPr="003971DA">
          <w:rPr>
            <w:rStyle w:val="a8"/>
            <w:rFonts w:ascii="Arial" w:hAnsi="Arial" w:cs="Arial"/>
            <w:sz w:val="20"/>
            <w:lang w:val="en-US"/>
          </w:rPr>
          <w:t>confirm</w:t>
        </w:r>
      </w:hyperlink>
      <w:r w:rsidRPr="003971DA">
        <w:rPr>
          <w:rFonts w:ascii="Arial" w:hAnsi="Arial" w:cs="Arial"/>
          <w:sz w:val="20"/>
        </w:rPr>
        <w:t>».</w:t>
      </w:r>
    </w:p>
    <w:p w14:paraId="63994EDA" w14:textId="77777777" w:rsidR="0069280C" w:rsidRPr="005C20C5" w:rsidRDefault="0069280C" w:rsidP="00AD3916">
      <w:pPr>
        <w:pStyle w:val="3"/>
        <w:numPr>
          <w:ilvl w:val="2"/>
          <w:numId w:val="8"/>
        </w:numPr>
      </w:pPr>
      <w:bookmarkStart w:id="1361" w:name="_getStatesByClientOrderResponse"/>
      <w:bookmarkStart w:id="1362" w:name="_Toc179829736"/>
      <w:bookmarkEnd w:id="1361"/>
      <w:r w:rsidRPr="005C20C5">
        <w:t>getStatesByClientOrderResponse</w:t>
      </w:r>
      <w:bookmarkEnd w:id="1362"/>
      <w:r w:rsidRPr="005C20C5">
        <w:t xml:space="preserve"> </w:t>
      </w:r>
    </w:p>
    <w:p w14:paraId="0B72F689" w14:textId="77777777" w:rsidR="0069280C" w:rsidRPr="003971DA" w:rsidRDefault="0069280C" w:rsidP="0069280C">
      <w:pPr>
        <w:ind w:firstLine="708"/>
        <w:rPr>
          <w:rFonts w:ascii="Arial" w:hAnsi="Arial" w:cs="Arial"/>
          <w:sz w:val="20"/>
        </w:rPr>
      </w:pPr>
      <w:r w:rsidRPr="003971DA">
        <w:rPr>
          <w:rFonts w:ascii="Arial" w:hAnsi="Arial" w:cs="Arial"/>
          <w:sz w:val="20"/>
        </w:rPr>
        <w:t>Параметры сообщения совпадают с параметрами  ответного сообщения «</w:t>
      </w:r>
      <w:hyperlink w:anchor="_getStatesByClientResponse" w:history="1">
        <w:r w:rsidRPr="003971DA">
          <w:rPr>
            <w:rStyle w:val="a8"/>
            <w:rFonts w:ascii="Arial" w:hAnsi="Arial" w:cs="Arial"/>
            <w:sz w:val="20"/>
            <w:lang w:val="en-US"/>
          </w:rPr>
          <w:t>getStatesByClientResponse</w:t>
        </w:r>
      </w:hyperlink>
      <w:r w:rsidRPr="003971DA">
        <w:rPr>
          <w:rFonts w:ascii="Arial" w:hAnsi="Arial" w:cs="Arial"/>
          <w:sz w:val="20"/>
        </w:rPr>
        <w:t>».</w:t>
      </w:r>
    </w:p>
    <w:p w14:paraId="5468AA7A" w14:textId="77777777" w:rsidR="0069280C" w:rsidRPr="005C20C5" w:rsidRDefault="0069280C" w:rsidP="00AD3916">
      <w:pPr>
        <w:pStyle w:val="3"/>
        <w:numPr>
          <w:ilvl w:val="2"/>
          <w:numId w:val="8"/>
        </w:numPr>
      </w:pPr>
      <w:bookmarkStart w:id="1363" w:name="_getStatesByClientParcelResponse"/>
      <w:bookmarkStart w:id="1364" w:name="_Toc179829737"/>
      <w:bookmarkEnd w:id="1363"/>
      <w:r w:rsidRPr="005C20C5">
        <w:t>getStatesByClientParcelResponse</w:t>
      </w:r>
      <w:bookmarkEnd w:id="1364"/>
    </w:p>
    <w:p w14:paraId="4E60F9D0" w14:textId="77777777" w:rsidR="0069280C" w:rsidRPr="003971DA" w:rsidRDefault="0069280C" w:rsidP="0069280C">
      <w:pPr>
        <w:ind w:firstLine="708"/>
        <w:rPr>
          <w:rFonts w:ascii="Arial" w:hAnsi="Arial" w:cs="Arial"/>
          <w:sz w:val="20"/>
        </w:rPr>
      </w:pPr>
      <w:bookmarkStart w:id="1365" w:name="_getStatesByDPDOrderResponse"/>
      <w:bookmarkEnd w:id="1365"/>
      <w:r w:rsidRPr="003971DA">
        <w:rPr>
          <w:rFonts w:ascii="Arial" w:hAnsi="Arial" w:cs="Arial"/>
          <w:sz w:val="20"/>
        </w:rPr>
        <w:t>Параметры сообщения совпадают с параметрами  ответного сообщения «</w:t>
      </w:r>
      <w:hyperlink w:anchor="_getStatesByClientResponse" w:history="1">
        <w:r w:rsidRPr="003971DA">
          <w:rPr>
            <w:rStyle w:val="a8"/>
            <w:rFonts w:ascii="Arial" w:hAnsi="Arial" w:cs="Arial"/>
            <w:sz w:val="20"/>
            <w:lang w:val="en-US"/>
          </w:rPr>
          <w:t>getStatesByClientResponse</w:t>
        </w:r>
      </w:hyperlink>
      <w:r w:rsidRPr="003971DA">
        <w:rPr>
          <w:rFonts w:ascii="Arial" w:hAnsi="Arial" w:cs="Arial"/>
          <w:sz w:val="20"/>
        </w:rPr>
        <w:t>».</w:t>
      </w:r>
    </w:p>
    <w:p w14:paraId="795C8530" w14:textId="77777777" w:rsidR="0069280C" w:rsidRPr="005C20C5" w:rsidRDefault="0069280C" w:rsidP="00AD3916">
      <w:pPr>
        <w:pStyle w:val="3"/>
        <w:numPr>
          <w:ilvl w:val="2"/>
          <w:numId w:val="8"/>
        </w:numPr>
      </w:pPr>
      <w:bookmarkStart w:id="1366" w:name="_getStatesByDPDOrderResponse_1"/>
      <w:bookmarkStart w:id="1367" w:name="_Toc179829738"/>
      <w:bookmarkEnd w:id="1366"/>
      <w:r w:rsidRPr="005C20C5">
        <w:t>getStatesByDPDOrderResponse</w:t>
      </w:r>
      <w:bookmarkEnd w:id="1367"/>
    </w:p>
    <w:p w14:paraId="6D6E8077" w14:textId="77777777" w:rsidR="0069280C" w:rsidRPr="00AF5F97" w:rsidRDefault="0069280C" w:rsidP="0069280C">
      <w:pPr>
        <w:ind w:firstLine="360"/>
        <w:rPr>
          <w:rFonts w:ascii="Arial" w:hAnsi="Arial" w:cs="Arial"/>
          <w:sz w:val="20"/>
        </w:rPr>
      </w:pPr>
      <w:r w:rsidRPr="003971DA">
        <w:rPr>
          <w:rFonts w:ascii="Arial" w:hAnsi="Arial" w:cs="Arial"/>
          <w:sz w:val="20"/>
        </w:rPr>
        <w:t>Параметры сообщения совпадают с параметрами  ответного сообщения «</w:t>
      </w:r>
      <w:hyperlink w:anchor="_getStatesByClientResponse" w:history="1">
        <w:r w:rsidRPr="003971DA">
          <w:rPr>
            <w:rStyle w:val="a8"/>
            <w:rFonts w:ascii="Arial" w:hAnsi="Arial" w:cs="Arial"/>
            <w:sz w:val="20"/>
            <w:lang w:val="en-US"/>
          </w:rPr>
          <w:t>getStatesByClientResponse</w:t>
        </w:r>
      </w:hyperlink>
      <w:r w:rsidRPr="003971DA">
        <w:rPr>
          <w:rFonts w:ascii="Arial" w:hAnsi="Arial" w:cs="Arial"/>
          <w:sz w:val="20"/>
        </w:rPr>
        <w:t>».</w:t>
      </w:r>
    </w:p>
    <w:p w14:paraId="43434327" w14:textId="77777777" w:rsidR="004B337F" w:rsidRPr="005C20C5" w:rsidRDefault="00925776" w:rsidP="00AD3916">
      <w:pPr>
        <w:pStyle w:val="3"/>
        <w:numPr>
          <w:ilvl w:val="2"/>
          <w:numId w:val="8"/>
        </w:numPr>
      </w:pPr>
      <w:bookmarkStart w:id="1368" w:name="_getTrakingOrderLinkResponse"/>
      <w:bookmarkStart w:id="1369" w:name="_Toc179829739"/>
      <w:bookmarkEnd w:id="1368"/>
      <w:r w:rsidRPr="00925776">
        <w:t>getTrakingOrderLinkResponse</w:t>
      </w:r>
      <w:bookmarkEnd w:id="1369"/>
    </w:p>
    <w:p w14:paraId="0673F4A1" w14:textId="77777777" w:rsidR="004B337F" w:rsidRPr="00925776" w:rsidRDefault="004B337F" w:rsidP="004B337F">
      <w:pPr>
        <w:ind w:firstLine="360"/>
        <w:rPr>
          <w:rFonts w:ascii="Arial" w:hAnsi="Arial" w:cs="Arial"/>
          <w:sz w:val="20"/>
        </w:rPr>
      </w:pPr>
      <w:r w:rsidRPr="003971DA">
        <w:rPr>
          <w:rFonts w:ascii="Arial" w:hAnsi="Arial" w:cs="Arial"/>
          <w:sz w:val="20"/>
        </w:rPr>
        <w:t xml:space="preserve">Параметры </w:t>
      </w:r>
      <w:r w:rsidR="00925776">
        <w:rPr>
          <w:rFonts w:ascii="Arial" w:hAnsi="Arial" w:cs="Arial"/>
          <w:sz w:val="20"/>
        </w:rPr>
        <w:t>ответного сообщения</w:t>
      </w:r>
    </w:p>
    <w:tbl>
      <w:tblPr>
        <w:tblStyle w:val="aa"/>
        <w:tblW w:w="0" w:type="auto"/>
        <w:tblLook w:val="04A0" w:firstRow="1" w:lastRow="0" w:firstColumn="1" w:lastColumn="0" w:noHBand="0" w:noVBand="1"/>
      </w:tblPr>
      <w:tblGrid>
        <w:gridCol w:w="2322"/>
        <w:gridCol w:w="2326"/>
        <w:gridCol w:w="2310"/>
        <w:gridCol w:w="2386"/>
      </w:tblGrid>
      <w:tr w:rsidR="00925776" w14:paraId="421AAD4E" w14:textId="77777777" w:rsidTr="00094ABA">
        <w:tc>
          <w:tcPr>
            <w:tcW w:w="2391" w:type="dxa"/>
          </w:tcPr>
          <w:p w14:paraId="297C8694" w14:textId="77777777" w:rsidR="00925776" w:rsidRDefault="00925776" w:rsidP="00094ABA">
            <w:pPr>
              <w:pStyle w:val="a7"/>
              <w:ind w:left="0"/>
              <w:jc w:val="center"/>
              <w:rPr>
                <w:rFonts w:ascii="Arial" w:hAnsi="Arial" w:cs="Arial"/>
                <w:b/>
                <w:sz w:val="20"/>
              </w:rPr>
            </w:pPr>
            <w:r>
              <w:rPr>
                <w:rFonts w:ascii="Arial" w:hAnsi="Arial" w:cs="Arial"/>
                <w:b/>
                <w:sz w:val="20"/>
              </w:rPr>
              <w:t>Параметр</w:t>
            </w:r>
          </w:p>
        </w:tc>
        <w:tc>
          <w:tcPr>
            <w:tcW w:w="2393" w:type="dxa"/>
          </w:tcPr>
          <w:p w14:paraId="2943972F" w14:textId="77777777" w:rsidR="00925776" w:rsidRDefault="00925776" w:rsidP="00094ABA">
            <w:pPr>
              <w:pStyle w:val="a7"/>
              <w:ind w:left="0"/>
              <w:jc w:val="center"/>
              <w:rPr>
                <w:rFonts w:ascii="Arial" w:hAnsi="Arial" w:cs="Arial"/>
                <w:b/>
                <w:sz w:val="20"/>
              </w:rPr>
            </w:pPr>
            <w:r>
              <w:rPr>
                <w:rFonts w:ascii="Arial" w:hAnsi="Arial" w:cs="Arial"/>
                <w:b/>
                <w:sz w:val="20"/>
              </w:rPr>
              <w:t>Описание</w:t>
            </w:r>
          </w:p>
        </w:tc>
        <w:tc>
          <w:tcPr>
            <w:tcW w:w="2393" w:type="dxa"/>
          </w:tcPr>
          <w:p w14:paraId="210BC17D" w14:textId="77777777" w:rsidR="00925776" w:rsidRDefault="00925776" w:rsidP="00094ABA">
            <w:pPr>
              <w:pStyle w:val="a7"/>
              <w:ind w:left="0"/>
              <w:jc w:val="center"/>
              <w:rPr>
                <w:rFonts w:ascii="Arial" w:hAnsi="Arial" w:cs="Arial"/>
                <w:b/>
                <w:sz w:val="20"/>
              </w:rPr>
            </w:pPr>
            <w:r>
              <w:rPr>
                <w:rFonts w:ascii="Arial" w:hAnsi="Arial" w:cs="Arial"/>
                <w:b/>
                <w:sz w:val="20"/>
              </w:rPr>
              <w:t>Тип</w:t>
            </w:r>
          </w:p>
        </w:tc>
        <w:tc>
          <w:tcPr>
            <w:tcW w:w="2393" w:type="dxa"/>
          </w:tcPr>
          <w:p w14:paraId="5B0AA2F6" w14:textId="77777777" w:rsidR="00925776" w:rsidRDefault="00925776" w:rsidP="00094ABA">
            <w:pPr>
              <w:pStyle w:val="a7"/>
              <w:ind w:left="0"/>
              <w:jc w:val="center"/>
              <w:rPr>
                <w:rFonts w:ascii="Arial" w:hAnsi="Arial" w:cs="Arial"/>
                <w:b/>
                <w:sz w:val="20"/>
              </w:rPr>
            </w:pPr>
            <w:r>
              <w:rPr>
                <w:rFonts w:ascii="Arial" w:hAnsi="Arial" w:cs="Arial"/>
                <w:b/>
                <w:sz w:val="20"/>
              </w:rPr>
              <w:t>Пример</w:t>
            </w:r>
          </w:p>
        </w:tc>
      </w:tr>
      <w:tr w:rsidR="00925776" w14:paraId="476950FC" w14:textId="77777777" w:rsidTr="00094ABA">
        <w:tc>
          <w:tcPr>
            <w:tcW w:w="2391" w:type="dxa"/>
          </w:tcPr>
          <w:p w14:paraId="14775F6E" w14:textId="77777777" w:rsidR="00925776" w:rsidRPr="0014524A" w:rsidRDefault="00925776" w:rsidP="00094ABA">
            <w:pPr>
              <w:pStyle w:val="a7"/>
              <w:ind w:left="0"/>
              <w:rPr>
                <w:rFonts w:ascii="Arial" w:hAnsi="Arial" w:cs="Arial"/>
                <w:sz w:val="20"/>
                <w:lang w:val="en-US"/>
              </w:rPr>
            </w:pPr>
            <w:r w:rsidRPr="00925776">
              <w:rPr>
                <w:rFonts w:ascii="Arial" w:hAnsi="Arial" w:cs="Arial"/>
                <w:sz w:val="20"/>
                <w:lang w:val="en-US"/>
              </w:rPr>
              <w:t>return</w:t>
            </w:r>
          </w:p>
        </w:tc>
        <w:tc>
          <w:tcPr>
            <w:tcW w:w="2393" w:type="dxa"/>
          </w:tcPr>
          <w:p w14:paraId="4294CD7C" w14:textId="77777777" w:rsidR="00925776" w:rsidRPr="0014524A" w:rsidRDefault="00925776" w:rsidP="00094ABA">
            <w:pPr>
              <w:pStyle w:val="a7"/>
              <w:ind w:left="0"/>
              <w:rPr>
                <w:rFonts w:ascii="Arial" w:hAnsi="Arial" w:cs="Arial"/>
                <w:sz w:val="20"/>
                <w:lang w:val="en-US"/>
              </w:rPr>
            </w:pPr>
          </w:p>
        </w:tc>
        <w:tc>
          <w:tcPr>
            <w:tcW w:w="2393" w:type="dxa"/>
          </w:tcPr>
          <w:p w14:paraId="619BF5AC" w14:textId="77777777" w:rsidR="00925776" w:rsidRPr="00925776" w:rsidRDefault="00925776" w:rsidP="00094ABA">
            <w:pPr>
              <w:pStyle w:val="a7"/>
              <w:ind w:left="0"/>
              <w:rPr>
                <w:rFonts w:ascii="Arial" w:hAnsi="Arial" w:cs="Arial"/>
                <w:sz w:val="20"/>
              </w:rPr>
            </w:pPr>
            <w:r>
              <w:rPr>
                <w:rFonts w:ascii="Arial" w:hAnsi="Arial" w:cs="Arial"/>
                <w:sz w:val="20"/>
              </w:rPr>
              <w:t>Массив</w:t>
            </w:r>
          </w:p>
        </w:tc>
        <w:tc>
          <w:tcPr>
            <w:tcW w:w="2393" w:type="dxa"/>
          </w:tcPr>
          <w:p w14:paraId="372CA957" w14:textId="77777777" w:rsidR="00925776" w:rsidRPr="0014524A" w:rsidRDefault="00925776" w:rsidP="00094ABA">
            <w:pPr>
              <w:pStyle w:val="a7"/>
              <w:ind w:left="0"/>
              <w:rPr>
                <w:rFonts w:ascii="Arial" w:hAnsi="Arial" w:cs="Arial"/>
                <w:sz w:val="20"/>
                <w:lang w:val="en-US"/>
              </w:rPr>
            </w:pPr>
          </w:p>
        </w:tc>
      </w:tr>
      <w:tr w:rsidR="00925776" w14:paraId="380D89E2" w14:textId="77777777" w:rsidTr="00094ABA">
        <w:tc>
          <w:tcPr>
            <w:tcW w:w="2391" w:type="dxa"/>
          </w:tcPr>
          <w:p w14:paraId="2E54C058" w14:textId="77777777" w:rsidR="00925776" w:rsidRPr="0014524A" w:rsidRDefault="00925776" w:rsidP="00094ABA">
            <w:pPr>
              <w:pStyle w:val="a7"/>
              <w:ind w:left="0"/>
              <w:rPr>
                <w:rFonts w:ascii="Arial" w:hAnsi="Arial" w:cs="Arial"/>
                <w:sz w:val="20"/>
                <w:lang w:val="en-US"/>
              </w:rPr>
            </w:pPr>
            <w:r w:rsidRPr="00925776">
              <w:rPr>
                <w:rFonts w:ascii="Arial" w:hAnsi="Arial" w:cs="Arial"/>
                <w:sz w:val="20"/>
                <w:lang w:val="en-US"/>
              </w:rPr>
              <w:t>link</w:t>
            </w:r>
          </w:p>
        </w:tc>
        <w:tc>
          <w:tcPr>
            <w:tcW w:w="2393" w:type="dxa"/>
          </w:tcPr>
          <w:p w14:paraId="0463BFEC" w14:textId="77777777" w:rsidR="00925776" w:rsidRPr="00925776" w:rsidRDefault="00925776" w:rsidP="00094ABA">
            <w:pPr>
              <w:pStyle w:val="a7"/>
              <w:ind w:left="0"/>
              <w:rPr>
                <w:rFonts w:ascii="Arial" w:hAnsi="Arial" w:cs="Arial"/>
                <w:sz w:val="20"/>
              </w:rPr>
            </w:pPr>
            <w:r>
              <w:rPr>
                <w:rFonts w:ascii="Arial" w:hAnsi="Arial" w:cs="Arial"/>
                <w:sz w:val="20"/>
              </w:rPr>
              <w:t>Ссылка</w:t>
            </w:r>
          </w:p>
        </w:tc>
        <w:tc>
          <w:tcPr>
            <w:tcW w:w="2393" w:type="dxa"/>
          </w:tcPr>
          <w:p w14:paraId="01C66CF2" w14:textId="77777777" w:rsidR="00925776" w:rsidRPr="0014524A" w:rsidRDefault="00925776" w:rsidP="00094ABA">
            <w:pPr>
              <w:pStyle w:val="a7"/>
              <w:ind w:left="0"/>
              <w:rPr>
                <w:rFonts w:ascii="Arial" w:hAnsi="Arial" w:cs="Arial"/>
                <w:sz w:val="20"/>
                <w:lang w:val="en-US"/>
              </w:rPr>
            </w:pPr>
            <w:r w:rsidRPr="0014524A">
              <w:rPr>
                <w:rFonts w:ascii="Arial" w:hAnsi="Arial" w:cs="Arial"/>
                <w:sz w:val="20"/>
                <w:lang w:val="en-US"/>
              </w:rPr>
              <w:t>Строка</w:t>
            </w:r>
          </w:p>
        </w:tc>
        <w:tc>
          <w:tcPr>
            <w:tcW w:w="2393" w:type="dxa"/>
          </w:tcPr>
          <w:p w14:paraId="344E39D6" w14:textId="77777777" w:rsidR="00925776" w:rsidRPr="0014524A" w:rsidRDefault="00925776" w:rsidP="00094ABA">
            <w:pPr>
              <w:pStyle w:val="a7"/>
              <w:ind w:left="0"/>
              <w:rPr>
                <w:rFonts w:ascii="Arial" w:hAnsi="Arial" w:cs="Arial"/>
                <w:sz w:val="20"/>
                <w:lang w:val="en-US"/>
              </w:rPr>
            </w:pPr>
            <w:r w:rsidRPr="00925776">
              <w:rPr>
                <w:rFonts w:ascii="Arial" w:hAnsi="Arial" w:cs="Arial"/>
                <w:sz w:val="20"/>
                <w:lang w:val="en-US"/>
              </w:rPr>
              <w:t>dpd.ru/t?aMmHulgoNC</w:t>
            </w:r>
          </w:p>
        </w:tc>
      </w:tr>
      <w:tr w:rsidR="00925776" w14:paraId="6E4C8A77" w14:textId="77777777" w:rsidTr="00094ABA">
        <w:tc>
          <w:tcPr>
            <w:tcW w:w="2391" w:type="dxa"/>
          </w:tcPr>
          <w:p w14:paraId="7A6F63FC" w14:textId="77777777" w:rsidR="00925776" w:rsidRPr="00925776" w:rsidRDefault="00925776" w:rsidP="00094ABA">
            <w:pPr>
              <w:pStyle w:val="a7"/>
              <w:ind w:left="0"/>
              <w:rPr>
                <w:rFonts w:ascii="Arial" w:hAnsi="Arial" w:cs="Arial"/>
                <w:sz w:val="20"/>
                <w:lang w:val="en-US"/>
              </w:rPr>
            </w:pPr>
            <w:r>
              <w:rPr>
                <w:rFonts w:ascii="Arial" w:hAnsi="Arial" w:cs="Arial"/>
                <w:color w:val="333333"/>
                <w:sz w:val="21"/>
                <w:szCs w:val="21"/>
                <w:shd w:val="clear" w:color="auto" w:fill="FFFFFF"/>
              </w:rPr>
              <w:t>status</w:t>
            </w:r>
          </w:p>
        </w:tc>
        <w:tc>
          <w:tcPr>
            <w:tcW w:w="2393" w:type="dxa"/>
          </w:tcPr>
          <w:p w14:paraId="1E5BC64A" w14:textId="77777777" w:rsidR="00925776" w:rsidRDefault="00925776" w:rsidP="00094ABA">
            <w:pPr>
              <w:pStyle w:val="a7"/>
              <w:ind w:left="0"/>
              <w:rPr>
                <w:rFonts w:ascii="Arial" w:hAnsi="Arial" w:cs="Arial"/>
                <w:sz w:val="20"/>
              </w:rPr>
            </w:pPr>
            <w:r>
              <w:rPr>
                <w:rFonts w:ascii="Arial" w:hAnsi="Arial" w:cs="Arial"/>
                <w:sz w:val="20"/>
              </w:rPr>
              <w:t>Статус ОК или ошибка</w:t>
            </w:r>
          </w:p>
        </w:tc>
        <w:tc>
          <w:tcPr>
            <w:tcW w:w="2393" w:type="dxa"/>
          </w:tcPr>
          <w:p w14:paraId="41D2D595" w14:textId="77777777" w:rsidR="00925776" w:rsidRPr="0014524A" w:rsidRDefault="00925776" w:rsidP="00094ABA">
            <w:pPr>
              <w:pStyle w:val="a7"/>
              <w:ind w:left="0"/>
              <w:rPr>
                <w:rFonts w:ascii="Arial" w:hAnsi="Arial" w:cs="Arial"/>
                <w:sz w:val="20"/>
                <w:lang w:val="en-US"/>
              </w:rPr>
            </w:pPr>
            <w:r w:rsidRPr="0014524A">
              <w:rPr>
                <w:rFonts w:ascii="Arial" w:hAnsi="Arial" w:cs="Arial"/>
                <w:sz w:val="20"/>
                <w:lang w:val="en-US"/>
              </w:rPr>
              <w:t>Строка</w:t>
            </w:r>
          </w:p>
        </w:tc>
        <w:tc>
          <w:tcPr>
            <w:tcW w:w="2393" w:type="dxa"/>
          </w:tcPr>
          <w:p w14:paraId="505880A8" w14:textId="77777777" w:rsidR="00925776" w:rsidRPr="00925776" w:rsidRDefault="00925776" w:rsidP="00094ABA">
            <w:pPr>
              <w:pStyle w:val="a7"/>
              <w:ind w:left="0"/>
              <w:rPr>
                <w:rFonts w:ascii="Arial" w:hAnsi="Arial" w:cs="Arial"/>
                <w:sz w:val="20"/>
              </w:rPr>
            </w:pPr>
            <w:r>
              <w:rPr>
                <w:rFonts w:ascii="Arial" w:hAnsi="Arial" w:cs="Arial"/>
                <w:sz w:val="20"/>
              </w:rPr>
              <w:t>ОК</w:t>
            </w:r>
          </w:p>
        </w:tc>
      </w:tr>
    </w:tbl>
    <w:p w14:paraId="0968E47B" w14:textId="77777777" w:rsidR="004B337F" w:rsidRPr="004B337F" w:rsidRDefault="004B337F" w:rsidP="0069280C">
      <w:pPr>
        <w:ind w:firstLine="360"/>
        <w:rPr>
          <w:rFonts w:ascii="Arial" w:hAnsi="Arial" w:cs="Arial"/>
          <w:sz w:val="20"/>
        </w:rPr>
      </w:pPr>
    </w:p>
    <w:p w14:paraId="1811EFDE" w14:textId="77777777" w:rsidR="0069280C" w:rsidRPr="005C20C5" w:rsidRDefault="0069280C" w:rsidP="00AD3916">
      <w:pPr>
        <w:pStyle w:val="3"/>
        <w:numPr>
          <w:ilvl w:val="1"/>
          <w:numId w:val="8"/>
        </w:numPr>
      </w:pPr>
      <w:bookmarkStart w:id="1370" w:name="_Toc353869680"/>
      <w:bookmarkStart w:id="1371" w:name="_Параметры_входного_сообщения_11"/>
      <w:bookmarkStart w:id="1372" w:name="_Toc353869681"/>
      <w:bookmarkStart w:id="1373" w:name="_Toc353869695"/>
      <w:bookmarkStart w:id="1374" w:name="_Toc353869702"/>
      <w:bookmarkStart w:id="1375" w:name="_Параметры_входного_сообщения_12"/>
      <w:bookmarkStart w:id="1376" w:name="_Toc353869709"/>
      <w:bookmarkStart w:id="1377" w:name="_Toc353869723"/>
      <w:bookmarkStart w:id="1378" w:name="_Toc353869730"/>
      <w:bookmarkStart w:id="1379" w:name="_Параметры_входного_сообщения_2"/>
      <w:bookmarkStart w:id="1380" w:name="_Toc353869749"/>
      <w:bookmarkStart w:id="1381" w:name="_Toc353869763"/>
      <w:bookmarkStart w:id="1382" w:name="_Toc353869770"/>
      <w:bookmarkStart w:id="1383" w:name="_Параметры_входного_сообщения_1"/>
      <w:bookmarkStart w:id="1384" w:name="_Toc353869789"/>
      <w:bookmarkStart w:id="1385" w:name="_Toc353869803"/>
      <w:bookmarkStart w:id="1386" w:name="_Toc353869810"/>
      <w:bookmarkStart w:id="1387" w:name="_Параметры_входного_сообщения_3"/>
      <w:bookmarkStart w:id="1388" w:name="_Toc353869829"/>
      <w:bookmarkStart w:id="1389" w:name="_Toc353869843"/>
      <w:bookmarkStart w:id="1390" w:name="_Toc353869850"/>
      <w:bookmarkStart w:id="1391" w:name="_Параметры_ответных_сообщений"/>
      <w:bookmarkStart w:id="1392" w:name="_Toc353869863"/>
      <w:bookmarkStart w:id="1393" w:name="_Toc353869901"/>
      <w:bookmarkStart w:id="1394" w:name="_Toc353869908"/>
      <w:bookmarkStart w:id="1395" w:name="_Toc353869915"/>
      <w:bookmarkStart w:id="1396" w:name="_Toc353869922"/>
      <w:bookmarkStart w:id="1397" w:name="_Toc353869929"/>
      <w:bookmarkStart w:id="1398" w:name="_Toc353869936"/>
      <w:bookmarkStart w:id="1399" w:name="_Toc353869943"/>
      <w:bookmarkStart w:id="1400" w:name="_Toc353869950"/>
      <w:bookmarkStart w:id="1401" w:name="_Toc353869957"/>
      <w:bookmarkStart w:id="1402" w:name="_Toc353869964"/>
      <w:bookmarkStart w:id="1403" w:name="_Toc353869971"/>
      <w:bookmarkStart w:id="1404" w:name="_Toc353869978"/>
      <w:bookmarkStart w:id="1405" w:name="_Toc353869985"/>
      <w:bookmarkStart w:id="1406" w:name="_Toc353869992"/>
      <w:bookmarkStart w:id="1407" w:name="_Toc353869999"/>
      <w:bookmarkStart w:id="1408" w:name="_Toc179829740"/>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r w:rsidRPr="005C20C5">
        <w:lastRenderedPageBreak/>
        <w:t>Состояния</w:t>
      </w:r>
      <w:bookmarkEnd w:id="1408"/>
    </w:p>
    <w:p w14:paraId="032BDF6F" w14:textId="2195530B" w:rsidR="0069280C" w:rsidRPr="005C20C5" w:rsidRDefault="0069280C" w:rsidP="00AD3916">
      <w:pPr>
        <w:pStyle w:val="3"/>
        <w:numPr>
          <w:ilvl w:val="2"/>
          <w:numId w:val="8"/>
        </w:numPr>
      </w:pPr>
      <w:bookmarkStart w:id="1409" w:name="_Посылка"/>
      <w:bookmarkStart w:id="1410" w:name="_Toc179829741"/>
      <w:bookmarkEnd w:id="1409"/>
      <w:r w:rsidRPr="005C20C5">
        <w:t>Посылка</w:t>
      </w:r>
      <w:bookmarkEnd w:id="1410"/>
    </w:p>
    <w:p w14:paraId="45275940" w14:textId="77777777" w:rsidR="0069280C" w:rsidRPr="003971DA" w:rsidRDefault="0069280C" w:rsidP="0069280C">
      <w:pPr>
        <w:rPr>
          <w:rFonts w:ascii="Arial" w:hAnsi="Arial" w:cs="Arial"/>
          <w:sz w:val="20"/>
        </w:rPr>
      </w:pPr>
      <w:r w:rsidRPr="003971DA">
        <w:rPr>
          <w:rFonts w:ascii="Arial" w:hAnsi="Arial" w:cs="Arial"/>
          <w:sz w:val="20"/>
        </w:rPr>
        <w:t>Посылка может принимать одно из следующих состояний:</w:t>
      </w:r>
    </w:p>
    <w:p w14:paraId="1197C160" w14:textId="77777777" w:rsidR="0069280C" w:rsidRPr="003971DA" w:rsidRDefault="0069280C" w:rsidP="009E5F08">
      <w:pPr>
        <w:pStyle w:val="a7"/>
        <w:numPr>
          <w:ilvl w:val="0"/>
          <w:numId w:val="10"/>
        </w:numPr>
        <w:rPr>
          <w:rFonts w:ascii="Arial" w:hAnsi="Arial" w:cs="Arial"/>
          <w:sz w:val="20"/>
        </w:rPr>
      </w:pPr>
      <w:r w:rsidRPr="003971DA">
        <w:rPr>
          <w:rFonts w:ascii="Arial" w:hAnsi="Arial" w:cs="Arial"/>
          <w:sz w:val="20"/>
        </w:rPr>
        <w:t>NewOrderByClient – оформлен новый заказ по инициативе клиента</w:t>
      </w:r>
    </w:p>
    <w:p w14:paraId="05E2312F" w14:textId="0A6D2887" w:rsidR="0069280C" w:rsidRPr="003971DA" w:rsidRDefault="0069280C" w:rsidP="009E5F08">
      <w:pPr>
        <w:pStyle w:val="a7"/>
        <w:numPr>
          <w:ilvl w:val="0"/>
          <w:numId w:val="10"/>
        </w:numPr>
        <w:rPr>
          <w:rFonts w:ascii="Arial" w:hAnsi="Arial" w:cs="Arial"/>
          <w:sz w:val="20"/>
        </w:rPr>
      </w:pPr>
      <w:r w:rsidRPr="003971DA">
        <w:rPr>
          <w:rFonts w:ascii="Arial" w:hAnsi="Arial" w:cs="Arial"/>
          <w:sz w:val="20"/>
        </w:rPr>
        <w:t>NotDone</w:t>
      </w:r>
      <w:r w:rsidR="00C125BA">
        <w:rPr>
          <w:rFonts w:ascii="Arial" w:hAnsi="Arial" w:cs="Arial"/>
          <w:sz w:val="20"/>
        </w:rPr>
        <w:t xml:space="preserve"> </w:t>
      </w:r>
      <w:r w:rsidRPr="003971DA">
        <w:rPr>
          <w:rFonts w:ascii="Arial" w:hAnsi="Arial" w:cs="Arial"/>
          <w:sz w:val="20"/>
        </w:rPr>
        <w:t xml:space="preserve">– </w:t>
      </w:r>
      <w:r w:rsidR="00532791">
        <w:rPr>
          <w:rFonts w:ascii="Arial" w:hAnsi="Arial" w:cs="Arial"/>
          <w:sz w:val="20"/>
        </w:rPr>
        <w:t>Посылка отменена</w:t>
      </w:r>
      <w:r w:rsidRPr="003971DA">
        <w:rPr>
          <w:rFonts w:ascii="Arial" w:hAnsi="Arial" w:cs="Arial"/>
          <w:sz w:val="20"/>
        </w:rPr>
        <w:t xml:space="preserve"> </w:t>
      </w:r>
    </w:p>
    <w:p w14:paraId="5185791E" w14:textId="77777777" w:rsidR="0069280C" w:rsidRPr="00EF39FD" w:rsidRDefault="0069280C" w:rsidP="009E5F08">
      <w:pPr>
        <w:pStyle w:val="a7"/>
        <w:numPr>
          <w:ilvl w:val="0"/>
          <w:numId w:val="10"/>
        </w:numPr>
        <w:rPr>
          <w:rFonts w:ascii="Arial" w:hAnsi="Arial" w:cs="Arial"/>
          <w:sz w:val="20"/>
        </w:rPr>
      </w:pPr>
      <w:r w:rsidRPr="00EF39FD">
        <w:rPr>
          <w:rFonts w:ascii="Arial" w:hAnsi="Arial" w:cs="Arial"/>
          <w:sz w:val="20"/>
        </w:rPr>
        <w:t>OnTerminalPickup– посылка находится на терминале приема отправления</w:t>
      </w:r>
    </w:p>
    <w:p w14:paraId="088451B6" w14:textId="77777777" w:rsidR="0069280C" w:rsidRPr="00EF39FD" w:rsidRDefault="0069280C" w:rsidP="009E5F08">
      <w:pPr>
        <w:pStyle w:val="a7"/>
        <w:numPr>
          <w:ilvl w:val="0"/>
          <w:numId w:val="10"/>
        </w:numPr>
        <w:rPr>
          <w:rFonts w:ascii="Arial" w:hAnsi="Arial" w:cs="Arial"/>
          <w:sz w:val="20"/>
        </w:rPr>
      </w:pPr>
      <w:r w:rsidRPr="00EF39FD">
        <w:rPr>
          <w:rFonts w:ascii="Arial" w:hAnsi="Arial" w:cs="Arial"/>
          <w:sz w:val="20"/>
        </w:rPr>
        <w:t>OnRoad– посылка находится в пути (внутренняя перевозка DPD)</w:t>
      </w:r>
    </w:p>
    <w:p w14:paraId="573F767A" w14:textId="77777777" w:rsidR="0069280C" w:rsidRPr="00EF39FD" w:rsidRDefault="0069280C" w:rsidP="009E5F08">
      <w:pPr>
        <w:pStyle w:val="a7"/>
        <w:numPr>
          <w:ilvl w:val="0"/>
          <w:numId w:val="10"/>
        </w:numPr>
        <w:rPr>
          <w:rFonts w:ascii="Arial" w:hAnsi="Arial" w:cs="Arial"/>
          <w:sz w:val="20"/>
        </w:rPr>
      </w:pPr>
      <w:r w:rsidRPr="00EF39FD">
        <w:rPr>
          <w:rFonts w:ascii="Arial" w:hAnsi="Arial" w:cs="Arial"/>
          <w:sz w:val="20"/>
        </w:rPr>
        <w:t>OnTerminal– посылка находится на транзитном терминале</w:t>
      </w:r>
    </w:p>
    <w:p w14:paraId="38B10B79" w14:textId="77777777" w:rsidR="0069280C" w:rsidRPr="00EF39FD" w:rsidRDefault="0069280C" w:rsidP="009E5F08">
      <w:pPr>
        <w:pStyle w:val="a7"/>
        <w:numPr>
          <w:ilvl w:val="0"/>
          <w:numId w:val="10"/>
        </w:numPr>
        <w:rPr>
          <w:rFonts w:ascii="Arial" w:hAnsi="Arial" w:cs="Arial"/>
          <w:sz w:val="20"/>
        </w:rPr>
      </w:pPr>
      <w:r w:rsidRPr="00EF39FD">
        <w:rPr>
          <w:rFonts w:ascii="Arial" w:hAnsi="Arial" w:cs="Arial"/>
          <w:sz w:val="20"/>
        </w:rPr>
        <w:t>OnTerminalDelivery– посылка находится на терминале доставки</w:t>
      </w:r>
    </w:p>
    <w:p w14:paraId="7B120309" w14:textId="77777777" w:rsidR="0069280C" w:rsidRPr="00EF39FD" w:rsidRDefault="0069280C" w:rsidP="009E5F08">
      <w:pPr>
        <w:pStyle w:val="a7"/>
        <w:numPr>
          <w:ilvl w:val="0"/>
          <w:numId w:val="10"/>
        </w:numPr>
        <w:rPr>
          <w:rFonts w:ascii="Arial" w:hAnsi="Arial" w:cs="Arial"/>
          <w:sz w:val="20"/>
        </w:rPr>
      </w:pPr>
      <w:r w:rsidRPr="00EF39FD">
        <w:rPr>
          <w:rFonts w:ascii="Arial" w:hAnsi="Arial" w:cs="Arial"/>
          <w:sz w:val="20"/>
        </w:rPr>
        <w:t>Delivering – посылка выведена на доставку</w:t>
      </w:r>
    </w:p>
    <w:p w14:paraId="7D0B678D" w14:textId="77777777" w:rsidR="0069280C" w:rsidRPr="00EF39FD" w:rsidRDefault="0069280C" w:rsidP="009E5F08">
      <w:pPr>
        <w:pStyle w:val="a7"/>
        <w:numPr>
          <w:ilvl w:val="0"/>
          <w:numId w:val="10"/>
        </w:numPr>
        <w:rPr>
          <w:rFonts w:ascii="Arial" w:hAnsi="Arial" w:cs="Arial"/>
          <w:sz w:val="20"/>
        </w:rPr>
      </w:pPr>
      <w:r w:rsidRPr="00EF39FD">
        <w:rPr>
          <w:rFonts w:ascii="Arial" w:hAnsi="Arial" w:cs="Arial"/>
          <w:sz w:val="20"/>
        </w:rPr>
        <w:t>Delivered – посылка доставлена получателю</w:t>
      </w:r>
    </w:p>
    <w:p w14:paraId="39909305" w14:textId="77777777" w:rsidR="0069280C" w:rsidRPr="00EF39FD" w:rsidRDefault="0069280C" w:rsidP="009E5F08">
      <w:pPr>
        <w:pStyle w:val="a7"/>
        <w:numPr>
          <w:ilvl w:val="0"/>
          <w:numId w:val="10"/>
        </w:numPr>
        <w:rPr>
          <w:rFonts w:ascii="Arial" w:hAnsi="Arial" w:cs="Arial"/>
          <w:sz w:val="20"/>
        </w:rPr>
      </w:pPr>
      <w:r w:rsidRPr="00EF39FD">
        <w:rPr>
          <w:rFonts w:ascii="Arial" w:hAnsi="Arial" w:cs="Arial"/>
          <w:sz w:val="20"/>
        </w:rPr>
        <w:t>Lost – посылка утеряна</w:t>
      </w:r>
    </w:p>
    <w:p w14:paraId="7A64F7F6" w14:textId="77777777" w:rsidR="0069280C" w:rsidRPr="00EF39FD" w:rsidRDefault="0069280C" w:rsidP="009E5F08">
      <w:pPr>
        <w:pStyle w:val="a7"/>
        <w:numPr>
          <w:ilvl w:val="0"/>
          <w:numId w:val="10"/>
        </w:numPr>
        <w:rPr>
          <w:rFonts w:ascii="Arial" w:hAnsi="Arial" w:cs="Arial"/>
          <w:sz w:val="20"/>
        </w:rPr>
      </w:pPr>
      <w:r w:rsidRPr="00EF39FD">
        <w:rPr>
          <w:rFonts w:ascii="Arial" w:hAnsi="Arial" w:cs="Arial"/>
          <w:sz w:val="20"/>
        </w:rPr>
        <w:t xml:space="preserve">Problem– с посылкой возникла проблемная ситуация </w:t>
      </w:r>
    </w:p>
    <w:p w14:paraId="0E898DB5" w14:textId="77777777" w:rsidR="0069280C" w:rsidRPr="003971DA" w:rsidRDefault="0069280C" w:rsidP="009E5F08">
      <w:pPr>
        <w:pStyle w:val="a7"/>
        <w:numPr>
          <w:ilvl w:val="0"/>
          <w:numId w:val="10"/>
        </w:numPr>
        <w:rPr>
          <w:rFonts w:ascii="Arial" w:hAnsi="Arial" w:cs="Arial"/>
          <w:sz w:val="20"/>
        </w:rPr>
      </w:pPr>
      <w:r w:rsidRPr="00EF39FD">
        <w:rPr>
          <w:rFonts w:ascii="Arial" w:hAnsi="Arial" w:cs="Arial"/>
          <w:sz w:val="20"/>
        </w:rPr>
        <w:t>ReturnedFromDelivery– посылка</w:t>
      </w:r>
      <w:r w:rsidRPr="003971DA">
        <w:rPr>
          <w:rFonts w:ascii="Arial" w:hAnsi="Arial" w:cs="Arial"/>
          <w:sz w:val="20"/>
        </w:rPr>
        <w:t xml:space="preserve"> возвращена с доставки </w:t>
      </w:r>
    </w:p>
    <w:p w14:paraId="4E0E1D9D" w14:textId="77777777" w:rsidR="0069280C" w:rsidRPr="001E6E09" w:rsidRDefault="0069280C" w:rsidP="009E5F08">
      <w:pPr>
        <w:pStyle w:val="a7"/>
        <w:numPr>
          <w:ilvl w:val="0"/>
          <w:numId w:val="10"/>
        </w:numPr>
        <w:rPr>
          <w:rFonts w:ascii="Arial" w:hAnsi="Arial" w:cs="Arial"/>
          <w:sz w:val="20"/>
        </w:rPr>
      </w:pPr>
      <w:r w:rsidRPr="003971DA">
        <w:rPr>
          <w:rFonts w:ascii="Arial" w:hAnsi="Arial" w:cs="Arial"/>
          <w:sz w:val="20"/>
        </w:rPr>
        <w:t xml:space="preserve">NewOrderByDPD – оформлен новый заказ по инициативе </w:t>
      </w:r>
      <w:r w:rsidRPr="003971DA">
        <w:rPr>
          <w:rFonts w:ascii="Arial" w:hAnsi="Arial" w:cs="Arial"/>
          <w:sz w:val="20"/>
          <w:lang w:val="en-US"/>
        </w:rPr>
        <w:t>DPD</w:t>
      </w:r>
    </w:p>
    <w:p w14:paraId="0E92E71B" w14:textId="77777777" w:rsidR="0069280C" w:rsidRDefault="0069280C" w:rsidP="0069280C">
      <w:pPr>
        <w:ind w:firstLine="349"/>
        <w:rPr>
          <w:rFonts w:ascii="Arial" w:hAnsi="Arial" w:cs="Arial"/>
          <w:sz w:val="20"/>
        </w:rPr>
      </w:pPr>
      <w:r>
        <w:rPr>
          <w:rFonts w:ascii="Arial" w:hAnsi="Arial" w:cs="Arial"/>
          <w:sz w:val="20"/>
        </w:rPr>
        <w:t xml:space="preserve">Последовательное отслеживание посылки по статусам становится возможным, когда на стороне </w:t>
      </w:r>
      <w:r>
        <w:rPr>
          <w:rFonts w:ascii="Arial" w:hAnsi="Arial" w:cs="Arial"/>
          <w:sz w:val="20"/>
          <w:lang w:val="en-US"/>
        </w:rPr>
        <w:t>DPD</w:t>
      </w:r>
      <w:r>
        <w:rPr>
          <w:rFonts w:ascii="Arial" w:hAnsi="Arial" w:cs="Arial"/>
          <w:sz w:val="20"/>
        </w:rPr>
        <w:t xml:space="preserve"> посылка будет обработана на терминале приема. Данной ситуации соответствует статус «</w:t>
      </w:r>
      <w:r w:rsidRPr="003971DA">
        <w:rPr>
          <w:rFonts w:ascii="Arial" w:hAnsi="Arial" w:cs="Arial"/>
          <w:sz w:val="20"/>
        </w:rPr>
        <w:t>OnTerminalPickup</w:t>
      </w:r>
      <w:r>
        <w:rPr>
          <w:rFonts w:ascii="Arial" w:hAnsi="Arial" w:cs="Arial"/>
          <w:sz w:val="20"/>
        </w:rPr>
        <w:t>».</w:t>
      </w:r>
    </w:p>
    <w:p w14:paraId="34B8ACD5" w14:textId="22A647E3" w:rsidR="0069280C" w:rsidRPr="002950CF" w:rsidRDefault="0069280C" w:rsidP="0069280C">
      <w:pPr>
        <w:ind w:firstLine="349"/>
        <w:rPr>
          <w:rFonts w:ascii="Arial" w:hAnsi="Arial" w:cs="Arial"/>
          <w:sz w:val="20"/>
        </w:rPr>
      </w:pPr>
      <w:r>
        <w:rPr>
          <w:rFonts w:ascii="Arial" w:hAnsi="Arial" w:cs="Arial"/>
          <w:sz w:val="20"/>
        </w:rPr>
        <w:t xml:space="preserve">В случае если обращение к сервису поступает до момента обработки посылки на стороне </w:t>
      </w:r>
      <w:r>
        <w:rPr>
          <w:rFonts w:ascii="Arial" w:hAnsi="Arial" w:cs="Arial"/>
          <w:sz w:val="20"/>
          <w:lang w:val="en-US"/>
        </w:rPr>
        <w:t>DPD</w:t>
      </w:r>
      <w:r w:rsidRPr="002950CF">
        <w:rPr>
          <w:rFonts w:ascii="Arial" w:hAnsi="Arial" w:cs="Arial"/>
          <w:sz w:val="20"/>
        </w:rPr>
        <w:t xml:space="preserve"> </w:t>
      </w:r>
      <w:r>
        <w:rPr>
          <w:rFonts w:ascii="Arial" w:hAnsi="Arial" w:cs="Arial"/>
          <w:sz w:val="20"/>
        </w:rPr>
        <w:t xml:space="preserve">на терминале приема, сервис вернет ошибку с </w:t>
      </w:r>
      <w:r w:rsidRPr="00E95E64">
        <w:rPr>
          <w:rFonts w:ascii="Arial" w:hAnsi="Arial" w:cs="Arial"/>
          <w:sz w:val="20"/>
        </w:rPr>
        <w:t>кодом «</w:t>
      </w:r>
      <w:r w:rsidRPr="00E95E64">
        <w:rPr>
          <w:rFonts w:ascii="Arial" w:hAnsi="Arial" w:cs="Arial"/>
          <w:sz w:val="20"/>
          <w:szCs w:val="20"/>
          <w:lang w:eastAsia="ru-RU"/>
        </w:rPr>
        <w:t>no-data-found»</w:t>
      </w:r>
      <w:r>
        <w:rPr>
          <w:rFonts w:ascii="Arial" w:hAnsi="Arial" w:cs="Arial"/>
          <w:sz w:val="20"/>
          <w:szCs w:val="20"/>
          <w:lang w:eastAsia="ru-RU"/>
        </w:rPr>
        <w:t xml:space="preserve"> (см. </w:t>
      </w:r>
      <w:hyperlink w:anchor="_Справочник_ошибок" w:history="1">
        <w:r w:rsidRPr="00E365F8">
          <w:rPr>
            <w:rStyle w:val="a8"/>
            <w:rFonts w:ascii="Arial" w:hAnsi="Arial" w:cs="Arial"/>
            <w:sz w:val="20"/>
            <w:szCs w:val="20"/>
            <w:lang w:eastAsia="ru-RU"/>
          </w:rPr>
          <w:t>справочник ошибок</w:t>
        </w:r>
      </w:hyperlink>
      <w:r>
        <w:rPr>
          <w:rFonts w:ascii="Arial" w:hAnsi="Arial" w:cs="Arial"/>
          <w:sz w:val="20"/>
          <w:szCs w:val="20"/>
          <w:lang w:eastAsia="ru-RU"/>
        </w:rPr>
        <w:t>)</w:t>
      </w:r>
    </w:p>
    <w:p w14:paraId="2BCB3FCC" w14:textId="77777777" w:rsidR="0069280C" w:rsidRPr="00680D92" w:rsidRDefault="0069280C" w:rsidP="0069280C">
      <w:pPr>
        <w:pStyle w:val="a7"/>
        <w:rPr>
          <w:rFonts w:ascii="Arial" w:hAnsi="Arial" w:cs="Arial"/>
        </w:rPr>
      </w:pPr>
    </w:p>
    <w:p w14:paraId="2F5B3579" w14:textId="77777777" w:rsidR="0069280C" w:rsidRPr="00680D92" w:rsidRDefault="0069280C" w:rsidP="0069280C">
      <w:pPr>
        <w:pStyle w:val="a7"/>
        <w:rPr>
          <w:rFonts w:ascii="Arial" w:hAnsi="Arial" w:cs="Arial"/>
        </w:rPr>
        <w:sectPr w:rsidR="0069280C" w:rsidRPr="00680D92" w:rsidSect="00AC7C18">
          <w:pgSz w:w="11906" w:h="16838"/>
          <w:pgMar w:top="1134" w:right="851" w:bottom="1134" w:left="1701" w:header="794" w:footer="454" w:gutter="0"/>
          <w:cols w:space="708"/>
          <w:docGrid w:linePitch="360"/>
        </w:sectPr>
      </w:pPr>
    </w:p>
    <w:p w14:paraId="591F3DEB" w14:textId="77777777" w:rsidR="0069280C" w:rsidRPr="00722145" w:rsidRDefault="0069280C" w:rsidP="00AD3916">
      <w:pPr>
        <w:pStyle w:val="2"/>
        <w:numPr>
          <w:ilvl w:val="0"/>
          <w:numId w:val="8"/>
        </w:numPr>
      </w:pPr>
      <w:bookmarkStart w:id="1411" w:name="_Toc179829742"/>
      <w:r w:rsidRPr="00722145">
        <w:lastRenderedPageBreak/>
        <w:t>Веб-служба «Отчеты»</w:t>
      </w:r>
      <w:bookmarkEnd w:id="1411"/>
    </w:p>
    <w:p w14:paraId="1E974DD8" w14:textId="43C31065" w:rsidR="0069280C" w:rsidRPr="00722145" w:rsidRDefault="0069280C" w:rsidP="00AD3916">
      <w:pPr>
        <w:pStyle w:val="3"/>
        <w:numPr>
          <w:ilvl w:val="1"/>
          <w:numId w:val="8"/>
        </w:numPr>
      </w:pPr>
      <w:bookmarkStart w:id="1412" w:name="_Toc179829743"/>
      <w:r w:rsidRPr="00722145">
        <w:t>Описание</w:t>
      </w:r>
      <w:bookmarkEnd w:id="1412"/>
    </w:p>
    <w:p w14:paraId="2D921968" w14:textId="77777777" w:rsidR="0069280C" w:rsidRDefault="0069280C" w:rsidP="0069280C">
      <w:pPr>
        <w:rPr>
          <w:rFonts w:ascii="Arial" w:hAnsi="Arial" w:cs="Arial"/>
          <w:sz w:val="20"/>
        </w:rPr>
      </w:pPr>
      <w:r w:rsidRPr="003971DA">
        <w:rPr>
          <w:rFonts w:ascii="Arial" w:hAnsi="Arial" w:cs="Arial"/>
          <w:sz w:val="20"/>
        </w:rPr>
        <w:t>Веб-служба «Отчеты» предоставляет возможность получать отчеты из информационной системы компании.</w:t>
      </w:r>
    </w:p>
    <w:p w14:paraId="7737A3C7" w14:textId="77777777" w:rsidR="0069280C" w:rsidRPr="00722145" w:rsidRDefault="0069280C" w:rsidP="00AD3916">
      <w:pPr>
        <w:pStyle w:val="3"/>
        <w:numPr>
          <w:ilvl w:val="1"/>
          <w:numId w:val="8"/>
        </w:numPr>
      </w:pPr>
      <w:bookmarkStart w:id="1413" w:name="_Toc179829744"/>
      <w:r w:rsidRPr="00722145">
        <w:t>Расположение</w:t>
      </w:r>
      <w:bookmarkEnd w:id="1413"/>
    </w:p>
    <w:p w14:paraId="2C92F976"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Тестовая версия сервиса доступна по адресу:</w:t>
      </w:r>
    </w:p>
    <w:p w14:paraId="1D78FA90" w14:textId="22515942" w:rsidR="0069280C" w:rsidRPr="003971DA" w:rsidRDefault="00867435" w:rsidP="0069280C">
      <w:pPr>
        <w:spacing w:after="0" w:line="240" w:lineRule="auto"/>
        <w:rPr>
          <w:rFonts w:ascii="Arial" w:hAnsi="Arial" w:cs="Arial"/>
          <w:sz w:val="20"/>
        </w:rPr>
      </w:pPr>
      <w:hyperlink r:id="rId57" w:history="1">
        <w:r w:rsidR="0069280C" w:rsidRPr="003971DA">
          <w:rPr>
            <w:rStyle w:val="a8"/>
            <w:rFonts w:ascii="Arial" w:hAnsi="Arial" w:cs="Arial"/>
            <w:sz w:val="20"/>
            <w:lang w:val="en-US"/>
          </w:rPr>
          <w:t>http</w:t>
        </w:r>
        <w:r w:rsidR="007F26AC">
          <w:rPr>
            <w:rStyle w:val="a8"/>
            <w:rFonts w:ascii="Arial" w:hAnsi="Arial" w:cs="Arial"/>
            <w:sz w:val="20"/>
            <w:lang w:val="en-US"/>
          </w:rPr>
          <w:t>s</w:t>
        </w:r>
        <w:r w:rsidR="0069280C" w:rsidRPr="003971DA">
          <w:rPr>
            <w:rStyle w:val="a8"/>
            <w:rFonts w:ascii="Arial" w:hAnsi="Arial" w:cs="Arial"/>
            <w:sz w:val="20"/>
          </w:rPr>
          <w:t>://</w:t>
        </w:r>
        <w:r w:rsidR="0069280C" w:rsidRPr="003971DA">
          <w:rPr>
            <w:rStyle w:val="a8"/>
            <w:rFonts w:ascii="Arial" w:hAnsi="Arial" w:cs="Arial"/>
            <w:sz w:val="20"/>
            <w:lang w:val="en-US"/>
          </w:rPr>
          <w:t>wstest</w:t>
        </w:r>
        <w:r w:rsidR="0069280C" w:rsidRPr="003971DA">
          <w:rPr>
            <w:rStyle w:val="a8"/>
            <w:rFonts w:ascii="Arial" w:hAnsi="Arial" w:cs="Arial"/>
            <w:sz w:val="20"/>
          </w:rPr>
          <w:t>.</w:t>
        </w:r>
        <w:r w:rsidR="0069280C" w:rsidRPr="003971DA">
          <w:rPr>
            <w:rStyle w:val="a8"/>
            <w:rFonts w:ascii="Arial" w:hAnsi="Arial" w:cs="Arial"/>
            <w:sz w:val="20"/>
            <w:lang w:val="en-US"/>
          </w:rPr>
          <w:t>dpd</w:t>
        </w:r>
        <w:r w:rsidR="0069280C" w:rsidRPr="003971DA">
          <w:rPr>
            <w:rStyle w:val="a8"/>
            <w:rFonts w:ascii="Arial" w:hAnsi="Arial" w:cs="Arial"/>
            <w:sz w:val="20"/>
          </w:rPr>
          <w:t>.</w:t>
        </w:r>
        <w:r w:rsidR="0069280C" w:rsidRPr="003971DA">
          <w:rPr>
            <w:rStyle w:val="a8"/>
            <w:rFonts w:ascii="Arial" w:hAnsi="Arial" w:cs="Arial"/>
            <w:sz w:val="20"/>
            <w:lang w:val="en-US"/>
          </w:rPr>
          <w:t>ru</w:t>
        </w:r>
        <w:r w:rsidR="0069280C" w:rsidRPr="003971DA">
          <w:rPr>
            <w:rStyle w:val="a8"/>
            <w:rFonts w:ascii="Arial" w:hAnsi="Arial" w:cs="Arial"/>
            <w:sz w:val="20"/>
          </w:rPr>
          <w:t>/</w:t>
        </w:r>
        <w:r w:rsidR="0069280C" w:rsidRPr="003971DA">
          <w:rPr>
            <w:rStyle w:val="a8"/>
            <w:rFonts w:ascii="Arial" w:hAnsi="Arial" w:cs="Arial"/>
            <w:sz w:val="20"/>
            <w:lang w:val="en-US"/>
          </w:rPr>
          <w:t>services</w:t>
        </w:r>
        <w:r w:rsidR="0069280C" w:rsidRPr="003971DA">
          <w:rPr>
            <w:rStyle w:val="a8"/>
            <w:rFonts w:ascii="Arial" w:hAnsi="Arial" w:cs="Arial"/>
            <w:sz w:val="20"/>
          </w:rPr>
          <w:t>/</w:t>
        </w:r>
        <w:r w:rsidR="0069280C" w:rsidRPr="003971DA">
          <w:rPr>
            <w:rStyle w:val="a8"/>
            <w:rFonts w:ascii="Arial" w:hAnsi="Arial" w:cs="Arial"/>
            <w:sz w:val="20"/>
            <w:lang w:val="en-US"/>
          </w:rPr>
          <w:t>nl</w:t>
        </w:r>
        <w:r w:rsidR="0069280C" w:rsidRPr="003971DA">
          <w:rPr>
            <w:rStyle w:val="a8"/>
            <w:rFonts w:ascii="Arial" w:hAnsi="Arial" w:cs="Arial"/>
            <w:sz w:val="20"/>
          </w:rPr>
          <w:t>?</w:t>
        </w:r>
        <w:r w:rsidR="0069280C" w:rsidRPr="003971DA">
          <w:rPr>
            <w:rStyle w:val="a8"/>
            <w:rFonts w:ascii="Arial" w:hAnsi="Arial" w:cs="Arial"/>
            <w:sz w:val="20"/>
            <w:lang w:val="en-US"/>
          </w:rPr>
          <w:t>wsdl</w:t>
        </w:r>
      </w:hyperlink>
    </w:p>
    <w:p w14:paraId="45311FDC" w14:textId="77777777" w:rsidR="0069280C" w:rsidRPr="003971DA" w:rsidRDefault="0069280C" w:rsidP="0069280C">
      <w:pPr>
        <w:spacing w:after="0" w:line="240" w:lineRule="auto"/>
        <w:rPr>
          <w:rFonts w:ascii="Arial" w:hAnsi="Arial" w:cs="Arial"/>
          <w:sz w:val="20"/>
        </w:rPr>
      </w:pPr>
    </w:p>
    <w:p w14:paraId="08A00195"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Промышленная версия сервиса доступна по адресу:</w:t>
      </w:r>
    </w:p>
    <w:p w14:paraId="7D696F9E" w14:textId="63E681BE" w:rsidR="0069280C" w:rsidRPr="00A47708" w:rsidRDefault="00867435" w:rsidP="0069280C">
      <w:pPr>
        <w:spacing w:after="0" w:line="240" w:lineRule="auto"/>
        <w:rPr>
          <w:rStyle w:val="a8"/>
          <w:rFonts w:ascii="Arial" w:hAnsi="Arial" w:cs="Arial"/>
          <w:sz w:val="20"/>
        </w:rPr>
      </w:pPr>
      <w:hyperlink r:id="rId58" w:history="1">
        <w:r w:rsidR="0069280C" w:rsidRPr="003971DA">
          <w:rPr>
            <w:rStyle w:val="a8"/>
            <w:rFonts w:ascii="Arial" w:hAnsi="Arial" w:cs="Arial"/>
            <w:sz w:val="20"/>
          </w:rPr>
          <w:t>http</w:t>
        </w:r>
        <w:r w:rsidR="007F26AC">
          <w:rPr>
            <w:rStyle w:val="a8"/>
            <w:rFonts w:ascii="Arial" w:hAnsi="Arial" w:cs="Arial"/>
            <w:sz w:val="20"/>
            <w:lang w:val="en-US"/>
          </w:rPr>
          <w:t>s</w:t>
        </w:r>
        <w:r w:rsidR="0069280C" w:rsidRPr="003971DA">
          <w:rPr>
            <w:rStyle w:val="a8"/>
            <w:rFonts w:ascii="Arial" w:hAnsi="Arial" w:cs="Arial"/>
            <w:sz w:val="20"/>
          </w:rPr>
          <w:t>://</w:t>
        </w:r>
        <w:r w:rsidR="0069280C" w:rsidRPr="003971DA">
          <w:rPr>
            <w:rStyle w:val="a8"/>
            <w:rFonts w:ascii="Arial" w:hAnsi="Arial" w:cs="Arial"/>
            <w:sz w:val="20"/>
            <w:lang w:val="en-US"/>
          </w:rPr>
          <w:t>ws</w:t>
        </w:r>
        <w:r w:rsidR="0069280C" w:rsidRPr="003971DA">
          <w:rPr>
            <w:rStyle w:val="a8"/>
            <w:rFonts w:ascii="Arial" w:hAnsi="Arial" w:cs="Arial"/>
            <w:sz w:val="20"/>
          </w:rPr>
          <w:t>.dpd.ru/services/</w:t>
        </w:r>
        <w:r w:rsidR="0069280C" w:rsidRPr="003971DA">
          <w:rPr>
            <w:rStyle w:val="a8"/>
            <w:rFonts w:ascii="Arial" w:hAnsi="Arial" w:cs="Arial"/>
            <w:sz w:val="20"/>
            <w:lang w:val="en-US"/>
          </w:rPr>
          <w:t>nl</w:t>
        </w:r>
        <w:r w:rsidR="0069280C" w:rsidRPr="003971DA">
          <w:rPr>
            <w:rStyle w:val="a8"/>
            <w:rFonts w:ascii="Arial" w:hAnsi="Arial" w:cs="Arial"/>
            <w:sz w:val="20"/>
          </w:rPr>
          <w:t>?</w:t>
        </w:r>
        <w:r w:rsidR="0069280C" w:rsidRPr="003971DA">
          <w:rPr>
            <w:rStyle w:val="a8"/>
            <w:rFonts w:ascii="Arial" w:hAnsi="Arial" w:cs="Arial"/>
            <w:sz w:val="20"/>
            <w:lang w:val="en-US"/>
          </w:rPr>
          <w:t>wsdl</w:t>
        </w:r>
      </w:hyperlink>
    </w:p>
    <w:p w14:paraId="1D0C51F5" w14:textId="5B5DD40F" w:rsidR="001A4C3D" w:rsidRPr="00A47708" w:rsidRDefault="001A4C3D" w:rsidP="0069280C">
      <w:pPr>
        <w:spacing w:after="0" w:line="240" w:lineRule="auto"/>
        <w:rPr>
          <w:rStyle w:val="a8"/>
          <w:rFonts w:ascii="Arial" w:hAnsi="Arial" w:cs="Arial"/>
          <w:sz w:val="20"/>
        </w:rPr>
      </w:pPr>
    </w:p>
    <w:p w14:paraId="58C526A0" w14:textId="728D7C27" w:rsidR="007256ED" w:rsidRPr="007256ED" w:rsidRDefault="007256ED" w:rsidP="007256ED">
      <w:pPr>
        <w:spacing w:after="0" w:line="240" w:lineRule="auto"/>
        <w:rPr>
          <w:rFonts w:ascii="Arial" w:hAnsi="Arial" w:cs="Arial"/>
          <w:sz w:val="20"/>
        </w:rPr>
      </w:pPr>
      <w:r w:rsidRPr="007256ED">
        <w:rPr>
          <w:rFonts w:ascii="Arial" w:hAnsi="Arial" w:cs="Arial"/>
          <w:sz w:val="20"/>
        </w:rPr>
        <w:t>Для клиентов DPD Узбекистан:</w:t>
      </w:r>
      <w:r w:rsidRPr="007256ED">
        <w:rPr>
          <w:rFonts w:ascii="Arial" w:hAnsi="Arial" w:cs="Arial"/>
          <w:sz w:val="20"/>
        </w:rPr>
        <w:br/>
        <w:t>Тестовая версия сервиса доступна по адресу:</w:t>
      </w:r>
      <w:r w:rsidRPr="007256ED">
        <w:rPr>
          <w:rFonts w:ascii="Arial" w:hAnsi="Arial" w:cs="Arial"/>
          <w:sz w:val="20"/>
        </w:rPr>
        <w:br/>
      </w:r>
      <w:hyperlink r:id="rId59" w:history="1">
        <w:r w:rsidRPr="00F91265">
          <w:rPr>
            <w:rStyle w:val="a8"/>
            <w:rFonts w:ascii="Arial" w:hAnsi="Arial" w:cs="Arial"/>
            <w:sz w:val="20"/>
          </w:rPr>
          <w:t>https://wstest.dpd.uz/services/nl?wsdl</w:t>
        </w:r>
      </w:hyperlink>
      <w:r w:rsidRPr="007256ED">
        <w:rPr>
          <w:rFonts w:ascii="Arial" w:hAnsi="Arial" w:cs="Arial"/>
          <w:sz w:val="20"/>
        </w:rPr>
        <w:t xml:space="preserve"> </w:t>
      </w:r>
      <w:r>
        <w:rPr>
          <w:rFonts w:ascii="Arial" w:hAnsi="Arial" w:cs="Arial"/>
          <w:sz w:val="20"/>
        </w:rPr>
        <w:br/>
      </w:r>
      <w:r>
        <w:rPr>
          <w:rFonts w:ascii="Arial" w:hAnsi="Arial" w:cs="Arial"/>
          <w:sz w:val="20"/>
        </w:rPr>
        <w:br/>
      </w:r>
      <w:r w:rsidRPr="007256ED">
        <w:rPr>
          <w:rFonts w:ascii="Arial" w:hAnsi="Arial" w:cs="Arial"/>
          <w:sz w:val="20"/>
        </w:rPr>
        <w:t>Промышленная версия сервиса доступна по адресу:</w:t>
      </w:r>
      <w:r w:rsidRPr="007256ED">
        <w:rPr>
          <w:rFonts w:ascii="Arial" w:hAnsi="Arial" w:cs="Arial"/>
          <w:sz w:val="20"/>
        </w:rPr>
        <w:br/>
      </w:r>
      <w:hyperlink r:id="rId60" w:history="1">
        <w:r w:rsidRPr="00F91265">
          <w:rPr>
            <w:rStyle w:val="a8"/>
            <w:rFonts w:ascii="Arial" w:hAnsi="Arial" w:cs="Arial"/>
            <w:sz w:val="20"/>
          </w:rPr>
          <w:t>https://ws.dpd.uz/services/nl?wsdl</w:t>
        </w:r>
      </w:hyperlink>
      <w:r w:rsidRPr="007256ED">
        <w:rPr>
          <w:rFonts w:ascii="Arial" w:hAnsi="Arial" w:cs="Arial"/>
          <w:sz w:val="20"/>
        </w:rPr>
        <w:t xml:space="preserve"> </w:t>
      </w:r>
    </w:p>
    <w:p w14:paraId="50EBECF8" w14:textId="77777777" w:rsidR="0069280C" w:rsidRPr="003971DA" w:rsidRDefault="0069280C" w:rsidP="0069280C">
      <w:pPr>
        <w:rPr>
          <w:rFonts w:ascii="Arial" w:hAnsi="Arial" w:cs="Arial"/>
          <w:sz w:val="20"/>
        </w:rPr>
      </w:pPr>
    </w:p>
    <w:p w14:paraId="05EEC794" w14:textId="77777777" w:rsidR="0069280C" w:rsidRPr="00722145" w:rsidRDefault="0069280C" w:rsidP="00AD3916">
      <w:pPr>
        <w:pStyle w:val="3"/>
        <w:numPr>
          <w:ilvl w:val="1"/>
          <w:numId w:val="8"/>
        </w:numPr>
      </w:pPr>
      <w:bookmarkStart w:id="1414" w:name="_Toc179829745"/>
      <w:r w:rsidRPr="00722145">
        <w:t>Доступные методы</w:t>
      </w:r>
      <w:bookmarkEnd w:id="1414"/>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977"/>
        <w:gridCol w:w="1984"/>
        <w:gridCol w:w="2127"/>
      </w:tblGrid>
      <w:tr w:rsidR="0069280C" w:rsidRPr="003971DA" w14:paraId="2C87D1BA" w14:textId="77777777" w:rsidTr="007B6272">
        <w:trPr>
          <w:tblHeader/>
        </w:trPr>
        <w:tc>
          <w:tcPr>
            <w:tcW w:w="2410" w:type="dxa"/>
            <w:shd w:val="clear" w:color="auto" w:fill="auto"/>
          </w:tcPr>
          <w:p w14:paraId="346B384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Метод</w:t>
            </w:r>
          </w:p>
        </w:tc>
        <w:tc>
          <w:tcPr>
            <w:tcW w:w="2977" w:type="dxa"/>
            <w:shd w:val="clear" w:color="auto" w:fill="auto"/>
          </w:tcPr>
          <w:p w14:paraId="105BE361"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Назначение</w:t>
            </w:r>
          </w:p>
        </w:tc>
        <w:tc>
          <w:tcPr>
            <w:tcW w:w="1984" w:type="dxa"/>
            <w:shd w:val="clear" w:color="auto" w:fill="auto"/>
          </w:tcPr>
          <w:p w14:paraId="302EA7F4"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Входящее сообщение</w:t>
            </w:r>
          </w:p>
        </w:tc>
        <w:tc>
          <w:tcPr>
            <w:tcW w:w="2127" w:type="dxa"/>
            <w:shd w:val="clear" w:color="auto" w:fill="auto"/>
          </w:tcPr>
          <w:p w14:paraId="08EDF97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Ответное сообщение</w:t>
            </w:r>
          </w:p>
        </w:tc>
      </w:tr>
      <w:tr w:rsidR="0069280C" w:rsidRPr="003971DA" w14:paraId="35AA2B6C" w14:textId="77777777" w:rsidTr="007B6272">
        <w:tc>
          <w:tcPr>
            <w:tcW w:w="2410" w:type="dxa"/>
            <w:shd w:val="clear" w:color="auto" w:fill="auto"/>
          </w:tcPr>
          <w:p w14:paraId="71858656" w14:textId="23B830EE" w:rsidR="0069280C" w:rsidRPr="002B1B56" w:rsidRDefault="0069280C" w:rsidP="007B6272">
            <w:pPr>
              <w:pStyle w:val="a7"/>
              <w:spacing w:after="0" w:line="240" w:lineRule="auto"/>
              <w:ind w:left="0"/>
              <w:rPr>
                <w:rFonts w:ascii="Arial" w:hAnsi="Arial" w:cs="Arial"/>
                <w:sz w:val="20"/>
              </w:rPr>
            </w:pPr>
            <w:r w:rsidRPr="003971DA">
              <w:rPr>
                <w:rFonts w:ascii="Arial" w:hAnsi="Arial" w:cs="Arial"/>
                <w:sz w:val="20"/>
                <w:lang w:val="en-US"/>
              </w:rPr>
              <w:t>getNLAmount</w:t>
            </w:r>
            <w:r w:rsidR="002B1B56">
              <w:rPr>
                <w:rFonts w:ascii="Arial" w:hAnsi="Arial" w:cs="Arial"/>
                <w:sz w:val="20"/>
              </w:rPr>
              <w:t>*</w:t>
            </w:r>
          </w:p>
        </w:tc>
        <w:tc>
          <w:tcPr>
            <w:tcW w:w="2977" w:type="dxa"/>
            <w:shd w:val="clear" w:color="auto" w:fill="auto"/>
          </w:tcPr>
          <w:p w14:paraId="2A7F932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Отчет о предварительной стоимости перевозки за указный период.</w:t>
            </w:r>
          </w:p>
        </w:tc>
        <w:tc>
          <w:tcPr>
            <w:tcW w:w="1984" w:type="dxa"/>
            <w:shd w:val="clear" w:color="auto" w:fill="auto"/>
          </w:tcPr>
          <w:p w14:paraId="7B3DB142" w14:textId="77777777" w:rsidR="0069280C" w:rsidRPr="003971DA" w:rsidRDefault="00867435" w:rsidP="007B6272">
            <w:pPr>
              <w:pStyle w:val="a7"/>
              <w:spacing w:after="0" w:line="240" w:lineRule="auto"/>
              <w:ind w:left="0"/>
              <w:rPr>
                <w:rFonts w:ascii="Arial" w:hAnsi="Arial" w:cs="Arial"/>
                <w:sz w:val="20"/>
              </w:rPr>
            </w:pPr>
            <w:hyperlink w:anchor="_Параметры_входного_сообщения_14" w:history="1">
              <w:r w:rsidR="0069280C" w:rsidRPr="003971DA">
                <w:rPr>
                  <w:rStyle w:val="a8"/>
                  <w:rFonts w:ascii="Arial" w:hAnsi="Arial" w:cs="Arial"/>
                  <w:sz w:val="20"/>
                </w:rPr>
                <w:t>Параметры входного сообщения</w:t>
              </w:r>
            </w:hyperlink>
            <w:r w:rsidR="0069280C" w:rsidRPr="003971DA">
              <w:rPr>
                <w:rFonts w:ascii="Arial" w:hAnsi="Arial" w:cs="Arial"/>
                <w:sz w:val="20"/>
              </w:rPr>
              <w:t xml:space="preserve"> </w:t>
            </w:r>
          </w:p>
        </w:tc>
        <w:tc>
          <w:tcPr>
            <w:tcW w:w="2127" w:type="dxa"/>
            <w:shd w:val="clear" w:color="auto" w:fill="auto"/>
          </w:tcPr>
          <w:p w14:paraId="08C62C9D" w14:textId="77777777" w:rsidR="0069280C" w:rsidRPr="003971DA" w:rsidRDefault="00867435" w:rsidP="007B6272">
            <w:pPr>
              <w:pStyle w:val="a7"/>
              <w:spacing w:after="0" w:line="240" w:lineRule="auto"/>
              <w:ind w:left="0"/>
              <w:rPr>
                <w:rFonts w:ascii="Arial" w:hAnsi="Arial" w:cs="Arial"/>
                <w:sz w:val="20"/>
              </w:rPr>
            </w:pPr>
            <w:hyperlink w:anchor="_Параметры_ответного_сообщения_3" w:history="1">
              <w:r w:rsidR="0069280C" w:rsidRPr="003971DA">
                <w:rPr>
                  <w:rStyle w:val="a8"/>
                  <w:rFonts w:ascii="Arial" w:hAnsi="Arial" w:cs="Arial"/>
                  <w:sz w:val="20"/>
                </w:rPr>
                <w:t>Параметры ответного сообщения</w:t>
              </w:r>
            </w:hyperlink>
          </w:p>
        </w:tc>
      </w:tr>
      <w:tr w:rsidR="0069280C" w:rsidRPr="003971DA" w14:paraId="00E3F222" w14:textId="77777777" w:rsidTr="007B6272">
        <w:tc>
          <w:tcPr>
            <w:tcW w:w="2410" w:type="dxa"/>
            <w:shd w:val="clear" w:color="auto" w:fill="auto"/>
          </w:tcPr>
          <w:p w14:paraId="5C50A467" w14:textId="678B5412" w:rsidR="0069280C" w:rsidRPr="002B1B56" w:rsidRDefault="0069280C" w:rsidP="007B6272">
            <w:pPr>
              <w:pStyle w:val="a7"/>
              <w:spacing w:after="0" w:line="240" w:lineRule="auto"/>
              <w:ind w:left="0"/>
              <w:rPr>
                <w:rFonts w:ascii="Arial" w:hAnsi="Arial" w:cs="Arial"/>
                <w:sz w:val="20"/>
              </w:rPr>
            </w:pPr>
            <w:r w:rsidRPr="003971DA">
              <w:rPr>
                <w:rFonts w:ascii="Arial" w:hAnsi="Arial" w:cs="Arial"/>
                <w:sz w:val="20"/>
                <w:lang w:val="en-US"/>
              </w:rPr>
              <w:t>getNLInvoice</w:t>
            </w:r>
            <w:r w:rsidR="002B1B56">
              <w:rPr>
                <w:rFonts w:ascii="Arial" w:hAnsi="Arial" w:cs="Arial"/>
                <w:sz w:val="20"/>
              </w:rPr>
              <w:t>*</w:t>
            </w:r>
          </w:p>
        </w:tc>
        <w:tc>
          <w:tcPr>
            <w:tcW w:w="2977" w:type="dxa"/>
            <w:shd w:val="clear" w:color="auto" w:fill="auto"/>
          </w:tcPr>
          <w:p w14:paraId="1CBFD8E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Отчет об окончательной стоимости перевозки за указный период.</w:t>
            </w:r>
          </w:p>
        </w:tc>
        <w:tc>
          <w:tcPr>
            <w:tcW w:w="1984" w:type="dxa"/>
            <w:shd w:val="clear" w:color="auto" w:fill="auto"/>
          </w:tcPr>
          <w:p w14:paraId="06F14627" w14:textId="77777777" w:rsidR="0069280C" w:rsidRPr="003971DA" w:rsidRDefault="00867435" w:rsidP="007B6272">
            <w:pPr>
              <w:pStyle w:val="a7"/>
              <w:spacing w:after="0" w:line="240" w:lineRule="auto"/>
              <w:ind w:left="0"/>
              <w:rPr>
                <w:rFonts w:ascii="Arial" w:hAnsi="Arial" w:cs="Arial"/>
                <w:sz w:val="20"/>
              </w:rPr>
            </w:pPr>
            <w:hyperlink w:anchor="_Параметры_входного_сообщения_26" w:history="1">
              <w:r w:rsidR="0069280C" w:rsidRPr="003971DA">
                <w:rPr>
                  <w:rStyle w:val="a8"/>
                  <w:rFonts w:ascii="Arial" w:hAnsi="Arial" w:cs="Arial"/>
                  <w:sz w:val="20"/>
                </w:rPr>
                <w:t>Параметры входного сообщения</w:t>
              </w:r>
            </w:hyperlink>
          </w:p>
        </w:tc>
        <w:tc>
          <w:tcPr>
            <w:tcW w:w="2127" w:type="dxa"/>
            <w:shd w:val="clear" w:color="auto" w:fill="auto"/>
          </w:tcPr>
          <w:p w14:paraId="711D0208" w14:textId="77777777" w:rsidR="0069280C" w:rsidRPr="003971DA" w:rsidRDefault="00867435" w:rsidP="007B6272">
            <w:pPr>
              <w:pStyle w:val="a7"/>
              <w:spacing w:after="0" w:line="240" w:lineRule="auto"/>
              <w:ind w:left="0"/>
              <w:rPr>
                <w:rFonts w:ascii="Arial" w:hAnsi="Arial" w:cs="Arial"/>
                <w:sz w:val="20"/>
              </w:rPr>
            </w:pPr>
            <w:hyperlink w:anchor="_Параметры_ответного_сообщения_4" w:history="1">
              <w:r w:rsidR="0069280C" w:rsidRPr="003971DA">
                <w:rPr>
                  <w:rStyle w:val="a8"/>
                  <w:rFonts w:ascii="Arial" w:hAnsi="Arial" w:cs="Arial"/>
                  <w:sz w:val="20"/>
                </w:rPr>
                <w:t>Параметры ответного сообщения</w:t>
              </w:r>
            </w:hyperlink>
          </w:p>
        </w:tc>
      </w:tr>
      <w:tr w:rsidR="0069280C" w:rsidRPr="00700B24" w14:paraId="3FA182AB" w14:textId="77777777" w:rsidTr="007B6272">
        <w:tc>
          <w:tcPr>
            <w:tcW w:w="2410" w:type="dxa"/>
            <w:shd w:val="clear" w:color="auto" w:fill="auto"/>
          </w:tcPr>
          <w:p w14:paraId="43CCB454" w14:textId="77777777" w:rsidR="0069280C" w:rsidRPr="003971DA" w:rsidRDefault="0069280C" w:rsidP="007B6272">
            <w:pPr>
              <w:pStyle w:val="a7"/>
              <w:spacing w:after="0" w:line="240" w:lineRule="auto"/>
              <w:ind w:left="0"/>
              <w:rPr>
                <w:rFonts w:ascii="Arial" w:hAnsi="Arial" w:cs="Arial"/>
                <w:sz w:val="20"/>
                <w:lang w:val="en-US"/>
              </w:rPr>
            </w:pPr>
            <w:r w:rsidRPr="00700B24">
              <w:rPr>
                <w:rFonts w:ascii="Arial" w:hAnsi="Arial" w:cs="Arial"/>
                <w:sz w:val="20"/>
                <w:lang w:val="en-US"/>
              </w:rPr>
              <w:t>getWaybill</w:t>
            </w:r>
          </w:p>
        </w:tc>
        <w:tc>
          <w:tcPr>
            <w:tcW w:w="2977" w:type="dxa"/>
            <w:shd w:val="clear" w:color="auto" w:fill="auto"/>
          </w:tcPr>
          <w:p w14:paraId="1F2EDA47" w14:textId="77777777" w:rsidR="0069280C" w:rsidRPr="00700B24" w:rsidRDefault="0069280C" w:rsidP="007B6272">
            <w:pPr>
              <w:pStyle w:val="a7"/>
              <w:spacing w:after="0" w:line="240" w:lineRule="auto"/>
              <w:ind w:left="0"/>
              <w:rPr>
                <w:rFonts w:ascii="Arial" w:hAnsi="Arial" w:cs="Arial"/>
                <w:sz w:val="20"/>
              </w:rPr>
            </w:pPr>
            <w:r>
              <w:rPr>
                <w:rFonts w:ascii="Arial" w:hAnsi="Arial" w:cs="Arial"/>
                <w:sz w:val="20"/>
              </w:rPr>
              <w:t>Получение сканобраза подписанной получателем накладной</w:t>
            </w:r>
          </w:p>
        </w:tc>
        <w:tc>
          <w:tcPr>
            <w:tcW w:w="1984" w:type="dxa"/>
            <w:shd w:val="clear" w:color="auto" w:fill="auto"/>
          </w:tcPr>
          <w:p w14:paraId="637899FA" w14:textId="77777777" w:rsidR="0069280C" w:rsidRPr="002D71E0" w:rsidRDefault="00867435" w:rsidP="007B6272">
            <w:pPr>
              <w:pStyle w:val="a7"/>
              <w:spacing w:after="0" w:line="240" w:lineRule="auto"/>
              <w:ind w:left="0"/>
              <w:rPr>
                <w:rStyle w:val="a8"/>
                <w:rFonts w:ascii="Arial" w:hAnsi="Arial" w:cs="Arial"/>
                <w:color w:val="0039AC"/>
                <w:sz w:val="20"/>
              </w:rPr>
            </w:pPr>
            <w:hyperlink w:anchor="_Параметры_входного_сообщения_25" w:history="1">
              <w:r w:rsidR="0069280C" w:rsidRPr="003971DA">
                <w:rPr>
                  <w:rStyle w:val="a8"/>
                  <w:rFonts w:ascii="Arial" w:hAnsi="Arial" w:cs="Arial"/>
                  <w:sz w:val="20"/>
                </w:rPr>
                <w:t>Параметры входного сообщения</w:t>
              </w:r>
            </w:hyperlink>
          </w:p>
        </w:tc>
        <w:tc>
          <w:tcPr>
            <w:tcW w:w="2127" w:type="dxa"/>
            <w:shd w:val="clear" w:color="auto" w:fill="auto"/>
          </w:tcPr>
          <w:p w14:paraId="24B7F0E7" w14:textId="77777777" w:rsidR="0069280C" w:rsidRPr="002D71E0" w:rsidRDefault="00867435" w:rsidP="007B6272">
            <w:pPr>
              <w:pStyle w:val="a7"/>
              <w:spacing w:after="0" w:line="240" w:lineRule="auto"/>
              <w:ind w:left="0"/>
              <w:rPr>
                <w:rStyle w:val="a8"/>
                <w:rFonts w:ascii="Arial" w:hAnsi="Arial" w:cs="Arial"/>
                <w:color w:val="0039AC"/>
                <w:sz w:val="20"/>
              </w:rPr>
            </w:pPr>
            <w:hyperlink w:anchor="_Параметры_ответного_сообщения_15" w:history="1">
              <w:r w:rsidR="0069280C" w:rsidRPr="003971DA">
                <w:rPr>
                  <w:rStyle w:val="a8"/>
                  <w:rFonts w:ascii="Arial" w:hAnsi="Arial" w:cs="Arial"/>
                  <w:sz w:val="20"/>
                </w:rPr>
                <w:t>Параметры ответного сообщения</w:t>
              </w:r>
            </w:hyperlink>
          </w:p>
        </w:tc>
      </w:tr>
      <w:tr w:rsidR="00376190" w:rsidRPr="00700B24" w14:paraId="47575CEB" w14:textId="77777777" w:rsidTr="007B6272">
        <w:tc>
          <w:tcPr>
            <w:tcW w:w="2410" w:type="dxa"/>
            <w:shd w:val="clear" w:color="auto" w:fill="auto"/>
          </w:tcPr>
          <w:p w14:paraId="321EAF2A" w14:textId="77777777" w:rsidR="00376190" w:rsidRPr="00700B24" w:rsidRDefault="00376190" w:rsidP="003537A0">
            <w:pPr>
              <w:pStyle w:val="a7"/>
              <w:spacing w:after="0" w:line="240" w:lineRule="auto"/>
              <w:ind w:left="0"/>
              <w:rPr>
                <w:rFonts w:ascii="Arial" w:hAnsi="Arial" w:cs="Arial"/>
                <w:sz w:val="20"/>
                <w:lang w:val="en-US"/>
              </w:rPr>
            </w:pPr>
            <w:r>
              <w:rPr>
                <w:rFonts w:ascii="Arial" w:hAnsi="Arial" w:cs="Arial"/>
                <w:color w:val="333333"/>
                <w:sz w:val="21"/>
                <w:szCs w:val="21"/>
                <w:shd w:val="clear" w:color="auto" w:fill="FFFFFF"/>
              </w:rPr>
              <w:t>getLinkCheck</w:t>
            </w:r>
          </w:p>
        </w:tc>
        <w:tc>
          <w:tcPr>
            <w:tcW w:w="2977" w:type="dxa"/>
            <w:shd w:val="clear" w:color="auto" w:fill="auto"/>
          </w:tcPr>
          <w:p w14:paraId="5E32BE50" w14:textId="77777777" w:rsidR="00376190" w:rsidRDefault="00376190" w:rsidP="003537A0">
            <w:pPr>
              <w:pStyle w:val="a7"/>
              <w:spacing w:after="0" w:line="240" w:lineRule="auto"/>
              <w:ind w:left="0"/>
              <w:rPr>
                <w:rFonts w:ascii="Arial" w:hAnsi="Arial" w:cs="Arial"/>
                <w:sz w:val="20"/>
              </w:rPr>
            </w:pPr>
            <w:r w:rsidRPr="00785BC8">
              <w:rPr>
                <w:rFonts w:ascii="Arial" w:hAnsi="Arial" w:cs="Arial"/>
                <w:sz w:val="20"/>
              </w:rPr>
              <w:t>Получение ссылки на чек</w:t>
            </w:r>
          </w:p>
        </w:tc>
        <w:tc>
          <w:tcPr>
            <w:tcW w:w="1984" w:type="dxa"/>
            <w:shd w:val="clear" w:color="auto" w:fill="auto"/>
          </w:tcPr>
          <w:p w14:paraId="5BBBFE05" w14:textId="77777777" w:rsidR="00376190" w:rsidRPr="002D71E0" w:rsidRDefault="00867435" w:rsidP="003537A0">
            <w:pPr>
              <w:pStyle w:val="a7"/>
              <w:spacing w:after="0" w:line="240" w:lineRule="auto"/>
              <w:ind w:left="0"/>
              <w:rPr>
                <w:rStyle w:val="a8"/>
                <w:rFonts w:ascii="Arial" w:hAnsi="Arial" w:cs="Arial"/>
                <w:color w:val="0039AC"/>
                <w:sz w:val="20"/>
              </w:rPr>
            </w:pPr>
            <w:hyperlink w:anchor="_Параметры_входного_сообщения_28" w:history="1">
              <w:r w:rsidR="00376190" w:rsidRPr="00785BC8">
                <w:rPr>
                  <w:rStyle w:val="a8"/>
                  <w:rFonts w:ascii="Arial" w:hAnsi="Arial" w:cs="Arial"/>
                  <w:sz w:val="20"/>
                </w:rPr>
                <w:t>Параметры входного сообщения</w:t>
              </w:r>
            </w:hyperlink>
          </w:p>
        </w:tc>
        <w:tc>
          <w:tcPr>
            <w:tcW w:w="2127" w:type="dxa"/>
            <w:shd w:val="clear" w:color="auto" w:fill="auto"/>
          </w:tcPr>
          <w:p w14:paraId="560CE26D" w14:textId="77777777" w:rsidR="00376190" w:rsidRPr="002D71E0" w:rsidRDefault="00867435" w:rsidP="003537A0">
            <w:pPr>
              <w:pStyle w:val="a7"/>
              <w:spacing w:after="0" w:line="240" w:lineRule="auto"/>
              <w:ind w:left="0"/>
              <w:rPr>
                <w:rStyle w:val="a8"/>
                <w:rFonts w:ascii="Arial" w:hAnsi="Arial" w:cs="Arial"/>
                <w:color w:val="0039AC"/>
                <w:sz w:val="20"/>
              </w:rPr>
            </w:pPr>
            <w:hyperlink w:anchor="_Параметры_ответного_сообщения_25" w:history="1">
              <w:r w:rsidR="00376190" w:rsidRPr="003971DA">
                <w:rPr>
                  <w:rStyle w:val="a8"/>
                  <w:rFonts w:ascii="Arial" w:hAnsi="Arial" w:cs="Arial"/>
                  <w:sz w:val="20"/>
                </w:rPr>
                <w:t>Параметры ответного сообщения</w:t>
              </w:r>
            </w:hyperlink>
          </w:p>
        </w:tc>
      </w:tr>
    </w:tbl>
    <w:p w14:paraId="0F56A263" w14:textId="6B23064B" w:rsidR="002B1B56" w:rsidRPr="00FB6CC5" w:rsidRDefault="002B1B56" w:rsidP="00FB6CC5">
      <w:pPr>
        <w:rPr>
          <w:rFonts w:ascii="Arial" w:hAnsi="Arial" w:cs="Arial"/>
          <w:sz w:val="20"/>
        </w:rPr>
      </w:pPr>
      <w:r w:rsidRPr="00FB6CC5">
        <w:rPr>
          <w:rFonts w:ascii="Arial" w:hAnsi="Arial" w:cs="Arial"/>
          <w:sz w:val="20"/>
        </w:rPr>
        <w:t>*Метод отдает информацию исходя из настроек финансово</w:t>
      </w:r>
      <w:r w:rsidR="00FB6CC5">
        <w:rPr>
          <w:rFonts w:ascii="Arial" w:hAnsi="Arial" w:cs="Arial"/>
          <w:sz w:val="20"/>
        </w:rPr>
        <w:t>й отчетности в карточке клиента</w:t>
      </w:r>
    </w:p>
    <w:p w14:paraId="7D947DBB" w14:textId="624BAEC4" w:rsidR="0069280C" w:rsidRPr="00722145" w:rsidRDefault="0069280C" w:rsidP="00AD3916">
      <w:pPr>
        <w:pStyle w:val="3"/>
        <w:numPr>
          <w:ilvl w:val="1"/>
          <w:numId w:val="8"/>
        </w:numPr>
      </w:pPr>
      <w:bookmarkStart w:id="1415" w:name="_Toc179829746"/>
      <w:r w:rsidRPr="00722145">
        <w:t>Сообщения</w:t>
      </w:r>
      <w:bookmarkEnd w:id="1415"/>
    </w:p>
    <w:p w14:paraId="44A87162" w14:textId="1C7DD579" w:rsidR="0069280C" w:rsidRPr="00722145" w:rsidRDefault="0069280C" w:rsidP="00AD3916">
      <w:pPr>
        <w:pStyle w:val="3"/>
        <w:numPr>
          <w:ilvl w:val="2"/>
          <w:numId w:val="8"/>
        </w:numPr>
      </w:pPr>
      <w:bookmarkStart w:id="1416" w:name="_Параметры_входного_сообщения_25"/>
      <w:bookmarkStart w:id="1417" w:name="_Ref448919800"/>
      <w:bookmarkStart w:id="1418" w:name="_Toc179829747"/>
      <w:bookmarkEnd w:id="1416"/>
      <w:r w:rsidRPr="00722145">
        <w:t>Параметры входного сообщения метода getWaybill</w:t>
      </w:r>
      <w:bookmarkEnd w:id="1417"/>
      <w:bookmarkEnd w:id="1418"/>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843"/>
        <w:gridCol w:w="2268"/>
        <w:gridCol w:w="1134"/>
        <w:gridCol w:w="1701"/>
        <w:gridCol w:w="1276"/>
      </w:tblGrid>
      <w:tr w:rsidR="0069280C" w:rsidRPr="003971DA" w14:paraId="10961A48" w14:textId="77777777" w:rsidTr="007B6272">
        <w:trPr>
          <w:tblHeader/>
        </w:trPr>
        <w:tc>
          <w:tcPr>
            <w:tcW w:w="3119" w:type="dxa"/>
            <w:gridSpan w:val="2"/>
            <w:shd w:val="clear" w:color="auto" w:fill="auto"/>
          </w:tcPr>
          <w:p w14:paraId="0D129F9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shd w:val="clear" w:color="auto" w:fill="auto"/>
          </w:tcPr>
          <w:p w14:paraId="1E80EEF2"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shd w:val="clear" w:color="auto" w:fill="auto"/>
          </w:tcPr>
          <w:p w14:paraId="535B8F42"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7A93AC8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shd w:val="clear" w:color="auto" w:fill="auto"/>
          </w:tcPr>
          <w:p w14:paraId="0E4F3AF9"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35585271" w14:textId="77777777" w:rsidTr="007B6272">
        <w:tc>
          <w:tcPr>
            <w:tcW w:w="1276" w:type="dxa"/>
            <w:shd w:val="clear" w:color="auto" w:fill="auto"/>
          </w:tcPr>
          <w:p w14:paraId="697AFBFE"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843" w:type="dxa"/>
            <w:shd w:val="clear" w:color="auto" w:fill="auto"/>
          </w:tcPr>
          <w:p w14:paraId="2E223630" w14:textId="77777777" w:rsidR="0069280C" w:rsidRPr="003971DA" w:rsidRDefault="005F3C9D" w:rsidP="007B6272">
            <w:pPr>
              <w:pStyle w:val="a7"/>
              <w:spacing w:after="0" w:line="240" w:lineRule="auto"/>
              <w:ind w:left="0"/>
              <w:rPr>
                <w:rFonts w:ascii="Arial" w:hAnsi="Arial" w:cs="Arial"/>
                <w:b/>
                <w:color w:val="FF0000"/>
                <w:sz w:val="20"/>
              </w:rPr>
            </w:pPr>
            <w:r w:rsidRPr="005F3C9D">
              <w:rPr>
                <w:rFonts w:ascii="Arial" w:hAnsi="Arial" w:cs="Arial"/>
                <w:b/>
                <w:color w:val="FF0000"/>
                <w:sz w:val="20"/>
                <w:lang w:val="en-US"/>
              </w:rPr>
              <w:t>getWaybill</w:t>
            </w:r>
          </w:p>
        </w:tc>
        <w:tc>
          <w:tcPr>
            <w:tcW w:w="2268" w:type="dxa"/>
            <w:shd w:val="clear" w:color="auto" w:fill="auto"/>
          </w:tcPr>
          <w:p w14:paraId="71858D07" w14:textId="77777777" w:rsidR="0069280C" w:rsidRPr="003971DA" w:rsidRDefault="0069280C" w:rsidP="007B6272">
            <w:pPr>
              <w:pStyle w:val="a7"/>
              <w:spacing w:after="0" w:line="240" w:lineRule="auto"/>
              <w:ind w:left="0"/>
              <w:rPr>
                <w:rFonts w:ascii="Arial" w:hAnsi="Arial" w:cs="Arial"/>
                <w:b/>
                <w:color w:val="FF0000"/>
                <w:sz w:val="20"/>
              </w:rPr>
            </w:pPr>
          </w:p>
        </w:tc>
        <w:tc>
          <w:tcPr>
            <w:tcW w:w="1134" w:type="dxa"/>
            <w:shd w:val="clear" w:color="auto" w:fill="auto"/>
          </w:tcPr>
          <w:p w14:paraId="2B802B39" w14:textId="77777777" w:rsidR="0069280C" w:rsidRPr="003971DA" w:rsidRDefault="0069280C" w:rsidP="007B6272">
            <w:pPr>
              <w:pStyle w:val="a7"/>
              <w:spacing w:after="0" w:line="240" w:lineRule="auto"/>
              <w:ind w:left="0"/>
              <w:rPr>
                <w:rFonts w:ascii="Arial" w:hAnsi="Arial" w:cs="Arial"/>
                <w:b/>
                <w:color w:val="FF0000"/>
                <w:sz w:val="20"/>
              </w:rPr>
            </w:pPr>
          </w:p>
        </w:tc>
        <w:tc>
          <w:tcPr>
            <w:tcW w:w="1701" w:type="dxa"/>
            <w:shd w:val="clear" w:color="auto" w:fill="auto"/>
          </w:tcPr>
          <w:p w14:paraId="6F06EFEA" w14:textId="77777777" w:rsidR="0069280C" w:rsidRPr="003971DA" w:rsidRDefault="0069280C" w:rsidP="007B6272">
            <w:pPr>
              <w:pStyle w:val="a7"/>
              <w:spacing w:after="0" w:line="240" w:lineRule="auto"/>
              <w:ind w:left="0"/>
              <w:rPr>
                <w:rFonts w:ascii="Arial" w:hAnsi="Arial" w:cs="Arial"/>
                <w:b/>
                <w:color w:val="FF0000"/>
                <w:sz w:val="20"/>
              </w:rPr>
            </w:pPr>
          </w:p>
        </w:tc>
        <w:tc>
          <w:tcPr>
            <w:tcW w:w="1276" w:type="dxa"/>
            <w:shd w:val="clear" w:color="auto" w:fill="auto"/>
          </w:tcPr>
          <w:p w14:paraId="782EC569" w14:textId="77777777" w:rsidR="0069280C" w:rsidRPr="003971DA" w:rsidRDefault="0069280C" w:rsidP="007B6272">
            <w:pPr>
              <w:pStyle w:val="a7"/>
              <w:spacing w:after="0" w:line="240" w:lineRule="auto"/>
              <w:ind w:left="0"/>
              <w:rPr>
                <w:rFonts w:ascii="Arial" w:hAnsi="Arial" w:cs="Arial"/>
                <w:b/>
                <w:color w:val="FF0000"/>
                <w:sz w:val="20"/>
              </w:rPr>
            </w:pPr>
          </w:p>
        </w:tc>
      </w:tr>
      <w:tr w:rsidR="0069280C" w:rsidRPr="003971DA" w14:paraId="52CBABA2" w14:textId="77777777" w:rsidTr="007B6272">
        <w:tc>
          <w:tcPr>
            <w:tcW w:w="1276" w:type="dxa"/>
            <w:shd w:val="clear" w:color="auto" w:fill="auto"/>
          </w:tcPr>
          <w:p w14:paraId="185F984A" w14:textId="77777777" w:rsidR="0069280C" w:rsidRPr="002B1B56" w:rsidRDefault="0069280C" w:rsidP="007B6272">
            <w:pPr>
              <w:pStyle w:val="a7"/>
              <w:spacing w:after="0" w:line="240" w:lineRule="auto"/>
              <w:ind w:left="0"/>
              <w:rPr>
                <w:rFonts w:ascii="Arial" w:hAnsi="Arial" w:cs="Arial"/>
                <w:sz w:val="20"/>
              </w:rPr>
            </w:pPr>
            <w:r w:rsidRPr="003971DA">
              <w:rPr>
                <w:rFonts w:ascii="Arial" w:hAnsi="Arial" w:cs="Arial"/>
                <w:sz w:val="20"/>
                <w:lang w:val="en-US"/>
              </w:rPr>
              <w:t>auth</w:t>
            </w:r>
          </w:p>
        </w:tc>
        <w:tc>
          <w:tcPr>
            <w:tcW w:w="1843" w:type="dxa"/>
            <w:shd w:val="clear" w:color="auto" w:fill="auto"/>
          </w:tcPr>
          <w:p w14:paraId="2661FD31"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183AFE05" w14:textId="77777777" w:rsidR="0069280C" w:rsidRPr="003971DA" w:rsidRDefault="0069280C" w:rsidP="007B6272">
            <w:pPr>
              <w:pStyle w:val="a7"/>
              <w:spacing w:after="0" w:line="240" w:lineRule="auto"/>
              <w:ind w:left="0"/>
              <w:rPr>
                <w:rFonts w:ascii="Arial" w:hAnsi="Arial" w:cs="Arial"/>
                <w:sz w:val="20"/>
              </w:rPr>
            </w:pPr>
          </w:p>
        </w:tc>
        <w:tc>
          <w:tcPr>
            <w:tcW w:w="1134" w:type="dxa"/>
            <w:shd w:val="clear" w:color="auto" w:fill="auto"/>
          </w:tcPr>
          <w:p w14:paraId="2A2FC8A7"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06318969" w14:textId="77777777" w:rsidR="0069280C" w:rsidRPr="003971DA" w:rsidRDefault="0069280C" w:rsidP="007B6272">
            <w:pPr>
              <w:pStyle w:val="a7"/>
              <w:spacing w:after="0" w:line="240" w:lineRule="auto"/>
              <w:ind w:left="0"/>
              <w:rPr>
                <w:rFonts w:ascii="Arial" w:hAnsi="Arial" w:cs="Arial"/>
                <w:sz w:val="20"/>
              </w:rPr>
            </w:pPr>
          </w:p>
        </w:tc>
        <w:tc>
          <w:tcPr>
            <w:tcW w:w="1276" w:type="dxa"/>
            <w:shd w:val="clear" w:color="auto" w:fill="auto"/>
          </w:tcPr>
          <w:p w14:paraId="35713359"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03576244" w14:textId="77777777" w:rsidTr="007B6272">
        <w:tc>
          <w:tcPr>
            <w:tcW w:w="1276" w:type="dxa"/>
            <w:shd w:val="clear" w:color="auto" w:fill="auto"/>
          </w:tcPr>
          <w:p w14:paraId="6A843892" w14:textId="77777777" w:rsidR="0069280C" w:rsidRPr="002B1B56" w:rsidRDefault="0069280C" w:rsidP="007B6272">
            <w:pPr>
              <w:pStyle w:val="a7"/>
              <w:spacing w:after="0" w:line="240" w:lineRule="auto"/>
              <w:ind w:left="0"/>
              <w:rPr>
                <w:rFonts w:ascii="Arial" w:hAnsi="Arial" w:cs="Arial"/>
                <w:sz w:val="20"/>
              </w:rPr>
            </w:pPr>
          </w:p>
        </w:tc>
        <w:tc>
          <w:tcPr>
            <w:tcW w:w="1843" w:type="dxa"/>
            <w:shd w:val="clear" w:color="auto" w:fill="auto"/>
          </w:tcPr>
          <w:p w14:paraId="6D7B2742"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268" w:type="dxa"/>
            <w:shd w:val="clear" w:color="auto" w:fill="auto"/>
          </w:tcPr>
          <w:p w14:paraId="289DF03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1134" w:type="dxa"/>
            <w:shd w:val="clear" w:color="auto" w:fill="auto"/>
          </w:tcPr>
          <w:p w14:paraId="4E15FEF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3CE258E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5278E78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1772B0EE" w14:textId="77777777" w:rsidTr="007B6272">
        <w:tc>
          <w:tcPr>
            <w:tcW w:w="1276" w:type="dxa"/>
            <w:shd w:val="clear" w:color="auto" w:fill="auto"/>
          </w:tcPr>
          <w:p w14:paraId="4A6188F8" w14:textId="77777777" w:rsidR="0069280C" w:rsidRPr="003971DA" w:rsidRDefault="0069280C" w:rsidP="007B6272">
            <w:pPr>
              <w:pStyle w:val="a7"/>
              <w:spacing w:after="0" w:line="240" w:lineRule="auto"/>
              <w:ind w:left="0"/>
              <w:rPr>
                <w:rFonts w:ascii="Arial" w:hAnsi="Arial" w:cs="Arial"/>
                <w:sz w:val="20"/>
                <w:lang w:val="en-US"/>
              </w:rPr>
            </w:pPr>
          </w:p>
        </w:tc>
        <w:tc>
          <w:tcPr>
            <w:tcW w:w="1843" w:type="dxa"/>
            <w:shd w:val="clear" w:color="auto" w:fill="auto"/>
          </w:tcPr>
          <w:p w14:paraId="1AD069C3"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268" w:type="dxa"/>
            <w:shd w:val="clear" w:color="auto" w:fill="auto"/>
          </w:tcPr>
          <w:p w14:paraId="4876253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1134" w:type="dxa"/>
            <w:shd w:val="clear" w:color="auto" w:fill="auto"/>
          </w:tcPr>
          <w:p w14:paraId="777FBFB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7AE9F96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7D11303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9C1E81" w14:paraId="07CB987B" w14:textId="77777777" w:rsidTr="007B6272">
        <w:tc>
          <w:tcPr>
            <w:tcW w:w="1276" w:type="dxa"/>
            <w:shd w:val="clear" w:color="auto" w:fill="auto"/>
          </w:tcPr>
          <w:p w14:paraId="25FA47F2" w14:textId="77777777" w:rsidR="0069280C" w:rsidRPr="003971DA" w:rsidRDefault="0069280C" w:rsidP="007B6272">
            <w:pPr>
              <w:pStyle w:val="a7"/>
              <w:spacing w:after="0" w:line="240" w:lineRule="auto"/>
              <w:ind w:left="0"/>
              <w:rPr>
                <w:rFonts w:ascii="Arial" w:hAnsi="Arial" w:cs="Arial"/>
                <w:sz w:val="20"/>
                <w:lang w:val="en-US"/>
              </w:rPr>
            </w:pPr>
            <w:r w:rsidRPr="009C1E81">
              <w:rPr>
                <w:rFonts w:ascii="Arial" w:hAnsi="Arial" w:cs="Arial"/>
                <w:sz w:val="20"/>
                <w:lang w:val="en-US"/>
              </w:rPr>
              <w:t>orderNum</w:t>
            </w:r>
          </w:p>
        </w:tc>
        <w:tc>
          <w:tcPr>
            <w:tcW w:w="1843" w:type="dxa"/>
            <w:shd w:val="clear" w:color="auto" w:fill="auto"/>
          </w:tcPr>
          <w:p w14:paraId="0DA6CC35" w14:textId="77777777" w:rsidR="0069280C" w:rsidRPr="003971DA"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52F4D70F" w14:textId="77777777" w:rsidR="0069280C" w:rsidRPr="009C1E81" w:rsidRDefault="0069280C" w:rsidP="007B6272">
            <w:pPr>
              <w:pStyle w:val="a7"/>
              <w:spacing w:after="0" w:line="240" w:lineRule="auto"/>
              <w:ind w:left="0"/>
              <w:rPr>
                <w:rFonts w:ascii="Arial" w:hAnsi="Arial" w:cs="Arial"/>
                <w:sz w:val="20"/>
                <w:lang w:val="en-US"/>
              </w:rPr>
            </w:pPr>
            <w:r>
              <w:rPr>
                <w:rFonts w:ascii="Arial" w:hAnsi="Arial" w:cs="Arial"/>
                <w:sz w:val="20"/>
              </w:rPr>
              <w:t xml:space="preserve">Номер заказа </w:t>
            </w:r>
            <w:r>
              <w:rPr>
                <w:rFonts w:ascii="Arial" w:hAnsi="Arial" w:cs="Arial"/>
                <w:sz w:val="20"/>
                <w:lang w:val="en-US"/>
              </w:rPr>
              <w:t>DPD</w:t>
            </w:r>
          </w:p>
        </w:tc>
        <w:tc>
          <w:tcPr>
            <w:tcW w:w="1134" w:type="dxa"/>
            <w:shd w:val="clear" w:color="auto" w:fill="auto"/>
          </w:tcPr>
          <w:p w14:paraId="15EB3112" w14:textId="77777777" w:rsidR="0069280C" w:rsidRPr="009C1E81" w:rsidRDefault="0069280C" w:rsidP="007B6272">
            <w:pPr>
              <w:pStyle w:val="a7"/>
              <w:spacing w:after="0" w:line="240" w:lineRule="auto"/>
              <w:ind w:left="0"/>
              <w:rPr>
                <w:rFonts w:ascii="Arial" w:hAnsi="Arial" w:cs="Arial"/>
                <w:sz w:val="20"/>
              </w:rPr>
            </w:pPr>
            <w:r>
              <w:rPr>
                <w:rFonts w:ascii="Arial" w:hAnsi="Arial" w:cs="Arial"/>
                <w:sz w:val="20"/>
              </w:rPr>
              <w:t>Строка</w:t>
            </w:r>
          </w:p>
        </w:tc>
        <w:tc>
          <w:tcPr>
            <w:tcW w:w="1701" w:type="dxa"/>
            <w:shd w:val="clear" w:color="auto" w:fill="auto"/>
          </w:tcPr>
          <w:p w14:paraId="7AC6321D" w14:textId="77777777" w:rsidR="0069280C" w:rsidRPr="009C1E81" w:rsidRDefault="0069280C" w:rsidP="007B6272">
            <w:pPr>
              <w:pStyle w:val="a7"/>
              <w:spacing w:after="0" w:line="240" w:lineRule="auto"/>
              <w:ind w:left="0"/>
              <w:rPr>
                <w:rFonts w:ascii="Arial" w:hAnsi="Arial" w:cs="Arial"/>
                <w:sz w:val="20"/>
              </w:rPr>
            </w:pPr>
            <w:r>
              <w:rPr>
                <w:rFonts w:ascii="Arial" w:hAnsi="Arial" w:cs="Arial"/>
                <w:sz w:val="20"/>
              </w:rPr>
              <w:t>Да</w:t>
            </w:r>
          </w:p>
        </w:tc>
        <w:tc>
          <w:tcPr>
            <w:tcW w:w="1276" w:type="dxa"/>
            <w:shd w:val="clear" w:color="auto" w:fill="auto"/>
          </w:tcPr>
          <w:p w14:paraId="207D73AE" w14:textId="77777777" w:rsidR="0069280C" w:rsidRPr="009C1E81" w:rsidRDefault="0069280C" w:rsidP="007B6272">
            <w:pPr>
              <w:pStyle w:val="a7"/>
              <w:spacing w:after="0" w:line="240" w:lineRule="auto"/>
              <w:ind w:left="0"/>
              <w:rPr>
                <w:rFonts w:ascii="Arial" w:hAnsi="Arial" w:cs="Arial"/>
                <w:sz w:val="20"/>
                <w:lang w:val="en-US"/>
              </w:rPr>
            </w:pPr>
            <w:r w:rsidRPr="009C1E81">
              <w:rPr>
                <w:rFonts w:ascii="Arial" w:hAnsi="Arial" w:cs="Arial"/>
                <w:sz w:val="20"/>
                <w:lang w:val="en-US"/>
              </w:rPr>
              <w:t>94520014362</w:t>
            </w:r>
          </w:p>
        </w:tc>
      </w:tr>
      <w:tr w:rsidR="0069280C" w:rsidRPr="009C1E81" w14:paraId="0F2D61C6" w14:textId="77777777" w:rsidTr="007B6272">
        <w:tc>
          <w:tcPr>
            <w:tcW w:w="1276" w:type="dxa"/>
            <w:shd w:val="clear" w:color="auto" w:fill="auto"/>
          </w:tcPr>
          <w:p w14:paraId="28A557FD" w14:textId="77777777" w:rsidR="0069280C" w:rsidRPr="009C1E81" w:rsidRDefault="0069280C" w:rsidP="007B6272">
            <w:pPr>
              <w:pStyle w:val="a7"/>
              <w:spacing w:after="0" w:line="240" w:lineRule="auto"/>
              <w:ind w:left="0"/>
              <w:rPr>
                <w:rFonts w:ascii="Arial" w:hAnsi="Arial" w:cs="Arial"/>
                <w:sz w:val="20"/>
                <w:lang w:val="en-US"/>
              </w:rPr>
            </w:pPr>
            <w:r w:rsidRPr="009C1E81">
              <w:rPr>
                <w:rFonts w:ascii="Arial" w:hAnsi="Arial" w:cs="Arial"/>
                <w:sz w:val="20"/>
                <w:lang w:val="en-US"/>
              </w:rPr>
              <w:t>year</w:t>
            </w:r>
          </w:p>
        </w:tc>
        <w:tc>
          <w:tcPr>
            <w:tcW w:w="1843" w:type="dxa"/>
            <w:shd w:val="clear" w:color="auto" w:fill="auto"/>
          </w:tcPr>
          <w:p w14:paraId="6A2D4C51" w14:textId="77777777" w:rsidR="0069280C" w:rsidRPr="003971DA"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66D59D3C" w14:textId="77777777" w:rsidR="0069280C" w:rsidRPr="009C1E81" w:rsidRDefault="0069280C" w:rsidP="007B6272">
            <w:pPr>
              <w:pStyle w:val="a7"/>
              <w:spacing w:after="0" w:line="240" w:lineRule="auto"/>
              <w:ind w:left="0"/>
              <w:rPr>
                <w:rFonts w:ascii="Arial" w:hAnsi="Arial" w:cs="Arial"/>
                <w:sz w:val="20"/>
              </w:rPr>
            </w:pPr>
            <w:r>
              <w:rPr>
                <w:rFonts w:ascii="Arial" w:hAnsi="Arial" w:cs="Arial"/>
                <w:sz w:val="20"/>
              </w:rPr>
              <w:t>Год заказа</w:t>
            </w:r>
          </w:p>
        </w:tc>
        <w:tc>
          <w:tcPr>
            <w:tcW w:w="1134" w:type="dxa"/>
            <w:shd w:val="clear" w:color="auto" w:fill="auto"/>
          </w:tcPr>
          <w:p w14:paraId="2BFDF086" w14:textId="77777777" w:rsidR="0069280C" w:rsidRPr="009C1E81" w:rsidRDefault="0069280C" w:rsidP="007B6272">
            <w:pPr>
              <w:pStyle w:val="a7"/>
              <w:spacing w:after="0" w:line="240" w:lineRule="auto"/>
              <w:ind w:left="0"/>
              <w:rPr>
                <w:rFonts w:ascii="Arial" w:hAnsi="Arial" w:cs="Arial"/>
                <w:sz w:val="20"/>
              </w:rPr>
            </w:pPr>
            <w:r>
              <w:rPr>
                <w:rFonts w:ascii="Arial" w:hAnsi="Arial" w:cs="Arial"/>
                <w:sz w:val="20"/>
              </w:rPr>
              <w:t>Число</w:t>
            </w:r>
          </w:p>
        </w:tc>
        <w:tc>
          <w:tcPr>
            <w:tcW w:w="1701" w:type="dxa"/>
            <w:shd w:val="clear" w:color="auto" w:fill="auto"/>
          </w:tcPr>
          <w:p w14:paraId="48010378" w14:textId="77777777" w:rsidR="0069280C" w:rsidRPr="009C1E81" w:rsidRDefault="0069280C" w:rsidP="007B6272">
            <w:pPr>
              <w:pStyle w:val="a7"/>
              <w:spacing w:after="0" w:line="240" w:lineRule="auto"/>
              <w:ind w:left="0"/>
              <w:rPr>
                <w:rFonts w:ascii="Arial" w:hAnsi="Arial" w:cs="Arial"/>
                <w:sz w:val="20"/>
              </w:rPr>
            </w:pPr>
            <w:r>
              <w:rPr>
                <w:rFonts w:ascii="Arial" w:hAnsi="Arial" w:cs="Arial"/>
                <w:sz w:val="20"/>
              </w:rPr>
              <w:t>Да</w:t>
            </w:r>
          </w:p>
        </w:tc>
        <w:tc>
          <w:tcPr>
            <w:tcW w:w="1276" w:type="dxa"/>
            <w:shd w:val="clear" w:color="auto" w:fill="auto"/>
          </w:tcPr>
          <w:p w14:paraId="69EEF4AC" w14:textId="77777777" w:rsidR="0069280C" w:rsidRPr="009C1E81" w:rsidRDefault="0069280C" w:rsidP="007B6272">
            <w:pPr>
              <w:pStyle w:val="a7"/>
              <w:spacing w:after="0" w:line="240" w:lineRule="auto"/>
              <w:ind w:left="0"/>
              <w:rPr>
                <w:rFonts w:ascii="Arial" w:hAnsi="Arial" w:cs="Arial"/>
                <w:sz w:val="20"/>
              </w:rPr>
            </w:pPr>
            <w:r>
              <w:rPr>
                <w:rFonts w:ascii="Arial" w:hAnsi="Arial" w:cs="Arial"/>
                <w:sz w:val="20"/>
              </w:rPr>
              <w:t>2016</w:t>
            </w:r>
          </w:p>
        </w:tc>
      </w:tr>
    </w:tbl>
    <w:p w14:paraId="5B0CA2FF" w14:textId="77777777" w:rsidR="0069280C" w:rsidRPr="009C1E81" w:rsidRDefault="0069280C" w:rsidP="0069280C"/>
    <w:p w14:paraId="0ED60813" w14:textId="77777777" w:rsidR="0069280C" w:rsidRPr="00722145" w:rsidRDefault="0069280C" w:rsidP="00AD3916">
      <w:pPr>
        <w:pStyle w:val="3"/>
        <w:numPr>
          <w:ilvl w:val="2"/>
          <w:numId w:val="8"/>
        </w:numPr>
      </w:pPr>
      <w:bookmarkStart w:id="1419" w:name="_Параметры_входного_сообщения_14"/>
      <w:bookmarkStart w:id="1420" w:name="_Toc179829748"/>
      <w:bookmarkEnd w:id="1419"/>
      <w:r w:rsidRPr="00722145">
        <w:lastRenderedPageBreak/>
        <w:t>Параметры входного сообщения метода getNLAmount</w:t>
      </w:r>
      <w:bookmarkEnd w:id="1420"/>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843"/>
        <w:gridCol w:w="2268"/>
        <w:gridCol w:w="1134"/>
        <w:gridCol w:w="1701"/>
        <w:gridCol w:w="1276"/>
      </w:tblGrid>
      <w:tr w:rsidR="0069280C" w:rsidRPr="003971DA" w14:paraId="5FA08B2B" w14:textId="77777777" w:rsidTr="007B6272">
        <w:trPr>
          <w:tblHeader/>
        </w:trPr>
        <w:tc>
          <w:tcPr>
            <w:tcW w:w="3119" w:type="dxa"/>
            <w:gridSpan w:val="2"/>
            <w:shd w:val="clear" w:color="auto" w:fill="auto"/>
          </w:tcPr>
          <w:p w14:paraId="440088E9"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shd w:val="clear" w:color="auto" w:fill="auto"/>
          </w:tcPr>
          <w:p w14:paraId="63911B79"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shd w:val="clear" w:color="auto" w:fill="auto"/>
          </w:tcPr>
          <w:p w14:paraId="50D7E013"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04BC210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shd w:val="clear" w:color="auto" w:fill="auto"/>
          </w:tcPr>
          <w:p w14:paraId="404CDBFF"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14BBDA41" w14:textId="77777777" w:rsidTr="007B6272">
        <w:tc>
          <w:tcPr>
            <w:tcW w:w="1276" w:type="dxa"/>
            <w:shd w:val="clear" w:color="auto" w:fill="auto"/>
          </w:tcPr>
          <w:p w14:paraId="2D07E00A"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843" w:type="dxa"/>
            <w:shd w:val="clear" w:color="auto" w:fill="auto"/>
          </w:tcPr>
          <w:p w14:paraId="222ABD4C" w14:textId="77777777" w:rsidR="0069280C" w:rsidRPr="003971DA" w:rsidRDefault="0069280C"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arg0</w:t>
            </w:r>
          </w:p>
        </w:tc>
        <w:tc>
          <w:tcPr>
            <w:tcW w:w="2268" w:type="dxa"/>
            <w:shd w:val="clear" w:color="auto" w:fill="auto"/>
          </w:tcPr>
          <w:p w14:paraId="5CACC208" w14:textId="77777777" w:rsidR="0069280C" w:rsidRPr="003971DA" w:rsidRDefault="0069280C" w:rsidP="007B6272">
            <w:pPr>
              <w:pStyle w:val="a7"/>
              <w:spacing w:after="0" w:line="240" w:lineRule="auto"/>
              <w:ind w:left="0"/>
              <w:rPr>
                <w:rFonts w:ascii="Arial" w:hAnsi="Arial" w:cs="Arial"/>
                <w:b/>
                <w:color w:val="FF0000"/>
                <w:sz w:val="20"/>
              </w:rPr>
            </w:pPr>
          </w:p>
        </w:tc>
        <w:tc>
          <w:tcPr>
            <w:tcW w:w="1134" w:type="dxa"/>
            <w:shd w:val="clear" w:color="auto" w:fill="auto"/>
          </w:tcPr>
          <w:p w14:paraId="6A9C9A4D" w14:textId="77777777" w:rsidR="0069280C" w:rsidRPr="003971DA" w:rsidRDefault="0069280C" w:rsidP="007B6272">
            <w:pPr>
              <w:pStyle w:val="a7"/>
              <w:spacing w:after="0" w:line="240" w:lineRule="auto"/>
              <w:ind w:left="0"/>
              <w:rPr>
                <w:rFonts w:ascii="Arial" w:hAnsi="Arial" w:cs="Arial"/>
                <w:b/>
                <w:color w:val="FF0000"/>
                <w:sz w:val="20"/>
              </w:rPr>
            </w:pPr>
          </w:p>
        </w:tc>
        <w:tc>
          <w:tcPr>
            <w:tcW w:w="1701" w:type="dxa"/>
            <w:shd w:val="clear" w:color="auto" w:fill="auto"/>
          </w:tcPr>
          <w:p w14:paraId="14D85D4F" w14:textId="77777777" w:rsidR="0069280C" w:rsidRPr="003971DA" w:rsidRDefault="0069280C" w:rsidP="007B6272">
            <w:pPr>
              <w:pStyle w:val="a7"/>
              <w:spacing w:after="0" w:line="240" w:lineRule="auto"/>
              <w:ind w:left="0"/>
              <w:rPr>
                <w:rFonts w:ascii="Arial" w:hAnsi="Arial" w:cs="Arial"/>
                <w:b/>
                <w:color w:val="FF0000"/>
                <w:sz w:val="20"/>
              </w:rPr>
            </w:pPr>
          </w:p>
        </w:tc>
        <w:tc>
          <w:tcPr>
            <w:tcW w:w="1276" w:type="dxa"/>
            <w:shd w:val="clear" w:color="auto" w:fill="auto"/>
          </w:tcPr>
          <w:p w14:paraId="4B80514D" w14:textId="77777777" w:rsidR="0069280C" w:rsidRPr="003971DA" w:rsidRDefault="0069280C" w:rsidP="007B6272">
            <w:pPr>
              <w:pStyle w:val="a7"/>
              <w:spacing w:after="0" w:line="240" w:lineRule="auto"/>
              <w:ind w:left="0"/>
              <w:rPr>
                <w:rFonts w:ascii="Arial" w:hAnsi="Arial" w:cs="Arial"/>
                <w:b/>
                <w:color w:val="FF0000"/>
                <w:sz w:val="20"/>
              </w:rPr>
            </w:pPr>
          </w:p>
        </w:tc>
      </w:tr>
      <w:tr w:rsidR="0069280C" w:rsidRPr="003971DA" w14:paraId="1AC604AC" w14:textId="77777777" w:rsidTr="007B6272">
        <w:tc>
          <w:tcPr>
            <w:tcW w:w="1276" w:type="dxa"/>
            <w:shd w:val="clear" w:color="auto" w:fill="auto"/>
          </w:tcPr>
          <w:p w14:paraId="05B0BCF1"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auth</w:t>
            </w:r>
          </w:p>
        </w:tc>
        <w:tc>
          <w:tcPr>
            <w:tcW w:w="1843" w:type="dxa"/>
            <w:shd w:val="clear" w:color="auto" w:fill="auto"/>
          </w:tcPr>
          <w:p w14:paraId="684D2E68"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73FA4935" w14:textId="77777777" w:rsidR="0069280C" w:rsidRPr="003971DA" w:rsidRDefault="0069280C" w:rsidP="007B6272">
            <w:pPr>
              <w:pStyle w:val="a7"/>
              <w:spacing w:after="0" w:line="240" w:lineRule="auto"/>
              <w:ind w:left="0"/>
              <w:rPr>
                <w:rFonts w:ascii="Arial" w:hAnsi="Arial" w:cs="Arial"/>
                <w:sz w:val="20"/>
              </w:rPr>
            </w:pPr>
          </w:p>
        </w:tc>
        <w:tc>
          <w:tcPr>
            <w:tcW w:w="1134" w:type="dxa"/>
            <w:shd w:val="clear" w:color="auto" w:fill="auto"/>
          </w:tcPr>
          <w:p w14:paraId="63D77900"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5C49F3DA" w14:textId="77777777" w:rsidR="0069280C" w:rsidRPr="003971DA" w:rsidRDefault="0069280C" w:rsidP="007B6272">
            <w:pPr>
              <w:pStyle w:val="a7"/>
              <w:spacing w:after="0" w:line="240" w:lineRule="auto"/>
              <w:ind w:left="0"/>
              <w:rPr>
                <w:rFonts w:ascii="Arial" w:hAnsi="Arial" w:cs="Arial"/>
                <w:sz w:val="20"/>
              </w:rPr>
            </w:pPr>
          </w:p>
        </w:tc>
        <w:tc>
          <w:tcPr>
            <w:tcW w:w="1276" w:type="dxa"/>
            <w:shd w:val="clear" w:color="auto" w:fill="auto"/>
          </w:tcPr>
          <w:p w14:paraId="1C1CDFE5"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269F4E41" w14:textId="77777777" w:rsidTr="007B6272">
        <w:tc>
          <w:tcPr>
            <w:tcW w:w="1276" w:type="dxa"/>
            <w:shd w:val="clear" w:color="auto" w:fill="auto"/>
          </w:tcPr>
          <w:p w14:paraId="39AE01F7" w14:textId="77777777" w:rsidR="0069280C" w:rsidRPr="003971DA" w:rsidRDefault="0069280C" w:rsidP="007B6272">
            <w:pPr>
              <w:pStyle w:val="a7"/>
              <w:spacing w:after="0" w:line="240" w:lineRule="auto"/>
              <w:ind w:left="0"/>
              <w:rPr>
                <w:rFonts w:ascii="Arial" w:hAnsi="Arial" w:cs="Arial"/>
                <w:sz w:val="20"/>
                <w:lang w:val="en-US"/>
              </w:rPr>
            </w:pPr>
          </w:p>
        </w:tc>
        <w:tc>
          <w:tcPr>
            <w:tcW w:w="1843" w:type="dxa"/>
            <w:shd w:val="clear" w:color="auto" w:fill="auto"/>
          </w:tcPr>
          <w:p w14:paraId="638E4582"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268" w:type="dxa"/>
            <w:shd w:val="clear" w:color="auto" w:fill="auto"/>
          </w:tcPr>
          <w:p w14:paraId="640D71D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1134" w:type="dxa"/>
            <w:shd w:val="clear" w:color="auto" w:fill="auto"/>
          </w:tcPr>
          <w:p w14:paraId="72D4B78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65922E0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33FDB1E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000AB138" w14:textId="77777777" w:rsidTr="007B6272">
        <w:tc>
          <w:tcPr>
            <w:tcW w:w="1276" w:type="dxa"/>
            <w:shd w:val="clear" w:color="auto" w:fill="auto"/>
          </w:tcPr>
          <w:p w14:paraId="4889CAD6" w14:textId="77777777" w:rsidR="0069280C" w:rsidRPr="003971DA" w:rsidRDefault="0069280C" w:rsidP="007B6272">
            <w:pPr>
              <w:pStyle w:val="a7"/>
              <w:spacing w:after="0" w:line="240" w:lineRule="auto"/>
              <w:ind w:left="0"/>
              <w:rPr>
                <w:rFonts w:ascii="Arial" w:hAnsi="Arial" w:cs="Arial"/>
                <w:sz w:val="20"/>
                <w:lang w:val="en-US"/>
              </w:rPr>
            </w:pPr>
          </w:p>
        </w:tc>
        <w:tc>
          <w:tcPr>
            <w:tcW w:w="1843" w:type="dxa"/>
            <w:shd w:val="clear" w:color="auto" w:fill="auto"/>
          </w:tcPr>
          <w:p w14:paraId="6937488F"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268" w:type="dxa"/>
            <w:shd w:val="clear" w:color="auto" w:fill="auto"/>
          </w:tcPr>
          <w:p w14:paraId="08E7877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1134" w:type="dxa"/>
            <w:shd w:val="clear" w:color="auto" w:fill="auto"/>
          </w:tcPr>
          <w:p w14:paraId="3544C13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29B429E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7FB93A9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3971DA" w14:paraId="089E971E" w14:textId="77777777" w:rsidTr="007B6272">
        <w:tc>
          <w:tcPr>
            <w:tcW w:w="1276" w:type="dxa"/>
            <w:shd w:val="clear" w:color="auto" w:fill="auto"/>
          </w:tcPr>
          <w:p w14:paraId="353D6186"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dateFrom</w:t>
            </w:r>
          </w:p>
        </w:tc>
        <w:tc>
          <w:tcPr>
            <w:tcW w:w="1843" w:type="dxa"/>
            <w:shd w:val="clear" w:color="auto" w:fill="auto"/>
          </w:tcPr>
          <w:p w14:paraId="0ED323A8" w14:textId="77777777" w:rsidR="0069280C" w:rsidRPr="003971DA"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550B9A3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Начальная дата периода отчета</w:t>
            </w:r>
          </w:p>
        </w:tc>
        <w:tc>
          <w:tcPr>
            <w:tcW w:w="1134" w:type="dxa"/>
            <w:shd w:val="clear" w:color="auto" w:fill="auto"/>
          </w:tcPr>
          <w:p w14:paraId="3927A33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701" w:type="dxa"/>
            <w:shd w:val="clear" w:color="auto" w:fill="auto"/>
          </w:tcPr>
          <w:p w14:paraId="40AE600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7CA6086F" w14:textId="77777777" w:rsidR="0069280C" w:rsidRPr="003971DA" w:rsidRDefault="0069280C" w:rsidP="007B6272">
            <w:pPr>
              <w:pStyle w:val="a7"/>
              <w:spacing w:after="0" w:line="240" w:lineRule="auto"/>
              <w:ind w:left="0"/>
              <w:rPr>
                <w:rFonts w:ascii="Arial" w:hAnsi="Arial" w:cs="Arial"/>
                <w:sz w:val="20"/>
                <w:highlight w:val="yellow"/>
              </w:rPr>
            </w:pPr>
            <w:r w:rsidRPr="003971DA">
              <w:rPr>
                <w:rFonts w:ascii="Arial" w:hAnsi="Arial" w:cs="Arial"/>
                <w:sz w:val="20"/>
              </w:rPr>
              <w:t>2014-05-21</w:t>
            </w:r>
          </w:p>
        </w:tc>
      </w:tr>
      <w:tr w:rsidR="0069280C" w:rsidRPr="003971DA" w14:paraId="4846D50A" w14:textId="77777777" w:rsidTr="007B6272">
        <w:tc>
          <w:tcPr>
            <w:tcW w:w="1276" w:type="dxa"/>
            <w:shd w:val="clear" w:color="auto" w:fill="auto"/>
          </w:tcPr>
          <w:p w14:paraId="4718191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dateTo</w:t>
            </w:r>
          </w:p>
        </w:tc>
        <w:tc>
          <w:tcPr>
            <w:tcW w:w="1843" w:type="dxa"/>
            <w:shd w:val="clear" w:color="auto" w:fill="auto"/>
          </w:tcPr>
          <w:p w14:paraId="02865960" w14:textId="77777777" w:rsidR="0069280C" w:rsidRPr="003971DA"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771F743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Конечная дата периода отчета</w:t>
            </w:r>
          </w:p>
        </w:tc>
        <w:tc>
          <w:tcPr>
            <w:tcW w:w="1134" w:type="dxa"/>
            <w:shd w:val="clear" w:color="auto" w:fill="auto"/>
          </w:tcPr>
          <w:p w14:paraId="0CB95E1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701" w:type="dxa"/>
            <w:shd w:val="clear" w:color="auto" w:fill="auto"/>
          </w:tcPr>
          <w:p w14:paraId="3E5C2EB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7178F473" w14:textId="77777777" w:rsidR="0069280C" w:rsidRPr="003971DA" w:rsidRDefault="0069280C" w:rsidP="007B6272">
            <w:pPr>
              <w:pStyle w:val="a7"/>
              <w:spacing w:after="0" w:line="240" w:lineRule="auto"/>
              <w:ind w:left="0"/>
              <w:rPr>
                <w:rFonts w:ascii="Arial" w:hAnsi="Arial" w:cs="Arial"/>
                <w:sz w:val="20"/>
                <w:highlight w:val="yellow"/>
              </w:rPr>
            </w:pPr>
            <w:r w:rsidRPr="003971DA">
              <w:rPr>
                <w:rFonts w:ascii="Arial" w:hAnsi="Arial" w:cs="Arial"/>
                <w:sz w:val="20"/>
              </w:rPr>
              <w:t>2014-05-21</w:t>
            </w:r>
          </w:p>
        </w:tc>
      </w:tr>
    </w:tbl>
    <w:p w14:paraId="6067C4CF" w14:textId="77777777" w:rsidR="0069280C" w:rsidRDefault="0069280C" w:rsidP="0069280C">
      <w:pPr>
        <w:rPr>
          <w:rFonts w:ascii="Arial" w:hAnsi="Arial" w:cs="Arial"/>
        </w:rPr>
      </w:pPr>
    </w:p>
    <w:p w14:paraId="07F633C9" w14:textId="77777777" w:rsidR="0069280C" w:rsidRPr="00722145" w:rsidRDefault="0069280C" w:rsidP="00AD3916">
      <w:pPr>
        <w:pStyle w:val="3"/>
        <w:numPr>
          <w:ilvl w:val="2"/>
          <w:numId w:val="8"/>
        </w:numPr>
      </w:pPr>
      <w:bookmarkStart w:id="1421" w:name="_Параметры_входного_сообщения_26"/>
      <w:bookmarkStart w:id="1422" w:name="_Toc179829749"/>
      <w:bookmarkEnd w:id="1421"/>
      <w:r w:rsidRPr="00722145">
        <w:t>Параметры входного сообщения метода getNLInvoice</w:t>
      </w:r>
      <w:bookmarkEnd w:id="1422"/>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843"/>
        <w:gridCol w:w="2268"/>
        <w:gridCol w:w="1134"/>
        <w:gridCol w:w="1701"/>
        <w:gridCol w:w="1276"/>
      </w:tblGrid>
      <w:tr w:rsidR="0069280C" w:rsidRPr="003971DA" w14:paraId="58F107B8" w14:textId="77777777" w:rsidTr="007B6272">
        <w:trPr>
          <w:tblHeader/>
        </w:trPr>
        <w:tc>
          <w:tcPr>
            <w:tcW w:w="3119" w:type="dxa"/>
            <w:gridSpan w:val="2"/>
            <w:shd w:val="clear" w:color="auto" w:fill="auto"/>
          </w:tcPr>
          <w:p w14:paraId="0B2D5FC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shd w:val="clear" w:color="auto" w:fill="auto"/>
          </w:tcPr>
          <w:p w14:paraId="66C0A3F1"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shd w:val="clear" w:color="auto" w:fill="auto"/>
          </w:tcPr>
          <w:p w14:paraId="075E5368"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48B2841D"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shd w:val="clear" w:color="auto" w:fill="auto"/>
          </w:tcPr>
          <w:p w14:paraId="03832362"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780F4F16" w14:textId="77777777" w:rsidTr="007B6272">
        <w:tc>
          <w:tcPr>
            <w:tcW w:w="1276" w:type="dxa"/>
            <w:shd w:val="clear" w:color="auto" w:fill="auto"/>
          </w:tcPr>
          <w:p w14:paraId="31C202A0"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843" w:type="dxa"/>
            <w:shd w:val="clear" w:color="auto" w:fill="auto"/>
          </w:tcPr>
          <w:p w14:paraId="7AEB735C" w14:textId="77777777" w:rsidR="0069280C" w:rsidRPr="003971DA" w:rsidRDefault="0069280C"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arg0</w:t>
            </w:r>
          </w:p>
        </w:tc>
        <w:tc>
          <w:tcPr>
            <w:tcW w:w="2268" w:type="dxa"/>
            <w:shd w:val="clear" w:color="auto" w:fill="auto"/>
          </w:tcPr>
          <w:p w14:paraId="35B59C50" w14:textId="77777777" w:rsidR="0069280C" w:rsidRPr="003971DA" w:rsidRDefault="0069280C" w:rsidP="007B6272">
            <w:pPr>
              <w:pStyle w:val="a7"/>
              <w:spacing w:after="0" w:line="240" w:lineRule="auto"/>
              <w:ind w:left="0"/>
              <w:rPr>
                <w:rFonts w:ascii="Arial" w:hAnsi="Arial" w:cs="Arial"/>
                <w:b/>
                <w:color w:val="FF0000"/>
                <w:sz w:val="20"/>
              </w:rPr>
            </w:pPr>
          </w:p>
        </w:tc>
        <w:tc>
          <w:tcPr>
            <w:tcW w:w="1134" w:type="dxa"/>
            <w:shd w:val="clear" w:color="auto" w:fill="auto"/>
          </w:tcPr>
          <w:p w14:paraId="133A87B3" w14:textId="77777777" w:rsidR="0069280C" w:rsidRPr="003971DA" w:rsidRDefault="0069280C" w:rsidP="007B6272">
            <w:pPr>
              <w:pStyle w:val="a7"/>
              <w:spacing w:after="0" w:line="240" w:lineRule="auto"/>
              <w:ind w:left="0"/>
              <w:rPr>
                <w:rFonts w:ascii="Arial" w:hAnsi="Arial" w:cs="Arial"/>
                <w:b/>
                <w:color w:val="FF0000"/>
                <w:sz w:val="20"/>
              </w:rPr>
            </w:pPr>
          </w:p>
        </w:tc>
        <w:tc>
          <w:tcPr>
            <w:tcW w:w="1701" w:type="dxa"/>
            <w:shd w:val="clear" w:color="auto" w:fill="auto"/>
          </w:tcPr>
          <w:p w14:paraId="4774A150" w14:textId="77777777" w:rsidR="0069280C" w:rsidRPr="003971DA" w:rsidRDefault="0069280C" w:rsidP="007B6272">
            <w:pPr>
              <w:pStyle w:val="a7"/>
              <w:spacing w:after="0" w:line="240" w:lineRule="auto"/>
              <w:ind w:left="0"/>
              <w:rPr>
                <w:rFonts w:ascii="Arial" w:hAnsi="Arial" w:cs="Arial"/>
                <w:b/>
                <w:color w:val="FF0000"/>
                <w:sz w:val="20"/>
              </w:rPr>
            </w:pPr>
          </w:p>
        </w:tc>
        <w:tc>
          <w:tcPr>
            <w:tcW w:w="1276" w:type="dxa"/>
            <w:shd w:val="clear" w:color="auto" w:fill="auto"/>
          </w:tcPr>
          <w:p w14:paraId="605D583F" w14:textId="77777777" w:rsidR="0069280C" w:rsidRPr="003971DA" w:rsidRDefault="0069280C" w:rsidP="007B6272">
            <w:pPr>
              <w:pStyle w:val="a7"/>
              <w:spacing w:after="0" w:line="240" w:lineRule="auto"/>
              <w:ind w:left="0"/>
              <w:rPr>
                <w:rFonts w:ascii="Arial" w:hAnsi="Arial" w:cs="Arial"/>
                <w:b/>
                <w:color w:val="FF0000"/>
                <w:sz w:val="20"/>
              </w:rPr>
            </w:pPr>
          </w:p>
        </w:tc>
      </w:tr>
      <w:tr w:rsidR="0069280C" w:rsidRPr="003971DA" w14:paraId="1C766F09" w14:textId="77777777" w:rsidTr="007B6272">
        <w:tc>
          <w:tcPr>
            <w:tcW w:w="1276" w:type="dxa"/>
            <w:shd w:val="clear" w:color="auto" w:fill="auto"/>
          </w:tcPr>
          <w:p w14:paraId="7E59F5E6"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auth</w:t>
            </w:r>
          </w:p>
        </w:tc>
        <w:tc>
          <w:tcPr>
            <w:tcW w:w="1843" w:type="dxa"/>
            <w:shd w:val="clear" w:color="auto" w:fill="auto"/>
          </w:tcPr>
          <w:p w14:paraId="5C3B82F2"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721B6AA2" w14:textId="77777777" w:rsidR="0069280C" w:rsidRPr="003971DA" w:rsidRDefault="0069280C" w:rsidP="007B6272">
            <w:pPr>
              <w:pStyle w:val="a7"/>
              <w:spacing w:after="0" w:line="240" w:lineRule="auto"/>
              <w:ind w:left="0"/>
              <w:rPr>
                <w:rFonts w:ascii="Arial" w:hAnsi="Arial" w:cs="Arial"/>
                <w:sz w:val="20"/>
              </w:rPr>
            </w:pPr>
          </w:p>
        </w:tc>
        <w:tc>
          <w:tcPr>
            <w:tcW w:w="1134" w:type="dxa"/>
            <w:shd w:val="clear" w:color="auto" w:fill="auto"/>
          </w:tcPr>
          <w:p w14:paraId="20D6B832"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68652D01" w14:textId="77777777" w:rsidR="0069280C" w:rsidRPr="003971DA" w:rsidRDefault="0069280C" w:rsidP="007B6272">
            <w:pPr>
              <w:pStyle w:val="a7"/>
              <w:spacing w:after="0" w:line="240" w:lineRule="auto"/>
              <w:ind w:left="0"/>
              <w:rPr>
                <w:rFonts w:ascii="Arial" w:hAnsi="Arial" w:cs="Arial"/>
                <w:sz w:val="20"/>
              </w:rPr>
            </w:pPr>
          </w:p>
        </w:tc>
        <w:tc>
          <w:tcPr>
            <w:tcW w:w="1276" w:type="dxa"/>
            <w:shd w:val="clear" w:color="auto" w:fill="auto"/>
          </w:tcPr>
          <w:p w14:paraId="0C7C6D36"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6B7A6A25" w14:textId="77777777" w:rsidTr="007B6272">
        <w:tc>
          <w:tcPr>
            <w:tcW w:w="1276" w:type="dxa"/>
            <w:shd w:val="clear" w:color="auto" w:fill="auto"/>
          </w:tcPr>
          <w:p w14:paraId="068E6B83" w14:textId="77777777" w:rsidR="0069280C" w:rsidRPr="003971DA" w:rsidRDefault="0069280C" w:rsidP="007B6272">
            <w:pPr>
              <w:pStyle w:val="a7"/>
              <w:spacing w:after="0" w:line="240" w:lineRule="auto"/>
              <w:ind w:left="0"/>
              <w:rPr>
                <w:rFonts w:ascii="Arial" w:hAnsi="Arial" w:cs="Arial"/>
                <w:sz w:val="20"/>
                <w:lang w:val="en-US"/>
              </w:rPr>
            </w:pPr>
          </w:p>
        </w:tc>
        <w:tc>
          <w:tcPr>
            <w:tcW w:w="1843" w:type="dxa"/>
            <w:shd w:val="clear" w:color="auto" w:fill="auto"/>
          </w:tcPr>
          <w:p w14:paraId="20BF3FC2"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268" w:type="dxa"/>
            <w:shd w:val="clear" w:color="auto" w:fill="auto"/>
          </w:tcPr>
          <w:p w14:paraId="63FDADA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1134" w:type="dxa"/>
            <w:shd w:val="clear" w:color="auto" w:fill="auto"/>
          </w:tcPr>
          <w:p w14:paraId="15FC822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131A679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7703E52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36DDA0D2" w14:textId="77777777" w:rsidTr="007B6272">
        <w:tc>
          <w:tcPr>
            <w:tcW w:w="1276" w:type="dxa"/>
            <w:shd w:val="clear" w:color="auto" w:fill="auto"/>
          </w:tcPr>
          <w:p w14:paraId="52470626" w14:textId="77777777" w:rsidR="0069280C" w:rsidRPr="003971DA" w:rsidRDefault="0069280C" w:rsidP="007B6272">
            <w:pPr>
              <w:pStyle w:val="a7"/>
              <w:spacing w:after="0" w:line="240" w:lineRule="auto"/>
              <w:ind w:left="0"/>
              <w:rPr>
                <w:rFonts w:ascii="Arial" w:hAnsi="Arial" w:cs="Arial"/>
                <w:sz w:val="20"/>
                <w:lang w:val="en-US"/>
              </w:rPr>
            </w:pPr>
          </w:p>
        </w:tc>
        <w:tc>
          <w:tcPr>
            <w:tcW w:w="1843" w:type="dxa"/>
            <w:shd w:val="clear" w:color="auto" w:fill="auto"/>
          </w:tcPr>
          <w:p w14:paraId="09C3D1A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268" w:type="dxa"/>
            <w:shd w:val="clear" w:color="auto" w:fill="auto"/>
          </w:tcPr>
          <w:p w14:paraId="384D973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1134" w:type="dxa"/>
            <w:shd w:val="clear" w:color="auto" w:fill="auto"/>
          </w:tcPr>
          <w:p w14:paraId="13AF7D7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4E6C04B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20FD777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3971DA" w14:paraId="13A64E35" w14:textId="77777777" w:rsidTr="007B6272">
        <w:tc>
          <w:tcPr>
            <w:tcW w:w="1276" w:type="dxa"/>
            <w:shd w:val="clear" w:color="auto" w:fill="auto"/>
          </w:tcPr>
          <w:p w14:paraId="6F6F6AC8"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dateFrom</w:t>
            </w:r>
          </w:p>
        </w:tc>
        <w:tc>
          <w:tcPr>
            <w:tcW w:w="1843" w:type="dxa"/>
            <w:shd w:val="clear" w:color="auto" w:fill="auto"/>
          </w:tcPr>
          <w:p w14:paraId="20607A56" w14:textId="77777777" w:rsidR="0069280C" w:rsidRPr="003971DA"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3041FC8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Начальная дата периода отчета</w:t>
            </w:r>
          </w:p>
        </w:tc>
        <w:tc>
          <w:tcPr>
            <w:tcW w:w="1134" w:type="dxa"/>
            <w:shd w:val="clear" w:color="auto" w:fill="auto"/>
          </w:tcPr>
          <w:p w14:paraId="6E808A5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701" w:type="dxa"/>
            <w:shd w:val="clear" w:color="auto" w:fill="auto"/>
          </w:tcPr>
          <w:p w14:paraId="5449507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1BA13CCD" w14:textId="77777777" w:rsidR="0069280C" w:rsidRPr="003971DA" w:rsidRDefault="0069280C" w:rsidP="007B6272">
            <w:pPr>
              <w:pStyle w:val="a7"/>
              <w:spacing w:after="0" w:line="240" w:lineRule="auto"/>
              <w:ind w:left="0"/>
              <w:rPr>
                <w:rFonts w:ascii="Arial" w:hAnsi="Arial" w:cs="Arial"/>
                <w:sz w:val="20"/>
                <w:highlight w:val="yellow"/>
              </w:rPr>
            </w:pPr>
            <w:r w:rsidRPr="003971DA">
              <w:rPr>
                <w:rFonts w:ascii="Arial" w:hAnsi="Arial" w:cs="Arial"/>
                <w:sz w:val="20"/>
              </w:rPr>
              <w:t>2014-05-21</w:t>
            </w:r>
          </w:p>
        </w:tc>
      </w:tr>
      <w:tr w:rsidR="0069280C" w:rsidRPr="003971DA" w14:paraId="48CAEE1C" w14:textId="77777777" w:rsidTr="007B6272">
        <w:tc>
          <w:tcPr>
            <w:tcW w:w="1276" w:type="dxa"/>
            <w:shd w:val="clear" w:color="auto" w:fill="auto"/>
          </w:tcPr>
          <w:p w14:paraId="6E12F089"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dateTo</w:t>
            </w:r>
          </w:p>
        </w:tc>
        <w:tc>
          <w:tcPr>
            <w:tcW w:w="1843" w:type="dxa"/>
            <w:shd w:val="clear" w:color="auto" w:fill="auto"/>
          </w:tcPr>
          <w:p w14:paraId="67A2BB31" w14:textId="77777777" w:rsidR="0069280C" w:rsidRPr="003971DA"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68F437B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Конечная дата периода отчета</w:t>
            </w:r>
          </w:p>
        </w:tc>
        <w:tc>
          <w:tcPr>
            <w:tcW w:w="1134" w:type="dxa"/>
            <w:shd w:val="clear" w:color="auto" w:fill="auto"/>
          </w:tcPr>
          <w:p w14:paraId="7C0A5D6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701" w:type="dxa"/>
            <w:shd w:val="clear" w:color="auto" w:fill="auto"/>
          </w:tcPr>
          <w:p w14:paraId="34AEA7F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2B6E7D55" w14:textId="77777777" w:rsidR="0069280C" w:rsidRPr="003971DA" w:rsidRDefault="0069280C" w:rsidP="007B6272">
            <w:pPr>
              <w:pStyle w:val="a7"/>
              <w:spacing w:after="0" w:line="240" w:lineRule="auto"/>
              <w:ind w:left="0"/>
              <w:rPr>
                <w:rFonts w:ascii="Arial" w:hAnsi="Arial" w:cs="Arial"/>
                <w:sz w:val="20"/>
                <w:highlight w:val="yellow"/>
              </w:rPr>
            </w:pPr>
            <w:r w:rsidRPr="003971DA">
              <w:rPr>
                <w:rFonts w:ascii="Arial" w:hAnsi="Arial" w:cs="Arial"/>
                <w:sz w:val="20"/>
              </w:rPr>
              <w:t>2014-05-21</w:t>
            </w:r>
          </w:p>
        </w:tc>
      </w:tr>
    </w:tbl>
    <w:p w14:paraId="2C1D85E9" w14:textId="77777777" w:rsidR="0069280C" w:rsidRDefault="0069280C" w:rsidP="0069280C">
      <w:pPr>
        <w:rPr>
          <w:rFonts w:ascii="Arial" w:hAnsi="Arial" w:cs="Arial"/>
          <w:lang w:val="en-US"/>
        </w:rPr>
      </w:pPr>
    </w:p>
    <w:p w14:paraId="03A6F80A" w14:textId="77777777" w:rsidR="00376190" w:rsidRPr="00722145" w:rsidRDefault="00376190" w:rsidP="00AD3916">
      <w:pPr>
        <w:pStyle w:val="3"/>
        <w:numPr>
          <w:ilvl w:val="2"/>
          <w:numId w:val="8"/>
        </w:numPr>
      </w:pPr>
      <w:bookmarkStart w:id="1423" w:name="_Параметры_входного_сообщения_28"/>
      <w:bookmarkStart w:id="1424" w:name="_Toc179829750"/>
      <w:bookmarkEnd w:id="1423"/>
      <w:r w:rsidRPr="00722145">
        <w:t xml:space="preserve">Параметры входного сообщения метода </w:t>
      </w:r>
      <w:r w:rsidRPr="00785BC8">
        <w:t>getLinkCheck</w:t>
      </w:r>
      <w:bookmarkEnd w:id="1424"/>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843"/>
        <w:gridCol w:w="2268"/>
        <w:gridCol w:w="1134"/>
        <w:gridCol w:w="1701"/>
        <w:gridCol w:w="1276"/>
      </w:tblGrid>
      <w:tr w:rsidR="00376190" w:rsidRPr="003971DA" w14:paraId="4F29E4A7" w14:textId="77777777" w:rsidTr="003537A0">
        <w:trPr>
          <w:tblHeader/>
        </w:trPr>
        <w:tc>
          <w:tcPr>
            <w:tcW w:w="3119" w:type="dxa"/>
            <w:gridSpan w:val="2"/>
            <w:shd w:val="clear" w:color="auto" w:fill="auto"/>
          </w:tcPr>
          <w:p w14:paraId="37865A8B" w14:textId="77777777" w:rsidR="00376190" w:rsidRPr="003971DA" w:rsidRDefault="00376190" w:rsidP="003537A0">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shd w:val="clear" w:color="auto" w:fill="auto"/>
          </w:tcPr>
          <w:p w14:paraId="384C6834" w14:textId="77777777" w:rsidR="00376190" w:rsidRPr="003971DA" w:rsidRDefault="00376190" w:rsidP="003537A0">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shd w:val="clear" w:color="auto" w:fill="auto"/>
          </w:tcPr>
          <w:p w14:paraId="66466755" w14:textId="77777777" w:rsidR="00376190" w:rsidRPr="003971DA" w:rsidRDefault="00376190" w:rsidP="003537A0">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35F71CEB" w14:textId="77777777" w:rsidR="00376190" w:rsidRPr="003971DA" w:rsidRDefault="00376190" w:rsidP="003537A0">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shd w:val="clear" w:color="auto" w:fill="auto"/>
          </w:tcPr>
          <w:p w14:paraId="641D3292" w14:textId="77777777" w:rsidR="00376190" w:rsidRPr="003971DA" w:rsidRDefault="00376190" w:rsidP="003537A0">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376190" w:rsidRPr="003971DA" w14:paraId="5E525C18" w14:textId="77777777" w:rsidTr="003537A0">
        <w:tc>
          <w:tcPr>
            <w:tcW w:w="1276" w:type="dxa"/>
            <w:shd w:val="clear" w:color="auto" w:fill="auto"/>
          </w:tcPr>
          <w:p w14:paraId="1535BDCD" w14:textId="77777777" w:rsidR="00376190" w:rsidRPr="003971DA" w:rsidRDefault="00376190" w:rsidP="003537A0">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843" w:type="dxa"/>
            <w:shd w:val="clear" w:color="auto" w:fill="auto"/>
          </w:tcPr>
          <w:p w14:paraId="49BF20DD" w14:textId="77777777" w:rsidR="00376190" w:rsidRPr="003971DA" w:rsidRDefault="00376190" w:rsidP="003537A0">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arg0</w:t>
            </w:r>
          </w:p>
        </w:tc>
        <w:tc>
          <w:tcPr>
            <w:tcW w:w="2268" w:type="dxa"/>
            <w:shd w:val="clear" w:color="auto" w:fill="auto"/>
          </w:tcPr>
          <w:p w14:paraId="445C8B63" w14:textId="77777777" w:rsidR="00376190" w:rsidRPr="003971DA" w:rsidRDefault="00376190" w:rsidP="003537A0">
            <w:pPr>
              <w:pStyle w:val="a7"/>
              <w:spacing w:after="0" w:line="240" w:lineRule="auto"/>
              <w:ind w:left="0"/>
              <w:rPr>
                <w:rFonts w:ascii="Arial" w:hAnsi="Arial" w:cs="Arial"/>
                <w:b/>
                <w:color w:val="FF0000"/>
                <w:sz w:val="20"/>
              </w:rPr>
            </w:pPr>
          </w:p>
        </w:tc>
        <w:tc>
          <w:tcPr>
            <w:tcW w:w="1134" w:type="dxa"/>
            <w:shd w:val="clear" w:color="auto" w:fill="auto"/>
          </w:tcPr>
          <w:p w14:paraId="2D5C2B49" w14:textId="77777777" w:rsidR="00376190" w:rsidRPr="003971DA" w:rsidRDefault="00376190" w:rsidP="003537A0">
            <w:pPr>
              <w:pStyle w:val="a7"/>
              <w:spacing w:after="0" w:line="240" w:lineRule="auto"/>
              <w:ind w:left="0"/>
              <w:rPr>
                <w:rFonts w:ascii="Arial" w:hAnsi="Arial" w:cs="Arial"/>
                <w:b/>
                <w:color w:val="FF0000"/>
                <w:sz w:val="20"/>
              </w:rPr>
            </w:pPr>
          </w:p>
        </w:tc>
        <w:tc>
          <w:tcPr>
            <w:tcW w:w="1701" w:type="dxa"/>
            <w:shd w:val="clear" w:color="auto" w:fill="auto"/>
          </w:tcPr>
          <w:p w14:paraId="43F54C96" w14:textId="77777777" w:rsidR="00376190" w:rsidRPr="003971DA" w:rsidRDefault="00376190" w:rsidP="003537A0">
            <w:pPr>
              <w:pStyle w:val="a7"/>
              <w:spacing w:after="0" w:line="240" w:lineRule="auto"/>
              <w:ind w:left="0"/>
              <w:rPr>
                <w:rFonts w:ascii="Arial" w:hAnsi="Arial" w:cs="Arial"/>
                <w:b/>
                <w:color w:val="FF0000"/>
                <w:sz w:val="20"/>
              </w:rPr>
            </w:pPr>
          </w:p>
        </w:tc>
        <w:tc>
          <w:tcPr>
            <w:tcW w:w="1276" w:type="dxa"/>
            <w:shd w:val="clear" w:color="auto" w:fill="auto"/>
          </w:tcPr>
          <w:p w14:paraId="3487F1C2" w14:textId="77777777" w:rsidR="00376190" w:rsidRPr="003971DA" w:rsidRDefault="00376190" w:rsidP="003537A0">
            <w:pPr>
              <w:pStyle w:val="a7"/>
              <w:spacing w:after="0" w:line="240" w:lineRule="auto"/>
              <w:ind w:left="0"/>
              <w:rPr>
                <w:rFonts w:ascii="Arial" w:hAnsi="Arial" w:cs="Arial"/>
                <w:b/>
                <w:color w:val="FF0000"/>
                <w:sz w:val="20"/>
              </w:rPr>
            </w:pPr>
          </w:p>
        </w:tc>
      </w:tr>
      <w:tr w:rsidR="00376190" w:rsidRPr="003971DA" w14:paraId="51C2B01D" w14:textId="77777777" w:rsidTr="003537A0">
        <w:tc>
          <w:tcPr>
            <w:tcW w:w="1276" w:type="dxa"/>
            <w:shd w:val="clear" w:color="auto" w:fill="auto"/>
          </w:tcPr>
          <w:p w14:paraId="18A3DC8A" w14:textId="77777777" w:rsidR="00376190" w:rsidRPr="003971DA" w:rsidRDefault="00376190" w:rsidP="003537A0">
            <w:pPr>
              <w:pStyle w:val="a7"/>
              <w:spacing w:after="0" w:line="240" w:lineRule="auto"/>
              <w:ind w:left="0"/>
              <w:rPr>
                <w:rFonts w:ascii="Arial" w:hAnsi="Arial" w:cs="Arial"/>
                <w:sz w:val="20"/>
                <w:lang w:val="en-US"/>
              </w:rPr>
            </w:pPr>
            <w:r w:rsidRPr="003971DA">
              <w:rPr>
                <w:rFonts w:ascii="Arial" w:hAnsi="Arial" w:cs="Arial"/>
                <w:sz w:val="20"/>
                <w:lang w:val="en-US"/>
              </w:rPr>
              <w:t>auth</w:t>
            </w:r>
          </w:p>
        </w:tc>
        <w:tc>
          <w:tcPr>
            <w:tcW w:w="1843" w:type="dxa"/>
            <w:shd w:val="clear" w:color="auto" w:fill="auto"/>
          </w:tcPr>
          <w:p w14:paraId="6150491C" w14:textId="77777777" w:rsidR="00376190" w:rsidRPr="003971DA" w:rsidRDefault="00376190" w:rsidP="003537A0">
            <w:pPr>
              <w:pStyle w:val="a7"/>
              <w:spacing w:after="0" w:line="240" w:lineRule="auto"/>
              <w:ind w:left="0"/>
              <w:rPr>
                <w:rFonts w:ascii="Arial" w:hAnsi="Arial" w:cs="Arial"/>
                <w:sz w:val="20"/>
              </w:rPr>
            </w:pPr>
          </w:p>
        </w:tc>
        <w:tc>
          <w:tcPr>
            <w:tcW w:w="2268" w:type="dxa"/>
            <w:shd w:val="clear" w:color="auto" w:fill="auto"/>
          </w:tcPr>
          <w:p w14:paraId="6011B31A" w14:textId="77777777" w:rsidR="00376190" w:rsidRPr="003971DA" w:rsidRDefault="00376190" w:rsidP="003537A0">
            <w:pPr>
              <w:pStyle w:val="a7"/>
              <w:spacing w:after="0" w:line="240" w:lineRule="auto"/>
              <w:ind w:left="0"/>
              <w:rPr>
                <w:rFonts w:ascii="Arial" w:hAnsi="Arial" w:cs="Arial"/>
                <w:sz w:val="20"/>
              </w:rPr>
            </w:pPr>
          </w:p>
        </w:tc>
        <w:tc>
          <w:tcPr>
            <w:tcW w:w="1134" w:type="dxa"/>
            <w:shd w:val="clear" w:color="auto" w:fill="auto"/>
          </w:tcPr>
          <w:p w14:paraId="2210D6EC" w14:textId="77777777" w:rsidR="00376190" w:rsidRPr="003971DA" w:rsidRDefault="00376190" w:rsidP="003537A0">
            <w:pPr>
              <w:pStyle w:val="a7"/>
              <w:spacing w:after="0" w:line="240" w:lineRule="auto"/>
              <w:ind w:left="0"/>
              <w:rPr>
                <w:rFonts w:ascii="Arial" w:hAnsi="Arial" w:cs="Arial"/>
                <w:sz w:val="20"/>
              </w:rPr>
            </w:pPr>
          </w:p>
        </w:tc>
        <w:tc>
          <w:tcPr>
            <w:tcW w:w="1701" w:type="dxa"/>
            <w:shd w:val="clear" w:color="auto" w:fill="auto"/>
          </w:tcPr>
          <w:p w14:paraId="7B11D37A" w14:textId="77777777" w:rsidR="00376190" w:rsidRPr="003971DA" w:rsidRDefault="00376190" w:rsidP="003537A0">
            <w:pPr>
              <w:pStyle w:val="a7"/>
              <w:spacing w:after="0" w:line="240" w:lineRule="auto"/>
              <w:ind w:left="0"/>
              <w:rPr>
                <w:rFonts w:ascii="Arial" w:hAnsi="Arial" w:cs="Arial"/>
                <w:sz w:val="20"/>
              </w:rPr>
            </w:pPr>
          </w:p>
        </w:tc>
        <w:tc>
          <w:tcPr>
            <w:tcW w:w="1276" w:type="dxa"/>
            <w:shd w:val="clear" w:color="auto" w:fill="auto"/>
          </w:tcPr>
          <w:p w14:paraId="75EAF4EA" w14:textId="77777777" w:rsidR="00376190" w:rsidRPr="003971DA" w:rsidRDefault="00376190" w:rsidP="003537A0">
            <w:pPr>
              <w:pStyle w:val="a7"/>
              <w:spacing w:after="0" w:line="240" w:lineRule="auto"/>
              <w:ind w:left="0"/>
              <w:rPr>
                <w:rFonts w:ascii="Arial" w:hAnsi="Arial" w:cs="Arial"/>
                <w:sz w:val="20"/>
              </w:rPr>
            </w:pPr>
          </w:p>
        </w:tc>
      </w:tr>
      <w:tr w:rsidR="00376190" w:rsidRPr="003971DA" w14:paraId="70BF8637" w14:textId="77777777" w:rsidTr="003537A0">
        <w:tc>
          <w:tcPr>
            <w:tcW w:w="1276" w:type="dxa"/>
            <w:shd w:val="clear" w:color="auto" w:fill="auto"/>
          </w:tcPr>
          <w:p w14:paraId="34EB3329" w14:textId="77777777" w:rsidR="00376190" w:rsidRPr="003971DA" w:rsidRDefault="00376190" w:rsidP="003537A0">
            <w:pPr>
              <w:pStyle w:val="a7"/>
              <w:spacing w:after="0" w:line="240" w:lineRule="auto"/>
              <w:ind w:left="0"/>
              <w:rPr>
                <w:rFonts w:ascii="Arial" w:hAnsi="Arial" w:cs="Arial"/>
                <w:sz w:val="20"/>
                <w:lang w:val="en-US"/>
              </w:rPr>
            </w:pPr>
          </w:p>
        </w:tc>
        <w:tc>
          <w:tcPr>
            <w:tcW w:w="1843" w:type="dxa"/>
            <w:shd w:val="clear" w:color="auto" w:fill="auto"/>
          </w:tcPr>
          <w:p w14:paraId="3E167194" w14:textId="77777777" w:rsidR="00376190" w:rsidRPr="003971DA" w:rsidRDefault="00376190" w:rsidP="003537A0">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268" w:type="dxa"/>
            <w:shd w:val="clear" w:color="auto" w:fill="auto"/>
          </w:tcPr>
          <w:p w14:paraId="7E1011C1"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1134" w:type="dxa"/>
            <w:shd w:val="clear" w:color="auto" w:fill="auto"/>
          </w:tcPr>
          <w:p w14:paraId="498614E5"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37DC71BB"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1F03D2ED"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1000000000</w:t>
            </w:r>
          </w:p>
        </w:tc>
      </w:tr>
      <w:tr w:rsidR="00376190" w:rsidRPr="003971DA" w14:paraId="3EDB3445" w14:textId="77777777" w:rsidTr="003537A0">
        <w:tc>
          <w:tcPr>
            <w:tcW w:w="1276" w:type="dxa"/>
            <w:shd w:val="clear" w:color="auto" w:fill="auto"/>
          </w:tcPr>
          <w:p w14:paraId="7E8CEE0D" w14:textId="77777777" w:rsidR="00376190" w:rsidRPr="003971DA" w:rsidRDefault="00376190" w:rsidP="003537A0">
            <w:pPr>
              <w:pStyle w:val="a7"/>
              <w:spacing w:after="0" w:line="240" w:lineRule="auto"/>
              <w:ind w:left="0"/>
              <w:rPr>
                <w:rFonts w:ascii="Arial" w:hAnsi="Arial" w:cs="Arial"/>
                <w:sz w:val="20"/>
                <w:lang w:val="en-US"/>
              </w:rPr>
            </w:pPr>
          </w:p>
        </w:tc>
        <w:tc>
          <w:tcPr>
            <w:tcW w:w="1843" w:type="dxa"/>
            <w:shd w:val="clear" w:color="auto" w:fill="auto"/>
          </w:tcPr>
          <w:p w14:paraId="7F957582" w14:textId="77777777" w:rsidR="00376190" w:rsidRPr="003971DA" w:rsidRDefault="00376190" w:rsidP="003537A0">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268" w:type="dxa"/>
            <w:shd w:val="clear" w:color="auto" w:fill="auto"/>
          </w:tcPr>
          <w:p w14:paraId="23CA081F"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1134" w:type="dxa"/>
            <w:shd w:val="clear" w:color="auto" w:fill="auto"/>
          </w:tcPr>
          <w:p w14:paraId="18A64589"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3DC65C0E"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7DC66344"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1FD890C3556</w:t>
            </w:r>
          </w:p>
        </w:tc>
      </w:tr>
      <w:tr w:rsidR="00376190" w:rsidRPr="003971DA" w14:paraId="2D972E7D" w14:textId="77777777" w:rsidTr="003537A0">
        <w:tc>
          <w:tcPr>
            <w:tcW w:w="1276" w:type="dxa"/>
            <w:shd w:val="clear" w:color="auto" w:fill="auto"/>
          </w:tcPr>
          <w:p w14:paraId="7A710B9C" w14:textId="77777777" w:rsidR="00376190" w:rsidRPr="003971DA" w:rsidRDefault="00376190" w:rsidP="003537A0">
            <w:pPr>
              <w:pStyle w:val="a7"/>
              <w:spacing w:after="0" w:line="240" w:lineRule="auto"/>
              <w:ind w:left="0"/>
              <w:rPr>
                <w:rFonts w:ascii="Arial" w:hAnsi="Arial" w:cs="Arial"/>
                <w:sz w:val="20"/>
                <w:lang w:val="en-US"/>
              </w:rPr>
            </w:pPr>
            <w:r w:rsidRPr="003971DA">
              <w:rPr>
                <w:rFonts w:ascii="Arial" w:hAnsi="Arial" w:cs="Arial"/>
                <w:sz w:val="20"/>
                <w:lang w:val="en-US"/>
              </w:rPr>
              <w:t>dateFrom</w:t>
            </w:r>
          </w:p>
        </w:tc>
        <w:tc>
          <w:tcPr>
            <w:tcW w:w="1843" w:type="dxa"/>
            <w:shd w:val="clear" w:color="auto" w:fill="auto"/>
          </w:tcPr>
          <w:p w14:paraId="5DD769FD" w14:textId="77777777" w:rsidR="00376190" w:rsidRPr="003971DA" w:rsidRDefault="00376190" w:rsidP="003537A0">
            <w:pPr>
              <w:pStyle w:val="a7"/>
              <w:spacing w:after="0" w:line="240" w:lineRule="auto"/>
              <w:ind w:left="0"/>
              <w:rPr>
                <w:rFonts w:ascii="Arial" w:hAnsi="Arial" w:cs="Arial"/>
                <w:sz w:val="20"/>
                <w:lang w:val="en-US"/>
              </w:rPr>
            </w:pPr>
          </w:p>
        </w:tc>
        <w:tc>
          <w:tcPr>
            <w:tcW w:w="2268" w:type="dxa"/>
            <w:shd w:val="clear" w:color="auto" w:fill="auto"/>
          </w:tcPr>
          <w:p w14:paraId="2C09F4BD"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Начальная дата периода отчета</w:t>
            </w:r>
          </w:p>
        </w:tc>
        <w:tc>
          <w:tcPr>
            <w:tcW w:w="1134" w:type="dxa"/>
            <w:shd w:val="clear" w:color="auto" w:fill="auto"/>
          </w:tcPr>
          <w:p w14:paraId="14FECABC"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Дата</w:t>
            </w:r>
          </w:p>
        </w:tc>
        <w:tc>
          <w:tcPr>
            <w:tcW w:w="1701" w:type="dxa"/>
            <w:shd w:val="clear" w:color="auto" w:fill="auto"/>
          </w:tcPr>
          <w:p w14:paraId="0DB43A22"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5626E7CB" w14:textId="77777777" w:rsidR="00376190" w:rsidRPr="003971DA" w:rsidRDefault="00376190" w:rsidP="003537A0">
            <w:pPr>
              <w:pStyle w:val="a7"/>
              <w:spacing w:after="0" w:line="240" w:lineRule="auto"/>
              <w:ind w:left="0"/>
              <w:rPr>
                <w:rFonts w:ascii="Arial" w:hAnsi="Arial" w:cs="Arial"/>
                <w:sz w:val="20"/>
                <w:highlight w:val="yellow"/>
              </w:rPr>
            </w:pPr>
            <w:r w:rsidRPr="003971DA">
              <w:rPr>
                <w:rFonts w:ascii="Arial" w:hAnsi="Arial" w:cs="Arial"/>
                <w:sz w:val="20"/>
              </w:rPr>
              <w:t>2014-05-21</w:t>
            </w:r>
          </w:p>
        </w:tc>
      </w:tr>
      <w:tr w:rsidR="00376190" w:rsidRPr="003971DA" w14:paraId="5A9E89DD" w14:textId="77777777" w:rsidTr="003537A0">
        <w:tc>
          <w:tcPr>
            <w:tcW w:w="1276" w:type="dxa"/>
            <w:shd w:val="clear" w:color="auto" w:fill="auto"/>
          </w:tcPr>
          <w:p w14:paraId="1BDF3FCA" w14:textId="77777777" w:rsidR="00376190" w:rsidRPr="003971DA" w:rsidRDefault="00376190" w:rsidP="003537A0">
            <w:pPr>
              <w:pStyle w:val="a7"/>
              <w:spacing w:after="0" w:line="240" w:lineRule="auto"/>
              <w:ind w:left="0"/>
              <w:rPr>
                <w:rFonts w:ascii="Arial" w:hAnsi="Arial" w:cs="Arial"/>
                <w:sz w:val="20"/>
                <w:lang w:val="en-US"/>
              </w:rPr>
            </w:pPr>
            <w:r w:rsidRPr="003971DA">
              <w:rPr>
                <w:rFonts w:ascii="Arial" w:hAnsi="Arial" w:cs="Arial"/>
                <w:sz w:val="20"/>
                <w:lang w:val="en-US"/>
              </w:rPr>
              <w:t>dateTo</w:t>
            </w:r>
          </w:p>
        </w:tc>
        <w:tc>
          <w:tcPr>
            <w:tcW w:w="1843" w:type="dxa"/>
            <w:shd w:val="clear" w:color="auto" w:fill="auto"/>
          </w:tcPr>
          <w:p w14:paraId="5E9EDBB5" w14:textId="77777777" w:rsidR="00376190" w:rsidRPr="003971DA" w:rsidRDefault="00376190" w:rsidP="003537A0">
            <w:pPr>
              <w:pStyle w:val="a7"/>
              <w:spacing w:after="0" w:line="240" w:lineRule="auto"/>
              <w:ind w:left="0"/>
              <w:rPr>
                <w:rFonts w:ascii="Arial" w:hAnsi="Arial" w:cs="Arial"/>
                <w:sz w:val="20"/>
                <w:lang w:val="en-US"/>
              </w:rPr>
            </w:pPr>
          </w:p>
        </w:tc>
        <w:tc>
          <w:tcPr>
            <w:tcW w:w="2268" w:type="dxa"/>
            <w:shd w:val="clear" w:color="auto" w:fill="auto"/>
          </w:tcPr>
          <w:p w14:paraId="0F5F98DB"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Конечная дата периода отчета</w:t>
            </w:r>
          </w:p>
        </w:tc>
        <w:tc>
          <w:tcPr>
            <w:tcW w:w="1134" w:type="dxa"/>
            <w:shd w:val="clear" w:color="auto" w:fill="auto"/>
          </w:tcPr>
          <w:p w14:paraId="6177C4D3"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Дата</w:t>
            </w:r>
          </w:p>
        </w:tc>
        <w:tc>
          <w:tcPr>
            <w:tcW w:w="1701" w:type="dxa"/>
            <w:shd w:val="clear" w:color="auto" w:fill="auto"/>
          </w:tcPr>
          <w:p w14:paraId="4AC6C67E"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46B9A292" w14:textId="77777777" w:rsidR="00376190" w:rsidRPr="003971DA" w:rsidRDefault="00376190" w:rsidP="003537A0">
            <w:pPr>
              <w:pStyle w:val="a7"/>
              <w:spacing w:after="0" w:line="240" w:lineRule="auto"/>
              <w:ind w:left="0"/>
              <w:rPr>
                <w:rFonts w:ascii="Arial" w:hAnsi="Arial" w:cs="Arial"/>
                <w:sz w:val="20"/>
                <w:highlight w:val="yellow"/>
              </w:rPr>
            </w:pPr>
            <w:r w:rsidRPr="003971DA">
              <w:rPr>
                <w:rFonts w:ascii="Arial" w:hAnsi="Arial" w:cs="Arial"/>
                <w:sz w:val="20"/>
              </w:rPr>
              <w:t>2014-05-21</w:t>
            </w:r>
          </w:p>
        </w:tc>
      </w:tr>
    </w:tbl>
    <w:p w14:paraId="0F1BC06D" w14:textId="77777777" w:rsidR="00376190" w:rsidRPr="00376190" w:rsidRDefault="00376190" w:rsidP="0069280C">
      <w:pPr>
        <w:rPr>
          <w:rFonts w:ascii="Arial" w:hAnsi="Arial" w:cs="Arial"/>
        </w:rPr>
      </w:pPr>
    </w:p>
    <w:p w14:paraId="36B1C09B" w14:textId="77777777" w:rsidR="0069280C" w:rsidRPr="00722145" w:rsidRDefault="0069280C" w:rsidP="00AD3916">
      <w:pPr>
        <w:pStyle w:val="3"/>
        <w:numPr>
          <w:ilvl w:val="2"/>
          <w:numId w:val="8"/>
        </w:numPr>
      </w:pPr>
      <w:bookmarkStart w:id="1425" w:name="_Параметры_ответного_сообщения_3"/>
      <w:bookmarkStart w:id="1426" w:name="_Toc179829751"/>
      <w:bookmarkEnd w:id="1425"/>
      <w:r w:rsidRPr="00722145">
        <w:lastRenderedPageBreak/>
        <w:t>Параметры ответного сообщения метода getNLAmount</w:t>
      </w:r>
      <w:bookmarkEnd w:id="1426"/>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3971DA" w14:paraId="3D4B0964" w14:textId="77777777" w:rsidTr="007B6272">
        <w:trPr>
          <w:tblHeader/>
        </w:trPr>
        <w:tc>
          <w:tcPr>
            <w:tcW w:w="3119" w:type="dxa"/>
            <w:shd w:val="clear" w:color="auto" w:fill="auto"/>
          </w:tcPr>
          <w:p w14:paraId="5C36DE30"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shd w:val="clear" w:color="auto" w:fill="auto"/>
          </w:tcPr>
          <w:p w14:paraId="3FF6B62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shd w:val="clear" w:color="auto" w:fill="auto"/>
          </w:tcPr>
          <w:p w14:paraId="76B69A0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56410B83"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shd w:val="clear" w:color="auto" w:fill="auto"/>
          </w:tcPr>
          <w:p w14:paraId="18638752"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0EDA55A4" w14:textId="77777777" w:rsidTr="007B6272">
        <w:tc>
          <w:tcPr>
            <w:tcW w:w="3119" w:type="dxa"/>
            <w:shd w:val="clear" w:color="auto" w:fill="auto"/>
          </w:tcPr>
          <w:p w14:paraId="02B4087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amount</w:t>
            </w:r>
          </w:p>
        </w:tc>
        <w:tc>
          <w:tcPr>
            <w:tcW w:w="2268" w:type="dxa"/>
            <w:shd w:val="clear" w:color="auto" w:fill="auto"/>
          </w:tcPr>
          <w:p w14:paraId="4FB472A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Стоимость перевозки</w:t>
            </w:r>
          </w:p>
        </w:tc>
        <w:tc>
          <w:tcPr>
            <w:tcW w:w="1134" w:type="dxa"/>
            <w:shd w:val="clear" w:color="auto" w:fill="auto"/>
          </w:tcPr>
          <w:p w14:paraId="589E37F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48D61FC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Нет</w:t>
            </w:r>
          </w:p>
        </w:tc>
        <w:tc>
          <w:tcPr>
            <w:tcW w:w="1276" w:type="dxa"/>
            <w:shd w:val="clear" w:color="auto" w:fill="auto"/>
          </w:tcPr>
          <w:p w14:paraId="598CEFD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w:t>
            </w:r>
          </w:p>
        </w:tc>
      </w:tr>
      <w:tr w:rsidR="0069280C" w:rsidRPr="003971DA" w14:paraId="0CC1EC2F" w14:textId="77777777" w:rsidTr="007B6272">
        <w:tc>
          <w:tcPr>
            <w:tcW w:w="3119" w:type="dxa"/>
            <w:shd w:val="clear" w:color="auto" w:fill="auto"/>
          </w:tcPr>
          <w:p w14:paraId="69142714"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ordernum</w:t>
            </w:r>
          </w:p>
        </w:tc>
        <w:tc>
          <w:tcPr>
            <w:tcW w:w="2268" w:type="dxa"/>
            <w:shd w:val="clear" w:color="auto" w:fill="auto"/>
          </w:tcPr>
          <w:p w14:paraId="452C147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Номер заказа</w:t>
            </w:r>
          </w:p>
        </w:tc>
        <w:tc>
          <w:tcPr>
            <w:tcW w:w="1134" w:type="dxa"/>
            <w:shd w:val="clear" w:color="auto" w:fill="auto"/>
          </w:tcPr>
          <w:p w14:paraId="4718F54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2386E13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Нет</w:t>
            </w:r>
          </w:p>
        </w:tc>
        <w:tc>
          <w:tcPr>
            <w:tcW w:w="1276" w:type="dxa"/>
            <w:shd w:val="clear" w:color="auto" w:fill="auto"/>
          </w:tcPr>
          <w:p w14:paraId="087BB456" w14:textId="77777777" w:rsidR="0069280C" w:rsidRPr="003971DA" w:rsidRDefault="0069280C" w:rsidP="007B6272">
            <w:pPr>
              <w:pStyle w:val="a7"/>
              <w:spacing w:after="0" w:line="240" w:lineRule="auto"/>
              <w:ind w:left="0"/>
              <w:rPr>
                <w:rFonts w:ascii="Arial" w:hAnsi="Arial" w:cs="Arial"/>
                <w:sz w:val="20"/>
              </w:rPr>
            </w:pPr>
          </w:p>
        </w:tc>
      </w:tr>
    </w:tbl>
    <w:p w14:paraId="068E8F9C" w14:textId="77777777" w:rsidR="0069280C" w:rsidRPr="00680D92" w:rsidRDefault="0069280C" w:rsidP="0069280C">
      <w:pPr>
        <w:rPr>
          <w:rFonts w:ascii="Arial" w:hAnsi="Arial" w:cs="Arial"/>
          <w:lang w:val="en-US"/>
        </w:rPr>
      </w:pPr>
    </w:p>
    <w:p w14:paraId="2628008E" w14:textId="77777777" w:rsidR="0069280C" w:rsidRPr="00722145" w:rsidRDefault="0069280C" w:rsidP="00AD3916">
      <w:pPr>
        <w:pStyle w:val="3"/>
        <w:numPr>
          <w:ilvl w:val="2"/>
          <w:numId w:val="8"/>
        </w:numPr>
      </w:pPr>
      <w:bookmarkStart w:id="1427" w:name="_Параметры_ответного_сообщения_4"/>
      <w:bookmarkStart w:id="1428" w:name="_Toc179829752"/>
      <w:bookmarkEnd w:id="1427"/>
      <w:r w:rsidRPr="00722145">
        <w:t>Параметры ответного сообщения метода getNLInvoice</w:t>
      </w:r>
      <w:bookmarkEnd w:id="1428"/>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3971DA" w14:paraId="1B268D5E" w14:textId="77777777" w:rsidTr="007B6272">
        <w:trPr>
          <w:tblHeader/>
        </w:trPr>
        <w:tc>
          <w:tcPr>
            <w:tcW w:w="3119" w:type="dxa"/>
            <w:shd w:val="clear" w:color="auto" w:fill="auto"/>
          </w:tcPr>
          <w:p w14:paraId="67AA19D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shd w:val="clear" w:color="auto" w:fill="auto"/>
          </w:tcPr>
          <w:p w14:paraId="03AED15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shd w:val="clear" w:color="auto" w:fill="auto"/>
          </w:tcPr>
          <w:p w14:paraId="64A17D7F"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22586640"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shd w:val="clear" w:color="auto" w:fill="auto"/>
          </w:tcPr>
          <w:p w14:paraId="34577B6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7918FA" w:rsidRPr="003971DA" w14:paraId="01D59A11" w14:textId="77777777" w:rsidTr="007B6272">
        <w:tc>
          <w:tcPr>
            <w:tcW w:w="3119" w:type="dxa"/>
            <w:shd w:val="clear" w:color="auto" w:fill="auto"/>
          </w:tcPr>
          <w:p w14:paraId="310A0C4B" w14:textId="77777777" w:rsidR="007918FA" w:rsidRPr="003971DA" w:rsidRDefault="007918FA" w:rsidP="007918FA">
            <w:pPr>
              <w:pStyle w:val="a7"/>
              <w:spacing w:after="0" w:line="240" w:lineRule="auto"/>
              <w:ind w:left="0"/>
              <w:rPr>
                <w:rFonts w:ascii="Arial" w:hAnsi="Arial" w:cs="Arial"/>
                <w:sz w:val="20"/>
                <w:lang w:val="en-US"/>
              </w:rPr>
            </w:pPr>
            <w:r w:rsidRPr="003971DA">
              <w:rPr>
                <w:rFonts w:ascii="Arial" w:hAnsi="Arial" w:cs="Arial"/>
                <w:sz w:val="20"/>
                <w:lang w:val="en-US"/>
              </w:rPr>
              <w:t>invoicenum</w:t>
            </w:r>
          </w:p>
        </w:tc>
        <w:tc>
          <w:tcPr>
            <w:tcW w:w="2268" w:type="dxa"/>
            <w:shd w:val="clear" w:color="auto" w:fill="auto"/>
          </w:tcPr>
          <w:p w14:paraId="6986551D" w14:textId="77777777" w:rsidR="007918FA" w:rsidRPr="003971DA" w:rsidRDefault="007918FA" w:rsidP="007918FA">
            <w:pPr>
              <w:pStyle w:val="a7"/>
              <w:spacing w:after="0" w:line="240" w:lineRule="auto"/>
              <w:ind w:left="0"/>
              <w:rPr>
                <w:rFonts w:ascii="Arial" w:hAnsi="Arial" w:cs="Arial"/>
                <w:sz w:val="20"/>
              </w:rPr>
            </w:pPr>
            <w:r w:rsidRPr="003971DA">
              <w:rPr>
                <w:rFonts w:ascii="Arial" w:hAnsi="Arial" w:cs="Arial"/>
                <w:sz w:val="20"/>
              </w:rPr>
              <w:t>Номер счета</w:t>
            </w:r>
          </w:p>
        </w:tc>
        <w:tc>
          <w:tcPr>
            <w:tcW w:w="1134" w:type="dxa"/>
            <w:shd w:val="clear" w:color="auto" w:fill="auto"/>
          </w:tcPr>
          <w:p w14:paraId="617C1865" w14:textId="77777777" w:rsidR="007918FA" w:rsidRPr="003971DA" w:rsidRDefault="007918FA" w:rsidP="007918FA">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70C0B2E1" w14:textId="77777777" w:rsidR="007918FA" w:rsidRPr="003971DA" w:rsidRDefault="007918FA" w:rsidP="007918FA">
            <w:pPr>
              <w:pStyle w:val="a7"/>
              <w:spacing w:after="0" w:line="240" w:lineRule="auto"/>
              <w:ind w:left="0"/>
              <w:rPr>
                <w:rFonts w:ascii="Arial" w:hAnsi="Arial" w:cs="Arial"/>
                <w:sz w:val="20"/>
              </w:rPr>
            </w:pPr>
            <w:r w:rsidRPr="003971DA">
              <w:rPr>
                <w:rFonts w:ascii="Arial" w:hAnsi="Arial" w:cs="Arial"/>
                <w:sz w:val="20"/>
              </w:rPr>
              <w:t>Нет</w:t>
            </w:r>
          </w:p>
        </w:tc>
        <w:tc>
          <w:tcPr>
            <w:tcW w:w="1276" w:type="dxa"/>
            <w:shd w:val="clear" w:color="auto" w:fill="auto"/>
          </w:tcPr>
          <w:p w14:paraId="2B9B59ED" w14:textId="77777777" w:rsidR="007918FA" w:rsidRPr="003971DA" w:rsidRDefault="007918FA" w:rsidP="007918FA">
            <w:pPr>
              <w:pStyle w:val="a7"/>
              <w:spacing w:after="0" w:line="240" w:lineRule="auto"/>
              <w:ind w:left="0"/>
              <w:rPr>
                <w:rFonts w:ascii="Arial" w:hAnsi="Arial" w:cs="Arial"/>
                <w:sz w:val="20"/>
              </w:rPr>
            </w:pPr>
          </w:p>
        </w:tc>
      </w:tr>
      <w:tr w:rsidR="0069280C" w:rsidRPr="003971DA" w14:paraId="075F7CA8" w14:textId="77777777" w:rsidTr="007B6272">
        <w:tc>
          <w:tcPr>
            <w:tcW w:w="3119" w:type="dxa"/>
            <w:shd w:val="clear" w:color="auto" w:fill="auto"/>
          </w:tcPr>
          <w:p w14:paraId="7A841DCB" w14:textId="77777777" w:rsidR="0069280C" w:rsidRPr="003971DA" w:rsidRDefault="007918FA" w:rsidP="007B6272">
            <w:pPr>
              <w:pStyle w:val="a7"/>
              <w:spacing w:after="0" w:line="240" w:lineRule="auto"/>
              <w:ind w:left="0"/>
              <w:rPr>
                <w:rFonts w:ascii="Arial" w:hAnsi="Arial" w:cs="Arial"/>
                <w:sz w:val="20"/>
                <w:lang w:val="en-US"/>
              </w:rPr>
            </w:pPr>
            <w:r w:rsidRPr="007918FA">
              <w:rPr>
                <w:rFonts w:ascii="Arial" w:hAnsi="Arial" w:cs="Arial"/>
                <w:sz w:val="20"/>
                <w:lang w:val="en-US"/>
              </w:rPr>
              <w:t>invoicedate</w:t>
            </w:r>
          </w:p>
        </w:tc>
        <w:tc>
          <w:tcPr>
            <w:tcW w:w="2268" w:type="dxa"/>
            <w:shd w:val="clear" w:color="auto" w:fill="auto"/>
          </w:tcPr>
          <w:p w14:paraId="3977E79D" w14:textId="77777777" w:rsidR="0069280C" w:rsidRPr="003971DA" w:rsidRDefault="00941BA6" w:rsidP="007B6272">
            <w:pPr>
              <w:pStyle w:val="a7"/>
              <w:spacing w:after="0" w:line="240" w:lineRule="auto"/>
              <w:ind w:left="0"/>
              <w:rPr>
                <w:rFonts w:ascii="Arial" w:hAnsi="Arial" w:cs="Arial"/>
                <w:sz w:val="20"/>
              </w:rPr>
            </w:pPr>
            <w:r>
              <w:rPr>
                <w:rFonts w:ascii="Arial" w:hAnsi="Arial" w:cs="Arial"/>
                <w:sz w:val="20"/>
              </w:rPr>
              <w:t>Дата выставления</w:t>
            </w:r>
            <w:r w:rsidR="0069280C" w:rsidRPr="003971DA">
              <w:rPr>
                <w:rFonts w:ascii="Arial" w:hAnsi="Arial" w:cs="Arial"/>
                <w:sz w:val="20"/>
              </w:rPr>
              <w:t xml:space="preserve"> счета</w:t>
            </w:r>
          </w:p>
        </w:tc>
        <w:tc>
          <w:tcPr>
            <w:tcW w:w="1134" w:type="dxa"/>
            <w:shd w:val="clear" w:color="auto" w:fill="auto"/>
          </w:tcPr>
          <w:p w14:paraId="47FD4DF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5BA51E6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Нет</w:t>
            </w:r>
          </w:p>
        </w:tc>
        <w:tc>
          <w:tcPr>
            <w:tcW w:w="1276" w:type="dxa"/>
            <w:shd w:val="clear" w:color="auto" w:fill="auto"/>
          </w:tcPr>
          <w:p w14:paraId="688D14AF" w14:textId="77777777" w:rsidR="0069280C" w:rsidRPr="003971DA" w:rsidRDefault="007918FA" w:rsidP="007B6272">
            <w:pPr>
              <w:pStyle w:val="a7"/>
              <w:spacing w:after="0" w:line="240" w:lineRule="auto"/>
              <w:ind w:left="0"/>
              <w:rPr>
                <w:rFonts w:ascii="Arial" w:hAnsi="Arial" w:cs="Arial"/>
                <w:sz w:val="20"/>
              </w:rPr>
            </w:pPr>
            <w:r w:rsidRPr="007918FA">
              <w:rPr>
                <w:rFonts w:ascii="Arial" w:hAnsi="Arial" w:cs="Arial"/>
                <w:sz w:val="20"/>
              </w:rPr>
              <w:t>2016-09-01</w:t>
            </w:r>
          </w:p>
        </w:tc>
      </w:tr>
      <w:tr w:rsidR="0069280C" w:rsidRPr="003971DA" w14:paraId="371C5ED8" w14:textId="77777777" w:rsidTr="007B6272">
        <w:tc>
          <w:tcPr>
            <w:tcW w:w="3119" w:type="dxa"/>
            <w:shd w:val="clear" w:color="auto" w:fill="auto"/>
          </w:tcPr>
          <w:p w14:paraId="753DEEE7"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ordernum</w:t>
            </w:r>
          </w:p>
        </w:tc>
        <w:tc>
          <w:tcPr>
            <w:tcW w:w="2268" w:type="dxa"/>
            <w:shd w:val="clear" w:color="auto" w:fill="auto"/>
          </w:tcPr>
          <w:p w14:paraId="640304C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Номер заказа</w:t>
            </w:r>
          </w:p>
        </w:tc>
        <w:tc>
          <w:tcPr>
            <w:tcW w:w="1134" w:type="dxa"/>
            <w:shd w:val="clear" w:color="auto" w:fill="auto"/>
          </w:tcPr>
          <w:p w14:paraId="62DA759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71DE305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Нет</w:t>
            </w:r>
          </w:p>
        </w:tc>
        <w:tc>
          <w:tcPr>
            <w:tcW w:w="1276" w:type="dxa"/>
            <w:shd w:val="clear" w:color="auto" w:fill="auto"/>
          </w:tcPr>
          <w:p w14:paraId="73F2726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02200119MOW</w:t>
            </w:r>
          </w:p>
        </w:tc>
      </w:tr>
      <w:tr w:rsidR="007918FA" w:rsidRPr="003971DA" w14:paraId="107C4E4F" w14:textId="77777777" w:rsidTr="007B6272">
        <w:tc>
          <w:tcPr>
            <w:tcW w:w="3119" w:type="dxa"/>
            <w:shd w:val="clear" w:color="auto" w:fill="auto"/>
          </w:tcPr>
          <w:p w14:paraId="566F5491" w14:textId="77777777" w:rsidR="007918FA" w:rsidRPr="003971DA" w:rsidRDefault="007918FA" w:rsidP="007918FA">
            <w:pPr>
              <w:pStyle w:val="a7"/>
              <w:spacing w:after="0" w:line="240" w:lineRule="auto"/>
              <w:ind w:left="0"/>
              <w:rPr>
                <w:rFonts w:ascii="Arial" w:hAnsi="Arial" w:cs="Arial"/>
                <w:sz w:val="20"/>
                <w:lang w:val="en-US"/>
              </w:rPr>
            </w:pPr>
            <w:r w:rsidRPr="003971DA">
              <w:rPr>
                <w:rFonts w:ascii="Arial" w:hAnsi="Arial" w:cs="Arial"/>
                <w:sz w:val="20"/>
                <w:lang w:val="en-US"/>
              </w:rPr>
              <w:t>amount</w:t>
            </w:r>
          </w:p>
        </w:tc>
        <w:tc>
          <w:tcPr>
            <w:tcW w:w="2268" w:type="dxa"/>
            <w:shd w:val="clear" w:color="auto" w:fill="auto"/>
          </w:tcPr>
          <w:p w14:paraId="080C1F30" w14:textId="77777777" w:rsidR="007918FA" w:rsidRPr="003971DA" w:rsidRDefault="007918FA" w:rsidP="007918FA">
            <w:pPr>
              <w:pStyle w:val="a7"/>
              <w:spacing w:after="0" w:line="240" w:lineRule="auto"/>
              <w:ind w:left="0"/>
              <w:rPr>
                <w:rFonts w:ascii="Arial" w:hAnsi="Arial" w:cs="Arial"/>
                <w:sz w:val="20"/>
              </w:rPr>
            </w:pPr>
            <w:r w:rsidRPr="003971DA">
              <w:rPr>
                <w:rFonts w:ascii="Arial" w:hAnsi="Arial" w:cs="Arial"/>
                <w:sz w:val="20"/>
              </w:rPr>
              <w:t>Сумма счета</w:t>
            </w:r>
          </w:p>
        </w:tc>
        <w:tc>
          <w:tcPr>
            <w:tcW w:w="1134" w:type="dxa"/>
            <w:shd w:val="clear" w:color="auto" w:fill="auto"/>
          </w:tcPr>
          <w:p w14:paraId="5415261D" w14:textId="77777777" w:rsidR="007918FA" w:rsidRPr="003971DA" w:rsidRDefault="007918FA" w:rsidP="007918FA">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4A6410C8" w14:textId="77777777" w:rsidR="007918FA" w:rsidRPr="003971DA" w:rsidRDefault="007918FA" w:rsidP="007918FA">
            <w:pPr>
              <w:pStyle w:val="a7"/>
              <w:spacing w:after="0" w:line="240" w:lineRule="auto"/>
              <w:ind w:left="0"/>
              <w:rPr>
                <w:rFonts w:ascii="Arial" w:hAnsi="Arial" w:cs="Arial"/>
                <w:sz w:val="20"/>
              </w:rPr>
            </w:pPr>
            <w:r w:rsidRPr="003971DA">
              <w:rPr>
                <w:rFonts w:ascii="Arial" w:hAnsi="Arial" w:cs="Arial"/>
                <w:sz w:val="20"/>
              </w:rPr>
              <w:t>Нет</w:t>
            </w:r>
          </w:p>
        </w:tc>
        <w:tc>
          <w:tcPr>
            <w:tcW w:w="1276" w:type="dxa"/>
            <w:shd w:val="clear" w:color="auto" w:fill="auto"/>
          </w:tcPr>
          <w:p w14:paraId="7BE4B839" w14:textId="77777777" w:rsidR="007918FA" w:rsidRPr="003971DA" w:rsidRDefault="007918FA" w:rsidP="007918FA">
            <w:pPr>
              <w:pStyle w:val="a7"/>
              <w:spacing w:after="0" w:line="240" w:lineRule="auto"/>
              <w:ind w:left="0"/>
              <w:rPr>
                <w:rFonts w:ascii="Arial" w:hAnsi="Arial" w:cs="Arial"/>
                <w:sz w:val="20"/>
              </w:rPr>
            </w:pPr>
            <w:r w:rsidRPr="003971DA">
              <w:rPr>
                <w:rFonts w:ascii="Arial" w:hAnsi="Arial" w:cs="Arial"/>
                <w:sz w:val="20"/>
              </w:rPr>
              <w:t>100</w:t>
            </w:r>
          </w:p>
        </w:tc>
      </w:tr>
      <w:tr w:rsidR="001E5D40" w:rsidRPr="003971DA" w14:paraId="1E5F006B" w14:textId="77777777" w:rsidTr="007B6272">
        <w:tc>
          <w:tcPr>
            <w:tcW w:w="3119" w:type="dxa"/>
            <w:shd w:val="clear" w:color="auto" w:fill="auto"/>
          </w:tcPr>
          <w:p w14:paraId="0BD4D9E2" w14:textId="77777777" w:rsidR="001E5D40" w:rsidRPr="001E5D40" w:rsidRDefault="001E5D40" w:rsidP="001E5D40">
            <w:pPr>
              <w:pStyle w:val="a7"/>
              <w:spacing w:after="0" w:line="240" w:lineRule="auto"/>
              <w:ind w:left="0"/>
              <w:rPr>
                <w:rFonts w:ascii="Arial" w:hAnsi="Arial" w:cs="Arial"/>
                <w:sz w:val="20"/>
              </w:rPr>
            </w:pPr>
            <w:r w:rsidRPr="00974279">
              <w:rPr>
                <w:rFonts w:ascii="Arial" w:hAnsi="Arial" w:cs="Arial"/>
                <w:sz w:val="20"/>
                <w:lang w:val="en-US"/>
              </w:rPr>
              <w:t>weight</w:t>
            </w:r>
          </w:p>
        </w:tc>
        <w:tc>
          <w:tcPr>
            <w:tcW w:w="2268" w:type="dxa"/>
            <w:shd w:val="clear" w:color="auto" w:fill="auto"/>
          </w:tcPr>
          <w:p w14:paraId="7FB77AE1" w14:textId="77777777" w:rsidR="001E5D40" w:rsidRPr="00974279" w:rsidRDefault="001E5D40" w:rsidP="008F3AE2">
            <w:pPr>
              <w:pStyle w:val="a7"/>
              <w:spacing w:after="0" w:line="240" w:lineRule="auto"/>
              <w:ind w:left="0"/>
              <w:rPr>
                <w:rFonts w:ascii="Arial" w:hAnsi="Arial" w:cs="Arial"/>
                <w:sz w:val="20"/>
              </w:rPr>
            </w:pPr>
            <w:r w:rsidRPr="00974279">
              <w:rPr>
                <w:rFonts w:ascii="Arial" w:hAnsi="Arial" w:cs="Arial"/>
                <w:sz w:val="20"/>
              </w:rPr>
              <w:t>Вес отправки, кг</w:t>
            </w:r>
          </w:p>
        </w:tc>
        <w:tc>
          <w:tcPr>
            <w:tcW w:w="1134" w:type="dxa"/>
            <w:shd w:val="clear" w:color="auto" w:fill="auto"/>
          </w:tcPr>
          <w:p w14:paraId="3CF20A64" w14:textId="77777777" w:rsidR="001E5D40" w:rsidRPr="00974279" w:rsidRDefault="001E5D40" w:rsidP="008F3AE2">
            <w:pPr>
              <w:pStyle w:val="a7"/>
              <w:spacing w:after="0" w:line="240" w:lineRule="auto"/>
              <w:ind w:left="0"/>
              <w:rPr>
                <w:rFonts w:ascii="Arial" w:hAnsi="Arial" w:cs="Arial"/>
                <w:sz w:val="20"/>
              </w:rPr>
            </w:pPr>
            <w:r w:rsidRPr="00974279">
              <w:rPr>
                <w:rFonts w:ascii="Arial" w:hAnsi="Arial" w:cs="Arial"/>
                <w:sz w:val="20"/>
              </w:rPr>
              <w:t>Число</w:t>
            </w:r>
          </w:p>
        </w:tc>
        <w:tc>
          <w:tcPr>
            <w:tcW w:w="1701" w:type="dxa"/>
            <w:shd w:val="clear" w:color="auto" w:fill="auto"/>
          </w:tcPr>
          <w:p w14:paraId="2C857386" w14:textId="77777777" w:rsidR="001E5D40" w:rsidRPr="001E5D40" w:rsidRDefault="001E5D40" w:rsidP="008F3AE2">
            <w:pPr>
              <w:pStyle w:val="a7"/>
              <w:spacing w:after="0" w:line="240" w:lineRule="auto"/>
              <w:ind w:left="0"/>
              <w:rPr>
                <w:rFonts w:ascii="Arial" w:hAnsi="Arial" w:cs="Arial"/>
                <w:sz w:val="20"/>
              </w:rPr>
            </w:pPr>
            <w:r w:rsidRPr="003971DA">
              <w:rPr>
                <w:rFonts w:ascii="Arial" w:hAnsi="Arial" w:cs="Arial"/>
                <w:sz w:val="20"/>
              </w:rPr>
              <w:t>Нет</w:t>
            </w:r>
          </w:p>
        </w:tc>
        <w:tc>
          <w:tcPr>
            <w:tcW w:w="1276" w:type="dxa"/>
            <w:shd w:val="clear" w:color="auto" w:fill="auto"/>
          </w:tcPr>
          <w:p w14:paraId="16ADA350" w14:textId="77777777" w:rsidR="001E5D40" w:rsidRPr="001D5C13" w:rsidRDefault="001E5D40" w:rsidP="008F3AE2">
            <w:pPr>
              <w:pStyle w:val="a7"/>
              <w:spacing w:after="0" w:line="240" w:lineRule="auto"/>
              <w:ind w:left="0"/>
              <w:rPr>
                <w:rFonts w:ascii="Arial" w:hAnsi="Arial" w:cs="Arial"/>
                <w:sz w:val="20"/>
                <w:lang w:val="en-US"/>
              </w:rPr>
            </w:pPr>
            <w:r>
              <w:rPr>
                <w:rFonts w:ascii="Arial" w:hAnsi="Arial" w:cs="Arial"/>
                <w:sz w:val="20"/>
                <w:lang w:val="en-US"/>
              </w:rPr>
              <w:t>5</w:t>
            </w:r>
          </w:p>
        </w:tc>
      </w:tr>
      <w:tr w:rsidR="001E5D40" w:rsidRPr="003971DA" w14:paraId="20D2F801" w14:textId="77777777" w:rsidTr="007B6272">
        <w:tc>
          <w:tcPr>
            <w:tcW w:w="3119" w:type="dxa"/>
            <w:shd w:val="clear" w:color="auto" w:fill="auto"/>
          </w:tcPr>
          <w:p w14:paraId="3D9FBFDE" w14:textId="77777777" w:rsidR="001E5D40" w:rsidRPr="001D5C13" w:rsidRDefault="001E5D40" w:rsidP="001E5D40">
            <w:pPr>
              <w:pStyle w:val="a7"/>
              <w:spacing w:after="0" w:line="240" w:lineRule="auto"/>
              <w:ind w:left="0"/>
              <w:rPr>
                <w:rFonts w:ascii="Arial" w:hAnsi="Arial" w:cs="Arial"/>
                <w:sz w:val="20"/>
              </w:rPr>
            </w:pPr>
            <w:r w:rsidRPr="00974279">
              <w:rPr>
                <w:rFonts w:ascii="Arial" w:hAnsi="Arial" w:cs="Arial"/>
                <w:sz w:val="20"/>
                <w:lang w:val="en-US"/>
              </w:rPr>
              <w:t>volume</w:t>
            </w:r>
          </w:p>
        </w:tc>
        <w:tc>
          <w:tcPr>
            <w:tcW w:w="2268" w:type="dxa"/>
            <w:shd w:val="clear" w:color="auto" w:fill="auto"/>
          </w:tcPr>
          <w:p w14:paraId="34908DED" w14:textId="77777777" w:rsidR="001E5D40" w:rsidRPr="00974279" w:rsidRDefault="001E5D40" w:rsidP="008F3AE2">
            <w:pPr>
              <w:pStyle w:val="a7"/>
              <w:spacing w:after="0" w:line="240" w:lineRule="auto"/>
              <w:ind w:left="0"/>
              <w:rPr>
                <w:rFonts w:ascii="Arial" w:hAnsi="Arial" w:cs="Arial"/>
                <w:sz w:val="20"/>
              </w:rPr>
            </w:pPr>
            <w:r w:rsidRPr="00974279">
              <w:rPr>
                <w:rFonts w:ascii="Arial" w:hAnsi="Arial" w:cs="Arial"/>
                <w:sz w:val="20"/>
              </w:rPr>
              <w:t>Объём, м</w:t>
            </w:r>
            <w:r w:rsidRPr="00974279">
              <w:rPr>
                <w:rFonts w:ascii="Arial" w:hAnsi="Arial" w:cs="Arial"/>
                <w:sz w:val="20"/>
                <w:vertAlign w:val="superscript"/>
              </w:rPr>
              <w:t>3</w:t>
            </w:r>
          </w:p>
        </w:tc>
        <w:tc>
          <w:tcPr>
            <w:tcW w:w="1134" w:type="dxa"/>
            <w:shd w:val="clear" w:color="auto" w:fill="auto"/>
          </w:tcPr>
          <w:p w14:paraId="28A1949E" w14:textId="77777777" w:rsidR="001E5D40" w:rsidRPr="00974279" w:rsidRDefault="001E5D40" w:rsidP="008F3AE2">
            <w:pPr>
              <w:pStyle w:val="a7"/>
              <w:spacing w:after="0" w:line="240" w:lineRule="auto"/>
              <w:ind w:left="0"/>
              <w:rPr>
                <w:rFonts w:ascii="Arial" w:hAnsi="Arial" w:cs="Arial"/>
                <w:sz w:val="20"/>
              </w:rPr>
            </w:pPr>
            <w:r w:rsidRPr="00974279">
              <w:rPr>
                <w:rFonts w:ascii="Arial" w:hAnsi="Arial" w:cs="Arial"/>
                <w:sz w:val="20"/>
              </w:rPr>
              <w:t>Число</w:t>
            </w:r>
          </w:p>
        </w:tc>
        <w:tc>
          <w:tcPr>
            <w:tcW w:w="1701" w:type="dxa"/>
            <w:shd w:val="clear" w:color="auto" w:fill="auto"/>
          </w:tcPr>
          <w:p w14:paraId="59CF2ADE" w14:textId="77777777" w:rsidR="001E5D40" w:rsidRPr="00974279" w:rsidRDefault="001E5D40" w:rsidP="001E5D40">
            <w:pPr>
              <w:pStyle w:val="a7"/>
              <w:spacing w:after="0" w:line="240" w:lineRule="auto"/>
              <w:ind w:left="0"/>
              <w:rPr>
                <w:rFonts w:ascii="Arial" w:hAnsi="Arial" w:cs="Arial"/>
                <w:sz w:val="20"/>
              </w:rPr>
            </w:pPr>
            <w:r w:rsidRPr="003971DA">
              <w:rPr>
                <w:rFonts w:ascii="Arial" w:hAnsi="Arial" w:cs="Arial"/>
                <w:sz w:val="20"/>
              </w:rPr>
              <w:t>Нет</w:t>
            </w:r>
          </w:p>
        </w:tc>
        <w:tc>
          <w:tcPr>
            <w:tcW w:w="1276" w:type="dxa"/>
            <w:shd w:val="clear" w:color="auto" w:fill="auto"/>
          </w:tcPr>
          <w:p w14:paraId="7BAC6CB3" w14:textId="77777777" w:rsidR="001E5D40" w:rsidRPr="00974279" w:rsidRDefault="001E5D40" w:rsidP="008F3AE2">
            <w:pPr>
              <w:pStyle w:val="a7"/>
              <w:spacing w:after="0" w:line="240" w:lineRule="auto"/>
              <w:ind w:left="0"/>
              <w:rPr>
                <w:rFonts w:ascii="Arial" w:hAnsi="Arial" w:cs="Arial"/>
                <w:sz w:val="20"/>
              </w:rPr>
            </w:pPr>
            <w:r w:rsidRPr="00974279">
              <w:rPr>
                <w:rFonts w:ascii="Arial" w:hAnsi="Arial" w:cs="Arial"/>
                <w:sz w:val="20"/>
              </w:rPr>
              <w:t>0.05</w:t>
            </w:r>
          </w:p>
        </w:tc>
      </w:tr>
    </w:tbl>
    <w:p w14:paraId="58810445" w14:textId="77777777" w:rsidR="0069280C" w:rsidRDefault="0069280C" w:rsidP="0069280C"/>
    <w:p w14:paraId="688DB6F6" w14:textId="77777777" w:rsidR="0069280C" w:rsidRPr="00722145" w:rsidRDefault="0069280C" w:rsidP="00AD3916">
      <w:pPr>
        <w:pStyle w:val="3"/>
        <w:numPr>
          <w:ilvl w:val="2"/>
          <w:numId w:val="8"/>
        </w:numPr>
      </w:pPr>
      <w:bookmarkStart w:id="1429" w:name="_Параметры_ответного_сообщения_15"/>
      <w:bookmarkStart w:id="1430" w:name="_Ref448920486"/>
      <w:bookmarkStart w:id="1431" w:name="_Toc179829753"/>
      <w:bookmarkEnd w:id="1429"/>
      <w:r w:rsidRPr="00722145">
        <w:t>Параметры ответного сообщения метода getWillBill</w:t>
      </w:r>
      <w:bookmarkEnd w:id="1430"/>
      <w:bookmarkEnd w:id="1431"/>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3971DA" w14:paraId="62B58820" w14:textId="77777777" w:rsidTr="007B6272">
        <w:trPr>
          <w:tblHeader/>
        </w:trPr>
        <w:tc>
          <w:tcPr>
            <w:tcW w:w="3119" w:type="dxa"/>
            <w:shd w:val="clear" w:color="auto" w:fill="auto"/>
          </w:tcPr>
          <w:p w14:paraId="1FB0EACA"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shd w:val="clear" w:color="auto" w:fill="auto"/>
          </w:tcPr>
          <w:p w14:paraId="612BFEA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shd w:val="clear" w:color="auto" w:fill="auto"/>
          </w:tcPr>
          <w:p w14:paraId="6FD634FF"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07BC0809"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shd w:val="clear" w:color="auto" w:fill="auto"/>
          </w:tcPr>
          <w:p w14:paraId="538CFC3D"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E33BC" w14:paraId="7CA6D562" w14:textId="77777777" w:rsidTr="007B6272">
        <w:tc>
          <w:tcPr>
            <w:tcW w:w="3119" w:type="dxa"/>
            <w:shd w:val="clear" w:color="auto" w:fill="auto"/>
          </w:tcPr>
          <w:p w14:paraId="693416E7" w14:textId="77777777" w:rsidR="0069280C" w:rsidRPr="003971DA"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dpdOrderNum</w:t>
            </w:r>
          </w:p>
        </w:tc>
        <w:tc>
          <w:tcPr>
            <w:tcW w:w="2268" w:type="dxa"/>
            <w:shd w:val="clear" w:color="auto" w:fill="auto"/>
          </w:tcPr>
          <w:p w14:paraId="0E5F8F9C" w14:textId="77777777" w:rsidR="0069280C" w:rsidRPr="003E33BC" w:rsidRDefault="0069280C" w:rsidP="007B6272">
            <w:pPr>
              <w:pStyle w:val="a7"/>
              <w:spacing w:after="0" w:line="240" w:lineRule="auto"/>
              <w:ind w:left="0"/>
              <w:rPr>
                <w:rFonts w:ascii="Arial" w:hAnsi="Arial" w:cs="Arial"/>
                <w:sz w:val="20"/>
              </w:rPr>
            </w:pPr>
            <w:r>
              <w:rPr>
                <w:rFonts w:ascii="Arial" w:hAnsi="Arial" w:cs="Arial"/>
                <w:sz w:val="20"/>
              </w:rPr>
              <w:t xml:space="preserve">Номер заказа в системе </w:t>
            </w:r>
            <w:r>
              <w:rPr>
                <w:rFonts w:ascii="Arial" w:hAnsi="Arial" w:cs="Arial"/>
                <w:sz w:val="20"/>
                <w:lang w:val="en-US"/>
              </w:rPr>
              <w:t>DPD</w:t>
            </w:r>
          </w:p>
        </w:tc>
        <w:tc>
          <w:tcPr>
            <w:tcW w:w="1134" w:type="dxa"/>
            <w:shd w:val="clear" w:color="auto" w:fill="auto"/>
          </w:tcPr>
          <w:p w14:paraId="03151889" w14:textId="77777777" w:rsidR="0069280C" w:rsidRPr="003E33BC" w:rsidRDefault="0069280C" w:rsidP="007B6272">
            <w:pPr>
              <w:pStyle w:val="a7"/>
              <w:spacing w:after="0" w:line="240" w:lineRule="auto"/>
              <w:ind w:left="0"/>
              <w:rPr>
                <w:rFonts w:ascii="Arial" w:hAnsi="Arial" w:cs="Arial"/>
                <w:sz w:val="20"/>
              </w:rPr>
            </w:pPr>
            <w:r>
              <w:rPr>
                <w:rFonts w:ascii="Arial" w:hAnsi="Arial" w:cs="Arial"/>
                <w:sz w:val="20"/>
              </w:rPr>
              <w:t>Строка</w:t>
            </w:r>
          </w:p>
        </w:tc>
        <w:tc>
          <w:tcPr>
            <w:tcW w:w="1701" w:type="dxa"/>
            <w:shd w:val="clear" w:color="auto" w:fill="auto"/>
          </w:tcPr>
          <w:p w14:paraId="5B5AF079" w14:textId="77777777" w:rsidR="0069280C" w:rsidRPr="003E33BC" w:rsidRDefault="0069280C" w:rsidP="007B6272">
            <w:pPr>
              <w:pStyle w:val="a7"/>
              <w:spacing w:after="0" w:line="240" w:lineRule="auto"/>
              <w:ind w:left="0"/>
              <w:rPr>
                <w:rFonts w:ascii="Arial" w:hAnsi="Arial" w:cs="Arial"/>
                <w:sz w:val="20"/>
              </w:rPr>
            </w:pPr>
            <w:r>
              <w:rPr>
                <w:rFonts w:ascii="Arial" w:hAnsi="Arial" w:cs="Arial"/>
                <w:sz w:val="20"/>
              </w:rPr>
              <w:t>Нет</w:t>
            </w:r>
          </w:p>
        </w:tc>
        <w:tc>
          <w:tcPr>
            <w:tcW w:w="1276" w:type="dxa"/>
            <w:shd w:val="clear" w:color="auto" w:fill="auto"/>
          </w:tcPr>
          <w:p w14:paraId="4AC82E58" w14:textId="77777777" w:rsidR="0069280C" w:rsidRPr="003E33BC" w:rsidRDefault="0069280C" w:rsidP="007B6272">
            <w:pPr>
              <w:pStyle w:val="a7"/>
              <w:spacing w:after="0" w:line="240" w:lineRule="auto"/>
              <w:ind w:left="0"/>
              <w:rPr>
                <w:rFonts w:ascii="Arial" w:hAnsi="Arial" w:cs="Arial"/>
                <w:sz w:val="20"/>
                <w:lang w:val="en-US"/>
              </w:rPr>
            </w:pPr>
            <w:r w:rsidRPr="009C1E81">
              <w:rPr>
                <w:rFonts w:ascii="Arial" w:hAnsi="Arial" w:cs="Arial"/>
                <w:sz w:val="20"/>
                <w:lang w:val="en-US"/>
              </w:rPr>
              <w:t>94520014362</w:t>
            </w:r>
          </w:p>
        </w:tc>
      </w:tr>
      <w:tr w:rsidR="0069280C" w:rsidRPr="003E33BC" w14:paraId="7318CEAE" w14:textId="77777777" w:rsidTr="007B6272">
        <w:tc>
          <w:tcPr>
            <w:tcW w:w="3119" w:type="dxa"/>
            <w:shd w:val="clear" w:color="auto" w:fill="auto"/>
          </w:tcPr>
          <w:p w14:paraId="275514A1" w14:textId="77777777" w:rsidR="0069280C" w:rsidRPr="003971DA"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clientOrderNum</w:t>
            </w:r>
          </w:p>
        </w:tc>
        <w:tc>
          <w:tcPr>
            <w:tcW w:w="2268" w:type="dxa"/>
            <w:shd w:val="clear" w:color="auto" w:fill="auto"/>
          </w:tcPr>
          <w:p w14:paraId="06051A11" w14:textId="77777777" w:rsidR="0069280C" w:rsidRPr="003E33BC" w:rsidRDefault="0069280C" w:rsidP="007B6272">
            <w:pPr>
              <w:pStyle w:val="a7"/>
              <w:spacing w:after="0" w:line="240" w:lineRule="auto"/>
              <w:ind w:left="0"/>
              <w:rPr>
                <w:rFonts w:ascii="Arial" w:hAnsi="Arial" w:cs="Arial"/>
                <w:sz w:val="20"/>
              </w:rPr>
            </w:pPr>
            <w:r>
              <w:rPr>
                <w:rFonts w:ascii="Arial" w:hAnsi="Arial" w:cs="Arial"/>
                <w:sz w:val="20"/>
              </w:rPr>
              <w:t>Номер заказа в системе клиента</w:t>
            </w:r>
          </w:p>
        </w:tc>
        <w:tc>
          <w:tcPr>
            <w:tcW w:w="1134" w:type="dxa"/>
            <w:shd w:val="clear" w:color="auto" w:fill="auto"/>
          </w:tcPr>
          <w:p w14:paraId="0CC5ACC9" w14:textId="77777777" w:rsidR="0069280C" w:rsidRPr="003E33BC"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Строка</w:t>
            </w:r>
          </w:p>
        </w:tc>
        <w:tc>
          <w:tcPr>
            <w:tcW w:w="1701" w:type="dxa"/>
            <w:shd w:val="clear" w:color="auto" w:fill="auto"/>
          </w:tcPr>
          <w:p w14:paraId="16824DC0" w14:textId="77777777" w:rsidR="0069280C" w:rsidRPr="003E33BC"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Нет</w:t>
            </w:r>
          </w:p>
        </w:tc>
        <w:tc>
          <w:tcPr>
            <w:tcW w:w="1276" w:type="dxa"/>
            <w:shd w:val="clear" w:color="auto" w:fill="auto"/>
          </w:tcPr>
          <w:p w14:paraId="1FED711B" w14:textId="77777777" w:rsidR="0069280C" w:rsidRPr="003E33BC"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RUS13914491</w:t>
            </w:r>
          </w:p>
        </w:tc>
      </w:tr>
      <w:tr w:rsidR="0069280C" w:rsidRPr="003E33BC" w14:paraId="4D00FF0E" w14:textId="77777777" w:rsidTr="007B6272">
        <w:tc>
          <w:tcPr>
            <w:tcW w:w="3119" w:type="dxa"/>
            <w:shd w:val="clear" w:color="auto" w:fill="auto"/>
          </w:tcPr>
          <w:p w14:paraId="19BDDA0E" w14:textId="77777777" w:rsidR="0069280C" w:rsidRPr="003971DA"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Status</w:t>
            </w:r>
          </w:p>
        </w:tc>
        <w:tc>
          <w:tcPr>
            <w:tcW w:w="2268" w:type="dxa"/>
            <w:shd w:val="clear" w:color="auto" w:fill="auto"/>
          </w:tcPr>
          <w:p w14:paraId="236313D8" w14:textId="77777777" w:rsidR="0069280C" w:rsidRPr="003E33BC" w:rsidRDefault="0069280C" w:rsidP="007B6272">
            <w:pPr>
              <w:pStyle w:val="a7"/>
              <w:spacing w:after="0" w:line="240" w:lineRule="auto"/>
              <w:ind w:left="0"/>
              <w:rPr>
                <w:rFonts w:ascii="Arial" w:hAnsi="Arial" w:cs="Arial"/>
                <w:sz w:val="20"/>
              </w:rPr>
            </w:pPr>
            <w:r>
              <w:rPr>
                <w:rFonts w:ascii="Arial" w:hAnsi="Arial" w:cs="Arial"/>
                <w:sz w:val="20"/>
              </w:rPr>
              <w:t>Статус ответа</w:t>
            </w:r>
          </w:p>
        </w:tc>
        <w:tc>
          <w:tcPr>
            <w:tcW w:w="1134" w:type="dxa"/>
            <w:shd w:val="clear" w:color="auto" w:fill="auto"/>
          </w:tcPr>
          <w:p w14:paraId="2AFD0742" w14:textId="77777777" w:rsidR="0069280C" w:rsidRPr="003E33BC" w:rsidRDefault="0069280C" w:rsidP="007B6272">
            <w:pPr>
              <w:pStyle w:val="a7"/>
              <w:spacing w:after="0" w:line="240" w:lineRule="auto"/>
              <w:ind w:left="0"/>
              <w:rPr>
                <w:rFonts w:ascii="Arial" w:hAnsi="Arial" w:cs="Arial"/>
                <w:sz w:val="20"/>
                <w:lang w:val="uk-UA"/>
              </w:rPr>
            </w:pPr>
            <w:r>
              <w:rPr>
                <w:rFonts w:ascii="Arial" w:hAnsi="Arial" w:cs="Arial"/>
                <w:sz w:val="20"/>
                <w:lang w:val="uk-UA"/>
              </w:rPr>
              <w:t>Строка</w:t>
            </w:r>
          </w:p>
        </w:tc>
        <w:tc>
          <w:tcPr>
            <w:tcW w:w="1701" w:type="dxa"/>
            <w:shd w:val="clear" w:color="auto" w:fill="auto"/>
          </w:tcPr>
          <w:p w14:paraId="480C34E2" w14:textId="77777777" w:rsidR="0069280C" w:rsidRPr="003E33BC" w:rsidRDefault="0069280C" w:rsidP="007B6272">
            <w:pPr>
              <w:pStyle w:val="a7"/>
              <w:spacing w:after="0" w:line="240" w:lineRule="auto"/>
              <w:ind w:left="0"/>
              <w:rPr>
                <w:rFonts w:ascii="Arial" w:hAnsi="Arial" w:cs="Arial"/>
                <w:sz w:val="20"/>
                <w:lang w:val="en-US"/>
              </w:rPr>
            </w:pPr>
            <w:r>
              <w:rPr>
                <w:rFonts w:ascii="Arial" w:hAnsi="Arial" w:cs="Arial"/>
                <w:sz w:val="20"/>
                <w:lang w:val="uk-UA"/>
              </w:rPr>
              <w:t xml:space="preserve">Да </w:t>
            </w:r>
            <w:r>
              <w:rPr>
                <w:rFonts w:ascii="Arial" w:hAnsi="Arial" w:cs="Arial"/>
                <w:sz w:val="20"/>
                <w:lang w:val="en-US"/>
              </w:rPr>
              <w:t>Error/OK</w:t>
            </w:r>
          </w:p>
        </w:tc>
        <w:tc>
          <w:tcPr>
            <w:tcW w:w="1276" w:type="dxa"/>
            <w:shd w:val="clear" w:color="auto" w:fill="auto"/>
          </w:tcPr>
          <w:p w14:paraId="1755AE00" w14:textId="77777777" w:rsidR="0069280C" w:rsidRPr="003E33BC" w:rsidRDefault="0069280C" w:rsidP="007B6272">
            <w:pPr>
              <w:pStyle w:val="a7"/>
              <w:spacing w:after="0" w:line="240" w:lineRule="auto"/>
              <w:ind w:left="0"/>
              <w:rPr>
                <w:rFonts w:ascii="Arial" w:hAnsi="Arial" w:cs="Arial"/>
                <w:sz w:val="20"/>
                <w:lang w:val="en-US"/>
              </w:rPr>
            </w:pPr>
            <w:r>
              <w:rPr>
                <w:rFonts w:ascii="Arial" w:hAnsi="Arial" w:cs="Arial"/>
                <w:sz w:val="20"/>
                <w:lang w:val="en-US"/>
              </w:rPr>
              <w:t>OK</w:t>
            </w:r>
          </w:p>
        </w:tc>
      </w:tr>
      <w:tr w:rsidR="0069280C" w:rsidRPr="003E33BC" w14:paraId="6A5A0183" w14:textId="77777777" w:rsidTr="007B6272">
        <w:tc>
          <w:tcPr>
            <w:tcW w:w="3119" w:type="dxa"/>
            <w:shd w:val="clear" w:color="auto" w:fill="auto"/>
          </w:tcPr>
          <w:p w14:paraId="3A4599BF" w14:textId="77777777" w:rsidR="0069280C" w:rsidRPr="003E33BC"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pdfFile</w:t>
            </w:r>
          </w:p>
        </w:tc>
        <w:tc>
          <w:tcPr>
            <w:tcW w:w="2268" w:type="dxa"/>
            <w:shd w:val="clear" w:color="auto" w:fill="auto"/>
          </w:tcPr>
          <w:p w14:paraId="1B28102D" w14:textId="77777777" w:rsidR="0069280C" w:rsidRPr="002D71E0" w:rsidRDefault="0069280C" w:rsidP="007B6272">
            <w:pPr>
              <w:pStyle w:val="a7"/>
              <w:spacing w:after="0" w:line="240" w:lineRule="auto"/>
              <w:ind w:left="0"/>
              <w:rPr>
                <w:rFonts w:ascii="Arial" w:hAnsi="Arial" w:cs="Arial"/>
                <w:sz w:val="20"/>
                <w:lang w:val="en-US"/>
              </w:rPr>
            </w:pPr>
            <w:r>
              <w:rPr>
                <w:rFonts w:ascii="Arial" w:hAnsi="Arial" w:cs="Arial"/>
                <w:sz w:val="20"/>
              </w:rPr>
              <w:t>Скан образ накладной</w:t>
            </w:r>
          </w:p>
        </w:tc>
        <w:tc>
          <w:tcPr>
            <w:tcW w:w="1134" w:type="dxa"/>
            <w:shd w:val="clear" w:color="auto" w:fill="auto"/>
          </w:tcPr>
          <w:p w14:paraId="6B015561" w14:textId="77777777" w:rsidR="0069280C" w:rsidRPr="002D71E0" w:rsidRDefault="0069280C" w:rsidP="007B6272">
            <w:pPr>
              <w:pStyle w:val="a7"/>
              <w:spacing w:after="0" w:line="240" w:lineRule="auto"/>
              <w:ind w:left="0"/>
              <w:rPr>
                <w:rFonts w:ascii="Arial" w:hAnsi="Arial" w:cs="Arial"/>
                <w:sz w:val="20"/>
                <w:lang w:val="uk-UA"/>
              </w:rPr>
            </w:pPr>
            <w:r w:rsidRPr="002D71E0">
              <w:rPr>
                <w:rFonts w:ascii="Arial" w:hAnsi="Arial" w:cs="Arial"/>
                <w:sz w:val="20"/>
                <w:lang w:val="uk-UA"/>
              </w:rPr>
              <w:t>base64Binary</w:t>
            </w:r>
          </w:p>
        </w:tc>
        <w:tc>
          <w:tcPr>
            <w:tcW w:w="1701" w:type="dxa"/>
            <w:shd w:val="clear" w:color="auto" w:fill="auto"/>
          </w:tcPr>
          <w:p w14:paraId="2D354B92" w14:textId="77777777" w:rsidR="0069280C" w:rsidRPr="003E33BC" w:rsidRDefault="0069280C" w:rsidP="007B6272">
            <w:pPr>
              <w:pStyle w:val="a7"/>
              <w:spacing w:after="0" w:line="240" w:lineRule="auto"/>
              <w:ind w:left="0"/>
              <w:rPr>
                <w:rFonts w:ascii="Arial" w:hAnsi="Arial" w:cs="Arial"/>
                <w:sz w:val="20"/>
                <w:lang w:val="en-US"/>
              </w:rPr>
            </w:pPr>
          </w:p>
        </w:tc>
        <w:tc>
          <w:tcPr>
            <w:tcW w:w="1276" w:type="dxa"/>
            <w:shd w:val="clear" w:color="auto" w:fill="auto"/>
          </w:tcPr>
          <w:p w14:paraId="70A0F814" w14:textId="77777777" w:rsidR="0069280C" w:rsidRPr="002309DB" w:rsidRDefault="0069280C" w:rsidP="007B6272">
            <w:pPr>
              <w:pStyle w:val="a7"/>
              <w:spacing w:after="0" w:line="240" w:lineRule="auto"/>
              <w:ind w:left="0"/>
              <w:rPr>
                <w:rFonts w:ascii="Arial" w:hAnsi="Arial" w:cs="Arial"/>
                <w:sz w:val="20"/>
              </w:rPr>
            </w:pPr>
          </w:p>
        </w:tc>
      </w:tr>
      <w:tr w:rsidR="0069280C" w:rsidRPr="003E33BC" w14:paraId="335BD56A" w14:textId="77777777" w:rsidTr="007B6272">
        <w:tc>
          <w:tcPr>
            <w:tcW w:w="3119" w:type="dxa"/>
            <w:shd w:val="clear" w:color="auto" w:fill="auto"/>
          </w:tcPr>
          <w:p w14:paraId="19F8EE50" w14:textId="77777777" w:rsidR="0069280C" w:rsidRPr="003E33BC"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errorMessage</w:t>
            </w:r>
          </w:p>
        </w:tc>
        <w:tc>
          <w:tcPr>
            <w:tcW w:w="2268" w:type="dxa"/>
            <w:shd w:val="clear" w:color="auto" w:fill="auto"/>
          </w:tcPr>
          <w:p w14:paraId="7DDB1FDE" w14:textId="77777777" w:rsidR="0069280C" w:rsidRPr="003E33BC" w:rsidRDefault="0069280C" w:rsidP="007B6272">
            <w:pPr>
              <w:pStyle w:val="a7"/>
              <w:spacing w:after="0" w:line="240" w:lineRule="auto"/>
              <w:ind w:left="0"/>
              <w:rPr>
                <w:rFonts w:ascii="Arial" w:hAnsi="Arial" w:cs="Arial"/>
                <w:sz w:val="20"/>
              </w:rPr>
            </w:pPr>
            <w:r>
              <w:rPr>
                <w:rFonts w:ascii="Arial" w:hAnsi="Arial" w:cs="Arial"/>
                <w:sz w:val="20"/>
              </w:rPr>
              <w:t>Сообщение об ошибке</w:t>
            </w:r>
          </w:p>
        </w:tc>
        <w:tc>
          <w:tcPr>
            <w:tcW w:w="1134" w:type="dxa"/>
            <w:shd w:val="clear" w:color="auto" w:fill="auto"/>
          </w:tcPr>
          <w:p w14:paraId="5A627950" w14:textId="77777777" w:rsidR="0069280C" w:rsidRPr="003E33BC" w:rsidRDefault="0069280C" w:rsidP="007B6272">
            <w:pPr>
              <w:pStyle w:val="a7"/>
              <w:spacing w:after="0" w:line="240" w:lineRule="auto"/>
              <w:ind w:left="0"/>
              <w:rPr>
                <w:rFonts w:ascii="Arial" w:hAnsi="Arial" w:cs="Arial"/>
                <w:sz w:val="20"/>
              </w:rPr>
            </w:pPr>
            <w:r>
              <w:rPr>
                <w:rFonts w:ascii="Arial" w:hAnsi="Arial" w:cs="Arial"/>
                <w:sz w:val="20"/>
              </w:rPr>
              <w:t>Срока</w:t>
            </w:r>
          </w:p>
        </w:tc>
        <w:tc>
          <w:tcPr>
            <w:tcW w:w="1701" w:type="dxa"/>
            <w:shd w:val="clear" w:color="auto" w:fill="auto"/>
          </w:tcPr>
          <w:p w14:paraId="0ED4E109" w14:textId="77777777" w:rsidR="0069280C" w:rsidRPr="003E33BC" w:rsidRDefault="0069280C" w:rsidP="007B6272">
            <w:pPr>
              <w:pStyle w:val="a7"/>
              <w:spacing w:after="0" w:line="240" w:lineRule="auto"/>
              <w:ind w:left="0"/>
              <w:rPr>
                <w:rFonts w:ascii="Arial" w:hAnsi="Arial" w:cs="Arial"/>
                <w:sz w:val="20"/>
                <w:lang w:val="en-US"/>
              </w:rPr>
            </w:pPr>
            <w:r>
              <w:rPr>
                <w:rFonts w:ascii="Arial" w:hAnsi="Arial" w:cs="Arial"/>
                <w:sz w:val="20"/>
              </w:rPr>
              <w:t xml:space="preserve">Нет (если </w:t>
            </w:r>
            <w:r>
              <w:rPr>
                <w:rFonts w:ascii="Arial" w:hAnsi="Arial" w:cs="Arial"/>
                <w:sz w:val="20"/>
                <w:lang w:val="en-US"/>
              </w:rPr>
              <w:t>status Error)</w:t>
            </w:r>
          </w:p>
        </w:tc>
        <w:tc>
          <w:tcPr>
            <w:tcW w:w="1276" w:type="dxa"/>
            <w:shd w:val="clear" w:color="auto" w:fill="auto"/>
          </w:tcPr>
          <w:p w14:paraId="17C9CA1F" w14:textId="77777777" w:rsidR="0069280C" w:rsidRPr="003E33BC" w:rsidRDefault="0069280C" w:rsidP="007B6272">
            <w:pPr>
              <w:pStyle w:val="a7"/>
              <w:spacing w:after="0" w:line="240" w:lineRule="auto"/>
              <w:ind w:left="0"/>
              <w:rPr>
                <w:rFonts w:ascii="Arial" w:hAnsi="Arial" w:cs="Arial"/>
                <w:sz w:val="20"/>
                <w:lang w:val="en-US"/>
              </w:rPr>
            </w:pPr>
            <w:r>
              <w:rPr>
                <w:rFonts w:ascii="Arial" w:hAnsi="Arial" w:cs="Arial"/>
                <w:sz w:val="20"/>
                <w:lang w:val="en-US"/>
              </w:rPr>
              <w:t>Too many rows</w:t>
            </w:r>
          </w:p>
        </w:tc>
      </w:tr>
    </w:tbl>
    <w:p w14:paraId="6517084A" w14:textId="77777777" w:rsidR="0069280C" w:rsidRPr="003E33BC" w:rsidRDefault="0069280C" w:rsidP="0069280C">
      <w:pPr>
        <w:rPr>
          <w:lang w:val="en-US"/>
        </w:rPr>
      </w:pPr>
    </w:p>
    <w:p w14:paraId="3FA5F558" w14:textId="77777777" w:rsidR="00376190" w:rsidRDefault="00376190" w:rsidP="00AD3916">
      <w:pPr>
        <w:pStyle w:val="3"/>
        <w:numPr>
          <w:ilvl w:val="2"/>
          <w:numId w:val="8"/>
        </w:numPr>
        <w:rPr>
          <w:lang w:val="en-US"/>
        </w:rPr>
      </w:pPr>
      <w:bookmarkStart w:id="1432" w:name="_Параметры_ответного_сообщения_25"/>
      <w:bookmarkStart w:id="1433" w:name="_Toc179829754"/>
      <w:bookmarkEnd w:id="1432"/>
      <w:r w:rsidRPr="00722145">
        <w:t xml:space="preserve">Параметры ответного сообщения метода </w:t>
      </w:r>
      <w:r w:rsidRPr="00785BC8">
        <w:t>getLinkCheck</w:t>
      </w:r>
      <w:bookmarkEnd w:id="1433"/>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376190" w:rsidRPr="003971DA" w14:paraId="502F3D51" w14:textId="77777777" w:rsidTr="003537A0">
        <w:trPr>
          <w:tblHeader/>
        </w:trPr>
        <w:tc>
          <w:tcPr>
            <w:tcW w:w="3119" w:type="dxa"/>
            <w:shd w:val="clear" w:color="auto" w:fill="auto"/>
          </w:tcPr>
          <w:p w14:paraId="5CC2117A" w14:textId="77777777" w:rsidR="00376190" w:rsidRPr="003971DA" w:rsidRDefault="00376190" w:rsidP="003537A0">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shd w:val="clear" w:color="auto" w:fill="auto"/>
          </w:tcPr>
          <w:p w14:paraId="1C254D5D" w14:textId="77777777" w:rsidR="00376190" w:rsidRPr="003971DA" w:rsidRDefault="00376190" w:rsidP="003537A0">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shd w:val="clear" w:color="auto" w:fill="auto"/>
          </w:tcPr>
          <w:p w14:paraId="5E15ACAB" w14:textId="77777777" w:rsidR="00376190" w:rsidRPr="003971DA" w:rsidRDefault="00376190" w:rsidP="003537A0">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008E0BB2" w14:textId="77777777" w:rsidR="00376190" w:rsidRPr="003971DA" w:rsidRDefault="00376190" w:rsidP="003537A0">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shd w:val="clear" w:color="auto" w:fill="auto"/>
          </w:tcPr>
          <w:p w14:paraId="64634A88" w14:textId="77777777" w:rsidR="00376190" w:rsidRPr="003971DA" w:rsidRDefault="00376190" w:rsidP="003537A0">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376190" w:rsidRPr="003E33BC" w14:paraId="2800BC15" w14:textId="77777777" w:rsidTr="003537A0">
        <w:tc>
          <w:tcPr>
            <w:tcW w:w="3119" w:type="dxa"/>
            <w:shd w:val="clear" w:color="auto" w:fill="auto"/>
          </w:tcPr>
          <w:p w14:paraId="3F501FAC" w14:textId="77777777" w:rsidR="00376190" w:rsidRDefault="00376190" w:rsidP="003537A0">
            <w:pPr>
              <w:pStyle w:val="a7"/>
              <w:spacing w:after="0" w:line="240" w:lineRule="auto"/>
              <w:ind w:left="0"/>
            </w:pPr>
            <w:r w:rsidRPr="00323817">
              <w:rPr>
                <w:rFonts w:ascii="Arial" w:hAnsi="Arial" w:cs="Arial"/>
                <w:sz w:val="20"/>
                <w:lang w:val="en-US"/>
              </w:rPr>
              <w:t>return</w:t>
            </w:r>
          </w:p>
        </w:tc>
        <w:tc>
          <w:tcPr>
            <w:tcW w:w="2268" w:type="dxa"/>
            <w:shd w:val="clear" w:color="auto" w:fill="auto"/>
          </w:tcPr>
          <w:p w14:paraId="7FDBDBC1" w14:textId="77777777" w:rsidR="00376190" w:rsidRPr="00323817" w:rsidRDefault="00376190" w:rsidP="003537A0">
            <w:r>
              <w:rPr>
                <w:rFonts w:ascii="Bookman Old Style" w:hAnsi="Bookman Old Style"/>
                <w:color w:val="000000"/>
                <w:sz w:val="20"/>
                <w:szCs w:val="20"/>
                <w:lang w:eastAsia="ru-RU"/>
              </w:rPr>
              <w:t>Блок</w:t>
            </w:r>
          </w:p>
        </w:tc>
        <w:tc>
          <w:tcPr>
            <w:tcW w:w="1134" w:type="dxa"/>
            <w:shd w:val="clear" w:color="auto" w:fill="auto"/>
          </w:tcPr>
          <w:p w14:paraId="308A65E3" w14:textId="77777777" w:rsidR="00376190" w:rsidRDefault="00376190" w:rsidP="003537A0"/>
        </w:tc>
        <w:tc>
          <w:tcPr>
            <w:tcW w:w="1701" w:type="dxa"/>
            <w:shd w:val="clear" w:color="auto" w:fill="auto"/>
          </w:tcPr>
          <w:p w14:paraId="48738929" w14:textId="77777777" w:rsidR="00376190" w:rsidRDefault="00376190" w:rsidP="003537A0"/>
        </w:tc>
        <w:tc>
          <w:tcPr>
            <w:tcW w:w="1276" w:type="dxa"/>
            <w:shd w:val="clear" w:color="auto" w:fill="auto"/>
          </w:tcPr>
          <w:p w14:paraId="1361BF9E" w14:textId="77777777" w:rsidR="00376190" w:rsidRDefault="00376190" w:rsidP="003537A0"/>
        </w:tc>
      </w:tr>
      <w:tr w:rsidR="00376190" w:rsidRPr="003E33BC" w14:paraId="30141EC8" w14:textId="77777777" w:rsidTr="003537A0">
        <w:tc>
          <w:tcPr>
            <w:tcW w:w="3119" w:type="dxa"/>
            <w:shd w:val="clear" w:color="auto" w:fill="auto"/>
          </w:tcPr>
          <w:p w14:paraId="3F3C477F" w14:textId="77777777" w:rsidR="00376190" w:rsidRPr="00785BC8" w:rsidRDefault="00376190" w:rsidP="003537A0">
            <w:pPr>
              <w:pStyle w:val="a7"/>
              <w:spacing w:after="0" w:line="240" w:lineRule="auto"/>
              <w:ind w:left="0"/>
              <w:rPr>
                <w:rFonts w:ascii="Arial" w:hAnsi="Arial" w:cs="Arial"/>
                <w:sz w:val="20"/>
                <w:lang w:val="en-US"/>
              </w:rPr>
            </w:pPr>
            <w:r w:rsidRPr="00785BC8">
              <w:rPr>
                <w:rFonts w:ascii="Arial" w:hAnsi="Arial" w:cs="Arial"/>
                <w:sz w:val="20"/>
                <w:lang w:val="en-US"/>
              </w:rPr>
              <w:t>orderNum</w:t>
            </w:r>
          </w:p>
          <w:p w14:paraId="068FB320" w14:textId="77777777" w:rsidR="00376190" w:rsidRPr="003971DA" w:rsidRDefault="00376190" w:rsidP="003537A0">
            <w:pPr>
              <w:pStyle w:val="a7"/>
              <w:spacing w:after="0" w:line="240" w:lineRule="auto"/>
              <w:ind w:left="0"/>
              <w:rPr>
                <w:rFonts w:ascii="Arial" w:hAnsi="Arial" w:cs="Arial"/>
                <w:sz w:val="20"/>
                <w:lang w:val="en-US"/>
              </w:rPr>
            </w:pPr>
          </w:p>
        </w:tc>
        <w:tc>
          <w:tcPr>
            <w:tcW w:w="2268" w:type="dxa"/>
            <w:shd w:val="clear" w:color="auto" w:fill="auto"/>
          </w:tcPr>
          <w:p w14:paraId="51D779E3" w14:textId="77777777" w:rsidR="00376190" w:rsidRPr="00DC4719" w:rsidRDefault="00376190" w:rsidP="003537A0">
            <w:pPr>
              <w:pStyle w:val="a7"/>
              <w:spacing w:after="0" w:line="240" w:lineRule="auto"/>
              <w:ind w:left="0"/>
              <w:rPr>
                <w:rFonts w:ascii="Arial" w:hAnsi="Arial" w:cs="Arial"/>
                <w:sz w:val="20"/>
              </w:rPr>
            </w:pPr>
            <w:r w:rsidRPr="00DC4719">
              <w:rPr>
                <w:rFonts w:ascii="Arial" w:hAnsi="Arial" w:cs="Arial"/>
                <w:sz w:val="20"/>
              </w:rPr>
              <w:t xml:space="preserve">Номер заказа в системе </w:t>
            </w:r>
            <w:r>
              <w:rPr>
                <w:rFonts w:ascii="Arial" w:hAnsi="Arial" w:cs="Arial"/>
                <w:sz w:val="20"/>
                <w:lang w:val="en-US"/>
              </w:rPr>
              <w:t>DPD</w:t>
            </w:r>
          </w:p>
        </w:tc>
        <w:tc>
          <w:tcPr>
            <w:tcW w:w="1134" w:type="dxa"/>
            <w:shd w:val="clear" w:color="auto" w:fill="auto"/>
          </w:tcPr>
          <w:p w14:paraId="526BDA32" w14:textId="77777777" w:rsidR="00376190" w:rsidRPr="00323817" w:rsidRDefault="00376190" w:rsidP="003537A0">
            <w:pPr>
              <w:pStyle w:val="a7"/>
              <w:spacing w:after="0" w:line="240" w:lineRule="auto"/>
              <w:ind w:left="0"/>
              <w:rPr>
                <w:rFonts w:ascii="Arial" w:hAnsi="Arial" w:cs="Arial"/>
                <w:sz w:val="20"/>
                <w:lang w:val="en-US"/>
              </w:rPr>
            </w:pPr>
            <w:r w:rsidRPr="00323817">
              <w:rPr>
                <w:rFonts w:ascii="Arial" w:hAnsi="Arial" w:cs="Arial"/>
                <w:sz w:val="20"/>
                <w:lang w:val="en-US"/>
              </w:rPr>
              <w:t>Строка</w:t>
            </w:r>
          </w:p>
        </w:tc>
        <w:tc>
          <w:tcPr>
            <w:tcW w:w="1701" w:type="dxa"/>
            <w:shd w:val="clear" w:color="auto" w:fill="auto"/>
          </w:tcPr>
          <w:p w14:paraId="0E9E9D1D" w14:textId="77777777" w:rsidR="00376190" w:rsidRPr="00323817" w:rsidRDefault="00376190" w:rsidP="003537A0">
            <w:pPr>
              <w:pStyle w:val="a7"/>
              <w:spacing w:after="0" w:line="240" w:lineRule="auto"/>
              <w:ind w:left="0"/>
              <w:rPr>
                <w:rFonts w:ascii="Arial" w:hAnsi="Arial" w:cs="Arial"/>
                <w:sz w:val="20"/>
                <w:lang w:val="en-US"/>
              </w:rPr>
            </w:pPr>
            <w:r w:rsidRPr="00323817">
              <w:rPr>
                <w:rFonts w:ascii="Arial" w:hAnsi="Arial" w:cs="Arial"/>
                <w:sz w:val="20"/>
                <w:lang w:val="en-US"/>
              </w:rPr>
              <w:t>Нет</w:t>
            </w:r>
          </w:p>
        </w:tc>
        <w:tc>
          <w:tcPr>
            <w:tcW w:w="1276" w:type="dxa"/>
            <w:shd w:val="clear" w:color="auto" w:fill="auto"/>
          </w:tcPr>
          <w:p w14:paraId="75FE190E" w14:textId="77777777" w:rsidR="00376190" w:rsidRPr="003E33BC" w:rsidRDefault="00376190" w:rsidP="003537A0">
            <w:pPr>
              <w:pStyle w:val="a7"/>
              <w:spacing w:after="0" w:line="240" w:lineRule="auto"/>
              <w:ind w:left="0"/>
              <w:rPr>
                <w:rFonts w:ascii="Arial" w:hAnsi="Arial" w:cs="Arial"/>
                <w:sz w:val="20"/>
                <w:lang w:val="en-US"/>
              </w:rPr>
            </w:pPr>
            <w:r w:rsidRPr="009C1E81">
              <w:rPr>
                <w:rFonts w:ascii="Arial" w:hAnsi="Arial" w:cs="Arial"/>
                <w:sz w:val="20"/>
                <w:lang w:val="en-US"/>
              </w:rPr>
              <w:t>94520014362</w:t>
            </w:r>
          </w:p>
        </w:tc>
      </w:tr>
      <w:tr w:rsidR="00376190" w:rsidRPr="003E33BC" w14:paraId="42124D80" w14:textId="77777777" w:rsidTr="003537A0">
        <w:tc>
          <w:tcPr>
            <w:tcW w:w="3119" w:type="dxa"/>
            <w:shd w:val="clear" w:color="auto" w:fill="auto"/>
          </w:tcPr>
          <w:p w14:paraId="0EED9954" w14:textId="77777777" w:rsidR="00376190" w:rsidRPr="003971DA" w:rsidRDefault="00376190" w:rsidP="003537A0">
            <w:pPr>
              <w:pStyle w:val="a7"/>
              <w:spacing w:after="0" w:line="240" w:lineRule="auto"/>
              <w:ind w:left="0"/>
              <w:rPr>
                <w:rFonts w:ascii="Arial" w:hAnsi="Arial" w:cs="Arial"/>
                <w:sz w:val="20"/>
                <w:lang w:val="en-US"/>
              </w:rPr>
            </w:pPr>
            <w:r w:rsidRPr="00323817">
              <w:rPr>
                <w:rFonts w:ascii="Arial" w:hAnsi="Arial" w:cs="Arial"/>
                <w:sz w:val="20"/>
                <w:lang w:val="en-US"/>
              </w:rPr>
              <w:t>linkCheck</w:t>
            </w:r>
          </w:p>
        </w:tc>
        <w:tc>
          <w:tcPr>
            <w:tcW w:w="2268" w:type="dxa"/>
            <w:shd w:val="clear" w:color="auto" w:fill="auto"/>
          </w:tcPr>
          <w:p w14:paraId="4C1FE79C" w14:textId="77777777" w:rsidR="00376190" w:rsidRPr="00323817" w:rsidRDefault="00376190" w:rsidP="003537A0">
            <w:pPr>
              <w:pStyle w:val="a7"/>
              <w:spacing w:after="0" w:line="240" w:lineRule="auto"/>
              <w:ind w:left="0"/>
              <w:rPr>
                <w:rFonts w:ascii="Arial" w:hAnsi="Arial" w:cs="Arial"/>
                <w:sz w:val="20"/>
                <w:lang w:val="en-US"/>
              </w:rPr>
            </w:pPr>
            <w:r w:rsidRPr="00323817">
              <w:rPr>
                <w:rFonts w:ascii="Arial" w:hAnsi="Arial" w:cs="Arial"/>
                <w:sz w:val="20"/>
                <w:lang w:val="en-US"/>
              </w:rPr>
              <w:t>Ссылка на чек</w:t>
            </w:r>
          </w:p>
        </w:tc>
        <w:tc>
          <w:tcPr>
            <w:tcW w:w="1134" w:type="dxa"/>
            <w:shd w:val="clear" w:color="auto" w:fill="auto"/>
          </w:tcPr>
          <w:p w14:paraId="7F051912" w14:textId="77777777" w:rsidR="00376190" w:rsidRPr="003E33BC" w:rsidRDefault="00376190" w:rsidP="003537A0">
            <w:pPr>
              <w:pStyle w:val="a7"/>
              <w:spacing w:after="0" w:line="240" w:lineRule="auto"/>
              <w:ind w:left="0"/>
              <w:rPr>
                <w:rFonts w:ascii="Arial" w:hAnsi="Arial" w:cs="Arial"/>
                <w:sz w:val="20"/>
                <w:lang w:val="en-US"/>
              </w:rPr>
            </w:pPr>
            <w:r w:rsidRPr="003E33BC">
              <w:rPr>
                <w:rFonts w:ascii="Arial" w:hAnsi="Arial" w:cs="Arial"/>
                <w:sz w:val="20"/>
                <w:lang w:val="en-US"/>
              </w:rPr>
              <w:t>Строка</w:t>
            </w:r>
          </w:p>
        </w:tc>
        <w:tc>
          <w:tcPr>
            <w:tcW w:w="1701" w:type="dxa"/>
            <w:shd w:val="clear" w:color="auto" w:fill="auto"/>
          </w:tcPr>
          <w:p w14:paraId="019FB9BC" w14:textId="77777777" w:rsidR="00376190" w:rsidRPr="003E33BC" w:rsidRDefault="00376190" w:rsidP="003537A0">
            <w:pPr>
              <w:pStyle w:val="a7"/>
              <w:spacing w:after="0" w:line="240" w:lineRule="auto"/>
              <w:ind w:left="0"/>
              <w:rPr>
                <w:rFonts w:ascii="Arial" w:hAnsi="Arial" w:cs="Arial"/>
                <w:sz w:val="20"/>
                <w:lang w:val="en-US"/>
              </w:rPr>
            </w:pPr>
            <w:r w:rsidRPr="003E33BC">
              <w:rPr>
                <w:rFonts w:ascii="Arial" w:hAnsi="Arial" w:cs="Arial"/>
                <w:sz w:val="20"/>
                <w:lang w:val="en-US"/>
              </w:rPr>
              <w:t>Нет</w:t>
            </w:r>
          </w:p>
        </w:tc>
        <w:tc>
          <w:tcPr>
            <w:tcW w:w="1276" w:type="dxa"/>
            <w:shd w:val="clear" w:color="auto" w:fill="auto"/>
          </w:tcPr>
          <w:p w14:paraId="67A50DE1" w14:textId="77777777" w:rsidR="00376190" w:rsidRPr="003E33BC" w:rsidRDefault="00376190" w:rsidP="003537A0">
            <w:pPr>
              <w:pStyle w:val="a7"/>
              <w:spacing w:after="0" w:line="240" w:lineRule="auto"/>
              <w:ind w:left="0"/>
              <w:rPr>
                <w:rFonts w:ascii="Arial" w:hAnsi="Arial" w:cs="Arial"/>
                <w:sz w:val="20"/>
                <w:lang w:val="en-US"/>
              </w:rPr>
            </w:pPr>
            <w:r>
              <w:rPr>
                <w:lang w:val="en-US" w:eastAsia="ru-RU"/>
              </w:rPr>
              <w:t>https://ofd.ru/rec/7713215523/0001513956039781/8710000100654156/27305/237427482</w:t>
            </w:r>
          </w:p>
        </w:tc>
      </w:tr>
    </w:tbl>
    <w:p w14:paraId="533407DB" w14:textId="77777777" w:rsidR="00376190" w:rsidRPr="00376190" w:rsidRDefault="00376190" w:rsidP="00376190">
      <w:pPr>
        <w:rPr>
          <w:lang w:val="en-US"/>
        </w:rPr>
      </w:pPr>
    </w:p>
    <w:p w14:paraId="5671E6DA" w14:textId="65E362C4" w:rsidR="0069280C" w:rsidRPr="00680D92" w:rsidRDefault="007615B6" w:rsidP="0069280C">
      <w:pPr>
        <w:rPr>
          <w:rFonts w:ascii="Arial" w:hAnsi="Arial" w:cs="Arial"/>
        </w:rPr>
      </w:pPr>
      <w:bookmarkStart w:id="1434" w:name="_Toc343522495"/>
      <w:bookmarkStart w:id="1435" w:name="_Toc343522991"/>
      <w:bookmarkStart w:id="1436" w:name="_Toc353870009"/>
      <w:bookmarkStart w:id="1437" w:name="_Toc353870482"/>
      <w:bookmarkStart w:id="1438" w:name="_Toc363038333"/>
      <w:bookmarkStart w:id="1439" w:name="_Toc380058503"/>
      <w:bookmarkStart w:id="1440" w:name="_Toc382309786"/>
      <w:bookmarkStart w:id="1441" w:name="_Toc382553987"/>
      <w:bookmarkStart w:id="1442" w:name="_Toc383171275"/>
      <w:bookmarkStart w:id="1443" w:name="_Toc384197268"/>
      <w:bookmarkStart w:id="1444" w:name="_Toc392487589"/>
      <w:bookmarkStart w:id="1445" w:name="_Toc398886914"/>
      <w:bookmarkStart w:id="1446" w:name="_Toc398887086"/>
      <w:bookmarkStart w:id="1447" w:name="_Toc398892082"/>
      <w:bookmarkStart w:id="1448" w:name="_Toc400100699"/>
      <w:bookmarkStart w:id="1449" w:name="_Toc400108658"/>
      <w:bookmarkStart w:id="1450" w:name="_Toc401826406"/>
      <w:bookmarkStart w:id="1451" w:name="_Toc404846763"/>
      <w:bookmarkStart w:id="1452" w:name="_Toc423963560"/>
      <w:bookmarkStart w:id="1453" w:name="_Toc423966087"/>
      <w:bookmarkStart w:id="1454" w:name="_Toc424727644"/>
      <w:bookmarkStart w:id="1455" w:name="_Toc430260338"/>
      <w:bookmarkStart w:id="1456" w:name="_Toc430260563"/>
      <w:bookmarkStart w:id="1457" w:name="_Toc343522969"/>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r>
        <w:br/>
      </w:r>
      <w:r>
        <w:br/>
      </w:r>
    </w:p>
    <w:p w14:paraId="2958AC0E" w14:textId="0824EC1B" w:rsidR="0069280C" w:rsidRPr="0042004B" w:rsidRDefault="0069280C" w:rsidP="00DB0667">
      <w:pPr>
        <w:pStyle w:val="2"/>
        <w:numPr>
          <w:ilvl w:val="0"/>
          <w:numId w:val="8"/>
        </w:numPr>
      </w:pPr>
      <w:bookmarkStart w:id="1458" w:name="_Toc179829755"/>
      <w:r w:rsidRPr="0042004B">
        <w:lastRenderedPageBreak/>
        <w:t>Веб-служба «Печать Наклейки»</w:t>
      </w:r>
      <w:bookmarkEnd w:id="1457"/>
      <w:bookmarkEnd w:id="1458"/>
    </w:p>
    <w:p w14:paraId="49CD6C87" w14:textId="4BC170C6" w:rsidR="0069280C" w:rsidRPr="0042004B" w:rsidRDefault="0069280C" w:rsidP="00AD3916">
      <w:pPr>
        <w:pStyle w:val="3"/>
        <w:numPr>
          <w:ilvl w:val="1"/>
          <w:numId w:val="8"/>
        </w:numPr>
      </w:pPr>
      <w:bookmarkStart w:id="1459" w:name="_Toc179829756"/>
      <w:r w:rsidRPr="0042004B">
        <w:t>Описание</w:t>
      </w:r>
      <w:bookmarkEnd w:id="1459"/>
    </w:p>
    <w:p w14:paraId="68C94FE8" w14:textId="77777777" w:rsidR="0069280C" w:rsidRPr="003971DA" w:rsidRDefault="0069280C" w:rsidP="0069280C">
      <w:pPr>
        <w:ind w:firstLine="360"/>
        <w:rPr>
          <w:rFonts w:ascii="Arial" w:hAnsi="Arial" w:cs="Arial"/>
          <w:sz w:val="20"/>
        </w:rPr>
      </w:pPr>
      <w:r w:rsidRPr="003971DA">
        <w:rPr>
          <w:rFonts w:ascii="Arial" w:hAnsi="Arial" w:cs="Arial"/>
          <w:sz w:val="20"/>
        </w:rPr>
        <w:t xml:space="preserve">Веб-служба «Печать Наклейки» предоставляет </w:t>
      </w:r>
      <w:r>
        <w:rPr>
          <w:rFonts w:ascii="Arial" w:hAnsi="Arial" w:cs="Arial"/>
          <w:sz w:val="20"/>
        </w:rPr>
        <w:t xml:space="preserve">сервис </w:t>
      </w:r>
      <w:r w:rsidRPr="003971DA">
        <w:rPr>
          <w:rFonts w:ascii="Arial" w:hAnsi="Arial" w:cs="Arial"/>
          <w:sz w:val="20"/>
        </w:rPr>
        <w:t xml:space="preserve"> для формирования наклейки </w:t>
      </w:r>
      <w:r w:rsidRPr="003971DA">
        <w:rPr>
          <w:rFonts w:ascii="Arial" w:hAnsi="Arial" w:cs="Arial"/>
          <w:sz w:val="20"/>
          <w:lang w:val="en-US"/>
        </w:rPr>
        <w:t>DPD</w:t>
      </w:r>
      <w:r w:rsidRPr="003971DA">
        <w:rPr>
          <w:rFonts w:ascii="Arial" w:hAnsi="Arial" w:cs="Arial"/>
          <w:sz w:val="20"/>
        </w:rPr>
        <w:t xml:space="preserve"> по ранее созданному заказу.</w:t>
      </w:r>
    </w:p>
    <w:p w14:paraId="0E0B6175" w14:textId="77777777" w:rsidR="0069280C" w:rsidRPr="0042004B" w:rsidRDefault="0069280C" w:rsidP="00AD3916">
      <w:pPr>
        <w:pStyle w:val="3"/>
        <w:numPr>
          <w:ilvl w:val="1"/>
          <w:numId w:val="8"/>
        </w:numPr>
      </w:pPr>
      <w:bookmarkStart w:id="1460" w:name="_Toc343522976"/>
      <w:bookmarkStart w:id="1461" w:name="_Toc179829757"/>
      <w:r w:rsidRPr="0042004B">
        <w:t>Расположение</w:t>
      </w:r>
      <w:bookmarkEnd w:id="1460"/>
      <w:bookmarkEnd w:id="1461"/>
    </w:p>
    <w:p w14:paraId="65A687BD"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Тестовая версия сервиса доступна по адресу:</w:t>
      </w:r>
    </w:p>
    <w:p w14:paraId="40B24D61" w14:textId="43094583" w:rsidR="0069280C" w:rsidRPr="003971DA" w:rsidRDefault="00867435" w:rsidP="0069280C">
      <w:pPr>
        <w:spacing w:after="0" w:line="240" w:lineRule="auto"/>
        <w:rPr>
          <w:rFonts w:ascii="Arial" w:hAnsi="Arial" w:cs="Arial"/>
          <w:sz w:val="20"/>
        </w:rPr>
      </w:pPr>
      <w:hyperlink r:id="rId61" w:history="1">
        <w:r w:rsidR="0069280C" w:rsidRPr="00E45082">
          <w:rPr>
            <w:rStyle w:val="a8"/>
            <w:rFonts w:ascii="Arial" w:hAnsi="Arial" w:cs="Arial"/>
            <w:sz w:val="20"/>
          </w:rPr>
          <w:t>http</w:t>
        </w:r>
        <w:r w:rsidR="007F26AC">
          <w:rPr>
            <w:rStyle w:val="a8"/>
            <w:rFonts w:ascii="Arial" w:hAnsi="Arial" w:cs="Arial"/>
            <w:sz w:val="20"/>
            <w:lang w:val="en-US"/>
          </w:rPr>
          <w:t>s</w:t>
        </w:r>
        <w:r w:rsidR="0069280C" w:rsidRPr="00E45082">
          <w:rPr>
            <w:rStyle w:val="a8"/>
            <w:rFonts w:ascii="Arial" w:hAnsi="Arial" w:cs="Arial"/>
            <w:sz w:val="20"/>
          </w:rPr>
          <w:t>://wstest.dpd.ru/services/label-print?wsdl</w:t>
        </w:r>
      </w:hyperlink>
    </w:p>
    <w:p w14:paraId="134F5569" w14:textId="77777777" w:rsidR="0069280C" w:rsidRPr="003971DA" w:rsidRDefault="0069280C" w:rsidP="0069280C">
      <w:pPr>
        <w:spacing w:after="0" w:line="240" w:lineRule="auto"/>
        <w:rPr>
          <w:rFonts w:ascii="Arial" w:hAnsi="Arial" w:cs="Arial"/>
          <w:sz w:val="20"/>
        </w:rPr>
      </w:pPr>
    </w:p>
    <w:p w14:paraId="658C6872"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Промышленная версия сервиса доступна по адресу:</w:t>
      </w:r>
    </w:p>
    <w:p w14:paraId="568FCC4F" w14:textId="2C0AE23C" w:rsidR="0069280C" w:rsidRDefault="00867435" w:rsidP="0069280C">
      <w:pPr>
        <w:spacing w:after="0" w:line="240" w:lineRule="auto"/>
        <w:rPr>
          <w:rStyle w:val="a8"/>
          <w:rFonts w:ascii="Arial" w:hAnsi="Arial" w:cs="Arial"/>
          <w:sz w:val="20"/>
          <w:szCs w:val="20"/>
        </w:rPr>
      </w:pPr>
      <w:hyperlink r:id="rId62" w:history="1">
        <w:r w:rsidR="0069280C" w:rsidRPr="007F26AC">
          <w:rPr>
            <w:rFonts w:ascii="Arial" w:hAnsi="Arial" w:cs="Arial"/>
            <w:sz w:val="20"/>
            <w:szCs w:val="20"/>
          </w:rPr>
          <w:t xml:space="preserve"> </w:t>
        </w:r>
        <w:r w:rsidR="0069280C" w:rsidRPr="007F26AC">
          <w:rPr>
            <w:rStyle w:val="a8"/>
            <w:rFonts w:ascii="Arial" w:hAnsi="Arial" w:cs="Arial"/>
            <w:sz w:val="20"/>
            <w:szCs w:val="20"/>
          </w:rPr>
          <w:t>http</w:t>
        </w:r>
        <w:r w:rsidR="007F26AC" w:rsidRPr="007F26AC">
          <w:rPr>
            <w:rStyle w:val="a8"/>
            <w:rFonts w:ascii="Arial" w:hAnsi="Arial" w:cs="Arial"/>
            <w:sz w:val="20"/>
            <w:szCs w:val="20"/>
            <w:lang w:val="en-US"/>
          </w:rPr>
          <w:t>s</w:t>
        </w:r>
        <w:r w:rsidR="0069280C" w:rsidRPr="007F26AC">
          <w:rPr>
            <w:rStyle w:val="a8"/>
            <w:rFonts w:ascii="Arial" w:hAnsi="Arial" w:cs="Arial"/>
            <w:sz w:val="20"/>
            <w:szCs w:val="20"/>
          </w:rPr>
          <w:t>://ws.dpd.ru/services/label-print?wsdl</w:t>
        </w:r>
      </w:hyperlink>
    </w:p>
    <w:p w14:paraId="3895D4B7" w14:textId="53397B05" w:rsidR="001A4C3D" w:rsidRDefault="001A4C3D" w:rsidP="0069280C">
      <w:pPr>
        <w:spacing w:after="0" w:line="240" w:lineRule="auto"/>
        <w:rPr>
          <w:rStyle w:val="a8"/>
          <w:rFonts w:ascii="Arial" w:hAnsi="Arial" w:cs="Arial"/>
          <w:sz w:val="20"/>
          <w:szCs w:val="20"/>
        </w:rPr>
      </w:pPr>
    </w:p>
    <w:p w14:paraId="49A36647" w14:textId="1DE33CBE" w:rsidR="007256ED" w:rsidRPr="007256ED" w:rsidRDefault="007256ED" w:rsidP="007256ED">
      <w:pPr>
        <w:spacing w:after="0" w:line="240" w:lineRule="auto"/>
        <w:rPr>
          <w:rFonts w:ascii="Arial" w:hAnsi="Arial" w:cs="Arial"/>
          <w:sz w:val="20"/>
        </w:rPr>
      </w:pPr>
      <w:r w:rsidRPr="007256ED">
        <w:rPr>
          <w:rFonts w:ascii="Arial" w:hAnsi="Arial" w:cs="Arial"/>
          <w:sz w:val="20"/>
        </w:rPr>
        <w:t>Для клиентов DPD Узбекистан:</w:t>
      </w:r>
      <w:r w:rsidRPr="007256ED">
        <w:rPr>
          <w:rFonts w:ascii="Arial" w:hAnsi="Arial" w:cs="Arial"/>
          <w:sz w:val="20"/>
        </w:rPr>
        <w:br/>
        <w:t>Тестовая версия сервиса доступна по адресу:</w:t>
      </w:r>
      <w:r w:rsidRPr="007256ED">
        <w:rPr>
          <w:rFonts w:ascii="Arial" w:hAnsi="Arial" w:cs="Arial"/>
          <w:sz w:val="20"/>
        </w:rPr>
        <w:br/>
      </w:r>
      <w:hyperlink r:id="rId63" w:history="1">
        <w:r w:rsidRPr="00F91265">
          <w:rPr>
            <w:rStyle w:val="a8"/>
            <w:rFonts w:ascii="Arial" w:hAnsi="Arial" w:cs="Arial"/>
            <w:sz w:val="20"/>
          </w:rPr>
          <w:t>https://wstest.dpd.uz/services/label-print?wsdl</w:t>
        </w:r>
      </w:hyperlink>
      <w:r w:rsidRPr="007256ED">
        <w:rPr>
          <w:rFonts w:ascii="Arial" w:hAnsi="Arial" w:cs="Arial"/>
          <w:sz w:val="20"/>
        </w:rPr>
        <w:t xml:space="preserve"> </w:t>
      </w:r>
      <w:r>
        <w:rPr>
          <w:rFonts w:ascii="Arial" w:hAnsi="Arial" w:cs="Arial"/>
          <w:sz w:val="20"/>
        </w:rPr>
        <w:br/>
      </w:r>
      <w:r>
        <w:rPr>
          <w:rFonts w:ascii="Arial" w:hAnsi="Arial" w:cs="Arial"/>
          <w:sz w:val="20"/>
        </w:rPr>
        <w:br/>
      </w:r>
      <w:r w:rsidRPr="007256ED">
        <w:rPr>
          <w:rFonts w:ascii="Arial" w:hAnsi="Arial" w:cs="Arial"/>
          <w:sz w:val="20"/>
        </w:rPr>
        <w:t>Промышленная версия сервиса доступна по адресу:</w:t>
      </w:r>
      <w:r w:rsidRPr="007256ED">
        <w:rPr>
          <w:rFonts w:ascii="Arial" w:hAnsi="Arial" w:cs="Arial"/>
          <w:sz w:val="20"/>
        </w:rPr>
        <w:br/>
      </w:r>
      <w:hyperlink r:id="rId64" w:history="1">
        <w:r w:rsidRPr="00F91265">
          <w:rPr>
            <w:rStyle w:val="a8"/>
            <w:rFonts w:ascii="Arial" w:hAnsi="Arial" w:cs="Arial"/>
            <w:sz w:val="20"/>
          </w:rPr>
          <w:t>https://ws.dpd.uz/services/label-print?wsdl</w:t>
        </w:r>
      </w:hyperlink>
      <w:r w:rsidRPr="007256ED">
        <w:rPr>
          <w:rFonts w:ascii="Arial" w:hAnsi="Arial" w:cs="Arial"/>
          <w:sz w:val="20"/>
        </w:rPr>
        <w:t xml:space="preserve"> </w:t>
      </w:r>
    </w:p>
    <w:p w14:paraId="659DC5F1" w14:textId="77777777" w:rsidR="0069280C" w:rsidRPr="00680D92" w:rsidRDefault="0069280C" w:rsidP="0069280C">
      <w:pPr>
        <w:pStyle w:val="a7"/>
        <w:spacing w:after="0" w:line="240" w:lineRule="auto"/>
        <w:ind w:left="0"/>
        <w:rPr>
          <w:rFonts w:ascii="Arial" w:hAnsi="Arial" w:cs="Arial"/>
        </w:rPr>
      </w:pPr>
    </w:p>
    <w:p w14:paraId="70BFA72F" w14:textId="77777777" w:rsidR="0069280C" w:rsidRPr="0042004B" w:rsidRDefault="0069280C" w:rsidP="00AD3916">
      <w:pPr>
        <w:pStyle w:val="3"/>
        <w:numPr>
          <w:ilvl w:val="1"/>
          <w:numId w:val="8"/>
        </w:numPr>
      </w:pPr>
      <w:bookmarkStart w:id="1462" w:name="_Toc343522977"/>
      <w:bookmarkStart w:id="1463" w:name="_Toc179829758"/>
      <w:r w:rsidRPr="0042004B">
        <w:t>Доступные методы</w:t>
      </w:r>
      <w:bookmarkEnd w:id="1462"/>
      <w:bookmarkEnd w:id="1463"/>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2977"/>
        <w:gridCol w:w="1843"/>
        <w:gridCol w:w="2835"/>
      </w:tblGrid>
      <w:tr w:rsidR="0069280C" w:rsidRPr="003971DA" w14:paraId="3E486455" w14:textId="77777777" w:rsidTr="00167E21">
        <w:tc>
          <w:tcPr>
            <w:tcW w:w="1843" w:type="dxa"/>
            <w:shd w:val="clear" w:color="auto" w:fill="auto"/>
          </w:tcPr>
          <w:p w14:paraId="037DA0DA"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Метод</w:t>
            </w:r>
          </w:p>
        </w:tc>
        <w:tc>
          <w:tcPr>
            <w:tcW w:w="2977" w:type="dxa"/>
            <w:shd w:val="clear" w:color="auto" w:fill="auto"/>
          </w:tcPr>
          <w:p w14:paraId="05907888"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Назначение</w:t>
            </w:r>
          </w:p>
        </w:tc>
        <w:tc>
          <w:tcPr>
            <w:tcW w:w="1843" w:type="dxa"/>
            <w:shd w:val="clear" w:color="auto" w:fill="auto"/>
          </w:tcPr>
          <w:p w14:paraId="126CA8C4"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Входящее сообщение</w:t>
            </w:r>
          </w:p>
        </w:tc>
        <w:tc>
          <w:tcPr>
            <w:tcW w:w="2835" w:type="dxa"/>
            <w:shd w:val="clear" w:color="auto" w:fill="auto"/>
          </w:tcPr>
          <w:p w14:paraId="6D9312E2"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Ответное сообщение</w:t>
            </w:r>
          </w:p>
        </w:tc>
      </w:tr>
      <w:tr w:rsidR="0069280C" w:rsidRPr="003971DA" w14:paraId="52A475D8" w14:textId="77777777" w:rsidTr="00167E21">
        <w:tc>
          <w:tcPr>
            <w:tcW w:w="1843" w:type="dxa"/>
            <w:shd w:val="clear" w:color="auto" w:fill="auto"/>
          </w:tcPr>
          <w:p w14:paraId="7A3DF102"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createLabelFile</w:t>
            </w:r>
          </w:p>
        </w:tc>
        <w:tc>
          <w:tcPr>
            <w:tcW w:w="2977" w:type="dxa"/>
            <w:shd w:val="clear" w:color="auto" w:fill="auto"/>
          </w:tcPr>
          <w:p w14:paraId="3553DBA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Формирует файл с наклейками </w:t>
            </w:r>
            <w:r w:rsidRPr="003971DA">
              <w:rPr>
                <w:rFonts w:ascii="Arial" w:hAnsi="Arial" w:cs="Arial"/>
                <w:sz w:val="20"/>
                <w:szCs w:val="20"/>
                <w:lang w:val="en-US"/>
              </w:rPr>
              <w:t>DPD</w:t>
            </w:r>
            <w:r w:rsidRPr="003971DA">
              <w:rPr>
                <w:rFonts w:ascii="Arial" w:hAnsi="Arial" w:cs="Arial"/>
                <w:sz w:val="20"/>
                <w:szCs w:val="20"/>
              </w:rPr>
              <w:t>.</w:t>
            </w:r>
          </w:p>
        </w:tc>
        <w:tc>
          <w:tcPr>
            <w:tcW w:w="1843" w:type="dxa"/>
            <w:shd w:val="clear" w:color="auto" w:fill="auto"/>
          </w:tcPr>
          <w:p w14:paraId="6D1E6E4E" w14:textId="77777777" w:rsidR="0069280C" w:rsidRPr="003971DA" w:rsidRDefault="00867435" w:rsidP="007B6272">
            <w:pPr>
              <w:pStyle w:val="a7"/>
              <w:spacing w:after="0" w:line="240" w:lineRule="auto"/>
              <w:ind w:left="0"/>
              <w:rPr>
                <w:rFonts w:ascii="Arial" w:hAnsi="Arial" w:cs="Arial"/>
                <w:sz w:val="20"/>
                <w:szCs w:val="20"/>
                <w:lang w:val="en-US"/>
              </w:rPr>
            </w:pPr>
            <w:hyperlink w:anchor="_createLabel" w:history="1">
              <w:r w:rsidR="0069280C" w:rsidRPr="003971DA">
                <w:rPr>
                  <w:rStyle w:val="a8"/>
                  <w:rFonts w:ascii="Arial" w:hAnsi="Arial" w:cs="Arial"/>
                  <w:sz w:val="20"/>
                  <w:szCs w:val="20"/>
                  <w:lang w:val="en-US"/>
                </w:rPr>
                <w:t>createLabelFile</w:t>
              </w:r>
            </w:hyperlink>
          </w:p>
        </w:tc>
        <w:tc>
          <w:tcPr>
            <w:tcW w:w="2835" w:type="dxa"/>
            <w:shd w:val="clear" w:color="auto" w:fill="auto"/>
          </w:tcPr>
          <w:p w14:paraId="437AA1F8" w14:textId="77777777" w:rsidR="0069280C" w:rsidRPr="003971DA" w:rsidRDefault="00867435" w:rsidP="007B6272">
            <w:pPr>
              <w:pStyle w:val="a7"/>
              <w:spacing w:after="0" w:line="240" w:lineRule="auto"/>
              <w:ind w:left="0"/>
              <w:rPr>
                <w:rFonts w:ascii="Arial" w:hAnsi="Arial" w:cs="Arial"/>
                <w:sz w:val="20"/>
                <w:szCs w:val="20"/>
              </w:rPr>
            </w:pPr>
            <w:hyperlink w:anchor="_createLabelFileResponse" w:history="1">
              <w:r w:rsidR="0069280C" w:rsidRPr="003971DA">
                <w:rPr>
                  <w:rStyle w:val="a8"/>
                  <w:rFonts w:ascii="Arial" w:hAnsi="Arial" w:cs="Arial"/>
                  <w:sz w:val="20"/>
                  <w:szCs w:val="20"/>
                  <w:lang w:val="en-US"/>
                </w:rPr>
                <w:t>createLabelFileResponse</w:t>
              </w:r>
            </w:hyperlink>
          </w:p>
        </w:tc>
      </w:tr>
      <w:tr w:rsidR="0069280C" w:rsidRPr="003971DA" w14:paraId="24AA281D" w14:textId="77777777" w:rsidTr="00167E21">
        <w:tc>
          <w:tcPr>
            <w:tcW w:w="1843" w:type="dxa"/>
            <w:shd w:val="clear" w:color="auto" w:fill="auto"/>
          </w:tcPr>
          <w:p w14:paraId="0A49B5A4" w14:textId="77777777" w:rsidR="0069280C" w:rsidRPr="003971DA" w:rsidRDefault="0069280C" w:rsidP="007B6272">
            <w:pPr>
              <w:pStyle w:val="a7"/>
              <w:spacing w:after="0" w:line="240" w:lineRule="auto"/>
              <w:ind w:left="0"/>
              <w:rPr>
                <w:rFonts w:ascii="Arial" w:hAnsi="Arial" w:cs="Arial"/>
                <w:sz w:val="20"/>
                <w:szCs w:val="20"/>
                <w:lang w:val="en-US"/>
              </w:rPr>
            </w:pPr>
            <w:r w:rsidRPr="008B150C">
              <w:rPr>
                <w:rFonts w:ascii="Arial" w:hAnsi="Arial" w:cs="Arial"/>
                <w:sz w:val="20"/>
                <w:szCs w:val="20"/>
                <w:lang w:val="en-US"/>
              </w:rPr>
              <w:t>createParcelLabel</w:t>
            </w:r>
          </w:p>
        </w:tc>
        <w:tc>
          <w:tcPr>
            <w:tcW w:w="2977" w:type="dxa"/>
            <w:shd w:val="clear" w:color="auto" w:fill="auto"/>
          </w:tcPr>
          <w:p w14:paraId="48CA03B5" w14:textId="77777777" w:rsidR="0069280C" w:rsidRPr="008B150C" w:rsidRDefault="0069280C" w:rsidP="007B6272">
            <w:pPr>
              <w:pStyle w:val="a7"/>
              <w:spacing w:after="0" w:line="240" w:lineRule="auto"/>
              <w:ind w:left="0"/>
              <w:rPr>
                <w:rFonts w:ascii="Arial" w:hAnsi="Arial" w:cs="Arial"/>
                <w:sz w:val="20"/>
                <w:szCs w:val="20"/>
              </w:rPr>
            </w:pPr>
            <w:r>
              <w:rPr>
                <w:rFonts w:ascii="Arial" w:hAnsi="Arial" w:cs="Arial"/>
                <w:sz w:val="20"/>
                <w:szCs w:val="20"/>
              </w:rPr>
              <w:t>Получить параметры для печати наклейки</w:t>
            </w:r>
          </w:p>
        </w:tc>
        <w:tc>
          <w:tcPr>
            <w:tcW w:w="1843" w:type="dxa"/>
            <w:shd w:val="clear" w:color="auto" w:fill="auto"/>
          </w:tcPr>
          <w:p w14:paraId="08FD1A43" w14:textId="77777777" w:rsidR="0069280C" w:rsidRDefault="00867435" w:rsidP="007B6272">
            <w:pPr>
              <w:pStyle w:val="a7"/>
              <w:spacing w:after="0" w:line="240" w:lineRule="auto"/>
              <w:ind w:left="0"/>
            </w:pPr>
            <w:hyperlink w:anchor="_createParcelLabel" w:history="1">
              <w:r w:rsidR="00A35B54" w:rsidRPr="00A35B54">
                <w:rPr>
                  <w:rStyle w:val="a8"/>
                  <w:rFonts w:ascii="Arial" w:hAnsi="Arial" w:cs="Arial"/>
                  <w:sz w:val="20"/>
                  <w:szCs w:val="20"/>
                  <w:lang w:val="en-US"/>
                </w:rPr>
                <w:t>createParcelLabel</w:t>
              </w:r>
            </w:hyperlink>
          </w:p>
        </w:tc>
        <w:tc>
          <w:tcPr>
            <w:tcW w:w="2835" w:type="dxa"/>
            <w:shd w:val="clear" w:color="auto" w:fill="auto"/>
          </w:tcPr>
          <w:p w14:paraId="70E53834" w14:textId="77777777" w:rsidR="0069280C" w:rsidRDefault="00867435" w:rsidP="007B6272">
            <w:pPr>
              <w:pStyle w:val="a7"/>
              <w:spacing w:after="0" w:line="240" w:lineRule="auto"/>
              <w:ind w:left="0"/>
            </w:pPr>
            <w:hyperlink w:anchor="_createParcelLabel_1" w:history="1">
              <w:r w:rsidR="00A35B54" w:rsidRPr="00A35B54">
                <w:rPr>
                  <w:rStyle w:val="a8"/>
                  <w:rFonts w:ascii="Arial" w:hAnsi="Arial" w:cs="Arial"/>
                  <w:sz w:val="20"/>
                  <w:szCs w:val="20"/>
                  <w:lang w:val="en-US"/>
                </w:rPr>
                <w:t>createParcelLabelResponse</w:t>
              </w:r>
            </w:hyperlink>
          </w:p>
        </w:tc>
      </w:tr>
    </w:tbl>
    <w:p w14:paraId="2ED1B8E1" w14:textId="77777777" w:rsidR="0069280C" w:rsidRPr="0042004B" w:rsidRDefault="0069280C" w:rsidP="00AD3916">
      <w:pPr>
        <w:pStyle w:val="3"/>
        <w:numPr>
          <w:ilvl w:val="1"/>
          <w:numId w:val="8"/>
        </w:numPr>
      </w:pPr>
      <w:bookmarkStart w:id="1464" w:name="_Toc343522978"/>
      <w:bookmarkStart w:id="1465" w:name="_Toc179829759"/>
      <w:r w:rsidRPr="0042004B">
        <w:t>Алгоритмы</w:t>
      </w:r>
      <w:bookmarkEnd w:id="1464"/>
      <w:bookmarkEnd w:id="1465"/>
    </w:p>
    <w:p w14:paraId="3EAE4922" w14:textId="77777777" w:rsidR="0069280C" w:rsidRPr="003971DA" w:rsidRDefault="0069280C" w:rsidP="0069280C">
      <w:pPr>
        <w:ind w:firstLine="709"/>
        <w:rPr>
          <w:rFonts w:ascii="Arial" w:hAnsi="Arial" w:cs="Arial"/>
          <w:sz w:val="20"/>
          <w:szCs w:val="20"/>
        </w:rPr>
      </w:pPr>
      <w:r w:rsidRPr="003971DA">
        <w:rPr>
          <w:rFonts w:ascii="Arial" w:hAnsi="Arial" w:cs="Arial"/>
          <w:sz w:val="20"/>
          <w:szCs w:val="20"/>
        </w:rPr>
        <w:t>Перед вызовом метода в ИС DPD заказы должны быть сформированы, им присвоены номера DPD (например, 05120002MOW). Далее необходимо в метод передать список номеров заказов DPD и для каждого заказа количество необходимых наклеек (как правило, оно равно количеству мест в заказе)</w:t>
      </w:r>
      <w:r>
        <w:rPr>
          <w:rFonts w:ascii="Arial" w:hAnsi="Arial" w:cs="Arial"/>
          <w:sz w:val="20"/>
          <w:szCs w:val="20"/>
        </w:rPr>
        <w:t xml:space="preserve"> или номер посылки в учетной системе клиента</w:t>
      </w:r>
      <w:r w:rsidRPr="003971DA">
        <w:rPr>
          <w:rFonts w:ascii="Arial" w:hAnsi="Arial" w:cs="Arial"/>
          <w:sz w:val="20"/>
          <w:szCs w:val="20"/>
        </w:rPr>
        <w:t>. В ответ серв</w:t>
      </w:r>
      <w:r>
        <w:rPr>
          <w:rFonts w:ascii="Arial" w:hAnsi="Arial" w:cs="Arial"/>
          <w:sz w:val="20"/>
          <w:szCs w:val="20"/>
        </w:rPr>
        <w:t>ис вернет файл с наклейками DPD или параметры наклейки.</w:t>
      </w:r>
    </w:p>
    <w:p w14:paraId="3F387C70" w14:textId="77777777" w:rsidR="0069280C" w:rsidRPr="0042004B" w:rsidRDefault="0069280C" w:rsidP="00AD3916">
      <w:pPr>
        <w:pStyle w:val="3"/>
        <w:numPr>
          <w:ilvl w:val="2"/>
          <w:numId w:val="8"/>
        </w:numPr>
      </w:pPr>
      <w:bookmarkStart w:id="1466" w:name="_Toc343522981"/>
      <w:r w:rsidRPr="0042004B">
        <w:t xml:space="preserve"> </w:t>
      </w:r>
      <w:bookmarkStart w:id="1467" w:name="_Toc179829760"/>
      <w:r w:rsidRPr="0042004B">
        <w:t>Формат файла</w:t>
      </w:r>
      <w:bookmarkEnd w:id="1467"/>
    </w:p>
    <w:p w14:paraId="750A9B6B" w14:textId="77777777" w:rsidR="0069280C" w:rsidRPr="003971DA" w:rsidRDefault="0069280C" w:rsidP="0069280C">
      <w:pPr>
        <w:spacing w:after="0"/>
        <w:ind w:firstLine="709"/>
        <w:rPr>
          <w:rFonts w:ascii="Arial" w:hAnsi="Arial" w:cs="Arial"/>
          <w:sz w:val="20"/>
          <w:szCs w:val="20"/>
        </w:rPr>
      </w:pPr>
      <w:r w:rsidRPr="003971DA">
        <w:rPr>
          <w:rFonts w:ascii="Arial" w:hAnsi="Arial" w:cs="Arial"/>
          <w:sz w:val="20"/>
          <w:szCs w:val="20"/>
        </w:rPr>
        <w:t>Возвращаемый файл имеет один из двух форматов, который задается во входящем сообщении:</w:t>
      </w:r>
    </w:p>
    <w:p w14:paraId="32F943B2" w14:textId="77777777" w:rsidR="0069280C" w:rsidRPr="003971DA" w:rsidRDefault="0069280C" w:rsidP="009E5F08">
      <w:pPr>
        <w:pStyle w:val="a7"/>
        <w:numPr>
          <w:ilvl w:val="0"/>
          <w:numId w:val="23"/>
        </w:numPr>
        <w:rPr>
          <w:rFonts w:ascii="Arial" w:hAnsi="Arial" w:cs="Arial"/>
          <w:sz w:val="20"/>
          <w:szCs w:val="20"/>
        </w:rPr>
      </w:pPr>
      <w:r w:rsidRPr="003971DA">
        <w:rPr>
          <w:rFonts w:ascii="Arial" w:hAnsi="Arial" w:cs="Arial"/>
          <w:b/>
          <w:sz w:val="20"/>
          <w:szCs w:val="20"/>
          <w:lang w:val="en-US"/>
        </w:rPr>
        <w:t>PDF</w:t>
      </w:r>
      <w:r w:rsidRPr="0042004B">
        <w:rPr>
          <w:rFonts w:ascii="Arial" w:hAnsi="Arial" w:cs="Arial"/>
          <w:sz w:val="20"/>
          <w:szCs w:val="20"/>
        </w:rPr>
        <w:t>;</w:t>
      </w:r>
    </w:p>
    <w:p w14:paraId="1FA6C5D4" w14:textId="77777777" w:rsidR="0069280C" w:rsidRPr="003971DA" w:rsidRDefault="0069280C" w:rsidP="009E5F08">
      <w:pPr>
        <w:pStyle w:val="a7"/>
        <w:numPr>
          <w:ilvl w:val="0"/>
          <w:numId w:val="23"/>
        </w:numPr>
        <w:rPr>
          <w:rFonts w:ascii="Arial" w:hAnsi="Arial" w:cs="Arial"/>
          <w:sz w:val="20"/>
          <w:szCs w:val="20"/>
        </w:rPr>
      </w:pPr>
      <w:r w:rsidRPr="003971DA">
        <w:rPr>
          <w:rFonts w:ascii="Arial" w:hAnsi="Arial" w:cs="Arial"/>
          <w:b/>
          <w:sz w:val="20"/>
          <w:szCs w:val="20"/>
          <w:lang w:val="en-US"/>
        </w:rPr>
        <w:t>FP</w:t>
      </w:r>
      <w:r w:rsidRPr="003971DA">
        <w:rPr>
          <w:rFonts w:ascii="Arial" w:hAnsi="Arial" w:cs="Arial"/>
          <w:b/>
          <w:sz w:val="20"/>
          <w:szCs w:val="20"/>
        </w:rPr>
        <w:t>3</w:t>
      </w:r>
      <w:r w:rsidRPr="003971DA">
        <w:rPr>
          <w:rFonts w:ascii="Arial" w:hAnsi="Arial" w:cs="Arial"/>
          <w:sz w:val="20"/>
          <w:szCs w:val="20"/>
        </w:rPr>
        <w:t xml:space="preserve"> – формат генератора отчетов </w:t>
      </w:r>
      <w:r w:rsidRPr="003971DA">
        <w:rPr>
          <w:rFonts w:ascii="Arial" w:hAnsi="Arial" w:cs="Arial"/>
          <w:sz w:val="20"/>
          <w:szCs w:val="20"/>
          <w:lang w:val="en-US"/>
        </w:rPr>
        <w:t>FastReport</w:t>
      </w:r>
      <w:r w:rsidRPr="003971DA">
        <w:rPr>
          <w:rFonts w:ascii="Arial" w:hAnsi="Arial" w:cs="Arial"/>
          <w:sz w:val="20"/>
          <w:szCs w:val="20"/>
        </w:rPr>
        <w:t>.</w:t>
      </w:r>
    </w:p>
    <w:p w14:paraId="5C001867" w14:textId="77777777" w:rsidR="0069280C" w:rsidRPr="0042004B" w:rsidRDefault="0069280C" w:rsidP="00AD3916">
      <w:pPr>
        <w:pStyle w:val="3"/>
        <w:numPr>
          <w:ilvl w:val="2"/>
          <w:numId w:val="8"/>
        </w:numPr>
      </w:pPr>
      <w:r w:rsidRPr="0042004B">
        <w:t xml:space="preserve"> </w:t>
      </w:r>
      <w:bookmarkStart w:id="1468" w:name="_Toc179829761"/>
      <w:r w:rsidRPr="0042004B">
        <w:t>Формат области печати</w:t>
      </w:r>
      <w:bookmarkEnd w:id="1468"/>
    </w:p>
    <w:p w14:paraId="0AB4FEB7" w14:textId="77777777" w:rsidR="0069280C" w:rsidRPr="003971DA" w:rsidRDefault="0069280C" w:rsidP="0069280C">
      <w:pPr>
        <w:spacing w:after="0"/>
        <w:ind w:firstLine="709"/>
        <w:rPr>
          <w:rFonts w:ascii="Arial" w:hAnsi="Arial" w:cs="Arial"/>
          <w:sz w:val="20"/>
          <w:szCs w:val="20"/>
        </w:rPr>
      </w:pPr>
      <w:r w:rsidRPr="003971DA">
        <w:rPr>
          <w:rFonts w:ascii="Arial" w:hAnsi="Arial" w:cs="Arial"/>
          <w:sz w:val="20"/>
          <w:szCs w:val="20"/>
        </w:rPr>
        <w:t xml:space="preserve">Размер наклейки – </w:t>
      </w:r>
      <w:r w:rsidRPr="003971DA">
        <w:rPr>
          <w:rFonts w:ascii="Arial" w:hAnsi="Arial" w:cs="Arial"/>
          <w:sz w:val="20"/>
          <w:szCs w:val="20"/>
          <w:lang w:val="en-US"/>
        </w:rPr>
        <w:t>A</w:t>
      </w:r>
      <w:r w:rsidRPr="003971DA">
        <w:rPr>
          <w:rFonts w:ascii="Arial" w:hAnsi="Arial" w:cs="Arial"/>
          <w:sz w:val="20"/>
          <w:szCs w:val="20"/>
        </w:rPr>
        <w:t>6 (четвертушка стандартного листа A4). Возвращаемый файл формируется в одном из двух вариантов расположения наклеек на листах бумаги: в одну колонку (для узких принтеров) и две наклейки на ширине листа.  Входящее сообщение содержит  строковое поле Формат области печати, которое может содержать значения:</w:t>
      </w:r>
    </w:p>
    <w:p w14:paraId="5C9C570B" w14:textId="77777777" w:rsidR="0069280C" w:rsidRPr="003971DA" w:rsidRDefault="0069280C" w:rsidP="009E5F08">
      <w:pPr>
        <w:pStyle w:val="a7"/>
        <w:numPr>
          <w:ilvl w:val="0"/>
          <w:numId w:val="23"/>
        </w:numPr>
        <w:rPr>
          <w:rFonts w:ascii="Arial" w:hAnsi="Arial" w:cs="Arial"/>
          <w:sz w:val="20"/>
          <w:szCs w:val="20"/>
          <w:lang w:val="en-US"/>
        </w:rPr>
      </w:pPr>
      <w:r w:rsidRPr="003971DA">
        <w:rPr>
          <w:rFonts w:ascii="Arial" w:hAnsi="Arial" w:cs="Arial"/>
          <w:b/>
          <w:sz w:val="20"/>
          <w:szCs w:val="20"/>
          <w:lang w:val="en-US"/>
        </w:rPr>
        <w:t>A6 –</w:t>
      </w:r>
      <w:r w:rsidRPr="003971DA">
        <w:rPr>
          <w:rFonts w:ascii="Arial" w:hAnsi="Arial" w:cs="Arial"/>
          <w:sz w:val="20"/>
          <w:szCs w:val="20"/>
          <w:lang w:val="en-US"/>
        </w:rPr>
        <w:t xml:space="preserve"> </w:t>
      </w:r>
      <w:r w:rsidRPr="003971DA">
        <w:rPr>
          <w:rFonts w:ascii="Arial" w:hAnsi="Arial" w:cs="Arial"/>
          <w:sz w:val="20"/>
          <w:szCs w:val="20"/>
        </w:rPr>
        <w:t>в одну колонку;</w:t>
      </w:r>
    </w:p>
    <w:p w14:paraId="74C43369" w14:textId="77777777" w:rsidR="0069280C" w:rsidRPr="003971DA" w:rsidRDefault="0069280C" w:rsidP="009E5F08">
      <w:pPr>
        <w:pStyle w:val="a7"/>
        <w:numPr>
          <w:ilvl w:val="0"/>
          <w:numId w:val="23"/>
        </w:numPr>
        <w:spacing w:after="0"/>
        <w:rPr>
          <w:rFonts w:ascii="Arial" w:hAnsi="Arial" w:cs="Arial"/>
          <w:sz w:val="20"/>
          <w:szCs w:val="20"/>
          <w:lang w:val="en-US"/>
        </w:rPr>
      </w:pPr>
      <w:r w:rsidRPr="003971DA">
        <w:rPr>
          <w:rFonts w:ascii="Arial" w:hAnsi="Arial" w:cs="Arial"/>
          <w:b/>
          <w:sz w:val="20"/>
          <w:szCs w:val="20"/>
          <w:lang w:val="en-US"/>
        </w:rPr>
        <w:t>A</w:t>
      </w:r>
      <w:r w:rsidRPr="003971DA">
        <w:rPr>
          <w:rFonts w:ascii="Arial" w:hAnsi="Arial" w:cs="Arial"/>
          <w:b/>
          <w:sz w:val="20"/>
          <w:szCs w:val="20"/>
        </w:rPr>
        <w:t>5</w:t>
      </w:r>
      <w:r w:rsidRPr="003971DA">
        <w:rPr>
          <w:rFonts w:ascii="Arial" w:hAnsi="Arial" w:cs="Arial"/>
          <w:b/>
          <w:sz w:val="20"/>
          <w:szCs w:val="20"/>
          <w:lang w:val="en-US"/>
        </w:rPr>
        <w:t xml:space="preserve"> – </w:t>
      </w:r>
      <w:r w:rsidRPr="003971DA">
        <w:rPr>
          <w:rFonts w:ascii="Arial" w:hAnsi="Arial" w:cs="Arial"/>
          <w:sz w:val="20"/>
          <w:szCs w:val="20"/>
        </w:rPr>
        <w:t>в две колонки.</w:t>
      </w:r>
    </w:p>
    <w:p w14:paraId="25F52AFF" w14:textId="77777777" w:rsidR="0069280C" w:rsidRPr="003971DA" w:rsidRDefault="0069280C" w:rsidP="0069280C">
      <w:pPr>
        <w:rPr>
          <w:rFonts w:ascii="Arial" w:hAnsi="Arial" w:cs="Arial"/>
          <w:sz w:val="20"/>
          <w:szCs w:val="20"/>
        </w:rPr>
      </w:pPr>
      <w:r w:rsidRPr="003971DA">
        <w:rPr>
          <w:rFonts w:ascii="Arial" w:hAnsi="Arial" w:cs="Arial"/>
          <w:sz w:val="20"/>
          <w:szCs w:val="20"/>
        </w:rPr>
        <w:t xml:space="preserve">Примечание. Если задан формат </w:t>
      </w:r>
      <w:r w:rsidRPr="003971DA">
        <w:rPr>
          <w:rFonts w:ascii="Arial" w:hAnsi="Arial" w:cs="Arial"/>
          <w:sz w:val="20"/>
          <w:szCs w:val="20"/>
          <w:lang w:val="en-US"/>
        </w:rPr>
        <w:t>A</w:t>
      </w:r>
      <w:r w:rsidRPr="003971DA">
        <w:rPr>
          <w:rFonts w:ascii="Arial" w:hAnsi="Arial" w:cs="Arial"/>
          <w:sz w:val="20"/>
          <w:szCs w:val="20"/>
        </w:rPr>
        <w:t>5, то для каждого заказа первая наклейка печатается в левой части листа. То есть, если заказы включают по одной посылке, то наклейки разместятся в одну колонку.</w:t>
      </w:r>
    </w:p>
    <w:p w14:paraId="497F492F" w14:textId="56278B21" w:rsidR="0069280C" w:rsidRPr="0042004B" w:rsidRDefault="0069280C" w:rsidP="00AD3916">
      <w:pPr>
        <w:pStyle w:val="3"/>
        <w:numPr>
          <w:ilvl w:val="1"/>
          <w:numId w:val="8"/>
        </w:numPr>
      </w:pPr>
      <w:bookmarkStart w:id="1469" w:name="_Toc179829762"/>
      <w:r w:rsidRPr="0042004B">
        <w:lastRenderedPageBreak/>
        <w:t>Входящие сообщения</w:t>
      </w:r>
      <w:bookmarkEnd w:id="1466"/>
      <w:bookmarkEnd w:id="1469"/>
    </w:p>
    <w:p w14:paraId="33277408" w14:textId="7E1FEC5F" w:rsidR="0069280C" w:rsidRDefault="0069280C" w:rsidP="00AD3916">
      <w:pPr>
        <w:pStyle w:val="3"/>
        <w:numPr>
          <w:ilvl w:val="2"/>
          <w:numId w:val="8"/>
        </w:numPr>
      </w:pPr>
      <w:bookmarkStart w:id="1470" w:name="_createLabel"/>
      <w:bookmarkStart w:id="1471" w:name="_Toc179829763"/>
      <w:bookmarkEnd w:id="1470"/>
      <w:r w:rsidRPr="0042004B">
        <w:t>createLabelFile</w:t>
      </w:r>
      <w:bookmarkEnd w:id="1471"/>
      <w:r w:rsidRPr="0042004B">
        <w:t xml:space="preserve"> </w:t>
      </w:r>
    </w:p>
    <w:p w14:paraId="0B9B1639" w14:textId="77777777" w:rsidR="00066EAB" w:rsidRPr="00066EAB" w:rsidRDefault="00066EAB" w:rsidP="00066EAB">
      <w:pPr>
        <w:rPr>
          <w:rFonts w:ascii="Arial" w:hAnsi="Arial" w:cs="Arial"/>
          <w:sz w:val="20"/>
          <w:szCs w:val="20"/>
        </w:rPr>
      </w:pPr>
      <w:r w:rsidRPr="00066EAB">
        <w:rPr>
          <w:rFonts w:ascii="Arial" w:hAnsi="Arial" w:cs="Arial"/>
          <w:sz w:val="20"/>
          <w:szCs w:val="20"/>
        </w:rPr>
        <w:t>Печать наклеек возможна только для действующих заказов (на текущую и будущие даты приема). При попытке распечатать наклейку для заказа с прошедшей датой приема система вернет ошибку: “У заказа дата забора ранее текущей даты” в ответном сообщении.</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701"/>
        <w:gridCol w:w="2552"/>
        <w:gridCol w:w="992"/>
        <w:gridCol w:w="1276"/>
        <w:gridCol w:w="1701"/>
      </w:tblGrid>
      <w:tr w:rsidR="0069280C" w:rsidRPr="003971DA" w14:paraId="3A1F4439" w14:textId="77777777" w:rsidTr="007B6272">
        <w:trPr>
          <w:tblHeader/>
        </w:trPr>
        <w:tc>
          <w:tcPr>
            <w:tcW w:w="2977" w:type="dxa"/>
            <w:gridSpan w:val="2"/>
            <w:shd w:val="clear" w:color="auto" w:fill="auto"/>
          </w:tcPr>
          <w:p w14:paraId="57B04ED7"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Параметр</w:t>
            </w:r>
          </w:p>
        </w:tc>
        <w:tc>
          <w:tcPr>
            <w:tcW w:w="2552" w:type="dxa"/>
            <w:shd w:val="clear" w:color="auto" w:fill="auto"/>
          </w:tcPr>
          <w:p w14:paraId="21CD688C"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Описание</w:t>
            </w:r>
          </w:p>
        </w:tc>
        <w:tc>
          <w:tcPr>
            <w:tcW w:w="992" w:type="dxa"/>
            <w:shd w:val="clear" w:color="auto" w:fill="auto"/>
          </w:tcPr>
          <w:p w14:paraId="60307F8D"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Тип</w:t>
            </w:r>
          </w:p>
        </w:tc>
        <w:tc>
          <w:tcPr>
            <w:tcW w:w="1276" w:type="dxa"/>
            <w:shd w:val="clear" w:color="auto" w:fill="auto"/>
          </w:tcPr>
          <w:p w14:paraId="3F9A2302"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Обязательный</w:t>
            </w:r>
          </w:p>
        </w:tc>
        <w:tc>
          <w:tcPr>
            <w:tcW w:w="1701" w:type="dxa"/>
            <w:shd w:val="clear" w:color="auto" w:fill="auto"/>
          </w:tcPr>
          <w:p w14:paraId="173DD4F4"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Пример</w:t>
            </w:r>
          </w:p>
        </w:tc>
      </w:tr>
      <w:tr w:rsidR="0069280C" w:rsidRPr="003971DA" w14:paraId="639339DD" w14:textId="77777777" w:rsidTr="007B6272">
        <w:tc>
          <w:tcPr>
            <w:tcW w:w="1276" w:type="dxa"/>
            <w:shd w:val="clear" w:color="auto" w:fill="auto"/>
          </w:tcPr>
          <w:p w14:paraId="5C88FF4B" w14:textId="77777777" w:rsidR="0069280C" w:rsidRPr="003971DA" w:rsidRDefault="0069280C" w:rsidP="007B6272">
            <w:pPr>
              <w:pStyle w:val="a7"/>
              <w:spacing w:after="0" w:line="240" w:lineRule="auto"/>
              <w:ind w:left="0"/>
              <w:rPr>
                <w:rFonts w:ascii="Arial" w:hAnsi="Arial" w:cs="Arial"/>
                <w:b/>
                <w:color w:val="FF0000"/>
                <w:sz w:val="20"/>
                <w:szCs w:val="20"/>
              </w:rPr>
            </w:pPr>
            <w:r>
              <w:rPr>
                <w:rFonts w:ascii="Arial" w:hAnsi="Arial" w:cs="Arial"/>
                <w:b/>
                <w:color w:val="FF0000"/>
                <w:sz w:val="20"/>
              </w:rPr>
              <w:t>Внешний тэг</w:t>
            </w:r>
          </w:p>
        </w:tc>
        <w:tc>
          <w:tcPr>
            <w:tcW w:w="1701" w:type="dxa"/>
            <w:shd w:val="clear" w:color="auto" w:fill="auto"/>
          </w:tcPr>
          <w:p w14:paraId="0EB6D01E" w14:textId="77777777" w:rsidR="0069280C" w:rsidRPr="003971DA" w:rsidRDefault="0069280C" w:rsidP="007B6272">
            <w:pPr>
              <w:pStyle w:val="a7"/>
              <w:spacing w:after="0" w:line="240" w:lineRule="auto"/>
              <w:ind w:left="0"/>
              <w:rPr>
                <w:rFonts w:ascii="Arial" w:hAnsi="Arial" w:cs="Arial"/>
                <w:b/>
                <w:color w:val="FF0000"/>
                <w:sz w:val="20"/>
                <w:szCs w:val="20"/>
              </w:rPr>
            </w:pPr>
            <w:r w:rsidRPr="003971DA">
              <w:rPr>
                <w:rFonts w:ascii="Arial" w:hAnsi="Arial" w:cs="Arial"/>
                <w:b/>
                <w:color w:val="FF0000"/>
                <w:sz w:val="20"/>
                <w:szCs w:val="20"/>
                <w:lang w:val="en-US"/>
              </w:rPr>
              <w:t>getLabelFile</w:t>
            </w:r>
          </w:p>
        </w:tc>
        <w:tc>
          <w:tcPr>
            <w:tcW w:w="2552" w:type="dxa"/>
            <w:shd w:val="clear" w:color="auto" w:fill="auto"/>
          </w:tcPr>
          <w:p w14:paraId="165AC9A5" w14:textId="77777777" w:rsidR="0069280C" w:rsidRPr="003971DA" w:rsidRDefault="0069280C" w:rsidP="007B6272">
            <w:pPr>
              <w:pStyle w:val="a7"/>
              <w:spacing w:after="0" w:line="240" w:lineRule="auto"/>
              <w:ind w:left="0"/>
              <w:rPr>
                <w:rFonts w:ascii="Arial" w:hAnsi="Arial" w:cs="Arial"/>
                <w:b/>
                <w:color w:val="FF0000"/>
                <w:sz w:val="20"/>
                <w:szCs w:val="20"/>
              </w:rPr>
            </w:pPr>
          </w:p>
        </w:tc>
        <w:tc>
          <w:tcPr>
            <w:tcW w:w="992" w:type="dxa"/>
            <w:shd w:val="clear" w:color="auto" w:fill="auto"/>
          </w:tcPr>
          <w:p w14:paraId="33F68201" w14:textId="77777777" w:rsidR="0069280C" w:rsidRPr="003971DA" w:rsidRDefault="0069280C" w:rsidP="007B6272">
            <w:pPr>
              <w:pStyle w:val="a7"/>
              <w:spacing w:after="0" w:line="240" w:lineRule="auto"/>
              <w:ind w:left="0"/>
              <w:rPr>
                <w:rFonts w:ascii="Arial" w:hAnsi="Arial" w:cs="Arial"/>
                <w:b/>
                <w:color w:val="FF0000"/>
                <w:sz w:val="20"/>
                <w:szCs w:val="20"/>
              </w:rPr>
            </w:pPr>
          </w:p>
        </w:tc>
        <w:tc>
          <w:tcPr>
            <w:tcW w:w="1276" w:type="dxa"/>
            <w:shd w:val="clear" w:color="auto" w:fill="auto"/>
          </w:tcPr>
          <w:p w14:paraId="12E629A5" w14:textId="77777777" w:rsidR="0069280C" w:rsidRPr="003971DA" w:rsidRDefault="0069280C" w:rsidP="007B6272">
            <w:pPr>
              <w:pStyle w:val="a7"/>
              <w:spacing w:after="0" w:line="240" w:lineRule="auto"/>
              <w:ind w:left="0"/>
              <w:rPr>
                <w:rFonts w:ascii="Arial" w:hAnsi="Arial" w:cs="Arial"/>
                <w:b/>
                <w:color w:val="FF0000"/>
                <w:sz w:val="20"/>
                <w:szCs w:val="20"/>
              </w:rPr>
            </w:pPr>
          </w:p>
        </w:tc>
        <w:tc>
          <w:tcPr>
            <w:tcW w:w="1701" w:type="dxa"/>
            <w:shd w:val="clear" w:color="auto" w:fill="auto"/>
          </w:tcPr>
          <w:p w14:paraId="22D86B25" w14:textId="77777777" w:rsidR="0069280C" w:rsidRPr="003971DA" w:rsidRDefault="0069280C" w:rsidP="007B6272">
            <w:pPr>
              <w:pStyle w:val="a7"/>
              <w:spacing w:after="0" w:line="240" w:lineRule="auto"/>
              <w:ind w:left="0"/>
              <w:rPr>
                <w:rFonts w:ascii="Arial" w:hAnsi="Arial" w:cs="Arial"/>
                <w:b/>
                <w:color w:val="FF0000"/>
                <w:sz w:val="20"/>
                <w:szCs w:val="20"/>
              </w:rPr>
            </w:pPr>
          </w:p>
        </w:tc>
      </w:tr>
      <w:tr w:rsidR="0069280C" w:rsidRPr="003971DA" w14:paraId="6196FADF" w14:textId="77777777" w:rsidTr="007B6272">
        <w:tc>
          <w:tcPr>
            <w:tcW w:w="1276" w:type="dxa"/>
            <w:shd w:val="clear" w:color="auto" w:fill="auto"/>
          </w:tcPr>
          <w:p w14:paraId="221FC1CE" w14:textId="77777777" w:rsidR="0069280C" w:rsidRPr="003971DA" w:rsidRDefault="0069280C" w:rsidP="007B6272">
            <w:pPr>
              <w:pStyle w:val="a7"/>
              <w:spacing w:after="0" w:line="240" w:lineRule="auto"/>
              <w:ind w:left="0"/>
              <w:rPr>
                <w:rFonts w:ascii="Arial" w:hAnsi="Arial" w:cs="Arial"/>
                <w:sz w:val="20"/>
                <w:szCs w:val="20"/>
                <w:lang w:val="en-US"/>
              </w:rPr>
            </w:pPr>
            <w:r>
              <w:rPr>
                <w:rFonts w:ascii="Arial" w:hAnsi="Arial" w:cs="Arial"/>
                <w:sz w:val="20"/>
                <w:szCs w:val="20"/>
                <w:lang w:val="en-US"/>
              </w:rPr>
              <w:t>Auth</w:t>
            </w:r>
          </w:p>
        </w:tc>
        <w:tc>
          <w:tcPr>
            <w:tcW w:w="1701" w:type="dxa"/>
            <w:shd w:val="clear" w:color="auto" w:fill="auto"/>
          </w:tcPr>
          <w:p w14:paraId="375AD29B" w14:textId="77777777" w:rsidR="0069280C" w:rsidRPr="003971DA" w:rsidRDefault="0069280C" w:rsidP="007B6272">
            <w:pPr>
              <w:pStyle w:val="a7"/>
              <w:spacing w:after="0" w:line="240" w:lineRule="auto"/>
              <w:ind w:left="0"/>
              <w:rPr>
                <w:rFonts w:ascii="Arial" w:hAnsi="Arial" w:cs="Arial"/>
                <w:sz w:val="20"/>
                <w:szCs w:val="20"/>
              </w:rPr>
            </w:pPr>
          </w:p>
        </w:tc>
        <w:tc>
          <w:tcPr>
            <w:tcW w:w="2552" w:type="dxa"/>
            <w:shd w:val="clear" w:color="auto" w:fill="auto"/>
          </w:tcPr>
          <w:p w14:paraId="324E44D3" w14:textId="77777777" w:rsidR="0069280C" w:rsidRPr="003971DA" w:rsidRDefault="0069280C" w:rsidP="007B6272">
            <w:pPr>
              <w:pStyle w:val="a7"/>
              <w:spacing w:after="0" w:line="240" w:lineRule="auto"/>
              <w:ind w:left="0"/>
              <w:rPr>
                <w:rFonts w:ascii="Arial" w:hAnsi="Arial" w:cs="Arial"/>
                <w:sz w:val="20"/>
                <w:szCs w:val="20"/>
              </w:rPr>
            </w:pPr>
          </w:p>
        </w:tc>
        <w:tc>
          <w:tcPr>
            <w:tcW w:w="992" w:type="dxa"/>
            <w:shd w:val="clear" w:color="auto" w:fill="auto"/>
          </w:tcPr>
          <w:p w14:paraId="7FB3152F" w14:textId="77777777" w:rsidR="0069280C" w:rsidRPr="003971DA" w:rsidRDefault="0069280C" w:rsidP="007B6272">
            <w:pPr>
              <w:pStyle w:val="a7"/>
              <w:spacing w:after="0" w:line="240" w:lineRule="auto"/>
              <w:ind w:left="0"/>
              <w:rPr>
                <w:rFonts w:ascii="Arial" w:hAnsi="Arial" w:cs="Arial"/>
                <w:sz w:val="20"/>
                <w:szCs w:val="20"/>
              </w:rPr>
            </w:pPr>
          </w:p>
        </w:tc>
        <w:tc>
          <w:tcPr>
            <w:tcW w:w="1276" w:type="dxa"/>
            <w:shd w:val="clear" w:color="auto" w:fill="auto"/>
          </w:tcPr>
          <w:p w14:paraId="1440B7AB"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11D2DDE3"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4974399B" w14:textId="77777777" w:rsidTr="007B6272">
        <w:tc>
          <w:tcPr>
            <w:tcW w:w="1276" w:type="dxa"/>
            <w:shd w:val="clear" w:color="auto" w:fill="auto"/>
          </w:tcPr>
          <w:p w14:paraId="782319B2"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759DB5F3"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clientNumber</w:t>
            </w:r>
          </w:p>
        </w:tc>
        <w:tc>
          <w:tcPr>
            <w:tcW w:w="2552" w:type="dxa"/>
            <w:shd w:val="clear" w:color="auto" w:fill="auto"/>
          </w:tcPr>
          <w:p w14:paraId="3E5A27E2"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Ваш клиентский номер в системе </w:t>
            </w:r>
            <w:r w:rsidRPr="003971DA">
              <w:rPr>
                <w:rFonts w:ascii="Arial" w:hAnsi="Arial" w:cs="Arial"/>
                <w:sz w:val="20"/>
                <w:szCs w:val="20"/>
                <w:lang w:val="en-US"/>
              </w:rPr>
              <w:t>DPD</w:t>
            </w:r>
            <w:r w:rsidRPr="003971DA">
              <w:rPr>
                <w:rFonts w:ascii="Arial" w:hAnsi="Arial" w:cs="Arial"/>
                <w:sz w:val="20"/>
                <w:szCs w:val="20"/>
              </w:rPr>
              <w:t xml:space="preserve"> (номер вашего договора с </w:t>
            </w:r>
            <w:r w:rsidRPr="003971DA">
              <w:rPr>
                <w:rFonts w:ascii="Arial" w:hAnsi="Arial" w:cs="Arial"/>
                <w:sz w:val="20"/>
                <w:szCs w:val="20"/>
                <w:lang w:val="en-US"/>
              </w:rPr>
              <w:t>DPD</w:t>
            </w:r>
            <w:r w:rsidRPr="003971DA">
              <w:rPr>
                <w:rFonts w:ascii="Arial" w:hAnsi="Arial" w:cs="Arial"/>
                <w:sz w:val="20"/>
                <w:szCs w:val="20"/>
              </w:rPr>
              <w:t>)</w:t>
            </w:r>
          </w:p>
        </w:tc>
        <w:tc>
          <w:tcPr>
            <w:tcW w:w="992" w:type="dxa"/>
            <w:shd w:val="clear" w:color="auto" w:fill="auto"/>
          </w:tcPr>
          <w:p w14:paraId="23B8E5A4"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Число</w:t>
            </w:r>
          </w:p>
        </w:tc>
        <w:tc>
          <w:tcPr>
            <w:tcW w:w="1276" w:type="dxa"/>
            <w:shd w:val="clear" w:color="auto" w:fill="auto"/>
          </w:tcPr>
          <w:p w14:paraId="074E8492"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6A408D28"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1000000000</w:t>
            </w:r>
          </w:p>
        </w:tc>
      </w:tr>
      <w:tr w:rsidR="0069280C" w:rsidRPr="003971DA" w14:paraId="0C3686C8" w14:textId="77777777" w:rsidTr="007B6272">
        <w:tc>
          <w:tcPr>
            <w:tcW w:w="1276" w:type="dxa"/>
            <w:shd w:val="clear" w:color="auto" w:fill="auto"/>
          </w:tcPr>
          <w:p w14:paraId="0AD2D5BD" w14:textId="77777777" w:rsidR="0069280C" w:rsidRPr="003971DA" w:rsidRDefault="0069280C" w:rsidP="007B6272">
            <w:pPr>
              <w:pStyle w:val="a7"/>
              <w:spacing w:after="0" w:line="240" w:lineRule="auto"/>
              <w:ind w:left="0"/>
              <w:rPr>
                <w:rFonts w:ascii="Arial" w:hAnsi="Arial" w:cs="Arial"/>
                <w:sz w:val="20"/>
                <w:szCs w:val="20"/>
                <w:lang w:val="en-US"/>
              </w:rPr>
            </w:pPr>
          </w:p>
        </w:tc>
        <w:tc>
          <w:tcPr>
            <w:tcW w:w="1701" w:type="dxa"/>
            <w:shd w:val="clear" w:color="auto" w:fill="auto"/>
          </w:tcPr>
          <w:p w14:paraId="555E72C0"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clientKey</w:t>
            </w:r>
          </w:p>
        </w:tc>
        <w:tc>
          <w:tcPr>
            <w:tcW w:w="2552" w:type="dxa"/>
            <w:shd w:val="clear" w:color="auto" w:fill="auto"/>
          </w:tcPr>
          <w:p w14:paraId="23650758"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Ваш уникальный ключ для авторизации, полученный у сотрудника </w:t>
            </w:r>
            <w:r w:rsidRPr="003971DA">
              <w:rPr>
                <w:rFonts w:ascii="Arial" w:hAnsi="Arial" w:cs="Arial"/>
                <w:sz w:val="20"/>
                <w:szCs w:val="20"/>
                <w:lang w:val="en-US"/>
              </w:rPr>
              <w:t>DPD</w:t>
            </w:r>
          </w:p>
        </w:tc>
        <w:tc>
          <w:tcPr>
            <w:tcW w:w="992" w:type="dxa"/>
            <w:shd w:val="clear" w:color="auto" w:fill="auto"/>
          </w:tcPr>
          <w:p w14:paraId="75D77B6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shd w:val="clear" w:color="auto" w:fill="auto"/>
          </w:tcPr>
          <w:p w14:paraId="66A626B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0F27FD8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1FD890C3556</w:t>
            </w:r>
          </w:p>
        </w:tc>
      </w:tr>
      <w:tr w:rsidR="0069280C" w:rsidRPr="003971DA" w14:paraId="190D69F4" w14:textId="77777777" w:rsidTr="007B6272">
        <w:tc>
          <w:tcPr>
            <w:tcW w:w="1276" w:type="dxa"/>
            <w:shd w:val="clear" w:color="auto" w:fill="auto"/>
          </w:tcPr>
          <w:p w14:paraId="22DD4C7F"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fileFormat</w:t>
            </w:r>
          </w:p>
        </w:tc>
        <w:tc>
          <w:tcPr>
            <w:tcW w:w="1701" w:type="dxa"/>
            <w:shd w:val="clear" w:color="auto" w:fill="auto"/>
          </w:tcPr>
          <w:p w14:paraId="1ECC7390" w14:textId="77777777" w:rsidR="0069280C" w:rsidRPr="003971DA" w:rsidRDefault="0069280C" w:rsidP="007B6272">
            <w:pPr>
              <w:pStyle w:val="a7"/>
              <w:spacing w:after="0" w:line="240" w:lineRule="auto"/>
              <w:ind w:left="0"/>
              <w:rPr>
                <w:rFonts w:ascii="Arial" w:hAnsi="Arial" w:cs="Arial"/>
                <w:sz w:val="20"/>
                <w:szCs w:val="20"/>
                <w:lang w:val="en-US"/>
              </w:rPr>
            </w:pPr>
          </w:p>
        </w:tc>
        <w:tc>
          <w:tcPr>
            <w:tcW w:w="2552" w:type="dxa"/>
            <w:shd w:val="clear" w:color="auto" w:fill="auto"/>
          </w:tcPr>
          <w:p w14:paraId="247A2378"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Формат файла. </w:t>
            </w:r>
          </w:p>
          <w:p w14:paraId="7CAF895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Возможные значения: </w:t>
            </w:r>
            <w:r w:rsidRPr="003971DA">
              <w:rPr>
                <w:rFonts w:ascii="Arial" w:hAnsi="Arial" w:cs="Arial"/>
                <w:sz w:val="20"/>
                <w:szCs w:val="20"/>
                <w:lang w:val="en-US"/>
              </w:rPr>
              <w:t>PDF</w:t>
            </w:r>
            <w:r w:rsidRPr="003971DA">
              <w:rPr>
                <w:rFonts w:ascii="Arial" w:hAnsi="Arial" w:cs="Arial"/>
                <w:sz w:val="20"/>
                <w:szCs w:val="20"/>
              </w:rPr>
              <w:t xml:space="preserve">, </w:t>
            </w:r>
            <w:r w:rsidRPr="003971DA">
              <w:rPr>
                <w:rFonts w:ascii="Arial" w:hAnsi="Arial" w:cs="Arial"/>
                <w:sz w:val="20"/>
                <w:szCs w:val="20"/>
                <w:lang w:val="en-US"/>
              </w:rPr>
              <w:t>FP</w:t>
            </w:r>
            <w:r w:rsidRPr="003971DA">
              <w:rPr>
                <w:rFonts w:ascii="Arial" w:hAnsi="Arial" w:cs="Arial"/>
                <w:sz w:val="20"/>
                <w:szCs w:val="20"/>
              </w:rPr>
              <w:t>3</w:t>
            </w:r>
          </w:p>
        </w:tc>
        <w:tc>
          <w:tcPr>
            <w:tcW w:w="992" w:type="dxa"/>
            <w:shd w:val="clear" w:color="auto" w:fill="auto"/>
          </w:tcPr>
          <w:p w14:paraId="7535754C"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Срока</w:t>
            </w:r>
            <w:r w:rsidRPr="003971DA">
              <w:rPr>
                <w:rFonts w:ascii="Arial" w:hAnsi="Arial" w:cs="Arial"/>
                <w:sz w:val="20"/>
                <w:szCs w:val="20"/>
              </w:rPr>
              <w:br/>
            </w:r>
          </w:p>
        </w:tc>
        <w:tc>
          <w:tcPr>
            <w:tcW w:w="1276" w:type="dxa"/>
            <w:shd w:val="clear" w:color="auto" w:fill="auto"/>
          </w:tcPr>
          <w:p w14:paraId="1EE1CD9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5798B96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PDF</w:t>
            </w:r>
          </w:p>
        </w:tc>
      </w:tr>
      <w:tr w:rsidR="0069280C" w:rsidRPr="003971DA" w14:paraId="2AA998CC" w14:textId="77777777" w:rsidTr="007B6272">
        <w:tc>
          <w:tcPr>
            <w:tcW w:w="1276" w:type="dxa"/>
            <w:shd w:val="clear" w:color="auto" w:fill="auto"/>
          </w:tcPr>
          <w:p w14:paraId="32A67EB2"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pageSize</w:t>
            </w:r>
          </w:p>
        </w:tc>
        <w:tc>
          <w:tcPr>
            <w:tcW w:w="1701" w:type="dxa"/>
            <w:shd w:val="clear" w:color="auto" w:fill="auto"/>
          </w:tcPr>
          <w:p w14:paraId="38575053" w14:textId="77777777" w:rsidR="0069280C" w:rsidRPr="003971DA" w:rsidRDefault="0069280C" w:rsidP="007B6272">
            <w:pPr>
              <w:pStyle w:val="a7"/>
              <w:spacing w:after="0" w:line="240" w:lineRule="auto"/>
              <w:ind w:left="0"/>
              <w:rPr>
                <w:rFonts w:ascii="Arial" w:hAnsi="Arial" w:cs="Arial"/>
                <w:sz w:val="20"/>
                <w:szCs w:val="20"/>
              </w:rPr>
            </w:pPr>
          </w:p>
        </w:tc>
        <w:tc>
          <w:tcPr>
            <w:tcW w:w="2552" w:type="dxa"/>
            <w:shd w:val="clear" w:color="auto" w:fill="auto"/>
          </w:tcPr>
          <w:p w14:paraId="08B15BF1"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Формат области печати.</w:t>
            </w:r>
          </w:p>
          <w:p w14:paraId="1720F39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Возможные значения: </w:t>
            </w:r>
            <w:r w:rsidRPr="003971DA">
              <w:rPr>
                <w:rFonts w:ascii="Arial" w:hAnsi="Arial" w:cs="Arial"/>
                <w:sz w:val="20"/>
                <w:szCs w:val="20"/>
                <w:lang w:val="en-US"/>
              </w:rPr>
              <w:t>A</w:t>
            </w:r>
            <w:r w:rsidRPr="003971DA">
              <w:rPr>
                <w:rFonts w:ascii="Arial" w:hAnsi="Arial" w:cs="Arial"/>
                <w:sz w:val="20"/>
                <w:szCs w:val="20"/>
              </w:rPr>
              <w:t xml:space="preserve">5, </w:t>
            </w:r>
            <w:r w:rsidRPr="003971DA">
              <w:rPr>
                <w:rFonts w:ascii="Arial" w:hAnsi="Arial" w:cs="Arial"/>
                <w:sz w:val="20"/>
                <w:szCs w:val="20"/>
                <w:lang w:val="en-US"/>
              </w:rPr>
              <w:t>A</w:t>
            </w:r>
            <w:r w:rsidRPr="003971DA">
              <w:rPr>
                <w:rFonts w:ascii="Arial" w:hAnsi="Arial" w:cs="Arial"/>
                <w:sz w:val="20"/>
                <w:szCs w:val="20"/>
              </w:rPr>
              <w:t>6.</w:t>
            </w:r>
          </w:p>
        </w:tc>
        <w:tc>
          <w:tcPr>
            <w:tcW w:w="992" w:type="dxa"/>
            <w:shd w:val="clear" w:color="auto" w:fill="auto"/>
          </w:tcPr>
          <w:p w14:paraId="662D7C75" w14:textId="77777777" w:rsidR="0069280C" w:rsidRPr="003971DA" w:rsidRDefault="0069280C" w:rsidP="007B6272">
            <w:pPr>
              <w:pStyle w:val="a7"/>
              <w:spacing w:after="0" w:line="240" w:lineRule="auto"/>
              <w:ind w:left="0"/>
              <w:rPr>
                <w:rFonts w:ascii="Arial" w:hAnsi="Arial" w:cs="Arial"/>
                <w:sz w:val="20"/>
                <w:szCs w:val="20"/>
              </w:rPr>
            </w:pPr>
          </w:p>
        </w:tc>
        <w:tc>
          <w:tcPr>
            <w:tcW w:w="1276" w:type="dxa"/>
            <w:shd w:val="clear" w:color="auto" w:fill="auto"/>
          </w:tcPr>
          <w:p w14:paraId="7A0C92D4"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4F69D8A9"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A5</w:t>
            </w:r>
          </w:p>
        </w:tc>
      </w:tr>
      <w:tr w:rsidR="0069280C" w:rsidRPr="003971DA" w14:paraId="41AE1E18" w14:textId="77777777" w:rsidTr="007B6272">
        <w:tc>
          <w:tcPr>
            <w:tcW w:w="1276" w:type="dxa"/>
            <w:shd w:val="clear" w:color="auto" w:fill="auto"/>
          </w:tcPr>
          <w:p w14:paraId="475795F0"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order</w:t>
            </w:r>
          </w:p>
        </w:tc>
        <w:tc>
          <w:tcPr>
            <w:tcW w:w="1701" w:type="dxa"/>
            <w:shd w:val="clear" w:color="auto" w:fill="auto"/>
          </w:tcPr>
          <w:p w14:paraId="061FEB23" w14:textId="77777777" w:rsidR="0069280C" w:rsidRPr="003971DA" w:rsidRDefault="0069280C" w:rsidP="007B6272">
            <w:pPr>
              <w:pStyle w:val="a7"/>
              <w:spacing w:after="0" w:line="240" w:lineRule="auto"/>
              <w:ind w:left="0"/>
              <w:rPr>
                <w:rFonts w:ascii="Arial" w:hAnsi="Arial" w:cs="Arial"/>
                <w:sz w:val="20"/>
                <w:szCs w:val="20"/>
              </w:rPr>
            </w:pPr>
          </w:p>
        </w:tc>
        <w:tc>
          <w:tcPr>
            <w:tcW w:w="2552" w:type="dxa"/>
            <w:shd w:val="clear" w:color="auto" w:fill="auto"/>
          </w:tcPr>
          <w:p w14:paraId="118C541E"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Массив данных, относящихся к каждому конкретному заказу</w:t>
            </w:r>
          </w:p>
        </w:tc>
        <w:tc>
          <w:tcPr>
            <w:tcW w:w="992" w:type="dxa"/>
            <w:shd w:val="clear" w:color="auto" w:fill="auto"/>
          </w:tcPr>
          <w:p w14:paraId="4F83B16E" w14:textId="77777777" w:rsidR="0069280C" w:rsidRPr="003971DA" w:rsidRDefault="0069280C" w:rsidP="007B6272">
            <w:pPr>
              <w:pStyle w:val="a7"/>
              <w:spacing w:after="0" w:line="240" w:lineRule="auto"/>
              <w:ind w:left="0"/>
              <w:rPr>
                <w:rFonts w:ascii="Arial" w:hAnsi="Arial" w:cs="Arial"/>
                <w:sz w:val="20"/>
                <w:szCs w:val="20"/>
              </w:rPr>
            </w:pPr>
          </w:p>
        </w:tc>
        <w:tc>
          <w:tcPr>
            <w:tcW w:w="1276" w:type="dxa"/>
            <w:shd w:val="clear" w:color="auto" w:fill="auto"/>
          </w:tcPr>
          <w:p w14:paraId="0A3A9B16"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055C5178"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2A161997" w14:textId="77777777" w:rsidTr="007B6272">
        <w:tc>
          <w:tcPr>
            <w:tcW w:w="1276" w:type="dxa"/>
            <w:shd w:val="clear" w:color="auto" w:fill="auto"/>
          </w:tcPr>
          <w:p w14:paraId="4FC54CB8"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5F1D0C0E"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orderNum</w:t>
            </w:r>
          </w:p>
        </w:tc>
        <w:tc>
          <w:tcPr>
            <w:tcW w:w="2552" w:type="dxa"/>
            <w:shd w:val="clear" w:color="auto" w:fill="auto"/>
          </w:tcPr>
          <w:p w14:paraId="78644D6C"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Номер заказа DPD</w:t>
            </w:r>
          </w:p>
        </w:tc>
        <w:tc>
          <w:tcPr>
            <w:tcW w:w="992" w:type="dxa"/>
            <w:shd w:val="clear" w:color="auto" w:fill="auto"/>
          </w:tcPr>
          <w:p w14:paraId="3AFB2E5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shd w:val="clear" w:color="auto" w:fill="auto"/>
          </w:tcPr>
          <w:p w14:paraId="512E384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753269EA"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05120002MOW</w:t>
            </w:r>
          </w:p>
        </w:tc>
      </w:tr>
      <w:tr w:rsidR="0069280C" w:rsidRPr="003971DA" w14:paraId="6330E13C" w14:textId="77777777" w:rsidTr="007B6272">
        <w:tc>
          <w:tcPr>
            <w:tcW w:w="1276" w:type="dxa"/>
            <w:shd w:val="clear" w:color="auto" w:fill="auto"/>
          </w:tcPr>
          <w:p w14:paraId="2CE078C5"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3A85D8E9"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parcelsNumber</w:t>
            </w:r>
          </w:p>
        </w:tc>
        <w:tc>
          <w:tcPr>
            <w:tcW w:w="2552" w:type="dxa"/>
            <w:shd w:val="clear" w:color="auto" w:fill="auto"/>
          </w:tcPr>
          <w:p w14:paraId="3BDF371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Кол-во наклеек для формирования</w:t>
            </w:r>
          </w:p>
        </w:tc>
        <w:tc>
          <w:tcPr>
            <w:tcW w:w="992" w:type="dxa"/>
            <w:shd w:val="clear" w:color="auto" w:fill="auto"/>
          </w:tcPr>
          <w:p w14:paraId="7D513C0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Число</w:t>
            </w:r>
          </w:p>
        </w:tc>
        <w:tc>
          <w:tcPr>
            <w:tcW w:w="1276" w:type="dxa"/>
            <w:shd w:val="clear" w:color="auto" w:fill="auto"/>
          </w:tcPr>
          <w:p w14:paraId="3078CE1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2587BB80"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3</w:t>
            </w:r>
          </w:p>
        </w:tc>
      </w:tr>
    </w:tbl>
    <w:p w14:paraId="653D9C6D" w14:textId="77777777" w:rsidR="0069280C" w:rsidRDefault="0069280C" w:rsidP="0069280C">
      <w:pPr>
        <w:rPr>
          <w:rFonts w:ascii="Arial" w:hAnsi="Arial" w:cs="Arial"/>
          <w:lang w:val="en-US"/>
        </w:rPr>
      </w:pPr>
    </w:p>
    <w:p w14:paraId="07A6F571" w14:textId="77777777" w:rsidR="0069280C" w:rsidRDefault="0069280C" w:rsidP="00AD3916">
      <w:pPr>
        <w:pStyle w:val="3"/>
        <w:numPr>
          <w:ilvl w:val="2"/>
          <w:numId w:val="8"/>
        </w:numPr>
      </w:pPr>
      <w:bookmarkStart w:id="1472" w:name="_createParcelLabel"/>
      <w:bookmarkStart w:id="1473" w:name="_Toc179829764"/>
      <w:bookmarkEnd w:id="1472"/>
      <w:r w:rsidRPr="0042004B">
        <w:t>createParcelLabel</w:t>
      </w:r>
      <w:bookmarkEnd w:id="1473"/>
      <w:r w:rsidRPr="0042004B">
        <w:t xml:space="preserve"> </w:t>
      </w:r>
    </w:p>
    <w:p w14:paraId="2B229C7C" w14:textId="77777777" w:rsidR="00066EAB" w:rsidRPr="00066EAB" w:rsidRDefault="00066EAB" w:rsidP="00066EAB">
      <w:pPr>
        <w:rPr>
          <w:rFonts w:ascii="Arial" w:hAnsi="Arial" w:cs="Arial"/>
          <w:sz w:val="20"/>
          <w:szCs w:val="20"/>
        </w:rPr>
      </w:pPr>
      <w:r w:rsidRPr="00066EAB">
        <w:rPr>
          <w:rFonts w:ascii="Arial" w:hAnsi="Arial" w:cs="Arial"/>
          <w:sz w:val="20"/>
          <w:szCs w:val="20"/>
        </w:rPr>
        <w:t>Печать наклеек возможна только для действующих заказов (на текущую и будущие даты приема). При попытке распечатать наклейку для заказа с прошедшей датой приема система вернет ошибку: “У заказа дата забора ранее текущей даты” в ответном сообщении.</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701"/>
        <w:gridCol w:w="2552"/>
        <w:gridCol w:w="992"/>
        <w:gridCol w:w="1276"/>
        <w:gridCol w:w="1701"/>
      </w:tblGrid>
      <w:tr w:rsidR="0069280C" w:rsidRPr="003971DA" w14:paraId="3B23F5B1" w14:textId="77777777" w:rsidTr="007B6272">
        <w:trPr>
          <w:tblHeader/>
        </w:trPr>
        <w:tc>
          <w:tcPr>
            <w:tcW w:w="2977" w:type="dxa"/>
            <w:gridSpan w:val="2"/>
            <w:shd w:val="clear" w:color="auto" w:fill="auto"/>
          </w:tcPr>
          <w:p w14:paraId="69DA0FDF"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Параметр</w:t>
            </w:r>
          </w:p>
        </w:tc>
        <w:tc>
          <w:tcPr>
            <w:tcW w:w="2552" w:type="dxa"/>
            <w:shd w:val="clear" w:color="auto" w:fill="auto"/>
          </w:tcPr>
          <w:p w14:paraId="6D9FBB25"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Описание</w:t>
            </w:r>
          </w:p>
        </w:tc>
        <w:tc>
          <w:tcPr>
            <w:tcW w:w="992" w:type="dxa"/>
            <w:shd w:val="clear" w:color="auto" w:fill="auto"/>
          </w:tcPr>
          <w:p w14:paraId="23DB722E"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Тип</w:t>
            </w:r>
          </w:p>
        </w:tc>
        <w:tc>
          <w:tcPr>
            <w:tcW w:w="1276" w:type="dxa"/>
            <w:shd w:val="clear" w:color="auto" w:fill="auto"/>
          </w:tcPr>
          <w:p w14:paraId="34B80C61"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Обязательный</w:t>
            </w:r>
          </w:p>
        </w:tc>
        <w:tc>
          <w:tcPr>
            <w:tcW w:w="1701" w:type="dxa"/>
            <w:shd w:val="clear" w:color="auto" w:fill="auto"/>
          </w:tcPr>
          <w:p w14:paraId="13BFAB86"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Пример</w:t>
            </w:r>
          </w:p>
        </w:tc>
      </w:tr>
      <w:tr w:rsidR="0069280C" w:rsidRPr="003971DA" w14:paraId="094631EC" w14:textId="77777777" w:rsidTr="007B6272">
        <w:tc>
          <w:tcPr>
            <w:tcW w:w="1276" w:type="dxa"/>
            <w:shd w:val="clear" w:color="auto" w:fill="auto"/>
          </w:tcPr>
          <w:p w14:paraId="6D95621D" w14:textId="77777777" w:rsidR="0069280C" w:rsidRPr="003971DA" w:rsidRDefault="0069280C" w:rsidP="007B6272">
            <w:pPr>
              <w:pStyle w:val="a7"/>
              <w:spacing w:after="0" w:line="240" w:lineRule="auto"/>
              <w:ind w:left="0"/>
              <w:rPr>
                <w:rFonts w:ascii="Arial" w:hAnsi="Arial" w:cs="Arial"/>
                <w:b/>
                <w:color w:val="FF0000"/>
                <w:sz w:val="20"/>
                <w:szCs w:val="20"/>
              </w:rPr>
            </w:pPr>
            <w:r>
              <w:rPr>
                <w:rFonts w:ascii="Arial" w:hAnsi="Arial" w:cs="Arial"/>
                <w:b/>
                <w:color w:val="FF0000"/>
                <w:sz w:val="20"/>
              </w:rPr>
              <w:t>Внешний тэг</w:t>
            </w:r>
          </w:p>
        </w:tc>
        <w:tc>
          <w:tcPr>
            <w:tcW w:w="1701" w:type="dxa"/>
            <w:shd w:val="clear" w:color="auto" w:fill="auto"/>
          </w:tcPr>
          <w:p w14:paraId="16E1D212" w14:textId="77777777" w:rsidR="0069280C" w:rsidRPr="00450708" w:rsidRDefault="00F934BB" w:rsidP="007B6272">
            <w:pPr>
              <w:pStyle w:val="a7"/>
              <w:spacing w:after="0" w:line="240" w:lineRule="auto"/>
              <w:ind w:left="0"/>
              <w:rPr>
                <w:rFonts w:ascii="Arial" w:hAnsi="Arial" w:cs="Arial"/>
                <w:b/>
                <w:color w:val="FF0000"/>
                <w:sz w:val="20"/>
                <w:szCs w:val="20"/>
              </w:rPr>
            </w:pPr>
            <w:r w:rsidRPr="00F934BB">
              <w:rPr>
                <w:rFonts w:ascii="Arial" w:hAnsi="Arial" w:cs="Arial"/>
                <w:b/>
                <w:color w:val="FF0000"/>
                <w:sz w:val="20"/>
              </w:rPr>
              <w:t>getLabel</w:t>
            </w:r>
          </w:p>
        </w:tc>
        <w:tc>
          <w:tcPr>
            <w:tcW w:w="2552" w:type="dxa"/>
            <w:shd w:val="clear" w:color="auto" w:fill="auto"/>
          </w:tcPr>
          <w:p w14:paraId="7044C6CA" w14:textId="77777777" w:rsidR="0069280C" w:rsidRPr="003971DA" w:rsidRDefault="0069280C" w:rsidP="007B6272">
            <w:pPr>
              <w:pStyle w:val="a7"/>
              <w:spacing w:after="0" w:line="240" w:lineRule="auto"/>
              <w:ind w:left="0"/>
              <w:rPr>
                <w:rFonts w:ascii="Arial" w:hAnsi="Arial" w:cs="Arial"/>
                <w:b/>
                <w:color w:val="FF0000"/>
                <w:sz w:val="20"/>
                <w:szCs w:val="20"/>
              </w:rPr>
            </w:pPr>
          </w:p>
        </w:tc>
        <w:tc>
          <w:tcPr>
            <w:tcW w:w="992" w:type="dxa"/>
            <w:shd w:val="clear" w:color="auto" w:fill="auto"/>
          </w:tcPr>
          <w:p w14:paraId="198B33D0" w14:textId="77777777" w:rsidR="0069280C" w:rsidRPr="003971DA" w:rsidRDefault="0069280C" w:rsidP="007B6272">
            <w:pPr>
              <w:pStyle w:val="a7"/>
              <w:spacing w:after="0" w:line="240" w:lineRule="auto"/>
              <w:ind w:left="0"/>
              <w:rPr>
                <w:rFonts w:ascii="Arial" w:hAnsi="Arial" w:cs="Arial"/>
                <w:b/>
                <w:color w:val="FF0000"/>
                <w:sz w:val="20"/>
                <w:szCs w:val="20"/>
              </w:rPr>
            </w:pPr>
          </w:p>
        </w:tc>
        <w:tc>
          <w:tcPr>
            <w:tcW w:w="1276" w:type="dxa"/>
            <w:shd w:val="clear" w:color="auto" w:fill="auto"/>
          </w:tcPr>
          <w:p w14:paraId="0C4F72EE" w14:textId="77777777" w:rsidR="0069280C" w:rsidRPr="003971DA" w:rsidRDefault="0069280C" w:rsidP="007B6272">
            <w:pPr>
              <w:pStyle w:val="a7"/>
              <w:spacing w:after="0" w:line="240" w:lineRule="auto"/>
              <w:ind w:left="0"/>
              <w:rPr>
                <w:rFonts w:ascii="Arial" w:hAnsi="Arial" w:cs="Arial"/>
                <w:b/>
                <w:color w:val="FF0000"/>
                <w:sz w:val="20"/>
                <w:szCs w:val="20"/>
              </w:rPr>
            </w:pPr>
          </w:p>
        </w:tc>
        <w:tc>
          <w:tcPr>
            <w:tcW w:w="1701" w:type="dxa"/>
            <w:shd w:val="clear" w:color="auto" w:fill="auto"/>
          </w:tcPr>
          <w:p w14:paraId="5EF8C90F" w14:textId="77777777" w:rsidR="0069280C" w:rsidRPr="003971DA" w:rsidRDefault="0069280C" w:rsidP="007B6272">
            <w:pPr>
              <w:pStyle w:val="a7"/>
              <w:spacing w:after="0" w:line="240" w:lineRule="auto"/>
              <w:ind w:left="0"/>
              <w:rPr>
                <w:rFonts w:ascii="Arial" w:hAnsi="Arial" w:cs="Arial"/>
                <w:b/>
                <w:color w:val="FF0000"/>
                <w:sz w:val="20"/>
                <w:szCs w:val="20"/>
              </w:rPr>
            </w:pPr>
          </w:p>
        </w:tc>
      </w:tr>
      <w:tr w:rsidR="0069280C" w:rsidRPr="003971DA" w14:paraId="11147955" w14:textId="77777777" w:rsidTr="007B6272">
        <w:tc>
          <w:tcPr>
            <w:tcW w:w="1276" w:type="dxa"/>
            <w:shd w:val="clear" w:color="auto" w:fill="auto"/>
          </w:tcPr>
          <w:p w14:paraId="64F5ECAB" w14:textId="77777777" w:rsidR="0069280C" w:rsidRPr="003971DA" w:rsidRDefault="0069280C" w:rsidP="007B6272">
            <w:pPr>
              <w:pStyle w:val="a7"/>
              <w:spacing w:after="0" w:line="240" w:lineRule="auto"/>
              <w:ind w:left="0"/>
              <w:rPr>
                <w:rFonts w:ascii="Arial" w:hAnsi="Arial" w:cs="Arial"/>
                <w:sz w:val="20"/>
                <w:szCs w:val="20"/>
                <w:lang w:val="en-US"/>
              </w:rPr>
            </w:pPr>
            <w:r>
              <w:rPr>
                <w:rFonts w:ascii="Arial" w:hAnsi="Arial" w:cs="Arial"/>
                <w:sz w:val="20"/>
                <w:szCs w:val="20"/>
                <w:lang w:val="en-US"/>
              </w:rPr>
              <w:t>Auth</w:t>
            </w:r>
          </w:p>
        </w:tc>
        <w:tc>
          <w:tcPr>
            <w:tcW w:w="1701" w:type="dxa"/>
            <w:shd w:val="clear" w:color="auto" w:fill="auto"/>
          </w:tcPr>
          <w:p w14:paraId="49855654" w14:textId="77777777" w:rsidR="0069280C" w:rsidRPr="003971DA" w:rsidRDefault="0069280C" w:rsidP="007B6272">
            <w:pPr>
              <w:pStyle w:val="a7"/>
              <w:spacing w:after="0" w:line="240" w:lineRule="auto"/>
              <w:ind w:left="0"/>
              <w:rPr>
                <w:rFonts w:ascii="Arial" w:hAnsi="Arial" w:cs="Arial"/>
                <w:sz w:val="20"/>
                <w:szCs w:val="20"/>
              </w:rPr>
            </w:pPr>
          </w:p>
        </w:tc>
        <w:tc>
          <w:tcPr>
            <w:tcW w:w="2552" w:type="dxa"/>
            <w:shd w:val="clear" w:color="auto" w:fill="auto"/>
          </w:tcPr>
          <w:p w14:paraId="1B4DB82C" w14:textId="77777777" w:rsidR="0069280C" w:rsidRPr="003971DA" w:rsidRDefault="0069280C" w:rsidP="007B6272">
            <w:pPr>
              <w:pStyle w:val="a7"/>
              <w:spacing w:after="0" w:line="240" w:lineRule="auto"/>
              <w:ind w:left="0"/>
              <w:rPr>
                <w:rFonts w:ascii="Arial" w:hAnsi="Arial" w:cs="Arial"/>
                <w:sz w:val="20"/>
                <w:szCs w:val="20"/>
              </w:rPr>
            </w:pPr>
          </w:p>
        </w:tc>
        <w:tc>
          <w:tcPr>
            <w:tcW w:w="992" w:type="dxa"/>
            <w:shd w:val="clear" w:color="auto" w:fill="auto"/>
          </w:tcPr>
          <w:p w14:paraId="0F9F39CB" w14:textId="77777777" w:rsidR="0069280C" w:rsidRPr="003971DA" w:rsidRDefault="0069280C" w:rsidP="007B6272">
            <w:pPr>
              <w:pStyle w:val="a7"/>
              <w:spacing w:after="0" w:line="240" w:lineRule="auto"/>
              <w:ind w:left="0"/>
              <w:rPr>
                <w:rFonts w:ascii="Arial" w:hAnsi="Arial" w:cs="Arial"/>
                <w:sz w:val="20"/>
                <w:szCs w:val="20"/>
              </w:rPr>
            </w:pPr>
          </w:p>
        </w:tc>
        <w:tc>
          <w:tcPr>
            <w:tcW w:w="1276" w:type="dxa"/>
            <w:shd w:val="clear" w:color="auto" w:fill="auto"/>
          </w:tcPr>
          <w:p w14:paraId="6A78D0FF"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37F6C5F1"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5D677411" w14:textId="77777777" w:rsidTr="007B6272">
        <w:tc>
          <w:tcPr>
            <w:tcW w:w="1276" w:type="dxa"/>
            <w:shd w:val="clear" w:color="auto" w:fill="auto"/>
          </w:tcPr>
          <w:p w14:paraId="597F6FFE"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08F8535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clientNumber</w:t>
            </w:r>
          </w:p>
        </w:tc>
        <w:tc>
          <w:tcPr>
            <w:tcW w:w="2552" w:type="dxa"/>
            <w:shd w:val="clear" w:color="auto" w:fill="auto"/>
          </w:tcPr>
          <w:p w14:paraId="39A30CCC"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Ваш клиентский номер в системе </w:t>
            </w:r>
            <w:r w:rsidRPr="003971DA">
              <w:rPr>
                <w:rFonts w:ascii="Arial" w:hAnsi="Arial" w:cs="Arial"/>
                <w:sz w:val="20"/>
                <w:szCs w:val="20"/>
                <w:lang w:val="en-US"/>
              </w:rPr>
              <w:t>DPD</w:t>
            </w:r>
            <w:r w:rsidRPr="003971DA">
              <w:rPr>
                <w:rFonts w:ascii="Arial" w:hAnsi="Arial" w:cs="Arial"/>
                <w:sz w:val="20"/>
                <w:szCs w:val="20"/>
              </w:rPr>
              <w:t xml:space="preserve"> (номер вашего договора с </w:t>
            </w:r>
            <w:r w:rsidRPr="003971DA">
              <w:rPr>
                <w:rFonts w:ascii="Arial" w:hAnsi="Arial" w:cs="Arial"/>
                <w:sz w:val="20"/>
                <w:szCs w:val="20"/>
                <w:lang w:val="en-US"/>
              </w:rPr>
              <w:t>DPD</w:t>
            </w:r>
            <w:r w:rsidRPr="003971DA">
              <w:rPr>
                <w:rFonts w:ascii="Arial" w:hAnsi="Arial" w:cs="Arial"/>
                <w:sz w:val="20"/>
                <w:szCs w:val="20"/>
              </w:rPr>
              <w:t>)</w:t>
            </w:r>
          </w:p>
        </w:tc>
        <w:tc>
          <w:tcPr>
            <w:tcW w:w="992" w:type="dxa"/>
            <w:shd w:val="clear" w:color="auto" w:fill="auto"/>
          </w:tcPr>
          <w:p w14:paraId="3F2ECB2C"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Число</w:t>
            </w:r>
          </w:p>
        </w:tc>
        <w:tc>
          <w:tcPr>
            <w:tcW w:w="1276" w:type="dxa"/>
            <w:shd w:val="clear" w:color="auto" w:fill="auto"/>
          </w:tcPr>
          <w:p w14:paraId="01352164"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6E4EBAF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1000000000</w:t>
            </w:r>
          </w:p>
        </w:tc>
      </w:tr>
      <w:tr w:rsidR="0069280C" w:rsidRPr="003971DA" w14:paraId="3A6951A7" w14:textId="77777777" w:rsidTr="007B6272">
        <w:tc>
          <w:tcPr>
            <w:tcW w:w="1276" w:type="dxa"/>
            <w:shd w:val="clear" w:color="auto" w:fill="auto"/>
          </w:tcPr>
          <w:p w14:paraId="64DC8990" w14:textId="77777777" w:rsidR="0069280C" w:rsidRPr="003971DA" w:rsidRDefault="0069280C" w:rsidP="007B6272">
            <w:pPr>
              <w:pStyle w:val="a7"/>
              <w:spacing w:after="0" w:line="240" w:lineRule="auto"/>
              <w:ind w:left="0"/>
              <w:rPr>
                <w:rFonts w:ascii="Arial" w:hAnsi="Arial" w:cs="Arial"/>
                <w:sz w:val="20"/>
                <w:szCs w:val="20"/>
                <w:lang w:val="en-US"/>
              </w:rPr>
            </w:pPr>
          </w:p>
        </w:tc>
        <w:tc>
          <w:tcPr>
            <w:tcW w:w="1701" w:type="dxa"/>
            <w:shd w:val="clear" w:color="auto" w:fill="auto"/>
          </w:tcPr>
          <w:p w14:paraId="7B964DE6"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clientKey</w:t>
            </w:r>
          </w:p>
        </w:tc>
        <w:tc>
          <w:tcPr>
            <w:tcW w:w="2552" w:type="dxa"/>
            <w:shd w:val="clear" w:color="auto" w:fill="auto"/>
          </w:tcPr>
          <w:p w14:paraId="503762A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Ваш уникальный ключ для авторизации, полученный у сотрудника </w:t>
            </w:r>
            <w:r w:rsidRPr="003971DA">
              <w:rPr>
                <w:rFonts w:ascii="Arial" w:hAnsi="Arial" w:cs="Arial"/>
                <w:sz w:val="20"/>
                <w:szCs w:val="20"/>
                <w:lang w:val="en-US"/>
              </w:rPr>
              <w:t>DPD</w:t>
            </w:r>
          </w:p>
        </w:tc>
        <w:tc>
          <w:tcPr>
            <w:tcW w:w="992" w:type="dxa"/>
            <w:shd w:val="clear" w:color="auto" w:fill="auto"/>
          </w:tcPr>
          <w:p w14:paraId="77D12C89"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shd w:val="clear" w:color="auto" w:fill="auto"/>
          </w:tcPr>
          <w:p w14:paraId="2EA66B9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417B834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1FD890C3556</w:t>
            </w:r>
          </w:p>
        </w:tc>
      </w:tr>
      <w:tr w:rsidR="0069280C" w:rsidRPr="003971DA" w14:paraId="15EAD259" w14:textId="77777777" w:rsidTr="007B6272">
        <w:tc>
          <w:tcPr>
            <w:tcW w:w="1276" w:type="dxa"/>
            <w:shd w:val="clear" w:color="auto" w:fill="auto"/>
          </w:tcPr>
          <w:p w14:paraId="756E5958" w14:textId="77777777" w:rsidR="0069280C" w:rsidRPr="003971DA" w:rsidRDefault="0069280C" w:rsidP="007B6272">
            <w:pPr>
              <w:pStyle w:val="a7"/>
              <w:spacing w:after="0" w:line="240" w:lineRule="auto"/>
              <w:ind w:left="0"/>
              <w:rPr>
                <w:rFonts w:ascii="Arial" w:hAnsi="Arial" w:cs="Arial"/>
                <w:sz w:val="20"/>
                <w:szCs w:val="20"/>
              </w:rPr>
            </w:pPr>
            <w:r w:rsidRPr="00DC693C">
              <w:rPr>
                <w:rFonts w:ascii="Arial" w:hAnsi="Arial" w:cs="Arial"/>
                <w:sz w:val="20"/>
                <w:szCs w:val="20"/>
              </w:rPr>
              <w:t>parcel</w:t>
            </w:r>
          </w:p>
        </w:tc>
        <w:tc>
          <w:tcPr>
            <w:tcW w:w="1701" w:type="dxa"/>
            <w:shd w:val="clear" w:color="auto" w:fill="auto"/>
          </w:tcPr>
          <w:p w14:paraId="25667178" w14:textId="77777777" w:rsidR="0069280C" w:rsidRPr="003971DA" w:rsidRDefault="0069280C" w:rsidP="007B6272">
            <w:pPr>
              <w:pStyle w:val="a7"/>
              <w:spacing w:after="0" w:line="240" w:lineRule="auto"/>
              <w:ind w:left="0"/>
              <w:rPr>
                <w:rFonts w:ascii="Arial" w:hAnsi="Arial" w:cs="Arial"/>
                <w:sz w:val="20"/>
                <w:szCs w:val="20"/>
                <w:lang w:val="en-US"/>
              </w:rPr>
            </w:pPr>
          </w:p>
        </w:tc>
        <w:tc>
          <w:tcPr>
            <w:tcW w:w="2552" w:type="dxa"/>
            <w:shd w:val="clear" w:color="auto" w:fill="auto"/>
          </w:tcPr>
          <w:p w14:paraId="661BBCA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Массив данных, относящихся к каждо</w:t>
            </w:r>
            <w:r>
              <w:rPr>
                <w:rFonts w:ascii="Arial" w:hAnsi="Arial" w:cs="Arial"/>
                <w:sz w:val="20"/>
                <w:szCs w:val="20"/>
              </w:rPr>
              <w:t>й</w:t>
            </w:r>
            <w:r w:rsidRPr="003971DA">
              <w:rPr>
                <w:rFonts w:ascii="Arial" w:hAnsi="Arial" w:cs="Arial"/>
                <w:sz w:val="20"/>
                <w:szCs w:val="20"/>
              </w:rPr>
              <w:t xml:space="preserve"> </w:t>
            </w:r>
            <w:r>
              <w:rPr>
                <w:rFonts w:ascii="Arial" w:hAnsi="Arial" w:cs="Arial"/>
                <w:sz w:val="20"/>
                <w:szCs w:val="20"/>
              </w:rPr>
              <w:t>конкретной посылки</w:t>
            </w:r>
          </w:p>
        </w:tc>
        <w:tc>
          <w:tcPr>
            <w:tcW w:w="992" w:type="dxa"/>
            <w:shd w:val="clear" w:color="auto" w:fill="auto"/>
          </w:tcPr>
          <w:p w14:paraId="5121CF2D" w14:textId="77777777" w:rsidR="0069280C" w:rsidRPr="003971DA" w:rsidRDefault="0069280C" w:rsidP="007B6272">
            <w:pPr>
              <w:pStyle w:val="a7"/>
              <w:spacing w:after="0" w:line="240" w:lineRule="auto"/>
              <w:ind w:left="0"/>
              <w:rPr>
                <w:rFonts w:ascii="Arial" w:hAnsi="Arial" w:cs="Arial"/>
                <w:sz w:val="20"/>
                <w:szCs w:val="20"/>
              </w:rPr>
            </w:pPr>
          </w:p>
        </w:tc>
        <w:tc>
          <w:tcPr>
            <w:tcW w:w="1276" w:type="dxa"/>
            <w:shd w:val="clear" w:color="auto" w:fill="auto"/>
          </w:tcPr>
          <w:p w14:paraId="1915D022"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74DE7992"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5105052A" w14:textId="77777777" w:rsidTr="007B6272">
        <w:tc>
          <w:tcPr>
            <w:tcW w:w="1276" w:type="dxa"/>
            <w:shd w:val="clear" w:color="auto" w:fill="auto"/>
          </w:tcPr>
          <w:p w14:paraId="6C9460FE"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1359E71D"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orderNum</w:t>
            </w:r>
          </w:p>
        </w:tc>
        <w:tc>
          <w:tcPr>
            <w:tcW w:w="2552" w:type="dxa"/>
            <w:shd w:val="clear" w:color="auto" w:fill="auto"/>
          </w:tcPr>
          <w:p w14:paraId="7B03FA4E"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Номер заказа DPD</w:t>
            </w:r>
          </w:p>
        </w:tc>
        <w:tc>
          <w:tcPr>
            <w:tcW w:w="992" w:type="dxa"/>
            <w:shd w:val="clear" w:color="auto" w:fill="auto"/>
          </w:tcPr>
          <w:p w14:paraId="62A67A12"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shd w:val="clear" w:color="auto" w:fill="auto"/>
          </w:tcPr>
          <w:p w14:paraId="27A5E892"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22D7EF53"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05120002MOW</w:t>
            </w:r>
          </w:p>
        </w:tc>
      </w:tr>
      <w:tr w:rsidR="0069280C" w:rsidRPr="003971DA" w14:paraId="02D522B3" w14:textId="77777777" w:rsidTr="007B6272">
        <w:tc>
          <w:tcPr>
            <w:tcW w:w="1276" w:type="dxa"/>
            <w:shd w:val="clear" w:color="auto" w:fill="auto"/>
          </w:tcPr>
          <w:p w14:paraId="48A3F712"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554A4D12" w14:textId="77777777" w:rsidR="0069280C" w:rsidRPr="003971DA" w:rsidRDefault="0069280C" w:rsidP="007B6272">
            <w:pPr>
              <w:pStyle w:val="a7"/>
              <w:spacing w:after="0" w:line="240" w:lineRule="auto"/>
              <w:ind w:left="0"/>
              <w:rPr>
                <w:rFonts w:ascii="Arial" w:hAnsi="Arial" w:cs="Arial"/>
                <w:sz w:val="20"/>
                <w:szCs w:val="20"/>
              </w:rPr>
            </w:pPr>
            <w:r w:rsidRPr="00DC693C">
              <w:rPr>
                <w:rFonts w:ascii="Arial" w:hAnsi="Arial" w:cs="Arial"/>
                <w:sz w:val="20"/>
                <w:szCs w:val="20"/>
                <w:lang w:val="en-US"/>
              </w:rPr>
              <w:t>parcelNum</w:t>
            </w:r>
          </w:p>
        </w:tc>
        <w:tc>
          <w:tcPr>
            <w:tcW w:w="2552" w:type="dxa"/>
            <w:shd w:val="clear" w:color="auto" w:fill="auto"/>
          </w:tcPr>
          <w:p w14:paraId="1E7B9C15"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rPr>
              <w:t>Номер посылки в информационной системе клиента</w:t>
            </w:r>
          </w:p>
        </w:tc>
        <w:tc>
          <w:tcPr>
            <w:tcW w:w="992" w:type="dxa"/>
            <w:shd w:val="clear" w:color="auto" w:fill="auto"/>
          </w:tcPr>
          <w:p w14:paraId="071FA4BA" w14:textId="77777777" w:rsidR="0069280C" w:rsidRPr="00DC693C" w:rsidRDefault="0069280C" w:rsidP="007B6272">
            <w:pPr>
              <w:pStyle w:val="a7"/>
              <w:spacing w:after="0" w:line="240" w:lineRule="auto"/>
              <w:ind w:left="0"/>
              <w:rPr>
                <w:rFonts w:ascii="Arial" w:hAnsi="Arial" w:cs="Arial"/>
                <w:sz w:val="20"/>
                <w:szCs w:val="20"/>
              </w:rPr>
            </w:pPr>
            <w:r>
              <w:rPr>
                <w:rFonts w:ascii="Arial" w:hAnsi="Arial" w:cs="Arial"/>
                <w:sz w:val="20"/>
                <w:szCs w:val="20"/>
              </w:rPr>
              <w:t>Строка</w:t>
            </w:r>
          </w:p>
        </w:tc>
        <w:tc>
          <w:tcPr>
            <w:tcW w:w="1276" w:type="dxa"/>
            <w:shd w:val="clear" w:color="auto" w:fill="auto"/>
          </w:tcPr>
          <w:p w14:paraId="63FF37E7" w14:textId="77777777" w:rsidR="0069280C" w:rsidRPr="003971DA" w:rsidRDefault="0069280C" w:rsidP="007B6272">
            <w:pPr>
              <w:pStyle w:val="a7"/>
              <w:spacing w:after="0" w:line="240" w:lineRule="auto"/>
              <w:ind w:left="0"/>
              <w:rPr>
                <w:rFonts w:ascii="Arial" w:hAnsi="Arial" w:cs="Arial"/>
                <w:sz w:val="20"/>
                <w:szCs w:val="20"/>
              </w:rPr>
            </w:pPr>
            <w:r>
              <w:rPr>
                <w:rFonts w:ascii="Arial" w:hAnsi="Arial" w:cs="Arial"/>
                <w:sz w:val="20"/>
                <w:szCs w:val="20"/>
              </w:rPr>
              <w:t>Да</w:t>
            </w:r>
          </w:p>
        </w:tc>
        <w:tc>
          <w:tcPr>
            <w:tcW w:w="1701" w:type="dxa"/>
            <w:shd w:val="clear" w:color="auto" w:fill="auto"/>
          </w:tcPr>
          <w:p w14:paraId="51108BEF" w14:textId="77777777" w:rsidR="0069280C" w:rsidRPr="00DC693C" w:rsidRDefault="0069280C" w:rsidP="007B6272">
            <w:pPr>
              <w:pStyle w:val="a7"/>
              <w:spacing w:after="0" w:line="240" w:lineRule="auto"/>
              <w:ind w:left="0"/>
              <w:rPr>
                <w:rFonts w:ascii="Arial" w:hAnsi="Arial" w:cs="Arial"/>
                <w:sz w:val="20"/>
                <w:szCs w:val="20"/>
              </w:rPr>
            </w:pPr>
            <w:r>
              <w:rPr>
                <w:rFonts w:ascii="Arial" w:hAnsi="Arial" w:cs="Arial"/>
                <w:sz w:val="20"/>
                <w:szCs w:val="20"/>
              </w:rPr>
              <w:t>1982838492211</w:t>
            </w:r>
          </w:p>
        </w:tc>
      </w:tr>
    </w:tbl>
    <w:p w14:paraId="45A0DC75" w14:textId="77777777" w:rsidR="0069280C" w:rsidRPr="00DC693C" w:rsidRDefault="0069280C" w:rsidP="0069280C">
      <w:pPr>
        <w:rPr>
          <w:rFonts w:ascii="Arial" w:hAnsi="Arial" w:cs="Arial"/>
        </w:rPr>
      </w:pPr>
    </w:p>
    <w:p w14:paraId="47364D85" w14:textId="77777777" w:rsidR="0069280C" w:rsidRPr="0042004B" w:rsidRDefault="0069280C" w:rsidP="00AD3916">
      <w:pPr>
        <w:pStyle w:val="3"/>
        <w:numPr>
          <w:ilvl w:val="1"/>
          <w:numId w:val="8"/>
        </w:numPr>
      </w:pPr>
      <w:bookmarkStart w:id="1474" w:name="_Toc179829765"/>
      <w:r w:rsidRPr="0042004B">
        <w:lastRenderedPageBreak/>
        <w:t>Исходящие сообщения</w:t>
      </w:r>
      <w:bookmarkEnd w:id="1474"/>
    </w:p>
    <w:p w14:paraId="0948D012" w14:textId="7CD17B08" w:rsidR="0069280C" w:rsidRPr="0042004B" w:rsidRDefault="0069280C" w:rsidP="00AD3916">
      <w:pPr>
        <w:pStyle w:val="3"/>
        <w:numPr>
          <w:ilvl w:val="2"/>
          <w:numId w:val="8"/>
        </w:numPr>
      </w:pPr>
      <w:bookmarkStart w:id="1475" w:name="_createLabelResponse"/>
      <w:bookmarkStart w:id="1476" w:name="_createLabelFileResponse"/>
      <w:bookmarkStart w:id="1477" w:name="_Toc179829766"/>
      <w:bookmarkEnd w:id="1475"/>
      <w:bookmarkEnd w:id="1476"/>
      <w:r w:rsidRPr="0042004B">
        <w:t>createLabelFileResponse</w:t>
      </w:r>
      <w:bookmarkEnd w:id="1477"/>
      <w:r w:rsidRPr="0042004B">
        <w:t xml:space="preserve">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701"/>
        <w:gridCol w:w="2552"/>
        <w:gridCol w:w="992"/>
        <w:gridCol w:w="1276"/>
        <w:gridCol w:w="1701"/>
      </w:tblGrid>
      <w:tr w:rsidR="0069280C" w:rsidRPr="003971DA" w14:paraId="06110DA7" w14:textId="77777777" w:rsidTr="007B6272">
        <w:trPr>
          <w:tblHeader/>
        </w:trPr>
        <w:tc>
          <w:tcPr>
            <w:tcW w:w="2977" w:type="dxa"/>
            <w:gridSpan w:val="2"/>
            <w:shd w:val="clear" w:color="auto" w:fill="auto"/>
          </w:tcPr>
          <w:p w14:paraId="4962F378"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Параметр</w:t>
            </w:r>
          </w:p>
        </w:tc>
        <w:tc>
          <w:tcPr>
            <w:tcW w:w="2552" w:type="dxa"/>
            <w:shd w:val="clear" w:color="auto" w:fill="auto"/>
          </w:tcPr>
          <w:p w14:paraId="74230D85"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Описание</w:t>
            </w:r>
          </w:p>
        </w:tc>
        <w:tc>
          <w:tcPr>
            <w:tcW w:w="992" w:type="dxa"/>
            <w:shd w:val="clear" w:color="auto" w:fill="auto"/>
          </w:tcPr>
          <w:p w14:paraId="7FCA99BA"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Тип</w:t>
            </w:r>
          </w:p>
        </w:tc>
        <w:tc>
          <w:tcPr>
            <w:tcW w:w="1276" w:type="dxa"/>
            <w:shd w:val="clear" w:color="auto" w:fill="auto"/>
          </w:tcPr>
          <w:p w14:paraId="1A7882DD"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Обязательный</w:t>
            </w:r>
          </w:p>
        </w:tc>
        <w:tc>
          <w:tcPr>
            <w:tcW w:w="1701" w:type="dxa"/>
            <w:shd w:val="clear" w:color="auto" w:fill="auto"/>
          </w:tcPr>
          <w:p w14:paraId="1C41095E"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Пример</w:t>
            </w:r>
          </w:p>
        </w:tc>
      </w:tr>
      <w:tr w:rsidR="0069280C" w:rsidRPr="003971DA" w14:paraId="3D0DF888" w14:textId="77777777" w:rsidTr="007B6272">
        <w:tc>
          <w:tcPr>
            <w:tcW w:w="1276" w:type="dxa"/>
            <w:shd w:val="clear" w:color="auto" w:fill="auto"/>
          </w:tcPr>
          <w:p w14:paraId="5745837A"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file</w:t>
            </w:r>
          </w:p>
        </w:tc>
        <w:tc>
          <w:tcPr>
            <w:tcW w:w="1701" w:type="dxa"/>
            <w:shd w:val="clear" w:color="auto" w:fill="auto"/>
          </w:tcPr>
          <w:p w14:paraId="20D1C7EC" w14:textId="77777777" w:rsidR="0069280C" w:rsidRPr="003971DA" w:rsidRDefault="0069280C" w:rsidP="007B6272">
            <w:pPr>
              <w:pStyle w:val="a7"/>
              <w:spacing w:after="0" w:line="240" w:lineRule="auto"/>
              <w:ind w:left="0"/>
              <w:rPr>
                <w:rFonts w:ascii="Arial" w:hAnsi="Arial" w:cs="Arial"/>
                <w:sz w:val="20"/>
                <w:szCs w:val="20"/>
                <w:lang w:val="en-US"/>
              </w:rPr>
            </w:pPr>
          </w:p>
        </w:tc>
        <w:tc>
          <w:tcPr>
            <w:tcW w:w="2552" w:type="dxa"/>
            <w:shd w:val="clear" w:color="auto" w:fill="auto"/>
          </w:tcPr>
          <w:p w14:paraId="2AEF721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Файл</w:t>
            </w:r>
          </w:p>
        </w:tc>
        <w:tc>
          <w:tcPr>
            <w:tcW w:w="992" w:type="dxa"/>
            <w:shd w:val="clear" w:color="auto" w:fill="auto"/>
          </w:tcPr>
          <w:p w14:paraId="3EF8AF8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Массив байтов</w:t>
            </w:r>
          </w:p>
        </w:tc>
        <w:tc>
          <w:tcPr>
            <w:tcW w:w="1276" w:type="dxa"/>
            <w:shd w:val="clear" w:color="auto" w:fill="auto"/>
          </w:tcPr>
          <w:p w14:paraId="65729958"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7871B3DC"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0B8249F5" w14:textId="77777777" w:rsidTr="007B6272">
        <w:tc>
          <w:tcPr>
            <w:tcW w:w="1276" w:type="dxa"/>
            <w:shd w:val="clear" w:color="auto" w:fill="auto"/>
          </w:tcPr>
          <w:p w14:paraId="5C044BC0"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order</w:t>
            </w:r>
          </w:p>
        </w:tc>
        <w:tc>
          <w:tcPr>
            <w:tcW w:w="1701" w:type="dxa"/>
            <w:shd w:val="clear" w:color="auto" w:fill="auto"/>
          </w:tcPr>
          <w:p w14:paraId="2BDAF67E" w14:textId="77777777" w:rsidR="0069280C" w:rsidRPr="003971DA" w:rsidRDefault="0069280C" w:rsidP="007B6272">
            <w:pPr>
              <w:spacing w:after="0" w:line="240" w:lineRule="auto"/>
              <w:rPr>
                <w:rFonts w:ascii="Arial" w:hAnsi="Arial" w:cs="Arial"/>
                <w:sz w:val="20"/>
                <w:szCs w:val="20"/>
                <w:lang w:val="en-US"/>
              </w:rPr>
            </w:pPr>
          </w:p>
        </w:tc>
        <w:tc>
          <w:tcPr>
            <w:tcW w:w="2552" w:type="dxa"/>
            <w:shd w:val="clear" w:color="auto" w:fill="auto"/>
          </w:tcPr>
          <w:p w14:paraId="0A2F0F4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Массив данных, относящихся к каждому конкретному заказу</w:t>
            </w:r>
          </w:p>
        </w:tc>
        <w:tc>
          <w:tcPr>
            <w:tcW w:w="992" w:type="dxa"/>
            <w:shd w:val="clear" w:color="auto" w:fill="auto"/>
          </w:tcPr>
          <w:p w14:paraId="4A69BF8E" w14:textId="77777777" w:rsidR="0069280C" w:rsidRPr="003971DA" w:rsidRDefault="0069280C" w:rsidP="007B6272">
            <w:pPr>
              <w:pStyle w:val="a7"/>
              <w:spacing w:after="0" w:line="240" w:lineRule="auto"/>
              <w:ind w:left="0"/>
              <w:rPr>
                <w:rFonts w:ascii="Arial" w:hAnsi="Arial" w:cs="Arial"/>
                <w:sz w:val="20"/>
                <w:szCs w:val="20"/>
              </w:rPr>
            </w:pPr>
          </w:p>
        </w:tc>
        <w:tc>
          <w:tcPr>
            <w:tcW w:w="1276" w:type="dxa"/>
            <w:shd w:val="clear" w:color="auto" w:fill="auto"/>
          </w:tcPr>
          <w:p w14:paraId="55E67D3B"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065F27B0"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3B655188" w14:textId="77777777" w:rsidTr="007B6272">
        <w:tc>
          <w:tcPr>
            <w:tcW w:w="1276" w:type="dxa"/>
            <w:shd w:val="clear" w:color="auto" w:fill="auto"/>
          </w:tcPr>
          <w:p w14:paraId="205BE644"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009D8344" w14:textId="77777777" w:rsidR="0069280C" w:rsidRPr="003971DA" w:rsidRDefault="0069280C" w:rsidP="007B6272">
            <w:pPr>
              <w:spacing w:after="0" w:line="240" w:lineRule="auto"/>
              <w:rPr>
                <w:rFonts w:ascii="Arial" w:hAnsi="Arial" w:cs="Arial"/>
                <w:sz w:val="20"/>
                <w:szCs w:val="20"/>
                <w:lang w:val="en-US"/>
              </w:rPr>
            </w:pPr>
            <w:r w:rsidRPr="003971DA">
              <w:rPr>
                <w:rFonts w:ascii="Arial" w:hAnsi="Arial" w:cs="Arial"/>
                <w:sz w:val="20"/>
                <w:szCs w:val="20"/>
                <w:lang w:val="en-US"/>
              </w:rPr>
              <w:t>orderNum</w:t>
            </w:r>
          </w:p>
        </w:tc>
        <w:tc>
          <w:tcPr>
            <w:tcW w:w="2552" w:type="dxa"/>
            <w:shd w:val="clear" w:color="auto" w:fill="auto"/>
          </w:tcPr>
          <w:p w14:paraId="35C182E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Номер заказа DPD</w:t>
            </w:r>
          </w:p>
        </w:tc>
        <w:tc>
          <w:tcPr>
            <w:tcW w:w="992" w:type="dxa"/>
            <w:shd w:val="clear" w:color="auto" w:fill="auto"/>
          </w:tcPr>
          <w:p w14:paraId="5BC77810"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shd w:val="clear" w:color="auto" w:fill="auto"/>
          </w:tcPr>
          <w:p w14:paraId="0E55E032"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0F86A49A"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05120002MOW</w:t>
            </w:r>
          </w:p>
        </w:tc>
      </w:tr>
      <w:tr w:rsidR="0069280C" w:rsidRPr="003971DA" w14:paraId="4E61D76A" w14:textId="77777777" w:rsidTr="007B6272">
        <w:tc>
          <w:tcPr>
            <w:tcW w:w="1276" w:type="dxa"/>
            <w:shd w:val="clear" w:color="auto" w:fill="auto"/>
          </w:tcPr>
          <w:p w14:paraId="38F5A0FA" w14:textId="77777777" w:rsidR="0069280C" w:rsidRPr="003971DA" w:rsidRDefault="0069280C" w:rsidP="007B6272">
            <w:pPr>
              <w:pStyle w:val="a7"/>
              <w:spacing w:after="0" w:line="240" w:lineRule="auto"/>
              <w:ind w:left="0"/>
              <w:rPr>
                <w:rFonts w:ascii="Arial" w:hAnsi="Arial" w:cs="Arial"/>
                <w:sz w:val="20"/>
                <w:szCs w:val="20"/>
                <w:lang w:val="en-US"/>
              </w:rPr>
            </w:pPr>
          </w:p>
        </w:tc>
        <w:tc>
          <w:tcPr>
            <w:tcW w:w="1701" w:type="dxa"/>
            <w:shd w:val="clear" w:color="auto" w:fill="auto"/>
          </w:tcPr>
          <w:p w14:paraId="422D771A" w14:textId="77777777" w:rsidR="0069280C" w:rsidRPr="003971DA" w:rsidRDefault="0069280C" w:rsidP="007B6272">
            <w:pPr>
              <w:spacing w:after="0" w:line="240" w:lineRule="auto"/>
              <w:rPr>
                <w:rFonts w:ascii="Arial" w:hAnsi="Arial" w:cs="Arial"/>
                <w:sz w:val="20"/>
                <w:szCs w:val="20"/>
                <w:lang w:val="en-US"/>
              </w:rPr>
            </w:pPr>
            <w:r w:rsidRPr="003971DA">
              <w:rPr>
                <w:rFonts w:ascii="Arial" w:hAnsi="Arial" w:cs="Arial"/>
                <w:sz w:val="20"/>
                <w:szCs w:val="20"/>
                <w:lang w:val="en-US"/>
              </w:rPr>
              <w:t>status</w:t>
            </w:r>
          </w:p>
        </w:tc>
        <w:tc>
          <w:tcPr>
            <w:tcW w:w="2552" w:type="dxa"/>
            <w:shd w:val="clear" w:color="auto" w:fill="auto"/>
          </w:tcPr>
          <w:p w14:paraId="653F09F1"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Статус</w:t>
            </w:r>
          </w:p>
        </w:tc>
        <w:tc>
          <w:tcPr>
            <w:tcW w:w="992" w:type="dxa"/>
            <w:shd w:val="clear" w:color="auto" w:fill="auto"/>
          </w:tcPr>
          <w:p w14:paraId="3E6D592A"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shd w:val="clear" w:color="auto" w:fill="auto"/>
          </w:tcPr>
          <w:p w14:paraId="04026858"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6B69A16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OrderPending </w:t>
            </w:r>
          </w:p>
        </w:tc>
      </w:tr>
      <w:tr w:rsidR="0069280C" w:rsidRPr="003971DA" w14:paraId="4C2C5E15" w14:textId="77777777" w:rsidTr="007B6272">
        <w:tc>
          <w:tcPr>
            <w:tcW w:w="1276" w:type="dxa"/>
            <w:shd w:val="clear" w:color="auto" w:fill="auto"/>
          </w:tcPr>
          <w:p w14:paraId="1A91E609" w14:textId="77777777" w:rsidR="0069280C" w:rsidRPr="003971DA" w:rsidRDefault="0069280C" w:rsidP="007B6272">
            <w:pPr>
              <w:pStyle w:val="a7"/>
              <w:spacing w:after="0" w:line="240" w:lineRule="auto"/>
              <w:ind w:left="0"/>
              <w:rPr>
                <w:rFonts w:ascii="Arial" w:hAnsi="Arial" w:cs="Arial"/>
                <w:sz w:val="20"/>
                <w:szCs w:val="20"/>
                <w:lang w:val="en-US"/>
              </w:rPr>
            </w:pPr>
          </w:p>
        </w:tc>
        <w:tc>
          <w:tcPr>
            <w:tcW w:w="1701" w:type="dxa"/>
            <w:shd w:val="clear" w:color="auto" w:fill="auto"/>
          </w:tcPr>
          <w:p w14:paraId="6A32A9A7" w14:textId="77777777" w:rsidR="0069280C" w:rsidRPr="003971DA" w:rsidRDefault="0069280C" w:rsidP="007B6272">
            <w:pPr>
              <w:spacing w:after="0" w:line="240" w:lineRule="auto"/>
              <w:rPr>
                <w:rFonts w:ascii="Arial" w:hAnsi="Arial" w:cs="Arial"/>
                <w:sz w:val="20"/>
                <w:szCs w:val="20"/>
                <w:lang w:val="en-US"/>
              </w:rPr>
            </w:pPr>
            <w:r w:rsidRPr="003971DA">
              <w:rPr>
                <w:rFonts w:ascii="Arial" w:hAnsi="Arial" w:cs="Arial"/>
                <w:sz w:val="20"/>
                <w:szCs w:val="20"/>
                <w:lang w:val="en-US"/>
              </w:rPr>
              <w:t>errorMessage</w:t>
            </w:r>
          </w:p>
        </w:tc>
        <w:tc>
          <w:tcPr>
            <w:tcW w:w="2552" w:type="dxa"/>
            <w:shd w:val="clear" w:color="auto" w:fill="auto"/>
          </w:tcPr>
          <w:p w14:paraId="34A36953"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Сообщение об ошибке</w:t>
            </w:r>
          </w:p>
        </w:tc>
        <w:tc>
          <w:tcPr>
            <w:tcW w:w="992" w:type="dxa"/>
            <w:shd w:val="clear" w:color="auto" w:fill="auto"/>
          </w:tcPr>
          <w:p w14:paraId="7C0C6014"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shd w:val="clear" w:color="auto" w:fill="auto"/>
          </w:tcPr>
          <w:p w14:paraId="01CED1AF"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764EE822" w14:textId="77777777" w:rsidR="0069280C" w:rsidRPr="00F30AF9" w:rsidRDefault="0069280C" w:rsidP="007B6272">
            <w:pPr>
              <w:pStyle w:val="Default"/>
              <w:rPr>
                <w:rFonts w:ascii="Arial" w:hAnsi="Arial" w:cs="Arial"/>
                <w:sz w:val="20"/>
                <w:szCs w:val="20"/>
              </w:rPr>
            </w:pPr>
            <w:r>
              <w:rPr>
                <w:rFonts w:ascii="Arial" w:hAnsi="Arial" w:cs="Arial"/>
                <w:sz w:val="20"/>
                <w:szCs w:val="20"/>
              </w:rPr>
              <w:t>Заказ 95890002690</w:t>
            </w:r>
            <w:r w:rsidRPr="00F30AF9">
              <w:rPr>
                <w:rFonts w:ascii="Arial" w:hAnsi="Arial" w:cs="Arial"/>
                <w:sz w:val="20"/>
                <w:szCs w:val="20"/>
              </w:rPr>
              <w:t xml:space="preserve"> для клиента 10010</w:t>
            </w:r>
            <w:r>
              <w:rPr>
                <w:rFonts w:ascii="Arial" w:hAnsi="Arial" w:cs="Arial"/>
                <w:sz w:val="20"/>
                <w:szCs w:val="20"/>
              </w:rPr>
              <w:t>00000</w:t>
            </w:r>
            <w:r w:rsidRPr="00F30AF9">
              <w:rPr>
                <w:rFonts w:ascii="Arial" w:hAnsi="Arial" w:cs="Arial"/>
                <w:sz w:val="20"/>
                <w:szCs w:val="20"/>
              </w:rPr>
              <w:t xml:space="preserve"> не найден</w:t>
            </w:r>
          </w:p>
        </w:tc>
      </w:tr>
    </w:tbl>
    <w:p w14:paraId="5D22349A" w14:textId="77777777" w:rsidR="0069280C" w:rsidRPr="00343C8D" w:rsidRDefault="0069280C" w:rsidP="0069280C">
      <w:pPr>
        <w:rPr>
          <w:rFonts w:ascii="Arial" w:hAnsi="Arial" w:cs="Arial"/>
        </w:rPr>
      </w:pPr>
    </w:p>
    <w:p w14:paraId="0448E425" w14:textId="77777777" w:rsidR="0069280C" w:rsidRPr="00343C8D" w:rsidRDefault="0069280C" w:rsidP="0069280C">
      <w:pPr>
        <w:rPr>
          <w:rFonts w:ascii="Arial" w:hAnsi="Arial" w:cs="Arial"/>
        </w:rPr>
      </w:pPr>
    </w:p>
    <w:p w14:paraId="7B651E01" w14:textId="77777777" w:rsidR="0069280C" w:rsidRPr="0042004B" w:rsidRDefault="00014CAC" w:rsidP="00AD3916">
      <w:pPr>
        <w:pStyle w:val="3"/>
        <w:numPr>
          <w:ilvl w:val="2"/>
          <w:numId w:val="8"/>
        </w:numPr>
      </w:pPr>
      <w:bookmarkStart w:id="1478" w:name="_createParcelLabel_1"/>
      <w:bookmarkStart w:id="1479" w:name="_Toc179829767"/>
      <w:bookmarkEnd w:id="1478"/>
      <w:r w:rsidRPr="0042004B">
        <w:t>createParcelLabelResponse</w:t>
      </w:r>
      <w:bookmarkEnd w:id="1479"/>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3"/>
        <w:gridCol w:w="2128"/>
        <w:gridCol w:w="2129"/>
        <w:gridCol w:w="992"/>
        <w:gridCol w:w="1277"/>
        <w:gridCol w:w="1703"/>
      </w:tblGrid>
      <w:tr w:rsidR="0069280C" w:rsidRPr="003971DA" w14:paraId="28B4E6FF" w14:textId="77777777" w:rsidTr="007B6272">
        <w:trPr>
          <w:tblHeader/>
        </w:trPr>
        <w:tc>
          <w:tcPr>
            <w:tcW w:w="3681" w:type="dxa"/>
            <w:gridSpan w:val="2"/>
            <w:shd w:val="clear" w:color="auto" w:fill="auto"/>
          </w:tcPr>
          <w:p w14:paraId="713CFFE6"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Параметр</w:t>
            </w:r>
          </w:p>
        </w:tc>
        <w:tc>
          <w:tcPr>
            <w:tcW w:w="2129" w:type="dxa"/>
            <w:shd w:val="clear" w:color="auto" w:fill="auto"/>
          </w:tcPr>
          <w:p w14:paraId="4C321E5A"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Описание</w:t>
            </w:r>
          </w:p>
        </w:tc>
        <w:tc>
          <w:tcPr>
            <w:tcW w:w="992" w:type="dxa"/>
            <w:shd w:val="clear" w:color="auto" w:fill="auto"/>
          </w:tcPr>
          <w:p w14:paraId="39C35004"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Тип</w:t>
            </w:r>
          </w:p>
        </w:tc>
        <w:tc>
          <w:tcPr>
            <w:tcW w:w="1277" w:type="dxa"/>
            <w:shd w:val="clear" w:color="auto" w:fill="auto"/>
          </w:tcPr>
          <w:p w14:paraId="14E183D2"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Обязательный</w:t>
            </w:r>
          </w:p>
        </w:tc>
        <w:tc>
          <w:tcPr>
            <w:tcW w:w="1703" w:type="dxa"/>
            <w:shd w:val="clear" w:color="auto" w:fill="auto"/>
          </w:tcPr>
          <w:p w14:paraId="2A8AC504"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Пример</w:t>
            </w:r>
          </w:p>
        </w:tc>
      </w:tr>
      <w:tr w:rsidR="0069280C" w:rsidRPr="003971DA" w14:paraId="10AB8FA1" w14:textId="77777777" w:rsidTr="007B6272">
        <w:tc>
          <w:tcPr>
            <w:tcW w:w="1553" w:type="dxa"/>
            <w:shd w:val="clear" w:color="auto" w:fill="auto"/>
          </w:tcPr>
          <w:p w14:paraId="3F0E957C"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order</w:t>
            </w:r>
          </w:p>
        </w:tc>
        <w:tc>
          <w:tcPr>
            <w:tcW w:w="2128" w:type="dxa"/>
            <w:shd w:val="clear" w:color="auto" w:fill="auto"/>
          </w:tcPr>
          <w:p w14:paraId="2D898F83" w14:textId="77777777" w:rsidR="0069280C" w:rsidRPr="003971DA" w:rsidRDefault="0069280C" w:rsidP="007B6272">
            <w:pPr>
              <w:spacing w:after="0" w:line="240" w:lineRule="auto"/>
              <w:rPr>
                <w:rFonts w:ascii="Arial" w:hAnsi="Arial" w:cs="Arial"/>
                <w:sz w:val="20"/>
                <w:szCs w:val="20"/>
                <w:lang w:val="en-US"/>
              </w:rPr>
            </w:pPr>
          </w:p>
        </w:tc>
        <w:tc>
          <w:tcPr>
            <w:tcW w:w="2129" w:type="dxa"/>
            <w:shd w:val="clear" w:color="auto" w:fill="auto"/>
          </w:tcPr>
          <w:p w14:paraId="115369C9"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Массив данных, относящихся к каждому конкретному заказу</w:t>
            </w:r>
          </w:p>
        </w:tc>
        <w:tc>
          <w:tcPr>
            <w:tcW w:w="992" w:type="dxa"/>
            <w:shd w:val="clear" w:color="auto" w:fill="auto"/>
          </w:tcPr>
          <w:p w14:paraId="480E0BA7" w14:textId="77777777" w:rsidR="0069280C" w:rsidRPr="003971DA" w:rsidRDefault="0069280C" w:rsidP="007B6272">
            <w:pPr>
              <w:pStyle w:val="a7"/>
              <w:spacing w:after="0" w:line="240" w:lineRule="auto"/>
              <w:ind w:left="0"/>
              <w:rPr>
                <w:rFonts w:ascii="Arial" w:hAnsi="Arial" w:cs="Arial"/>
                <w:sz w:val="20"/>
                <w:szCs w:val="20"/>
              </w:rPr>
            </w:pPr>
          </w:p>
        </w:tc>
        <w:tc>
          <w:tcPr>
            <w:tcW w:w="1277" w:type="dxa"/>
            <w:shd w:val="clear" w:color="auto" w:fill="auto"/>
          </w:tcPr>
          <w:p w14:paraId="5DE1D205" w14:textId="77777777" w:rsidR="0069280C" w:rsidRPr="003971DA" w:rsidRDefault="0069280C" w:rsidP="007B6272">
            <w:pPr>
              <w:pStyle w:val="a7"/>
              <w:spacing w:after="0" w:line="240" w:lineRule="auto"/>
              <w:ind w:left="0"/>
              <w:rPr>
                <w:rFonts w:ascii="Arial" w:hAnsi="Arial" w:cs="Arial"/>
                <w:sz w:val="20"/>
                <w:szCs w:val="20"/>
              </w:rPr>
            </w:pPr>
          </w:p>
        </w:tc>
        <w:tc>
          <w:tcPr>
            <w:tcW w:w="1703" w:type="dxa"/>
            <w:shd w:val="clear" w:color="auto" w:fill="auto"/>
          </w:tcPr>
          <w:p w14:paraId="3B42E72D" w14:textId="77777777" w:rsidR="0069280C" w:rsidRPr="003971DA" w:rsidRDefault="0069280C" w:rsidP="007B6272">
            <w:pPr>
              <w:pStyle w:val="a7"/>
              <w:spacing w:after="0" w:line="240" w:lineRule="auto"/>
              <w:ind w:left="0"/>
              <w:rPr>
                <w:rFonts w:ascii="Arial" w:hAnsi="Arial" w:cs="Arial"/>
                <w:sz w:val="20"/>
                <w:szCs w:val="20"/>
              </w:rPr>
            </w:pPr>
          </w:p>
        </w:tc>
      </w:tr>
    </w:tbl>
    <w:p w14:paraId="20B1C4A5" w14:textId="77777777" w:rsidR="0069280C" w:rsidRDefault="0069280C" w:rsidP="0069280C"/>
    <w:p w14:paraId="5ED1A769" w14:textId="77777777" w:rsidR="0069280C" w:rsidRDefault="0069280C" w:rsidP="0069280C"/>
    <w:p w14:paraId="2C104D33" w14:textId="77777777" w:rsidR="0069280C" w:rsidRDefault="00984A2B" w:rsidP="0069280C">
      <w:r>
        <w:rPr>
          <w:noProof/>
          <w:lang w:eastAsia="ru-RU"/>
        </w:rPr>
        <w:lastRenderedPageBreak/>
        <w:drawing>
          <wp:inline distT="0" distB="0" distL="0" distR="0" wp14:anchorId="5977EE7C" wp14:editId="6904F2AC">
            <wp:extent cx="3742660" cy="526287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34242424242.png"/>
                    <pic:cNvPicPr/>
                  </pic:nvPicPr>
                  <pic:blipFill>
                    <a:blip r:embed="rId65">
                      <a:extLst>
                        <a:ext uri="{28A0092B-C50C-407E-A947-70E740481C1C}">
                          <a14:useLocalDpi xmlns:a14="http://schemas.microsoft.com/office/drawing/2010/main" val="0"/>
                        </a:ext>
                      </a:extLst>
                    </a:blip>
                    <a:stretch>
                      <a:fillRect/>
                    </a:stretch>
                  </pic:blipFill>
                  <pic:spPr>
                    <a:xfrm>
                      <a:off x="0" y="0"/>
                      <a:ext cx="3742347" cy="5262433"/>
                    </a:xfrm>
                    <a:prstGeom prst="rect">
                      <a:avLst/>
                    </a:prstGeom>
                  </pic:spPr>
                </pic:pic>
              </a:graphicData>
            </a:graphic>
          </wp:inline>
        </w:drawing>
      </w:r>
    </w:p>
    <w:tbl>
      <w:tblPr>
        <w:tblW w:w="9005" w:type="dxa"/>
        <w:jc w:val="center"/>
        <w:tblLayout w:type="fixed"/>
        <w:tblLook w:val="0000" w:firstRow="0" w:lastRow="0" w:firstColumn="0" w:lastColumn="0" w:noHBand="0" w:noVBand="0"/>
      </w:tblPr>
      <w:tblGrid>
        <w:gridCol w:w="659"/>
        <w:gridCol w:w="2430"/>
        <w:gridCol w:w="3093"/>
        <w:gridCol w:w="2823"/>
      </w:tblGrid>
      <w:tr w:rsidR="00984A2B" w14:paraId="1F587A09" w14:textId="77777777" w:rsidTr="004D1179">
        <w:trPr>
          <w:trHeight w:val="680"/>
          <w:jc w:val="center"/>
        </w:trPr>
        <w:tc>
          <w:tcPr>
            <w:tcW w:w="659" w:type="dxa"/>
            <w:tcBorders>
              <w:top w:val="single" w:sz="3" w:space="0" w:color="000000"/>
              <w:left w:val="single" w:sz="3" w:space="0" w:color="000000"/>
              <w:bottom w:val="single" w:sz="3" w:space="0" w:color="000000"/>
              <w:right w:val="single" w:sz="3" w:space="0" w:color="000000"/>
            </w:tcBorders>
            <w:vAlign w:val="center"/>
          </w:tcPr>
          <w:p w14:paraId="086E6024"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1</w:t>
            </w:r>
          </w:p>
        </w:tc>
        <w:tc>
          <w:tcPr>
            <w:tcW w:w="2430" w:type="dxa"/>
            <w:tcBorders>
              <w:top w:val="single" w:sz="3" w:space="0" w:color="000000"/>
              <w:left w:val="single" w:sz="3" w:space="0" w:color="000000"/>
              <w:bottom w:val="single" w:sz="3" w:space="0" w:color="000000"/>
              <w:right w:val="single" w:sz="3" w:space="0" w:color="000000"/>
            </w:tcBorders>
            <w:vAlign w:val="center"/>
          </w:tcPr>
          <w:p w14:paraId="0D6B0AEA" w14:textId="77777777" w:rsidR="00984A2B" w:rsidRDefault="00984A2B" w:rsidP="004D1179">
            <w:pPr>
              <w:autoSpaceDE w:val="0"/>
              <w:autoSpaceDN w:val="0"/>
              <w:adjustRightInd w:val="0"/>
              <w:spacing w:after="0" w:line="240" w:lineRule="auto"/>
              <w:jc w:val="center"/>
              <w:rPr>
                <w:rFonts w:eastAsiaTheme="minorHAnsi" w:cs="Calibri"/>
                <w:color w:val="000000"/>
                <w:sz w:val="24"/>
                <w:szCs w:val="24"/>
                <w:lang w:val="en"/>
              </w:rPr>
            </w:pPr>
            <w:r>
              <w:rPr>
                <w:rFonts w:eastAsiaTheme="minorHAnsi" w:cs="Calibri"/>
                <w:color w:val="000000"/>
                <w:sz w:val="24"/>
                <w:szCs w:val="24"/>
                <w:lang w:val="en"/>
              </w:rPr>
              <w:t>senderName</w:t>
            </w:r>
          </w:p>
          <w:p w14:paraId="5E8E7192"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senderAddress</w:t>
            </w:r>
          </w:p>
        </w:tc>
        <w:tc>
          <w:tcPr>
            <w:tcW w:w="3093" w:type="dxa"/>
            <w:tcBorders>
              <w:top w:val="single" w:sz="3" w:space="0" w:color="000000"/>
              <w:left w:val="single" w:sz="3" w:space="0" w:color="000000"/>
              <w:bottom w:val="single" w:sz="3" w:space="0" w:color="000000"/>
              <w:right w:val="single" w:sz="3" w:space="0" w:color="000000"/>
            </w:tcBorders>
            <w:vAlign w:val="center"/>
          </w:tcPr>
          <w:p w14:paraId="19A7E195" w14:textId="77777777" w:rsidR="00984A2B" w:rsidRDefault="00984A2B" w:rsidP="004D1179">
            <w:pPr>
              <w:suppressAutoHyphens/>
              <w:autoSpaceDE w:val="0"/>
              <w:autoSpaceDN w:val="0"/>
              <w:adjustRightInd w:val="0"/>
              <w:spacing w:before="120" w:after="40" w:line="240" w:lineRule="auto"/>
              <w:jc w:val="center"/>
              <w:rPr>
                <w:rFonts w:eastAsiaTheme="minorHAnsi" w:cs="Calibri"/>
                <w:lang w:val="en"/>
              </w:rPr>
            </w:pPr>
            <w:r>
              <w:rPr>
                <w:rFonts w:eastAsiaTheme="minorHAnsi" w:cs="Calibri"/>
                <w:sz w:val="24"/>
                <w:szCs w:val="24"/>
                <w:lang w:val="uk-UA"/>
              </w:rPr>
              <w:t>Название отправителя Адрес отправителя</w:t>
            </w:r>
          </w:p>
        </w:tc>
        <w:tc>
          <w:tcPr>
            <w:tcW w:w="2823" w:type="dxa"/>
            <w:tcBorders>
              <w:top w:val="single" w:sz="3" w:space="0" w:color="000000"/>
              <w:left w:val="single" w:sz="3" w:space="0" w:color="000000"/>
              <w:bottom w:val="single" w:sz="3" w:space="0" w:color="000000"/>
              <w:right w:val="single" w:sz="3" w:space="0" w:color="000000"/>
            </w:tcBorders>
            <w:vAlign w:val="center"/>
          </w:tcPr>
          <w:p w14:paraId="5885C80D"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46E5925C"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204E608C" w14:textId="77777777" w:rsidR="00984A2B" w:rsidRDefault="00984A2B" w:rsidP="004D1179">
            <w:pPr>
              <w:autoSpaceDE w:val="0"/>
              <w:autoSpaceDN w:val="0"/>
              <w:adjustRightInd w:val="0"/>
              <w:spacing w:after="0" w:line="240" w:lineRule="auto"/>
              <w:jc w:val="center"/>
              <w:rPr>
                <w:rFonts w:eastAsiaTheme="minorHAnsi" w:cs="Calibri"/>
                <w:color w:val="000000"/>
                <w:sz w:val="24"/>
                <w:szCs w:val="24"/>
                <w:lang w:val="en"/>
              </w:rPr>
            </w:pPr>
            <w:r>
              <w:rPr>
                <w:rFonts w:eastAsiaTheme="minorHAnsi" w:cs="Calibri"/>
                <w:color w:val="000000"/>
                <w:sz w:val="24"/>
                <w:szCs w:val="24"/>
                <w:lang w:val="en"/>
              </w:rPr>
              <w:t>2</w:t>
            </w:r>
          </w:p>
        </w:tc>
        <w:tc>
          <w:tcPr>
            <w:tcW w:w="2430" w:type="dxa"/>
            <w:tcBorders>
              <w:top w:val="nil"/>
              <w:left w:val="single" w:sz="3" w:space="0" w:color="000000"/>
              <w:bottom w:val="single" w:sz="3" w:space="0" w:color="000000"/>
              <w:right w:val="single" w:sz="3" w:space="0" w:color="000000"/>
            </w:tcBorders>
            <w:vAlign w:val="center"/>
          </w:tcPr>
          <w:p w14:paraId="79DA93F4"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w:t>
            </w:r>
          </w:p>
        </w:tc>
        <w:tc>
          <w:tcPr>
            <w:tcW w:w="3093" w:type="dxa"/>
            <w:tcBorders>
              <w:top w:val="nil"/>
              <w:left w:val="single" w:sz="3" w:space="0" w:color="000000"/>
              <w:bottom w:val="single" w:sz="3" w:space="0" w:color="000000"/>
              <w:right w:val="single" w:sz="3" w:space="0" w:color="000000"/>
            </w:tcBorders>
            <w:vAlign w:val="center"/>
          </w:tcPr>
          <w:p w14:paraId="516AE137"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uk-UA"/>
              </w:rPr>
              <w:t>Эмблема. Рисунок действующего на момент печати логотипа компании. (</w:t>
            </w:r>
            <w:r>
              <w:rPr>
                <w:rFonts w:ascii="Arial CYR" w:eastAsiaTheme="minorHAnsi" w:hAnsi="Arial CYR" w:cs="Arial CYR"/>
                <w:color w:val="FF0000"/>
                <w:highlight w:val="white"/>
                <w:lang w:val="uk-UA"/>
              </w:rPr>
              <w:t>constant*</w:t>
            </w:r>
            <w:r>
              <w:rPr>
                <w:rFonts w:eastAsiaTheme="minorHAnsi" w:cs="Calibri"/>
                <w:color w:val="000000"/>
                <w:sz w:val="24"/>
                <w:szCs w:val="24"/>
                <w:lang w:val="uk-UA"/>
              </w:rPr>
              <w:t>)</w:t>
            </w:r>
          </w:p>
        </w:tc>
        <w:tc>
          <w:tcPr>
            <w:tcW w:w="2823" w:type="dxa"/>
            <w:tcBorders>
              <w:top w:val="nil"/>
              <w:left w:val="single" w:sz="3" w:space="0" w:color="000000"/>
              <w:bottom w:val="single" w:sz="3" w:space="0" w:color="000000"/>
              <w:right w:val="single" w:sz="3" w:space="0" w:color="000000"/>
            </w:tcBorders>
            <w:vAlign w:val="center"/>
          </w:tcPr>
          <w:p w14:paraId="0C4ED247"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noProof/>
                <w:lang w:eastAsia="ru-RU"/>
              </w:rPr>
              <w:drawing>
                <wp:inline distT="0" distB="0" distL="0" distR="0" wp14:anchorId="7DDE9256" wp14:editId="5EA0F5FC">
                  <wp:extent cx="762000" cy="2762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62000" cy="276225"/>
                          </a:xfrm>
                          <a:prstGeom prst="rect">
                            <a:avLst/>
                          </a:prstGeom>
                          <a:noFill/>
                          <a:ln>
                            <a:noFill/>
                          </a:ln>
                        </pic:spPr>
                      </pic:pic>
                    </a:graphicData>
                  </a:graphic>
                </wp:inline>
              </w:drawing>
            </w:r>
          </w:p>
        </w:tc>
      </w:tr>
      <w:tr w:rsidR="00984A2B" w14:paraId="59589F27"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702C9F79"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en"/>
              </w:rPr>
              <w:t>3</w:t>
            </w:r>
          </w:p>
        </w:tc>
        <w:tc>
          <w:tcPr>
            <w:tcW w:w="2430" w:type="dxa"/>
            <w:tcBorders>
              <w:top w:val="nil"/>
              <w:left w:val="single" w:sz="3" w:space="0" w:color="000000"/>
              <w:bottom w:val="single" w:sz="3" w:space="0" w:color="000000"/>
              <w:right w:val="single" w:sz="3" w:space="0" w:color="000000"/>
            </w:tcBorders>
            <w:vAlign w:val="center"/>
          </w:tcPr>
          <w:p w14:paraId="7AEECCCE"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serviceCode</w:t>
            </w:r>
          </w:p>
        </w:tc>
        <w:tc>
          <w:tcPr>
            <w:tcW w:w="3093" w:type="dxa"/>
            <w:tcBorders>
              <w:top w:val="nil"/>
              <w:left w:val="single" w:sz="3" w:space="0" w:color="000000"/>
              <w:bottom w:val="single" w:sz="3" w:space="0" w:color="000000"/>
              <w:right w:val="single" w:sz="3" w:space="0" w:color="000000"/>
            </w:tcBorders>
            <w:vAlign w:val="center"/>
          </w:tcPr>
          <w:p w14:paraId="3633F1C0" w14:textId="77777777" w:rsidR="00984A2B" w:rsidRPr="00F02D74" w:rsidRDefault="00984A2B" w:rsidP="004D1179">
            <w:pPr>
              <w:autoSpaceDE w:val="0"/>
              <w:autoSpaceDN w:val="0"/>
              <w:adjustRightInd w:val="0"/>
              <w:spacing w:after="0" w:line="240" w:lineRule="auto"/>
              <w:jc w:val="center"/>
              <w:rPr>
                <w:rFonts w:eastAsiaTheme="minorHAnsi" w:cs="Calibri"/>
              </w:rPr>
            </w:pPr>
            <w:r w:rsidRPr="00F02D74">
              <w:rPr>
                <w:rFonts w:eastAsiaTheme="minorHAnsi" w:cs="Calibri"/>
              </w:rPr>
              <w:t>3-</w:t>
            </w:r>
            <w:r>
              <w:rPr>
                <w:rFonts w:eastAsiaTheme="minorHAnsi" w:cs="Calibri"/>
                <w:lang w:val="uk-UA"/>
              </w:rPr>
              <w:t>х символьный код услуги заказа</w:t>
            </w:r>
          </w:p>
        </w:tc>
        <w:tc>
          <w:tcPr>
            <w:tcW w:w="2823" w:type="dxa"/>
            <w:tcBorders>
              <w:top w:val="nil"/>
              <w:left w:val="single" w:sz="3" w:space="0" w:color="000000"/>
              <w:bottom w:val="single" w:sz="3" w:space="0" w:color="000000"/>
              <w:right w:val="single" w:sz="3" w:space="0" w:color="000000"/>
            </w:tcBorders>
            <w:vAlign w:val="center"/>
          </w:tcPr>
          <w:p w14:paraId="01CE106C"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09B2C6E9"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37DE838C"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en"/>
              </w:rPr>
              <w:t>4</w:t>
            </w:r>
          </w:p>
        </w:tc>
        <w:tc>
          <w:tcPr>
            <w:tcW w:w="2430" w:type="dxa"/>
            <w:tcBorders>
              <w:top w:val="nil"/>
              <w:left w:val="single" w:sz="3" w:space="0" w:color="000000"/>
              <w:bottom w:val="single" w:sz="3" w:space="0" w:color="000000"/>
              <w:right w:val="single" w:sz="3" w:space="0" w:color="000000"/>
            </w:tcBorders>
            <w:vAlign w:val="center"/>
          </w:tcPr>
          <w:p w14:paraId="6E695D4F" w14:textId="77777777" w:rsidR="00984A2B" w:rsidRDefault="00984A2B" w:rsidP="004D1179">
            <w:pPr>
              <w:autoSpaceDE w:val="0"/>
              <w:autoSpaceDN w:val="0"/>
              <w:adjustRightInd w:val="0"/>
              <w:spacing w:after="0" w:line="240" w:lineRule="auto"/>
              <w:jc w:val="center"/>
              <w:rPr>
                <w:rFonts w:eastAsiaTheme="minorHAnsi" w:cs="Calibri"/>
                <w:color w:val="000000"/>
                <w:sz w:val="24"/>
                <w:szCs w:val="24"/>
                <w:lang w:val="en"/>
              </w:rPr>
            </w:pPr>
            <w:r>
              <w:rPr>
                <w:rFonts w:eastAsiaTheme="minorHAnsi" w:cs="Calibri"/>
                <w:color w:val="000000"/>
                <w:sz w:val="24"/>
                <w:szCs w:val="24"/>
                <w:lang w:val="en"/>
              </w:rPr>
              <w:t>-</w:t>
            </w:r>
          </w:p>
        </w:tc>
        <w:tc>
          <w:tcPr>
            <w:tcW w:w="3093" w:type="dxa"/>
            <w:tcBorders>
              <w:top w:val="nil"/>
              <w:left w:val="single" w:sz="3" w:space="0" w:color="000000"/>
              <w:bottom w:val="single" w:sz="3" w:space="0" w:color="000000"/>
              <w:right w:val="single" w:sz="3" w:space="0" w:color="000000"/>
            </w:tcBorders>
            <w:vAlign w:val="center"/>
          </w:tcPr>
          <w:p w14:paraId="5B2D9C87" w14:textId="77777777" w:rsidR="00984A2B" w:rsidRPr="00626619" w:rsidRDefault="00984A2B" w:rsidP="004D1179">
            <w:pPr>
              <w:autoSpaceDE w:val="0"/>
              <w:autoSpaceDN w:val="0"/>
              <w:adjustRightInd w:val="0"/>
              <w:spacing w:after="0" w:line="240" w:lineRule="auto"/>
              <w:jc w:val="center"/>
              <w:rPr>
                <w:rFonts w:eastAsiaTheme="minorHAnsi" w:cs="Calibri"/>
              </w:rPr>
            </w:pPr>
            <w:r>
              <w:rPr>
                <w:rFonts w:eastAsiaTheme="minorHAnsi" w:cs="Calibri"/>
              </w:rPr>
              <w:t>Бренд</w:t>
            </w:r>
          </w:p>
        </w:tc>
        <w:tc>
          <w:tcPr>
            <w:tcW w:w="2823" w:type="dxa"/>
            <w:tcBorders>
              <w:top w:val="nil"/>
              <w:left w:val="single" w:sz="3" w:space="0" w:color="000000"/>
              <w:bottom w:val="single" w:sz="3" w:space="0" w:color="000000"/>
              <w:right w:val="single" w:sz="3" w:space="0" w:color="000000"/>
            </w:tcBorders>
            <w:vAlign w:val="center"/>
          </w:tcPr>
          <w:p w14:paraId="7FDAD88E"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2D305DDD"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2A858DEC"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5</w:t>
            </w:r>
          </w:p>
        </w:tc>
        <w:tc>
          <w:tcPr>
            <w:tcW w:w="2430" w:type="dxa"/>
            <w:tcBorders>
              <w:top w:val="nil"/>
              <w:left w:val="single" w:sz="3" w:space="0" w:color="000000"/>
              <w:bottom w:val="single" w:sz="3" w:space="0" w:color="000000"/>
              <w:right w:val="single" w:sz="3" w:space="0" w:color="000000"/>
            </w:tcBorders>
            <w:vAlign w:val="center"/>
          </w:tcPr>
          <w:p w14:paraId="60A24FD4"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isAviadepo</w:t>
            </w:r>
          </w:p>
        </w:tc>
        <w:tc>
          <w:tcPr>
            <w:tcW w:w="3093" w:type="dxa"/>
            <w:tcBorders>
              <w:top w:val="nil"/>
              <w:left w:val="single" w:sz="3" w:space="0" w:color="000000"/>
              <w:bottom w:val="single" w:sz="3" w:space="0" w:color="000000"/>
              <w:right w:val="single" w:sz="3" w:space="0" w:color="000000"/>
            </w:tcBorders>
            <w:vAlign w:val="center"/>
          </w:tcPr>
          <w:p w14:paraId="4DDD6197" w14:textId="77777777" w:rsidR="00984A2B" w:rsidRPr="00F02D74" w:rsidRDefault="00984A2B" w:rsidP="004D1179">
            <w:pPr>
              <w:autoSpaceDE w:val="0"/>
              <w:autoSpaceDN w:val="0"/>
              <w:adjustRightInd w:val="0"/>
              <w:spacing w:after="0" w:line="240" w:lineRule="auto"/>
              <w:jc w:val="center"/>
              <w:rPr>
                <w:rFonts w:eastAsiaTheme="minorHAnsi" w:cs="Calibri"/>
              </w:rPr>
            </w:pPr>
            <w:r>
              <w:rPr>
                <w:rFonts w:eastAsiaTheme="minorHAnsi" w:cs="Calibri"/>
                <w:lang w:val="uk-UA"/>
              </w:rPr>
              <w:t>Картинка “Звезда”- указание на то, что данная посылка должна быть перевезена от московского терминала в авиа депо филиала компании в городе Москва для последующей отправки авиационным транспортом</w:t>
            </w:r>
          </w:p>
        </w:tc>
        <w:tc>
          <w:tcPr>
            <w:tcW w:w="2823" w:type="dxa"/>
            <w:tcBorders>
              <w:top w:val="nil"/>
              <w:left w:val="single" w:sz="3" w:space="0" w:color="000000"/>
              <w:bottom w:val="single" w:sz="3" w:space="0" w:color="000000"/>
              <w:right w:val="single" w:sz="3" w:space="0" w:color="000000"/>
            </w:tcBorders>
            <w:vAlign w:val="center"/>
          </w:tcPr>
          <w:p w14:paraId="40F5B513"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1CB6533A"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338DB776"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lastRenderedPageBreak/>
              <w:t>6</w:t>
            </w:r>
          </w:p>
        </w:tc>
        <w:tc>
          <w:tcPr>
            <w:tcW w:w="2430" w:type="dxa"/>
            <w:tcBorders>
              <w:top w:val="nil"/>
              <w:left w:val="single" w:sz="3" w:space="0" w:color="000000"/>
              <w:bottom w:val="single" w:sz="3" w:space="0" w:color="000000"/>
              <w:right w:val="single" w:sz="3" w:space="0" w:color="000000"/>
            </w:tcBorders>
            <w:vAlign w:val="center"/>
          </w:tcPr>
          <w:p w14:paraId="5EC3EAFA"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pickipTerminalCode</w:t>
            </w:r>
          </w:p>
        </w:tc>
        <w:tc>
          <w:tcPr>
            <w:tcW w:w="3093" w:type="dxa"/>
            <w:tcBorders>
              <w:top w:val="nil"/>
              <w:left w:val="single" w:sz="3" w:space="0" w:color="000000"/>
              <w:bottom w:val="single" w:sz="3" w:space="0" w:color="000000"/>
              <w:right w:val="single" w:sz="3" w:space="0" w:color="000000"/>
            </w:tcBorders>
            <w:vAlign w:val="center"/>
          </w:tcPr>
          <w:p w14:paraId="1D1A731B" w14:textId="77777777" w:rsidR="00984A2B" w:rsidRPr="00F02D74" w:rsidRDefault="00984A2B" w:rsidP="004D1179">
            <w:pPr>
              <w:autoSpaceDE w:val="0"/>
              <w:autoSpaceDN w:val="0"/>
              <w:adjustRightInd w:val="0"/>
              <w:spacing w:after="0" w:line="240" w:lineRule="auto"/>
              <w:jc w:val="center"/>
              <w:rPr>
                <w:rFonts w:eastAsiaTheme="minorHAnsi" w:cs="Calibri"/>
              </w:rPr>
            </w:pPr>
            <w:r w:rsidRPr="00F02D74">
              <w:rPr>
                <w:rFonts w:eastAsiaTheme="minorHAnsi" w:cs="Calibri"/>
              </w:rPr>
              <w:t>3-</w:t>
            </w:r>
            <w:r>
              <w:rPr>
                <w:rFonts w:eastAsiaTheme="minorHAnsi" w:cs="Calibri"/>
                <w:lang w:val="uk-UA"/>
              </w:rPr>
              <w:t>х символьный код терминала приема</w:t>
            </w:r>
          </w:p>
        </w:tc>
        <w:tc>
          <w:tcPr>
            <w:tcW w:w="2823" w:type="dxa"/>
            <w:tcBorders>
              <w:top w:val="nil"/>
              <w:left w:val="single" w:sz="3" w:space="0" w:color="000000"/>
              <w:bottom w:val="single" w:sz="3" w:space="0" w:color="000000"/>
              <w:right w:val="single" w:sz="3" w:space="0" w:color="000000"/>
            </w:tcBorders>
            <w:vAlign w:val="center"/>
          </w:tcPr>
          <w:p w14:paraId="1ABE9712"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379E97F9"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19A388B4"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7</w:t>
            </w:r>
          </w:p>
        </w:tc>
        <w:tc>
          <w:tcPr>
            <w:tcW w:w="2430" w:type="dxa"/>
            <w:tcBorders>
              <w:top w:val="nil"/>
              <w:left w:val="single" w:sz="3" w:space="0" w:color="000000"/>
              <w:bottom w:val="single" w:sz="3" w:space="0" w:color="000000"/>
              <w:right w:val="single" w:sz="3" w:space="0" w:color="000000"/>
            </w:tcBorders>
            <w:vAlign w:val="center"/>
          </w:tcPr>
          <w:p w14:paraId="31C01072"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firstTransport</w:t>
            </w:r>
          </w:p>
        </w:tc>
        <w:tc>
          <w:tcPr>
            <w:tcW w:w="3093" w:type="dxa"/>
            <w:tcBorders>
              <w:top w:val="nil"/>
              <w:left w:val="single" w:sz="3" w:space="0" w:color="000000"/>
              <w:bottom w:val="single" w:sz="3" w:space="0" w:color="000000"/>
              <w:right w:val="single" w:sz="3" w:space="0" w:color="000000"/>
            </w:tcBorders>
            <w:vAlign w:val="center"/>
          </w:tcPr>
          <w:p w14:paraId="3043C1F4" w14:textId="77777777" w:rsidR="00984A2B" w:rsidRPr="00F02D74" w:rsidRDefault="00984A2B" w:rsidP="004D1179">
            <w:pPr>
              <w:autoSpaceDE w:val="0"/>
              <w:autoSpaceDN w:val="0"/>
              <w:adjustRightInd w:val="0"/>
              <w:spacing w:after="0" w:line="240" w:lineRule="auto"/>
              <w:jc w:val="center"/>
              <w:rPr>
                <w:rFonts w:eastAsiaTheme="minorHAnsi" w:cs="Calibri"/>
              </w:rPr>
            </w:pPr>
            <w:r>
              <w:rPr>
                <w:rFonts w:eastAsiaTheme="minorHAnsi" w:cs="Calibri"/>
                <w:lang w:val="uk-UA"/>
              </w:rPr>
              <w:t>Код вида транспорта первого лайнхола в маршруте транспортировки</w:t>
            </w:r>
          </w:p>
        </w:tc>
        <w:tc>
          <w:tcPr>
            <w:tcW w:w="2823" w:type="dxa"/>
            <w:tcBorders>
              <w:top w:val="nil"/>
              <w:left w:val="single" w:sz="3" w:space="0" w:color="000000"/>
              <w:bottom w:val="single" w:sz="3" w:space="0" w:color="000000"/>
              <w:right w:val="single" w:sz="3" w:space="0" w:color="000000"/>
            </w:tcBorders>
            <w:vAlign w:val="center"/>
          </w:tcPr>
          <w:p w14:paraId="32746DA1"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4F383E0B"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5A39072B"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8</w:t>
            </w:r>
          </w:p>
        </w:tc>
        <w:tc>
          <w:tcPr>
            <w:tcW w:w="2430" w:type="dxa"/>
            <w:tcBorders>
              <w:top w:val="nil"/>
              <w:left w:val="single" w:sz="3" w:space="0" w:color="000000"/>
              <w:bottom w:val="single" w:sz="3" w:space="0" w:color="000000"/>
              <w:right w:val="single" w:sz="3" w:space="0" w:color="000000"/>
            </w:tcBorders>
            <w:vAlign w:val="center"/>
          </w:tcPr>
          <w:p w14:paraId="58D4E30C"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deliveryTerminalCode</w:t>
            </w:r>
          </w:p>
        </w:tc>
        <w:tc>
          <w:tcPr>
            <w:tcW w:w="3093" w:type="dxa"/>
            <w:tcBorders>
              <w:top w:val="nil"/>
              <w:left w:val="single" w:sz="3" w:space="0" w:color="000000"/>
              <w:bottom w:val="single" w:sz="3" w:space="0" w:color="000000"/>
              <w:right w:val="single" w:sz="3" w:space="0" w:color="000000"/>
            </w:tcBorders>
            <w:vAlign w:val="center"/>
          </w:tcPr>
          <w:p w14:paraId="7A1728CF"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uk-UA"/>
              </w:rPr>
              <w:t>Код терминала доставки</w:t>
            </w:r>
          </w:p>
        </w:tc>
        <w:tc>
          <w:tcPr>
            <w:tcW w:w="2823" w:type="dxa"/>
            <w:tcBorders>
              <w:top w:val="nil"/>
              <w:left w:val="single" w:sz="3" w:space="0" w:color="000000"/>
              <w:bottom w:val="single" w:sz="3" w:space="0" w:color="000000"/>
              <w:right w:val="single" w:sz="3" w:space="0" w:color="000000"/>
            </w:tcBorders>
            <w:vAlign w:val="center"/>
          </w:tcPr>
          <w:p w14:paraId="65858B27"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38B36F68"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3BB114E5"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9</w:t>
            </w:r>
          </w:p>
        </w:tc>
        <w:tc>
          <w:tcPr>
            <w:tcW w:w="2430" w:type="dxa"/>
            <w:tcBorders>
              <w:top w:val="nil"/>
              <w:left w:val="single" w:sz="3" w:space="0" w:color="000000"/>
              <w:bottom w:val="single" w:sz="3" w:space="0" w:color="000000"/>
              <w:right w:val="single" w:sz="3" w:space="0" w:color="000000"/>
            </w:tcBorders>
            <w:vAlign w:val="center"/>
          </w:tcPr>
          <w:p w14:paraId="137B7A6C"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deliveryServiceArea</w:t>
            </w:r>
          </w:p>
        </w:tc>
        <w:tc>
          <w:tcPr>
            <w:tcW w:w="3093" w:type="dxa"/>
            <w:tcBorders>
              <w:top w:val="nil"/>
              <w:left w:val="single" w:sz="3" w:space="0" w:color="000000"/>
              <w:bottom w:val="single" w:sz="3" w:space="0" w:color="000000"/>
              <w:right w:val="single" w:sz="3" w:space="0" w:color="000000"/>
            </w:tcBorders>
            <w:vAlign w:val="center"/>
          </w:tcPr>
          <w:p w14:paraId="031443ED" w14:textId="77777777" w:rsidR="00984A2B" w:rsidRDefault="00984A2B" w:rsidP="004D1179">
            <w:pPr>
              <w:autoSpaceDE w:val="0"/>
              <w:autoSpaceDN w:val="0"/>
              <w:adjustRightInd w:val="0"/>
              <w:spacing w:after="0" w:line="240" w:lineRule="auto"/>
              <w:rPr>
                <w:rFonts w:eastAsiaTheme="minorHAnsi" w:cs="Calibri"/>
                <w:lang w:val="uk-UA"/>
              </w:rPr>
            </w:pPr>
            <w:r>
              <w:rPr>
                <w:rFonts w:eastAsiaTheme="minorHAnsi" w:cs="Calibri"/>
                <w:lang w:val="uk-UA"/>
              </w:rPr>
              <w:t>Район доставки</w:t>
            </w:r>
          </w:p>
          <w:p w14:paraId="3B7E8189" w14:textId="77777777" w:rsidR="00984A2B" w:rsidRDefault="00984A2B" w:rsidP="004D1179">
            <w:pPr>
              <w:spacing w:line="360" w:lineRule="auto"/>
              <w:rPr>
                <w:rFonts w:eastAsiaTheme="minorHAnsi" w:cs="Calibri"/>
                <w:lang w:val="uk-UA"/>
              </w:rPr>
            </w:pPr>
          </w:p>
          <w:p w14:paraId="7F3C4593" w14:textId="77777777" w:rsidR="00984A2B" w:rsidRDefault="00984A2B" w:rsidP="00F03858">
            <w:pPr>
              <w:pStyle w:val="a7"/>
              <w:numPr>
                <w:ilvl w:val="0"/>
                <w:numId w:val="46"/>
              </w:numPr>
              <w:spacing w:line="360" w:lineRule="auto"/>
            </w:pPr>
            <w:r>
              <w:t xml:space="preserve">Если клиент (заказчик) относится к одной из следующих отраслей: 15А (Сетевой маркетинг, прямые продажи), 41    (Интернет-магазины, дистанционная торговля) – В2С, то </w:t>
            </w:r>
            <w:r w:rsidRPr="00EA6EAC">
              <w:rPr>
                <w:b/>
              </w:rPr>
              <w:t>номер района печатается черными буквами на белом фоне</w:t>
            </w:r>
            <w:r>
              <w:t>;</w:t>
            </w:r>
          </w:p>
          <w:p w14:paraId="46462352" w14:textId="77777777" w:rsidR="00984A2B" w:rsidRDefault="00984A2B" w:rsidP="00F03858">
            <w:pPr>
              <w:pStyle w:val="a7"/>
              <w:numPr>
                <w:ilvl w:val="0"/>
                <w:numId w:val="46"/>
              </w:numPr>
              <w:spacing w:line="360" w:lineRule="auto"/>
            </w:pPr>
            <w:r>
              <w:t xml:space="preserve">Если клиент (заказчик) не относится к одной из следующих отраслей: 15А (Сетевой маркетинг, прямые продажи), 41    (Интернет-магазины, </w:t>
            </w:r>
            <w:r w:rsidRPr="00EA6EAC">
              <w:rPr>
                <w:b/>
              </w:rPr>
              <w:t xml:space="preserve">дистанционная торговля) – В2В, то номер района печатается белыми </w:t>
            </w:r>
            <w:r w:rsidRPr="00EA6EAC">
              <w:rPr>
                <w:b/>
              </w:rPr>
              <w:lastRenderedPageBreak/>
              <w:t>буквами на черном фоне</w:t>
            </w:r>
            <w:r>
              <w:t>.</w:t>
            </w:r>
          </w:p>
          <w:p w14:paraId="0BC5D1A4" w14:textId="77777777" w:rsidR="00984A2B" w:rsidRPr="00EA6EAC" w:rsidRDefault="00984A2B" w:rsidP="00F03858">
            <w:pPr>
              <w:pStyle w:val="a7"/>
              <w:numPr>
                <w:ilvl w:val="0"/>
                <w:numId w:val="46"/>
              </w:numPr>
              <w:spacing w:line="360" w:lineRule="auto"/>
            </w:pPr>
            <w:r>
              <w:t xml:space="preserve">Если клиент находится в группе "Клиенты с выделенной зоной самовывоза", то для заказов с вариантом доставки «До терминала» (Самовывоз) </w:t>
            </w:r>
            <w:r w:rsidRPr="00EA6EAC">
              <w:rPr>
                <w:b/>
              </w:rPr>
              <w:t>печатается «СВК».</w:t>
            </w:r>
          </w:p>
        </w:tc>
        <w:tc>
          <w:tcPr>
            <w:tcW w:w="2823" w:type="dxa"/>
            <w:tcBorders>
              <w:top w:val="nil"/>
              <w:left w:val="single" w:sz="3" w:space="0" w:color="000000"/>
              <w:bottom w:val="single" w:sz="3" w:space="0" w:color="000000"/>
              <w:right w:val="single" w:sz="3" w:space="0" w:color="000000"/>
            </w:tcBorders>
            <w:vAlign w:val="center"/>
          </w:tcPr>
          <w:p w14:paraId="3F0833AE"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49CF7C95"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56C5B069"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10</w:t>
            </w:r>
          </w:p>
        </w:tc>
        <w:tc>
          <w:tcPr>
            <w:tcW w:w="2430" w:type="dxa"/>
            <w:tcBorders>
              <w:top w:val="nil"/>
              <w:left w:val="single" w:sz="3" w:space="0" w:color="000000"/>
              <w:bottom w:val="single" w:sz="3" w:space="0" w:color="000000"/>
              <w:right w:val="single" w:sz="3" w:space="0" w:color="000000"/>
            </w:tcBorders>
            <w:vAlign w:val="center"/>
          </w:tcPr>
          <w:p w14:paraId="790D9EDB"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deliveryTerminalName</w:t>
            </w:r>
          </w:p>
        </w:tc>
        <w:tc>
          <w:tcPr>
            <w:tcW w:w="3093" w:type="dxa"/>
            <w:tcBorders>
              <w:top w:val="nil"/>
              <w:left w:val="single" w:sz="3" w:space="0" w:color="000000"/>
              <w:bottom w:val="single" w:sz="3" w:space="0" w:color="000000"/>
              <w:right w:val="single" w:sz="3" w:space="0" w:color="000000"/>
            </w:tcBorders>
            <w:vAlign w:val="center"/>
          </w:tcPr>
          <w:p w14:paraId="1A943B49"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uk-UA"/>
              </w:rPr>
              <w:t>Название(город) терминала доставки</w:t>
            </w:r>
          </w:p>
        </w:tc>
        <w:tc>
          <w:tcPr>
            <w:tcW w:w="2823" w:type="dxa"/>
            <w:tcBorders>
              <w:top w:val="nil"/>
              <w:left w:val="single" w:sz="3" w:space="0" w:color="000000"/>
              <w:bottom w:val="single" w:sz="3" w:space="0" w:color="000000"/>
              <w:right w:val="single" w:sz="3" w:space="0" w:color="000000"/>
            </w:tcBorders>
            <w:vAlign w:val="center"/>
          </w:tcPr>
          <w:p w14:paraId="43B31F95"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124EACD5"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37EB37B9" w14:textId="77777777" w:rsidR="00984A2B" w:rsidRPr="003F7715" w:rsidRDefault="00984A2B" w:rsidP="004D1179">
            <w:pPr>
              <w:autoSpaceDE w:val="0"/>
              <w:autoSpaceDN w:val="0"/>
              <w:adjustRightInd w:val="0"/>
              <w:spacing w:after="0" w:line="240" w:lineRule="auto"/>
              <w:jc w:val="center"/>
              <w:rPr>
                <w:rFonts w:eastAsiaTheme="minorHAnsi" w:cs="Calibri"/>
                <w:lang w:val="en-US"/>
              </w:rPr>
            </w:pPr>
            <w:r>
              <w:rPr>
                <w:rFonts w:eastAsiaTheme="minorHAnsi" w:cs="Calibri"/>
                <w:color w:val="000000"/>
                <w:sz w:val="24"/>
                <w:szCs w:val="24"/>
                <w:lang w:val="en-US"/>
              </w:rPr>
              <w:t>11</w:t>
            </w:r>
          </w:p>
        </w:tc>
        <w:tc>
          <w:tcPr>
            <w:tcW w:w="2430" w:type="dxa"/>
            <w:tcBorders>
              <w:top w:val="nil"/>
              <w:left w:val="single" w:sz="3" w:space="0" w:color="000000"/>
              <w:bottom w:val="single" w:sz="3" w:space="0" w:color="000000"/>
              <w:right w:val="single" w:sz="3" w:space="0" w:color="000000"/>
            </w:tcBorders>
            <w:vAlign w:val="center"/>
          </w:tcPr>
          <w:p w14:paraId="55C574A5" w14:textId="77777777" w:rsidR="00984A2B" w:rsidRDefault="00984A2B" w:rsidP="004D1179">
            <w:pPr>
              <w:autoSpaceDE w:val="0"/>
              <w:autoSpaceDN w:val="0"/>
              <w:adjustRightInd w:val="0"/>
              <w:spacing w:after="0" w:line="240" w:lineRule="auto"/>
              <w:jc w:val="center"/>
              <w:rPr>
                <w:rFonts w:eastAsiaTheme="minorHAnsi" w:cs="Calibri"/>
                <w:color w:val="000000"/>
                <w:sz w:val="24"/>
                <w:szCs w:val="24"/>
              </w:rPr>
            </w:pPr>
            <w:r>
              <w:rPr>
                <w:rFonts w:eastAsiaTheme="minorHAnsi" w:cs="Calibri"/>
                <w:color w:val="000000"/>
                <w:sz w:val="24"/>
                <w:szCs w:val="24"/>
                <w:lang w:val="en"/>
              </w:rPr>
              <w:t>receiverName</w:t>
            </w:r>
          </w:p>
          <w:p w14:paraId="1318BFE0" w14:textId="77777777" w:rsidR="00984A2B" w:rsidRPr="00F814F2" w:rsidRDefault="00984A2B" w:rsidP="004D1179">
            <w:pPr>
              <w:autoSpaceDE w:val="0"/>
              <w:autoSpaceDN w:val="0"/>
              <w:adjustRightInd w:val="0"/>
              <w:spacing w:after="0" w:line="240" w:lineRule="auto"/>
              <w:jc w:val="center"/>
              <w:rPr>
                <w:rFonts w:eastAsiaTheme="minorHAnsi" w:cs="Calibri"/>
              </w:rPr>
            </w:pPr>
            <w:r>
              <w:rPr>
                <w:rFonts w:eastAsiaTheme="minorHAnsi" w:cs="Calibri"/>
                <w:color w:val="000000"/>
                <w:sz w:val="24"/>
                <w:szCs w:val="24"/>
                <w:lang w:val="en"/>
              </w:rPr>
              <w:t>receiverAddress</w:t>
            </w:r>
          </w:p>
        </w:tc>
        <w:tc>
          <w:tcPr>
            <w:tcW w:w="3093" w:type="dxa"/>
            <w:tcBorders>
              <w:top w:val="nil"/>
              <w:left w:val="single" w:sz="3" w:space="0" w:color="000000"/>
              <w:bottom w:val="single" w:sz="3" w:space="0" w:color="000000"/>
              <w:right w:val="single" w:sz="3" w:space="0" w:color="000000"/>
            </w:tcBorders>
            <w:vAlign w:val="center"/>
          </w:tcPr>
          <w:p w14:paraId="3785B75D" w14:textId="77777777" w:rsidR="00984A2B" w:rsidRPr="0045146E" w:rsidRDefault="00984A2B" w:rsidP="004D1179">
            <w:pPr>
              <w:suppressAutoHyphens/>
              <w:autoSpaceDE w:val="0"/>
              <w:autoSpaceDN w:val="0"/>
              <w:adjustRightInd w:val="0"/>
              <w:spacing w:before="120" w:after="40" w:line="240" w:lineRule="auto"/>
              <w:jc w:val="center"/>
              <w:rPr>
                <w:rFonts w:eastAsiaTheme="minorHAnsi" w:cs="Calibri"/>
                <w:lang w:val="uk-UA"/>
              </w:rPr>
            </w:pPr>
            <w:r w:rsidRPr="0045146E">
              <w:rPr>
                <w:rFonts w:eastAsiaTheme="minorHAnsi" w:cs="Calibri"/>
                <w:lang w:val="uk-UA"/>
              </w:rPr>
              <w:t>Название получателя</w:t>
            </w:r>
          </w:p>
          <w:p w14:paraId="1FD82D19" w14:textId="77777777" w:rsidR="00984A2B" w:rsidRPr="00EA6EAC" w:rsidRDefault="00984A2B" w:rsidP="004D1179">
            <w:pPr>
              <w:suppressAutoHyphens/>
              <w:autoSpaceDE w:val="0"/>
              <w:autoSpaceDN w:val="0"/>
              <w:adjustRightInd w:val="0"/>
              <w:spacing w:before="120" w:after="40" w:line="240" w:lineRule="auto"/>
              <w:jc w:val="center"/>
              <w:rPr>
                <w:rFonts w:eastAsiaTheme="minorHAnsi" w:cs="Calibri"/>
              </w:rPr>
            </w:pPr>
            <w:r w:rsidRPr="0045146E">
              <w:rPr>
                <w:rFonts w:eastAsiaTheme="minorHAnsi" w:cs="Calibri"/>
                <w:lang w:val="uk-UA"/>
              </w:rPr>
              <w:t>Адрес получателя</w:t>
            </w:r>
          </w:p>
        </w:tc>
        <w:tc>
          <w:tcPr>
            <w:tcW w:w="2823" w:type="dxa"/>
            <w:tcBorders>
              <w:top w:val="nil"/>
              <w:left w:val="single" w:sz="3" w:space="0" w:color="000000"/>
              <w:bottom w:val="single" w:sz="3" w:space="0" w:color="000000"/>
              <w:right w:val="single" w:sz="3" w:space="0" w:color="000000"/>
            </w:tcBorders>
            <w:vAlign w:val="center"/>
          </w:tcPr>
          <w:p w14:paraId="4346E868"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4BEF60BC"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6F49330E"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12</w:t>
            </w:r>
          </w:p>
        </w:tc>
        <w:tc>
          <w:tcPr>
            <w:tcW w:w="2430" w:type="dxa"/>
            <w:tcBorders>
              <w:top w:val="nil"/>
              <w:left w:val="single" w:sz="3" w:space="0" w:color="000000"/>
              <w:bottom w:val="single" w:sz="3" w:space="0" w:color="000000"/>
              <w:right w:val="single" w:sz="3" w:space="0" w:color="000000"/>
            </w:tcBorders>
            <w:vAlign w:val="center"/>
          </w:tcPr>
          <w:p w14:paraId="66388B75" w14:textId="77777777" w:rsidR="00984A2B" w:rsidRDefault="00984A2B" w:rsidP="004D1179">
            <w:pPr>
              <w:jc w:val="center"/>
            </w:pPr>
            <w:r>
              <w:t>isTerm</w:t>
            </w:r>
          </w:p>
          <w:p w14:paraId="224AEC96" w14:textId="77777777" w:rsidR="00984A2B" w:rsidRDefault="00984A2B" w:rsidP="004D1179">
            <w:pPr>
              <w:autoSpaceDE w:val="0"/>
              <w:autoSpaceDN w:val="0"/>
              <w:adjustRightInd w:val="0"/>
              <w:spacing w:after="0" w:line="240" w:lineRule="auto"/>
              <w:jc w:val="center"/>
              <w:rPr>
                <w:rFonts w:eastAsiaTheme="minorHAnsi" w:cs="Calibri"/>
                <w:lang w:val="en"/>
              </w:rPr>
            </w:pPr>
          </w:p>
        </w:tc>
        <w:tc>
          <w:tcPr>
            <w:tcW w:w="3093" w:type="dxa"/>
            <w:tcBorders>
              <w:top w:val="nil"/>
              <w:left w:val="single" w:sz="3" w:space="0" w:color="000000"/>
              <w:bottom w:val="single" w:sz="3" w:space="0" w:color="000000"/>
              <w:right w:val="single" w:sz="3" w:space="0" w:color="000000"/>
            </w:tcBorders>
            <w:vAlign w:val="center"/>
          </w:tcPr>
          <w:p w14:paraId="2F62EB3E" w14:textId="77777777" w:rsidR="00984A2B" w:rsidRPr="00F02D74" w:rsidRDefault="00984A2B" w:rsidP="004D1179">
            <w:pPr>
              <w:autoSpaceDE w:val="0"/>
              <w:autoSpaceDN w:val="0"/>
              <w:adjustRightInd w:val="0"/>
              <w:spacing w:after="0" w:line="240" w:lineRule="auto"/>
              <w:jc w:val="center"/>
              <w:rPr>
                <w:rFonts w:eastAsiaTheme="minorHAnsi" w:cs="Calibri"/>
              </w:rPr>
            </w:pPr>
            <w:r>
              <w:rPr>
                <w:rFonts w:eastAsiaTheme="minorHAnsi" w:cs="Calibri"/>
                <w:lang w:val="uk-UA"/>
              </w:rPr>
              <w:t>Картинка “Снежинка”- указание на то, что при обработке и транспортировке данной посылки необходимо обеспечить соблюдение температурного режима не ниже +5</w:t>
            </w:r>
            <w:r w:rsidRPr="00F02D74">
              <w:rPr>
                <w:rFonts w:eastAsiaTheme="minorHAnsi" w:cs="Calibri"/>
              </w:rPr>
              <w:t>°</w:t>
            </w:r>
            <w:r>
              <w:rPr>
                <w:rFonts w:eastAsiaTheme="minorHAnsi" w:cs="Calibri"/>
                <w:lang w:val="uk-UA"/>
              </w:rPr>
              <w:t>С</w:t>
            </w:r>
          </w:p>
        </w:tc>
        <w:tc>
          <w:tcPr>
            <w:tcW w:w="2823" w:type="dxa"/>
            <w:tcBorders>
              <w:top w:val="nil"/>
              <w:left w:val="single" w:sz="3" w:space="0" w:color="000000"/>
              <w:bottom w:val="single" w:sz="3" w:space="0" w:color="000000"/>
              <w:right w:val="single" w:sz="3" w:space="0" w:color="000000"/>
            </w:tcBorders>
            <w:vAlign w:val="center"/>
          </w:tcPr>
          <w:p w14:paraId="00E77E92"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242D2390"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395EE0E5"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13</w:t>
            </w:r>
          </w:p>
        </w:tc>
        <w:tc>
          <w:tcPr>
            <w:tcW w:w="2430" w:type="dxa"/>
            <w:tcBorders>
              <w:top w:val="nil"/>
              <w:left w:val="single" w:sz="3" w:space="0" w:color="000000"/>
              <w:bottom w:val="single" w:sz="3" w:space="0" w:color="000000"/>
              <w:right w:val="single" w:sz="3" w:space="0" w:color="000000"/>
            </w:tcBorders>
            <w:vAlign w:val="center"/>
          </w:tcPr>
          <w:p w14:paraId="07E672E8"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orderNum</w:t>
            </w:r>
          </w:p>
        </w:tc>
        <w:tc>
          <w:tcPr>
            <w:tcW w:w="3093" w:type="dxa"/>
            <w:tcBorders>
              <w:top w:val="nil"/>
              <w:left w:val="single" w:sz="3" w:space="0" w:color="000000"/>
              <w:bottom w:val="single" w:sz="3" w:space="0" w:color="000000"/>
              <w:right w:val="single" w:sz="3" w:space="0" w:color="000000"/>
            </w:tcBorders>
            <w:vAlign w:val="center"/>
          </w:tcPr>
          <w:p w14:paraId="2ED2ED39" w14:textId="77777777" w:rsidR="00984A2B" w:rsidRPr="00626619" w:rsidRDefault="00984A2B" w:rsidP="004D1179">
            <w:pPr>
              <w:autoSpaceDE w:val="0"/>
              <w:autoSpaceDN w:val="0"/>
              <w:adjustRightInd w:val="0"/>
              <w:spacing w:after="0" w:line="240" w:lineRule="auto"/>
              <w:jc w:val="center"/>
              <w:rPr>
                <w:rFonts w:eastAsiaTheme="minorHAnsi" w:cs="Calibri"/>
                <w:color w:val="000000"/>
                <w:sz w:val="24"/>
                <w:szCs w:val="24"/>
              </w:rPr>
            </w:pPr>
            <w:r>
              <w:rPr>
                <w:rFonts w:eastAsiaTheme="minorHAnsi" w:cs="Calibri"/>
                <w:color w:val="000000"/>
                <w:sz w:val="24"/>
                <w:szCs w:val="24"/>
                <w:lang w:val="en"/>
              </w:rPr>
              <w:t>Text</w:t>
            </w:r>
            <w:r w:rsidRPr="00626619">
              <w:rPr>
                <w:rFonts w:eastAsiaTheme="minorHAnsi" w:cs="Calibri"/>
                <w:color w:val="000000"/>
                <w:sz w:val="24"/>
                <w:szCs w:val="24"/>
              </w:rPr>
              <w:t>(</w:t>
            </w:r>
            <w:r>
              <w:rPr>
                <w:rFonts w:ascii="Arial" w:eastAsiaTheme="minorHAnsi" w:hAnsi="Arial" w:cs="Arial"/>
                <w:color w:val="FF0000"/>
                <w:highlight w:val="white"/>
                <w:lang w:val="en"/>
              </w:rPr>
              <w:t>constant</w:t>
            </w:r>
            <w:r w:rsidRPr="00626619">
              <w:rPr>
                <w:rFonts w:eastAsiaTheme="minorHAnsi" w:cs="Calibri"/>
                <w:color w:val="000000"/>
                <w:sz w:val="24"/>
                <w:szCs w:val="24"/>
              </w:rPr>
              <w:t>)="</w:t>
            </w:r>
            <w:r>
              <w:rPr>
                <w:rFonts w:eastAsiaTheme="minorHAnsi" w:cs="Calibri"/>
                <w:color w:val="000000"/>
                <w:sz w:val="24"/>
                <w:szCs w:val="24"/>
                <w:lang w:val="uk-UA"/>
              </w:rPr>
              <w:t>Отправка №"</w:t>
            </w:r>
          </w:p>
          <w:p w14:paraId="6CE36D5C" w14:textId="77777777" w:rsidR="00984A2B" w:rsidRPr="00626619" w:rsidRDefault="00984A2B" w:rsidP="004D1179">
            <w:pPr>
              <w:autoSpaceDE w:val="0"/>
              <w:autoSpaceDN w:val="0"/>
              <w:adjustRightInd w:val="0"/>
              <w:spacing w:after="0" w:line="240" w:lineRule="auto"/>
              <w:jc w:val="center"/>
              <w:rPr>
                <w:rFonts w:eastAsiaTheme="minorHAnsi" w:cs="Calibri"/>
              </w:rPr>
            </w:pPr>
            <w:r>
              <w:rPr>
                <w:rFonts w:eastAsiaTheme="minorHAnsi" w:cs="Calibri"/>
                <w:lang w:val="uk-UA"/>
              </w:rPr>
              <w:t>Номер заказа DPD</w:t>
            </w:r>
          </w:p>
        </w:tc>
        <w:tc>
          <w:tcPr>
            <w:tcW w:w="2823" w:type="dxa"/>
            <w:tcBorders>
              <w:top w:val="nil"/>
              <w:left w:val="single" w:sz="3" w:space="0" w:color="000000"/>
              <w:bottom w:val="single" w:sz="3" w:space="0" w:color="000000"/>
              <w:right w:val="single" w:sz="3" w:space="0" w:color="000000"/>
            </w:tcBorders>
            <w:vAlign w:val="center"/>
          </w:tcPr>
          <w:p w14:paraId="6BE75177"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4D17F79D"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72BA235A"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14</w:t>
            </w:r>
          </w:p>
        </w:tc>
        <w:tc>
          <w:tcPr>
            <w:tcW w:w="2430" w:type="dxa"/>
            <w:tcBorders>
              <w:top w:val="nil"/>
              <w:left w:val="single" w:sz="3" w:space="0" w:color="000000"/>
              <w:bottom w:val="single" w:sz="3" w:space="0" w:color="000000"/>
              <w:right w:val="single" w:sz="3" w:space="0" w:color="000000"/>
            </w:tcBorders>
            <w:vAlign w:val="center"/>
          </w:tcPr>
          <w:p w14:paraId="69EB1DF1"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 parcelNum)</w:t>
            </w:r>
          </w:p>
        </w:tc>
        <w:tc>
          <w:tcPr>
            <w:tcW w:w="3093" w:type="dxa"/>
            <w:tcBorders>
              <w:top w:val="nil"/>
              <w:left w:val="single" w:sz="3" w:space="0" w:color="000000"/>
              <w:bottom w:val="single" w:sz="3" w:space="0" w:color="000000"/>
              <w:right w:val="single" w:sz="3" w:space="0" w:color="000000"/>
            </w:tcBorders>
            <w:vAlign w:val="center"/>
          </w:tcPr>
          <w:p w14:paraId="7BE89644"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uk-UA"/>
              </w:rPr>
              <w:t>Штрих-код посылки DPD</w:t>
            </w:r>
          </w:p>
        </w:tc>
        <w:tc>
          <w:tcPr>
            <w:tcW w:w="2823" w:type="dxa"/>
            <w:tcBorders>
              <w:top w:val="nil"/>
              <w:left w:val="single" w:sz="3" w:space="0" w:color="000000"/>
              <w:bottom w:val="single" w:sz="3" w:space="0" w:color="000000"/>
              <w:right w:val="single" w:sz="3" w:space="0" w:color="000000"/>
            </w:tcBorders>
            <w:vAlign w:val="center"/>
          </w:tcPr>
          <w:p w14:paraId="24D9A83D" w14:textId="77777777" w:rsidR="00984A2B" w:rsidRDefault="00984A2B" w:rsidP="004D1179">
            <w:pPr>
              <w:autoSpaceDE w:val="0"/>
              <w:autoSpaceDN w:val="0"/>
              <w:adjustRightInd w:val="0"/>
              <w:spacing w:after="0" w:line="240" w:lineRule="auto"/>
              <w:jc w:val="center"/>
              <w:rPr>
                <w:rFonts w:eastAsiaTheme="minorHAnsi" w:cs="Calibri"/>
                <w:lang w:val="en"/>
              </w:rPr>
            </w:pPr>
          </w:p>
        </w:tc>
      </w:tr>
      <w:tr w:rsidR="00984A2B" w:rsidRPr="000B555D" w14:paraId="067B8099"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2B831881"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15</w:t>
            </w:r>
          </w:p>
        </w:tc>
        <w:tc>
          <w:tcPr>
            <w:tcW w:w="2430" w:type="dxa"/>
            <w:tcBorders>
              <w:top w:val="nil"/>
              <w:left w:val="single" w:sz="3" w:space="0" w:color="000000"/>
              <w:bottom w:val="single" w:sz="3" w:space="0" w:color="000000"/>
              <w:right w:val="single" w:sz="3" w:space="0" w:color="000000"/>
            </w:tcBorders>
            <w:vAlign w:val="center"/>
          </w:tcPr>
          <w:p w14:paraId="5F4FD7DD"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parcelNum</w:t>
            </w:r>
          </w:p>
        </w:tc>
        <w:tc>
          <w:tcPr>
            <w:tcW w:w="3093" w:type="dxa"/>
            <w:tcBorders>
              <w:top w:val="nil"/>
              <w:left w:val="single" w:sz="3" w:space="0" w:color="000000"/>
              <w:bottom w:val="single" w:sz="3" w:space="0" w:color="000000"/>
              <w:right w:val="single" w:sz="3" w:space="0" w:color="000000"/>
            </w:tcBorders>
            <w:vAlign w:val="center"/>
          </w:tcPr>
          <w:p w14:paraId="151932AC" w14:textId="77777777" w:rsidR="00984A2B" w:rsidRDefault="00984A2B" w:rsidP="004D1179">
            <w:pPr>
              <w:autoSpaceDE w:val="0"/>
              <w:autoSpaceDN w:val="0"/>
              <w:adjustRightInd w:val="0"/>
              <w:spacing w:after="0" w:line="240" w:lineRule="auto"/>
              <w:jc w:val="center"/>
              <w:rPr>
                <w:rFonts w:eastAsiaTheme="minorHAnsi" w:cs="Calibri"/>
                <w:color w:val="000000"/>
                <w:sz w:val="24"/>
                <w:szCs w:val="24"/>
                <w:lang w:val="en-US"/>
              </w:rPr>
            </w:pPr>
            <w:r>
              <w:rPr>
                <w:rFonts w:eastAsiaTheme="minorHAnsi" w:cs="Calibri"/>
                <w:color w:val="000000"/>
                <w:sz w:val="24"/>
                <w:szCs w:val="24"/>
                <w:lang w:val="en"/>
              </w:rPr>
              <w:t>Text(</w:t>
            </w:r>
            <w:r>
              <w:rPr>
                <w:rFonts w:ascii="Arial" w:eastAsiaTheme="minorHAnsi" w:hAnsi="Arial" w:cs="Arial"/>
                <w:color w:val="FF0000"/>
                <w:highlight w:val="white"/>
                <w:lang w:val="en"/>
              </w:rPr>
              <w:t>constant</w:t>
            </w:r>
            <w:r>
              <w:rPr>
                <w:rFonts w:eastAsiaTheme="minorHAnsi" w:cs="Calibri"/>
                <w:color w:val="000000"/>
                <w:sz w:val="24"/>
                <w:szCs w:val="24"/>
                <w:lang w:val="en"/>
              </w:rPr>
              <w:t>)="</w:t>
            </w:r>
            <w:r>
              <w:rPr>
                <w:rFonts w:eastAsiaTheme="minorHAnsi" w:cs="Calibri"/>
                <w:color w:val="000000"/>
                <w:sz w:val="24"/>
                <w:szCs w:val="24"/>
                <w:lang w:val="uk-UA"/>
              </w:rPr>
              <w:t>Посылка №"</w:t>
            </w:r>
          </w:p>
          <w:p w14:paraId="02B9ADDB" w14:textId="77777777" w:rsidR="00984A2B" w:rsidRPr="00F814F2" w:rsidRDefault="00984A2B" w:rsidP="004D1179">
            <w:pPr>
              <w:autoSpaceDE w:val="0"/>
              <w:autoSpaceDN w:val="0"/>
              <w:adjustRightInd w:val="0"/>
              <w:spacing w:after="0" w:line="240" w:lineRule="auto"/>
              <w:jc w:val="center"/>
              <w:rPr>
                <w:rFonts w:eastAsiaTheme="minorHAnsi" w:cs="Calibri"/>
                <w:lang w:val="en-US"/>
              </w:rPr>
            </w:pPr>
            <w:r>
              <w:rPr>
                <w:rFonts w:eastAsiaTheme="minorHAnsi" w:cs="Calibri"/>
                <w:lang w:val="uk-UA"/>
              </w:rPr>
              <w:t>Номер посылки DPD</w:t>
            </w:r>
          </w:p>
        </w:tc>
        <w:tc>
          <w:tcPr>
            <w:tcW w:w="2823" w:type="dxa"/>
            <w:tcBorders>
              <w:top w:val="nil"/>
              <w:left w:val="single" w:sz="3" w:space="0" w:color="000000"/>
              <w:bottom w:val="single" w:sz="3" w:space="0" w:color="000000"/>
              <w:right w:val="single" w:sz="3" w:space="0" w:color="000000"/>
            </w:tcBorders>
            <w:vAlign w:val="center"/>
          </w:tcPr>
          <w:p w14:paraId="284F54F8" w14:textId="77777777" w:rsidR="00984A2B" w:rsidRPr="00626619" w:rsidRDefault="00984A2B" w:rsidP="004D1179">
            <w:pPr>
              <w:autoSpaceDE w:val="0"/>
              <w:autoSpaceDN w:val="0"/>
              <w:adjustRightInd w:val="0"/>
              <w:spacing w:after="0" w:line="240" w:lineRule="auto"/>
              <w:jc w:val="center"/>
              <w:rPr>
                <w:rFonts w:eastAsiaTheme="minorHAnsi" w:cs="Calibri"/>
                <w:lang w:val="en"/>
              </w:rPr>
            </w:pPr>
          </w:p>
        </w:tc>
      </w:tr>
      <w:tr w:rsidR="00984A2B" w:rsidRPr="0045146E" w14:paraId="64BB11B8"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4B01112C"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en"/>
              </w:rPr>
              <w:t>16</w:t>
            </w:r>
          </w:p>
        </w:tc>
        <w:tc>
          <w:tcPr>
            <w:tcW w:w="2430" w:type="dxa"/>
            <w:tcBorders>
              <w:top w:val="nil"/>
              <w:left w:val="single" w:sz="3" w:space="0" w:color="000000"/>
              <w:bottom w:val="single" w:sz="3" w:space="0" w:color="000000"/>
              <w:right w:val="single" w:sz="3" w:space="0" w:color="000000"/>
            </w:tcBorders>
            <w:vAlign w:val="center"/>
          </w:tcPr>
          <w:p w14:paraId="02FCA98B"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en"/>
              </w:rPr>
              <w:t>-</w:t>
            </w:r>
          </w:p>
        </w:tc>
        <w:tc>
          <w:tcPr>
            <w:tcW w:w="3093" w:type="dxa"/>
            <w:tcBorders>
              <w:top w:val="nil"/>
              <w:left w:val="single" w:sz="3" w:space="0" w:color="000000"/>
              <w:bottom w:val="single" w:sz="3" w:space="0" w:color="000000"/>
              <w:right w:val="single" w:sz="3" w:space="0" w:color="000000"/>
            </w:tcBorders>
            <w:vAlign w:val="center"/>
          </w:tcPr>
          <w:p w14:paraId="3200E3D5"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uk-UA"/>
              </w:rPr>
              <w:t>Смена вида транспорта</w:t>
            </w:r>
          </w:p>
        </w:tc>
        <w:tc>
          <w:tcPr>
            <w:tcW w:w="2823" w:type="dxa"/>
            <w:tcBorders>
              <w:top w:val="nil"/>
              <w:left w:val="single" w:sz="3" w:space="0" w:color="000000"/>
              <w:bottom w:val="single" w:sz="3" w:space="0" w:color="000000"/>
              <w:right w:val="single" w:sz="3" w:space="0" w:color="000000"/>
            </w:tcBorders>
            <w:vAlign w:val="center"/>
          </w:tcPr>
          <w:p w14:paraId="67312DE8"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rsidRPr="000B555D" w14:paraId="2FBFD11B"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77A3A405"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17</w:t>
            </w:r>
          </w:p>
        </w:tc>
        <w:tc>
          <w:tcPr>
            <w:tcW w:w="2430" w:type="dxa"/>
            <w:tcBorders>
              <w:top w:val="nil"/>
              <w:left w:val="single" w:sz="3" w:space="0" w:color="000000"/>
              <w:bottom w:val="single" w:sz="3" w:space="0" w:color="000000"/>
              <w:right w:val="single" w:sz="3" w:space="0" w:color="000000"/>
            </w:tcBorders>
            <w:vAlign w:val="center"/>
          </w:tcPr>
          <w:p w14:paraId="5BD84E66"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w:t>
            </w:r>
          </w:p>
        </w:tc>
        <w:tc>
          <w:tcPr>
            <w:tcW w:w="3093" w:type="dxa"/>
            <w:tcBorders>
              <w:top w:val="nil"/>
              <w:left w:val="single" w:sz="3" w:space="0" w:color="000000"/>
              <w:bottom w:val="single" w:sz="3" w:space="0" w:color="000000"/>
              <w:right w:val="single" w:sz="3" w:space="0" w:color="000000"/>
            </w:tcBorders>
            <w:vAlign w:val="center"/>
          </w:tcPr>
          <w:p w14:paraId="14447F31" w14:textId="77777777" w:rsidR="00984A2B" w:rsidRDefault="00984A2B" w:rsidP="004D1179">
            <w:pPr>
              <w:autoSpaceDE w:val="0"/>
              <w:autoSpaceDN w:val="0"/>
              <w:adjustRightInd w:val="0"/>
              <w:spacing w:after="0" w:line="240" w:lineRule="auto"/>
              <w:jc w:val="center"/>
              <w:rPr>
                <w:rFonts w:eastAsiaTheme="minorHAnsi" w:cs="Calibri"/>
                <w:color w:val="000000"/>
                <w:sz w:val="24"/>
                <w:szCs w:val="24"/>
                <w:lang w:val="en-US"/>
              </w:rPr>
            </w:pPr>
            <w:r>
              <w:rPr>
                <w:rFonts w:eastAsiaTheme="minorHAnsi" w:cs="Calibri"/>
                <w:color w:val="000000"/>
                <w:sz w:val="24"/>
                <w:szCs w:val="24"/>
                <w:lang w:val="en"/>
              </w:rPr>
              <w:t>Text(</w:t>
            </w:r>
            <w:r>
              <w:rPr>
                <w:rFonts w:ascii="Arial" w:eastAsiaTheme="minorHAnsi" w:hAnsi="Arial" w:cs="Arial"/>
                <w:color w:val="FF0000"/>
                <w:highlight w:val="white"/>
                <w:lang w:val="en"/>
              </w:rPr>
              <w:t>constant</w:t>
            </w:r>
            <w:r>
              <w:rPr>
                <w:rFonts w:eastAsiaTheme="minorHAnsi" w:cs="Calibri"/>
                <w:color w:val="000000"/>
                <w:sz w:val="24"/>
                <w:szCs w:val="24"/>
                <w:lang w:val="en"/>
              </w:rPr>
              <w:t>)="</w:t>
            </w:r>
            <w:r>
              <w:rPr>
                <w:rFonts w:eastAsiaTheme="minorHAnsi" w:cs="Calibri"/>
                <w:color w:val="000000"/>
                <w:sz w:val="24"/>
                <w:szCs w:val="24"/>
                <w:lang w:val="uk-UA"/>
              </w:rPr>
              <w:t>Прием:"</w:t>
            </w:r>
          </w:p>
          <w:p w14:paraId="22D03001" w14:textId="77777777" w:rsidR="00984A2B" w:rsidRPr="003F7715" w:rsidRDefault="00984A2B" w:rsidP="004D1179">
            <w:pPr>
              <w:autoSpaceDE w:val="0"/>
              <w:autoSpaceDN w:val="0"/>
              <w:adjustRightInd w:val="0"/>
              <w:spacing w:after="0" w:line="240" w:lineRule="auto"/>
              <w:jc w:val="center"/>
              <w:rPr>
                <w:rFonts w:eastAsiaTheme="minorHAnsi" w:cs="Calibri"/>
                <w:lang w:val="en-US"/>
              </w:rPr>
            </w:pPr>
            <w:r>
              <w:rPr>
                <w:rFonts w:eastAsiaTheme="minorHAnsi" w:cs="Calibri"/>
                <w:color w:val="000000"/>
                <w:sz w:val="24"/>
                <w:szCs w:val="24"/>
                <w:lang w:val="uk-UA"/>
              </w:rPr>
              <w:t>Дата приема: Date = ‘dd.mm.yyyy’</w:t>
            </w:r>
          </w:p>
        </w:tc>
        <w:tc>
          <w:tcPr>
            <w:tcW w:w="2823" w:type="dxa"/>
            <w:tcBorders>
              <w:top w:val="nil"/>
              <w:left w:val="single" w:sz="3" w:space="0" w:color="000000"/>
              <w:bottom w:val="single" w:sz="3" w:space="0" w:color="000000"/>
              <w:right w:val="single" w:sz="3" w:space="0" w:color="000000"/>
            </w:tcBorders>
            <w:vAlign w:val="center"/>
          </w:tcPr>
          <w:p w14:paraId="27CE487E" w14:textId="77777777" w:rsidR="00984A2B" w:rsidRPr="00626619" w:rsidRDefault="00984A2B" w:rsidP="004D1179">
            <w:pPr>
              <w:autoSpaceDE w:val="0"/>
              <w:autoSpaceDN w:val="0"/>
              <w:adjustRightInd w:val="0"/>
              <w:spacing w:after="0" w:line="240" w:lineRule="auto"/>
              <w:jc w:val="center"/>
              <w:rPr>
                <w:rFonts w:eastAsiaTheme="minorHAnsi" w:cs="Calibri"/>
                <w:lang w:val="en"/>
              </w:rPr>
            </w:pPr>
          </w:p>
        </w:tc>
      </w:tr>
      <w:tr w:rsidR="00984A2B" w:rsidRPr="0045146E" w14:paraId="10C41F31"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6CC5CFA6"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en"/>
              </w:rPr>
              <w:t>18</w:t>
            </w:r>
          </w:p>
        </w:tc>
        <w:tc>
          <w:tcPr>
            <w:tcW w:w="2430" w:type="dxa"/>
            <w:tcBorders>
              <w:top w:val="nil"/>
              <w:left w:val="single" w:sz="3" w:space="0" w:color="000000"/>
              <w:bottom w:val="single" w:sz="3" w:space="0" w:color="000000"/>
              <w:right w:val="single" w:sz="3" w:space="0" w:color="000000"/>
            </w:tcBorders>
            <w:vAlign w:val="center"/>
          </w:tcPr>
          <w:p w14:paraId="7BBC0125"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clientOrderNum</w:t>
            </w:r>
          </w:p>
        </w:tc>
        <w:tc>
          <w:tcPr>
            <w:tcW w:w="3093" w:type="dxa"/>
            <w:tcBorders>
              <w:top w:val="nil"/>
              <w:left w:val="single" w:sz="3" w:space="0" w:color="000000"/>
              <w:bottom w:val="single" w:sz="3" w:space="0" w:color="000000"/>
              <w:right w:val="single" w:sz="3" w:space="0" w:color="000000"/>
            </w:tcBorders>
            <w:vAlign w:val="center"/>
          </w:tcPr>
          <w:p w14:paraId="7684F3BB"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Text(</w:t>
            </w:r>
            <w:r>
              <w:rPr>
                <w:rFonts w:ascii="Arial" w:eastAsiaTheme="minorHAnsi" w:hAnsi="Arial" w:cs="Arial"/>
                <w:color w:val="FF0000"/>
                <w:highlight w:val="white"/>
                <w:lang w:val="en"/>
              </w:rPr>
              <w:t>constant</w:t>
            </w:r>
            <w:r>
              <w:rPr>
                <w:rFonts w:eastAsiaTheme="minorHAnsi" w:cs="Calibri"/>
                <w:color w:val="000000"/>
                <w:sz w:val="24"/>
                <w:szCs w:val="24"/>
                <w:lang w:val="en"/>
              </w:rPr>
              <w:t>)="</w:t>
            </w:r>
            <w:r>
              <w:rPr>
                <w:rFonts w:eastAsiaTheme="minorHAnsi" w:cs="Calibri"/>
                <w:color w:val="000000"/>
                <w:sz w:val="24"/>
                <w:szCs w:val="24"/>
                <w:lang w:val="uk-UA"/>
              </w:rPr>
              <w:t>Код зак.:"</w:t>
            </w:r>
          </w:p>
        </w:tc>
        <w:tc>
          <w:tcPr>
            <w:tcW w:w="2823" w:type="dxa"/>
            <w:tcBorders>
              <w:top w:val="nil"/>
              <w:left w:val="single" w:sz="3" w:space="0" w:color="000000"/>
              <w:bottom w:val="single" w:sz="3" w:space="0" w:color="000000"/>
              <w:right w:val="single" w:sz="3" w:space="0" w:color="000000"/>
            </w:tcBorders>
            <w:vAlign w:val="center"/>
          </w:tcPr>
          <w:p w14:paraId="6587408C"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rsidRPr="0045146E" w14:paraId="115FAAF2"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4EED5698"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20</w:t>
            </w:r>
          </w:p>
        </w:tc>
        <w:tc>
          <w:tcPr>
            <w:tcW w:w="2430" w:type="dxa"/>
            <w:tcBorders>
              <w:top w:val="nil"/>
              <w:left w:val="single" w:sz="3" w:space="0" w:color="000000"/>
              <w:bottom w:val="single" w:sz="3" w:space="0" w:color="000000"/>
              <w:right w:val="single" w:sz="3" w:space="0" w:color="000000"/>
            </w:tcBorders>
            <w:vAlign w:val="center"/>
          </w:tcPr>
          <w:p w14:paraId="021FDD1D" w14:textId="77777777" w:rsidR="00984A2B" w:rsidRDefault="00984A2B" w:rsidP="004D1179">
            <w:r>
              <w:rPr>
                <w:rFonts w:eastAsiaTheme="minorHAnsi" w:cs="Calibri"/>
                <w:color w:val="000000"/>
                <w:sz w:val="24"/>
                <w:szCs w:val="24"/>
                <w:lang w:val="en"/>
              </w:rPr>
              <w:t>Category</w:t>
            </w:r>
            <w:r>
              <w:rPr>
                <w:rFonts w:eastAsiaTheme="minorHAnsi" w:cs="Calibri"/>
                <w:color w:val="000000"/>
                <w:sz w:val="24"/>
                <w:szCs w:val="24"/>
              </w:rPr>
              <w:t>/</w:t>
            </w:r>
            <w:r>
              <w:t>isCashPayment</w:t>
            </w:r>
          </w:p>
          <w:p w14:paraId="1B72577C" w14:textId="77777777" w:rsidR="00984A2B" w:rsidRDefault="00984A2B" w:rsidP="004D1179">
            <w:pPr>
              <w:autoSpaceDE w:val="0"/>
              <w:autoSpaceDN w:val="0"/>
              <w:adjustRightInd w:val="0"/>
              <w:spacing w:after="0" w:line="240" w:lineRule="auto"/>
              <w:jc w:val="center"/>
              <w:rPr>
                <w:rFonts w:eastAsiaTheme="minorHAnsi" w:cs="Calibri"/>
                <w:lang w:val="en"/>
              </w:rPr>
            </w:pPr>
          </w:p>
        </w:tc>
        <w:tc>
          <w:tcPr>
            <w:tcW w:w="3093" w:type="dxa"/>
            <w:tcBorders>
              <w:top w:val="nil"/>
              <w:left w:val="single" w:sz="3" w:space="0" w:color="000000"/>
              <w:bottom w:val="single" w:sz="3" w:space="0" w:color="000000"/>
              <w:right w:val="single" w:sz="3" w:space="0" w:color="000000"/>
            </w:tcBorders>
            <w:vAlign w:val="center"/>
          </w:tcPr>
          <w:p w14:paraId="0C930180" w14:textId="77777777" w:rsidR="00984A2B" w:rsidRPr="00626619" w:rsidRDefault="00984A2B" w:rsidP="004D1179">
            <w:pPr>
              <w:autoSpaceDE w:val="0"/>
              <w:autoSpaceDN w:val="0"/>
              <w:adjustRightInd w:val="0"/>
              <w:spacing w:after="0" w:line="240" w:lineRule="auto"/>
              <w:jc w:val="center"/>
              <w:rPr>
                <w:rFonts w:eastAsiaTheme="minorHAnsi" w:cs="Calibri"/>
              </w:rPr>
            </w:pPr>
            <w:r>
              <w:rPr>
                <w:rFonts w:eastAsiaTheme="minorHAnsi" w:cs="Calibri"/>
                <w:lang w:val="en"/>
              </w:rPr>
              <w:t>Text</w:t>
            </w:r>
            <w:r w:rsidRPr="00626619">
              <w:rPr>
                <w:rFonts w:eastAsiaTheme="minorHAnsi" w:cs="Calibri"/>
                <w:color w:val="000000"/>
                <w:sz w:val="24"/>
                <w:szCs w:val="24"/>
              </w:rPr>
              <w:t>(</w:t>
            </w:r>
            <w:r>
              <w:rPr>
                <w:rFonts w:ascii="Arial" w:eastAsiaTheme="minorHAnsi" w:hAnsi="Arial" w:cs="Arial"/>
                <w:color w:val="FF0000"/>
                <w:highlight w:val="white"/>
                <w:lang w:val="en"/>
              </w:rPr>
              <w:t>constant</w:t>
            </w:r>
            <w:r w:rsidRPr="00626619">
              <w:rPr>
                <w:rFonts w:eastAsiaTheme="minorHAnsi" w:cs="Calibri"/>
                <w:color w:val="000000"/>
                <w:sz w:val="24"/>
                <w:szCs w:val="24"/>
              </w:rPr>
              <w:t>)</w:t>
            </w:r>
            <w:r w:rsidRPr="00626619">
              <w:rPr>
                <w:rFonts w:eastAsiaTheme="minorHAnsi" w:cs="Calibri"/>
              </w:rPr>
              <w:t>="</w:t>
            </w:r>
            <w:r>
              <w:rPr>
                <w:rFonts w:eastAsiaTheme="minorHAnsi" w:cs="Calibri"/>
                <w:lang w:val="uk-UA"/>
              </w:rPr>
              <w:t>Категория:"</w:t>
            </w:r>
          </w:p>
          <w:p w14:paraId="7EAD409F" w14:textId="77777777" w:rsidR="00984A2B" w:rsidRDefault="00984A2B" w:rsidP="004D1179">
            <w:pPr>
              <w:autoSpaceDE w:val="0"/>
              <w:autoSpaceDN w:val="0"/>
              <w:adjustRightInd w:val="0"/>
              <w:spacing w:after="0" w:line="240" w:lineRule="auto"/>
              <w:jc w:val="center"/>
              <w:rPr>
                <w:rFonts w:eastAsiaTheme="minorHAnsi" w:cs="Calibri"/>
                <w:lang w:val="uk-UA"/>
              </w:rPr>
            </w:pPr>
            <w:r>
              <w:rPr>
                <w:rFonts w:eastAsiaTheme="minorHAnsi" w:cs="Calibri"/>
                <w:lang w:val="uk-UA"/>
              </w:rPr>
              <w:t>Категория посылки</w:t>
            </w:r>
          </w:p>
          <w:p w14:paraId="57950BA5" w14:textId="77777777" w:rsidR="00984A2B" w:rsidRPr="00F814F2" w:rsidRDefault="00984A2B" w:rsidP="004D1179">
            <w:pPr>
              <w:autoSpaceDE w:val="0"/>
              <w:autoSpaceDN w:val="0"/>
              <w:adjustRightInd w:val="0"/>
              <w:spacing w:after="0" w:line="240" w:lineRule="auto"/>
              <w:jc w:val="center"/>
              <w:rPr>
                <w:rFonts w:eastAsiaTheme="minorHAnsi" w:cs="Calibri"/>
              </w:rPr>
            </w:pPr>
            <w:r>
              <w:rPr>
                <w:rFonts w:eastAsiaTheme="minorHAnsi" w:cs="Calibri"/>
                <w:lang w:val="uk-UA"/>
              </w:rPr>
              <w:t xml:space="preserve">(в зависимости от заполнения тега </w:t>
            </w:r>
            <w:r>
              <w:t>isCashPayment печатается с НПП</w:t>
            </w:r>
            <w:r>
              <w:rPr>
                <w:rFonts w:eastAsiaTheme="minorHAnsi" w:cs="Calibri"/>
                <w:lang w:val="uk-UA"/>
              </w:rPr>
              <w:t>)</w:t>
            </w:r>
          </w:p>
        </w:tc>
        <w:tc>
          <w:tcPr>
            <w:tcW w:w="2823" w:type="dxa"/>
            <w:tcBorders>
              <w:top w:val="nil"/>
              <w:left w:val="single" w:sz="3" w:space="0" w:color="000000"/>
              <w:bottom w:val="single" w:sz="3" w:space="0" w:color="000000"/>
              <w:right w:val="single" w:sz="3" w:space="0" w:color="000000"/>
            </w:tcBorders>
            <w:vAlign w:val="center"/>
          </w:tcPr>
          <w:p w14:paraId="0BECAAC3"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rsidRPr="0045146E" w14:paraId="09080F35"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1E2DD0EB" w14:textId="77777777" w:rsidR="00984A2B" w:rsidRDefault="00984A2B" w:rsidP="004D1179">
            <w:pPr>
              <w:autoSpaceDE w:val="0"/>
              <w:autoSpaceDN w:val="0"/>
              <w:adjustRightInd w:val="0"/>
              <w:spacing w:after="0" w:line="240" w:lineRule="auto"/>
              <w:jc w:val="center"/>
              <w:rPr>
                <w:rFonts w:eastAsiaTheme="minorHAnsi" w:cs="Calibri"/>
                <w:color w:val="000000"/>
                <w:sz w:val="24"/>
                <w:szCs w:val="24"/>
                <w:lang w:val="en"/>
              </w:rPr>
            </w:pPr>
            <w:r>
              <w:rPr>
                <w:rFonts w:eastAsiaTheme="minorHAnsi" w:cs="Calibri"/>
                <w:color w:val="000000"/>
                <w:sz w:val="24"/>
                <w:szCs w:val="24"/>
                <w:lang w:val="en"/>
              </w:rPr>
              <w:lastRenderedPageBreak/>
              <w:t>21</w:t>
            </w:r>
          </w:p>
        </w:tc>
        <w:tc>
          <w:tcPr>
            <w:tcW w:w="2430" w:type="dxa"/>
            <w:tcBorders>
              <w:top w:val="nil"/>
              <w:left w:val="single" w:sz="3" w:space="0" w:color="000000"/>
              <w:bottom w:val="single" w:sz="3" w:space="0" w:color="000000"/>
              <w:right w:val="single" w:sz="3" w:space="0" w:color="000000"/>
            </w:tcBorders>
            <w:vAlign w:val="center"/>
          </w:tcPr>
          <w:p w14:paraId="5EB49A64"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isIntroscope</w:t>
            </w:r>
          </w:p>
        </w:tc>
        <w:tc>
          <w:tcPr>
            <w:tcW w:w="3093" w:type="dxa"/>
            <w:tcBorders>
              <w:top w:val="nil"/>
              <w:left w:val="single" w:sz="3" w:space="0" w:color="000000"/>
              <w:bottom w:val="single" w:sz="3" w:space="0" w:color="000000"/>
              <w:right w:val="single" w:sz="3" w:space="0" w:color="000000"/>
            </w:tcBorders>
            <w:vAlign w:val="center"/>
          </w:tcPr>
          <w:p w14:paraId="5193D20F" w14:textId="77777777" w:rsidR="00984A2B" w:rsidRPr="0045146E" w:rsidRDefault="00984A2B" w:rsidP="004D1179">
            <w:pPr>
              <w:autoSpaceDE w:val="0"/>
              <w:autoSpaceDN w:val="0"/>
              <w:adjustRightInd w:val="0"/>
              <w:spacing w:after="0" w:line="240" w:lineRule="auto"/>
              <w:jc w:val="center"/>
              <w:rPr>
                <w:rFonts w:eastAsiaTheme="minorHAnsi" w:cs="Calibri"/>
              </w:rPr>
            </w:pPr>
            <w:r>
              <w:rPr>
                <w:rFonts w:eastAsiaTheme="minorHAnsi" w:cs="Calibri"/>
                <w:lang w:val="uk-UA"/>
              </w:rPr>
              <w:t>Признак необходимости проверки груза на интроскопе. Если есть признак, то бренд не выводится.</w:t>
            </w:r>
          </w:p>
        </w:tc>
        <w:tc>
          <w:tcPr>
            <w:tcW w:w="2823" w:type="dxa"/>
            <w:tcBorders>
              <w:top w:val="nil"/>
              <w:left w:val="single" w:sz="3" w:space="0" w:color="000000"/>
              <w:bottom w:val="single" w:sz="3" w:space="0" w:color="000000"/>
              <w:right w:val="single" w:sz="3" w:space="0" w:color="000000"/>
            </w:tcBorders>
            <w:vAlign w:val="center"/>
          </w:tcPr>
          <w:p w14:paraId="2EEE5A39" w14:textId="77777777" w:rsidR="00984A2B" w:rsidRPr="0045146E" w:rsidRDefault="00984A2B" w:rsidP="004D1179">
            <w:pPr>
              <w:autoSpaceDE w:val="0"/>
              <w:autoSpaceDN w:val="0"/>
              <w:adjustRightInd w:val="0"/>
              <w:spacing w:after="0" w:line="240" w:lineRule="auto"/>
              <w:jc w:val="center"/>
              <w:rPr>
                <w:rFonts w:eastAsiaTheme="minorHAnsi" w:cs="Calibri"/>
              </w:rPr>
            </w:pPr>
          </w:p>
        </w:tc>
      </w:tr>
      <w:tr w:rsidR="00984A2B" w:rsidRPr="0045146E" w14:paraId="526A07C8"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153C1735"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22</w:t>
            </w:r>
          </w:p>
        </w:tc>
        <w:tc>
          <w:tcPr>
            <w:tcW w:w="2430" w:type="dxa"/>
            <w:tcBorders>
              <w:top w:val="nil"/>
              <w:left w:val="single" w:sz="3" w:space="0" w:color="000000"/>
              <w:bottom w:val="single" w:sz="3" w:space="0" w:color="000000"/>
              <w:right w:val="single" w:sz="3" w:space="0" w:color="000000"/>
            </w:tcBorders>
            <w:vAlign w:val="center"/>
          </w:tcPr>
          <w:p w14:paraId="3D531383"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w:t>
            </w:r>
          </w:p>
        </w:tc>
        <w:tc>
          <w:tcPr>
            <w:tcW w:w="3093" w:type="dxa"/>
            <w:tcBorders>
              <w:top w:val="nil"/>
              <w:left w:val="single" w:sz="3" w:space="0" w:color="000000"/>
              <w:bottom w:val="single" w:sz="3" w:space="0" w:color="000000"/>
              <w:right w:val="single" w:sz="3" w:space="0" w:color="000000"/>
            </w:tcBorders>
            <w:vAlign w:val="center"/>
          </w:tcPr>
          <w:p w14:paraId="37205877" w14:textId="77777777" w:rsidR="00984A2B" w:rsidRPr="00F02D74" w:rsidRDefault="00984A2B" w:rsidP="004D1179">
            <w:pPr>
              <w:suppressAutoHyphens/>
              <w:autoSpaceDE w:val="0"/>
              <w:autoSpaceDN w:val="0"/>
              <w:adjustRightInd w:val="0"/>
              <w:spacing w:before="120" w:after="40" w:line="240" w:lineRule="auto"/>
              <w:jc w:val="center"/>
              <w:rPr>
                <w:rFonts w:eastAsiaTheme="minorHAnsi" w:cs="Calibri"/>
              </w:rPr>
            </w:pPr>
            <w:r>
              <w:rPr>
                <w:rFonts w:eastAsiaTheme="minorHAnsi" w:cs="Calibri"/>
                <w:lang w:val="uk-UA"/>
              </w:rPr>
              <w:t>Номер рейса (</w:t>
            </w:r>
            <w:r>
              <w:rPr>
                <w:rFonts w:eastAsiaTheme="minorHAnsi" w:cs="Calibri"/>
                <w:color w:val="FF0000"/>
                <w:lang w:val="uk-UA"/>
              </w:rPr>
              <w:t>не передается по WS</w:t>
            </w:r>
            <w:r>
              <w:rPr>
                <w:rFonts w:eastAsiaTheme="minorHAnsi" w:cs="Calibri"/>
                <w:lang w:val="uk-UA"/>
              </w:rPr>
              <w:t>).</w:t>
            </w:r>
          </w:p>
        </w:tc>
        <w:tc>
          <w:tcPr>
            <w:tcW w:w="2823" w:type="dxa"/>
            <w:tcBorders>
              <w:top w:val="nil"/>
              <w:left w:val="single" w:sz="3" w:space="0" w:color="000000"/>
              <w:bottom w:val="single" w:sz="3" w:space="0" w:color="000000"/>
              <w:right w:val="single" w:sz="3" w:space="0" w:color="000000"/>
            </w:tcBorders>
            <w:vAlign w:val="center"/>
          </w:tcPr>
          <w:p w14:paraId="6EEE98D5"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rsidRPr="0045146E" w14:paraId="5DAFD80D"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48B96CC8" w14:textId="77777777" w:rsidR="00984A2B" w:rsidRPr="00BA1D06" w:rsidRDefault="00984A2B" w:rsidP="004D1179">
            <w:pPr>
              <w:autoSpaceDE w:val="0"/>
              <w:autoSpaceDN w:val="0"/>
              <w:adjustRightInd w:val="0"/>
              <w:spacing w:after="0" w:line="240" w:lineRule="auto"/>
              <w:jc w:val="center"/>
              <w:rPr>
                <w:rFonts w:eastAsiaTheme="minorHAnsi" w:cs="Calibri"/>
                <w:color w:val="000000"/>
                <w:sz w:val="24"/>
                <w:szCs w:val="24"/>
              </w:rPr>
            </w:pPr>
            <w:r>
              <w:rPr>
                <w:rFonts w:eastAsiaTheme="minorHAnsi" w:cs="Calibri"/>
                <w:color w:val="000000"/>
                <w:sz w:val="24"/>
                <w:szCs w:val="24"/>
                <w:lang w:val="en"/>
              </w:rPr>
              <w:t>23</w:t>
            </w:r>
          </w:p>
        </w:tc>
        <w:tc>
          <w:tcPr>
            <w:tcW w:w="2430" w:type="dxa"/>
            <w:tcBorders>
              <w:top w:val="nil"/>
              <w:left w:val="single" w:sz="3" w:space="0" w:color="000000"/>
              <w:bottom w:val="single" w:sz="3" w:space="0" w:color="000000"/>
              <w:right w:val="single" w:sz="3" w:space="0" w:color="000000"/>
            </w:tcBorders>
            <w:vAlign w:val="center"/>
          </w:tcPr>
          <w:p w14:paraId="0C8F086E" w14:textId="77777777" w:rsidR="00984A2B" w:rsidRDefault="00984A2B" w:rsidP="004D1179">
            <w:pPr>
              <w:autoSpaceDE w:val="0"/>
              <w:autoSpaceDN w:val="0"/>
              <w:adjustRightInd w:val="0"/>
              <w:spacing w:after="0" w:line="240" w:lineRule="auto"/>
              <w:jc w:val="center"/>
            </w:pPr>
            <w:r w:rsidRPr="00BA1D06">
              <w:rPr>
                <w:rFonts w:eastAsiaTheme="minorHAnsi" w:cs="Calibri"/>
                <w:color w:val="000000"/>
                <w:sz w:val="24"/>
                <w:szCs w:val="24"/>
                <w:lang w:val="en"/>
              </w:rPr>
              <w:t>departmentInfo</w:t>
            </w:r>
          </w:p>
          <w:p w14:paraId="66431A48" w14:textId="77777777" w:rsidR="00984A2B" w:rsidRPr="00BA1D06" w:rsidRDefault="00984A2B" w:rsidP="004D1179">
            <w:pPr>
              <w:autoSpaceDE w:val="0"/>
              <w:autoSpaceDN w:val="0"/>
              <w:adjustRightInd w:val="0"/>
              <w:spacing w:after="0" w:line="240" w:lineRule="auto"/>
              <w:jc w:val="center"/>
              <w:rPr>
                <w:rFonts w:eastAsiaTheme="minorHAnsi" w:cs="Calibri"/>
                <w:color w:val="000000"/>
                <w:sz w:val="24"/>
                <w:szCs w:val="24"/>
              </w:rPr>
            </w:pPr>
          </w:p>
          <w:p w14:paraId="37543072" w14:textId="77777777" w:rsidR="00984A2B" w:rsidRPr="00442CA5" w:rsidRDefault="00984A2B" w:rsidP="004D1179">
            <w:pPr>
              <w:autoSpaceDE w:val="0"/>
              <w:autoSpaceDN w:val="0"/>
              <w:adjustRightInd w:val="0"/>
              <w:spacing w:after="0" w:line="240" w:lineRule="auto"/>
              <w:jc w:val="center"/>
              <w:rPr>
                <w:rFonts w:eastAsiaTheme="minorHAnsi" w:cs="Calibri"/>
                <w:color w:val="000000"/>
                <w:sz w:val="24"/>
                <w:szCs w:val="24"/>
                <w:lang w:val="en"/>
              </w:rPr>
            </w:pPr>
          </w:p>
        </w:tc>
        <w:tc>
          <w:tcPr>
            <w:tcW w:w="3093" w:type="dxa"/>
            <w:tcBorders>
              <w:top w:val="nil"/>
              <w:left w:val="single" w:sz="3" w:space="0" w:color="000000"/>
              <w:bottom w:val="single" w:sz="3" w:space="0" w:color="000000"/>
              <w:right w:val="single" w:sz="3" w:space="0" w:color="000000"/>
            </w:tcBorders>
            <w:vAlign w:val="center"/>
          </w:tcPr>
          <w:p w14:paraId="33D35BA8" w14:textId="77777777" w:rsidR="00984A2B" w:rsidRDefault="00984A2B" w:rsidP="004D1179">
            <w:pPr>
              <w:pStyle w:val="Default"/>
              <w:rPr>
                <w:sz w:val="23"/>
                <w:szCs w:val="23"/>
              </w:rPr>
            </w:pPr>
            <w:r>
              <w:rPr>
                <w:sz w:val="23"/>
                <w:szCs w:val="23"/>
              </w:rPr>
              <w:t xml:space="preserve">Информация о терминале (терминалах) филиала DPD в г.Москва, если этот терминал (терминалы) присутствуют в маршруте транспортировки, определенном для заказа </w:t>
            </w:r>
          </w:p>
          <w:p w14:paraId="4E70187E" w14:textId="77777777" w:rsidR="00984A2B" w:rsidRDefault="00984A2B" w:rsidP="004D1179">
            <w:pPr>
              <w:pStyle w:val="Default"/>
              <w:spacing w:after="29"/>
              <w:rPr>
                <w:sz w:val="23"/>
                <w:szCs w:val="23"/>
              </w:rPr>
            </w:pPr>
            <w:r>
              <w:rPr>
                <w:sz w:val="23"/>
                <w:szCs w:val="23"/>
              </w:rPr>
              <w:sym w:font="Symbol" w:char="F0B7"/>
            </w:r>
            <w:r>
              <w:rPr>
                <w:sz w:val="23"/>
                <w:szCs w:val="23"/>
              </w:rPr>
              <w:t xml:space="preserve"> если терминал один, то отображается последняя буква его кода (например, буква N для терминала MON); </w:t>
            </w:r>
          </w:p>
          <w:p w14:paraId="3D687928" w14:textId="77777777" w:rsidR="00984A2B" w:rsidRPr="00442CA5" w:rsidRDefault="00984A2B" w:rsidP="004D1179">
            <w:pPr>
              <w:autoSpaceDE w:val="0"/>
              <w:autoSpaceDN w:val="0"/>
              <w:adjustRightInd w:val="0"/>
              <w:spacing w:after="0" w:line="240" w:lineRule="auto"/>
              <w:jc w:val="center"/>
              <w:rPr>
                <w:rFonts w:eastAsiaTheme="minorHAnsi" w:cs="Calibri"/>
              </w:rPr>
            </w:pPr>
            <w:r>
              <w:rPr>
                <w:sz w:val="23"/>
                <w:szCs w:val="23"/>
              </w:rPr>
              <w:sym w:font="Symbol" w:char="F0B7"/>
            </w:r>
            <w:r>
              <w:rPr>
                <w:sz w:val="23"/>
                <w:szCs w:val="23"/>
              </w:rPr>
              <w:t xml:space="preserve"> если терминалов несколько, то через символ «–» последовательно отображаются последние буквы кодов их всех, например для участка маршрута транспортировки MOS–MON отображается S–N</w:t>
            </w:r>
          </w:p>
        </w:tc>
        <w:tc>
          <w:tcPr>
            <w:tcW w:w="2823" w:type="dxa"/>
            <w:tcBorders>
              <w:top w:val="nil"/>
              <w:left w:val="single" w:sz="3" w:space="0" w:color="000000"/>
              <w:bottom w:val="single" w:sz="3" w:space="0" w:color="000000"/>
              <w:right w:val="single" w:sz="3" w:space="0" w:color="000000"/>
            </w:tcBorders>
            <w:vAlign w:val="center"/>
          </w:tcPr>
          <w:p w14:paraId="6BFCD622" w14:textId="77777777" w:rsidR="00984A2B" w:rsidRPr="00BA1D06" w:rsidRDefault="00984A2B" w:rsidP="004D1179">
            <w:pPr>
              <w:autoSpaceDE w:val="0"/>
              <w:autoSpaceDN w:val="0"/>
              <w:adjustRightInd w:val="0"/>
              <w:spacing w:after="0" w:line="240" w:lineRule="auto"/>
              <w:jc w:val="center"/>
              <w:rPr>
                <w:rFonts w:eastAsiaTheme="minorHAnsi" w:cs="Calibri"/>
                <w:color w:val="000000"/>
                <w:sz w:val="24"/>
                <w:szCs w:val="24"/>
              </w:rPr>
            </w:pPr>
            <w:r>
              <w:rPr>
                <w:rFonts w:eastAsiaTheme="minorHAnsi" w:cs="Calibri"/>
                <w:color w:val="000000"/>
                <w:sz w:val="24"/>
                <w:szCs w:val="24"/>
                <w:lang w:val="en"/>
              </w:rPr>
              <w:t>23</w:t>
            </w:r>
          </w:p>
        </w:tc>
      </w:tr>
      <w:tr w:rsidR="00984A2B" w:rsidRPr="0045146E" w14:paraId="361DA21C"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3E0054BF"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en"/>
              </w:rPr>
              <w:t>24</w:t>
            </w:r>
          </w:p>
        </w:tc>
        <w:tc>
          <w:tcPr>
            <w:tcW w:w="2430" w:type="dxa"/>
            <w:tcBorders>
              <w:top w:val="nil"/>
              <w:left w:val="single" w:sz="3" w:space="0" w:color="000000"/>
              <w:bottom w:val="single" w:sz="3" w:space="0" w:color="000000"/>
              <w:right w:val="single" w:sz="3" w:space="0" w:color="000000"/>
            </w:tcBorders>
            <w:vAlign w:val="center"/>
          </w:tcPr>
          <w:p w14:paraId="2DBFFE0D"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clientParcelNum</w:t>
            </w:r>
          </w:p>
        </w:tc>
        <w:tc>
          <w:tcPr>
            <w:tcW w:w="3093" w:type="dxa"/>
            <w:tcBorders>
              <w:top w:val="nil"/>
              <w:left w:val="single" w:sz="3" w:space="0" w:color="000000"/>
              <w:bottom w:val="single" w:sz="3" w:space="0" w:color="000000"/>
              <w:right w:val="single" w:sz="3" w:space="0" w:color="000000"/>
            </w:tcBorders>
            <w:vAlign w:val="center"/>
          </w:tcPr>
          <w:p w14:paraId="39820A52" w14:textId="77777777" w:rsidR="00984A2B" w:rsidRPr="00315823" w:rsidRDefault="00984A2B" w:rsidP="004D1179">
            <w:pPr>
              <w:autoSpaceDE w:val="0"/>
              <w:autoSpaceDN w:val="0"/>
              <w:adjustRightInd w:val="0"/>
              <w:spacing w:after="0" w:line="240" w:lineRule="auto"/>
              <w:jc w:val="center"/>
              <w:rPr>
                <w:rFonts w:eastAsiaTheme="minorHAnsi" w:cs="Calibri"/>
                <w:color w:val="000000"/>
                <w:sz w:val="24"/>
                <w:szCs w:val="24"/>
              </w:rPr>
            </w:pPr>
            <w:r>
              <w:rPr>
                <w:rFonts w:eastAsiaTheme="minorHAnsi" w:cs="Calibri"/>
                <w:color w:val="000000"/>
                <w:sz w:val="24"/>
                <w:szCs w:val="24"/>
                <w:lang w:val="en"/>
              </w:rPr>
              <w:t>Text</w:t>
            </w:r>
            <w:r w:rsidRPr="00315823">
              <w:rPr>
                <w:rFonts w:eastAsiaTheme="minorHAnsi" w:cs="Calibri"/>
                <w:color w:val="000000"/>
                <w:sz w:val="24"/>
                <w:szCs w:val="24"/>
              </w:rPr>
              <w:t>(</w:t>
            </w:r>
            <w:r>
              <w:rPr>
                <w:rFonts w:ascii="Arial" w:eastAsiaTheme="minorHAnsi" w:hAnsi="Arial" w:cs="Arial"/>
                <w:color w:val="FF0000"/>
                <w:highlight w:val="white"/>
                <w:lang w:val="en"/>
              </w:rPr>
              <w:t>constant</w:t>
            </w:r>
            <w:r w:rsidRPr="00315823">
              <w:rPr>
                <w:rFonts w:eastAsiaTheme="minorHAnsi" w:cs="Calibri"/>
                <w:color w:val="000000"/>
                <w:sz w:val="24"/>
                <w:szCs w:val="24"/>
              </w:rPr>
              <w:t>)="</w:t>
            </w:r>
            <w:r>
              <w:rPr>
                <w:rFonts w:eastAsiaTheme="minorHAnsi" w:cs="Calibri"/>
                <w:color w:val="000000"/>
                <w:sz w:val="24"/>
                <w:szCs w:val="24"/>
                <w:lang w:val="uk-UA"/>
              </w:rPr>
              <w:t>Код посылки:"</w:t>
            </w:r>
          </w:p>
          <w:p w14:paraId="4CD2BE36" w14:textId="77777777" w:rsidR="00984A2B" w:rsidRPr="00853F50" w:rsidRDefault="00984A2B" w:rsidP="004D1179">
            <w:pPr>
              <w:autoSpaceDE w:val="0"/>
              <w:autoSpaceDN w:val="0"/>
              <w:adjustRightInd w:val="0"/>
              <w:spacing w:after="0" w:line="240" w:lineRule="auto"/>
              <w:jc w:val="center"/>
              <w:rPr>
                <w:rFonts w:eastAsiaTheme="minorHAnsi" w:cs="Calibri"/>
              </w:rPr>
            </w:pPr>
            <w:r>
              <w:rPr>
                <w:rFonts w:eastAsiaTheme="minorHAnsi" w:cs="Calibri"/>
                <w:lang w:val="uk-UA"/>
              </w:rPr>
              <w:t>Номер транспортного места в информационной системе клиента</w:t>
            </w:r>
          </w:p>
        </w:tc>
        <w:tc>
          <w:tcPr>
            <w:tcW w:w="2823" w:type="dxa"/>
            <w:tcBorders>
              <w:top w:val="nil"/>
              <w:left w:val="single" w:sz="3" w:space="0" w:color="000000"/>
              <w:bottom w:val="single" w:sz="3" w:space="0" w:color="000000"/>
              <w:right w:val="single" w:sz="3" w:space="0" w:color="000000"/>
            </w:tcBorders>
            <w:vAlign w:val="center"/>
          </w:tcPr>
          <w:p w14:paraId="4BD7EFF7"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en"/>
              </w:rPr>
              <w:t>24</w:t>
            </w:r>
          </w:p>
        </w:tc>
      </w:tr>
      <w:tr w:rsidR="00984A2B" w14:paraId="64982D01"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29E0DBAC" w14:textId="77777777" w:rsidR="00984A2B" w:rsidRPr="00442CA5" w:rsidRDefault="00984A2B" w:rsidP="004D1179">
            <w:pPr>
              <w:autoSpaceDE w:val="0"/>
              <w:autoSpaceDN w:val="0"/>
              <w:adjustRightInd w:val="0"/>
              <w:spacing w:after="0" w:line="240" w:lineRule="auto"/>
              <w:jc w:val="center"/>
              <w:rPr>
                <w:rFonts w:eastAsiaTheme="minorHAnsi" w:cs="Calibri"/>
                <w:color w:val="000000"/>
                <w:sz w:val="24"/>
                <w:szCs w:val="24"/>
                <w:lang w:val="en"/>
              </w:rPr>
            </w:pPr>
            <w:r>
              <w:rPr>
                <w:rFonts w:eastAsiaTheme="minorHAnsi" w:cs="Calibri"/>
                <w:color w:val="000000"/>
                <w:sz w:val="24"/>
                <w:szCs w:val="24"/>
                <w:lang w:val="en"/>
              </w:rPr>
              <w:t>25</w:t>
            </w:r>
          </w:p>
        </w:tc>
        <w:tc>
          <w:tcPr>
            <w:tcW w:w="2430" w:type="dxa"/>
            <w:tcBorders>
              <w:top w:val="nil"/>
              <w:left w:val="single" w:sz="3" w:space="0" w:color="000000"/>
              <w:bottom w:val="single" w:sz="3" w:space="0" w:color="000000"/>
              <w:right w:val="single" w:sz="3" w:space="0" w:color="000000"/>
            </w:tcBorders>
            <w:vAlign w:val="center"/>
          </w:tcPr>
          <w:p w14:paraId="3258249C" w14:textId="77777777" w:rsidR="00984A2B" w:rsidRPr="00442CA5" w:rsidRDefault="00984A2B" w:rsidP="004D1179">
            <w:pPr>
              <w:autoSpaceDE w:val="0"/>
              <w:autoSpaceDN w:val="0"/>
              <w:adjustRightInd w:val="0"/>
              <w:spacing w:after="0" w:line="240" w:lineRule="auto"/>
              <w:jc w:val="center"/>
              <w:rPr>
                <w:rFonts w:eastAsiaTheme="minorHAnsi" w:cs="Calibri"/>
                <w:color w:val="000000"/>
                <w:sz w:val="24"/>
                <w:szCs w:val="24"/>
                <w:lang w:val="en"/>
              </w:rPr>
            </w:pPr>
            <w:r w:rsidRPr="00442CA5">
              <w:rPr>
                <w:rFonts w:eastAsiaTheme="minorHAnsi" w:cs="Calibri"/>
                <w:color w:val="000000"/>
                <w:sz w:val="24"/>
                <w:szCs w:val="24"/>
                <w:lang w:val="en"/>
              </w:rPr>
              <w:t>box_needed</w:t>
            </w:r>
          </w:p>
          <w:p w14:paraId="7A814751" w14:textId="77777777" w:rsidR="00984A2B" w:rsidRPr="00442CA5" w:rsidRDefault="00984A2B" w:rsidP="004D1179">
            <w:pPr>
              <w:autoSpaceDE w:val="0"/>
              <w:autoSpaceDN w:val="0"/>
              <w:adjustRightInd w:val="0"/>
              <w:spacing w:after="0" w:line="240" w:lineRule="auto"/>
              <w:jc w:val="center"/>
              <w:rPr>
                <w:rFonts w:eastAsiaTheme="minorHAnsi" w:cs="Calibri"/>
                <w:color w:val="000000"/>
                <w:sz w:val="24"/>
                <w:szCs w:val="24"/>
                <w:lang w:val="en"/>
              </w:rPr>
            </w:pPr>
          </w:p>
        </w:tc>
        <w:tc>
          <w:tcPr>
            <w:tcW w:w="3093" w:type="dxa"/>
            <w:tcBorders>
              <w:top w:val="nil"/>
              <w:left w:val="single" w:sz="3" w:space="0" w:color="000000"/>
              <w:bottom w:val="single" w:sz="3" w:space="0" w:color="000000"/>
              <w:right w:val="single" w:sz="3" w:space="0" w:color="000000"/>
            </w:tcBorders>
            <w:vAlign w:val="center"/>
          </w:tcPr>
          <w:p w14:paraId="4C99D5AD" w14:textId="77777777" w:rsidR="00984A2B" w:rsidRDefault="00984A2B" w:rsidP="004D1179">
            <w:pPr>
              <w:autoSpaceDE w:val="0"/>
              <w:autoSpaceDN w:val="0"/>
              <w:adjustRightInd w:val="0"/>
              <w:spacing w:after="0" w:line="240" w:lineRule="auto"/>
              <w:jc w:val="center"/>
              <w:rPr>
                <w:rFonts w:eastAsiaTheme="minorHAnsi" w:cs="Calibri"/>
              </w:rPr>
            </w:pPr>
            <w:r>
              <w:rPr>
                <w:rFonts w:eastAsiaTheme="minorHAnsi" w:cs="Calibri"/>
              </w:rPr>
              <w:t>Признак обрешетки</w:t>
            </w:r>
          </w:p>
          <w:p w14:paraId="44A73360" w14:textId="77777777" w:rsidR="00984A2B" w:rsidRPr="00442CA5" w:rsidRDefault="00984A2B" w:rsidP="004D1179">
            <w:pPr>
              <w:autoSpaceDE w:val="0"/>
              <w:autoSpaceDN w:val="0"/>
              <w:adjustRightInd w:val="0"/>
              <w:spacing w:after="0" w:line="240" w:lineRule="auto"/>
              <w:jc w:val="center"/>
              <w:rPr>
                <w:rFonts w:eastAsiaTheme="minorHAnsi" w:cs="Calibri"/>
              </w:rPr>
            </w:pPr>
            <w:r>
              <w:rPr>
                <w:rFonts w:eastAsiaTheme="minorHAnsi" w:cs="Calibri"/>
              </w:rPr>
              <w:t>Картинка кубик</w:t>
            </w:r>
          </w:p>
        </w:tc>
        <w:tc>
          <w:tcPr>
            <w:tcW w:w="2823" w:type="dxa"/>
            <w:tcBorders>
              <w:top w:val="nil"/>
              <w:left w:val="single" w:sz="3" w:space="0" w:color="000000"/>
              <w:bottom w:val="single" w:sz="3" w:space="0" w:color="000000"/>
              <w:right w:val="single" w:sz="3" w:space="0" w:color="000000"/>
            </w:tcBorders>
            <w:vAlign w:val="center"/>
          </w:tcPr>
          <w:p w14:paraId="5D6AC86F" w14:textId="77777777" w:rsidR="00984A2B" w:rsidRPr="00442CA5" w:rsidRDefault="00984A2B" w:rsidP="004D1179">
            <w:pPr>
              <w:autoSpaceDE w:val="0"/>
              <w:autoSpaceDN w:val="0"/>
              <w:adjustRightInd w:val="0"/>
              <w:spacing w:after="0" w:line="240" w:lineRule="auto"/>
              <w:jc w:val="center"/>
              <w:rPr>
                <w:rFonts w:eastAsiaTheme="minorHAnsi" w:cs="Calibri"/>
                <w:color w:val="000000"/>
                <w:sz w:val="24"/>
                <w:szCs w:val="24"/>
                <w:lang w:val="uk-UA"/>
              </w:rPr>
            </w:pPr>
          </w:p>
        </w:tc>
      </w:tr>
      <w:tr w:rsidR="00984A2B" w14:paraId="19762272"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3D0361AB" w14:textId="77777777" w:rsidR="00984A2B" w:rsidRPr="00F814F2" w:rsidRDefault="00984A2B" w:rsidP="004D1179">
            <w:pPr>
              <w:autoSpaceDE w:val="0"/>
              <w:autoSpaceDN w:val="0"/>
              <w:adjustRightInd w:val="0"/>
              <w:spacing w:after="0" w:line="240" w:lineRule="auto"/>
              <w:jc w:val="center"/>
              <w:rPr>
                <w:rFonts w:eastAsiaTheme="minorHAnsi" w:cs="Calibri"/>
                <w:color w:val="000000"/>
                <w:sz w:val="24"/>
                <w:szCs w:val="24"/>
                <w:lang w:val="en-US"/>
              </w:rPr>
            </w:pPr>
            <w:r>
              <w:rPr>
                <w:rFonts w:eastAsiaTheme="minorHAnsi" w:cs="Calibri"/>
                <w:color w:val="000000"/>
                <w:sz w:val="24"/>
                <w:szCs w:val="24"/>
                <w:lang w:val="en-US"/>
              </w:rPr>
              <w:t>26</w:t>
            </w:r>
          </w:p>
        </w:tc>
        <w:tc>
          <w:tcPr>
            <w:tcW w:w="2430" w:type="dxa"/>
            <w:tcBorders>
              <w:top w:val="nil"/>
              <w:left w:val="single" w:sz="3" w:space="0" w:color="000000"/>
              <w:bottom w:val="single" w:sz="3" w:space="0" w:color="000000"/>
              <w:right w:val="single" w:sz="3" w:space="0" w:color="000000"/>
            </w:tcBorders>
            <w:vAlign w:val="center"/>
          </w:tcPr>
          <w:p w14:paraId="45C6C2F3" w14:textId="77777777" w:rsidR="00984A2B" w:rsidRPr="00EA6EAC" w:rsidRDefault="00984A2B" w:rsidP="004D1179">
            <w:pPr>
              <w:autoSpaceDE w:val="0"/>
              <w:autoSpaceDN w:val="0"/>
              <w:adjustRightInd w:val="0"/>
              <w:spacing w:after="0" w:line="240" w:lineRule="auto"/>
              <w:jc w:val="center"/>
              <w:rPr>
                <w:rFonts w:eastAsiaTheme="minorHAnsi" w:cs="Calibri"/>
                <w:color w:val="000000"/>
                <w:sz w:val="24"/>
                <w:szCs w:val="24"/>
              </w:rPr>
            </w:pPr>
            <w:r>
              <w:rPr>
                <w:rFonts w:eastAsiaTheme="minorHAnsi" w:cs="Calibri"/>
                <w:color w:val="000000"/>
                <w:sz w:val="24"/>
                <w:szCs w:val="24"/>
              </w:rPr>
              <w:t>-</w:t>
            </w:r>
          </w:p>
          <w:p w14:paraId="7531B858" w14:textId="77777777" w:rsidR="00984A2B" w:rsidRPr="00442CA5" w:rsidRDefault="00984A2B" w:rsidP="004D1179">
            <w:pPr>
              <w:autoSpaceDE w:val="0"/>
              <w:autoSpaceDN w:val="0"/>
              <w:adjustRightInd w:val="0"/>
              <w:spacing w:after="0" w:line="240" w:lineRule="auto"/>
              <w:jc w:val="center"/>
              <w:rPr>
                <w:rFonts w:eastAsiaTheme="minorHAnsi" w:cs="Calibri"/>
                <w:color w:val="000000"/>
                <w:sz w:val="24"/>
                <w:szCs w:val="24"/>
                <w:lang w:val="en"/>
              </w:rPr>
            </w:pPr>
          </w:p>
        </w:tc>
        <w:tc>
          <w:tcPr>
            <w:tcW w:w="3093" w:type="dxa"/>
            <w:tcBorders>
              <w:top w:val="nil"/>
              <w:left w:val="single" w:sz="3" w:space="0" w:color="000000"/>
              <w:bottom w:val="single" w:sz="3" w:space="0" w:color="000000"/>
              <w:right w:val="single" w:sz="3" w:space="0" w:color="000000"/>
            </w:tcBorders>
            <w:vAlign w:val="center"/>
          </w:tcPr>
          <w:p w14:paraId="0F7A0088" w14:textId="77777777" w:rsidR="00984A2B" w:rsidRPr="00EA6EAC" w:rsidRDefault="00984A2B" w:rsidP="004D1179">
            <w:pPr>
              <w:pStyle w:val="Default"/>
              <w:rPr>
                <w:sz w:val="23"/>
                <w:szCs w:val="23"/>
              </w:rPr>
            </w:pPr>
            <w:r>
              <w:t>Если отправка доставляется в ППС / постамат на наклейке печатается пиктограмма «домик»</w:t>
            </w:r>
          </w:p>
        </w:tc>
        <w:tc>
          <w:tcPr>
            <w:tcW w:w="2823" w:type="dxa"/>
            <w:tcBorders>
              <w:top w:val="nil"/>
              <w:left w:val="single" w:sz="3" w:space="0" w:color="000000"/>
              <w:bottom w:val="single" w:sz="3" w:space="0" w:color="000000"/>
              <w:right w:val="single" w:sz="3" w:space="0" w:color="000000"/>
            </w:tcBorders>
            <w:vAlign w:val="center"/>
          </w:tcPr>
          <w:p w14:paraId="56731EEC" w14:textId="77777777" w:rsidR="00984A2B" w:rsidRPr="00442CA5" w:rsidRDefault="00984A2B" w:rsidP="004D1179">
            <w:pPr>
              <w:autoSpaceDE w:val="0"/>
              <w:autoSpaceDN w:val="0"/>
              <w:adjustRightInd w:val="0"/>
              <w:spacing w:after="0" w:line="240" w:lineRule="auto"/>
              <w:jc w:val="center"/>
              <w:rPr>
                <w:rFonts w:eastAsiaTheme="minorHAnsi" w:cs="Calibri"/>
                <w:color w:val="000000"/>
                <w:sz w:val="24"/>
                <w:szCs w:val="24"/>
                <w:lang w:val="uk-UA"/>
              </w:rPr>
            </w:pPr>
          </w:p>
        </w:tc>
      </w:tr>
    </w:tbl>
    <w:p w14:paraId="641439AB" w14:textId="77777777" w:rsidR="0069280C" w:rsidRDefault="0069280C" w:rsidP="0069280C"/>
    <w:p w14:paraId="76F52F2F" w14:textId="77777777" w:rsidR="0069280C" w:rsidRPr="0042004B" w:rsidRDefault="0069280C" w:rsidP="00AD3916">
      <w:pPr>
        <w:pStyle w:val="2"/>
        <w:numPr>
          <w:ilvl w:val="0"/>
          <w:numId w:val="8"/>
        </w:numPr>
      </w:pPr>
      <w:bookmarkStart w:id="1480" w:name="_Toc179829768"/>
      <w:r w:rsidRPr="0042004B">
        <w:t>Веб-служба «Отмена заказа»</w:t>
      </w:r>
      <w:bookmarkEnd w:id="1480"/>
    </w:p>
    <w:p w14:paraId="372004A7" w14:textId="53966DFD" w:rsidR="0069280C" w:rsidRPr="0042004B" w:rsidRDefault="0069280C" w:rsidP="00AD3916">
      <w:pPr>
        <w:pStyle w:val="3"/>
        <w:numPr>
          <w:ilvl w:val="1"/>
          <w:numId w:val="8"/>
        </w:numPr>
      </w:pPr>
      <w:bookmarkStart w:id="1481" w:name="_Toc179829769"/>
      <w:r w:rsidRPr="0042004B">
        <w:t>Описание</w:t>
      </w:r>
      <w:bookmarkEnd w:id="1481"/>
    </w:p>
    <w:p w14:paraId="625F47C4" w14:textId="77777777" w:rsidR="0069280C" w:rsidRPr="003971DA" w:rsidRDefault="0069280C" w:rsidP="0069280C">
      <w:pPr>
        <w:rPr>
          <w:rFonts w:ascii="Arial" w:hAnsi="Arial" w:cs="Arial"/>
          <w:sz w:val="20"/>
          <w:szCs w:val="20"/>
        </w:rPr>
      </w:pPr>
      <w:r w:rsidRPr="003971DA">
        <w:rPr>
          <w:rFonts w:ascii="Arial" w:hAnsi="Arial" w:cs="Arial"/>
          <w:sz w:val="20"/>
          <w:szCs w:val="20"/>
        </w:rPr>
        <w:t>Веб-служба «Отмена заказа» предоставляет клиентам сервис, который позволяет без звонка в call-центр DPD:</w:t>
      </w:r>
    </w:p>
    <w:p w14:paraId="7C5126E1" w14:textId="77777777" w:rsidR="0069280C" w:rsidRPr="003971DA" w:rsidRDefault="0069280C" w:rsidP="009E5F08">
      <w:pPr>
        <w:pStyle w:val="a7"/>
        <w:numPr>
          <w:ilvl w:val="0"/>
          <w:numId w:val="24"/>
        </w:numPr>
        <w:spacing w:before="120"/>
        <w:rPr>
          <w:rFonts w:ascii="Arial" w:hAnsi="Arial" w:cs="Arial"/>
          <w:sz w:val="20"/>
          <w:szCs w:val="20"/>
        </w:rPr>
      </w:pPr>
      <w:r w:rsidRPr="003971DA">
        <w:rPr>
          <w:rFonts w:ascii="Arial" w:hAnsi="Arial" w:cs="Arial"/>
          <w:sz w:val="20"/>
          <w:szCs w:val="20"/>
        </w:rPr>
        <w:t>Отменять оформленные заказы</w:t>
      </w:r>
    </w:p>
    <w:p w14:paraId="504D8F88" w14:textId="77777777" w:rsidR="0069280C" w:rsidRPr="003971DA" w:rsidRDefault="0069280C" w:rsidP="009E5F08">
      <w:pPr>
        <w:pStyle w:val="a7"/>
        <w:numPr>
          <w:ilvl w:val="0"/>
          <w:numId w:val="24"/>
        </w:numPr>
        <w:spacing w:before="120"/>
        <w:rPr>
          <w:rFonts w:ascii="Arial" w:hAnsi="Arial" w:cs="Arial"/>
          <w:sz w:val="20"/>
          <w:szCs w:val="20"/>
        </w:rPr>
      </w:pPr>
      <w:r w:rsidRPr="003971DA">
        <w:rPr>
          <w:rFonts w:ascii="Arial" w:hAnsi="Arial" w:cs="Arial"/>
          <w:sz w:val="20"/>
          <w:szCs w:val="20"/>
        </w:rPr>
        <w:t>Инициировать возврат груза, уже переданного курьеру</w:t>
      </w:r>
    </w:p>
    <w:p w14:paraId="4A882FBE" w14:textId="77777777" w:rsidR="0069280C" w:rsidRPr="0042004B" w:rsidRDefault="0069280C" w:rsidP="00AD3916">
      <w:pPr>
        <w:pStyle w:val="3"/>
        <w:numPr>
          <w:ilvl w:val="1"/>
          <w:numId w:val="8"/>
        </w:numPr>
      </w:pPr>
      <w:bookmarkStart w:id="1482" w:name="_Toc179829770"/>
      <w:r w:rsidRPr="0042004B">
        <w:lastRenderedPageBreak/>
        <w:t>Расположение</w:t>
      </w:r>
      <w:bookmarkEnd w:id="1482"/>
    </w:p>
    <w:p w14:paraId="3E66A527" w14:textId="23584444" w:rsidR="0069280C" w:rsidRPr="003971DA" w:rsidRDefault="0069280C" w:rsidP="0075437D">
      <w:pPr>
        <w:spacing w:before="120" w:after="120"/>
        <w:rPr>
          <w:rFonts w:ascii="Arial" w:hAnsi="Arial" w:cs="Arial"/>
          <w:sz w:val="20"/>
          <w:szCs w:val="20"/>
        </w:rPr>
      </w:pPr>
      <w:r w:rsidRPr="003971DA">
        <w:rPr>
          <w:rFonts w:ascii="Arial" w:hAnsi="Arial" w:cs="Arial"/>
          <w:sz w:val="20"/>
          <w:szCs w:val="20"/>
        </w:rPr>
        <w:t>Тестовая версия сервиса доступна по адресу:</w:t>
      </w:r>
      <w:r w:rsidR="0075437D">
        <w:rPr>
          <w:rFonts w:ascii="Arial" w:hAnsi="Arial" w:cs="Arial"/>
          <w:sz w:val="20"/>
          <w:szCs w:val="20"/>
        </w:rPr>
        <w:br/>
      </w:r>
      <w:hyperlink r:id="rId67" w:history="1">
        <w:r w:rsidRPr="003971DA">
          <w:rPr>
            <w:rStyle w:val="a8"/>
            <w:rFonts w:ascii="Arial" w:hAnsi="Arial" w:cs="Arial"/>
            <w:sz w:val="20"/>
            <w:szCs w:val="20"/>
            <w:lang w:val="en-US"/>
          </w:rPr>
          <w:t>http</w:t>
        </w:r>
        <w:r w:rsidR="007F26AC">
          <w:rPr>
            <w:rStyle w:val="a8"/>
            <w:rFonts w:ascii="Arial" w:hAnsi="Arial" w:cs="Arial"/>
            <w:sz w:val="20"/>
            <w:szCs w:val="20"/>
            <w:lang w:val="en-US"/>
          </w:rPr>
          <w:t>s</w:t>
        </w:r>
        <w:r w:rsidRPr="003971DA">
          <w:rPr>
            <w:rStyle w:val="a8"/>
            <w:rFonts w:ascii="Arial" w:hAnsi="Arial" w:cs="Arial"/>
            <w:sz w:val="20"/>
            <w:szCs w:val="20"/>
          </w:rPr>
          <w:t>://</w:t>
        </w:r>
        <w:r w:rsidRPr="003971DA">
          <w:rPr>
            <w:rStyle w:val="a8"/>
            <w:rFonts w:ascii="Arial" w:hAnsi="Arial" w:cs="Arial"/>
            <w:sz w:val="20"/>
            <w:szCs w:val="20"/>
            <w:lang w:val="en-US"/>
          </w:rPr>
          <w:t>wstest</w:t>
        </w:r>
        <w:r w:rsidRPr="003971DA">
          <w:rPr>
            <w:rStyle w:val="a8"/>
            <w:rFonts w:ascii="Arial" w:hAnsi="Arial" w:cs="Arial"/>
            <w:sz w:val="20"/>
            <w:szCs w:val="20"/>
          </w:rPr>
          <w:t>.</w:t>
        </w:r>
        <w:r w:rsidRPr="003971DA">
          <w:rPr>
            <w:rStyle w:val="a8"/>
            <w:rFonts w:ascii="Arial" w:hAnsi="Arial" w:cs="Arial"/>
            <w:sz w:val="20"/>
            <w:szCs w:val="20"/>
            <w:lang w:val="en-US"/>
          </w:rPr>
          <w:t>dpd</w:t>
        </w:r>
        <w:r w:rsidRPr="003971DA">
          <w:rPr>
            <w:rStyle w:val="a8"/>
            <w:rFonts w:ascii="Arial" w:hAnsi="Arial" w:cs="Arial"/>
            <w:sz w:val="20"/>
            <w:szCs w:val="20"/>
          </w:rPr>
          <w:t>.</w:t>
        </w:r>
        <w:r w:rsidRPr="003971DA">
          <w:rPr>
            <w:rStyle w:val="a8"/>
            <w:rFonts w:ascii="Arial" w:hAnsi="Arial" w:cs="Arial"/>
            <w:sz w:val="20"/>
            <w:szCs w:val="20"/>
            <w:lang w:val="en-US"/>
          </w:rPr>
          <w:t>ru</w:t>
        </w:r>
        <w:r w:rsidRPr="003971DA">
          <w:rPr>
            <w:rStyle w:val="a8"/>
            <w:rFonts w:ascii="Arial" w:hAnsi="Arial" w:cs="Arial"/>
            <w:sz w:val="20"/>
            <w:szCs w:val="20"/>
          </w:rPr>
          <w:t>/</w:t>
        </w:r>
        <w:r w:rsidRPr="003971DA">
          <w:rPr>
            <w:rStyle w:val="a8"/>
            <w:rFonts w:ascii="Arial" w:hAnsi="Arial" w:cs="Arial"/>
            <w:sz w:val="20"/>
            <w:szCs w:val="20"/>
            <w:lang w:val="en-US"/>
          </w:rPr>
          <w:t>services</w:t>
        </w:r>
        <w:r w:rsidRPr="003971DA">
          <w:rPr>
            <w:rStyle w:val="a8"/>
            <w:rFonts w:ascii="Arial" w:hAnsi="Arial" w:cs="Arial"/>
            <w:sz w:val="20"/>
            <w:szCs w:val="20"/>
          </w:rPr>
          <w:t>/</w:t>
        </w:r>
        <w:r w:rsidRPr="003971DA">
          <w:rPr>
            <w:rStyle w:val="a8"/>
            <w:rFonts w:ascii="Arial" w:hAnsi="Arial" w:cs="Arial"/>
            <w:sz w:val="20"/>
            <w:szCs w:val="20"/>
            <w:lang w:val="en-US"/>
          </w:rPr>
          <w:t>order</w:t>
        </w:r>
        <w:r w:rsidRPr="003971DA">
          <w:rPr>
            <w:rStyle w:val="a8"/>
            <w:rFonts w:ascii="Arial" w:hAnsi="Arial" w:cs="Arial"/>
            <w:sz w:val="20"/>
            <w:szCs w:val="20"/>
          </w:rPr>
          <w:t>2?</w:t>
        </w:r>
        <w:r w:rsidRPr="003971DA">
          <w:rPr>
            <w:rStyle w:val="a8"/>
            <w:rFonts w:ascii="Arial" w:hAnsi="Arial" w:cs="Arial"/>
            <w:sz w:val="20"/>
            <w:szCs w:val="20"/>
            <w:lang w:val="en-US"/>
          </w:rPr>
          <w:t>wsdl</w:t>
        </w:r>
      </w:hyperlink>
    </w:p>
    <w:p w14:paraId="180E3C84" w14:textId="44B34F75" w:rsidR="0069280C" w:rsidRPr="0075437D" w:rsidRDefault="0069280C" w:rsidP="0069280C">
      <w:pPr>
        <w:spacing w:before="120" w:after="120"/>
        <w:rPr>
          <w:rStyle w:val="a8"/>
          <w:rFonts w:ascii="Arial" w:hAnsi="Arial" w:cs="Arial"/>
          <w:color w:val="auto"/>
          <w:sz w:val="20"/>
          <w:szCs w:val="20"/>
          <w:u w:val="none"/>
        </w:rPr>
      </w:pPr>
      <w:r w:rsidRPr="003971DA">
        <w:rPr>
          <w:rFonts w:ascii="Arial" w:hAnsi="Arial" w:cs="Arial"/>
          <w:sz w:val="20"/>
          <w:szCs w:val="20"/>
        </w:rPr>
        <w:t>Промышленная версия сервиса доступна по адресу:</w:t>
      </w:r>
      <w:r w:rsidR="0075437D">
        <w:rPr>
          <w:rFonts w:ascii="Arial" w:hAnsi="Arial" w:cs="Arial"/>
          <w:sz w:val="20"/>
          <w:szCs w:val="20"/>
        </w:rPr>
        <w:br/>
      </w:r>
      <w:hyperlink r:id="rId68" w:history="1">
        <w:r w:rsidR="001A4C3D" w:rsidRPr="00C02546">
          <w:rPr>
            <w:rStyle w:val="a8"/>
            <w:rFonts w:ascii="Arial" w:hAnsi="Arial" w:cs="Arial"/>
            <w:sz w:val="20"/>
            <w:szCs w:val="20"/>
          </w:rPr>
          <w:t>http</w:t>
        </w:r>
        <w:r w:rsidR="001A4C3D" w:rsidRPr="00C02546">
          <w:rPr>
            <w:rStyle w:val="a8"/>
            <w:rFonts w:ascii="Arial" w:hAnsi="Arial" w:cs="Arial"/>
            <w:sz w:val="20"/>
            <w:szCs w:val="20"/>
            <w:lang w:val="en-US"/>
          </w:rPr>
          <w:t>s</w:t>
        </w:r>
        <w:r w:rsidR="001A4C3D" w:rsidRPr="00C02546">
          <w:rPr>
            <w:rStyle w:val="a8"/>
            <w:rFonts w:ascii="Arial" w:hAnsi="Arial" w:cs="Arial"/>
            <w:sz w:val="20"/>
            <w:szCs w:val="20"/>
          </w:rPr>
          <w:t>://ws.dpd.ru/services/order2?</w:t>
        </w:r>
        <w:r w:rsidR="001A4C3D" w:rsidRPr="00C02546">
          <w:rPr>
            <w:rStyle w:val="a8"/>
            <w:rFonts w:ascii="Arial" w:hAnsi="Arial" w:cs="Arial"/>
            <w:sz w:val="20"/>
            <w:szCs w:val="20"/>
            <w:lang w:val="en-US"/>
          </w:rPr>
          <w:t>wsdl</w:t>
        </w:r>
      </w:hyperlink>
    </w:p>
    <w:p w14:paraId="552048ED" w14:textId="77777777" w:rsidR="007256ED" w:rsidRPr="007256ED" w:rsidRDefault="007256ED" w:rsidP="007256ED">
      <w:pPr>
        <w:spacing w:after="0" w:line="240" w:lineRule="auto"/>
        <w:rPr>
          <w:rFonts w:ascii="Arial" w:hAnsi="Arial" w:cs="Arial"/>
          <w:sz w:val="20"/>
        </w:rPr>
      </w:pPr>
      <w:r w:rsidRPr="007256ED">
        <w:rPr>
          <w:rFonts w:ascii="Arial" w:hAnsi="Arial" w:cs="Arial"/>
          <w:sz w:val="20"/>
        </w:rPr>
        <w:t>Для клиентов DPD Узбекистан:</w:t>
      </w:r>
      <w:r w:rsidRPr="007256ED">
        <w:rPr>
          <w:rFonts w:ascii="Arial" w:hAnsi="Arial" w:cs="Arial"/>
          <w:sz w:val="20"/>
        </w:rPr>
        <w:br/>
        <w:t>Тестовая версия сервиса доступна по адресу:</w:t>
      </w:r>
      <w:r w:rsidRPr="007256ED">
        <w:rPr>
          <w:rFonts w:ascii="Arial" w:hAnsi="Arial" w:cs="Arial"/>
          <w:sz w:val="20"/>
        </w:rPr>
        <w:br/>
      </w:r>
      <w:hyperlink r:id="rId69" w:history="1">
        <w:r w:rsidRPr="00F91265">
          <w:rPr>
            <w:rStyle w:val="a8"/>
            <w:rFonts w:ascii="Arial" w:hAnsi="Arial" w:cs="Arial"/>
            <w:sz w:val="20"/>
          </w:rPr>
          <w:t>https://wstest.dpd.uz/services/order2?wsdl</w:t>
        </w:r>
      </w:hyperlink>
      <w:r>
        <w:rPr>
          <w:rFonts w:ascii="Arial" w:hAnsi="Arial" w:cs="Arial"/>
          <w:sz w:val="20"/>
        </w:rPr>
        <w:t xml:space="preserve"> </w:t>
      </w:r>
      <w:r>
        <w:rPr>
          <w:rFonts w:ascii="Arial" w:hAnsi="Arial" w:cs="Arial"/>
          <w:sz w:val="20"/>
        </w:rPr>
        <w:br/>
      </w:r>
      <w:r>
        <w:rPr>
          <w:rFonts w:ascii="Arial" w:hAnsi="Arial" w:cs="Arial"/>
          <w:sz w:val="20"/>
        </w:rPr>
        <w:br/>
      </w:r>
      <w:r w:rsidRPr="007256ED">
        <w:rPr>
          <w:rFonts w:ascii="Arial" w:hAnsi="Arial" w:cs="Arial"/>
          <w:sz w:val="20"/>
        </w:rPr>
        <w:t>Промышленная версия сервиса доступна по адресу:</w:t>
      </w:r>
      <w:r w:rsidRPr="007256ED">
        <w:rPr>
          <w:rFonts w:ascii="Arial" w:hAnsi="Arial" w:cs="Arial"/>
          <w:sz w:val="20"/>
        </w:rPr>
        <w:br/>
      </w:r>
      <w:hyperlink r:id="rId70" w:history="1">
        <w:r w:rsidRPr="00F91265">
          <w:rPr>
            <w:rStyle w:val="a8"/>
            <w:rFonts w:ascii="Arial" w:hAnsi="Arial" w:cs="Arial"/>
            <w:sz w:val="20"/>
          </w:rPr>
          <w:t>https://ws.dpd.uz/services/order2?wsdl</w:t>
        </w:r>
      </w:hyperlink>
    </w:p>
    <w:p w14:paraId="75344375" w14:textId="77777777" w:rsidR="0069280C" w:rsidRPr="0042004B" w:rsidRDefault="0069280C" w:rsidP="00AD3916">
      <w:pPr>
        <w:pStyle w:val="3"/>
        <w:numPr>
          <w:ilvl w:val="1"/>
          <w:numId w:val="8"/>
        </w:numPr>
      </w:pPr>
      <w:bookmarkStart w:id="1483" w:name="_Toc179829771"/>
      <w:r w:rsidRPr="0042004B">
        <w:t>Доступные методы</w:t>
      </w:r>
      <w:bookmarkEnd w:id="1483"/>
    </w:p>
    <w:tbl>
      <w:tblPr>
        <w:tblW w:w="9495" w:type="dxa"/>
        <w:tblInd w:w="108" w:type="dxa"/>
        <w:tblCellMar>
          <w:left w:w="0" w:type="dxa"/>
          <w:right w:w="0" w:type="dxa"/>
        </w:tblCellMar>
        <w:tblLook w:val="04A0" w:firstRow="1" w:lastRow="0" w:firstColumn="1" w:lastColumn="0" w:noHBand="0" w:noVBand="1"/>
      </w:tblPr>
      <w:tblGrid>
        <w:gridCol w:w="1701"/>
        <w:gridCol w:w="3542"/>
        <w:gridCol w:w="1701"/>
        <w:gridCol w:w="2551"/>
      </w:tblGrid>
      <w:tr w:rsidR="0069280C" w:rsidRPr="003971DA" w14:paraId="21F7B3F9" w14:textId="77777777" w:rsidTr="007B6272">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0CD67D" w14:textId="77777777" w:rsidR="0069280C" w:rsidRPr="003971DA" w:rsidRDefault="0069280C" w:rsidP="007B6272">
            <w:pPr>
              <w:pStyle w:val="a7"/>
              <w:spacing w:after="0" w:line="240" w:lineRule="auto"/>
              <w:ind w:left="0"/>
              <w:jc w:val="center"/>
              <w:rPr>
                <w:rFonts w:ascii="Arial" w:hAnsi="Arial" w:cs="Arial"/>
                <w:b/>
                <w:bCs/>
                <w:sz w:val="20"/>
                <w:szCs w:val="20"/>
              </w:rPr>
            </w:pPr>
            <w:r w:rsidRPr="003971DA">
              <w:rPr>
                <w:rFonts w:ascii="Arial" w:hAnsi="Arial" w:cs="Arial"/>
                <w:b/>
                <w:bCs/>
                <w:sz w:val="20"/>
                <w:szCs w:val="20"/>
              </w:rPr>
              <w:t>Метод</w:t>
            </w:r>
          </w:p>
        </w:tc>
        <w:tc>
          <w:tcPr>
            <w:tcW w:w="354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48D6456" w14:textId="77777777" w:rsidR="0069280C" w:rsidRPr="003971DA" w:rsidRDefault="0069280C" w:rsidP="007B6272">
            <w:pPr>
              <w:pStyle w:val="a7"/>
              <w:spacing w:after="0" w:line="240" w:lineRule="auto"/>
              <w:ind w:left="0"/>
              <w:jc w:val="center"/>
              <w:rPr>
                <w:rFonts w:ascii="Arial" w:hAnsi="Arial" w:cs="Arial"/>
                <w:b/>
                <w:bCs/>
                <w:sz w:val="20"/>
                <w:szCs w:val="20"/>
              </w:rPr>
            </w:pPr>
            <w:r w:rsidRPr="003971DA">
              <w:rPr>
                <w:rFonts w:ascii="Arial" w:hAnsi="Arial" w:cs="Arial"/>
                <w:b/>
                <w:bCs/>
                <w:sz w:val="20"/>
                <w:szCs w:val="20"/>
              </w:rPr>
              <w:t>Назначение</w: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F4EF284" w14:textId="77777777" w:rsidR="0069280C" w:rsidRPr="003971DA" w:rsidRDefault="0069280C" w:rsidP="007B6272">
            <w:pPr>
              <w:pStyle w:val="a7"/>
              <w:spacing w:after="0" w:line="240" w:lineRule="auto"/>
              <w:ind w:left="0"/>
              <w:jc w:val="center"/>
              <w:rPr>
                <w:rFonts w:ascii="Arial" w:hAnsi="Arial" w:cs="Arial"/>
                <w:b/>
                <w:bCs/>
                <w:sz w:val="20"/>
                <w:szCs w:val="20"/>
              </w:rPr>
            </w:pPr>
            <w:r w:rsidRPr="003971DA">
              <w:rPr>
                <w:rFonts w:ascii="Arial" w:hAnsi="Arial" w:cs="Arial"/>
                <w:b/>
                <w:bCs/>
                <w:sz w:val="20"/>
                <w:szCs w:val="20"/>
              </w:rPr>
              <w:t>Входящее сообщение</w:t>
            </w:r>
          </w:p>
        </w:tc>
        <w:tc>
          <w:tcPr>
            <w:tcW w:w="255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2BA5910" w14:textId="77777777" w:rsidR="0069280C" w:rsidRPr="003971DA" w:rsidRDefault="0069280C" w:rsidP="007B6272">
            <w:pPr>
              <w:pStyle w:val="a7"/>
              <w:spacing w:after="0" w:line="240" w:lineRule="auto"/>
              <w:ind w:left="0"/>
              <w:jc w:val="center"/>
              <w:rPr>
                <w:rFonts w:ascii="Arial" w:hAnsi="Arial" w:cs="Arial"/>
                <w:b/>
                <w:bCs/>
                <w:sz w:val="20"/>
                <w:szCs w:val="20"/>
              </w:rPr>
            </w:pPr>
            <w:r w:rsidRPr="003971DA">
              <w:rPr>
                <w:rFonts w:ascii="Arial" w:hAnsi="Arial" w:cs="Arial"/>
                <w:b/>
                <w:bCs/>
                <w:sz w:val="20"/>
                <w:szCs w:val="20"/>
              </w:rPr>
              <w:t>Ответное сообщение</w:t>
            </w:r>
          </w:p>
        </w:tc>
      </w:tr>
      <w:tr w:rsidR="0069280C" w:rsidRPr="003971DA" w14:paraId="48367681" w14:textId="77777777" w:rsidTr="007B6272">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6C02648"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cancelOrder</w:t>
            </w: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14:paraId="0489754C"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Отмена заказа. Создание заказа на возврат</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28658F9F" w14:textId="77777777" w:rsidR="0069280C" w:rsidRPr="003971DA" w:rsidRDefault="00867435" w:rsidP="007B6272">
            <w:pPr>
              <w:pStyle w:val="a7"/>
              <w:spacing w:after="0" w:line="240" w:lineRule="auto"/>
              <w:ind w:left="0"/>
              <w:rPr>
                <w:rFonts w:ascii="Arial" w:hAnsi="Arial" w:cs="Arial"/>
                <w:color w:val="0070C0"/>
                <w:sz w:val="20"/>
                <w:szCs w:val="20"/>
                <w:u w:val="single"/>
              </w:rPr>
            </w:pPr>
            <w:hyperlink w:anchor="_Входящие_сообщения" w:history="1">
              <w:r w:rsidR="0069280C" w:rsidRPr="003971DA">
                <w:rPr>
                  <w:rStyle w:val="a8"/>
                  <w:rFonts w:ascii="Arial" w:hAnsi="Arial" w:cs="Arial"/>
                  <w:sz w:val="20"/>
                  <w:szCs w:val="20"/>
                </w:rPr>
                <w:t>Входящие сообщения</w:t>
              </w:r>
            </w:hyperlink>
            <w:r w:rsidR="0069280C" w:rsidRPr="003971DA">
              <w:rPr>
                <w:rFonts w:ascii="Arial" w:hAnsi="Arial" w:cs="Arial"/>
                <w:color w:val="0070C0"/>
                <w:sz w:val="20"/>
                <w:szCs w:val="20"/>
                <w:u w:val="single"/>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5B438447" w14:textId="77777777" w:rsidR="0069280C" w:rsidRPr="003971DA" w:rsidRDefault="00867435" w:rsidP="007B6272">
            <w:pPr>
              <w:pStyle w:val="a7"/>
              <w:spacing w:after="0" w:line="240" w:lineRule="auto"/>
              <w:ind w:left="0"/>
              <w:rPr>
                <w:rFonts w:ascii="Arial" w:hAnsi="Arial" w:cs="Arial"/>
                <w:sz w:val="20"/>
                <w:szCs w:val="20"/>
              </w:rPr>
            </w:pPr>
            <w:hyperlink w:anchor="_Параметры_ответного_сообщения_6" w:history="1">
              <w:r w:rsidR="0069280C" w:rsidRPr="003971DA">
                <w:rPr>
                  <w:rStyle w:val="a8"/>
                  <w:rFonts w:ascii="Arial" w:hAnsi="Arial" w:cs="Arial"/>
                  <w:sz w:val="20"/>
                  <w:szCs w:val="20"/>
                </w:rPr>
                <w:t>Исходящие сообщения</w:t>
              </w:r>
            </w:hyperlink>
          </w:p>
        </w:tc>
      </w:tr>
    </w:tbl>
    <w:p w14:paraId="6C6CFD1D" w14:textId="77777777" w:rsidR="0069280C" w:rsidRPr="0042004B" w:rsidRDefault="0069280C" w:rsidP="00AD3916">
      <w:pPr>
        <w:pStyle w:val="3"/>
        <w:numPr>
          <w:ilvl w:val="1"/>
          <w:numId w:val="8"/>
        </w:numPr>
      </w:pPr>
      <w:bookmarkStart w:id="1484" w:name="_Toc179829772"/>
      <w:r w:rsidRPr="0042004B">
        <w:t>Алгоритмы</w:t>
      </w:r>
      <w:bookmarkEnd w:id="1484"/>
    </w:p>
    <w:p w14:paraId="3E8D723C" w14:textId="42CE2E6A" w:rsidR="00CB7323" w:rsidRPr="00CB7323" w:rsidRDefault="00CB7323" w:rsidP="00CB7323">
      <w:pPr>
        <w:spacing w:after="120"/>
        <w:ind w:firstLine="709"/>
        <w:rPr>
          <w:rFonts w:ascii="Arial" w:hAnsi="Arial" w:cs="Arial"/>
          <w:sz w:val="20"/>
          <w:szCs w:val="20"/>
        </w:rPr>
      </w:pPr>
      <w:r w:rsidRPr="00CB7323">
        <w:rPr>
          <w:rFonts w:ascii="Arial" w:hAnsi="Arial" w:cs="Arial"/>
          <w:sz w:val="20"/>
          <w:szCs w:val="20"/>
        </w:rPr>
        <w:t xml:space="preserve">Данный метод можно использовать с момента, когда в ИС DPD зарегистрирована </w:t>
      </w:r>
      <w:r w:rsidR="00CF2F96" w:rsidRPr="00CF2F96">
        <w:rPr>
          <w:rFonts w:ascii="Arial" w:hAnsi="Arial" w:cs="Arial"/>
          <w:sz w:val="20"/>
          <w:szCs w:val="20"/>
        </w:rPr>
        <w:t>заявка на регистрацию заказа</w:t>
      </w:r>
      <w:r w:rsidRPr="00CB7323">
        <w:rPr>
          <w:rFonts w:ascii="Arial" w:hAnsi="Arial" w:cs="Arial"/>
          <w:sz w:val="20"/>
          <w:szCs w:val="20"/>
        </w:rPr>
        <w:t>, либо заказ уже сформирован и не находится в конечном состоянии. При этом заказ не должен иметь признак «возврат».</w:t>
      </w:r>
    </w:p>
    <w:p w14:paraId="5364423C" w14:textId="77777777" w:rsidR="00CB7323" w:rsidRPr="00CB7323" w:rsidRDefault="00CB7323" w:rsidP="00CB7323">
      <w:pPr>
        <w:spacing w:after="120"/>
        <w:ind w:firstLine="709"/>
        <w:rPr>
          <w:rFonts w:ascii="Arial" w:hAnsi="Arial" w:cs="Arial"/>
          <w:sz w:val="20"/>
          <w:szCs w:val="20"/>
        </w:rPr>
      </w:pPr>
      <w:r w:rsidRPr="00CB7323">
        <w:rPr>
          <w:rFonts w:ascii="Arial" w:hAnsi="Arial" w:cs="Arial"/>
          <w:sz w:val="20"/>
          <w:szCs w:val="20"/>
        </w:rPr>
        <w:t>В метод необходимо передать список номеров заказов из системы клиента и, при необходимости, дату приема заказа.</w:t>
      </w:r>
    </w:p>
    <w:p w14:paraId="0423F5B4" w14:textId="484DDADA" w:rsidR="00CB7323" w:rsidRDefault="00CB7323" w:rsidP="00CB7323">
      <w:pPr>
        <w:spacing w:after="120"/>
        <w:ind w:firstLine="709"/>
        <w:rPr>
          <w:rFonts w:ascii="Arial" w:hAnsi="Arial" w:cs="Arial"/>
          <w:sz w:val="20"/>
          <w:szCs w:val="20"/>
        </w:rPr>
      </w:pPr>
      <w:r w:rsidRPr="00CB7323">
        <w:rPr>
          <w:rFonts w:ascii="Arial" w:hAnsi="Arial" w:cs="Arial"/>
          <w:sz w:val="20"/>
          <w:szCs w:val="20"/>
        </w:rPr>
        <w:t>Условием успешной отмены заказа является статус «canceled».</w:t>
      </w:r>
    </w:p>
    <w:p w14:paraId="4FD5F0AE" w14:textId="77777777" w:rsidR="0069280C" w:rsidRPr="0042004B" w:rsidRDefault="0069280C" w:rsidP="00AD3916">
      <w:pPr>
        <w:pStyle w:val="3"/>
        <w:numPr>
          <w:ilvl w:val="1"/>
          <w:numId w:val="8"/>
        </w:numPr>
      </w:pPr>
      <w:bookmarkStart w:id="1485" w:name="_Входящие_сообщения"/>
      <w:bookmarkStart w:id="1486" w:name="_Ref381891909"/>
      <w:bookmarkStart w:id="1487" w:name="_Toc179829773"/>
      <w:bookmarkEnd w:id="1485"/>
      <w:r w:rsidRPr="0042004B">
        <w:t>Входящие сообщения</w:t>
      </w:r>
      <w:bookmarkEnd w:id="1486"/>
      <w:bookmarkEnd w:id="1487"/>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701"/>
        <w:gridCol w:w="2552"/>
        <w:gridCol w:w="992"/>
        <w:gridCol w:w="1276"/>
        <w:gridCol w:w="1701"/>
      </w:tblGrid>
      <w:tr w:rsidR="0069280C" w:rsidRPr="003971DA" w14:paraId="42DAAAC4" w14:textId="77777777" w:rsidTr="007B6272">
        <w:trPr>
          <w:tblHeader/>
        </w:trPr>
        <w:tc>
          <w:tcPr>
            <w:tcW w:w="2977" w:type="dxa"/>
            <w:gridSpan w:val="2"/>
            <w:shd w:val="clear" w:color="auto" w:fill="auto"/>
          </w:tcPr>
          <w:p w14:paraId="5D7F2B82"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Параметр</w:t>
            </w:r>
          </w:p>
        </w:tc>
        <w:tc>
          <w:tcPr>
            <w:tcW w:w="2552" w:type="dxa"/>
            <w:shd w:val="clear" w:color="auto" w:fill="auto"/>
          </w:tcPr>
          <w:p w14:paraId="72B5146F"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Описание</w:t>
            </w:r>
          </w:p>
        </w:tc>
        <w:tc>
          <w:tcPr>
            <w:tcW w:w="992" w:type="dxa"/>
            <w:shd w:val="clear" w:color="auto" w:fill="auto"/>
          </w:tcPr>
          <w:p w14:paraId="27DDC9FB"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Тип</w:t>
            </w:r>
          </w:p>
        </w:tc>
        <w:tc>
          <w:tcPr>
            <w:tcW w:w="1276" w:type="dxa"/>
            <w:shd w:val="clear" w:color="auto" w:fill="auto"/>
          </w:tcPr>
          <w:p w14:paraId="029A6C24"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Обязательный</w:t>
            </w:r>
          </w:p>
        </w:tc>
        <w:tc>
          <w:tcPr>
            <w:tcW w:w="1701" w:type="dxa"/>
            <w:shd w:val="clear" w:color="auto" w:fill="auto"/>
          </w:tcPr>
          <w:p w14:paraId="79335F44"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Пример</w:t>
            </w:r>
          </w:p>
        </w:tc>
      </w:tr>
      <w:tr w:rsidR="0069280C" w:rsidRPr="003971DA" w14:paraId="02408AC0" w14:textId="77777777" w:rsidTr="007B6272">
        <w:tc>
          <w:tcPr>
            <w:tcW w:w="1276" w:type="dxa"/>
            <w:shd w:val="clear" w:color="auto" w:fill="auto"/>
          </w:tcPr>
          <w:p w14:paraId="59D603BC" w14:textId="77777777" w:rsidR="0069280C" w:rsidRPr="003971DA" w:rsidRDefault="0069280C" w:rsidP="007B6272">
            <w:pPr>
              <w:pStyle w:val="a7"/>
              <w:spacing w:after="0" w:line="240" w:lineRule="auto"/>
              <w:ind w:left="0"/>
              <w:rPr>
                <w:rFonts w:ascii="Arial" w:hAnsi="Arial" w:cs="Arial"/>
                <w:b/>
                <w:sz w:val="20"/>
                <w:szCs w:val="20"/>
              </w:rPr>
            </w:pPr>
            <w:r>
              <w:rPr>
                <w:rFonts w:ascii="Arial" w:hAnsi="Arial" w:cs="Arial"/>
                <w:b/>
                <w:color w:val="FF0000"/>
                <w:sz w:val="20"/>
              </w:rPr>
              <w:t>Внешний тэг</w:t>
            </w:r>
          </w:p>
        </w:tc>
        <w:tc>
          <w:tcPr>
            <w:tcW w:w="1701" w:type="dxa"/>
            <w:shd w:val="clear" w:color="auto" w:fill="auto"/>
          </w:tcPr>
          <w:p w14:paraId="025A17AC" w14:textId="77777777" w:rsidR="0069280C" w:rsidRPr="006836B9" w:rsidRDefault="0069280C" w:rsidP="007B6272">
            <w:pPr>
              <w:pStyle w:val="a7"/>
              <w:spacing w:after="0" w:line="240" w:lineRule="auto"/>
              <w:ind w:left="0"/>
              <w:rPr>
                <w:rFonts w:ascii="Arial" w:hAnsi="Arial" w:cs="Arial"/>
                <w:b/>
                <w:color w:val="FF0000"/>
                <w:sz w:val="20"/>
                <w:szCs w:val="20"/>
              </w:rPr>
            </w:pPr>
            <w:r w:rsidRPr="006836B9">
              <w:rPr>
                <w:rFonts w:ascii="Arial" w:hAnsi="Arial" w:cs="Arial"/>
                <w:b/>
                <w:color w:val="FF0000"/>
                <w:sz w:val="20"/>
                <w:szCs w:val="20"/>
                <w:lang w:val="en-US"/>
              </w:rPr>
              <w:t>orders</w:t>
            </w:r>
          </w:p>
        </w:tc>
        <w:tc>
          <w:tcPr>
            <w:tcW w:w="2552" w:type="dxa"/>
            <w:shd w:val="clear" w:color="auto" w:fill="auto"/>
          </w:tcPr>
          <w:p w14:paraId="554AC2D4" w14:textId="77777777" w:rsidR="0069280C" w:rsidRPr="003971DA" w:rsidRDefault="0069280C" w:rsidP="007B6272">
            <w:pPr>
              <w:pStyle w:val="a7"/>
              <w:spacing w:after="0" w:line="240" w:lineRule="auto"/>
              <w:ind w:left="0"/>
              <w:rPr>
                <w:rFonts w:ascii="Arial" w:hAnsi="Arial" w:cs="Arial"/>
                <w:b/>
                <w:sz w:val="20"/>
                <w:szCs w:val="20"/>
              </w:rPr>
            </w:pPr>
          </w:p>
        </w:tc>
        <w:tc>
          <w:tcPr>
            <w:tcW w:w="992" w:type="dxa"/>
            <w:shd w:val="clear" w:color="auto" w:fill="auto"/>
          </w:tcPr>
          <w:p w14:paraId="30211257" w14:textId="77777777" w:rsidR="0069280C" w:rsidRPr="003971DA" w:rsidRDefault="0069280C" w:rsidP="007B6272">
            <w:pPr>
              <w:pStyle w:val="a7"/>
              <w:spacing w:after="0" w:line="240" w:lineRule="auto"/>
              <w:ind w:left="0"/>
              <w:rPr>
                <w:rFonts w:ascii="Arial" w:hAnsi="Arial" w:cs="Arial"/>
                <w:b/>
                <w:sz w:val="20"/>
                <w:szCs w:val="20"/>
              </w:rPr>
            </w:pPr>
          </w:p>
        </w:tc>
        <w:tc>
          <w:tcPr>
            <w:tcW w:w="1276" w:type="dxa"/>
            <w:shd w:val="clear" w:color="auto" w:fill="auto"/>
          </w:tcPr>
          <w:p w14:paraId="7FC95D7B" w14:textId="77777777" w:rsidR="0069280C" w:rsidRPr="003971DA" w:rsidRDefault="0069280C" w:rsidP="007B6272">
            <w:pPr>
              <w:pStyle w:val="a7"/>
              <w:spacing w:after="0" w:line="240" w:lineRule="auto"/>
              <w:ind w:left="0"/>
              <w:rPr>
                <w:rFonts w:ascii="Arial" w:hAnsi="Arial" w:cs="Arial"/>
                <w:b/>
                <w:sz w:val="20"/>
                <w:szCs w:val="20"/>
              </w:rPr>
            </w:pPr>
          </w:p>
        </w:tc>
        <w:tc>
          <w:tcPr>
            <w:tcW w:w="1701" w:type="dxa"/>
            <w:shd w:val="clear" w:color="auto" w:fill="auto"/>
          </w:tcPr>
          <w:p w14:paraId="6B143BA1" w14:textId="77777777" w:rsidR="0069280C" w:rsidRPr="003971DA" w:rsidRDefault="0069280C" w:rsidP="007B6272">
            <w:pPr>
              <w:pStyle w:val="a7"/>
              <w:spacing w:after="0" w:line="240" w:lineRule="auto"/>
              <w:ind w:left="0"/>
              <w:rPr>
                <w:rFonts w:ascii="Arial" w:hAnsi="Arial" w:cs="Arial"/>
                <w:b/>
                <w:sz w:val="20"/>
                <w:szCs w:val="20"/>
              </w:rPr>
            </w:pPr>
          </w:p>
        </w:tc>
      </w:tr>
      <w:tr w:rsidR="0069280C" w:rsidRPr="003971DA" w14:paraId="541A4256" w14:textId="77777777" w:rsidTr="007B6272">
        <w:tc>
          <w:tcPr>
            <w:tcW w:w="1276" w:type="dxa"/>
            <w:shd w:val="clear" w:color="auto" w:fill="auto"/>
          </w:tcPr>
          <w:p w14:paraId="01179396" w14:textId="77777777" w:rsidR="0069280C" w:rsidRPr="003971DA" w:rsidRDefault="0069280C" w:rsidP="007B6272">
            <w:pPr>
              <w:pStyle w:val="a7"/>
              <w:spacing w:after="0" w:line="240" w:lineRule="auto"/>
              <w:ind w:left="0"/>
              <w:rPr>
                <w:rFonts w:ascii="Arial" w:hAnsi="Arial" w:cs="Arial"/>
                <w:sz w:val="20"/>
                <w:szCs w:val="20"/>
                <w:lang w:val="en-US"/>
              </w:rPr>
            </w:pPr>
            <w:r>
              <w:rPr>
                <w:rFonts w:ascii="Arial" w:hAnsi="Arial" w:cs="Arial"/>
                <w:sz w:val="20"/>
                <w:szCs w:val="20"/>
                <w:lang w:val="en-US"/>
              </w:rPr>
              <w:t>Auth</w:t>
            </w:r>
          </w:p>
        </w:tc>
        <w:tc>
          <w:tcPr>
            <w:tcW w:w="1701" w:type="dxa"/>
            <w:shd w:val="clear" w:color="auto" w:fill="auto"/>
          </w:tcPr>
          <w:p w14:paraId="00859EF1" w14:textId="77777777" w:rsidR="0069280C" w:rsidRPr="003971DA" w:rsidRDefault="0069280C" w:rsidP="007B6272">
            <w:pPr>
              <w:pStyle w:val="a7"/>
              <w:spacing w:after="0" w:line="240" w:lineRule="auto"/>
              <w:ind w:left="0"/>
              <w:rPr>
                <w:rFonts w:ascii="Arial" w:hAnsi="Arial" w:cs="Arial"/>
                <w:sz w:val="20"/>
                <w:szCs w:val="20"/>
              </w:rPr>
            </w:pPr>
          </w:p>
        </w:tc>
        <w:tc>
          <w:tcPr>
            <w:tcW w:w="2552" w:type="dxa"/>
            <w:shd w:val="clear" w:color="auto" w:fill="auto"/>
          </w:tcPr>
          <w:p w14:paraId="212F2591" w14:textId="77777777" w:rsidR="0069280C" w:rsidRPr="003971DA" w:rsidRDefault="0069280C" w:rsidP="007B6272">
            <w:pPr>
              <w:pStyle w:val="a7"/>
              <w:spacing w:after="0" w:line="240" w:lineRule="auto"/>
              <w:ind w:left="0"/>
              <w:rPr>
                <w:rFonts w:ascii="Arial" w:hAnsi="Arial" w:cs="Arial"/>
                <w:sz w:val="20"/>
                <w:szCs w:val="20"/>
              </w:rPr>
            </w:pPr>
          </w:p>
        </w:tc>
        <w:tc>
          <w:tcPr>
            <w:tcW w:w="992" w:type="dxa"/>
            <w:shd w:val="clear" w:color="auto" w:fill="auto"/>
          </w:tcPr>
          <w:p w14:paraId="28C0DDDC" w14:textId="77777777" w:rsidR="0069280C" w:rsidRPr="003971DA" w:rsidRDefault="0069280C" w:rsidP="007B6272">
            <w:pPr>
              <w:pStyle w:val="a7"/>
              <w:spacing w:after="0" w:line="240" w:lineRule="auto"/>
              <w:ind w:left="0"/>
              <w:rPr>
                <w:rFonts w:ascii="Arial" w:hAnsi="Arial" w:cs="Arial"/>
                <w:sz w:val="20"/>
                <w:szCs w:val="20"/>
              </w:rPr>
            </w:pPr>
          </w:p>
        </w:tc>
        <w:tc>
          <w:tcPr>
            <w:tcW w:w="1276" w:type="dxa"/>
            <w:shd w:val="clear" w:color="auto" w:fill="auto"/>
          </w:tcPr>
          <w:p w14:paraId="0A0C1718"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0CDEA2DA"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0FC65ACD" w14:textId="77777777" w:rsidTr="007B6272">
        <w:tc>
          <w:tcPr>
            <w:tcW w:w="1276" w:type="dxa"/>
            <w:shd w:val="clear" w:color="auto" w:fill="auto"/>
          </w:tcPr>
          <w:p w14:paraId="0E6FBF7A"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701163D0"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clientNumber</w:t>
            </w:r>
          </w:p>
        </w:tc>
        <w:tc>
          <w:tcPr>
            <w:tcW w:w="2552" w:type="dxa"/>
            <w:shd w:val="clear" w:color="auto" w:fill="auto"/>
          </w:tcPr>
          <w:p w14:paraId="662F211D"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Ваш клиентский номер в системе </w:t>
            </w:r>
            <w:r w:rsidRPr="003971DA">
              <w:rPr>
                <w:rFonts w:ascii="Arial" w:hAnsi="Arial" w:cs="Arial"/>
                <w:sz w:val="20"/>
                <w:szCs w:val="20"/>
                <w:lang w:val="en-US"/>
              </w:rPr>
              <w:t>DPD</w:t>
            </w:r>
            <w:r w:rsidRPr="003971DA">
              <w:rPr>
                <w:rFonts w:ascii="Arial" w:hAnsi="Arial" w:cs="Arial"/>
                <w:sz w:val="20"/>
                <w:szCs w:val="20"/>
              </w:rPr>
              <w:t xml:space="preserve"> (номер вашего договора с </w:t>
            </w:r>
            <w:r w:rsidRPr="003971DA">
              <w:rPr>
                <w:rFonts w:ascii="Arial" w:hAnsi="Arial" w:cs="Arial"/>
                <w:sz w:val="20"/>
                <w:szCs w:val="20"/>
                <w:lang w:val="en-US"/>
              </w:rPr>
              <w:t>DPD</w:t>
            </w:r>
            <w:r w:rsidRPr="003971DA">
              <w:rPr>
                <w:rFonts w:ascii="Arial" w:hAnsi="Arial" w:cs="Arial"/>
                <w:sz w:val="20"/>
                <w:szCs w:val="20"/>
              </w:rPr>
              <w:t>)</w:t>
            </w:r>
          </w:p>
        </w:tc>
        <w:tc>
          <w:tcPr>
            <w:tcW w:w="992" w:type="dxa"/>
            <w:shd w:val="clear" w:color="auto" w:fill="auto"/>
          </w:tcPr>
          <w:p w14:paraId="39164DCC"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Число</w:t>
            </w:r>
          </w:p>
        </w:tc>
        <w:tc>
          <w:tcPr>
            <w:tcW w:w="1276" w:type="dxa"/>
            <w:shd w:val="clear" w:color="auto" w:fill="auto"/>
          </w:tcPr>
          <w:p w14:paraId="27B3530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25858EDC"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1000000000</w:t>
            </w:r>
          </w:p>
        </w:tc>
      </w:tr>
      <w:tr w:rsidR="0069280C" w:rsidRPr="003971DA" w14:paraId="4226E193" w14:textId="77777777" w:rsidTr="007B6272">
        <w:tc>
          <w:tcPr>
            <w:tcW w:w="1276" w:type="dxa"/>
            <w:shd w:val="clear" w:color="auto" w:fill="auto"/>
          </w:tcPr>
          <w:p w14:paraId="47962BE3" w14:textId="77777777" w:rsidR="0069280C" w:rsidRPr="003971DA" w:rsidRDefault="0069280C" w:rsidP="007B6272">
            <w:pPr>
              <w:pStyle w:val="a7"/>
              <w:spacing w:after="0" w:line="240" w:lineRule="auto"/>
              <w:ind w:left="0"/>
              <w:rPr>
                <w:rFonts w:ascii="Arial" w:hAnsi="Arial" w:cs="Arial"/>
                <w:sz w:val="20"/>
                <w:szCs w:val="20"/>
                <w:lang w:val="en-US"/>
              </w:rPr>
            </w:pPr>
          </w:p>
        </w:tc>
        <w:tc>
          <w:tcPr>
            <w:tcW w:w="1701" w:type="dxa"/>
            <w:shd w:val="clear" w:color="auto" w:fill="auto"/>
          </w:tcPr>
          <w:p w14:paraId="671E6CE4"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clientKey</w:t>
            </w:r>
          </w:p>
        </w:tc>
        <w:tc>
          <w:tcPr>
            <w:tcW w:w="2552" w:type="dxa"/>
            <w:shd w:val="clear" w:color="auto" w:fill="auto"/>
          </w:tcPr>
          <w:p w14:paraId="15446755"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Ваш уникальный ключ для авторизации, полученный у сотрудника </w:t>
            </w:r>
            <w:r w:rsidRPr="003971DA">
              <w:rPr>
                <w:rFonts w:ascii="Arial" w:hAnsi="Arial" w:cs="Arial"/>
                <w:sz w:val="20"/>
                <w:szCs w:val="20"/>
                <w:lang w:val="en-US"/>
              </w:rPr>
              <w:t>DPD</w:t>
            </w:r>
          </w:p>
        </w:tc>
        <w:tc>
          <w:tcPr>
            <w:tcW w:w="992" w:type="dxa"/>
            <w:shd w:val="clear" w:color="auto" w:fill="auto"/>
          </w:tcPr>
          <w:p w14:paraId="7C3CEF0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shd w:val="clear" w:color="auto" w:fill="auto"/>
          </w:tcPr>
          <w:p w14:paraId="48AC01B8"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09CABFA5"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1FD890C3556</w:t>
            </w:r>
          </w:p>
        </w:tc>
      </w:tr>
      <w:tr w:rsidR="0069280C" w:rsidRPr="003971DA" w14:paraId="3EF8DA72" w14:textId="77777777" w:rsidTr="007B6272">
        <w:tc>
          <w:tcPr>
            <w:tcW w:w="1276" w:type="dxa"/>
            <w:shd w:val="clear" w:color="auto" w:fill="auto"/>
          </w:tcPr>
          <w:p w14:paraId="68A8ACED"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cancel</w:t>
            </w:r>
          </w:p>
        </w:tc>
        <w:tc>
          <w:tcPr>
            <w:tcW w:w="1701" w:type="dxa"/>
            <w:shd w:val="clear" w:color="auto" w:fill="auto"/>
          </w:tcPr>
          <w:p w14:paraId="29FEE8D9" w14:textId="77777777" w:rsidR="0069280C" w:rsidRPr="003971DA" w:rsidRDefault="0069280C" w:rsidP="007B6272">
            <w:pPr>
              <w:pStyle w:val="a7"/>
              <w:spacing w:after="0" w:line="240" w:lineRule="auto"/>
              <w:ind w:left="0"/>
              <w:rPr>
                <w:rFonts w:ascii="Arial" w:hAnsi="Arial" w:cs="Arial"/>
                <w:sz w:val="20"/>
                <w:szCs w:val="20"/>
              </w:rPr>
            </w:pPr>
          </w:p>
        </w:tc>
        <w:tc>
          <w:tcPr>
            <w:tcW w:w="2552" w:type="dxa"/>
            <w:shd w:val="clear" w:color="auto" w:fill="auto"/>
          </w:tcPr>
          <w:p w14:paraId="3337A420" w14:textId="77777777" w:rsidR="0069280C" w:rsidRPr="003971DA" w:rsidRDefault="0069280C" w:rsidP="007B6272">
            <w:pPr>
              <w:pStyle w:val="a7"/>
              <w:spacing w:after="0" w:line="240" w:lineRule="auto"/>
              <w:ind w:left="0"/>
              <w:rPr>
                <w:rFonts w:ascii="Arial" w:hAnsi="Arial" w:cs="Arial"/>
                <w:sz w:val="20"/>
                <w:szCs w:val="20"/>
              </w:rPr>
            </w:pPr>
          </w:p>
        </w:tc>
        <w:tc>
          <w:tcPr>
            <w:tcW w:w="992" w:type="dxa"/>
            <w:shd w:val="clear" w:color="auto" w:fill="auto"/>
          </w:tcPr>
          <w:p w14:paraId="78A02A8D" w14:textId="77777777" w:rsidR="0069280C" w:rsidRPr="003971DA" w:rsidRDefault="0069280C" w:rsidP="007B6272">
            <w:pPr>
              <w:pStyle w:val="a7"/>
              <w:spacing w:after="0" w:line="240" w:lineRule="auto"/>
              <w:ind w:left="0"/>
              <w:rPr>
                <w:rFonts w:ascii="Arial" w:hAnsi="Arial" w:cs="Arial"/>
                <w:sz w:val="20"/>
                <w:szCs w:val="20"/>
              </w:rPr>
            </w:pPr>
          </w:p>
        </w:tc>
        <w:tc>
          <w:tcPr>
            <w:tcW w:w="1276" w:type="dxa"/>
            <w:shd w:val="clear" w:color="auto" w:fill="auto"/>
          </w:tcPr>
          <w:p w14:paraId="338D55A4"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501B3624"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3C018739" w14:textId="77777777" w:rsidTr="007B6272">
        <w:tc>
          <w:tcPr>
            <w:tcW w:w="1276" w:type="dxa"/>
            <w:shd w:val="clear" w:color="auto" w:fill="auto"/>
          </w:tcPr>
          <w:p w14:paraId="6BE1194F" w14:textId="77777777" w:rsidR="0069280C" w:rsidRPr="003971DA" w:rsidRDefault="0069280C" w:rsidP="007B6272">
            <w:pPr>
              <w:pStyle w:val="a7"/>
              <w:spacing w:after="0" w:line="240" w:lineRule="auto"/>
              <w:ind w:left="0"/>
              <w:rPr>
                <w:rFonts w:ascii="Arial" w:hAnsi="Arial" w:cs="Arial"/>
                <w:sz w:val="20"/>
                <w:szCs w:val="20"/>
                <w:lang w:val="en-US"/>
              </w:rPr>
            </w:pPr>
          </w:p>
        </w:tc>
        <w:tc>
          <w:tcPr>
            <w:tcW w:w="1701" w:type="dxa"/>
            <w:shd w:val="clear" w:color="auto" w:fill="auto"/>
          </w:tcPr>
          <w:p w14:paraId="3594D9F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orderNumberInternal</w:t>
            </w:r>
          </w:p>
        </w:tc>
        <w:tc>
          <w:tcPr>
            <w:tcW w:w="2552" w:type="dxa"/>
            <w:shd w:val="clear" w:color="auto" w:fill="auto"/>
          </w:tcPr>
          <w:p w14:paraId="2A7BCD80"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Номер заказа в информационной системе клиента</w:t>
            </w:r>
          </w:p>
        </w:tc>
        <w:tc>
          <w:tcPr>
            <w:tcW w:w="992" w:type="dxa"/>
            <w:shd w:val="clear" w:color="auto" w:fill="auto"/>
          </w:tcPr>
          <w:p w14:paraId="6A877460"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shd w:val="clear" w:color="auto" w:fill="auto"/>
          </w:tcPr>
          <w:p w14:paraId="69886EA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3209C619"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123456</w:t>
            </w:r>
          </w:p>
        </w:tc>
      </w:tr>
      <w:tr w:rsidR="0069280C" w:rsidRPr="003971DA" w14:paraId="2CF1C676" w14:textId="77777777" w:rsidTr="007B6272">
        <w:tc>
          <w:tcPr>
            <w:tcW w:w="1276" w:type="dxa"/>
            <w:shd w:val="clear" w:color="auto" w:fill="auto"/>
          </w:tcPr>
          <w:p w14:paraId="21AD5CE4"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12D15FBD"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orderNum</w:t>
            </w:r>
          </w:p>
        </w:tc>
        <w:tc>
          <w:tcPr>
            <w:tcW w:w="2552" w:type="dxa"/>
            <w:shd w:val="clear" w:color="auto" w:fill="auto"/>
          </w:tcPr>
          <w:p w14:paraId="05527F0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Номер заказа DPD</w:t>
            </w:r>
          </w:p>
        </w:tc>
        <w:tc>
          <w:tcPr>
            <w:tcW w:w="992" w:type="dxa"/>
            <w:shd w:val="clear" w:color="auto" w:fill="auto"/>
          </w:tcPr>
          <w:p w14:paraId="48DFC6D8"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shd w:val="clear" w:color="auto" w:fill="auto"/>
          </w:tcPr>
          <w:p w14:paraId="4BDC391D"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5A87F5E9"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05120002MOW</w:t>
            </w:r>
          </w:p>
        </w:tc>
      </w:tr>
      <w:tr w:rsidR="0069280C" w:rsidRPr="003971DA" w14:paraId="12CEBCC9" w14:textId="77777777" w:rsidTr="007B6272">
        <w:tc>
          <w:tcPr>
            <w:tcW w:w="1276" w:type="dxa"/>
            <w:shd w:val="clear" w:color="auto" w:fill="auto"/>
          </w:tcPr>
          <w:p w14:paraId="52575609"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7B8C87C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pickupdate</w:t>
            </w:r>
          </w:p>
        </w:tc>
        <w:tc>
          <w:tcPr>
            <w:tcW w:w="2552" w:type="dxa"/>
            <w:shd w:val="clear" w:color="auto" w:fill="auto"/>
          </w:tcPr>
          <w:p w14:paraId="594309A8"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Дата приема груза</w:t>
            </w:r>
          </w:p>
        </w:tc>
        <w:tc>
          <w:tcPr>
            <w:tcW w:w="992" w:type="dxa"/>
            <w:shd w:val="clear" w:color="auto" w:fill="auto"/>
          </w:tcPr>
          <w:p w14:paraId="7BD65CCD"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Дата</w:t>
            </w:r>
          </w:p>
        </w:tc>
        <w:tc>
          <w:tcPr>
            <w:tcW w:w="1276" w:type="dxa"/>
            <w:shd w:val="clear" w:color="auto" w:fill="auto"/>
          </w:tcPr>
          <w:p w14:paraId="69B31E74"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Нет</w:t>
            </w:r>
          </w:p>
        </w:tc>
        <w:tc>
          <w:tcPr>
            <w:tcW w:w="1701" w:type="dxa"/>
            <w:shd w:val="clear" w:color="auto" w:fill="auto"/>
          </w:tcPr>
          <w:p w14:paraId="17A43D42"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rPr>
              <w:t>2014-12-05</w:t>
            </w:r>
          </w:p>
        </w:tc>
      </w:tr>
    </w:tbl>
    <w:p w14:paraId="202D1A27" w14:textId="77777777" w:rsidR="0069280C" w:rsidRPr="003971DA" w:rsidRDefault="0069280C" w:rsidP="0069280C">
      <w:pPr>
        <w:rPr>
          <w:rFonts w:ascii="Arial" w:hAnsi="Arial" w:cs="Arial"/>
          <w:b/>
          <w:sz w:val="20"/>
          <w:szCs w:val="20"/>
        </w:rPr>
      </w:pPr>
      <w:r w:rsidRPr="003971DA">
        <w:rPr>
          <w:rFonts w:ascii="Arial" w:hAnsi="Arial" w:cs="Arial"/>
          <w:sz w:val="20"/>
          <w:szCs w:val="20"/>
        </w:rPr>
        <w:t>*Обязательно должен быть указан один из параметров «Номер заказа клиента» или «Номер заказа DPD»</w:t>
      </w:r>
    </w:p>
    <w:p w14:paraId="7D51074E" w14:textId="77777777" w:rsidR="0069280C" w:rsidRPr="0042004B" w:rsidRDefault="0069280C" w:rsidP="00AD3916">
      <w:pPr>
        <w:pStyle w:val="3"/>
        <w:numPr>
          <w:ilvl w:val="1"/>
          <w:numId w:val="8"/>
        </w:numPr>
      </w:pPr>
      <w:bookmarkStart w:id="1488" w:name="_Параметры_ответного_сообщения_6"/>
      <w:bookmarkStart w:id="1489" w:name="_Toc179829774"/>
      <w:bookmarkStart w:id="1490" w:name="_Ref381891936"/>
      <w:bookmarkEnd w:id="1488"/>
      <w:r w:rsidRPr="0042004B">
        <w:t>Параметры ответного сообщения</w:t>
      </w:r>
      <w:bookmarkEnd w:id="1489"/>
      <w:r w:rsidRPr="0042004B">
        <w:t xml:space="preserve"> </w:t>
      </w:r>
      <w:bookmarkEnd w:id="1490"/>
    </w:p>
    <w:tbl>
      <w:tblPr>
        <w:tblW w:w="9495" w:type="dxa"/>
        <w:tblInd w:w="108" w:type="dxa"/>
        <w:tblCellMar>
          <w:left w:w="0" w:type="dxa"/>
          <w:right w:w="0" w:type="dxa"/>
        </w:tblCellMar>
        <w:tblLook w:val="04A0" w:firstRow="1" w:lastRow="0" w:firstColumn="1" w:lastColumn="0" w:noHBand="0" w:noVBand="1"/>
      </w:tblPr>
      <w:tblGrid>
        <w:gridCol w:w="2063"/>
        <w:gridCol w:w="2581"/>
        <w:gridCol w:w="1535"/>
        <w:gridCol w:w="1699"/>
        <w:gridCol w:w="1617"/>
      </w:tblGrid>
      <w:tr w:rsidR="0069280C" w:rsidRPr="003971DA" w14:paraId="05A088A8" w14:textId="77777777" w:rsidTr="007B6272">
        <w:trPr>
          <w:tblHeader/>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9243EF" w14:textId="77777777" w:rsidR="0069280C" w:rsidRPr="003971DA" w:rsidRDefault="0069280C" w:rsidP="007B6272">
            <w:pPr>
              <w:pStyle w:val="a7"/>
              <w:spacing w:after="0" w:line="240" w:lineRule="auto"/>
              <w:ind w:left="0"/>
              <w:jc w:val="center"/>
              <w:rPr>
                <w:rFonts w:ascii="Arial" w:hAnsi="Arial" w:cs="Arial"/>
                <w:b/>
                <w:bCs/>
                <w:sz w:val="20"/>
                <w:szCs w:val="20"/>
                <w:u w:val="single"/>
              </w:rPr>
            </w:pPr>
            <w:r w:rsidRPr="003971DA">
              <w:rPr>
                <w:rFonts w:ascii="Arial" w:hAnsi="Arial" w:cs="Arial"/>
                <w:b/>
                <w:bCs/>
                <w:sz w:val="20"/>
                <w:szCs w:val="20"/>
                <w:u w:val="single"/>
              </w:rPr>
              <w:t>Параметр</w:t>
            </w:r>
          </w:p>
        </w:tc>
        <w:tc>
          <w:tcPr>
            <w:tcW w:w="283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E44E066" w14:textId="77777777" w:rsidR="0069280C" w:rsidRPr="003971DA" w:rsidRDefault="0069280C" w:rsidP="007B6272">
            <w:pPr>
              <w:pStyle w:val="a7"/>
              <w:spacing w:after="0" w:line="240" w:lineRule="auto"/>
              <w:ind w:left="0"/>
              <w:jc w:val="center"/>
              <w:rPr>
                <w:rFonts w:ascii="Arial" w:hAnsi="Arial" w:cs="Arial"/>
                <w:b/>
                <w:bCs/>
                <w:sz w:val="20"/>
                <w:szCs w:val="20"/>
                <w:u w:val="single"/>
              </w:rPr>
            </w:pPr>
            <w:r w:rsidRPr="003971DA">
              <w:rPr>
                <w:rFonts w:ascii="Arial" w:hAnsi="Arial" w:cs="Arial"/>
                <w:b/>
                <w:bCs/>
                <w:sz w:val="20"/>
                <w:szCs w:val="20"/>
                <w:u w:val="single"/>
              </w:rPr>
              <w:t>Описание</w:t>
            </w:r>
          </w:p>
        </w:tc>
        <w:tc>
          <w:tcPr>
            <w:tcW w:w="17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36161DB" w14:textId="77777777" w:rsidR="0069280C" w:rsidRPr="003971DA" w:rsidRDefault="0069280C" w:rsidP="007B6272">
            <w:pPr>
              <w:pStyle w:val="a7"/>
              <w:spacing w:after="0" w:line="240" w:lineRule="auto"/>
              <w:ind w:left="0"/>
              <w:jc w:val="center"/>
              <w:rPr>
                <w:rFonts w:ascii="Arial" w:hAnsi="Arial" w:cs="Arial"/>
                <w:b/>
                <w:bCs/>
                <w:sz w:val="20"/>
                <w:szCs w:val="20"/>
                <w:u w:val="single"/>
              </w:rPr>
            </w:pPr>
            <w:r w:rsidRPr="003971DA">
              <w:rPr>
                <w:rFonts w:ascii="Arial" w:hAnsi="Arial" w:cs="Arial"/>
                <w:b/>
                <w:bCs/>
                <w:sz w:val="20"/>
                <w:szCs w:val="20"/>
                <w:u w:val="single"/>
              </w:rPr>
              <w:t>Тип</w:t>
            </w:r>
          </w:p>
        </w:tc>
        <w:tc>
          <w:tcPr>
            <w:tcW w:w="17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9F3B5E5" w14:textId="77777777" w:rsidR="0069280C" w:rsidRPr="003971DA" w:rsidRDefault="0069280C" w:rsidP="007B6272">
            <w:pPr>
              <w:pStyle w:val="a7"/>
              <w:spacing w:after="0" w:line="240" w:lineRule="auto"/>
              <w:ind w:left="0"/>
              <w:jc w:val="center"/>
              <w:rPr>
                <w:rFonts w:ascii="Arial" w:hAnsi="Arial" w:cs="Arial"/>
                <w:b/>
                <w:bCs/>
                <w:sz w:val="20"/>
                <w:szCs w:val="20"/>
                <w:u w:val="single"/>
              </w:rPr>
            </w:pPr>
            <w:r w:rsidRPr="003971DA">
              <w:rPr>
                <w:rFonts w:ascii="Arial" w:hAnsi="Arial" w:cs="Arial"/>
                <w:b/>
                <w:bCs/>
                <w:sz w:val="20"/>
                <w:szCs w:val="20"/>
                <w:u w:val="single"/>
              </w:rPr>
              <w:t>Обязательный</w:t>
            </w:r>
          </w:p>
        </w:tc>
        <w:tc>
          <w:tcPr>
            <w:tcW w:w="127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595F9E5" w14:textId="77777777" w:rsidR="0069280C" w:rsidRPr="003971DA" w:rsidRDefault="0069280C" w:rsidP="007B6272">
            <w:pPr>
              <w:pStyle w:val="a7"/>
              <w:spacing w:after="0" w:line="240" w:lineRule="auto"/>
              <w:ind w:left="0"/>
              <w:jc w:val="center"/>
              <w:rPr>
                <w:rFonts w:ascii="Arial" w:hAnsi="Arial" w:cs="Arial"/>
                <w:b/>
                <w:bCs/>
                <w:sz w:val="20"/>
                <w:szCs w:val="20"/>
                <w:u w:val="single"/>
              </w:rPr>
            </w:pPr>
            <w:r w:rsidRPr="003971DA">
              <w:rPr>
                <w:rFonts w:ascii="Arial" w:hAnsi="Arial" w:cs="Arial"/>
                <w:b/>
                <w:bCs/>
                <w:sz w:val="20"/>
                <w:szCs w:val="20"/>
                <w:u w:val="single"/>
              </w:rPr>
              <w:t>Пример</w:t>
            </w:r>
          </w:p>
        </w:tc>
      </w:tr>
      <w:tr w:rsidR="0069280C" w:rsidRPr="003971DA" w14:paraId="2EF9B2EE" w14:textId="77777777" w:rsidTr="007B6272">
        <w:tc>
          <w:tcPr>
            <w:tcW w:w="19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AA74CED" w14:textId="77777777" w:rsidR="0069280C" w:rsidRPr="003971DA" w:rsidRDefault="0069280C" w:rsidP="007B6272">
            <w:pPr>
              <w:rPr>
                <w:rFonts w:ascii="Arial" w:hAnsi="Arial" w:cs="Arial"/>
                <w:sz w:val="20"/>
                <w:szCs w:val="20"/>
                <w:lang w:val="en-US"/>
              </w:rPr>
            </w:pPr>
            <w:r w:rsidRPr="003971DA">
              <w:rPr>
                <w:rFonts w:ascii="Arial" w:hAnsi="Arial" w:cs="Arial"/>
                <w:sz w:val="20"/>
                <w:szCs w:val="20"/>
              </w:rPr>
              <w:t>orderNumberInternal</w:t>
            </w:r>
          </w:p>
        </w:tc>
        <w:tc>
          <w:tcPr>
            <w:tcW w:w="2834" w:type="dxa"/>
            <w:tcBorders>
              <w:top w:val="nil"/>
              <w:left w:val="nil"/>
              <w:bottom w:val="single" w:sz="8" w:space="0" w:color="000000"/>
              <w:right w:val="single" w:sz="8" w:space="0" w:color="000000"/>
            </w:tcBorders>
            <w:tcMar>
              <w:top w:w="0" w:type="dxa"/>
              <w:left w:w="108" w:type="dxa"/>
              <w:bottom w:w="0" w:type="dxa"/>
              <w:right w:w="108" w:type="dxa"/>
            </w:tcMar>
            <w:hideMark/>
          </w:tcPr>
          <w:p w14:paraId="7F3F0D44"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Список посылок</w:t>
            </w:r>
          </w:p>
        </w:tc>
        <w:tc>
          <w:tcPr>
            <w:tcW w:w="1700" w:type="dxa"/>
            <w:tcBorders>
              <w:top w:val="nil"/>
              <w:left w:val="nil"/>
              <w:bottom w:val="single" w:sz="8" w:space="0" w:color="000000"/>
              <w:right w:val="single" w:sz="8" w:space="0" w:color="000000"/>
            </w:tcBorders>
            <w:tcMar>
              <w:top w:w="0" w:type="dxa"/>
              <w:left w:w="108" w:type="dxa"/>
              <w:bottom w:w="0" w:type="dxa"/>
              <w:right w:w="108" w:type="dxa"/>
            </w:tcMar>
            <w:hideMark/>
          </w:tcPr>
          <w:p w14:paraId="30ECDC92"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700" w:type="dxa"/>
            <w:tcBorders>
              <w:top w:val="nil"/>
              <w:left w:val="nil"/>
              <w:bottom w:val="single" w:sz="8" w:space="0" w:color="000000"/>
              <w:right w:val="single" w:sz="8" w:space="0" w:color="000000"/>
            </w:tcBorders>
            <w:tcMar>
              <w:top w:w="0" w:type="dxa"/>
              <w:left w:w="108" w:type="dxa"/>
              <w:bottom w:w="0" w:type="dxa"/>
              <w:right w:w="108" w:type="dxa"/>
            </w:tcMar>
            <w:hideMark/>
          </w:tcPr>
          <w:p w14:paraId="09D6920D"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Нет</w:t>
            </w:r>
          </w:p>
        </w:tc>
        <w:tc>
          <w:tcPr>
            <w:tcW w:w="1276" w:type="dxa"/>
            <w:tcBorders>
              <w:top w:val="nil"/>
              <w:left w:val="nil"/>
              <w:bottom w:val="single" w:sz="8" w:space="0" w:color="000000"/>
              <w:right w:val="single" w:sz="8" w:space="0" w:color="000000"/>
            </w:tcBorders>
            <w:tcMar>
              <w:top w:w="0" w:type="dxa"/>
              <w:left w:w="108" w:type="dxa"/>
              <w:bottom w:w="0" w:type="dxa"/>
              <w:right w:w="108" w:type="dxa"/>
            </w:tcMar>
          </w:tcPr>
          <w:p w14:paraId="07ADBB5E"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092F0423" w14:textId="77777777" w:rsidTr="007B6272">
        <w:tc>
          <w:tcPr>
            <w:tcW w:w="19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C522DA0" w14:textId="77777777" w:rsidR="0069280C" w:rsidRPr="003971DA" w:rsidRDefault="0069280C" w:rsidP="007B6272">
            <w:pPr>
              <w:rPr>
                <w:rFonts w:ascii="Arial" w:hAnsi="Arial" w:cs="Arial"/>
                <w:sz w:val="20"/>
                <w:szCs w:val="20"/>
              </w:rPr>
            </w:pPr>
            <w:r w:rsidRPr="003971DA">
              <w:rPr>
                <w:rFonts w:ascii="Arial" w:hAnsi="Arial" w:cs="Arial"/>
                <w:sz w:val="20"/>
                <w:szCs w:val="20"/>
                <w:lang w:val="en-US"/>
              </w:rPr>
              <w:t>orderNum</w:t>
            </w:r>
          </w:p>
        </w:tc>
        <w:tc>
          <w:tcPr>
            <w:tcW w:w="2834" w:type="dxa"/>
            <w:tcBorders>
              <w:top w:val="nil"/>
              <w:left w:val="nil"/>
              <w:bottom w:val="single" w:sz="8" w:space="0" w:color="000000"/>
              <w:right w:val="single" w:sz="8" w:space="0" w:color="000000"/>
            </w:tcBorders>
            <w:tcMar>
              <w:top w:w="0" w:type="dxa"/>
              <w:left w:w="108" w:type="dxa"/>
              <w:bottom w:w="0" w:type="dxa"/>
              <w:right w:w="108" w:type="dxa"/>
            </w:tcMar>
            <w:hideMark/>
          </w:tcPr>
          <w:p w14:paraId="37AD32C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Номер заказа </w:t>
            </w:r>
            <w:r w:rsidRPr="003971DA">
              <w:rPr>
                <w:rFonts w:ascii="Arial" w:hAnsi="Arial" w:cs="Arial"/>
                <w:sz w:val="20"/>
                <w:szCs w:val="20"/>
                <w:lang w:val="en-US"/>
              </w:rPr>
              <w:t>DPD</w:t>
            </w:r>
            <w:r w:rsidRPr="003971DA">
              <w:rPr>
                <w:rFonts w:ascii="Arial" w:hAnsi="Arial" w:cs="Arial"/>
                <w:sz w:val="20"/>
                <w:szCs w:val="20"/>
              </w:rPr>
              <w:t>. Возвращается в ответном сообщении.</w:t>
            </w:r>
          </w:p>
        </w:tc>
        <w:tc>
          <w:tcPr>
            <w:tcW w:w="1700" w:type="dxa"/>
            <w:tcBorders>
              <w:top w:val="nil"/>
              <w:left w:val="nil"/>
              <w:bottom w:val="single" w:sz="8" w:space="0" w:color="000000"/>
              <w:right w:val="single" w:sz="8" w:space="0" w:color="000000"/>
            </w:tcBorders>
            <w:tcMar>
              <w:top w:w="0" w:type="dxa"/>
              <w:left w:w="108" w:type="dxa"/>
              <w:bottom w:w="0" w:type="dxa"/>
              <w:right w:w="108" w:type="dxa"/>
            </w:tcMar>
            <w:hideMark/>
          </w:tcPr>
          <w:p w14:paraId="0A830752"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700" w:type="dxa"/>
            <w:tcBorders>
              <w:top w:val="nil"/>
              <w:left w:val="nil"/>
              <w:bottom w:val="single" w:sz="8" w:space="0" w:color="000000"/>
              <w:right w:val="single" w:sz="8" w:space="0" w:color="000000"/>
            </w:tcBorders>
            <w:tcMar>
              <w:top w:w="0" w:type="dxa"/>
              <w:left w:w="108" w:type="dxa"/>
              <w:bottom w:w="0" w:type="dxa"/>
              <w:right w:w="108" w:type="dxa"/>
            </w:tcMar>
            <w:hideMark/>
          </w:tcPr>
          <w:p w14:paraId="5FBC794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Нет</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14:paraId="5C85843D"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rPr>
              <w:t>01010001</w:t>
            </w:r>
            <w:r w:rsidRPr="003971DA">
              <w:rPr>
                <w:rFonts w:ascii="Arial" w:hAnsi="Arial" w:cs="Arial"/>
                <w:sz w:val="20"/>
                <w:szCs w:val="20"/>
                <w:lang w:val="en-US"/>
              </w:rPr>
              <w:t>MOW</w:t>
            </w:r>
          </w:p>
        </w:tc>
      </w:tr>
      <w:tr w:rsidR="0069280C" w:rsidRPr="003971DA" w14:paraId="4EAA6C0A" w14:textId="77777777" w:rsidTr="007B6272">
        <w:tc>
          <w:tcPr>
            <w:tcW w:w="19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BBE5C5F" w14:textId="77777777" w:rsidR="0069280C" w:rsidRPr="003971DA" w:rsidRDefault="0069280C" w:rsidP="007B6272">
            <w:pPr>
              <w:rPr>
                <w:rFonts w:ascii="Arial" w:hAnsi="Arial" w:cs="Arial"/>
                <w:sz w:val="20"/>
                <w:szCs w:val="20"/>
              </w:rPr>
            </w:pPr>
            <w:r w:rsidRPr="003971DA">
              <w:rPr>
                <w:rFonts w:ascii="Arial" w:hAnsi="Arial" w:cs="Arial"/>
                <w:sz w:val="20"/>
                <w:szCs w:val="20"/>
                <w:lang w:val="en-US"/>
              </w:rPr>
              <w:lastRenderedPageBreak/>
              <w:t>status</w:t>
            </w:r>
          </w:p>
        </w:tc>
        <w:tc>
          <w:tcPr>
            <w:tcW w:w="2834" w:type="dxa"/>
            <w:tcBorders>
              <w:top w:val="nil"/>
              <w:left w:val="nil"/>
              <w:bottom w:val="single" w:sz="8" w:space="0" w:color="000000"/>
              <w:right w:val="single" w:sz="8" w:space="0" w:color="000000"/>
            </w:tcBorders>
            <w:tcMar>
              <w:top w:w="0" w:type="dxa"/>
              <w:left w:w="108" w:type="dxa"/>
              <w:bottom w:w="0" w:type="dxa"/>
              <w:right w:w="108" w:type="dxa"/>
            </w:tcMar>
            <w:hideMark/>
          </w:tcPr>
          <w:p w14:paraId="00EAA86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Статус изменения заказа. Возвращается в ответном сообщении. Возможные статусы перечислены в разделе «</w:t>
            </w:r>
            <w:hyperlink w:anchor="_Статусы" w:history="1">
              <w:r w:rsidRPr="003971DA">
                <w:rPr>
                  <w:rStyle w:val="a8"/>
                  <w:rFonts w:ascii="Arial" w:hAnsi="Arial" w:cs="Arial"/>
                  <w:sz w:val="20"/>
                  <w:szCs w:val="20"/>
                </w:rPr>
                <w:t>Статусы</w:t>
              </w:r>
            </w:hyperlink>
            <w:r w:rsidRPr="003971DA">
              <w:rPr>
                <w:rFonts w:ascii="Arial" w:hAnsi="Arial" w:cs="Arial"/>
                <w:sz w:val="20"/>
                <w:szCs w:val="20"/>
              </w:rPr>
              <w:t>»</w:t>
            </w:r>
          </w:p>
        </w:tc>
        <w:tc>
          <w:tcPr>
            <w:tcW w:w="1700" w:type="dxa"/>
            <w:tcBorders>
              <w:top w:val="nil"/>
              <w:left w:val="nil"/>
              <w:bottom w:val="single" w:sz="8" w:space="0" w:color="000000"/>
              <w:right w:val="single" w:sz="8" w:space="0" w:color="000000"/>
            </w:tcBorders>
            <w:tcMar>
              <w:top w:w="0" w:type="dxa"/>
              <w:left w:w="108" w:type="dxa"/>
              <w:bottom w:w="0" w:type="dxa"/>
              <w:right w:w="108" w:type="dxa"/>
            </w:tcMar>
            <w:hideMark/>
          </w:tcPr>
          <w:p w14:paraId="454BC6B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700" w:type="dxa"/>
            <w:tcBorders>
              <w:top w:val="nil"/>
              <w:left w:val="nil"/>
              <w:bottom w:val="single" w:sz="8" w:space="0" w:color="000000"/>
              <w:right w:val="single" w:sz="8" w:space="0" w:color="000000"/>
            </w:tcBorders>
            <w:tcMar>
              <w:top w:w="0" w:type="dxa"/>
              <w:left w:w="108" w:type="dxa"/>
              <w:bottom w:w="0" w:type="dxa"/>
              <w:right w:w="108" w:type="dxa"/>
            </w:tcMar>
            <w:hideMark/>
          </w:tcPr>
          <w:p w14:paraId="071457D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14:paraId="327BB3B8" w14:textId="77777777" w:rsidR="0069280C" w:rsidRPr="003971DA" w:rsidRDefault="008F5B69" w:rsidP="007B6272">
            <w:pPr>
              <w:pStyle w:val="a7"/>
              <w:spacing w:after="0" w:line="240" w:lineRule="auto"/>
              <w:ind w:left="0"/>
              <w:rPr>
                <w:rFonts w:ascii="Arial" w:hAnsi="Arial" w:cs="Arial"/>
                <w:sz w:val="20"/>
                <w:szCs w:val="20"/>
                <w:lang w:val="en-US"/>
              </w:rPr>
            </w:pPr>
            <w:r>
              <w:rPr>
                <w:rFonts w:ascii="Arial" w:hAnsi="Arial" w:cs="Arial"/>
                <w:sz w:val="20"/>
                <w:szCs w:val="20"/>
                <w:lang w:val="en-US"/>
              </w:rPr>
              <w:t>Cance</w:t>
            </w:r>
            <w:r w:rsidR="0069280C" w:rsidRPr="003971DA">
              <w:rPr>
                <w:rFonts w:ascii="Arial" w:hAnsi="Arial" w:cs="Arial"/>
                <w:sz w:val="20"/>
                <w:szCs w:val="20"/>
                <w:lang w:val="en-US"/>
              </w:rPr>
              <w:t>led</w:t>
            </w:r>
          </w:p>
        </w:tc>
      </w:tr>
      <w:tr w:rsidR="0069280C" w:rsidRPr="003971DA" w14:paraId="5F6944DB" w14:textId="77777777" w:rsidTr="007B6272">
        <w:tc>
          <w:tcPr>
            <w:tcW w:w="19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AFF9F6F" w14:textId="77777777" w:rsidR="0069280C" w:rsidRPr="003971DA" w:rsidRDefault="0069280C" w:rsidP="007B6272">
            <w:pPr>
              <w:rPr>
                <w:rFonts w:ascii="Arial" w:hAnsi="Arial" w:cs="Arial"/>
                <w:sz w:val="20"/>
                <w:szCs w:val="20"/>
                <w:lang w:val="en-US"/>
              </w:rPr>
            </w:pPr>
            <w:r w:rsidRPr="003971DA">
              <w:rPr>
                <w:rFonts w:ascii="Arial" w:hAnsi="Arial" w:cs="Arial"/>
                <w:sz w:val="20"/>
                <w:szCs w:val="20"/>
                <w:lang w:val="en-US"/>
              </w:rPr>
              <w:t>errorMassage</w:t>
            </w:r>
          </w:p>
        </w:tc>
        <w:tc>
          <w:tcPr>
            <w:tcW w:w="2834" w:type="dxa"/>
            <w:tcBorders>
              <w:top w:val="nil"/>
              <w:left w:val="nil"/>
              <w:bottom w:val="single" w:sz="8" w:space="0" w:color="000000"/>
              <w:right w:val="single" w:sz="8" w:space="0" w:color="000000"/>
            </w:tcBorders>
            <w:tcMar>
              <w:top w:w="0" w:type="dxa"/>
              <w:left w:w="108" w:type="dxa"/>
              <w:bottom w:w="0" w:type="dxa"/>
              <w:right w:w="108" w:type="dxa"/>
            </w:tcMar>
            <w:hideMark/>
          </w:tcPr>
          <w:p w14:paraId="3B94636E" w14:textId="77777777" w:rsidR="0069280C" w:rsidRPr="003971DA" w:rsidRDefault="00867435" w:rsidP="007B6272">
            <w:pPr>
              <w:pStyle w:val="a7"/>
              <w:spacing w:after="0" w:line="240" w:lineRule="auto"/>
              <w:ind w:left="0"/>
              <w:rPr>
                <w:rFonts w:ascii="Arial" w:hAnsi="Arial" w:cs="Arial"/>
                <w:sz w:val="20"/>
                <w:szCs w:val="20"/>
              </w:rPr>
            </w:pPr>
            <w:hyperlink w:anchor="_Текст_сообщений_об" w:history="1">
              <w:r w:rsidR="0069280C" w:rsidRPr="003971DA">
                <w:rPr>
                  <w:rStyle w:val="a8"/>
                  <w:rFonts w:ascii="Arial" w:hAnsi="Arial" w:cs="Arial"/>
                  <w:sz w:val="20"/>
                  <w:szCs w:val="20"/>
                </w:rPr>
                <w:t>Текст сообщения об ошибке</w:t>
              </w:r>
            </w:hyperlink>
          </w:p>
        </w:tc>
        <w:tc>
          <w:tcPr>
            <w:tcW w:w="1700" w:type="dxa"/>
            <w:tcBorders>
              <w:top w:val="nil"/>
              <w:left w:val="nil"/>
              <w:bottom w:val="single" w:sz="8" w:space="0" w:color="000000"/>
              <w:right w:val="single" w:sz="8" w:space="0" w:color="000000"/>
            </w:tcBorders>
            <w:tcMar>
              <w:top w:w="0" w:type="dxa"/>
              <w:left w:w="108" w:type="dxa"/>
              <w:bottom w:w="0" w:type="dxa"/>
              <w:right w:w="108" w:type="dxa"/>
            </w:tcMar>
            <w:hideMark/>
          </w:tcPr>
          <w:p w14:paraId="46B74169"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700" w:type="dxa"/>
            <w:tcBorders>
              <w:top w:val="nil"/>
              <w:left w:val="nil"/>
              <w:bottom w:val="single" w:sz="8" w:space="0" w:color="000000"/>
              <w:right w:val="single" w:sz="8" w:space="0" w:color="000000"/>
            </w:tcBorders>
            <w:tcMar>
              <w:top w:w="0" w:type="dxa"/>
              <w:left w:w="108" w:type="dxa"/>
              <w:bottom w:w="0" w:type="dxa"/>
              <w:right w:w="108" w:type="dxa"/>
            </w:tcMar>
          </w:tcPr>
          <w:p w14:paraId="7F5539CC" w14:textId="77777777" w:rsidR="0069280C" w:rsidRPr="003971DA" w:rsidRDefault="0069280C" w:rsidP="007B6272">
            <w:pPr>
              <w:pStyle w:val="a7"/>
              <w:spacing w:after="0" w:line="240" w:lineRule="auto"/>
              <w:ind w:left="0"/>
              <w:rPr>
                <w:rFonts w:ascii="Arial" w:hAnsi="Arial" w:cs="Arial"/>
                <w:sz w:val="20"/>
                <w:szCs w:val="20"/>
              </w:rPr>
            </w:pPr>
          </w:p>
        </w:tc>
        <w:tc>
          <w:tcPr>
            <w:tcW w:w="1276" w:type="dxa"/>
            <w:tcBorders>
              <w:top w:val="nil"/>
              <w:left w:val="nil"/>
              <w:bottom w:val="single" w:sz="8" w:space="0" w:color="000000"/>
              <w:right w:val="single" w:sz="8" w:space="0" w:color="000000"/>
            </w:tcBorders>
            <w:tcMar>
              <w:top w:w="0" w:type="dxa"/>
              <w:left w:w="108" w:type="dxa"/>
              <w:bottom w:w="0" w:type="dxa"/>
              <w:right w:w="108" w:type="dxa"/>
            </w:tcMar>
          </w:tcPr>
          <w:p w14:paraId="03975374" w14:textId="77777777" w:rsidR="0069280C" w:rsidRPr="003971DA" w:rsidRDefault="0069280C" w:rsidP="007B6272">
            <w:pPr>
              <w:pStyle w:val="a7"/>
              <w:spacing w:after="0" w:line="240" w:lineRule="auto"/>
              <w:ind w:left="0"/>
              <w:rPr>
                <w:rFonts w:ascii="Arial" w:hAnsi="Arial" w:cs="Arial"/>
                <w:sz w:val="20"/>
                <w:szCs w:val="20"/>
              </w:rPr>
            </w:pPr>
          </w:p>
        </w:tc>
      </w:tr>
    </w:tbl>
    <w:p w14:paraId="64837CD8" w14:textId="77777777" w:rsidR="0069280C" w:rsidRPr="0042004B" w:rsidRDefault="0069280C" w:rsidP="00AD3916">
      <w:pPr>
        <w:pStyle w:val="3"/>
        <w:numPr>
          <w:ilvl w:val="1"/>
          <w:numId w:val="8"/>
        </w:numPr>
      </w:pPr>
      <w:bookmarkStart w:id="1491" w:name="_Статусы"/>
      <w:bookmarkStart w:id="1492" w:name="_Toc179829775"/>
      <w:bookmarkEnd w:id="1491"/>
      <w:r w:rsidRPr="0042004B">
        <w:t>Статусы</w:t>
      </w:r>
      <w:bookmarkEnd w:id="1492"/>
      <w:r w:rsidRPr="0042004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0"/>
        <w:gridCol w:w="5626"/>
      </w:tblGrid>
      <w:tr w:rsidR="0069280C" w:rsidRPr="003971DA" w14:paraId="687EE847" w14:textId="77777777" w:rsidTr="007B6272">
        <w:tc>
          <w:tcPr>
            <w:tcW w:w="2250" w:type="dxa"/>
            <w:shd w:val="clear" w:color="auto" w:fill="BFBFBF"/>
            <w:tcMar>
              <w:top w:w="0" w:type="dxa"/>
              <w:left w:w="79" w:type="dxa"/>
              <w:bottom w:w="0" w:type="dxa"/>
              <w:right w:w="79" w:type="dxa"/>
            </w:tcMar>
            <w:hideMark/>
          </w:tcPr>
          <w:p w14:paraId="23594AE7" w14:textId="77777777" w:rsidR="0069280C" w:rsidRPr="003971DA" w:rsidRDefault="0069280C" w:rsidP="007B6272">
            <w:pPr>
              <w:rPr>
                <w:rFonts w:ascii="Arial" w:hAnsi="Arial" w:cs="Arial"/>
                <w:b/>
                <w:bCs/>
                <w:sz w:val="20"/>
                <w:lang w:val="en-US"/>
              </w:rPr>
            </w:pPr>
            <w:r w:rsidRPr="003971DA">
              <w:rPr>
                <w:rFonts w:ascii="Arial" w:hAnsi="Arial" w:cs="Arial"/>
                <w:b/>
                <w:bCs/>
                <w:sz w:val="20"/>
              </w:rPr>
              <w:t xml:space="preserve">Код </w:t>
            </w:r>
            <w:r w:rsidRPr="003971DA">
              <w:rPr>
                <w:rFonts w:ascii="Arial" w:hAnsi="Arial" w:cs="Arial"/>
                <w:b/>
                <w:bCs/>
                <w:sz w:val="20"/>
                <w:lang w:val="en-US"/>
              </w:rPr>
              <w:t>Status</w:t>
            </w:r>
          </w:p>
        </w:tc>
        <w:tc>
          <w:tcPr>
            <w:tcW w:w="5626" w:type="dxa"/>
            <w:shd w:val="clear" w:color="auto" w:fill="BFBFBF"/>
            <w:tcMar>
              <w:top w:w="0" w:type="dxa"/>
              <w:left w:w="79" w:type="dxa"/>
              <w:bottom w:w="0" w:type="dxa"/>
              <w:right w:w="79" w:type="dxa"/>
            </w:tcMar>
            <w:hideMark/>
          </w:tcPr>
          <w:p w14:paraId="339B50FE" w14:textId="77777777" w:rsidR="0069280C" w:rsidRPr="003971DA" w:rsidRDefault="0069280C" w:rsidP="007B6272">
            <w:pPr>
              <w:rPr>
                <w:rFonts w:ascii="Arial" w:hAnsi="Arial" w:cs="Arial"/>
                <w:b/>
                <w:bCs/>
                <w:sz w:val="20"/>
              </w:rPr>
            </w:pPr>
            <w:r w:rsidRPr="003971DA">
              <w:rPr>
                <w:rFonts w:ascii="Arial" w:hAnsi="Arial" w:cs="Arial"/>
                <w:b/>
                <w:bCs/>
                <w:sz w:val="20"/>
              </w:rPr>
              <w:t>Описание</w:t>
            </w:r>
          </w:p>
        </w:tc>
      </w:tr>
      <w:tr w:rsidR="0069280C" w:rsidRPr="003971DA" w14:paraId="050335E9" w14:textId="77777777" w:rsidTr="007B6272">
        <w:tc>
          <w:tcPr>
            <w:tcW w:w="2250" w:type="dxa"/>
            <w:tcMar>
              <w:top w:w="0" w:type="dxa"/>
              <w:left w:w="79" w:type="dxa"/>
              <w:bottom w:w="0" w:type="dxa"/>
              <w:right w:w="79" w:type="dxa"/>
            </w:tcMar>
            <w:hideMark/>
          </w:tcPr>
          <w:p w14:paraId="67A1DAFC" w14:textId="77777777" w:rsidR="0069280C" w:rsidRPr="003971DA" w:rsidRDefault="009A7D09" w:rsidP="00CA09EB">
            <w:pPr>
              <w:spacing w:after="0"/>
              <w:rPr>
                <w:rFonts w:ascii="Arial" w:hAnsi="Arial" w:cs="Arial"/>
                <w:sz w:val="20"/>
                <w:lang w:val="en-US"/>
              </w:rPr>
            </w:pPr>
            <w:r>
              <w:rPr>
                <w:rFonts w:ascii="Arial" w:hAnsi="Arial" w:cs="Arial"/>
                <w:sz w:val="20"/>
                <w:lang w:val="en-US"/>
              </w:rPr>
              <w:t>Cance</w:t>
            </w:r>
            <w:r w:rsidR="0069280C" w:rsidRPr="003971DA">
              <w:rPr>
                <w:rFonts w:ascii="Arial" w:hAnsi="Arial" w:cs="Arial"/>
                <w:sz w:val="20"/>
                <w:lang w:val="en-US"/>
              </w:rPr>
              <w:t>led</w:t>
            </w:r>
          </w:p>
        </w:tc>
        <w:tc>
          <w:tcPr>
            <w:tcW w:w="5626" w:type="dxa"/>
            <w:tcMar>
              <w:top w:w="0" w:type="dxa"/>
              <w:left w:w="79" w:type="dxa"/>
              <w:bottom w:w="0" w:type="dxa"/>
              <w:right w:w="79" w:type="dxa"/>
            </w:tcMar>
            <w:hideMark/>
          </w:tcPr>
          <w:p w14:paraId="475AE4AA" w14:textId="77777777" w:rsidR="0069280C" w:rsidRPr="003971DA" w:rsidRDefault="0069280C" w:rsidP="00CA09EB">
            <w:pPr>
              <w:pStyle w:val="a7"/>
              <w:spacing w:before="120" w:after="0" w:line="240" w:lineRule="auto"/>
              <w:ind w:left="0"/>
              <w:rPr>
                <w:rFonts w:ascii="Arial" w:hAnsi="Arial" w:cs="Arial"/>
                <w:sz w:val="20"/>
              </w:rPr>
            </w:pPr>
            <w:r w:rsidRPr="003971DA">
              <w:rPr>
                <w:rFonts w:ascii="Arial" w:hAnsi="Arial" w:cs="Arial"/>
                <w:sz w:val="20"/>
              </w:rPr>
              <w:t>Операция выполнена успешно</w:t>
            </w:r>
          </w:p>
        </w:tc>
      </w:tr>
      <w:tr w:rsidR="0069280C" w:rsidRPr="003971DA" w14:paraId="2B376052" w14:textId="77777777" w:rsidTr="007B6272">
        <w:tc>
          <w:tcPr>
            <w:tcW w:w="2250" w:type="dxa"/>
            <w:tcMar>
              <w:top w:w="0" w:type="dxa"/>
              <w:left w:w="79" w:type="dxa"/>
              <w:bottom w:w="0" w:type="dxa"/>
              <w:right w:w="79" w:type="dxa"/>
            </w:tcMar>
            <w:hideMark/>
          </w:tcPr>
          <w:p w14:paraId="6737F18D" w14:textId="77777777" w:rsidR="0069280C" w:rsidRPr="003971DA" w:rsidRDefault="0026183B" w:rsidP="00CA09EB">
            <w:pPr>
              <w:spacing w:after="0"/>
              <w:rPr>
                <w:rFonts w:ascii="Arial" w:hAnsi="Arial" w:cs="Arial"/>
                <w:sz w:val="20"/>
                <w:lang w:val="en-US"/>
              </w:rPr>
            </w:pPr>
            <w:r>
              <w:rPr>
                <w:rFonts w:ascii="Arial" w:hAnsi="Arial" w:cs="Arial"/>
                <w:color w:val="222222"/>
                <w:sz w:val="20"/>
                <w:shd w:val="clear" w:color="auto" w:fill="FCFCFC"/>
              </w:rPr>
              <w:t>Cance</w:t>
            </w:r>
            <w:r w:rsidR="0069280C" w:rsidRPr="003971DA">
              <w:rPr>
                <w:rFonts w:ascii="Arial" w:hAnsi="Arial" w:cs="Arial"/>
                <w:color w:val="222222"/>
                <w:sz w:val="20"/>
                <w:shd w:val="clear" w:color="auto" w:fill="FCFCFC"/>
              </w:rPr>
              <w:t>led</w:t>
            </w:r>
            <w:r w:rsidR="0069280C">
              <w:rPr>
                <w:rFonts w:ascii="Arial" w:hAnsi="Arial" w:cs="Arial"/>
                <w:color w:val="222222"/>
                <w:sz w:val="20"/>
                <w:shd w:val="clear" w:color="auto" w:fill="FCFCFC"/>
                <w:lang w:val="en-US"/>
              </w:rPr>
              <w:t>P</w:t>
            </w:r>
            <w:r w:rsidR="0069280C" w:rsidRPr="003971DA">
              <w:rPr>
                <w:rFonts w:ascii="Arial" w:hAnsi="Arial" w:cs="Arial"/>
                <w:color w:val="222222"/>
                <w:sz w:val="20"/>
                <w:shd w:val="clear" w:color="auto" w:fill="FCFCFC"/>
              </w:rPr>
              <w:t>reviously</w:t>
            </w:r>
          </w:p>
        </w:tc>
        <w:tc>
          <w:tcPr>
            <w:tcW w:w="5626" w:type="dxa"/>
            <w:tcMar>
              <w:top w:w="0" w:type="dxa"/>
              <w:left w:w="79" w:type="dxa"/>
              <w:bottom w:w="0" w:type="dxa"/>
              <w:right w:w="79" w:type="dxa"/>
            </w:tcMar>
            <w:hideMark/>
          </w:tcPr>
          <w:p w14:paraId="683A9A1E" w14:textId="77777777" w:rsidR="0069280C" w:rsidRPr="003971DA" w:rsidRDefault="0069280C" w:rsidP="00CA09EB">
            <w:pPr>
              <w:pStyle w:val="a7"/>
              <w:spacing w:before="120" w:after="0" w:line="240" w:lineRule="auto"/>
              <w:ind w:left="0"/>
              <w:rPr>
                <w:rFonts w:ascii="Arial" w:hAnsi="Arial" w:cs="Arial"/>
                <w:sz w:val="20"/>
              </w:rPr>
            </w:pPr>
            <w:r w:rsidRPr="003971DA">
              <w:rPr>
                <w:rFonts w:ascii="Arial" w:hAnsi="Arial" w:cs="Arial"/>
                <w:sz w:val="20"/>
              </w:rPr>
              <w:t>Отменено ранее</w:t>
            </w:r>
          </w:p>
        </w:tc>
      </w:tr>
      <w:tr w:rsidR="00CA09EB" w:rsidRPr="003971DA" w14:paraId="0C4693B1" w14:textId="77777777" w:rsidTr="007B6272">
        <w:tc>
          <w:tcPr>
            <w:tcW w:w="2250" w:type="dxa"/>
            <w:tcMar>
              <w:top w:w="0" w:type="dxa"/>
              <w:left w:w="79" w:type="dxa"/>
              <w:bottom w:w="0" w:type="dxa"/>
              <w:right w:w="79" w:type="dxa"/>
            </w:tcMar>
          </w:tcPr>
          <w:p w14:paraId="0676E117" w14:textId="77777777" w:rsidR="00CA09EB" w:rsidRPr="003971DA" w:rsidRDefault="00CA09EB" w:rsidP="00CA09EB">
            <w:pPr>
              <w:spacing w:after="0"/>
              <w:rPr>
                <w:rFonts w:ascii="Arial" w:hAnsi="Arial" w:cs="Arial"/>
                <w:color w:val="222222"/>
                <w:sz w:val="20"/>
                <w:shd w:val="clear" w:color="auto" w:fill="FCFCFC"/>
              </w:rPr>
            </w:pPr>
            <w:r>
              <w:rPr>
                <w:rFonts w:ascii="Arial" w:hAnsi="Arial" w:cs="Arial"/>
                <w:sz w:val="20"/>
                <w:lang w:val="en-US"/>
              </w:rPr>
              <w:t>CallDPD</w:t>
            </w:r>
          </w:p>
        </w:tc>
        <w:tc>
          <w:tcPr>
            <w:tcW w:w="5626" w:type="dxa"/>
            <w:tcMar>
              <w:top w:w="0" w:type="dxa"/>
              <w:left w:w="79" w:type="dxa"/>
              <w:bottom w:w="0" w:type="dxa"/>
              <w:right w:w="79" w:type="dxa"/>
            </w:tcMar>
          </w:tcPr>
          <w:p w14:paraId="19A5E4C8" w14:textId="77777777" w:rsidR="00CA09EB" w:rsidRPr="003971DA" w:rsidRDefault="00CA09EB" w:rsidP="00CA09EB">
            <w:pPr>
              <w:pStyle w:val="a7"/>
              <w:spacing w:before="120" w:after="0" w:line="240" w:lineRule="auto"/>
              <w:ind w:left="0"/>
              <w:rPr>
                <w:rFonts w:ascii="Arial" w:hAnsi="Arial" w:cs="Arial"/>
                <w:sz w:val="20"/>
              </w:rPr>
            </w:pPr>
            <w:r>
              <w:rPr>
                <w:rFonts w:ascii="Arial" w:hAnsi="Arial" w:cs="Arial"/>
                <w:sz w:val="20"/>
              </w:rPr>
              <w:t>Состояние заказа не позволяет отменить заказ самостоятельно, для отмены заказа необходим звонок в Конткат-Центр.</w:t>
            </w:r>
          </w:p>
        </w:tc>
      </w:tr>
      <w:tr w:rsidR="00CA09EB" w:rsidRPr="003971DA" w14:paraId="387C1130" w14:textId="77777777" w:rsidTr="007B6272">
        <w:tc>
          <w:tcPr>
            <w:tcW w:w="2250" w:type="dxa"/>
            <w:tcMar>
              <w:top w:w="0" w:type="dxa"/>
              <w:left w:w="79" w:type="dxa"/>
              <w:bottom w:w="0" w:type="dxa"/>
              <w:right w:w="79" w:type="dxa"/>
            </w:tcMar>
          </w:tcPr>
          <w:p w14:paraId="0A9CA846" w14:textId="77777777" w:rsidR="00CA09EB" w:rsidRPr="003971DA" w:rsidRDefault="00CA09EB" w:rsidP="00CA09EB">
            <w:pPr>
              <w:spacing w:after="0"/>
              <w:rPr>
                <w:rFonts w:ascii="Arial" w:hAnsi="Arial" w:cs="Arial"/>
                <w:color w:val="222222"/>
                <w:sz w:val="20"/>
                <w:shd w:val="clear" w:color="auto" w:fill="FCFCFC"/>
              </w:rPr>
            </w:pPr>
            <w:r>
              <w:rPr>
                <w:rFonts w:ascii="Arial" w:hAnsi="Arial" w:cs="Arial"/>
                <w:sz w:val="20"/>
                <w:lang w:val="en-US"/>
              </w:rPr>
              <w:t>NotFound</w:t>
            </w:r>
          </w:p>
        </w:tc>
        <w:tc>
          <w:tcPr>
            <w:tcW w:w="5626" w:type="dxa"/>
            <w:tcMar>
              <w:top w:w="0" w:type="dxa"/>
              <w:left w:w="79" w:type="dxa"/>
              <w:bottom w:w="0" w:type="dxa"/>
              <w:right w:w="79" w:type="dxa"/>
            </w:tcMar>
          </w:tcPr>
          <w:p w14:paraId="36F03708" w14:textId="77777777" w:rsidR="00CA09EB" w:rsidRPr="003971DA" w:rsidRDefault="00CA09EB" w:rsidP="00CA09EB">
            <w:pPr>
              <w:pStyle w:val="a7"/>
              <w:spacing w:before="120" w:after="0" w:line="240" w:lineRule="auto"/>
              <w:ind w:left="0"/>
              <w:rPr>
                <w:rFonts w:ascii="Arial" w:hAnsi="Arial" w:cs="Arial"/>
                <w:sz w:val="20"/>
              </w:rPr>
            </w:pPr>
            <w:r w:rsidRPr="00434564">
              <w:rPr>
                <w:rFonts w:ascii="Arial" w:hAnsi="Arial" w:cs="Arial"/>
                <w:sz w:val="20"/>
              </w:rPr>
              <w:t>Данные не найдены</w:t>
            </w:r>
          </w:p>
        </w:tc>
      </w:tr>
      <w:tr w:rsidR="0069280C" w:rsidRPr="003971DA" w14:paraId="4CA313E1" w14:textId="77777777" w:rsidTr="007B6272">
        <w:tc>
          <w:tcPr>
            <w:tcW w:w="2250" w:type="dxa"/>
            <w:tcMar>
              <w:top w:w="0" w:type="dxa"/>
              <w:left w:w="79" w:type="dxa"/>
              <w:bottom w:w="0" w:type="dxa"/>
              <w:right w:w="79" w:type="dxa"/>
            </w:tcMar>
            <w:hideMark/>
          </w:tcPr>
          <w:p w14:paraId="0AAC2BC4" w14:textId="77777777" w:rsidR="0069280C" w:rsidRPr="003971DA" w:rsidRDefault="0069280C" w:rsidP="00CA09EB">
            <w:pPr>
              <w:spacing w:after="0"/>
              <w:rPr>
                <w:rFonts w:ascii="Arial" w:hAnsi="Arial" w:cs="Arial"/>
                <w:sz w:val="20"/>
                <w:lang w:val="en-US"/>
              </w:rPr>
            </w:pPr>
            <w:r w:rsidRPr="003971DA">
              <w:rPr>
                <w:rFonts w:ascii="Arial" w:hAnsi="Arial" w:cs="Arial"/>
                <w:sz w:val="20"/>
                <w:lang w:val="en-US"/>
              </w:rPr>
              <w:t>Error</w:t>
            </w:r>
          </w:p>
        </w:tc>
        <w:tc>
          <w:tcPr>
            <w:tcW w:w="5626" w:type="dxa"/>
            <w:tcMar>
              <w:top w:w="0" w:type="dxa"/>
              <w:left w:w="79" w:type="dxa"/>
              <w:bottom w:w="0" w:type="dxa"/>
              <w:right w:w="79" w:type="dxa"/>
            </w:tcMar>
          </w:tcPr>
          <w:p w14:paraId="0A17C311" w14:textId="77777777" w:rsidR="0069280C" w:rsidRPr="003971DA" w:rsidRDefault="00867435" w:rsidP="00CA09EB">
            <w:pPr>
              <w:pStyle w:val="a7"/>
              <w:spacing w:before="120" w:after="0" w:line="240" w:lineRule="auto"/>
              <w:ind w:left="0"/>
              <w:rPr>
                <w:rFonts w:ascii="Arial" w:hAnsi="Arial" w:cs="Arial"/>
                <w:sz w:val="20"/>
              </w:rPr>
            </w:pPr>
            <w:hyperlink w:anchor="_Текст_сообщений_об" w:history="1">
              <w:r w:rsidR="0069280C" w:rsidRPr="003971DA">
                <w:rPr>
                  <w:rStyle w:val="a8"/>
                  <w:rFonts w:ascii="Arial" w:hAnsi="Arial" w:cs="Arial"/>
                  <w:sz w:val="20"/>
                </w:rPr>
                <w:t>Текст сообщения об ошибке</w:t>
              </w:r>
            </w:hyperlink>
          </w:p>
        </w:tc>
      </w:tr>
    </w:tbl>
    <w:p w14:paraId="273E7B20" w14:textId="77777777" w:rsidR="0069280C" w:rsidRPr="00680D92" w:rsidRDefault="0069280C" w:rsidP="0069280C">
      <w:pPr>
        <w:rPr>
          <w:rFonts w:ascii="Arial" w:hAnsi="Arial" w:cs="Arial"/>
          <w:u w:val="single"/>
        </w:rPr>
      </w:pPr>
    </w:p>
    <w:p w14:paraId="2306530B" w14:textId="77777777" w:rsidR="0069280C" w:rsidRPr="0042004B" w:rsidRDefault="0069280C" w:rsidP="00AD3916">
      <w:pPr>
        <w:pStyle w:val="3"/>
        <w:numPr>
          <w:ilvl w:val="1"/>
          <w:numId w:val="8"/>
        </w:numPr>
      </w:pPr>
      <w:bookmarkStart w:id="1493" w:name="_Текст_сообщений_об"/>
      <w:bookmarkStart w:id="1494" w:name="_Toc179829776"/>
      <w:bookmarkEnd w:id="1493"/>
      <w:r w:rsidRPr="0042004B">
        <w:t>Текст сообщений об ошибке</w:t>
      </w:r>
      <w:bookmarkEnd w:id="1494"/>
    </w:p>
    <w:p w14:paraId="6AB4E612" w14:textId="77777777" w:rsidR="0069280C" w:rsidRPr="003971DA" w:rsidRDefault="0069280C" w:rsidP="009E5F08">
      <w:pPr>
        <w:pStyle w:val="a7"/>
        <w:numPr>
          <w:ilvl w:val="0"/>
          <w:numId w:val="25"/>
        </w:numPr>
        <w:spacing w:before="120" w:after="0" w:line="240" w:lineRule="auto"/>
        <w:rPr>
          <w:rFonts w:ascii="Arial" w:hAnsi="Arial" w:cs="Arial"/>
          <w:sz w:val="20"/>
        </w:rPr>
      </w:pPr>
      <w:r w:rsidRPr="003971DA">
        <w:rPr>
          <w:rFonts w:ascii="Arial" w:hAnsi="Arial" w:cs="Arial"/>
          <w:sz w:val="20"/>
        </w:rPr>
        <w:t>Получены не все данные на вход</w:t>
      </w:r>
    </w:p>
    <w:p w14:paraId="38EB28D7" w14:textId="77777777" w:rsidR="0069280C" w:rsidRPr="003971DA" w:rsidRDefault="0069280C" w:rsidP="009E5F08">
      <w:pPr>
        <w:pStyle w:val="a7"/>
        <w:numPr>
          <w:ilvl w:val="0"/>
          <w:numId w:val="25"/>
        </w:numPr>
        <w:spacing w:before="120" w:after="0" w:line="240" w:lineRule="auto"/>
        <w:rPr>
          <w:rFonts w:ascii="Arial" w:hAnsi="Arial" w:cs="Arial"/>
          <w:sz w:val="20"/>
        </w:rPr>
      </w:pPr>
      <w:r w:rsidRPr="003971DA">
        <w:rPr>
          <w:rFonts w:ascii="Arial" w:hAnsi="Arial" w:cs="Arial"/>
          <w:sz w:val="20"/>
        </w:rPr>
        <w:t>Полученные данные некорректны</w:t>
      </w:r>
    </w:p>
    <w:p w14:paraId="308A93F4" w14:textId="4DB3C06C" w:rsidR="0069280C" w:rsidRDefault="0069280C" w:rsidP="009E5F08">
      <w:pPr>
        <w:pStyle w:val="a7"/>
        <w:numPr>
          <w:ilvl w:val="0"/>
          <w:numId w:val="25"/>
        </w:numPr>
        <w:spacing w:before="120" w:after="0" w:line="240" w:lineRule="auto"/>
        <w:rPr>
          <w:rFonts w:ascii="Arial" w:hAnsi="Arial" w:cs="Arial"/>
          <w:sz w:val="20"/>
        </w:rPr>
      </w:pPr>
      <w:r w:rsidRPr="003971DA">
        <w:rPr>
          <w:rFonts w:ascii="Arial" w:hAnsi="Arial" w:cs="Arial"/>
          <w:sz w:val="20"/>
        </w:rPr>
        <w:t>Не найден заказ \ заявка \ отправка</w:t>
      </w:r>
    </w:p>
    <w:p w14:paraId="03E9D01F" w14:textId="193C53C7" w:rsidR="00512DD3" w:rsidRPr="003971DA" w:rsidRDefault="00512DD3" w:rsidP="00512DD3">
      <w:pPr>
        <w:pStyle w:val="a7"/>
        <w:numPr>
          <w:ilvl w:val="0"/>
          <w:numId w:val="25"/>
        </w:numPr>
        <w:spacing w:before="120" w:after="0" w:line="240" w:lineRule="auto"/>
        <w:rPr>
          <w:rFonts w:ascii="Arial" w:hAnsi="Arial" w:cs="Arial"/>
          <w:sz w:val="20"/>
        </w:rPr>
      </w:pPr>
      <w:r w:rsidRPr="00512DD3">
        <w:rPr>
          <w:rFonts w:ascii="Arial" w:hAnsi="Arial" w:cs="Arial"/>
          <w:sz w:val="20"/>
        </w:rPr>
        <w:t>Отправка уже доставлена</w:t>
      </w:r>
      <w:r>
        <w:rPr>
          <w:rFonts w:ascii="Arial" w:hAnsi="Arial" w:cs="Arial"/>
          <w:sz w:val="20"/>
        </w:rPr>
        <w:t>.</w:t>
      </w:r>
    </w:p>
    <w:p w14:paraId="4F5AB4EE" w14:textId="77777777" w:rsidR="0069280C" w:rsidRPr="003971DA" w:rsidRDefault="0069280C" w:rsidP="0069280C">
      <w:pPr>
        <w:rPr>
          <w:rFonts w:ascii="Arial" w:hAnsi="Arial" w:cs="Arial"/>
          <w:sz w:val="20"/>
          <w:lang w:val="en-US"/>
        </w:rPr>
        <w:sectPr w:rsidR="0069280C" w:rsidRPr="003971DA" w:rsidSect="0090200E">
          <w:pgSz w:w="11906" w:h="16838"/>
          <w:pgMar w:top="1418" w:right="851" w:bottom="1134" w:left="1701" w:header="794" w:footer="454" w:gutter="0"/>
          <w:cols w:space="708"/>
          <w:docGrid w:linePitch="360"/>
        </w:sectPr>
      </w:pPr>
    </w:p>
    <w:p w14:paraId="65DBFEA0" w14:textId="77777777" w:rsidR="0069280C" w:rsidRPr="0042004B" w:rsidRDefault="0069280C" w:rsidP="00AD3916">
      <w:pPr>
        <w:pStyle w:val="2"/>
        <w:numPr>
          <w:ilvl w:val="0"/>
          <w:numId w:val="8"/>
        </w:numPr>
      </w:pPr>
      <w:r w:rsidRPr="0042004B">
        <w:lastRenderedPageBreak/>
        <w:t xml:space="preserve"> </w:t>
      </w:r>
      <w:bookmarkStart w:id="1495" w:name="_Toc179829777"/>
      <w:r w:rsidRPr="0042004B">
        <w:t>«Справочная информация»</w:t>
      </w:r>
      <w:bookmarkEnd w:id="1495"/>
    </w:p>
    <w:p w14:paraId="43C43D1B" w14:textId="22C87657" w:rsidR="0069280C" w:rsidRPr="0042004B" w:rsidRDefault="0069280C" w:rsidP="00AD3916">
      <w:pPr>
        <w:pStyle w:val="3"/>
        <w:numPr>
          <w:ilvl w:val="1"/>
          <w:numId w:val="8"/>
        </w:numPr>
      </w:pPr>
      <w:bookmarkStart w:id="1496" w:name="_Toc179829778"/>
      <w:r w:rsidRPr="0042004B">
        <w:t>Веб-служба «Справочная информация»</w:t>
      </w:r>
      <w:bookmarkEnd w:id="1496"/>
    </w:p>
    <w:p w14:paraId="5A690DBF" w14:textId="4D55BD6A" w:rsidR="0069280C" w:rsidRPr="003A4E6C" w:rsidRDefault="0069280C" w:rsidP="00AD3916">
      <w:pPr>
        <w:pStyle w:val="3"/>
        <w:numPr>
          <w:ilvl w:val="2"/>
          <w:numId w:val="8"/>
        </w:numPr>
      </w:pPr>
      <w:bookmarkStart w:id="1497" w:name="_Toc179829779"/>
      <w:r w:rsidRPr="003A4E6C">
        <w:t>Описание</w:t>
      </w:r>
      <w:bookmarkEnd w:id="1497"/>
    </w:p>
    <w:p w14:paraId="0B414988" w14:textId="77777777" w:rsidR="0069280C" w:rsidRPr="003971DA" w:rsidRDefault="0069280C" w:rsidP="0069280C">
      <w:pPr>
        <w:rPr>
          <w:rFonts w:ascii="Arial" w:hAnsi="Arial" w:cs="Arial"/>
          <w:sz w:val="20"/>
        </w:rPr>
      </w:pPr>
      <w:r w:rsidRPr="003971DA">
        <w:rPr>
          <w:rFonts w:ascii="Arial" w:hAnsi="Arial" w:cs="Arial"/>
          <w:sz w:val="20"/>
        </w:rPr>
        <w:t>Веб-служба «Справочная информация» предоставляет клиентам различную справочную информацию</w:t>
      </w:r>
    </w:p>
    <w:p w14:paraId="62AEA485" w14:textId="77777777" w:rsidR="0069280C" w:rsidRPr="003A4E6C" w:rsidRDefault="0069280C" w:rsidP="00AD3916">
      <w:pPr>
        <w:pStyle w:val="3"/>
        <w:numPr>
          <w:ilvl w:val="2"/>
          <w:numId w:val="8"/>
        </w:numPr>
      </w:pPr>
      <w:bookmarkStart w:id="1498" w:name="_Toc179829780"/>
      <w:r w:rsidRPr="003A4E6C">
        <w:t>Расположение</w:t>
      </w:r>
      <w:bookmarkEnd w:id="1498"/>
    </w:p>
    <w:p w14:paraId="1D33F5CC" w14:textId="47D28315" w:rsidR="004F7106" w:rsidRDefault="0069280C" w:rsidP="004F7106">
      <w:pPr>
        <w:spacing w:before="120" w:after="120"/>
        <w:rPr>
          <w:rStyle w:val="a8"/>
          <w:rFonts w:ascii="Arial" w:hAnsi="Arial" w:cs="Arial"/>
          <w:sz w:val="20"/>
        </w:rPr>
      </w:pPr>
      <w:r w:rsidRPr="003971DA">
        <w:rPr>
          <w:rFonts w:ascii="Arial" w:hAnsi="Arial" w:cs="Arial"/>
          <w:sz w:val="20"/>
        </w:rPr>
        <w:t>Тестовая версия сервиса доступна по адресу:</w:t>
      </w:r>
      <w:r w:rsidR="0075437D">
        <w:rPr>
          <w:rFonts w:ascii="Arial" w:hAnsi="Arial" w:cs="Arial"/>
          <w:sz w:val="20"/>
        </w:rPr>
        <w:br/>
      </w:r>
      <w:hyperlink r:id="rId71" w:history="1">
        <w:r w:rsidR="004F7106" w:rsidRPr="000672E9">
          <w:rPr>
            <w:rStyle w:val="a8"/>
            <w:rFonts w:ascii="Arial" w:hAnsi="Arial" w:cs="Arial"/>
            <w:sz w:val="20"/>
          </w:rPr>
          <w:t>http://ws</w:t>
        </w:r>
        <w:r w:rsidR="004F7106" w:rsidRPr="000672E9">
          <w:rPr>
            <w:rStyle w:val="a8"/>
            <w:rFonts w:ascii="Arial" w:hAnsi="Arial" w:cs="Arial"/>
            <w:sz w:val="20"/>
            <w:lang w:val="en-US"/>
          </w:rPr>
          <w:t>test</w:t>
        </w:r>
        <w:r w:rsidR="004F7106" w:rsidRPr="000672E9">
          <w:rPr>
            <w:rStyle w:val="a8"/>
            <w:rFonts w:ascii="Arial" w:hAnsi="Arial" w:cs="Arial"/>
            <w:sz w:val="20"/>
          </w:rPr>
          <w:t>.dpd.ru/services/inquiry-desk?wsdl</w:t>
        </w:r>
      </w:hyperlink>
    </w:p>
    <w:p w14:paraId="7B41549A" w14:textId="4B03A326" w:rsidR="0069280C" w:rsidRDefault="0069280C" w:rsidP="0069280C">
      <w:pPr>
        <w:spacing w:before="120" w:after="120"/>
        <w:rPr>
          <w:rStyle w:val="a8"/>
          <w:rFonts w:ascii="Arial" w:hAnsi="Arial" w:cs="Arial"/>
          <w:sz w:val="20"/>
        </w:rPr>
      </w:pPr>
      <w:r w:rsidRPr="003971DA">
        <w:rPr>
          <w:rFonts w:ascii="Arial" w:hAnsi="Arial" w:cs="Arial"/>
          <w:sz w:val="20"/>
        </w:rPr>
        <w:t>Промышленная версия сервиса доступна по адресу:</w:t>
      </w:r>
      <w:r w:rsidR="0075437D">
        <w:rPr>
          <w:rFonts w:ascii="Arial" w:hAnsi="Arial" w:cs="Arial"/>
          <w:sz w:val="20"/>
        </w:rPr>
        <w:br/>
      </w:r>
      <w:hyperlink r:id="rId72" w:history="1">
        <w:r w:rsidRPr="003971DA">
          <w:rPr>
            <w:rStyle w:val="a8"/>
            <w:rFonts w:ascii="Arial" w:hAnsi="Arial" w:cs="Arial"/>
            <w:sz w:val="20"/>
          </w:rPr>
          <w:t>http://ws.dpd.ru/services/inquiry-desk?wsdl</w:t>
        </w:r>
      </w:hyperlink>
    </w:p>
    <w:p w14:paraId="0750203D" w14:textId="31A48B3C" w:rsidR="007256ED" w:rsidRPr="007256ED" w:rsidRDefault="007256ED" w:rsidP="007256ED">
      <w:pPr>
        <w:spacing w:after="0" w:line="240" w:lineRule="auto"/>
        <w:rPr>
          <w:rFonts w:ascii="Arial" w:hAnsi="Arial" w:cs="Arial"/>
          <w:sz w:val="20"/>
        </w:rPr>
      </w:pPr>
      <w:r w:rsidRPr="007256ED">
        <w:rPr>
          <w:rFonts w:ascii="Arial" w:hAnsi="Arial" w:cs="Arial"/>
          <w:sz w:val="20"/>
        </w:rPr>
        <w:t>Для клиентов DPD Узбекистан:</w:t>
      </w:r>
      <w:r w:rsidRPr="007256ED">
        <w:rPr>
          <w:rFonts w:ascii="Arial" w:hAnsi="Arial" w:cs="Arial"/>
          <w:sz w:val="20"/>
        </w:rPr>
        <w:br/>
        <w:t>Тестовая версия сервиса доступна по адресу:</w:t>
      </w:r>
      <w:r w:rsidRPr="007256ED">
        <w:rPr>
          <w:rFonts w:ascii="Arial" w:hAnsi="Arial" w:cs="Arial"/>
          <w:sz w:val="20"/>
        </w:rPr>
        <w:br/>
      </w:r>
      <w:hyperlink r:id="rId73" w:history="1">
        <w:r w:rsidRPr="00F91265">
          <w:rPr>
            <w:rStyle w:val="a8"/>
            <w:rFonts w:ascii="Arial" w:hAnsi="Arial" w:cs="Arial"/>
            <w:sz w:val="20"/>
          </w:rPr>
          <w:t>https://wstest.dpd.uz/services/inquiry-desk?wsdl</w:t>
        </w:r>
      </w:hyperlink>
      <w:r w:rsidRPr="007256ED">
        <w:rPr>
          <w:rFonts w:ascii="Arial" w:hAnsi="Arial" w:cs="Arial"/>
          <w:sz w:val="20"/>
        </w:rPr>
        <w:t xml:space="preserve"> </w:t>
      </w:r>
      <w:r>
        <w:rPr>
          <w:rFonts w:ascii="Arial" w:hAnsi="Arial" w:cs="Arial"/>
          <w:sz w:val="20"/>
        </w:rPr>
        <w:br/>
      </w:r>
      <w:r>
        <w:rPr>
          <w:rFonts w:ascii="Arial" w:hAnsi="Arial" w:cs="Arial"/>
          <w:sz w:val="20"/>
        </w:rPr>
        <w:br/>
      </w:r>
      <w:r w:rsidRPr="007256ED">
        <w:rPr>
          <w:rFonts w:ascii="Arial" w:hAnsi="Arial" w:cs="Arial"/>
          <w:sz w:val="20"/>
        </w:rPr>
        <w:t>Промышленная версия сервиса доступна по адресу:</w:t>
      </w:r>
      <w:r w:rsidRPr="007256ED">
        <w:rPr>
          <w:rFonts w:ascii="Arial" w:hAnsi="Arial" w:cs="Arial"/>
          <w:sz w:val="20"/>
        </w:rPr>
        <w:br/>
      </w:r>
      <w:hyperlink r:id="rId74" w:history="1">
        <w:r w:rsidRPr="00F91265">
          <w:rPr>
            <w:rStyle w:val="a8"/>
            <w:rFonts w:ascii="Arial" w:hAnsi="Arial" w:cs="Arial"/>
            <w:sz w:val="20"/>
          </w:rPr>
          <w:t>https://ws.dpd.uz/services/inquiry-desk?wsdl</w:t>
        </w:r>
      </w:hyperlink>
      <w:r w:rsidRPr="007256ED">
        <w:rPr>
          <w:rFonts w:ascii="Arial" w:hAnsi="Arial" w:cs="Arial"/>
          <w:sz w:val="20"/>
        </w:rPr>
        <w:t xml:space="preserve"> </w:t>
      </w:r>
    </w:p>
    <w:p w14:paraId="14578006" w14:textId="77777777" w:rsidR="0069280C" w:rsidRPr="003A4E6C" w:rsidRDefault="0069280C" w:rsidP="00AD3916">
      <w:pPr>
        <w:pStyle w:val="3"/>
        <w:numPr>
          <w:ilvl w:val="2"/>
          <w:numId w:val="8"/>
        </w:numPr>
      </w:pPr>
      <w:bookmarkStart w:id="1499" w:name="_Toc179829781"/>
      <w:r w:rsidRPr="003A4E6C">
        <w:t>Доступные методы</w:t>
      </w:r>
      <w:bookmarkEnd w:id="1499"/>
    </w:p>
    <w:tbl>
      <w:tblPr>
        <w:tblW w:w="9495" w:type="dxa"/>
        <w:tblInd w:w="108" w:type="dxa"/>
        <w:tblCellMar>
          <w:left w:w="0" w:type="dxa"/>
          <w:right w:w="0" w:type="dxa"/>
        </w:tblCellMar>
        <w:tblLook w:val="04A0" w:firstRow="1" w:lastRow="0" w:firstColumn="1" w:lastColumn="0" w:noHBand="0" w:noVBand="1"/>
      </w:tblPr>
      <w:tblGrid>
        <w:gridCol w:w="2028"/>
        <w:gridCol w:w="3358"/>
        <w:gridCol w:w="1668"/>
        <w:gridCol w:w="2441"/>
      </w:tblGrid>
      <w:tr w:rsidR="0069280C" w:rsidRPr="003971DA" w14:paraId="0C0467AF" w14:textId="77777777" w:rsidTr="00484F5D">
        <w:tc>
          <w:tcPr>
            <w:tcW w:w="20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D72531" w14:textId="77777777" w:rsidR="0069280C" w:rsidRPr="003971DA" w:rsidRDefault="0069280C" w:rsidP="007B6272">
            <w:pPr>
              <w:pStyle w:val="a7"/>
              <w:spacing w:after="0" w:line="240" w:lineRule="auto"/>
              <w:ind w:left="0"/>
              <w:jc w:val="center"/>
              <w:rPr>
                <w:rFonts w:ascii="Arial" w:hAnsi="Arial" w:cs="Arial"/>
                <w:b/>
                <w:bCs/>
                <w:sz w:val="20"/>
              </w:rPr>
            </w:pPr>
            <w:r w:rsidRPr="003971DA">
              <w:rPr>
                <w:rFonts w:ascii="Arial" w:hAnsi="Arial" w:cs="Arial"/>
                <w:b/>
                <w:bCs/>
                <w:sz w:val="20"/>
              </w:rPr>
              <w:t>Метод</w:t>
            </w:r>
          </w:p>
        </w:tc>
        <w:tc>
          <w:tcPr>
            <w:tcW w:w="33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7BABFCA" w14:textId="77777777" w:rsidR="0069280C" w:rsidRPr="003971DA" w:rsidRDefault="0069280C" w:rsidP="007B6272">
            <w:pPr>
              <w:pStyle w:val="a7"/>
              <w:spacing w:after="0" w:line="240" w:lineRule="auto"/>
              <w:ind w:left="0"/>
              <w:jc w:val="center"/>
              <w:rPr>
                <w:rFonts w:ascii="Arial" w:hAnsi="Arial" w:cs="Arial"/>
                <w:b/>
                <w:bCs/>
                <w:sz w:val="20"/>
              </w:rPr>
            </w:pPr>
            <w:r w:rsidRPr="003971DA">
              <w:rPr>
                <w:rFonts w:ascii="Arial" w:hAnsi="Arial" w:cs="Arial"/>
                <w:b/>
                <w:bCs/>
                <w:sz w:val="20"/>
              </w:rPr>
              <w:t>Назначение</w:t>
            </w:r>
          </w:p>
        </w:tc>
        <w:tc>
          <w:tcPr>
            <w:tcW w:w="16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25C6CF2" w14:textId="77777777" w:rsidR="0069280C" w:rsidRPr="003971DA" w:rsidRDefault="0069280C" w:rsidP="007B6272">
            <w:pPr>
              <w:pStyle w:val="a7"/>
              <w:spacing w:after="0" w:line="240" w:lineRule="auto"/>
              <w:ind w:left="0"/>
              <w:jc w:val="center"/>
              <w:rPr>
                <w:rFonts w:ascii="Arial" w:hAnsi="Arial" w:cs="Arial"/>
                <w:b/>
                <w:bCs/>
                <w:sz w:val="20"/>
              </w:rPr>
            </w:pPr>
            <w:r w:rsidRPr="003971DA">
              <w:rPr>
                <w:rFonts w:ascii="Arial" w:hAnsi="Arial" w:cs="Arial"/>
                <w:b/>
                <w:bCs/>
                <w:sz w:val="20"/>
              </w:rPr>
              <w:t>Входящее сообщение</w:t>
            </w:r>
          </w:p>
        </w:tc>
        <w:tc>
          <w:tcPr>
            <w:tcW w:w="244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CC3B1B" w14:textId="77777777" w:rsidR="0069280C" w:rsidRPr="003971DA" w:rsidRDefault="0069280C" w:rsidP="007B6272">
            <w:pPr>
              <w:pStyle w:val="a7"/>
              <w:spacing w:after="0" w:line="240" w:lineRule="auto"/>
              <w:ind w:left="0"/>
              <w:jc w:val="center"/>
              <w:rPr>
                <w:rFonts w:ascii="Arial" w:hAnsi="Arial" w:cs="Arial"/>
                <w:b/>
                <w:bCs/>
                <w:sz w:val="20"/>
              </w:rPr>
            </w:pPr>
            <w:r w:rsidRPr="003971DA">
              <w:rPr>
                <w:rFonts w:ascii="Arial" w:hAnsi="Arial" w:cs="Arial"/>
                <w:b/>
                <w:bCs/>
                <w:sz w:val="20"/>
              </w:rPr>
              <w:t>Ответное сообщение</w:t>
            </w:r>
          </w:p>
        </w:tc>
      </w:tr>
      <w:tr w:rsidR="00484F5D" w:rsidRPr="003971DA" w14:paraId="2FD29CEC" w14:textId="77777777" w:rsidTr="00484F5D">
        <w:tc>
          <w:tcPr>
            <w:tcW w:w="200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00A5521" w14:textId="77777777" w:rsidR="00484F5D" w:rsidRPr="003971DA" w:rsidRDefault="00484F5D" w:rsidP="008A50E6">
            <w:pPr>
              <w:pStyle w:val="a7"/>
              <w:spacing w:after="0" w:line="240" w:lineRule="auto"/>
              <w:ind w:left="0"/>
              <w:rPr>
                <w:rFonts w:ascii="Arial" w:hAnsi="Arial" w:cs="Arial"/>
                <w:sz w:val="20"/>
                <w:lang w:val="en-US"/>
              </w:rPr>
            </w:pPr>
            <w:r w:rsidRPr="003971DA">
              <w:rPr>
                <w:rFonts w:ascii="Arial" w:hAnsi="Arial" w:cs="Arial"/>
                <w:sz w:val="20"/>
                <w:lang w:val="en-US"/>
              </w:rPr>
              <w:t>getClientNumByINN</w:t>
            </w:r>
          </w:p>
        </w:tc>
        <w:tc>
          <w:tcPr>
            <w:tcW w:w="3370" w:type="dxa"/>
            <w:tcBorders>
              <w:top w:val="nil"/>
              <w:left w:val="nil"/>
              <w:bottom w:val="single" w:sz="8" w:space="0" w:color="000000"/>
              <w:right w:val="single" w:sz="8" w:space="0" w:color="000000"/>
            </w:tcBorders>
            <w:tcMar>
              <w:top w:w="0" w:type="dxa"/>
              <w:left w:w="108" w:type="dxa"/>
              <w:bottom w:w="0" w:type="dxa"/>
              <w:right w:w="108" w:type="dxa"/>
            </w:tcMar>
            <w:hideMark/>
          </w:tcPr>
          <w:p w14:paraId="4770A170"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 xml:space="preserve">Определение клиентского номера в системе </w:t>
            </w:r>
            <w:r w:rsidRPr="003971DA">
              <w:rPr>
                <w:rFonts w:ascii="Arial" w:hAnsi="Arial" w:cs="Arial"/>
                <w:sz w:val="20"/>
                <w:lang w:val="en-US"/>
              </w:rPr>
              <w:t>DPD</w:t>
            </w:r>
            <w:r w:rsidRPr="003971DA">
              <w:rPr>
                <w:rFonts w:ascii="Arial" w:hAnsi="Arial" w:cs="Arial"/>
                <w:sz w:val="20"/>
              </w:rPr>
              <w:t xml:space="preserve"> по ИНН</w:t>
            </w:r>
          </w:p>
        </w:tc>
        <w:tc>
          <w:tcPr>
            <w:tcW w:w="1670" w:type="dxa"/>
            <w:tcBorders>
              <w:top w:val="nil"/>
              <w:left w:val="nil"/>
              <w:bottom w:val="single" w:sz="8" w:space="0" w:color="000000"/>
              <w:right w:val="single" w:sz="8" w:space="0" w:color="000000"/>
            </w:tcBorders>
            <w:tcMar>
              <w:top w:w="0" w:type="dxa"/>
              <w:left w:w="108" w:type="dxa"/>
              <w:bottom w:w="0" w:type="dxa"/>
              <w:right w:w="108" w:type="dxa"/>
            </w:tcMar>
            <w:hideMark/>
          </w:tcPr>
          <w:p w14:paraId="46EE2658" w14:textId="77777777" w:rsidR="00484F5D" w:rsidRPr="003971DA" w:rsidRDefault="00867435" w:rsidP="008A50E6">
            <w:pPr>
              <w:pStyle w:val="a7"/>
              <w:spacing w:after="0" w:line="240" w:lineRule="auto"/>
              <w:ind w:left="0"/>
              <w:rPr>
                <w:rFonts w:ascii="Arial" w:hAnsi="Arial" w:cs="Arial"/>
                <w:color w:val="0070C0"/>
                <w:sz w:val="20"/>
                <w:u w:val="single"/>
              </w:rPr>
            </w:pPr>
            <w:hyperlink w:anchor="_Входящее_сообщения" w:history="1">
              <w:r w:rsidR="00484F5D" w:rsidRPr="003971DA">
                <w:rPr>
                  <w:rStyle w:val="a8"/>
                  <w:rFonts w:ascii="Arial" w:hAnsi="Arial" w:cs="Arial"/>
                  <w:sz w:val="20"/>
                </w:rPr>
                <w:t>Входящие сообщения</w:t>
              </w:r>
            </w:hyperlink>
            <w:r w:rsidR="00484F5D" w:rsidRPr="003971DA">
              <w:rPr>
                <w:rFonts w:ascii="Arial" w:hAnsi="Arial" w:cs="Arial"/>
                <w:color w:val="0070C0"/>
                <w:sz w:val="20"/>
                <w:u w:val="single"/>
              </w:rPr>
              <w:t xml:space="preserve"> </w:t>
            </w:r>
          </w:p>
        </w:tc>
        <w:tc>
          <w:tcPr>
            <w:tcW w:w="2449" w:type="dxa"/>
            <w:tcBorders>
              <w:top w:val="nil"/>
              <w:left w:val="nil"/>
              <w:bottom w:val="single" w:sz="8" w:space="0" w:color="000000"/>
              <w:right w:val="single" w:sz="8" w:space="0" w:color="000000"/>
            </w:tcBorders>
            <w:tcMar>
              <w:top w:w="0" w:type="dxa"/>
              <w:left w:w="108" w:type="dxa"/>
              <w:bottom w:w="0" w:type="dxa"/>
              <w:right w:w="108" w:type="dxa"/>
            </w:tcMar>
            <w:hideMark/>
          </w:tcPr>
          <w:p w14:paraId="3941E3F2" w14:textId="77777777" w:rsidR="00484F5D" w:rsidRPr="003971DA" w:rsidRDefault="00867435" w:rsidP="008A50E6">
            <w:pPr>
              <w:pStyle w:val="a7"/>
              <w:spacing w:after="0" w:line="240" w:lineRule="auto"/>
              <w:ind w:left="0"/>
              <w:rPr>
                <w:rFonts w:ascii="Arial" w:hAnsi="Arial" w:cs="Arial"/>
                <w:sz w:val="20"/>
              </w:rPr>
            </w:pPr>
            <w:hyperlink w:anchor="_Параметры_ответного_сообщения_8" w:history="1">
              <w:r w:rsidR="00484F5D" w:rsidRPr="003971DA">
                <w:rPr>
                  <w:rStyle w:val="a8"/>
                  <w:rFonts w:ascii="Arial" w:hAnsi="Arial" w:cs="Arial"/>
                  <w:sz w:val="20"/>
                </w:rPr>
                <w:t>Исходящие сообщения</w:t>
              </w:r>
            </w:hyperlink>
          </w:p>
        </w:tc>
      </w:tr>
      <w:tr w:rsidR="0069280C" w:rsidRPr="003971DA" w14:paraId="6C5B2FED" w14:textId="77777777" w:rsidTr="00484F5D">
        <w:tc>
          <w:tcPr>
            <w:tcW w:w="200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DAD3B0" w14:textId="77777777" w:rsidR="00484F5D" w:rsidRPr="003971DA" w:rsidRDefault="00484F5D" w:rsidP="00484F5D">
            <w:pPr>
              <w:spacing w:before="120" w:after="120"/>
              <w:rPr>
                <w:rFonts w:ascii="Arial" w:hAnsi="Arial" w:cs="Arial"/>
                <w:sz w:val="20"/>
              </w:rPr>
            </w:pPr>
            <w:r w:rsidRPr="00484F5D">
              <w:rPr>
                <w:rFonts w:ascii="Arial" w:hAnsi="Arial" w:cs="Arial"/>
                <w:sz w:val="20"/>
              </w:rPr>
              <w:t>getClientPredictSms</w:t>
            </w:r>
          </w:p>
          <w:p w14:paraId="0EF7EB7F" w14:textId="77777777" w:rsidR="0069280C" w:rsidRPr="003971DA" w:rsidRDefault="0069280C" w:rsidP="007B6272">
            <w:pPr>
              <w:pStyle w:val="a7"/>
              <w:spacing w:after="0" w:line="240" w:lineRule="auto"/>
              <w:ind w:left="0"/>
              <w:rPr>
                <w:rFonts w:ascii="Arial" w:hAnsi="Arial" w:cs="Arial"/>
                <w:sz w:val="20"/>
                <w:lang w:val="en-US"/>
              </w:rPr>
            </w:pPr>
          </w:p>
        </w:tc>
        <w:tc>
          <w:tcPr>
            <w:tcW w:w="3370" w:type="dxa"/>
            <w:tcBorders>
              <w:top w:val="nil"/>
              <w:left w:val="nil"/>
              <w:bottom w:val="single" w:sz="8" w:space="0" w:color="000000"/>
              <w:right w:val="single" w:sz="8" w:space="0" w:color="000000"/>
            </w:tcBorders>
            <w:tcMar>
              <w:top w:w="0" w:type="dxa"/>
              <w:left w:w="108" w:type="dxa"/>
              <w:bottom w:w="0" w:type="dxa"/>
              <w:right w:w="108" w:type="dxa"/>
            </w:tcMar>
            <w:hideMark/>
          </w:tcPr>
          <w:p w14:paraId="58121178" w14:textId="77777777" w:rsidR="0069280C" w:rsidRPr="003971DA" w:rsidRDefault="00484F5D" w:rsidP="002C6C54">
            <w:pPr>
              <w:rPr>
                <w:rFonts w:ascii="Arial" w:hAnsi="Arial" w:cs="Arial"/>
                <w:sz w:val="20"/>
              </w:rPr>
            </w:pPr>
            <w:r w:rsidRPr="008A50E6">
              <w:rPr>
                <w:rFonts w:ascii="Arial" w:hAnsi="Arial" w:cs="Arial"/>
                <w:sz w:val="20"/>
              </w:rPr>
              <w:t xml:space="preserve">Предоставление короткой  ссылки на сервис </w:t>
            </w:r>
            <w:r w:rsidR="002C6C54">
              <w:rPr>
                <w:rFonts w:ascii="Arial" w:hAnsi="Arial" w:cs="Arial"/>
                <w:sz w:val="20"/>
              </w:rPr>
              <w:t>«Управление доставкой»</w:t>
            </w:r>
            <w:r w:rsidRPr="008A50E6">
              <w:rPr>
                <w:rFonts w:ascii="Arial" w:hAnsi="Arial" w:cs="Arial"/>
                <w:sz w:val="20"/>
              </w:rPr>
              <w:t xml:space="preserve"> без авторизации. </w:t>
            </w:r>
          </w:p>
        </w:tc>
        <w:tc>
          <w:tcPr>
            <w:tcW w:w="1670" w:type="dxa"/>
            <w:tcBorders>
              <w:top w:val="nil"/>
              <w:left w:val="nil"/>
              <w:bottom w:val="single" w:sz="8" w:space="0" w:color="000000"/>
              <w:right w:val="single" w:sz="8" w:space="0" w:color="000000"/>
            </w:tcBorders>
            <w:tcMar>
              <w:top w:w="0" w:type="dxa"/>
              <w:left w:w="108" w:type="dxa"/>
              <w:bottom w:w="0" w:type="dxa"/>
              <w:right w:w="108" w:type="dxa"/>
            </w:tcMar>
            <w:hideMark/>
          </w:tcPr>
          <w:p w14:paraId="48351A7C" w14:textId="77777777" w:rsidR="0069280C" w:rsidRPr="003971DA" w:rsidRDefault="00867435" w:rsidP="007B6272">
            <w:pPr>
              <w:pStyle w:val="a7"/>
              <w:spacing w:after="0" w:line="240" w:lineRule="auto"/>
              <w:ind w:left="0"/>
              <w:rPr>
                <w:rFonts w:ascii="Arial" w:hAnsi="Arial" w:cs="Arial"/>
                <w:color w:val="0070C0"/>
                <w:sz w:val="20"/>
                <w:u w:val="single"/>
              </w:rPr>
            </w:pPr>
            <w:hyperlink w:anchor="_Входящее_сообщения_(getClientPredic" w:history="1">
              <w:r w:rsidR="0069280C" w:rsidRPr="00B74F95">
                <w:rPr>
                  <w:rStyle w:val="a8"/>
                  <w:rFonts w:ascii="Arial" w:hAnsi="Arial" w:cs="Arial"/>
                  <w:sz w:val="20"/>
                </w:rPr>
                <w:t>Входящие сообщения</w:t>
              </w:r>
            </w:hyperlink>
            <w:r w:rsidR="0069280C" w:rsidRPr="003971DA">
              <w:rPr>
                <w:rFonts w:ascii="Arial" w:hAnsi="Arial" w:cs="Arial"/>
                <w:color w:val="0070C0"/>
                <w:sz w:val="20"/>
                <w:u w:val="single"/>
              </w:rPr>
              <w:t xml:space="preserve"> </w:t>
            </w:r>
          </w:p>
        </w:tc>
        <w:tc>
          <w:tcPr>
            <w:tcW w:w="2449" w:type="dxa"/>
            <w:tcBorders>
              <w:top w:val="nil"/>
              <w:left w:val="nil"/>
              <w:bottom w:val="single" w:sz="8" w:space="0" w:color="000000"/>
              <w:right w:val="single" w:sz="8" w:space="0" w:color="000000"/>
            </w:tcBorders>
            <w:tcMar>
              <w:top w:w="0" w:type="dxa"/>
              <w:left w:w="108" w:type="dxa"/>
              <w:bottom w:w="0" w:type="dxa"/>
              <w:right w:w="108" w:type="dxa"/>
            </w:tcMar>
            <w:hideMark/>
          </w:tcPr>
          <w:p w14:paraId="3845E47C" w14:textId="77777777" w:rsidR="0069280C" w:rsidRPr="003971DA" w:rsidRDefault="00867435" w:rsidP="007B6272">
            <w:pPr>
              <w:pStyle w:val="a7"/>
              <w:spacing w:after="0" w:line="240" w:lineRule="auto"/>
              <w:ind w:left="0"/>
              <w:rPr>
                <w:rFonts w:ascii="Arial" w:hAnsi="Arial" w:cs="Arial"/>
                <w:sz w:val="20"/>
              </w:rPr>
            </w:pPr>
            <w:hyperlink w:anchor="_Параметры_ответного_сообщения_9" w:history="1">
              <w:r w:rsidR="0069280C" w:rsidRPr="00B74F95">
                <w:rPr>
                  <w:rStyle w:val="a8"/>
                  <w:rFonts w:ascii="Arial" w:hAnsi="Arial" w:cs="Arial"/>
                  <w:sz w:val="20"/>
                </w:rPr>
                <w:t>Исходящие сообщения</w:t>
              </w:r>
            </w:hyperlink>
          </w:p>
        </w:tc>
      </w:tr>
    </w:tbl>
    <w:p w14:paraId="014A90DC" w14:textId="77777777" w:rsidR="0069280C" w:rsidRPr="003A4E6C" w:rsidRDefault="0069280C" w:rsidP="00AD3916">
      <w:pPr>
        <w:pStyle w:val="3"/>
        <w:numPr>
          <w:ilvl w:val="2"/>
          <w:numId w:val="8"/>
        </w:numPr>
      </w:pPr>
      <w:bookmarkStart w:id="1500" w:name="_Toc179829782"/>
      <w:r w:rsidRPr="003A4E6C">
        <w:t>Алгоритмы</w:t>
      </w:r>
      <w:bookmarkEnd w:id="1500"/>
    </w:p>
    <w:p w14:paraId="24A401D8" w14:textId="77777777" w:rsidR="0069280C" w:rsidRPr="003971DA" w:rsidRDefault="0069280C" w:rsidP="00F03858">
      <w:pPr>
        <w:numPr>
          <w:ilvl w:val="0"/>
          <w:numId w:val="30"/>
        </w:numPr>
        <w:spacing w:after="120"/>
        <w:rPr>
          <w:rFonts w:ascii="Arial" w:hAnsi="Arial" w:cs="Arial"/>
          <w:sz w:val="20"/>
        </w:rPr>
      </w:pPr>
      <w:r w:rsidRPr="003971DA">
        <w:rPr>
          <w:rFonts w:ascii="Arial" w:hAnsi="Arial" w:cs="Arial"/>
          <w:sz w:val="20"/>
        </w:rPr>
        <w:t>Подготавливаем данные для аутентификации входного запроса и вызываем нужный метод.</w:t>
      </w:r>
    </w:p>
    <w:p w14:paraId="42E77E9B" w14:textId="77777777" w:rsidR="0069280C" w:rsidRPr="003971DA" w:rsidRDefault="0069280C" w:rsidP="00F03858">
      <w:pPr>
        <w:numPr>
          <w:ilvl w:val="0"/>
          <w:numId w:val="30"/>
        </w:numPr>
        <w:spacing w:after="120"/>
        <w:rPr>
          <w:rFonts w:ascii="Arial" w:hAnsi="Arial" w:cs="Arial"/>
          <w:sz w:val="20"/>
        </w:rPr>
      </w:pPr>
      <w:r w:rsidRPr="003971DA">
        <w:rPr>
          <w:rFonts w:ascii="Arial" w:hAnsi="Arial" w:cs="Arial"/>
          <w:sz w:val="20"/>
        </w:rPr>
        <w:t>Получаем ответное сообщение или сообщение об ошибке</w:t>
      </w:r>
    </w:p>
    <w:p w14:paraId="45F0DC0F" w14:textId="77777777" w:rsidR="0069280C" w:rsidRPr="003A4E6C" w:rsidRDefault="0069280C" w:rsidP="00AD3916">
      <w:pPr>
        <w:pStyle w:val="3"/>
        <w:numPr>
          <w:ilvl w:val="2"/>
          <w:numId w:val="8"/>
        </w:numPr>
      </w:pPr>
      <w:bookmarkStart w:id="1501" w:name="_Входящее_сообщения"/>
      <w:bookmarkStart w:id="1502" w:name="_Toc179829783"/>
      <w:bookmarkEnd w:id="1501"/>
      <w:r w:rsidRPr="003A4E6C">
        <w:t>Входящее сообщения</w:t>
      </w:r>
      <w:r w:rsidR="00484F5D">
        <w:t xml:space="preserve"> (</w:t>
      </w:r>
      <w:r w:rsidR="00484F5D" w:rsidRPr="0042004B">
        <w:t>getClientNumByINN</w:t>
      </w:r>
      <w:r w:rsidR="00484F5D">
        <w:t>)</w:t>
      </w:r>
      <w:bookmarkEnd w:id="1502"/>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701"/>
        <w:gridCol w:w="2552"/>
        <w:gridCol w:w="992"/>
        <w:gridCol w:w="1276"/>
        <w:gridCol w:w="1701"/>
      </w:tblGrid>
      <w:tr w:rsidR="0069280C" w:rsidRPr="003971DA" w14:paraId="36197B80" w14:textId="77777777" w:rsidTr="007B6272">
        <w:trPr>
          <w:tblHeader/>
        </w:trPr>
        <w:tc>
          <w:tcPr>
            <w:tcW w:w="2977" w:type="dxa"/>
            <w:gridSpan w:val="2"/>
            <w:shd w:val="clear" w:color="auto" w:fill="auto"/>
          </w:tcPr>
          <w:p w14:paraId="44370237"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552" w:type="dxa"/>
            <w:shd w:val="clear" w:color="auto" w:fill="auto"/>
          </w:tcPr>
          <w:p w14:paraId="0D5CDEDC"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3EDE6075"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276" w:type="dxa"/>
            <w:shd w:val="clear" w:color="auto" w:fill="auto"/>
          </w:tcPr>
          <w:p w14:paraId="74274DB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701" w:type="dxa"/>
            <w:shd w:val="clear" w:color="auto" w:fill="auto"/>
          </w:tcPr>
          <w:p w14:paraId="22DDE7FC"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4916BBC1" w14:textId="77777777" w:rsidTr="007B6272">
        <w:tc>
          <w:tcPr>
            <w:tcW w:w="1276" w:type="dxa"/>
            <w:shd w:val="clear" w:color="auto" w:fill="auto"/>
          </w:tcPr>
          <w:p w14:paraId="0AA3A5E2" w14:textId="77777777" w:rsidR="0069280C" w:rsidRPr="003971DA" w:rsidRDefault="0069280C" w:rsidP="007B6272">
            <w:pPr>
              <w:pStyle w:val="a7"/>
              <w:spacing w:after="0" w:line="240" w:lineRule="auto"/>
              <w:ind w:left="0"/>
              <w:rPr>
                <w:rFonts w:ascii="Arial" w:hAnsi="Arial" w:cs="Arial"/>
                <w:b/>
                <w:sz w:val="20"/>
              </w:rPr>
            </w:pPr>
            <w:r>
              <w:rPr>
                <w:rFonts w:ascii="Arial" w:hAnsi="Arial" w:cs="Arial"/>
                <w:b/>
                <w:color w:val="FF0000"/>
                <w:sz w:val="20"/>
              </w:rPr>
              <w:t>Внешний тэг</w:t>
            </w:r>
          </w:p>
        </w:tc>
        <w:tc>
          <w:tcPr>
            <w:tcW w:w="1701" w:type="dxa"/>
            <w:shd w:val="clear" w:color="auto" w:fill="auto"/>
          </w:tcPr>
          <w:p w14:paraId="431F9469" w14:textId="77777777" w:rsidR="0069280C" w:rsidRPr="00C12399" w:rsidRDefault="0069280C" w:rsidP="007B6272">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552" w:type="dxa"/>
            <w:shd w:val="clear" w:color="auto" w:fill="auto"/>
          </w:tcPr>
          <w:p w14:paraId="2D8D5AA9" w14:textId="77777777" w:rsidR="0069280C" w:rsidRPr="003971DA" w:rsidRDefault="0069280C" w:rsidP="007B6272">
            <w:pPr>
              <w:pStyle w:val="a7"/>
              <w:spacing w:after="0" w:line="240" w:lineRule="auto"/>
              <w:ind w:left="0"/>
              <w:rPr>
                <w:rFonts w:ascii="Arial" w:hAnsi="Arial" w:cs="Arial"/>
                <w:b/>
                <w:sz w:val="20"/>
              </w:rPr>
            </w:pPr>
          </w:p>
        </w:tc>
        <w:tc>
          <w:tcPr>
            <w:tcW w:w="992" w:type="dxa"/>
            <w:shd w:val="clear" w:color="auto" w:fill="auto"/>
          </w:tcPr>
          <w:p w14:paraId="22DBC90F" w14:textId="77777777" w:rsidR="0069280C" w:rsidRPr="003971DA" w:rsidRDefault="0069280C" w:rsidP="007B6272">
            <w:pPr>
              <w:pStyle w:val="a7"/>
              <w:spacing w:after="0" w:line="240" w:lineRule="auto"/>
              <w:ind w:left="0"/>
              <w:rPr>
                <w:rFonts w:ascii="Arial" w:hAnsi="Arial" w:cs="Arial"/>
                <w:b/>
                <w:sz w:val="20"/>
              </w:rPr>
            </w:pPr>
          </w:p>
        </w:tc>
        <w:tc>
          <w:tcPr>
            <w:tcW w:w="1276" w:type="dxa"/>
            <w:shd w:val="clear" w:color="auto" w:fill="auto"/>
          </w:tcPr>
          <w:p w14:paraId="64BCF8BF" w14:textId="77777777" w:rsidR="0069280C" w:rsidRPr="003971DA" w:rsidRDefault="0069280C" w:rsidP="007B6272">
            <w:pPr>
              <w:pStyle w:val="a7"/>
              <w:spacing w:after="0" w:line="240" w:lineRule="auto"/>
              <w:ind w:left="0"/>
              <w:rPr>
                <w:rFonts w:ascii="Arial" w:hAnsi="Arial" w:cs="Arial"/>
                <w:b/>
                <w:sz w:val="20"/>
              </w:rPr>
            </w:pPr>
          </w:p>
        </w:tc>
        <w:tc>
          <w:tcPr>
            <w:tcW w:w="1701" w:type="dxa"/>
            <w:shd w:val="clear" w:color="auto" w:fill="auto"/>
          </w:tcPr>
          <w:p w14:paraId="409FAF59" w14:textId="77777777" w:rsidR="0069280C" w:rsidRPr="003971DA" w:rsidRDefault="0069280C" w:rsidP="007B6272">
            <w:pPr>
              <w:pStyle w:val="a7"/>
              <w:spacing w:after="0" w:line="240" w:lineRule="auto"/>
              <w:ind w:left="0"/>
              <w:rPr>
                <w:rFonts w:ascii="Arial" w:hAnsi="Arial" w:cs="Arial"/>
                <w:b/>
                <w:sz w:val="20"/>
              </w:rPr>
            </w:pPr>
          </w:p>
        </w:tc>
      </w:tr>
      <w:tr w:rsidR="0069280C" w:rsidRPr="003971DA" w14:paraId="79FBC47F" w14:textId="77777777" w:rsidTr="007B6272">
        <w:tc>
          <w:tcPr>
            <w:tcW w:w="1276" w:type="dxa"/>
            <w:shd w:val="clear" w:color="auto" w:fill="auto"/>
          </w:tcPr>
          <w:p w14:paraId="082DAD77" w14:textId="77777777" w:rsidR="0069280C" w:rsidRPr="003971D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701" w:type="dxa"/>
            <w:shd w:val="clear" w:color="auto" w:fill="auto"/>
          </w:tcPr>
          <w:p w14:paraId="5B64533E" w14:textId="77777777" w:rsidR="0069280C" w:rsidRPr="003971DA" w:rsidRDefault="0069280C" w:rsidP="007B6272">
            <w:pPr>
              <w:pStyle w:val="a7"/>
              <w:spacing w:after="0" w:line="240" w:lineRule="auto"/>
              <w:ind w:left="0"/>
              <w:rPr>
                <w:rFonts w:ascii="Arial" w:hAnsi="Arial" w:cs="Arial"/>
                <w:sz w:val="20"/>
              </w:rPr>
            </w:pPr>
          </w:p>
        </w:tc>
        <w:tc>
          <w:tcPr>
            <w:tcW w:w="2552" w:type="dxa"/>
            <w:shd w:val="clear" w:color="auto" w:fill="auto"/>
          </w:tcPr>
          <w:p w14:paraId="32DA6763" w14:textId="77777777" w:rsidR="0069280C" w:rsidRPr="003971DA" w:rsidRDefault="0069280C" w:rsidP="007B6272">
            <w:pPr>
              <w:pStyle w:val="a7"/>
              <w:spacing w:after="0" w:line="240" w:lineRule="auto"/>
              <w:ind w:left="0"/>
              <w:rPr>
                <w:rFonts w:ascii="Arial" w:hAnsi="Arial" w:cs="Arial"/>
                <w:sz w:val="20"/>
              </w:rPr>
            </w:pPr>
          </w:p>
        </w:tc>
        <w:tc>
          <w:tcPr>
            <w:tcW w:w="992" w:type="dxa"/>
            <w:shd w:val="clear" w:color="auto" w:fill="auto"/>
          </w:tcPr>
          <w:p w14:paraId="7FBD1016" w14:textId="77777777" w:rsidR="0069280C" w:rsidRPr="003971DA" w:rsidRDefault="0069280C" w:rsidP="007B6272">
            <w:pPr>
              <w:pStyle w:val="a7"/>
              <w:spacing w:after="0" w:line="240" w:lineRule="auto"/>
              <w:ind w:left="0"/>
              <w:rPr>
                <w:rFonts w:ascii="Arial" w:hAnsi="Arial" w:cs="Arial"/>
                <w:sz w:val="20"/>
              </w:rPr>
            </w:pPr>
          </w:p>
        </w:tc>
        <w:tc>
          <w:tcPr>
            <w:tcW w:w="1276" w:type="dxa"/>
            <w:shd w:val="clear" w:color="auto" w:fill="auto"/>
          </w:tcPr>
          <w:p w14:paraId="131F1501"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2A758854"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6909443A" w14:textId="77777777" w:rsidTr="007B6272">
        <w:tc>
          <w:tcPr>
            <w:tcW w:w="1276" w:type="dxa"/>
            <w:shd w:val="clear" w:color="auto" w:fill="auto"/>
          </w:tcPr>
          <w:p w14:paraId="4AAE2F00"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174DFE6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clientNumber</w:t>
            </w:r>
          </w:p>
        </w:tc>
        <w:tc>
          <w:tcPr>
            <w:tcW w:w="2552" w:type="dxa"/>
            <w:shd w:val="clear" w:color="auto" w:fill="auto"/>
          </w:tcPr>
          <w:p w14:paraId="2624678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992" w:type="dxa"/>
            <w:shd w:val="clear" w:color="auto" w:fill="auto"/>
          </w:tcPr>
          <w:p w14:paraId="5DA4071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276" w:type="dxa"/>
            <w:shd w:val="clear" w:color="auto" w:fill="auto"/>
          </w:tcPr>
          <w:p w14:paraId="78B1233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701" w:type="dxa"/>
            <w:shd w:val="clear" w:color="auto" w:fill="auto"/>
          </w:tcPr>
          <w:p w14:paraId="3EA2079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48B0E572" w14:textId="77777777" w:rsidTr="007B6272">
        <w:tc>
          <w:tcPr>
            <w:tcW w:w="1276" w:type="dxa"/>
            <w:shd w:val="clear" w:color="auto" w:fill="auto"/>
          </w:tcPr>
          <w:p w14:paraId="238B5D42" w14:textId="77777777" w:rsidR="0069280C" w:rsidRPr="003971DA" w:rsidRDefault="0069280C" w:rsidP="007B6272">
            <w:pPr>
              <w:pStyle w:val="a7"/>
              <w:spacing w:after="0" w:line="240" w:lineRule="auto"/>
              <w:ind w:left="0"/>
              <w:rPr>
                <w:rFonts w:ascii="Arial" w:hAnsi="Arial" w:cs="Arial"/>
                <w:sz w:val="20"/>
                <w:lang w:val="en-US"/>
              </w:rPr>
            </w:pPr>
          </w:p>
        </w:tc>
        <w:tc>
          <w:tcPr>
            <w:tcW w:w="1701" w:type="dxa"/>
            <w:shd w:val="clear" w:color="auto" w:fill="auto"/>
          </w:tcPr>
          <w:p w14:paraId="34856DF1"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552" w:type="dxa"/>
            <w:shd w:val="clear" w:color="auto" w:fill="auto"/>
          </w:tcPr>
          <w:p w14:paraId="7DD77C8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992" w:type="dxa"/>
            <w:shd w:val="clear" w:color="auto" w:fill="auto"/>
          </w:tcPr>
          <w:p w14:paraId="4ED1604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276" w:type="dxa"/>
            <w:shd w:val="clear" w:color="auto" w:fill="auto"/>
          </w:tcPr>
          <w:p w14:paraId="5167227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701" w:type="dxa"/>
            <w:shd w:val="clear" w:color="auto" w:fill="auto"/>
          </w:tcPr>
          <w:p w14:paraId="7CA107B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3971DA" w14:paraId="6303B773" w14:textId="77777777" w:rsidTr="007B6272">
        <w:tc>
          <w:tcPr>
            <w:tcW w:w="1276" w:type="dxa"/>
            <w:shd w:val="clear" w:color="auto" w:fill="auto"/>
          </w:tcPr>
          <w:p w14:paraId="455F1FA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clientINN</w:t>
            </w:r>
          </w:p>
        </w:tc>
        <w:tc>
          <w:tcPr>
            <w:tcW w:w="1701" w:type="dxa"/>
            <w:shd w:val="clear" w:color="auto" w:fill="auto"/>
          </w:tcPr>
          <w:p w14:paraId="6D4E3051" w14:textId="77777777" w:rsidR="0069280C" w:rsidRPr="003971DA" w:rsidRDefault="0069280C" w:rsidP="007B6272">
            <w:pPr>
              <w:pStyle w:val="a7"/>
              <w:spacing w:after="0" w:line="240" w:lineRule="auto"/>
              <w:ind w:left="0"/>
              <w:rPr>
                <w:rFonts w:ascii="Arial" w:hAnsi="Arial" w:cs="Arial"/>
                <w:sz w:val="20"/>
              </w:rPr>
            </w:pPr>
          </w:p>
        </w:tc>
        <w:tc>
          <w:tcPr>
            <w:tcW w:w="2552" w:type="dxa"/>
            <w:shd w:val="clear" w:color="auto" w:fill="auto"/>
          </w:tcPr>
          <w:p w14:paraId="6BA08DC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ИНН компании, чей клиентский номер необходимо определить</w:t>
            </w:r>
          </w:p>
        </w:tc>
        <w:tc>
          <w:tcPr>
            <w:tcW w:w="992" w:type="dxa"/>
            <w:shd w:val="clear" w:color="auto" w:fill="auto"/>
          </w:tcPr>
          <w:p w14:paraId="096C235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276" w:type="dxa"/>
            <w:shd w:val="clear" w:color="auto" w:fill="auto"/>
          </w:tcPr>
          <w:p w14:paraId="1493EFC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701" w:type="dxa"/>
            <w:shd w:val="clear" w:color="auto" w:fill="auto"/>
          </w:tcPr>
          <w:p w14:paraId="0A61BFB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1234567890</w:t>
            </w:r>
          </w:p>
        </w:tc>
      </w:tr>
    </w:tbl>
    <w:p w14:paraId="20A1A1ED" w14:textId="77777777" w:rsidR="0069280C" w:rsidRPr="00680D92" w:rsidRDefault="0069280C" w:rsidP="0069280C">
      <w:pPr>
        <w:rPr>
          <w:rFonts w:ascii="Arial" w:hAnsi="Arial" w:cs="Arial"/>
        </w:rPr>
      </w:pPr>
    </w:p>
    <w:p w14:paraId="73CDD131" w14:textId="77777777" w:rsidR="0069280C" w:rsidRPr="003A4E6C" w:rsidRDefault="0069280C" w:rsidP="00AD3916">
      <w:pPr>
        <w:pStyle w:val="3"/>
        <w:numPr>
          <w:ilvl w:val="2"/>
          <w:numId w:val="8"/>
        </w:numPr>
      </w:pPr>
      <w:bookmarkStart w:id="1503" w:name="_Параметры_ответного_сообщения_8"/>
      <w:bookmarkStart w:id="1504" w:name="_Toc179829784"/>
      <w:bookmarkEnd w:id="1503"/>
      <w:r w:rsidRPr="003A4E6C">
        <w:lastRenderedPageBreak/>
        <w:t xml:space="preserve">Параметры ответного сообщения </w:t>
      </w:r>
      <w:r w:rsidR="00484F5D">
        <w:t>(</w:t>
      </w:r>
      <w:r w:rsidR="00484F5D" w:rsidRPr="0042004B">
        <w:t>getClientNumByINN</w:t>
      </w:r>
      <w:r w:rsidR="00484F5D">
        <w:t>)</w:t>
      </w:r>
      <w:bookmarkEnd w:id="1504"/>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69280C" w:rsidRPr="003971DA" w14:paraId="3AF9B58D" w14:textId="77777777" w:rsidTr="007B6272">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DF4BAC" w14:textId="77777777" w:rsidR="0069280C" w:rsidRPr="003971DA" w:rsidRDefault="0069280C" w:rsidP="007B6272">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666DD86" w14:textId="77777777" w:rsidR="0069280C" w:rsidRPr="003971DA" w:rsidRDefault="0069280C" w:rsidP="007B6272">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34D47ED" w14:textId="77777777" w:rsidR="0069280C" w:rsidRPr="003971DA" w:rsidRDefault="0069280C" w:rsidP="007B6272">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CD3EAA" w14:textId="77777777" w:rsidR="0069280C" w:rsidRPr="003971DA" w:rsidRDefault="0069280C" w:rsidP="007B6272">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E9EB6E" w14:textId="77777777" w:rsidR="0069280C" w:rsidRPr="003971DA" w:rsidRDefault="0069280C" w:rsidP="007B6272">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69280C" w:rsidRPr="003971DA" w14:paraId="6A6CC1CF" w14:textId="77777777" w:rsidTr="007B6272">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8B6ACDB" w14:textId="77777777" w:rsidR="0069280C" w:rsidRPr="003971DA" w:rsidRDefault="0069280C" w:rsidP="007B6272">
            <w:pPr>
              <w:rPr>
                <w:rFonts w:ascii="Arial" w:hAnsi="Arial" w:cs="Arial"/>
                <w:sz w:val="20"/>
                <w:lang w:val="en-US"/>
              </w:rPr>
            </w:pPr>
            <w:r w:rsidRPr="003971DA">
              <w:rPr>
                <w:rFonts w:ascii="Arial" w:hAnsi="Arial" w:cs="Arial"/>
                <w:sz w:val="20"/>
                <w:lang w:val="en-US"/>
              </w:rPr>
              <w:t>clientINN</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3311FDB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ИНН компании, чей клиентский номер необходимо определить</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54400DA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3857CEC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1BA37FD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1234567890</w:t>
            </w:r>
          </w:p>
        </w:tc>
      </w:tr>
      <w:tr w:rsidR="0069280C" w:rsidRPr="003971DA" w14:paraId="3585F643" w14:textId="77777777" w:rsidTr="007B6272">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9540673" w14:textId="77777777" w:rsidR="0069280C" w:rsidRPr="003971DA" w:rsidRDefault="0069280C" w:rsidP="007B6272">
            <w:pPr>
              <w:rPr>
                <w:rFonts w:ascii="Arial" w:hAnsi="Arial" w:cs="Arial"/>
                <w:sz w:val="20"/>
              </w:rPr>
            </w:pPr>
            <w:r w:rsidRPr="003971DA">
              <w:rPr>
                <w:rFonts w:ascii="Arial" w:hAnsi="Arial" w:cs="Arial"/>
                <w:sz w:val="20"/>
              </w:rPr>
              <w:t>clientNumber</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57886B5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Номер в системе </w:t>
            </w:r>
            <w:r w:rsidRPr="003971DA">
              <w:rPr>
                <w:rFonts w:ascii="Arial" w:hAnsi="Arial" w:cs="Arial"/>
                <w:sz w:val="20"/>
                <w:lang w:val="en-US"/>
              </w:rPr>
              <w:t>DPD</w:t>
            </w:r>
            <w:r w:rsidRPr="003971DA">
              <w:rPr>
                <w:rFonts w:ascii="Arial" w:hAnsi="Arial" w:cs="Arial"/>
                <w:sz w:val="20"/>
              </w:rPr>
              <w:t>, определенный по ИНН</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278A518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006683F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77E2092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442F2B26" w14:textId="77777777" w:rsidTr="007B6272">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F452926" w14:textId="77777777" w:rsidR="0069280C" w:rsidRPr="003971DA" w:rsidRDefault="0069280C" w:rsidP="007B6272">
            <w:pPr>
              <w:rPr>
                <w:rFonts w:ascii="Arial" w:hAnsi="Arial" w:cs="Arial"/>
                <w:sz w:val="20"/>
              </w:rPr>
            </w:pPr>
            <w:r w:rsidRPr="003971DA">
              <w:rPr>
                <w:rFonts w:ascii="Arial" w:hAnsi="Arial" w:cs="Arial"/>
                <w:sz w:val="20"/>
              </w:rPr>
              <w:t>status</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4B489B9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Статус определения клиентского номера.</w:t>
            </w:r>
          </w:p>
          <w:p w14:paraId="3B85518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Возможные статусы перечислены в разделе </w:t>
            </w:r>
            <w:hyperlink w:anchor="_Статусы__ответов" w:history="1">
              <w:r w:rsidRPr="00125530">
                <w:rPr>
                  <w:rStyle w:val="a8"/>
                  <w:rFonts w:ascii="Arial" w:hAnsi="Arial" w:cs="Arial"/>
                  <w:sz w:val="20"/>
                </w:rPr>
                <w:t>«Статусы»</w:t>
              </w:r>
            </w:hyperlink>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0494D2C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5C66DB0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70ECB6D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ОК</w:t>
            </w:r>
          </w:p>
        </w:tc>
      </w:tr>
      <w:tr w:rsidR="0069280C" w:rsidRPr="003971DA" w14:paraId="6F539E49" w14:textId="77777777" w:rsidTr="007B6272">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9730F0" w14:textId="77777777" w:rsidR="0069280C" w:rsidRPr="003971DA" w:rsidRDefault="0069280C" w:rsidP="007B6272">
            <w:pPr>
              <w:rPr>
                <w:rFonts w:ascii="Arial" w:hAnsi="Arial" w:cs="Arial"/>
                <w:sz w:val="20"/>
              </w:rPr>
            </w:pPr>
            <w:r w:rsidRPr="003971DA">
              <w:rPr>
                <w:rFonts w:ascii="Arial" w:hAnsi="Arial" w:cs="Arial"/>
                <w:sz w:val="20"/>
                <w:lang w:val="en-US"/>
              </w:rPr>
              <w:t>errorMassage</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233D42C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Текст сообщения об ошибке в зависимости от статуса</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0036983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497B49DB" w14:textId="77777777" w:rsidR="0069280C" w:rsidRPr="003971DA" w:rsidRDefault="0069280C" w:rsidP="007B6272">
            <w:pPr>
              <w:pStyle w:val="a7"/>
              <w:spacing w:after="0" w:line="240" w:lineRule="auto"/>
              <w:ind w:left="0"/>
              <w:rPr>
                <w:rFonts w:ascii="Arial" w:hAnsi="Arial" w:cs="Arial"/>
                <w:sz w:val="20"/>
              </w:rPr>
            </w:pP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19CD2D68" w14:textId="77777777" w:rsidR="0069280C" w:rsidRPr="003971DA" w:rsidRDefault="0069280C" w:rsidP="007B6272">
            <w:pPr>
              <w:pStyle w:val="a7"/>
              <w:spacing w:after="0" w:line="240" w:lineRule="auto"/>
              <w:ind w:left="0"/>
              <w:rPr>
                <w:rFonts w:ascii="Arial" w:hAnsi="Arial" w:cs="Arial"/>
                <w:sz w:val="20"/>
              </w:rPr>
            </w:pPr>
          </w:p>
        </w:tc>
      </w:tr>
    </w:tbl>
    <w:p w14:paraId="75EC3680" w14:textId="77777777" w:rsidR="00484F5D" w:rsidRPr="0042004B" w:rsidRDefault="00484F5D" w:rsidP="00AD3916">
      <w:pPr>
        <w:pStyle w:val="3"/>
        <w:numPr>
          <w:ilvl w:val="2"/>
          <w:numId w:val="8"/>
        </w:numPr>
      </w:pPr>
      <w:bookmarkStart w:id="1505" w:name="_Статусы_1"/>
      <w:bookmarkStart w:id="1506" w:name="_Входящее_сообщения_(getClientPredic"/>
      <w:bookmarkStart w:id="1507" w:name="_Toc179829785"/>
      <w:bookmarkEnd w:id="1505"/>
      <w:bookmarkEnd w:id="1506"/>
      <w:r w:rsidRPr="0042004B">
        <w:t>Входящее сообщения (getClientPredictSms)</w:t>
      </w:r>
      <w:bookmarkEnd w:id="1507"/>
      <w:r w:rsidRPr="0042004B">
        <w:t xml:space="preserve">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701"/>
        <w:gridCol w:w="2552"/>
        <w:gridCol w:w="992"/>
        <w:gridCol w:w="1276"/>
        <w:gridCol w:w="1701"/>
      </w:tblGrid>
      <w:tr w:rsidR="00484F5D" w:rsidRPr="003971DA" w14:paraId="6F5E8E7E" w14:textId="77777777" w:rsidTr="008A50E6">
        <w:trPr>
          <w:tblHeader/>
        </w:trPr>
        <w:tc>
          <w:tcPr>
            <w:tcW w:w="2977" w:type="dxa"/>
            <w:gridSpan w:val="2"/>
            <w:shd w:val="clear" w:color="auto" w:fill="auto"/>
          </w:tcPr>
          <w:p w14:paraId="01F3C091" w14:textId="77777777" w:rsidR="00484F5D" w:rsidRPr="003971DA" w:rsidRDefault="00484F5D" w:rsidP="008A50E6">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552" w:type="dxa"/>
            <w:shd w:val="clear" w:color="auto" w:fill="auto"/>
          </w:tcPr>
          <w:p w14:paraId="7F2F3C16" w14:textId="77777777" w:rsidR="00484F5D" w:rsidRPr="003971DA" w:rsidRDefault="00484F5D" w:rsidP="008A50E6">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522107C9" w14:textId="77777777" w:rsidR="00484F5D" w:rsidRPr="003971DA" w:rsidRDefault="00484F5D" w:rsidP="008A50E6">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276" w:type="dxa"/>
            <w:shd w:val="clear" w:color="auto" w:fill="auto"/>
          </w:tcPr>
          <w:p w14:paraId="58349B3C" w14:textId="77777777" w:rsidR="00484F5D" w:rsidRPr="003971DA" w:rsidRDefault="00484F5D" w:rsidP="008A50E6">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701" w:type="dxa"/>
            <w:shd w:val="clear" w:color="auto" w:fill="auto"/>
          </w:tcPr>
          <w:p w14:paraId="7534383E" w14:textId="77777777" w:rsidR="00484F5D" w:rsidRPr="003971DA" w:rsidRDefault="00484F5D" w:rsidP="008A50E6">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484F5D" w:rsidRPr="003971DA" w14:paraId="70DD8E8F" w14:textId="77777777" w:rsidTr="008A50E6">
        <w:tc>
          <w:tcPr>
            <w:tcW w:w="1276" w:type="dxa"/>
            <w:shd w:val="clear" w:color="auto" w:fill="auto"/>
          </w:tcPr>
          <w:p w14:paraId="198D6E3D" w14:textId="77777777" w:rsidR="00484F5D" w:rsidRPr="003971DA" w:rsidRDefault="00484F5D" w:rsidP="008A50E6">
            <w:pPr>
              <w:pStyle w:val="a7"/>
              <w:spacing w:after="0" w:line="240" w:lineRule="auto"/>
              <w:ind w:left="0"/>
              <w:rPr>
                <w:rFonts w:ascii="Arial" w:hAnsi="Arial" w:cs="Arial"/>
                <w:b/>
                <w:sz w:val="20"/>
              </w:rPr>
            </w:pPr>
            <w:r>
              <w:rPr>
                <w:rFonts w:ascii="Arial" w:hAnsi="Arial" w:cs="Arial"/>
                <w:b/>
                <w:color w:val="FF0000"/>
                <w:sz w:val="20"/>
              </w:rPr>
              <w:t>Внешний тэг</w:t>
            </w:r>
          </w:p>
        </w:tc>
        <w:tc>
          <w:tcPr>
            <w:tcW w:w="1701" w:type="dxa"/>
            <w:shd w:val="clear" w:color="auto" w:fill="auto"/>
          </w:tcPr>
          <w:p w14:paraId="61CAD461" w14:textId="77777777" w:rsidR="00484F5D" w:rsidRPr="00C12399" w:rsidRDefault="00484F5D" w:rsidP="008A50E6">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552" w:type="dxa"/>
            <w:shd w:val="clear" w:color="auto" w:fill="auto"/>
          </w:tcPr>
          <w:p w14:paraId="3D426C3F" w14:textId="77777777" w:rsidR="00484F5D" w:rsidRPr="003971DA" w:rsidRDefault="00484F5D" w:rsidP="008A50E6">
            <w:pPr>
              <w:pStyle w:val="a7"/>
              <w:spacing w:after="0" w:line="240" w:lineRule="auto"/>
              <w:ind w:left="0"/>
              <w:rPr>
                <w:rFonts w:ascii="Arial" w:hAnsi="Arial" w:cs="Arial"/>
                <w:b/>
                <w:sz w:val="20"/>
              </w:rPr>
            </w:pPr>
          </w:p>
        </w:tc>
        <w:tc>
          <w:tcPr>
            <w:tcW w:w="992" w:type="dxa"/>
            <w:shd w:val="clear" w:color="auto" w:fill="auto"/>
          </w:tcPr>
          <w:p w14:paraId="383F9304" w14:textId="77777777" w:rsidR="00484F5D" w:rsidRPr="003971DA" w:rsidRDefault="00484F5D" w:rsidP="008A50E6">
            <w:pPr>
              <w:pStyle w:val="a7"/>
              <w:spacing w:after="0" w:line="240" w:lineRule="auto"/>
              <w:ind w:left="0"/>
              <w:rPr>
                <w:rFonts w:ascii="Arial" w:hAnsi="Arial" w:cs="Arial"/>
                <w:b/>
                <w:sz w:val="20"/>
              </w:rPr>
            </w:pPr>
          </w:p>
        </w:tc>
        <w:tc>
          <w:tcPr>
            <w:tcW w:w="1276" w:type="dxa"/>
            <w:shd w:val="clear" w:color="auto" w:fill="auto"/>
          </w:tcPr>
          <w:p w14:paraId="79F7CA08" w14:textId="77777777" w:rsidR="00484F5D" w:rsidRPr="003971DA" w:rsidRDefault="00484F5D" w:rsidP="008A50E6">
            <w:pPr>
              <w:pStyle w:val="a7"/>
              <w:spacing w:after="0" w:line="240" w:lineRule="auto"/>
              <w:ind w:left="0"/>
              <w:rPr>
                <w:rFonts w:ascii="Arial" w:hAnsi="Arial" w:cs="Arial"/>
                <w:b/>
                <w:sz w:val="20"/>
              </w:rPr>
            </w:pPr>
          </w:p>
        </w:tc>
        <w:tc>
          <w:tcPr>
            <w:tcW w:w="1701" w:type="dxa"/>
            <w:shd w:val="clear" w:color="auto" w:fill="auto"/>
          </w:tcPr>
          <w:p w14:paraId="320E7CFC" w14:textId="77777777" w:rsidR="00484F5D" w:rsidRPr="003971DA" w:rsidRDefault="00484F5D" w:rsidP="008A50E6">
            <w:pPr>
              <w:pStyle w:val="a7"/>
              <w:spacing w:after="0" w:line="240" w:lineRule="auto"/>
              <w:ind w:left="0"/>
              <w:rPr>
                <w:rFonts w:ascii="Arial" w:hAnsi="Arial" w:cs="Arial"/>
                <w:b/>
                <w:sz w:val="20"/>
              </w:rPr>
            </w:pPr>
          </w:p>
        </w:tc>
      </w:tr>
      <w:tr w:rsidR="00484F5D" w:rsidRPr="003971DA" w14:paraId="1E99A46D" w14:textId="77777777" w:rsidTr="008A50E6">
        <w:tc>
          <w:tcPr>
            <w:tcW w:w="1276" w:type="dxa"/>
            <w:shd w:val="clear" w:color="auto" w:fill="auto"/>
          </w:tcPr>
          <w:p w14:paraId="7EB2FAEF" w14:textId="77777777" w:rsidR="00484F5D" w:rsidRPr="003971DA" w:rsidRDefault="00484F5D" w:rsidP="008A50E6">
            <w:pPr>
              <w:pStyle w:val="a7"/>
              <w:spacing w:after="0" w:line="240" w:lineRule="auto"/>
              <w:ind w:left="0"/>
              <w:rPr>
                <w:rFonts w:ascii="Arial" w:hAnsi="Arial" w:cs="Arial"/>
                <w:sz w:val="20"/>
                <w:lang w:val="en-US"/>
              </w:rPr>
            </w:pPr>
            <w:r>
              <w:rPr>
                <w:rFonts w:ascii="Arial" w:hAnsi="Arial" w:cs="Arial"/>
                <w:sz w:val="20"/>
                <w:lang w:val="en-US"/>
              </w:rPr>
              <w:t>Auth</w:t>
            </w:r>
          </w:p>
        </w:tc>
        <w:tc>
          <w:tcPr>
            <w:tcW w:w="1701" w:type="dxa"/>
            <w:shd w:val="clear" w:color="auto" w:fill="auto"/>
          </w:tcPr>
          <w:p w14:paraId="33518DBF" w14:textId="77777777" w:rsidR="00484F5D" w:rsidRPr="003971DA" w:rsidRDefault="00484F5D" w:rsidP="008A50E6">
            <w:pPr>
              <w:pStyle w:val="a7"/>
              <w:spacing w:after="0" w:line="240" w:lineRule="auto"/>
              <w:ind w:left="0"/>
              <w:rPr>
                <w:rFonts w:ascii="Arial" w:hAnsi="Arial" w:cs="Arial"/>
                <w:sz w:val="20"/>
              </w:rPr>
            </w:pPr>
          </w:p>
        </w:tc>
        <w:tc>
          <w:tcPr>
            <w:tcW w:w="2552" w:type="dxa"/>
            <w:shd w:val="clear" w:color="auto" w:fill="auto"/>
          </w:tcPr>
          <w:p w14:paraId="5AB7BA04" w14:textId="77777777" w:rsidR="00484F5D" w:rsidRPr="003971DA" w:rsidRDefault="00484F5D" w:rsidP="008A50E6">
            <w:pPr>
              <w:pStyle w:val="a7"/>
              <w:spacing w:after="0" w:line="240" w:lineRule="auto"/>
              <w:ind w:left="0"/>
              <w:rPr>
                <w:rFonts w:ascii="Arial" w:hAnsi="Arial" w:cs="Arial"/>
                <w:sz w:val="20"/>
              </w:rPr>
            </w:pPr>
          </w:p>
        </w:tc>
        <w:tc>
          <w:tcPr>
            <w:tcW w:w="992" w:type="dxa"/>
            <w:shd w:val="clear" w:color="auto" w:fill="auto"/>
          </w:tcPr>
          <w:p w14:paraId="55681F4B" w14:textId="77777777" w:rsidR="00484F5D" w:rsidRPr="003971DA" w:rsidRDefault="00484F5D" w:rsidP="008A50E6">
            <w:pPr>
              <w:pStyle w:val="a7"/>
              <w:spacing w:after="0" w:line="240" w:lineRule="auto"/>
              <w:ind w:left="0"/>
              <w:rPr>
                <w:rFonts w:ascii="Arial" w:hAnsi="Arial" w:cs="Arial"/>
                <w:sz w:val="20"/>
              </w:rPr>
            </w:pPr>
          </w:p>
        </w:tc>
        <w:tc>
          <w:tcPr>
            <w:tcW w:w="1276" w:type="dxa"/>
            <w:shd w:val="clear" w:color="auto" w:fill="auto"/>
          </w:tcPr>
          <w:p w14:paraId="1685530B" w14:textId="77777777" w:rsidR="00484F5D" w:rsidRPr="003971DA" w:rsidRDefault="00484F5D" w:rsidP="008A50E6">
            <w:pPr>
              <w:pStyle w:val="a7"/>
              <w:spacing w:after="0" w:line="240" w:lineRule="auto"/>
              <w:ind w:left="0"/>
              <w:rPr>
                <w:rFonts w:ascii="Arial" w:hAnsi="Arial" w:cs="Arial"/>
                <w:sz w:val="20"/>
              </w:rPr>
            </w:pPr>
          </w:p>
        </w:tc>
        <w:tc>
          <w:tcPr>
            <w:tcW w:w="1701" w:type="dxa"/>
            <w:shd w:val="clear" w:color="auto" w:fill="auto"/>
          </w:tcPr>
          <w:p w14:paraId="13CF9BD3" w14:textId="77777777" w:rsidR="00484F5D" w:rsidRPr="003971DA" w:rsidRDefault="00484F5D" w:rsidP="008A50E6">
            <w:pPr>
              <w:pStyle w:val="a7"/>
              <w:spacing w:after="0" w:line="240" w:lineRule="auto"/>
              <w:ind w:left="0"/>
              <w:rPr>
                <w:rFonts w:ascii="Arial" w:hAnsi="Arial" w:cs="Arial"/>
                <w:sz w:val="20"/>
              </w:rPr>
            </w:pPr>
          </w:p>
        </w:tc>
      </w:tr>
      <w:tr w:rsidR="00484F5D" w:rsidRPr="003971DA" w14:paraId="05754CBC" w14:textId="77777777" w:rsidTr="008A50E6">
        <w:tc>
          <w:tcPr>
            <w:tcW w:w="1276" w:type="dxa"/>
            <w:shd w:val="clear" w:color="auto" w:fill="auto"/>
          </w:tcPr>
          <w:p w14:paraId="0745BAF9" w14:textId="77777777" w:rsidR="00484F5D" w:rsidRPr="003971DA" w:rsidRDefault="00484F5D" w:rsidP="008A50E6">
            <w:pPr>
              <w:pStyle w:val="a7"/>
              <w:spacing w:after="0" w:line="240" w:lineRule="auto"/>
              <w:ind w:left="0"/>
              <w:rPr>
                <w:rFonts w:ascii="Arial" w:hAnsi="Arial" w:cs="Arial"/>
                <w:sz w:val="20"/>
              </w:rPr>
            </w:pPr>
          </w:p>
        </w:tc>
        <w:tc>
          <w:tcPr>
            <w:tcW w:w="1701" w:type="dxa"/>
            <w:shd w:val="clear" w:color="auto" w:fill="auto"/>
          </w:tcPr>
          <w:p w14:paraId="19229FFA"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lang w:val="en-US"/>
              </w:rPr>
              <w:t>clientNumber</w:t>
            </w:r>
          </w:p>
        </w:tc>
        <w:tc>
          <w:tcPr>
            <w:tcW w:w="2552" w:type="dxa"/>
            <w:shd w:val="clear" w:color="auto" w:fill="auto"/>
          </w:tcPr>
          <w:p w14:paraId="605FF22A"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992" w:type="dxa"/>
            <w:shd w:val="clear" w:color="auto" w:fill="auto"/>
          </w:tcPr>
          <w:p w14:paraId="5BDA25E0"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Число</w:t>
            </w:r>
          </w:p>
        </w:tc>
        <w:tc>
          <w:tcPr>
            <w:tcW w:w="1276" w:type="dxa"/>
            <w:shd w:val="clear" w:color="auto" w:fill="auto"/>
          </w:tcPr>
          <w:p w14:paraId="5AEBDC70"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Да</w:t>
            </w:r>
          </w:p>
        </w:tc>
        <w:tc>
          <w:tcPr>
            <w:tcW w:w="1701" w:type="dxa"/>
            <w:shd w:val="clear" w:color="auto" w:fill="auto"/>
          </w:tcPr>
          <w:p w14:paraId="25749B44"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1000000000</w:t>
            </w:r>
          </w:p>
        </w:tc>
      </w:tr>
      <w:tr w:rsidR="00484F5D" w:rsidRPr="003971DA" w14:paraId="407AEDDC" w14:textId="77777777" w:rsidTr="008A50E6">
        <w:tc>
          <w:tcPr>
            <w:tcW w:w="1276" w:type="dxa"/>
            <w:shd w:val="clear" w:color="auto" w:fill="auto"/>
          </w:tcPr>
          <w:p w14:paraId="000D7149" w14:textId="77777777" w:rsidR="00484F5D" w:rsidRPr="003971DA" w:rsidRDefault="00484F5D" w:rsidP="008A50E6">
            <w:pPr>
              <w:pStyle w:val="a7"/>
              <w:spacing w:after="0" w:line="240" w:lineRule="auto"/>
              <w:ind w:left="0"/>
              <w:rPr>
                <w:rFonts w:ascii="Arial" w:hAnsi="Arial" w:cs="Arial"/>
                <w:sz w:val="20"/>
                <w:lang w:val="en-US"/>
              </w:rPr>
            </w:pPr>
          </w:p>
        </w:tc>
        <w:tc>
          <w:tcPr>
            <w:tcW w:w="1701" w:type="dxa"/>
            <w:shd w:val="clear" w:color="auto" w:fill="auto"/>
          </w:tcPr>
          <w:p w14:paraId="1EBFBEB6" w14:textId="77777777" w:rsidR="00484F5D" w:rsidRPr="003971DA" w:rsidRDefault="00484F5D" w:rsidP="008A50E6">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552" w:type="dxa"/>
            <w:shd w:val="clear" w:color="auto" w:fill="auto"/>
          </w:tcPr>
          <w:p w14:paraId="3D0400A5"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992" w:type="dxa"/>
            <w:shd w:val="clear" w:color="auto" w:fill="auto"/>
          </w:tcPr>
          <w:p w14:paraId="5D9987B7"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Строка</w:t>
            </w:r>
          </w:p>
        </w:tc>
        <w:tc>
          <w:tcPr>
            <w:tcW w:w="1276" w:type="dxa"/>
            <w:shd w:val="clear" w:color="auto" w:fill="auto"/>
          </w:tcPr>
          <w:p w14:paraId="65F86626"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Да</w:t>
            </w:r>
          </w:p>
        </w:tc>
        <w:tc>
          <w:tcPr>
            <w:tcW w:w="1701" w:type="dxa"/>
            <w:shd w:val="clear" w:color="auto" w:fill="auto"/>
          </w:tcPr>
          <w:p w14:paraId="0573A483"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1FD890C3556</w:t>
            </w:r>
          </w:p>
        </w:tc>
      </w:tr>
      <w:tr w:rsidR="00484F5D" w:rsidRPr="003971DA" w14:paraId="175CC5E2" w14:textId="77777777" w:rsidTr="00186787">
        <w:trPr>
          <w:trHeight w:val="711"/>
        </w:trPr>
        <w:tc>
          <w:tcPr>
            <w:tcW w:w="1276" w:type="dxa"/>
            <w:shd w:val="clear" w:color="auto" w:fill="auto"/>
          </w:tcPr>
          <w:p w14:paraId="4703FA92" w14:textId="77777777" w:rsidR="00484F5D" w:rsidRPr="003971DA" w:rsidRDefault="00186787" w:rsidP="008A50E6">
            <w:pPr>
              <w:pStyle w:val="a7"/>
              <w:spacing w:after="0" w:line="240" w:lineRule="auto"/>
              <w:ind w:left="0"/>
              <w:rPr>
                <w:rFonts w:ascii="Arial" w:hAnsi="Arial" w:cs="Arial"/>
                <w:sz w:val="20"/>
              </w:rPr>
            </w:pPr>
            <w:r w:rsidRPr="00186787">
              <w:rPr>
                <w:rFonts w:ascii="Arial" w:hAnsi="Arial" w:cs="Arial"/>
                <w:sz w:val="20"/>
              </w:rPr>
              <w:t>dpdOrderNum</w:t>
            </w:r>
          </w:p>
        </w:tc>
        <w:tc>
          <w:tcPr>
            <w:tcW w:w="1701" w:type="dxa"/>
            <w:shd w:val="clear" w:color="auto" w:fill="auto"/>
          </w:tcPr>
          <w:p w14:paraId="7EB09138" w14:textId="77777777" w:rsidR="00484F5D" w:rsidRPr="003971DA" w:rsidRDefault="00484F5D" w:rsidP="008A50E6">
            <w:pPr>
              <w:pStyle w:val="a7"/>
              <w:spacing w:after="0" w:line="240" w:lineRule="auto"/>
              <w:ind w:left="0"/>
              <w:rPr>
                <w:rFonts w:ascii="Arial" w:hAnsi="Arial" w:cs="Arial"/>
                <w:sz w:val="20"/>
              </w:rPr>
            </w:pPr>
          </w:p>
        </w:tc>
        <w:tc>
          <w:tcPr>
            <w:tcW w:w="2552" w:type="dxa"/>
            <w:shd w:val="clear" w:color="auto" w:fill="auto"/>
          </w:tcPr>
          <w:p w14:paraId="56C01DE8" w14:textId="77777777" w:rsidR="00484F5D" w:rsidRPr="00186787" w:rsidRDefault="00186787" w:rsidP="008A50E6">
            <w:pPr>
              <w:pStyle w:val="a7"/>
              <w:spacing w:after="0" w:line="240" w:lineRule="auto"/>
              <w:ind w:left="0"/>
              <w:rPr>
                <w:rFonts w:ascii="Arial" w:hAnsi="Arial" w:cs="Arial"/>
                <w:sz w:val="20"/>
                <w:lang w:val="en-US"/>
              </w:rPr>
            </w:pPr>
            <w:r>
              <w:rPr>
                <w:rFonts w:ascii="Arial" w:hAnsi="Arial" w:cs="Arial"/>
                <w:sz w:val="20"/>
              </w:rPr>
              <w:t xml:space="preserve">Номер заказа </w:t>
            </w:r>
            <w:r>
              <w:rPr>
                <w:rFonts w:ascii="Arial" w:hAnsi="Arial" w:cs="Arial"/>
                <w:sz w:val="20"/>
                <w:lang w:val="en-US"/>
              </w:rPr>
              <w:t>DPD</w:t>
            </w:r>
          </w:p>
        </w:tc>
        <w:tc>
          <w:tcPr>
            <w:tcW w:w="992" w:type="dxa"/>
            <w:shd w:val="clear" w:color="auto" w:fill="auto"/>
          </w:tcPr>
          <w:p w14:paraId="23484432" w14:textId="77777777" w:rsidR="00484F5D" w:rsidRPr="003971DA" w:rsidRDefault="00186787" w:rsidP="008A50E6">
            <w:pPr>
              <w:pStyle w:val="a7"/>
              <w:spacing w:after="0" w:line="240" w:lineRule="auto"/>
              <w:ind w:left="0"/>
              <w:rPr>
                <w:rFonts w:ascii="Arial" w:hAnsi="Arial" w:cs="Arial"/>
                <w:sz w:val="20"/>
              </w:rPr>
            </w:pPr>
            <w:r w:rsidRPr="003971DA">
              <w:rPr>
                <w:rFonts w:ascii="Arial" w:hAnsi="Arial" w:cs="Arial"/>
                <w:sz w:val="20"/>
              </w:rPr>
              <w:t>Строка</w:t>
            </w:r>
          </w:p>
        </w:tc>
        <w:tc>
          <w:tcPr>
            <w:tcW w:w="1276" w:type="dxa"/>
            <w:shd w:val="clear" w:color="auto" w:fill="auto"/>
          </w:tcPr>
          <w:p w14:paraId="266CEFC2" w14:textId="308E8F05" w:rsidR="00484F5D" w:rsidRPr="00CF6BC4" w:rsidRDefault="00CF6BC4" w:rsidP="008A50E6">
            <w:pPr>
              <w:pStyle w:val="a7"/>
              <w:spacing w:after="0" w:line="240" w:lineRule="auto"/>
              <w:ind w:left="0"/>
              <w:rPr>
                <w:rFonts w:ascii="Arial" w:hAnsi="Arial" w:cs="Arial"/>
                <w:sz w:val="20"/>
              </w:rPr>
            </w:pPr>
            <w:r>
              <w:rPr>
                <w:rFonts w:ascii="Arial" w:hAnsi="Arial" w:cs="Arial"/>
                <w:sz w:val="20"/>
              </w:rPr>
              <w:t xml:space="preserve">Да (если не задан </w:t>
            </w:r>
            <w:r w:rsidRPr="00186787">
              <w:rPr>
                <w:rFonts w:ascii="Arial" w:hAnsi="Arial" w:cs="Arial"/>
                <w:sz w:val="20"/>
              </w:rPr>
              <w:t>clientOrderNum</w:t>
            </w:r>
            <w:r>
              <w:rPr>
                <w:rFonts w:ascii="Arial" w:hAnsi="Arial" w:cs="Arial"/>
                <w:sz w:val="20"/>
              </w:rPr>
              <w:t>)</w:t>
            </w:r>
          </w:p>
        </w:tc>
        <w:tc>
          <w:tcPr>
            <w:tcW w:w="1701" w:type="dxa"/>
            <w:shd w:val="clear" w:color="auto" w:fill="auto"/>
          </w:tcPr>
          <w:p w14:paraId="3C36A4CB"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1234567890</w:t>
            </w:r>
          </w:p>
        </w:tc>
      </w:tr>
      <w:tr w:rsidR="00186787" w:rsidRPr="003971DA" w14:paraId="1F98A9F0" w14:textId="77777777" w:rsidTr="00186787">
        <w:trPr>
          <w:trHeight w:val="711"/>
        </w:trPr>
        <w:tc>
          <w:tcPr>
            <w:tcW w:w="1276" w:type="dxa"/>
            <w:shd w:val="clear" w:color="auto" w:fill="auto"/>
          </w:tcPr>
          <w:p w14:paraId="5D20232D" w14:textId="77777777" w:rsidR="00186787" w:rsidRPr="00186787" w:rsidRDefault="00186787" w:rsidP="008A50E6">
            <w:pPr>
              <w:pStyle w:val="a7"/>
              <w:spacing w:after="0" w:line="240" w:lineRule="auto"/>
              <w:ind w:left="0"/>
              <w:rPr>
                <w:rFonts w:ascii="Arial" w:hAnsi="Arial" w:cs="Arial"/>
                <w:sz w:val="20"/>
              </w:rPr>
            </w:pPr>
            <w:r w:rsidRPr="00186787">
              <w:rPr>
                <w:rFonts w:ascii="Arial" w:hAnsi="Arial" w:cs="Arial"/>
                <w:sz w:val="20"/>
              </w:rPr>
              <w:t>clientOrderNum</w:t>
            </w:r>
          </w:p>
        </w:tc>
        <w:tc>
          <w:tcPr>
            <w:tcW w:w="1701" w:type="dxa"/>
            <w:shd w:val="clear" w:color="auto" w:fill="auto"/>
          </w:tcPr>
          <w:p w14:paraId="34F25867" w14:textId="77777777" w:rsidR="00186787" w:rsidRPr="003971DA" w:rsidRDefault="00186787" w:rsidP="008A50E6">
            <w:pPr>
              <w:pStyle w:val="a7"/>
              <w:spacing w:after="0" w:line="240" w:lineRule="auto"/>
              <w:ind w:left="0"/>
              <w:rPr>
                <w:rFonts w:ascii="Arial" w:hAnsi="Arial" w:cs="Arial"/>
                <w:sz w:val="20"/>
              </w:rPr>
            </w:pPr>
          </w:p>
        </w:tc>
        <w:tc>
          <w:tcPr>
            <w:tcW w:w="2552" w:type="dxa"/>
            <w:shd w:val="clear" w:color="auto" w:fill="auto"/>
          </w:tcPr>
          <w:p w14:paraId="50364634" w14:textId="77777777" w:rsidR="00186787" w:rsidRPr="00186787" w:rsidRDefault="00186787" w:rsidP="008A50E6">
            <w:pPr>
              <w:pStyle w:val="a7"/>
              <w:spacing w:after="0" w:line="240" w:lineRule="auto"/>
              <w:ind w:left="0"/>
              <w:rPr>
                <w:rFonts w:ascii="Arial" w:hAnsi="Arial" w:cs="Arial"/>
                <w:sz w:val="20"/>
              </w:rPr>
            </w:pPr>
            <w:r>
              <w:rPr>
                <w:rFonts w:ascii="Arial" w:hAnsi="Arial" w:cs="Arial"/>
                <w:sz w:val="20"/>
              </w:rPr>
              <w:t>Клиентский номер заказа</w:t>
            </w:r>
          </w:p>
        </w:tc>
        <w:tc>
          <w:tcPr>
            <w:tcW w:w="992" w:type="dxa"/>
            <w:shd w:val="clear" w:color="auto" w:fill="auto"/>
          </w:tcPr>
          <w:p w14:paraId="4D300A1D" w14:textId="77777777" w:rsidR="00186787" w:rsidRPr="003971DA" w:rsidRDefault="00186787" w:rsidP="008A50E6">
            <w:pPr>
              <w:pStyle w:val="a7"/>
              <w:spacing w:after="0" w:line="240" w:lineRule="auto"/>
              <w:ind w:left="0"/>
              <w:rPr>
                <w:rFonts w:ascii="Arial" w:hAnsi="Arial" w:cs="Arial"/>
                <w:sz w:val="20"/>
              </w:rPr>
            </w:pPr>
            <w:r w:rsidRPr="003971DA">
              <w:rPr>
                <w:rFonts w:ascii="Arial" w:hAnsi="Arial" w:cs="Arial"/>
                <w:sz w:val="20"/>
              </w:rPr>
              <w:t>Строка</w:t>
            </w:r>
          </w:p>
        </w:tc>
        <w:tc>
          <w:tcPr>
            <w:tcW w:w="1276" w:type="dxa"/>
            <w:shd w:val="clear" w:color="auto" w:fill="auto"/>
          </w:tcPr>
          <w:p w14:paraId="4700D07A" w14:textId="1B0CCF6C" w:rsidR="00186787" w:rsidRPr="003971DA" w:rsidRDefault="00CF6BC4" w:rsidP="00CF6BC4">
            <w:pPr>
              <w:pStyle w:val="a7"/>
              <w:spacing w:after="0" w:line="240" w:lineRule="auto"/>
              <w:ind w:left="0"/>
              <w:rPr>
                <w:rFonts w:ascii="Arial" w:hAnsi="Arial" w:cs="Arial"/>
                <w:sz w:val="20"/>
              </w:rPr>
            </w:pPr>
            <w:r>
              <w:rPr>
                <w:rFonts w:ascii="Arial" w:hAnsi="Arial" w:cs="Arial"/>
                <w:sz w:val="20"/>
              </w:rPr>
              <w:t xml:space="preserve">Да (если не задан </w:t>
            </w:r>
            <w:r>
              <w:rPr>
                <w:rFonts w:ascii="Arial" w:hAnsi="Arial" w:cs="Arial"/>
                <w:sz w:val="20"/>
                <w:lang w:val="en-US"/>
              </w:rPr>
              <w:t>dpd</w:t>
            </w:r>
            <w:r w:rsidRPr="00186787">
              <w:rPr>
                <w:rFonts w:ascii="Arial" w:hAnsi="Arial" w:cs="Arial"/>
                <w:sz w:val="20"/>
              </w:rPr>
              <w:t>OrderNum</w:t>
            </w:r>
            <w:r>
              <w:rPr>
                <w:rFonts w:ascii="Arial" w:hAnsi="Arial" w:cs="Arial"/>
                <w:sz w:val="20"/>
              </w:rPr>
              <w:t>)</w:t>
            </w:r>
          </w:p>
        </w:tc>
        <w:tc>
          <w:tcPr>
            <w:tcW w:w="1701" w:type="dxa"/>
            <w:shd w:val="clear" w:color="auto" w:fill="auto"/>
          </w:tcPr>
          <w:p w14:paraId="054ABF47" w14:textId="77777777" w:rsidR="00186787" w:rsidRPr="003971DA" w:rsidRDefault="00186787" w:rsidP="00186787">
            <w:pPr>
              <w:pStyle w:val="a7"/>
              <w:spacing w:after="0" w:line="240" w:lineRule="auto"/>
              <w:ind w:left="0"/>
              <w:rPr>
                <w:rFonts w:ascii="Arial" w:hAnsi="Arial" w:cs="Arial"/>
                <w:sz w:val="20"/>
              </w:rPr>
            </w:pPr>
            <w:r w:rsidRPr="003971DA">
              <w:rPr>
                <w:rFonts w:ascii="Arial" w:hAnsi="Arial" w:cs="Arial"/>
                <w:sz w:val="20"/>
              </w:rPr>
              <w:t>123456789</w:t>
            </w:r>
            <w:r>
              <w:rPr>
                <w:rFonts w:ascii="Arial" w:hAnsi="Arial" w:cs="Arial"/>
                <w:sz w:val="20"/>
              </w:rPr>
              <w:t>1</w:t>
            </w:r>
          </w:p>
        </w:tc>
      </w:tr>
    </w:tbl>
    <w:p w14:paraId="3EBC16EF" w14:textId="77777777" w:rsidR="00484F5D" w:rsidRPr="00484F5D" w:rsidRDefault="00484F5D" w:rsidP="00484F5D">
      <w:pPr>
        <w:rPr>
          <w:lang w:val="uk-UA"/>
        </w:rPr>
      </w:pPr>
    </w:p>
    <w:p w14:paraId="50C891E2" w14:textId="77777777" w:rsidR="00186787" w:rsidRPr="0042004B" w:rsidRDefault="00186787" w:rsidP="00AD3916">
      <w:pPr>
        <w:pStyle w:val="3"/>
        <w:numPr>
          <w:ilvl w:val="2"/>
          <w:numId w:val="8"/>
        </w:numPr>
      </w:pPr>
      <w:bookmarkStart w:id="1508" w:name="_Параметры_ответного_сообщения_9"/>
      <w:bookmarkStart w:id="1509" w:name="_Toc179829786"/>
      <w:bookmarkEnd w:id="1508"/>
      <w:r w:rsidRPr="0042004B">
        <w:t>Параметры ответного сообщения (getClientPredictSms)</w:t>
      </w:r>
      <w:bookmarkEnd w:id="1509"/>
    </w:p>
    <w:tbl>
      <w:tblPr>
        <w:tblW w:w="9495" w:type="dxa"/>
        <w:tblInd w:w="108" w:type="dxa"/>
        <w:tblCellMar>
          <w:left w:w="0" w:type="dxa"/>
          <w:right w:w="0" w:type="dxa"/>
        </w:tblCellMar>
        <w:tblLook w:val="04A0" w:firstRow="1" w:lastRow="0" w:firstColumn="1" w:lastColumn="0" w:noHBand="0" w:noVBand="1"/>
      </w:tblPr>
      <w:tblGrid>
        <w:gridCol w:w="1492"/>
        <w:gridCol w:w="1515"/>
        <w:gridCol w:w="939"/>
        <w:gridCol w:w="1697"/>
        <w:gridCol w:w="3852"/>
      </w:tblGrid>
      <w:tr w:rsidR="00186787" w:rsidRPr="003971DA" w14:paraId="082371E5" w14:textId="77777777" w:rsidTr="00186787">
        <w:trPr>
          <w:tblHeader/>
        </w:trPr>
        <w:tc>
          <w:tcPr>
            <w:tcW w:w="14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917ABF" w14:textId="77777777" w:rsidR="00186787" w:rsidRPr="003971DA" w:rsidRDefault="00186787" w:rsidP="008A50E6">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151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D1EBD97" w14:textId="77777777" w:rsidR="00186787" w:rsidRPr="003971DA" w:rsidRDefault="00186787" w:rsidP="008A50E6">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93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5C1948" w14:textId="77777777" w:rsidR="00186787" w:rsidRPr="003971DA" w:rsidRDefault="00186787" w:rsidP="008A50E6">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B42A750" w14:textId="77777777" w:rsidR="00186787" w:rsidRPr="003971DA" w:rsidRDefault="00186787" w:rsidP="008A50E6">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385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7197ED4" w14:textId="77777777" w:rsidR="00186787" w:rsidRPr="003971DA" w:rsidRDefault="00186787" w:rsidP="008A50E6">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186787" w:rsidRPr="003971DA" w14:paraId="4B1B6C82" w14:textId="77777777" w:rsidTr="00186787">
        <w:tc>
          <w:tcPr>
            <w:tcW w:w="149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2D520BA" w14:textId="77777777" w:rsidR="00186787" w:rsidRPr="003971DA" w:rsidRDefault="00186787" w:rsidP="008A50E6">
            <w:pPr>
              <w:rPr>
                <w:rFonts w:ascii="Arial" w:hAnsi="Arial" w:cs="Arial"/>
                <w:sz w:val="20"/>
                <w:lang w:val="en-US"/>
              </w:rPr>
            </w:pPr>
            <w:r w:rsidRPr="00186787">
              <w:rPr>
                <w:rFonts w:ascii="Arial" w:hAnsi="Arial" w:cs="Arial"/>
                <w:sz w:val="20"/>
                <w:lang w:val="en-US"/>
              </w:rPr>
              <w:t>predictLink</w:t>
            </w:r>
          </w:p>
        </w:tc>
        <w:tc>
          <w:tcPr>
            <w:tcW w:w="1515" w:type="dxa"/>
            <w:tcBorders>
              <w:top w:val="nil"/>
              <w:left w:val="nil"/>
              <w:bottom w:val="single" w:sz="8" w:space="0" w:color="000000"/>
              <w:right w:val="single" w:sz="8" w:space="0" w:color="000000"/>
            </w:tcBorders>
            <w:tcMar>
              <w:top w:w="0" w:type="dxa"/>
              <w:left w:w="108" w:type="dxa"/>
              <w:bottom w:w="0" w:type="dxa"/>
              <w:right w:w="108" w:type="dxa"/>
            </w:tcMar>
          </w:tcPr>
          <w:p w14:paraId="555564CC" w14:textId="77777777" w:rsidR="00186787" w:rsidRPr="00186787" w:rsidRDefault="002F6FC0" w:rsidP="008A50E6">
            <w:pPr>
              <w:pStyle w:val="a7"/>
              <w:spacing w:after="0" w:line="240" w:lineRule="auto"/>
              <w:ind w:left="0"/>
              <w:rPr>
                <w:rFonts w:ascii="Arial" w:hAnsi="Arial" w:cs="Arial"/>
                <w:sz w:val="20"/>
              </w:rPr>
            </w:pPr>
            <w:r>
              <w:rPr>
                <w:rFonts w:ascii="Arial" w:hAnsi="Arial" w:cs="Arial"/>
                <w:sz w:val="20"/>
              </w:rPr>
              <w:t>Ссылка на сервис «Управление доставкой»</w:t>
            </w:r>
            <w:r w:rsidR="00186787">
              <w:rPr>
                <w:rFonts w:ascii="Arial" w:hAnsi="Arial" w:cs="Arial"/>
                <w:sz w:val="20"/>
              </w:rPr>
              <w:t xml:space="preserve"> по данному заказу</w:t>
            </w:r>
          </w:p>
        </w:tc>
        <w:tc>
          <w:tcPr>
            <w:tcW w:w="939" w:type="dxa"/>
            <w:tcBorders>
              <w:top w:val="nil"/>
              <w:left w:val="nil"/>
              <w:bottom w:val="single" w:sz="8" w:space="0" w:color="000000"/>
              <w:right w:val="single" w:sz="8" w:space="0" w:color="000000"/>
            </w:tcBorders>
            <w:tcMar>
              <w:top w:w="0" w:type="dxa"/>
              <w:left w:w="108" w:type="dxa"/>
              <w:bottom w:w="0" w:type="dxa"/>
              <w:right w:w="108" w:type="dxa"/>
            </w:tcMar>
          </w:tcPr>
          <w:p w14:paraId="4808CF29" w14:textId="77777777" w:rsidR="00186787" w:rsidRPr="003971DA" w:rsidRDefault="00186787" w:rsidP="008A50E6">
            <w:pPr>
              <w:pStyle w:val="a7"/>
              <w:spacing w:after="0" w:line="240" w:lineRule="auto"/>
              <w:ind w:left="0"/>
              <w:rPr>
                <w:rFonts w:ascii="Arial" w:hAnsi="Arial" w:cs="Arial"/>
                <w:sz w:val="20"/>
              </w:rPr>
            </w:pPr>
            <w:r w:rsidRPr="003971DA">
              <w:rPr>
                <w:rFonts w:ascii="Arial" w:hAnsi="Arial" w:cs="Arial"/>
                <w:sz w:val="20"/>
              </w:rPr>
              <w:t>Строка</w:t>
            </w:r>
          </w:p>
        </w:tc>
        <w:tc>
          <w:tcPr>
            <w:tcW w:w="1697" w:type="dxa"/>
            <w:tcBorders>
              <w:top w:val="nil"/>
              <w:left w:val="nil"/>
              <w:bottom w:val="single" w:sz="8" w:space="0" w:color="000000"/>
              <w:right w:val="single" w:sz="8" w:space="0" w:color="000000"/>
            </w:tcBorders>
            <w:tcMar>
              <w:top w:w="0" w:type="dxa"/>
              <w:left w:w="108" w:type="dxa"/>
              <w:bottom w:w="0" w:type="dxa"/>
              <w:right w:w="108" w:type="dxa"/>
            </w:tcMar>
          </w:tcPr>
          <w:p w14:paraId="150024B3" w14:textId="77777777" w:rsidR="00186787" w:rsidRPr="003971DA" w:rsidRDefault="00186787" w:rsidP="008A50E6">
            <w:pPr>
              <w:pStyle w:val="a7"/>
              <w:spacing w:after="0" w:line="240" w:lineRule="auto"/>
              <w:ind w:left="0"/>
              <w:rPr>
                <w:rFonts w:ascii="Arial" w:hAnsi="Arial" w:cs="Arial"/>
                <w:sz w:val="20"/>
              </w:rPr>
            </w:pPr>
            <w:r>
              <w:rPr>
                <w:rFonts w:ascii="Arial" w:hAnsi="Arial" w:cs="Arial"/>
                <w:sz w:val="20"/>
              </w:rPr>
              <w:t>да</w:t>
            </w:r>
          </w:p>
        </w:tc>
        <w:tc>
          <w:tcPr>
            <w:tcW w:w="3852" w:type="dxa"/>
            <w:tcBorders>
              <w:top w:val="nil"/>
              <w:left w:val="nil"/>
              <w:bottom w:val="single" w:sz="8" w:space="0" w:color="000000"/>
              <w:right w:val="single" w:sz="8" w:space="0" w:color="000000"/>
            </w:tcBorders>
            <w:tcMar>
              <w:top w:w="0" w:type="dxa"/>
              <w:left w:w="108" w:type="dxa"/>
              <w:bottom w:w="0" w:type="dxa"/>
              <w:right w:w="108" w:type="dxa"/>
            </w:tcMar>
          </w:tcPr>
          <w:p w14:paraId="418CA179" w14:textId="77777777" w:rsidR="00186787" w:rsidRPr="003971DA" w:rsidRDefault="00186787" w:rsidP="008A50E6">
            <w:pPr>
              <w:pStyle w:val="a7"/>
              <w:spacing w:after="0" w:line="240" w:lineRule="auto"/>
              <w:ind w:left="0"/>
              <w:rPr>
                <w:rFonts w:ascii="Arial" w:hAnsi="Arial" w:cs="Arial"/>
                <w:sz w:val="20"/>
              </w:rPr>
            </w:pPr>
            <w:r w:rsidRPr="00186787">
              <w:rPr>
                <w:rFonts w:ascii="Arial" w:hAnsi="Arial" w:cs="Arial"/>
                <w:sz w:val="20"/>
              </w:rPr>
              <w:t>http://www.dpd.ru/p.do2?rKqNlPkMpPlhh</w:t>
            </w:r>
          </w:p>
        </w:tc>
      </w:tr>
      <w:tr w:rsidR="00186787" w:rsidRPr="003971DA" w14:paraId="4FA4CB0A" w14:textId="77777777" w:rsidTr="00186787">
        <w:tc>
          <w:tcPr>
            <w:tcW w:w="149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61E90FD" w14:textId="77777777" w:rsidR="00186787" w:rsidRPr="003971DA" w:rsidRDefault="00186787" w:rsidP="008A50E6">
            <w:pPr>
              <w:rPr>
                <w:rFonts w:ascii="Arial" w:hAnsi="Arial" w:cs="Arial"/>
                <w:sz w:val="20"/>
              </w:rPr>
            </w:pPr>
            <w:r w:rsidRPr="003971DA">
              <w:rPr>
                <w:rFonts w:ascii="Arial" w:hAnsi="Arial" w:cs="Arial"/>
                <w:sz w:val="20"/>
                <w:lang w:val="en-US"/>
              </w:rPr>
              <w:t>errorMassage</w:t>
            </w:r>
          </w:p>
        </w:tc>
        <w:tc>
          <w:tcPr>
            <w:tcW w:w="1515" w:type="dxa"/>
            <w:tcBorders>
              <w:top w:val="nil"/>
              <w:left w:val="nil"/>
              <w:bottom w:val="single" w:sz="8" w:space="0" w:color="000000"/>
              <w:right w:val="single" w:sz="8" w:space="0" w:color="000000"/>
            </w:tcBorders>
            <w:tcMar>
              <w:top w:w="0" w:type="dxa"/>
              <w:left w:w="108" w:type="dxa"/>
              <w:bottom w:w="0" w:type="dxa"/>
              <w:right w:w="108" w:type="dxa"/>
            </w:tcMar>
          </w:tcPr>
          <w:p w14:paraId="0DAD2AFB" w14:textId="77777777" w:rsidR="00186787" w:rsidRPr="003971DA" w:rsidRDefault="00186787" w:rsidP="008A50E6">
            <w:pPr>
              <w:pStyle w:val="a7"/>
              <w:spacing w:after="0" w:line="240" w:lineRule="auto"/>
              <w:ind w:left="0"/>
              <w:rPr>
                <w:rFonts w:ascii="Arial" w:hAnsi="Arial" w:cs="Arial"/>
                <w:sz w:val="20"/>
              </w:rPr>
            </w:pPr>
            <w:r w:rsidRPr="003971DA">
              <w:rPr>
                <w:rFonts w:ascii="Arial" w:hAnsi="Arial" w:cs="Arial"/>
                <w:sz w:val="20"/>
              </w:rPr>
              <w:t>Текст сообщения об ошибке в зависимости от статуса</w:t>
            </w:r>
          </w:p>
        </w:tc>
        <w:tc>
          <w:tcPr>
            <w:tcW w:w="939" w:type="dxa"/>
            <w:tcBorders>
              <w:top w:val="nil"/>
              <w:left w:val="nil"/>
              <w:bottom w:val="single" w:sz="8" w:space="0" w:color="000000"/>
              <w:right w:val="single" w:sz="8" w:space="0" w:color="000000"/>
            </w:tcBorders>
            <w:tcMar>
              <w:top w:w="0" w:type="dxa"/>
              <w:left w:w="108" w:type="dxa"/>
              <w:bottom w:w="0" w:type="dxa"/>
              <w:right w:w="108" w:type="dxa"/>
            </w:tcMar>
          </w:tcPr>
          <w:p w14:paraId="47569668" w14:textId="77777777" w:rsidR="00186787" w:rsidRPr="003971DA" w:rsidRDefault="00186787" w:rsidP="008A50E6">
            <w:pPr>
              <w:pStyle w:val="a7"/>
              <w:spacing w:after="0" w:line="240" w:lineRule="auto"/>
              <w:ind w:left="0"/>
              <w:rPr>
                <w:rFonts w:ascii="Arial" w:hAnsi="Arial" w:cs="Arial"/>
                <w:sz w:val="20"/>
              </w:rPr>
            </w:pPr>
            <w:r w:rsidRPr="003971DA">
              <w:rPr>
                <w:rFonts w:ascii="Arial" w:hAnsi="Arial" w:cs="Arial"/>
                <w:sz w:val="20"/>
              </w:rPr>
              <w:t>Строка</w:t>
            </w:r>
          </w:p>
        </w:tc>
        <w:tc>
          <w:tcPr>
            <w:tcW w:w="1697" w:type="dxa"/>
            <w:tcBorders>
              <w:top w:val="nil"/>
              <w:left w:val="nil"/>
              <w:bottom w:val="single" w:sz="8" w:space="0" w:color="000000"/>
              <w:right w:val="single" w:sz="8" w:space="0" w:color="000000"/>
            </w:tcBorders>
            <w:tcMar>
              <w:top w:w="0" w:type="dxa"/>
              <w:left w:w="108" w:type="dxa"/>
              <w:bottom w:w="0" w:type="dxa"/>
              <w:right w:w="108" w:type="dxa"/>
            </w:tcMar>
          </w:tcPr>
          <w:p w14:paraId="5FD4E899" w14:textId="77777777" w:rsidR="00186787" w:rsidRPr="003971DA" w:rsidRDefault="00B74F95" w:rsidP="008A50E6">
            <w:pPr>
              <w:pStyle w:val="a7"/>
              <w:spacing w:after="0" w:line="240" w:lineRule="auto"/>
              <w:ind w:left="0"/>
              <w:rPr>
                <w:rFonts w:ascii="Arial" w:hAnsi="Arial" w:cs="Arial"/>
                <w:sz w:val="20"/>
              </w:rPr>
            </w:pPr>
            <w:r>
              <w:rPr>
                <w:rFonts w:ascii="Arial" w:hAnsi="Arial" w:cs="Arial"/>
                <w:sz w:val="20"/>
              </w:rPr>
              <w:t>нет</w:t>
            </w:r>
          </w:p>
        </w:tc>
        <w:tc>
          <w:tcPr>
            <w:tcW w:w="3852" w:type="dxa"/>
            <w:tcBorders>
              <w:top w:val="nil"/>
              <w:left w:val="nil"/>
              <w:bottom w:val="single" w:sz="8" w:space="0" w:color="000000"/>
              <w:right w:val="single" w:sz="8" w:space="0" w:color="000000"/>
            </w:tcBorders>
            <w:tcMar>
              <w:top w:w="0" w:type="dxa"/>
              <w:left w:w="108" w:type="dxa"/>
              <w:bottom w:w="0" w:type="dxa"/>
              <w:right w:w="108" w:type="dxa"/>
            </w:tcMar>
          </w:tcPr>
          <w:p w14:paraId="05EC271A" w14:textId="77777777" w:rsidR="00186787" w:rsidRPr="003971DA" w:rsidRDefault="00186787" w:rsidP="008A50E6">
            <w:pPr>
              <w:pStyle w:val="a7"/>
              <w:spacing w:after="0" w:line="240" w:lineRule="auto"/>
              <w:ind w:left="0"/>
              <w:rPr>
                <w:rFonts w:ascii="Arial" w:hAnsi="Arial" w:cs="Arial"/>
                <w:sz w:val="20"/>
              </w:rPr>
            </w:pPr>
          </w:p>
        </w:tc>
      </w:tr>
    </w:tbl>
    <w:p w14:paraId="000E1A20" w14:textId="77777777" w:rsidR="0069280C" w:rsidRPr="0042004B" w:rsidRDefault="0069280C" w:rsidP="00AD3916">
      <w:pPr>
        <w:pStyle w:val="3"/>
        <w:numPr>
          <w:ilvl w:val="2"/>
          <w:numId w:val="8"/>
        </w:numPr>
      </w:pPr>
      <w:bookmarkStart w:id="1510" w:name="_Статусы__ответов"/>
      <w:bookmarkStart w:id="1511" w:name="_Toc179829787"/>
      <w:bookmarkEnd w:id="1510"/>
      <w:r w:rsidRPr="003A4E6C">
        <w:t xml:space="preserve">Статусы </w:t>
      </w:r>
      <w:r w:rsidRPr="0042004B">
        <w:t xml:space="preserve"> ответов</w:t>
      </w:r>
      <w:bookmarkEnd w:id="15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0"/>
        <w:gridCol w:w="5626"/>
      </w:tblGrid>
      <w:tr w:rsidR="0069280C" w:rsidRPr="003971DA" w14:paraId="0F2CA311" w14:textId="77777777" w:rsidTr="007B6272">
        <w:tc>
          <w:tcPr>
            <w:tcW w:w="2250" w:type="dxa"/>
            <w:shd w:val="clear" w:color="auto" w:fill="BFBFBF"/>
            <w:tcMar>
              <w:top w:w="0" w:type="dxa"/>
              <w:left w:w="79" w:type="dxa"/>
              <w:bottom w:w="0" w:type="dxa"/>
              <w:right w:w="79" w:type="dxa"/>
            </w:tcMar>
            <w:hideMark/>
          </w:tcPr>
          <w:p w14:paraId="624B3279" w14:textId="77777777" w:rsidR="0069280C" w:rsidRPr="003971DA" w:rsidRDefault="0069280C" w:rsidP="007B6272">
            <w:pPr>
              <w:rPr>
                <w:rFonts w:ascii="Arial" w:hAnsi="Arial" w:cs="Arial"/>
                <w:b/>
                <w:bCs/>
                <w:sz w:val="20"/>
                <w:lang w:val="en-US"/>
              </w:rPr>
            </w:pPr>
            <w:r w:rsidRPr="003971DA">
              <w:rPr>
                <w:rFonts w:ascii="Arial" w:hAnsi="Arial" w:cs="Arial"/>
                <w:b/>
                <w:bCs/>
                <w:sz w:val="20"/>
              </w:rPr>
              <w:t xml:space="preserve">Код </w:t>
            </w:r>
            <w:r w:rsidRPr="003971DA">
              <w:rPr>
                <w:rFonts w:ascii="Arial" w:hAnsi="Arial" w:cs="Arial"/>
                <w:b/>
                <w:bCs/>
                <w:sz w:val="20"/>
                <w:lang w:val="en-US"/>
              </w:rPr>
              <w:t>Status</w:t>
            </w:r>
          </w:p>
        </w:tc>
        <w:tc>
          <w:tcPr>
            <w:tcW w:w="5626" w:type="dxa"/>
            <w:shd w:val="clear" w:color="auto" w:fill="BFBFBF"/>
            <w:tcMar>
              <w:top w:w="0" w:type="dxa"/>
              <w:left w:w="79" w:type="dxa"/>
              <w:bottom w:w="0" w:type="dxa"/>
              <w:right w:w="79" w:type="dxa"/>
            </w:tcMar>
            <w:hideMark/>
          </w:tcPr>
          <w:p w14:paraId="79DC300F" w14:textId="77777777" w:rsidR="0069280C" w:rsidRPr="003971DA" w:rsidRDefault="0069280C" w:rsidP="007B6272">
            <w:pPr>
              <w:rPr>
                <w:rFonts w:ascii="Arial" w:hAnsi="Arial" w:cs="Arial"/>
                <w:b/>
                <w:bCs/>
                <w:sz w:val="20"/>
              </w:rPr>
            </w:pPr>
            <w:r w:rsidRPr="003971DA">
              <w:rPr>
                <w:rFonts w:ascii="Arial" w:hAnsi="Arial" w:cs="Arial"/>
                <w:b/>
                <w:bCs/>
                <w:sz w:val="20"/>
              </w:rPr>
              <w:t>Описание</w:t>
            </w:r>
          </w:p>
        </w:tc>
      </w:tr>
      <w:tr w:rsidR="0069280C" w:rsidRPr="003971DA" w14:paraId="6A1DE9AF" w14:textId="77777777" w:rsidTr="007B6272">
        <w:tc>
          <w:tcPr>
            <w:tcW w:w="2250" w:type="dxa"/>
            <w:tcMar>
              <w:top w:w="0" w:type="dxa"/>
              <w:left w:w="79" w:type="dxa"/>
              <w:bottom w:w="0" w:type="dxa"/>
              <w:right w:w="79" w:type="dxa"/>
            </w:tcMar>
          </w:tcPr>
          <w:p w14:paraId="3E788124" w14:textId="77777777" w:rsidR="0069280C" w:rsidRPr="003971DA" w:rsidRDefault="0069280C" w:rsidP="007B6272">
            <w:pPr>
              <w:rPr>
                <w:rFonts w:ascii="Arial" w:hAnsi="Arial" w:cs="Arial"/>
                <w:sz w:val="20"/>
              </w:rPr>
            </w:pPr>
            <w:r w:rsidRPr="003971DA">
              <w:rPr>
                <w:rFonts w:ascii="Arial" w:hAnsi="Arial" w:cs="Arial"/>
                <w:sz w:val="20"/>
              </w:rPr>
              <w:t>ОК</w:t>
            </w:r>
          </w:p>
        </w:tc>
        <w:tc>
          <w:tcPr>
            <w:tcW w:w="5626" w:type="dxa"/>
            <w:tcMar>
              <w:top w:w="0" w:type="dxa"/>
              <w:left w:w="79" w:type="dxa"/>
              <w:bottom w:w="0" w:type="dxa"/>
              <w:right w:w="79" w:type="dxa"/>
            </w:tcMar>
          </w:tcPr>
          <w:p w14:paraId="2FFF243C" w14:textId="77777777" w:rsidR="0069280C" w:rsidRPr="003971DA" w:rsidRDefault="0069280C" w:rsidP="007B6272">
            <w:pPr>
              <w:pStyle w:val="a7"/>
              <w:spacing w:before="120" w:after="0" w:line="240" w:lineRule="auto"/>
              <w:ind w:left="0"/>
              <w:rPr>
                <w:rFonts w:ascii="Arial" w:hAnsi="Arial" w:cs="Arial"/>
                <w:sz w:val="20"/>
              </w:rPr>
            </w:pPr>
            <w:r w:rsidRPr="003971DA">
              <w:rPr>
                <w:rFonts w:ascii="Arial" w:hAnsi="Arial" w:cs="Arial"/>
                <w:sz w:val="20"/>
              </w:rPr>
              <w:t>Определение клиентского номера по ИНН завершено успешно</w:t>
            </w:r>
          </w:p>
        </w:tc>
      </w:tr>
      <w:tr w:rsidR="0069280C" w:rsidRPr="003971DA" w14:paraId="4E730883" w14:textId="77777777" w:rsidTr="007B6272">
        <w:tc>
          <w:tcPr>
            <w:tcW w:w="2250" w:type="dxa"/>
            <w:tcMar>
              <w:top w:w="0" w:type="dxa"/>
              <w:left w:w="79" w:type="dxa"/>
              <w:bottom w:w="0" w:type="dxa"/>
              <w:right w:w="79" w:type="dxa"/>
            </w:tcMar>
          </w:tcPr>
          <w:p w14:paraId="189AE140" w14:textId="77777777" w:rsidR="0069280C" w:rsidRPr="003971DA" w:rsidRDefault="0069280C" w:rsidP="007B6272">
            <w:pPr>
              <w:rPr>
                <w:rFonts w:ascii="Arial" w:hAnsi="Arial" w:cs="Arial"/>
                <w:sz w:val="20"/>
              </w:rPr>
            </w:pPr>
            <w:r w:rsidRPr="003971DA">
              <w:rPr>
                <w:rFonts w:ascii="Arial" w:hAnsi="Arial" w:cs="Arial"/>
                <w:sz w:val="20"/>
              </w:rPr>
              <w:lastRenderedPageBreak/>
              <w:t>no-data-found</w:t>
            </w:r>
          </w:p>
        </w:tc>
        <w:tc>
          <w:tcPr>
            <w:tcW w:w="5626" w:type="dxa"/>
            <w:tcMar>
              <w:top w:w="0" w:type="dxa"/>
              <w:left w:w="79" w:type="dxa"/>
              <w:bottom w:w="0" w:type="dxa"/>
              <w:right w:w="79" w:type="dxa"/>
            </w:tcMar>
          </w:tcPr>
          <w:p w14:paraId="08C025B3" w14:textId="77777777" w:rsidR="0069280C" w:rsidRPr="003971DA" w:rsidRDefault="0069280C" w:rsidP="007B6272">
            <w:pPr>
              <w:pStyle w:val="a7"/>
              <w:spacing w:before="120" w:after="0" w:line="240" w:lineRule="auto"/>
              <w:ind w:left="0"/>
              <w:rPr>
                <w:rFonts w:ascii="Arial" w:hAnsi="Arial" w:cs="Arial"/>
                <w:sz w:val="20"/>
              </w:rPr>
            </w:pPr>
            <w:r w:rsidRPr="003971DA">
              <w:rPr>
                <w:rFonts w:ascii="Arial" w:hAnsi="Arial" w:cs="Arial"/>
                <w:sz w:val="20"/>
              </w:rPr>
              <w:t>В системе DPD не существует клиентского номера, зарегистрированного с искомым ИНН</w:t>
            </w:r>
          </w:p>
        </w:tc>
      </w:tr>
      <w:tr w:rsidR="0069280C" w:rsidRPr="003971DA" w14:paraId="27C6F726" w14:textId="77777777" w:rsidTr="007B6272">
        <w:tc>
          <w:tcPr>
            <w:tcW w:w="2250" w:type="dxa"/>
            <w:tcMar>
              <w:top w:w="0" w:type="dxa"/>
              <w:left w:w="79" w:type="dxa"/>
              <w:bottom w:w="0" w:type="dxa"/>
              <w:right w:w="79" w:type="dxa"/>
            </w:tcMar>
          </w:tcPr>
          <w:p w14:paraId="2E1A642E" w14:textId="77777777" w:rsidR="0069280C" w:rsidRPr="003971DA" w:rsidRDefault="0069280C" w:rsidP="007B6272">
            <w:pPr>
              <w:rPr>
                <w:rFonts w:ascii="Arial" w:hAnsi="Arial" w:cs="Arial"/>
                <w:sz w:val="20"/>
              </w:rPr>
            </w:pPr>
            <w:r w:rsidRPr="003971DA">
              <w:rPr>
                <w:rFonts w:ascii="Arial" w:hAnsi="Arial" w:cs="Arial"/>
                <w:sz w:val="20"/>
                <w:lang w:val="en-US"/>
              </w:rPr>
              <w:t>too</w:t>
            </w:r>
            <w:r w:rsidRPr="003971DA">
              <w:rPr>
                <w:rFonts w:ascii="Arial" w:hAnsi="Arial" w:cs="Arial"/>
                <w:sz w:val="20"/>
              </w:rPr>
              <w:t>-</w:t>
            </w:r>
            <w:r w:rsidRPr="003971DA">
              <w:rPr>
                <w:rFonts w:ascii="Arial" w:hAnsi="Arial" w:cs="Arial"/>
                <w:sz w:val="20"/>
                <w:lang w:val="en-US"/>
              </w:rPr>
              <w:t>many</w:t>
            </w:r>
            <w:r w:rsidRPr="003971DA">
              <w:rPr>
                <w:rFonts w:ascii="Arial" w:hAnsi="Arial" w:cs="Arial"/>
                <w:sz w:val="20"/>
              </w:rPr>
              <w:t>-</w:t>
            </w:r>
            <w:r w:rsidRPr="003971DA">
              <w:rPr>
                <w:rFonts w:ascii="Arial" w:hAnsi="Arial" w:cs="Arial"/>
                <w:sz w:val="20"/>
                <w:lang w:val="en-US"/>
              </w:rPr>
              <w:t>rows</w:t>
            </w:r>
          </w:p>
        </w:tc>
        <w:tc>
          <w:tcPr>
            <w:tcW w:w="5626" w:type="dxa"/>
            <w:tcMar>
              <w:top w:w="0" w:type="dxa"/>
              <w:left w:w="79" w:type="dxa"/>
              <w:bottom w:w="0" w:type="dxa"/>
              <w:right w:w="79" w:type="dxa"/>
            </w:tcMar>
          </w:tcPr>
          <w:p w14:paraId="45820357" w14:textId="77777777" w:rsidR="0069280C" w:rsidRPr="003971DA" w:rsidRDefault="0069280C" w:rsidP="007B6272">
            <w:pPr>
              <w:pStyle w:val="a7"/>
              <w:spacing w:before="120" w:after="0" w:line="240" w:lineRule="auto"/>
              <w:ind w:left="0"/>
              <w:rPr>
                <w:rFonts w:ascii="Arial" w:hAnsi="Arial" w:cs="Arial"/>
                <w:sz w:val="20"/>
              </w:rPr>
            </w:pPr>
            <w:r w:rsidRPr="003971DA">
              <w:rPr>
                <w:rFonts w:ascii="Arial" w:hAnsi="Arial" w:cs="Arial"/>
                <w:sz w:val="20"/>
              </w:rPr>
              <w:t>По задан</w:t>
            </w:r>
            <w:r>
              <w:rPr>
                <w:rFonts w:ascii="Arial" w:hAnsi="Arial" w:cs="Arial"/>
                <w:sz w:val="20"/>
              </w:rPr>
              <w:t>н</w:t>
            </w:r>
            <w:r w:rsidRPr="003971DA">
              <w:rPr>
                <w:rFonts w:ascii="Arial" w:hAnsi="Arial" w:cs="Arial"/>
                <w:sz w:val="20"/>
              </w:rPr>
              <w:t xml:space="preserve">ому ИНН в системе </w:t>
            </w:r>
            <w:r w:rsidRPr="003971DA">
              <w:rPr>
                <w:rFonts w:ascii="Arial" w:hAnsi="Arial" w:cs="Arial"/>
                <w:sz w:val="20"/>
                <w:lang w:val="en-US"/>
              </w:rPr>
              <w:t>DPD</w:t>
            </w:r>
            <w:r w:rsidRPr="003971DA">
              <w:rPr>
                <w:rFonts w:ascii="Arial" w:hAnsi="Arial" w:cs="Arial"/>
                <w:sz w:val="20"/>
              </w:rPr>
              <w:t xml:space="preserve"> существует несколько клиентских номеров, зарегистрированных с искомым ИНН. Просьба обратиться в </w:t>
            </w:r>
            <w:r w:rsidRPr="003971DA">
              <w:rPr>
                <w:rFonts w:ascii="Arial" w:hAnsi="Arial" w:cs="Arial"/>
                <w:sz w:val="20"/>
                <w:lang w:val="en-US"/>
              </w:rPr>
              <w:t>DPD</w:t>
            </w:r>
          </w:p>
        </w:tc>
      </w:tr>
      <w:tr w:rsidR="0069280C" w:rsidRPr="003971DA" w14:paraId="439166E8" w14:textId="77777777" w:rsidTr="007B6272">
        <w:tc>
          <w:tcPr>
            <w:tcW w:w="2250" w:type="dxa"/>
            <w:tcMar>
              <w:top w:w="0" w:type="dxa"/>
              <w:left w:w="79" w:type="dxa"/>
              <w:bottom w:w="0" w:type="dxa"/>
              <w:right w:w="79" w:type="dxa"/>
            </w:tcMar>
          </w:tcPr>
          <w:p w14:paraId="17043EC7" w14:textId="77777777" w:rsidR="0069280C" w:rsidRPr="003971DA" w:rsidRDefault="0069280C" w:rsidP="007B6272">
            <w:pPr>
              <w:rPr>
                <w:rFonts w:ascii="Arial" w:hAnsi="Arial" w:cs="Arial"/>
                <w:sz w:val="20"/>
                <w:lang w:val="en-US"/>
              </w:rPr>
            </w:pPr>
            <w:r w:rsidRPr="003971DA">
              <w:rPr>
                <w:rFonts w:ascii="Arial" w:hAnsi="Arial" w:cs="Arial"/>
                <w:sz w:val="20"/>
                <w:lang w:val="en-US"/>
              </w:rPr>
              <w:t>no-setting</w:t>
            </w:r>
          </w:p>
        </w:tc>
        <w:tc>
          <w:tcPr>
            <w:tcW w:w="5626" w:type="dxa"/>
            <w:tcMar>
              <w:top w:w="0" w:type="dxa"/>
              <w:left w:w="79" w:type="dxa"/>
              <w:bottom w:w="0" w:type="dxa"/>
              <w:right w:w="79" w:type="dxa"/>
            </w:tcMar>
          </w:tcPr>
          <w:p w14:paraId="18E92732" w14:textId="77777777" w:rsidR="0069280C" w:rsidRPr="003971DA" w:rsidRDefault="0069280C" w:rsidP="007B6272">
            <w:pPr>
              <w:pStyle w:val="a7"/>
              <w:spacing w:before="120" w:after="0" w:line="240" w:lineRule="auto"/>
              <w:ind w:left="0"/>
              <w:rPr>
                <w:rFonts w:ascii="Arial" w:hAnsi="Arial" w:cs="Arial"/>
                <w:sz w:val="20"/>
              </w:rPr>
            </w:pPr>
            <w:r w:rsidRPr="003971DA">
              <w:rPr>
                <w:rFonts w:ascii="Arial" w:hAnsi="Arial" w:cs="Arial"/>
                <w:sz w:val="20"/>
              </w:rPr>
              <w:t xml:space="preserve">Нет разрешения на оплату не заказчиком перевозки. Просьба обратиться к Вашему менеджеру в </w:t>
            </w:r>
            <w:r w:rsidRPr="003971DA">
              <w:rPr>
                <w:rFonts w:ascii="Arial" w:hAnsi="Arial" w:cs="Arial"/>
                <w:sz w:val="20"/>
                <w:lang w:val="en-US"/>
              </w:rPr>
              <w:t>DPD</w:t>
            </w:r>
          </w:p>
        </w:tc>
      </w:tr>
      <w:tr w:rsidR="00186787" w:rsidRPr="003971DA" w14:paraId="07671696" w14:textId="77777777" w:rsidTr="007B6272">
        <w:tc>
          <w:tcPr>
            <w:tcW w:w="2250" w:type="dxa"/>
            <w:tcMar>
              <w:top w:w="0" w:type="dxa"/>
              <w:left w:w="79" w:type="dxa"/>
              <w:bottom w:w="0" w:type="dxa"/>
              <w:right w:w="79" w:type="dxa"/>
            </w:tcMar>
          </w:tcPr>
          <w:p w14:paraId="3C259F88" w14:textId="77777777" w:rsidR="00186787" w:rsidRPr="00186787" w:rsidRDefault="00186787" w:rsidP="007B6272">
            <w:pPr>
              <w:rPr>
                <w:rFonts w:ascii="Arial" w:hAnsi="Arial" w:cs="Arial"/>
                <w:sz w:val="20"/>
              </w:rPr>
            </w:pPr>
            <w:r>
              <w:rPr>
                <w:rFonts w:ascii="Arial" w:hAnsi="Arial" w:cs="Arial"/>
                <w:sz w:val="20"/>
                <w:lang w:val="en-US"/>
              </w:rPr>
              <w:t>no-order-found</w:t>
            </w:r>
          </w:p>
        </w:tc>
        <w:tc>
          <w:tcPr>
            <w:tcW w:w="5626" w:type="dxa"/>
            <w:tcMar>
              <w:top w:w="0" w:type="dxa"/>
              <w:left w:w="79" w:type="dxa"/>
              <w:bottom w:w="0" w:type="dxa"/>
              <w:right w:w="79" w:type="dxa"/>
            </w:tcMar>
          </w:tcPr>
          <w:p w14:paraId="0A6608AA" w14:textId="77777777" w:rsidR="00186787" w:rsidRPr="003971DA" w:rsidRDefault="00186787" w:rsidP="007B6272">
            <w:pPr>
              <w:pStyle w:val="a7"/>
              <w:spacing w:before="120" w:after="0" w:line="240" w:lineRule="auto"/>
              <w:ind w:left="0"/>
              <w:rPr>
                <w:rFonts w:ascii="Arial" w:hAnsi="Arial" w:cs="Arial"/>
                <w:sz w:val="20"/>
              </w:rPr>
            </w:pPr>
            <w:r>
              <w:rPr>
                <w:rFonts w:ascii="Arial" w:hAnsi="Arial" w:cs="Arial"/>
                <w:sz w:val="20"/>
              </w:rPr>
              <w:t>Заказ не найден</w:t>
            </w:r>
          </w:p>
        </w:tc>
      </w:tr>
      <w:tr w:rsidR="00186787" w:rsidRPr="003971DA" w14:paraId="0F99296D" w14:textId="77777777" w:rsidTr="007B6272">
        <w:tc>
          <w:tcPr>
            <w:tcW w:w="2250" w:type="dxa"/>
            <w:tcMar>
              <w:top w:w="0" w:type="dxa"/>
              <w:left w:w="79" w:type="dxa"/>
              <w:bottom w:w="0" w:type="dxa"/>
              <w:right w:w="79" w:type="dxa"/>
            </w:tcMar>
          </w:tcPr>
          <w:p w14:paraId="18DA2E25" w14:textId="77777777" w:rsidR="00186787" w:rsidRDefault="00186787" w:rsidP="007B6272">
            <w:pPr>
              <w:rPr>
                <w:rFonts w:ascii="Arial" w:hAnsi="Arial" w:cs="Arial"/>
                <w:sz w:val="20"/>
                <w:lang w:val="en-US"/>
              </w:rPr>
            </w:pPr>
            <w:r w:rsidRPr="00186787">
              <w:rPr>
                <w:rFonts w:ascii="Arial" w:hAnsi="Arial" w:cs="Arial"/>
                <w:sz w:val="20"/>
                <w:lang w:val="en-US"/>
              </w:rPr>
              <w:t>auth-error</w:t>
            </w:r>
          </w:p>
        </w:tc>
        <w:tc>
          <w:tcPr>
            <w:tcW w:w="5626" w:type="dxa"/>
            <w:tcMar>
              <w:top w:w="0" w:type="dxa"/>
              <w:left w:w="79" w:type="dxa"/>
              <w:bottom w:w="0" w:type="dxa"/>
              <w:right w:w="79" w:type="dxa"/>
            </w:tcMar>
          </w:tcPr>
          <w:p w14:paraId="0528F705" w14:textId="77777777" w:rsidR="00186787" w:rsidRDefault="00186787" w:rsidP="007B6272">
            <w:pPr>
              <w:pStyle w:val="a7"/>
              <w:spacing w:before="120" w:after="0" w:line="240" w:lineRule="auto"/>
              <w:ind w:left="0"/>
              <w:rPr>
                <w:rFonts w:ascii="Arial" w:hAnsi="Arial" w:cs="Arial"/>
                <w:sz w:val="20"/>
              </w:rPr>
            </w:pPr>
            <w:r w:rsidRPr="00186787">
              <w:rPr>
                <w:rFonts w:ascii="Arial" w:hAnsi="Arial" w:cs="Arial"/>
                <w:sz w:val="20"/>
              </w:rPr>
              <w:t>Ошибка в параметрах аутентификации</w:t>
            </w:r>
          </w:p>
        </w:tc>
      </w:tr>
    </w:tbl>
    <w:p w14:paraId="01D6ED54" w14:textId="37098C36" w:rsidR="0069280C" w:rsidRPr="0042004B" w:rsidRDefault="0095055A" w:rsidP="00AD3916">
      <w:pPr>
        <w:pStyle w:val="3"/>
        <w:numPr>
          <w:ilvl w:val="1"/>
          <w:numId w:val="8"/>
        </w:numPr>
      </w:pPr>
      <w:bookmarkStart w:id="1512" w:name="_Toc179829788"/>
      <w:r>
        <w:t>Файловый обмен Справочников</w:t>
      </w:r>
      <w:r w:rsidR="0069280C" w:rsidRPr="0042004B">
        <w:t xml:space="preserve"> ДПД</w:t>
      </w:r>
      <w:bookmarkEnd w:id="1512"/>
    </w:p>
    <w:p w14:paraId="2D5B61DE" w14:textId="5EAB88A3" w:rsidR="0069280C" w:rsidRDefault="0069280C" w:rsidP="00AD3916">
      <w:pPr>
        <w:pStyle w:val="3"/>
        <w:numPr>
          <w:ilvl w:val="2"/>
          <w:numId w:val="8"/>
        </w:numPr>
      </w:pPr>
      <w:bookmarkStart w:id="1513" w:name="_Toc179829789"/>
      <w:r>
        <w:t>Описание</w:t>
      </w:r>
      <w:bookmarkEnd w:id="1513"/>
    </w:p>
    <w:p w14:paraId="25C65DE4" w14:textId="77777777" w:rsidR="0069280C" w:rsidRDefault="0069280C" w:rsidP="0069280C">
      <w:r>
        <w:t>По расписанию один раз в сутки производится выгрузка обновляемой информации о данных НСИ в системе ДПД.</w:t>
      </w:r>
    </w:p>
    <w:p w14:paraId="6FA05FD0" w14:textId="19FE574D" w:rsidR="0069280C" w:rsidRDefault="0069280C" w:rsidP="001E710A">
      <w:r>
        <w:t xml:space="preserve">Файлы выгружаются в формате </w:t>
      </w:r>
      <w:r>
        <w:rPr>
          <w:lang w:val="en-US"/>
        </w:rPr>
        <w:t>csv</w:t>
      </w:r>
      <w:r w:rsidRPr="003A4E6C">
        <w:t xml:space="preserve">. </w:t>
      </w:r>
      <w:r>
        <w:t xml:space="preserve">Разделитель полей в файле « ;». В файлах нет заголовков. Описание полей см. </w:t>
      </w:r>
      <w:r>
        <w:fldChar w:fldCharType="begin"/>
      </w:r>
      <w:r>
        <w:instrText xml:space="preserve"> REF _Ref453838361 \h </w:instrText>
      </w:r>
      <w:r>
        <w:fldChar w:fldCharType="separate"/>
      </w:r>
      <w:r w:rsidR="000F4004">
        <w:t>Доступные отчеты</w:t>
      </w:r>
      <w:r>
        <w:fldChar w:fldCharType="end"/>
      </w:r>
    </w:p>
    <w:p w14:paraId="5A5EE8A8" w14:textId="77777777" w:rsidR="0069280C" w:rsidRDefault="0069280C" w:rsidP="00AD3916">
      <w:pPr>
        <w:pStyle w:val="3"/>
        <w:numPr>
          <w:ilvl w:val="1"/>
          <w:numId w:val="8"/>
        </w:numPr>
      </w:pPr>
      <w:bookmarkStart w:id="1514" w:name="_Ref453838361"/>
      <w:bookmarkStart w:id="1515" w:name="_Toc179829790"/>
      <w:r>
        <w:t>Доступные отчеты</w:t>
      </w:r>
      <w:bookmarkEnd w:id="1514"/>
      <w:bookmarkEnd w:id="1515"/>
    </w:p>
    <w:p w14:paraId="0610504C" w14:textId="38488FC1" w:rsidR="0069280C" w:rsidRDefault="0069280C" w:rsidP="00AD3916">
      <w:pPr>
        <w:pStyle w:val="3"/>
        <w:numPr>
          <w:ilvl w:val="2"/>
          <w:numId w:val="8"/>
        </w:numPr>
      </w:pPr>
      <w:bookmarkStart w:id="1516" w:name="_Toc179829791"/>
      <w:r w:rsidRPr="0042004B">
        <w:t>Список населенных пунктов в системе ДПД</w:t>
      </w:r>
      <w:bookmarkEnd w:id="1516"/>
    </w:p>
    <w:p w14:paraId="3AE5303A" w14:textId="77777777" w:rsidR="0069280C" w:rsidRDefault="0069280C" w:rsidP="0069280C">
      <w:r>
        <w:t>Параметры отчета по порядку:</w:t>
      </w:r>
    </w:p>
    <w:p w14:paraId="0577F8E4" w14:textId="77777777" w:rsidR="0069280C" w:rsidRDefault="0069280C" w:rsidP="00F03858">
      <w:pPr>
        <w:pStyle w:val="a7"/>
        <w:numPr>
          <w:ilvl w:val="0"/>
          <w:numId w:val="40"/>
        </w:numPr>
      </w:pPr>
      <w:r>
        <w:t>Идентификатор населенного пункта в БД ДПД;</w:t>
      </w:r>
    </w:p>
    <w:p w14:paraId="6693F1CE" w14:textId="77777777" w:rsidR="0069280C" w:rsidRDefault="0069280C" w:rsidP="00F03858">
      <w:pPr>
        <w:pStyle w:val="a7"/>
        <w:numPr>
          <w:ilvl w:val="0"/>
          <w:numId w:val="40"/>
        </w:numPr>
      </w:pPr>
      <w:r>
        <w:t>Код населенного пункта в ФИАС;</w:t>
      </w:r>
    </w:p>
    <w:p w14:paraId="54B067C4" w14:textId="77777777" w:rsidR="0069280C" w:rsidRDefault="0069280C" w:rsidP="00F03858">
      <w:pPr>
        <w:pStyle w:val="a7"/>
        <w:numPr>
          <w:ilvl w:val="0"/>
          <w:numId w:val="40"/>
        </w:numPr>
      </w:pPr>
      <w:r>
        <w:t>Сокращенное наименование типа населенного пункта;</w:t>
      </w:r>
    </w:p>
    <w:p w14:paraId="0E89B4AE" w14:textId="77777777" w:rsidR="0069280C" w:rsidRDefault="0069280C" w:rsidP="00F03858">
      <w:pPr>
        <w:pStyle w:val="a7"/>
        <w:numPr>
          <w:ilvl w:val="0"/>
          <w:numId w:val="40"/>
        </w:numPr>
      </w:pPr>
      <w:r>
        <w:t>Наименование населенного пункта;</w:t>
      </w:r>
    </w:p>
    <w:p w14:paraId="53E52EF5" w14:textId="77777777" w:rsidR="0069280C" w:rsidRDefault="0069280C" w:rsidP="00F03858">
      <w:pPr>
        <w:pStyle w:val="a7"/>
        <w:numPr>
          <w:ilvl w:val="0"/>
          <w:numId w:val="40"/>
        </w:numPr>
      </w:pPr>
      <w:r>
        <w:t>Список наименований административно-территориальных единиц, к которым подчинен населенный пункт – через запятую начиная с низшего ранга не включая страну.</w:t>
      </w:r>
    </w:p>
    <w:p w14:paraId="1A474C3E" w14:textId="77777777" w:rsidR="0069280C" w:rsidRDefault="0069280C" w:rsidP="00F03858">
      <w:pPr>
        <w:pStyle w:val="a7"/>
        <w:numPr>
          <w:ilvl w:val="0"/>
          <w:numId w:val="40"/>
        </w:numPr>
      </w:pPr>
      <w:r>
        <w:t>Страна, к которой относится населенный пункт;</w:t>
      </w:r>
    </w:p>
    <w:p w14:paraId="3C4494D4" w14:textId="77777777" w:rsidR="0069280C" w:rsidRDefault="0069280C" w:rsidP="00AD3916">
      <w:pPr>
        <w:pStyle w:val="3"/>
        <w:numPr>
          <w:ilvl w:val="2"/>
          <w:numId w:val="8"/>
        </w:numPr>
      </w:pPr>
      <w:bookmarkStart w:id="1517" w:name="_Toc179829792"/>
      <w:r w:rsidRPr="0042004B">
        <w:t>График приезда курьера в населенные пункты</w:t>
      </w:r>
      <w:bookmarkEnd w:id="1517"/>
    </w:p>
    <w:p w14:paraId="2E0E6C99" w14:textId="77777777" w:rsidR="0069280C" w:rsidRDefault="0069280C" w:rsidP="0069280C">
      <w:bookmarkStart w:id="1518" w:name="_Toc423618886"/>
      <w:r>
        <w:t>Параметры отчета по порядку:</w:t>
      </w:r>
    </w:p>
    <w:p w14:paraId="7A68EC6A" w14:textId="77777777" w:rsidR="0069280C" w:rsidRDefault="0069280C" w:rsidP="00F03858">
      <w:pPr>
        <w:pStyle w:val="a7"/>
        <w:numPr>
          <w:ilvl w:val="0"/>
          <w:numId w:val="40"/>
        </w:numPr>
      </w:pPr>
      <w:r>
        <w:t>Идентификатор населенного пункта в БД ДПД;</w:t>
      </w:r>
    </w:p>
    <w:p w14:paraId="26429F9C" w14:textId="77777777" w:rsidR="0069280C" w:rsidRDefault="0069280C" w:rsidP="00F03858">
      <w:pPr>
        <w:pStyle w:val="a7"/>
        <w:numPr>
          <w:ilvl w:val="0"/>
          <w:numId w:val="40"/>
        </w:numPr>
      </w:pPr>
      <w:r>
        <w:t>Код населенного пункта в ФИАС;</w:t>
      </w:r>
    </w:p>
    <w:p w14:paraId="64F1FC4F" w14:textId="77777777" w:rsidR="0069280C" w:rsidRDefault="0069280C" w:rsidP="00F03858">
      <w:pPr>
        <w:pStyle w:val="a7"/>
        <w:numPr>
          <w:ilvl w:val="0"/>
          <w:numId w:val="40"/>
        </w:numPr>
      </w:pPr>
      <w:r>
        <w:t>Сокращенное наименование типа населенного пункта;</w:t>
      </w:r>
    </w:p>
    <w:p w14:paraId="32695E55" w14:textId="77777777" w:rsidR="0069280C" w:rsidRDefault="0069280C" w:rsidP="00F03858">
      <w:pPr>
        <w:pStyle w:val="a7"/>
        <w:numPr>
          <w:ilvl w:val="0"/>
          <w:numId w:val="40"/>
        </w:numPr>
      </w:pPr>
      <w:r>
        <w:t>Наименование населенного пункта;</w:t>
      </w:r>
    </w:p>
    <w:p w14:paraId="0F54B17B" w14:textId="77777777" w:rsidR="0069280C" w:rsidRDefault="0069280C" w:rsidP="00F03858">
      <w:pPr>
        <w:pStyle w:val="a7"/>
        <w:numPr>
          <w:ilvl w:val="0"/>
          <w:numId w:val="40"/>
        </w:numPr>
      </w:pPr>
      <w:r>
        <w:t>Список наименований административно-территориальных единиц, к которым подчинен населенный пункт – через запятую начиная с низшего ранга не включая страну.</w:t>
      </w:r>
    </w:p>
    <w:p w14:paraId="3F2983EA" w14:textId="77777777" w:rsidR="0069280C" w:rsidRDefault="0069280C" w:rsidP="00F03858">
      <w:pPr>
        <w:pStyle w:val="a7"/>
        <w:numPr>
          <w:ilvl w:val="0"/>
          <w:numId w:val="40"/>
        </w:numPr>
      </w:pPr>
      <w:r>
        <w:t>Страна, к которой относится населенный пункт;</w:t>
      </w:r>
    </w:p>
    <w:p w14:paraId="36B685BE" w14:textId="77777777" w:rsidR="0069280C" w:rsidRDefault="0069280C" w:rsidP="00F03858">
      <w:pPr>
        <w:pStyle w:val="a7"/>
        <w:numPr>
          <w:ilvl w:val="0"/>
          <w:numId w:val="40"/>
        </w:numPr>
      </w:pPr>
      <w:r>
        <w:t>Минимальный и максимальный индексы населенного пункта.</w:t>
      </w:r>
    </w:p>
    <w:p w14:paraId="1335ACC8" w14:textId="77777777" w:rsidR="0069280C" w:rsidRDefault="0069280C" w:rsidP="00F03858">
      <w:pPr>
        <w:pStyle w:val="a7"/>
        <w:numPr>
          <w:ilvl w:val="0"/>
          <w:numId w:val="40"/>
        </w:numPr>
      </w:pPr>
      <w:r>
        <w:t>Перечень дней недели с отметкой о при</w:t>
      </w:r>
      <w:r w:rsidR="00E430C5">
        <w:t>ез</w:t>
      </w:r>
      <w:r>
        <w:t>де в н.п. курьера.</w:t>
      </w:r>
    </w:p>
    <w:p w14:paraId="0D323792" w14:textId="4CA32A47" w:rsidR="00F33799" w:rsidRPr="0062337E" w:rsidRDefault="00F33799" w:rsidP="00AD3916">
      <w:pPr>
        <w:pStyle w:val="2"/>
        <w:numPr>
          <w:ilvl w:val="0"/>
          <w:numId w:val="8"/>
        </w:numPr>
      </w:pPr>
      <w:bookmarkStart w:id="1519" w:name="_Toc179829793"/>
      <w:bookmarkEnd w:id="1518"/>
      <w:r w:rsidRPr="0062337E">
        <w:t>Веб-служба «</w:t>
      </w:r>
      <w:r w:rsidR="003F5CCB">
        <w:t>Управление доставкой»</w:t>
      </w:r>
      <w:bookmarkEnd w:id="1519"/>
      <w:r w:rsidRPr="0062337E">
        <w:t xml:space="preserve">  </w:t>
      </w:r>
    </w:p>
    <w:p w14:paraId="52F6F93C" w14:textId="2AF56543" w:rsidR="00752894" w:rsidRPr="00752894" w:rsidRDefault="00F33799" w:rsidP="00AD3916">
      <w:pPr>
        <w:pStyle w:val="3"/>
        <w:numPr>
          <w:ilvl w:val="1"/>
          <w:numId w:val="8"/>
        </w:numPr>
      </w:pPr>
      <w:bookmarkStart w:id="1520" w:name="_Toc423618887"/>
      <w:bookmarkStart w:id="1521" w:name="_Toc179829794"/>
      <w:r w:rsidRPr="0062337E">
        <w:t>Описание</w:t>
      </w:r>
      <w:bookmarkEnd w:id="1520"/>
      <w:bookmarkEnd w:id="1521"/>
    </w:p>
    <w:p w14:paraId="11DE5F0D" w14:textId="77777777" w:rsidR="00F33799" w:rsidRDefault="00F33799" w:rsidP="00F33799">
      <w:pPr>
        <w:rPr>
          <w:rFonts w:ascii="Arial" w:hAnsi="Arial" w:cs="Arial"/>
          <w:sz w:val="20"/>
        </w:rPr>
      </w:pPr>
      <w:r>
        <w:rPr>
          <w:rFonts w:ascii="Arial" w:hAnsi="Arial" w:cs="Arial"/>
          <w:sz w:val="20"/>
        </w:rPr>
        <w:t>Интерфейс «</w:t>
      </w:r>
      <w:r w:rsidR="002F6FC0">
        <w:rPr>
          <w:rFonts w:ascii="Arial" w:hAnsi="Arial" w:cs="Arial"/>
          <w:sz w:val="20"/>
        </w:rPr>
        <w:t>Управление доставкой</w:t>
      </w:r>
      <w:r>
        <w:rPr>
          <w:rFonts w:ascii="Arial" w:hAnsi="Arial" w:cs="Arial"/>
          <w:sz w:val="20"/>
        </w:rPr>
        <w:t>» предназначен для обеспечения возможности пользователям изменять следующие данные заказа:</w:t>
      </w:r>
    </w:p>
    <w:p w14:paraId="1AF11E09" w14:textId="77777777" w:rsidR="00F33799" w:rsidRPr="00B17EF9" w:rsidRDefault="00F33799" w:rsidP="00F03858">
      <w:pPr>
        <w:pStyle w:val="a7"/>
        <w:numPr>
          <w:ilvl w:val="0"/>
          <w:numId w:val="37"/>
        </w:numPr>
        <w:rPr>
          <w:rFonts w:ascii="Arial" w:hAnsi="Arial" w:cs="Arial"/>
          <w:sz w:val="20"/>
        </w:rPr>
      </w:pPr>
      <w:r w:rsidRPr="00B17EF9">
        <w:rPr>
          <w:rFonts w:ascii="Arial" w:hAnsi="Arial" w:cs="Arial"/>
          <w:sz w:val="20"/>
        </w:rPr>
        <w:lastRenderedPageBreak/>
        <w:t xml:space="preserve">Дата доставки в пределах </w:t>
      </w:r>
      <w:r>
        <w:rPr>
          <w:rFonts w:ascii="Arial" w:hAnsi="Arial" w:cs="Arial"/>
          <w:sz w:val="20"/>
        </w:rPr>
        <w:t>5</w:t>
      </w:r>
      <w:r w:rsidRPr="00B17EF9">
        <w:rPr>
          <w:rFonts w:ascii="Arial" w:hAnsi="Arial" w:cs="Arial"/>
          <w:sz w:val="20"/>
        </w:rPr>
        <w:t xml:space="preserve"> дней со дня поступления заказа на терминал;</w:t>
      </w:r>
    </w:p>
    <w:p w14:paraId="2F1A0E78" w14:textId="77777777" w:rsidR="00F33799" w:rsidRPr="00B17EF9" w:rsidRDefault="00F33799" w:rsidP="00F03858">
      <w:pPr>
        <w:pStyle w:val="a7"/>
        <w:numPr>
          <w:ilvl w:val="0"/>
          <w:numId w:val="37"/>
        </w:numPr>
        <w:rPr>
          <w:rFonts w:ascii="Arial" w:hAnsi="Arial" w:cs="Arial"/>
          <w:sz w:val="20"/>
        </w:rPr>
      </w:pPr>
      <w:r w:rsidRPr="00B17EF9">
        <w:rPr>
          <w:rFonts w:ascii="Arial" w:hAnsi="Arial" w:cs="Arial"/>
          <w:sz w:val="20"/>
        </w:rPr>
        <w:t>Временной интервал доставки (время приезда курьера);</w:t>
      </w:r>
    </w:p>
    <w:p w14:paraId="15A9EB36" w14:textId="77777777" w:rsidR="00F33799" w:rsidRDefault="00F33799" w:rsidP="00F03858">
      <w:pPr>
        <w:pStyle w:val="a7"/>
        <w:numPr>
          <w:ilvl w:val="0"/>
          <w:numId w:val="37"/>
        </w:numPr>
        <w:rPr>
          <w:rFonts w:ascii="Arial" w:hAnsi="Arial" w:cs="Arial"/>
          <w:sz w:val="20"/>
        </w:rPr>
      </w:pPr>
      <w:r w:rsidRPr="00B17EF9">
        <w:rPr>
          <w:rFonts w:ascii="Arial" w:hAnsi="Arial" w:cs="Arial"/>
          <w:sz w:val="20"/>
        </w:rPr>
        <w:t>Адрес доставки в пределах города</w:t>
      </w:r>
      <w:r>
        <w:rPr>
          <w:rFonts w:ascii="Arial" w:hAnsi="Arial" w:cs="Arial"/>
          <w:sz w:val="20"/>
        </w:rPr>
        <w:t xml:space="preserve"> (в том числе можно выбрать «Самовывоз»),</w:t>
      </w:r>
    </w:p>
    <w:p w14:paraId="32B13363" w14:textId="77777777" w:rsidR="00F33799" w:rsidRDefault="00F33799" w:rsidP="00F33799">
      <w:pPr>
        <w:rPr>
          <w:rFonts w:ascii="Arial" w:hAnsi="Arial" w:cs="Arial"/>
          <w:sz w:val="20"/>
        </w:rPr>
      </w:pPr>
      <w:r>
        <w:rPr>
          <w:rFonts w:ascii="Arial" w:hAnsi="Arial" w:cs="Arial"/>
          <w:sz w:val="20"/>
        </w:rPr>
        <w:t>а так же произвести отказ от доставки заказа.</w:t>
      </w:r>
    </w:p>
    <w:p w14:paraId="55CE26BD" w14:textId="5A2DEE5B" w:rsidR="00752894" w:rsidRDefault="00F33799" w:rsidP="00752894">
      <w:pPr>
        <w:rPr>
          <w:rFonts w:ascii="Arial" w:hAnsi="Arial" w:cs="Arial"/>
          <w:sz w:val="20"/>
        </w:rPr>
      </w:pPr>
      <w:r>
        <w:rPr>
          <w:rFonts w:ascii="Arial" w:hAnsi="Arial" w:cs="Arial"/>
          <w:sz w:val="20"/>
        </w:rPr>
        <w:t xml:space="preserve">Обмен данными производится в </w:t>
      </w:r>
      <w:r>
        <w:rPr>
          <w:rFonts w:ascii="Arial" w:hAnsi="Arial" w:cs="Arial"/>
          <w:sz w:val="20"/>
          <w:lang w:val="en-US"/>
        </w:rPr>
        <w:t>JSON</w:t>
      </w:r>
      <w:r w:rsidRPr="003A1C74">
        <w:rPr>
          <w:rFonts w:ascii="Arial" w:hAnsi="Arial" w:cs="Arial"/>
          <w:sz w:val="20"/>
        </w:rPr>
        <w:t xml:space="preserve"> </w:t>
      </w:r>
      <w:r>
        <w:rPr>
          <w:rFonts w:ascii="Arial" w:hAnsi="Arial" w:cs="Arial"/>
          <w:sz w:val="20"/>
        </w:rPr>
        <w:t xml:space="preserve">структуре в кодировке </w:t>
      </w:r>
      <w:r>
        <w:rPr>
          <w:rFonts w:ascii="Arial" w:hAnsi="Arial" w:cs="Arial"/>
          <w:sz w:val="20"/>
          <w:lang w:val="en-US"/>
        </w:rPr>
        <w:t>UTF</w:t>
      </w:r>
      <w:r w:rsidRPr="009A0C37">
        <w:rPr>
          <w:rFonts w:ascii="Arial" w:hAnsi="Arial" w:cs="Arial"/>
          <w:sz w:val="20"/>
        </w:rPr>
        <w:t>-8</w:t>
      </w:r>
      <w:r>
        <w:rPr>
          <w:rFonts w:ascii="Arial" w:hAnsi="Arial" w:cs="Arial"/>
          <w:sz w:val="20"/>
        </w:rPr>
        <w:t xml:space="preserve">, используется архитектура </w:t>
      </w:r>
      <w:r>
        <w:rPr>
          <w:rFonts w:ascii="Arial" w:hAnsi="Arial" w:cs="Arial"/>
          <w:sz w:val="20"/>
          <w:lang w:val="en-US"/>
        </w:rPr>
        <w:t>REST</w:t>
      </w:r>
      <w:r w:rsidRPr="003A1C74">
        <w:rPr>
          <w:rFonts w:ascii="Arial" w:hAnsi="Arial" w:cs="Arial"/>
          <w:sz w:val="20"/>
        </w:rPr>
        <w:t>.</w:t>
      </w:r>
      <w:bookmarkStart w:id="1522" w:name="_Toc423618889"/>
    </w:p>
    <w:p w14:paraId="788B5196" w14:textId="0FDBEF69" w:rsidR="00752894" w:rsidRPr="00752894" w:rsidRDefault="00752894" w:rsidP="00AD3916">
      <w:pPr>
        <w:pStyle w:val="3"/>
        <w:numPr>
          <w:ilvl w:val="1"/>
          <w:numId w:val="8"/>
        </w:numPr>
        <w:rPr>
          <w:color w:val="365F91" w:themeColor="accent1" w:themeShade="BF"/>
        </w:rPr>
      </w:pPr>
      <w:bookmarkStart w:id="1523" w:name="_Toc179829795"/>
      <w:r w:rsidRPr="00752894">
        <w:rPr>
          <w:color w:val="365F91" w:themeColor="accent1" w:themeShade="BF"/>
        </w:rPr>
        <w:t>Доступные методы</w:t>
      </w:r>
      <w:bookmarkEnd w:id="1523"/>
    </w:p>
    <w:bookmarkEnd w:id="1522"/>
    <w:p w14:paraId="7564534F" w14:textId="77777777" w:rsidR="00F33799" w:rsidRDefault="00F33799" w:rsidP="00F33799">
      <w:pPr>
        <w:rPr>
          <w:color w:val="1F497D"/>
        </w:rPr>
      </w:pPr>
      <w:r>
        <w:t xml:space="preserve">Параметры всех </w:t>
      </w:r>
      <w:r>
        <w:rPr>
          <w:lang w:val="en-US"/>
        </w:rPr>
        <w:t>web</w:t>
      </w:r>
      <w:r>
        <w:t xml:space="preserve"> методов передаются по методу </w:t>
      </w:r>
      <w:r>
        <w:rPr>
          <w:lang w:val="en-US"/>
        </w:rPr>
        <w:t>POST</w:t>
      </w:r>
    </w:p>
    <w:tbl>
      <w:tblPr>
        <w:tblW w:w="9661" w:type="dxa"/>
        <w:tblInd w:w="-557" w:type="dxa"/>
        <w:tblLayout w:type="fixed"/>
        <w:tblCellMar>
          <w:left w:w="0" w:type="dxa"/>
          <w:right w:w="0" w:type="dxa"/>
        </w:tblCellMar>
        <w:tblLook w:val="04A0" w:firstRow="1" w:lastRow="0" w:firstColumn="1" w:lastColumn="0" w:noHBand="0" w:noVBand="1"/>
      </w:tblPr>
      <w:tblGrid>
        <w:gridCol w:w="2290"/>
        <w:gridCol w:w="2693"/>
        <w:gridCol w:w="2410"/>
        <w:gridCol w:w="2268"/>
      </w:tblGrid>
      <w:tr w:rsidR="004F0EBE" w:rsidRPr="003971DA" w14:paraId="19D8050B" w14:textId="77777777" w:rsidTr="004F0EBE">
        <w:tc>
          <w:tcPr>
            <w:tcW w:w="22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0B1868" w14:textId="77777777" w:rsidR="004F0EBE" w:rsidRPr="003971DA" w:rsidRDefault="004F0EBE" w:rsidP="002F6685">
            <w:pPr>
              <w:pStyle w:val="a7"/>
              <w:spacing w:after="0" w:line="240" w:lineRule="auto"/>
              <w:ind w:left="0"/>
              <w:jc w:val="center"/>
              <w:rPr>
                <w:rFonts w:ascii="Arial" w:hAnsi="Arial" w:cs="Arial"/>
                <w:b/>
                <w:bCs/>
                <w:sz w:val="20"/>
              </w:rPr>
            </w:pPr>
            <w:r w:rsidRPr="003971DA">
              <w:rPr>
                <w:rFonts w:ascii="Arial" w:hAnsi="Arial" w:cs="Arial"/>
                <w:b/>
                <w:bCs/>
                <w:sz w:val="20"/>
              </w:rPr>
              <w:t>Метод</w:t>
            </w:r>
          </w:p>
        </w:tc>
        <w:tc>
          <w:tcPr>
            <w:tcW w:w="2693" w:type="dxa"/>
            <w:tcBorders>
              <w:top w:val="single" w:sz="8" w:space="0" w:color="000000"/>
              <w:left w:val="nil"/>
              <w:bottom w:val="single" w:sz="8" w:space="0" w:color="000000"/>
              <w:right w:val="single" w:sz="4" w:space="0" w:color="auto"/>
            </w:tcBorders>
            <w:tcMar>
              <w:top w:w="0" w:type="dxa"/>
              <w:left w:w="108" w:type="dxa"/>
              <w:bottom w:w="0" w:type="dxa"/>
              <w:right w:w="108" w:type="dxa"/>
            </w:tcMar>
            <w:hideMark/>
          </w:tcPr>
          <w:p w14:paraId="3DB425E6" w14:textId="77777777" w:rsidR="004F0EBE" w:rsidRPr="003971DA" w:rsidRDefault="004F0EBE" w:rsidP="002F6685">
            <w:pPr>
              <w:pStyle w:val="a7"/>
              <w:spacing w:after="0" w:line="240" w:lineRule="auto"/>
              <w:ind w:left="0"/>
              <w:jc w:val="center"/>
              <w:rPr>
                <w:rFonts w:ascii="Arial" w:hAnsi="Arial" w:cs="Arial"/>
                <w:b/>
                <w:bCs/>
                <w:sz w:val="20"/>
              </w:rPr>
            </w:pPr>
            <w:r w:rsidRPr="003971DA">
              <w:rPr>
                <w:rFonts w:ascii="Arial" w:hAnsi="Arial" w:cs="Arial"/>
                <w:b/>
                <w:bCs/>
                <w:sz w:val="20"/>
              </w:rPr>
              <w:t>Назначение</w:t>
            </w:r>
          </w:p>
        </w:tc>
        <w:tc>
          <w:tcPr>
            <w:tcW w:w="2410" w:type="dxa"/>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tcPr>
          <w:p w14:paraId="431EB368" w14:textId="33C89208" w:rsidR="004F0EBE" w:rsidRPr="00AF53F5" w:rsidRDefault="004F0EBE" w:rsidP="002F6685">
            <w:pPr>
              <w:pStyle w:val="a7"/>
              <w:spacing w:after="0" w:line="240" w:lineRule="auto"/>
              <w:ind w:left="0"/>
              <w:jc w:val="center"/>
              <w:rPr>
                <w:rFonts w:ascii="Arial" w:hAnsi="Arial" w:cs="Arial"/>
                <w:b/>
                <w:bCs/>
                <w:sz w:val="20"/>
              </w:rPr>
            </w:pPr>
            <w:r w:rsidRPr="00AF53F5">
              <w:rPr>
                <w:rFonts w:ascii="Arial" w:hAnsi="Arial" w:cs="Arial"/>
                <w:b/>
                <w:bCs/>
                <w:sz w:val="20"/>
              </w:rPr>
              <w:t>Промышленная URL</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BD5883B" w14:textId="725E75E1" w:rsidR="004F0EBE" w:rsidRPr="00AF53F5" w:rsidRDefault="004F0EBE" w:rsidP="002F6685">
            <w:pPr>
              <w:pStyle w:val="a7"/>
              <w:spacing w:after="0" w:line="240" w:lineRule="auto"/>
              <w:ind w:left="0"/>
              <w:jc w:val="center"/>
              <w:rPr>
                <w:rFonts w:ascii="Arial" w:hAnsi="Arial" w:cs="Arial"/>
                <w:b/>
                <w:bCs/>
                <w:sz w:val="20"/>
                <w:lang w:val="en-US"/>
              </w:rPr>
            </w:pPr>
            <w:r>
              <w:rPr>
                <w:rFonts w:ascii="Arial" w:hAnsi="Arial" w:cs="Arial"/>
                <w:b/>
                <w:bCs/>
                <w:sz w:val="20"/>
              </w:rPr>
              <w:t xml:space="preserve">Тестовая </w:t>
            </w:r>
            <w:r>
              <w:rPr>
                <w:rFonts w:ascii="Arial" w:hAnsi="Arial" w:cs="Arial"/>
                <w:b/>
                <w:bCs/>
                <w:sz w:val="20"/>
                <w:lang w:val="en-US"/>
              </w:rPr>
              <w:t>URL</w:t>
            </w:r>
          </w:p>
        </w:tc>
      </w:tr>
      <w:tr w:rsidR="001A62E0" w:rsidRPr="00A04B8E" w14:paraId="5FF1B660" w14:textId="77777777" w:rsidTr="004F0EBE">
        <w:trPr>
          <w:trHeight w:val="702"/>
        </w:trPr>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61F645C" w14:textId="5FA3E730" w:rsidR="001A62E0" w:rsidRPr="00A04B8E" w:rsidRDefault="00867435" w:rsidP="001A62E0">
            <w:pPr>
              <w:pStyle w:val="a7"/>
              <w:spacing w:after="0" w:line="240" w:lineRule="auto"/>
              <w:ind w:left="0"/>
              <w:rPr>
                <w:rFonts w:ascii="Arial" w:hAnsi="Arial" w:cs="Arial"/>
                <w:sz w:val="20"/>
                <w:lang w:val="en-US"/>
              </w:rPr>
            </w:pPr>
            <w:hyperlink w:anchor="_Входящее_сообщение_метода" w:history="1">
              <w:r w:rsidR="001A62E0" w:rsidRPr="00AF53F5">
                <w:rPr>
                  <w:rStyle w:val="a8"/>
                  <w:bCs/>
                  <w:lang w:val="en-US"/>
                </w:rPr>
                <w:t>getShipmentList</w:t>
              </w:r>
            </w:hyperlink>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14:paraId="4D59D338" w14:textId="77777777" w:rsidR="001A62E0" w:rsidRPr="00A65B1B" w:rsidRDefault="001A62E0" w:rsidP="001A62E0">
            <w:pPr>
              <w:pStyle w:val="a7"/>
              <w:spacing w:after="0" w:line="240" w:lineRule="auto"/>
              <w:ind w:left="0"/>
              <w:rPr>
                <w:rFonts w:ascii="Arial" w:hAnsi="Arial" w:cs="Arial"/>
                <w:sz w:val="20"/>
              </w:rPr>
            </w:pPr>
            <w:r>
              <w:rPr>
                <w:rFonts w:ascii="Arial" w:hAnsi="Arial" w:cs="Arial"/>
                <w:sz w:val="20"/>
              </w:rPr>
              <w:t>Получить список заказов по заданным параметрам. Авторизация</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0A08F539" w14:textId="590EC742" w:rsidR="001A62E0" w:rsidRPr="00D07FC6" w:rsidRDefault="001A62E0" w:rsidP="001A62E0">
            <w:pPr>
              <w:pStyle w:val="a7"/>
              <w:spacing w:after="0" w:line="240" w:lineRule="auto"/>
              <w:ind w:left="0"/>
              <w:rPr>
                <w:color w:val="0000FF"/>
                <w:u w:val="single"/>
              </w:rPr>
            </w:pPr>
            <w:r>
              <w:rPr>
                <w:color w:val="0000FF"/>
                <w:u w:val="single"/>
              </w:rPr>
              <w:t>https://ws</w:t>
            </w:r>
            <w:r w:rsidRPr="006346BC">
              <w:rPr>
                <w:color w:val="0000FF"/>
                <w:u w:val="single"/>
              </w:rPr>
              <w:t>.dpd.ru/rest/predict/getShipmentList</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14B43213" w14:textId="158E17DB" w:rsidR="001A62E0" w:rsidRPr="00D07FC6" w:rsidRDefault="001A62E0" w:rsidP="001A62E0">
            <w:pPr>
              <w:pStyle w:val="a7"/>
              <w:spacing w:after="0" w:line="240" w:lineRule="auto"/>
              <w:ind w:left="0"/>
              <w:rPr>
                <w:color w:val="0000FF"/>
                <w:u w:val="single"/>
              </w:rPr>
            </w:pPr>
            <w:r w:rsidRPr="006346BC">
              <w:rPr>
                <w:color w:val="0000FF"/>
                <w:u w:val="single"/>
              </w:rPr>
              <w:t>https://wstest.dpd.ru/rest/predict/getShipmentList</w:t>
            </w:r>
          </w:p>
        </w:tc>
      </w:tr>
      <w:tr w:rsidR="001A62E0" w:rsidRPr="00A04B8E" w14:paraId="7B01A7B7" w14:textId="77777777" w:rsidTr="004F0EBE">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5A15C09" w14:textId="287EFEF3" w:rsidR="001A62E0" w:rsidRPr="003A1C74" w:rsidRDefault="00867435" w:rsidP="001A62E0">
            <w:pPr>
              <w:pStyle w:val="a7"/>
              <w:spacing w:after="0" w:line="240" w:lineRule="auto"/>
              <w:ind w:left="0"/>
              <w:rPr>
                <w:bCs/>
                <w:color w:val="000000"/>
              </w:rPr>
            </w:pPr>
            <w:hyperlink w:anchor="_Метод_получения_признака_1" w:history="1">
              <w:r w:rsidR="00EC730C">
                <w:rPr>
                  <w:rStyle w:val="a8"/>
                  <w:bCs/>
                  <w:lang w:val="en-US"/>
                </w:rPr>
                <w:t>i</w:t>
              </w:r>
              <w:r w:rsidR="001A62E0" w:rsidRPr="00AF53F5">
                <w:rPr>
                  <w:rStyle w:val="a8"/>
                  <w:bCs/>
                  <w:lang w:val="en-US"/>
                </w:rPr>
                <w:t>sAddressChangeable</w:t>
              </w:r>
            </w:hyperlink>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14:paraId="6A54937E" w14:textId="77777777" w:rsidR="001A62E0" w:rsidRPr="003A1C74" w:rsidRDefault="001A62E0" w:rsidP="001A62E0">
            <w:pPr>
              <w:pStyle w:val="a7"/>
              <w:spacing w:after="0" w:line="240" w:lineRule="auto"/>
              <w:ind w:left="0"/>
              <w:rPr>
                <w:rFonts w:ascii="Arial" w:hAnsi="Arial" w:cs="Arial"/>
                <w:sz w:val="20"/>
              </w:rPr>
            </w:pPr>
            <w:r>
              <w:rPr>
                <w:rFonts w:ascii="Arial" w:hAnsi="Arial" w:cs="Arial"/>
                <w:sz w:val="20"/>
              </w:rPr>
              <w:t>Получить признак доступности адреса к изменению</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49AB3AE4" w14:textId="5EC3ACCB" w:rsidR="001A62E0" w:rsidRPr="002C5B6F" w:rsidRDefault="001A62E0" w:rsidP="001A62E0">
            <w:pPr>
              <w:pStyle w:val="a7"/>
              <w:spacing w:after="0" w:line="240" w:lineRule="auto"/>
              <w:ind w:left="0"/>
              <w:rPr>
                <w:color w:val="0000FF"/>
                <w:highlight w:val="yellow"/>
                <w:u w:val="single"/>
              </w:rPr>
            </w:pPr>
            <w:r>
              <w:rPr>
                <w:color w:val="0000FF"/>
                <w:u w:val="single"/>
              </w:rPr>
              <w:t>https://ws</w:t>
            </w:r>
            <w:r w:rsidR="00EC730C">
              <w:rPr>
                <w:color w:val="0000FF"/>
                <w:u w:val="single"/>
              </w:rPr>
              <w:t>.dpd.ru/rest/predict/i</w:t>
            </w:r>
            <w:r w:rsidRPr="001844D2">
              <w:rPr>
                <w:color w:val="0000FF"/>
                <w:u w:val="single"/>
              </w:rPr>
              <w:t>sAddressChangeable</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48FF08CE" w14:textId="4F21B2E3" w:rsidR="001A62E0" w:rsidRPr="00D07FC6" w:rsidRDefault="001A62E0" w:rsidP="001A62E0">
            <w:pPr>
              <w:pStyle w:val="a7"/>
              <w:spacing w:after="0" w:line="240" w:lineRule="auto"/>
              <w:ind w:left="0"/>
              <w:rPr>
                <w:color w:val="0000FF"/>
                <w:u w:val="single"/>
              </w:rPr>
            </w:pPr>
            <w:r w:rsidRPr="001844D2">
              <w:rPr>
                <w:color w:val="0000FF"/>
                <w:u w:val="single"/>
              </w:rPr>
              <w:t>https://wstest.dpd.r</w:t>
            </w:r>
            <w:r w:rsidR="00EC730C">
              <w:rPr>
                <w:color w:val="0000FF"/>
                <w:u w:val="single"/>
              </w:rPr>
              <w:t>u/rest/predict/i</w:t>
            </w:r>
            <w:r w:rsidRPr="001844D2">
              <w:rPr>
                <w:color w:val="0000FF"/>
                <w:u w:val="single"/>
              </w:rPr>
              <w:t>sAddressChangeable</w:t>
            </w:r>
          </w:p>
        </w:tc>
      </w:tr>
      <w:tr w:rsidR="001A62E0" w:rsidRPr="00A04B8E" w14:paraId="0907D7AA" w14:textId="77777777" w:rsidTr="004F0EBE">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DA94F6D" w14:textId="167AB2D6" w:rsidR="001A62E0" w:rsidRPr="00A04B8E" w:rsidRDefault="00867435" w:rsidP="001A62E0">
            <w:pPr>
              <w:pStyle w:val="a7"/>
              <w:spacing w:after="0" w:line="240" w:lineRule="auto"/>
              <w:ind w:left="0"/>
              <w:rPr>
                <w:bCs/>
                <w:color w:val="000000"/>
                <w:lang w:val="en-US"/>
              </w:rPr>
            </w:pPr>
            <w:hyperlink w:anchor="_Метод_получения_планируемой" w:history="1">
              <w:r w:rsidR="001A62E0" w:rsidRPr="00AF53F5">
                <w:rPr>
                  <w:rStyle w:val="a8"/>
                  <w:bCs/>
                  <w:lang w:val="en-US"/>
                </w:rPr>
                <w:t>getDeliveryDate</w:t>
              </w:r>
            </w:hyperlink>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14:paraId="4358FA0A" w14:textId="77777777" w:rsidR="001A62E0" w:rsidRPr="003A1C74" w:rsidRDefault="001A62E0" w:rsidP="001A62E0">
            <w:pPr>
              <w:pStyle w:val="a7"/>
              <w:spacing w:after="0" w:line="240" w:lineRule="auto"/>
              <w:ind w:left="0"/>
              <w:rPr>
                <w:rFonts w:ascii="Arial" w:hAnsi="Arial" w:cs="Arial"/>
                <w:sz w:val="20"/>
              </w:rPr>
            </w:pPr>
            <w:r>
              <w:rPr>
                <w:rFonts w:ascii="Arial" w:hAnsi="Arial" w:cs="Arial"/>
                <w:sz w:val="20"/>
              </w:rPr>
              <w:t>Получить планируемую дату доставки по заказу</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477D2B9F" w14:textId="2AC256B4" w:rsidR="001A62E0" w:rsidRPr="002C5B6F" w:rsidRDefault="001A62E0" w:rsidP="001A62E0">
            <w:pPr>
              <w:pStyle w:val="a7"/>
              <w:spacing w:after="0" w:line="240" w:lineRule="auto"/>
              <w:ind w:left="0"/>
              <w:rPr>
                <w:color w:val="0000FF"/>
                <w:highlight w:val="yellow"/>
                <w:u w:val="single"/>
              </w:rPr>
            </w:pPr>
            <w:r>
              <w:rPr>
                <w:color w:val="0000FF"/>
                <w:u w:val="single"/>
              </w:rPr>
              <w:t>https://ws</w:t>
            </w:r>
            <w:r w:rsidRPr="00462FAD">
              <w:rPr>
                <w:color w:val="0000FF"/>
                <w:u w:val="single"/>
              </w:rPr>
              <w:t>.dpd.ru/rest/predict/getDeliveryDate</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27FF525F" w14:textId="16468961" w:rsidR="001A62E0" w:rsidRPr="00425190" w:rsidRDefault="001A62E0" w:rsidP="001A62E0">
            <w:pPr>
              <w:pStyle w:val="a7"/>
              <w:spacing w:after="0" w:line="240" w:lineRule="auto"/>
              <w:ind w:left="0"/>
              <w:rPr>
                <w:color w:val="0000FF"/>
                <w:u w:val="single"/>
              </w:rPr>
            </w:pPr>
            <w:r w:rsidRPr="00462FAD">
              <w:rPr>
                <w:color w:val="0000FF"/>
                <w:u w:val="single"/>
              </w:rPr>
              <w:t>https://wstest.dpd.ru/rest/predict/getDeliveryDate</w:t>
            </w:r>
          </w:p>
        </w:tc>
      </w:tr>
      <w:tr w:rsidR="001A62E0" w:rsidRPr="00A04B8E" w14:paraId="753BFF1D" w14:textId="77777777" w:rsidTr="004F0EBE">
        <w:trPr>
          <w:trHeight w:val="702"/>
        </w:trPr>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AE42A38" w14:textId="540A37F7" w:rsidR="001A62E0" w:rsidRPr="00A04B8E" w:rsidRDefault="00867435" w:rsidP="001A62E0">
            <w:pPr>
              <w:pStyle w:val="a7"/>
              <w:spacing w:after="0" w:line="240" w:lineRule="auto"/>
              <w:ind w:left="0"/>
              <w:rPr>
                <w:rFonts w:ascii="Arial" w:hAnsi="Arial" w:cs="Arial"/>
                <w:sz w:val="20"/>
                <w:lang w:val="en-US"/>
              </w:rPr>
            </w:pPr>
            <w:hyperlink w:anchor="_Метод_получения_списка" w:history="1">
              <w:r w:rsidR="001A62E0" w:rsidRPr="00AF53F5">
                <w:rPr>
                  <w:rStyle w:val="a8"/>
                  <w:rFonts w:ascii="Arial" w:hAnsi="Arial" w:cs="Arial"/>
                  <w:sz w:val="20"/>
                  <w:lang w:val="en-US"/>
                </w:rPr>
                <w:t>getDeliveryIntervalList</w:t>
              </w:r>
            </w:hyperlink>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4E3495D6" w14:textId="77777777" w:rsidR="001A62E0" w:rsidRPr="00A65B1B" w:rsidRDefault="001A62E0" w:rsidP="001A62E0">
            <w:pPr>
              <w:pStyle w:val="a7"/>
              <w:spacing w:after="0" w:line="240" w:lineRule="auto"/>
              <w:ind w:left="0"/>
              <w:rPr>
                <w:rFonts w:ascii="Arial" w:hAnsi="Arial" w:cs="Arial"/>
                <w:sz w:val="20"/>
              </w:rPr>
            </w:pPr>
            <w:r>
              <w:rPr>
                <w:rFonts w:ascii="Arial" w:hAnsi="Arial" w:cs="Arial"/>
                <w:sz w:val="20"/>
              </w:rPr>
              <w:t>Получить список интервалов доставки, на которые можно поменять интервал доставки из заказа</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5265175F" w14:textId="0EDC7B17" w:rsidR="001A62E0" w:rsidRPr="002C5B6F" w:rsidRDefault="001A62E0" w:rsidP="001A62E0">
            <w:pPr>
              <w:pStyle w:val="a7"/>
              <w:spacing w:after="0" w:line="240" w:lineRule="auto"/>
              <w:ind w:left="0"/>
              <w:rPr>
                <w:color w:val="0000FF"/>
                <w:highlight w:val="yellow"/>
                <w:u w:val="single"/>
              </w:rPr>
            </w:pPr>
            <w:r>
              <w:rPr>
                <w:color w:val="0000FF"/>
                <w:u w:val="single"/>
              </w:rPr>
              <w:t>https://ws</w:t>
            </w:r>
            <w:r w:rsidRPr="00462FAD">
              <w:rPr>
                <w:color w:val="0000FF"/>
                <w:u w:val="single"/>
              </w:rPr>
              <w:t>.dpd.ru/rest/predict/getDeliveryIntervalList</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0B3E6F2E" w14:textId="0DD83105" w:rsidR="001A62E0" w:rsidRPr="00D07FC6" w:rsidRDefault="001A62E0" w:rsidP="001A62E0">
            <w:pPr>
              <w:pStyle w:val="a7"/>
              <w:spacing w:after="0" w:line="240" w:lineRule="auto"/>
              <w:ind w:left="0"/>
              <w:rPr>
                <w:color w:val="0000FF"/>
                <w:u w:val="single"/>
              </w:rPr>
            </w:pPr>
            <w:r w:rsidRPr="00462FAD">
              <w:rPr>
                <w:color w:val="0000FF"/>
                <w:u w:val="single"/>
              </w:rPr>
              <w:t>https://wstest.dpd.ru/rest/predict/getDeliveryIntervalList</w:t>
            </w:r>
          </w:p>
        </w:tc>
      </w:tr>
      <w:tr w:rsidR="001A62E0" w:rsidRPr="00A04B8E" w14:paraId="214688E4" w14:textId="77777777" w:rsidTr="004F0EBE">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C7CAC7B" w14:textId="59CB846F" w:rsidR="001A62E0" w:rsidRPr="003A1C74" w:rsidRDefault="00867435" w:rsidP="001A62E0">
            <w:pPr>
              <w:pStyle w:val="a7"/>
              <w:spacing w:after="0" w:line="240" w:lineRule="auto"/>
              <w:ind w:left="0"/>
              <w:rPr>
                <w:bCs/>
                <w:color w:val="000000"/>
              </w:rPr>
            </w:pPr>
            <w:hyperlink w:anchor="_Метод_получить_адрес" w:history="1">
              <w:r w:rsidR="001A62E0" w:rsidRPr="00AF53F5">
                <w:rPr>
                  <w:rStyle w:val="a8"/>
                  <w:bCs/>
                </w:rPr>
                <w:t>getAddress</w:t>
              </w:r>
            </w:hyperlink>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75F1A978" w14:textId="77777777" w:rsidR="001A62E0" w:rsidRPr="003A1C74" w:rsidRDefault="001A62E0" w:rsidP="001A62E0">
            <w:pPr>
              <w:pStyle w:val="a7"/>
              <w:spacing w:after="0" w:line="240" w:lineRule="auto"/>
              <w:ind w:left="0"/>
              <w:rPr>
                <w:rFonts w:ascii="Arial" w:hAnsi="Arial" w:cs="Arial"/>
                <w:sz w:val="20"/>
              </w:rPr>
            </w:pPr>
            <w:r>
              <w:rPr>
                <w:rFonts w:ascii="Arial" w:hAnsi="Arial" w:cs="Arial"/>
                <w:sz w:val="20"/>
              </w:rPr>
              <w:t>Получить адрес доставки из заказа</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52FF690A" w14:textId="5E057661" w:rsidR="001A62E0" w:rsidRPr="004E2EB4" w:rsidRDefault="001A62E0" w:rsidP="001A62E0">
            <w:pPr>
              <w:pStyle w:val="a7"/>
              <w:spacing w:after="0" w:line="240" w:lineRule="auto"/>
              <w:ind w:left="0"/>
              <w:rPr>
                <w:color w:val="0000FF"/>
                <w:u w:val="single"/>
              </w:rPr>
            </w:pPr>
            <w:r>
              <w:rPr>
                <w:color w:val="0000FF"/>
                <w:u w:val="single"/>
              </w:rPr>
              <w:t>https://ws</w:t>
            </w:r>
            <w:r w:rsidRPr="00462FAD">
              <w:rPr>
                <w:color w:val="0000FF"/>
                <w:u w:val="single"/>
              </w:rPr>
              <w:t>.dpd.ru/rest/predict/getAddress</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2B6D75A2" w14:textId="69EB64A0" w:rsidR="001A62E0" w:rsidRPr="00D07FC6" w:rsidRDefault="001A62E0" w:rsidP="001A62E0">
            <w:pPr>
              <w:pStyle w:val="a7"/>
              <w:spacing w:after="0" w:line="240" w:lineRule="auto"/>
              <w:ind w:left="0"/>
              <w:rPr>
                <w:color w:val="0000FF"/>
                <w:u w:val="single"/>
              </w:rPr>
            </w:pPr>
            <w:r w:rsidRPr="00462FAD">
              <w:rPr>
                <w:color w:val="0000FF"/>
                <w:u w:val="single"/>
              </w:rPr>
              <w:t>https://wstest.dpd.ru/rest/predict/getAddress</w:t>
            </w:r>
          </w:p>
        </w:tc>
      </w:tr>
      <w:tr w:rsidR="001A62E0" w:rsidRPr="00A04B8E" w14:paraId="38392F68" w14:textId="77777777" w:rsidTr="004F0EBE">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EAD440A" w14:textId="53253B28" w:rsidR="001A62E0" w:rsidRPr="009764AD" w:rsidRDefault="00867435" w:rsidP="001A62E0">
            <w:pPr>
              <w:pStyle w:val="a7"/>
              <w:spacing w:after="0" w:line="240" w:lineRule="auto"/>
              <w:ind w:left="0"/>
              <w:rPr>
                <w:bCs/>
                <w:color w:val="000000"/>
              </w:rPr>
            </w:pPr>
            <w:hyperlink w:anchor="_Метод_получить_список" w:history="1">
              <w:r w:rsidR="001A62E0" w:rsidRPr="00AF53F5">
                <w:rPr>
                  <w:rStyle w:val="a8"/>
                  <w:bCs/>
                </w:rPr>
                <w:t>getStreetList</w:t>
              </w:r>
            </w:hyperlink>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7817F8F0" w14:textId="77777777" w:rsidR="001A62E0" w:rsidRPr="003A1C74" w:rsidRDefault="001A62E0" w:rsidP="001A62E0">
            <w:pPr>
              <w:pStyle w:val="a7"/>
              <w:spacing w:after="0" w:line="240" w:lineRule="auto"/>
              <w:ind w:left="0"/>
              <w:rPr>
                <w:rFonts w:ascii="Arial" w:hAnsi="Arial" w:cs="Arial"/>
                <w:sz w:val="20"/>
              </w:rPr>
            </w:pPr>
            <w:r>
              <w:rPr>
                <w:rFonts w:ascii="Arial" w:hAnsi="Arial" w:cs="Arial"/>
                <w:sz w:val="20"/>
              </w:rPr>
              <w:t>Получить список улиц из города доставки</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4AB61010" w14:textId="74637C45" w:rsidR="001A62E0" w:rsidRPr="004E2EB4" w:rsidRDefault="001A62E0" w:rsidP="001A62E0">
            <w:pPr>
              <w:pStyle w:val="a7"/>
              <w:spacing w:after="0" w:line="240" w:lineRule="auto"/>
              <w:ind w:left="0"/>
              <w:rPr>
                <w:color w:val="0000FF"/>
                <w:u w:val="single"/>
              </w:rPr>
            </w:pPr>
            <w:r>
              <w:rPr>
                <w:color w:val="0000FF"/>
                <w:u w:val="single"/>
              </w:rPr>
              <w:t>https://ws</w:t>
            </w:r>
            <w:r w:rsidRPr="00462FAD">
              <w:rPr>
                <w:color w:val="0000FF"/>
                <w:u w:val="single"/>
              </w:rPr>
              <w:t>.dpd.ru/rest/predict/getStreetList</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45931FD6" w14:textId="3F3301B2" w:rsidR="001A62E0" w:rsidRPr="00D07FC6" w:rsidRDefault="001A62E0" w:rsidP="001A62E0">
            <w:pPr>
              <w:pStyle w:val="a7"/>
              <w:spacing w:after="0" w:line="240" w:lineRule="auto"/>
              <w:ind w:left="0"/>
              <w:rPr>
                <w:color w:val="0000FF"/>
                <w:u w:val="single"/>
              </w:rPr>
            </w:pPr>
            <w:r w:rsidRPr="00462FAD">
              <w:rPr>
                <w:color w:val="0000FF"/>
                <w:u w:val="single"/>
              </w:rPr>
              <w:t>https://wstest.dpd.ru/rest/predict/getStreetList</w:t>
            </w:r>
          </w:p>
        </w:tc>
      </w:tr>
      <w:tr w:rsidR="001A62E0" w:rsidRPr="00A04B8E" w14:paraId="588EE67F" w14:textId="77777777" w:rsidTr="004F0EBE">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94FADA9" w14:textId="69E01DC0" w:rsidR="001A62E0" w:rsidRPr="009764AD" w:rsidRDefault="00867435" w:rsidP="001A62E0">
            <w:pPr>
              <w:pStyle w:val="a7"/>
              <w:spacing w:after="0" w:line="240" w:lineRule="auto"/>
              <w:ind w:left="0"/>
              <w:rPr>
                <w:bCs/>
                <w:color w:val="000000"/>
              </w:rPr>
            </w:pPr>
            <w:hyperlink w:anchor="_Метод_получить_список_1" w:history="1">
              <w:r w:rsidR="001A62E0" w:rsidRPr="00AF53F5">
                <w:rPr>
                  <w:rStyle w:val="a8"/>
                  <w:bCs/>
                </w:rPr>
                <w:t>getParcelShopList</w:t>
              </w:r>
            </w:hyperlink>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20C5FEBE" w14:textId="77777777" w:rsidR="001A62E0" w:rsidRPr="003A1C74" w:rsidRDefault="001A62E0" w:rsidP="001A62E0">
            <w:pPr>
              <w:pStyle w:val="a7"/>
              <w:spacing w:after="0" w:line="240" w:lineRule="auto"/>
              <w:ind w:left="0"/>
              <w:rPr>
                <w:rFonts w:ascii="Arial" w:hAnsi="Arial" w:cs="Arial"/>
                <w:sz w:val="20"/>
              </w:rPr>
            </w:pPr>
            <w:r>
              <w:rPr>
                <w:rFonts w:ascii="Arial" w:hAnsi="Arial" w:cs="Arial"/>
                <w:sz w:val="20"/>
              </w:rPr>
              <w:t>Получить список пунктов выдачи, которые можно выбрать при самовывозе</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66CA8A66" w14:textId="255A72C0" w:rsidR="001A62E0" w:rsidRPr="004E2EB4" w:rsidRDefault="001A62E0" w:rsidP="001A62E0">
            <w:pPr>
              <w:pStyle w:val="a7"/>
              <w:spacing w:after="0" w:line="240" w:lineRule="auto"/>
              <w:ind w:left="0"/>
              <w:rPr>
                <w:color w:val="0000FF"/>
                <w:u w:val="single"/>
              </w:rPr>
            </w:pPr>
            <w:r>
              <w:rPr>
                <w:color w:val="0000FF"/>
                <w:u w:val="single"/>
              </w:rPr>
              <w:t>https://ws</w:t>
            </w:r>
            <w:r w:rsidRPr="00FC2F89">
              <w:rPr>
                <w:color w:val="0000FF"/>
                <w:u w:val="single"/>
              </w:rPr>
              <w:t>.dpd.ru/rest/predict/getParcelShopList</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032C60EC" w14:textId="4A526DD8" w:rsidR="001A62E0" w:rsidRPr="00D07FC6" w:rsidRDefault="001A62E0" w:rsidP="001A62E0">
            <w:pPr>
              <w:pStyle w:val="a7"/>
              <w:spacing w:after="0" w:line="240" w:lineRule="auto"/>
              <w:ind w:left="0"/>
              <w:rPr>
                <w:color w:val="0000FF"/>
                <w:u w:val="single"/>
              </w:rPr>
            </w:pPr>
            <w:r w:rsidRPr="00FC2F89">
              <w:rPr>
                <w:color w:val="0000FF"/>
                <w:u w:val="single"/>
              </w:rPr>
              <w:t>https://wstest.dpd.ru/rest/predict/getParcelShopList</w:t>
            </w:r>
          </w:p>
        </w:tc>
      </w:tr>
      <w:tr w:rsidR="001A62E0" w:rsidRPr="00A04B8E" w14:paraId="0469B6EC" w14:textId="77777777" w:rsidTr="004F0EBE">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219BEE9" w14:textId="5B0DFFB3" w:rsidR="001A62E0" w:rsidRPr="009764AD" w:rsidRDefault="00867435" w:rsidP="001A62E0">
            <w:pPr>
              <w:pStyle w:val="a7"/>
              <w:spacing w:after="0" w:line="240" w:lineRule="auto"/>
              <w:ind w:left="0"/>
              <w:rPr>
                <w:bCs/>
                <w:color w:val="000000"/>
              </w:rPr>
            </w:pPr>
            <w:hyperlink w:anchor="_Метод_подтверждение_изменения_1" w:history="1">
              <w:r w:rsidR="001A62E0" w:rsidRPr="00AF53F5">
                <w:rPr>
                  <w:rStyle w:val="a8"/>
                  <w:bCs/>
                </w:rPr>
                <w:t>saveDeliveryDate</w:t>
              </w:r>
            </w:hyperlink>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40BDCD08" w14:textId="77777777" w:rsidR="001A62E0" w:rsidRPr="00A04B8E" w:rsidRDefault="001A62E0" w:rsidP="001A62E0">
            <w:pPr>
              <w:pStyle w:val="a7"/>
              <w:spacing w:after="0" w:line="240" w:lineRule="auto"/>
              <w:ind w:left="0"/>
              <w:rPr>
                <w:rFonts w:ascii="Arial" w:hAnsi="Arial" w:cs="Arial"/>
                <w:sz w:val="20"/>
              </w:rPr>
            </w:pPr>
            <w:r>
              <w:rPr>
                <w:rFonts w:ascii="Arial" w:hAnsi="Arial" w:cs="Arial"/>
                <w:sz w:val="20"/>
              </w:rPr>
              <w:t>Подтверждение изменения планируемой даты доставки</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4C6F8452" w14:textId="59D59A7E" w:rsidR="001A62E0" w:rsidRPr="002C5B6F" w:rsidRDefault="001A62E0" w:rsidP="001A62E0">
            <w:pPr>
              <w:pStyle w:val="a7"/>
              <w:spacing w:after="0" w:line="240" w:lineRule="auto"/>
              <w:ind w:left="0"/>
              <w:rPr>
                <w:color w:val="0000FF"/>
                <w:highlight w:val="yellow"/>
                <w:u w:val="single"/>
              </w:rPr>
            </w:pPr>
            <w:r>
              <w:rPr>
                <w:color w:val="0000FF"/>
                <w:u w:val="single"/>
              </w:rPr>
              <w:t>https://ws</w:t>
            </w:r>
            <w:r w:rsidRPr="00FC2F89">
              <w:rPr>
                <w:color w:val="0000FF"/>
                <w:u w:val="single"/>
              </w:rPr>
              <w:t>.dpd.ru/rest/predict/saveDeliveryDate</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6D342483" w14:textId="516CF3D1" w:rsidR="001A62E0" w:rsidRPr="00D07FC6" w:rsidRDefault="001A62E0" w:rsidP="001A62E0">
            <w:pPr>
              <w:pStyle w:val="a7"/>
              <w:spacing w:after="0" w:line="240" w:lineRule="auto"/>
              <w:ind w:left="0"/>
              <w:rPr>
                <w:color w:val="0000FF"/>
                <w:u w:val="single"/>
              </w:rPr>
            </w:pPr>
            <w:r w:rsidRPr="00FC2F89">
              <w:rPr>
                <w:color w:val="0000FF"/>
                <w:u w:val="single"/>
              </w:rPr>
              <w:t>https://wstest.dpd.ru/rest/predict/saveDeliveryDate</w:t>
            </w:r>
          </w:p>
        </w:tc>
      </w:tr>
      <w:tr w:rsidR="001A62E0" w:rsidRPr="00A04B8E" w14:paraId="7B558132" w14:textId="77777777" w:rsidTr="004F0EBE">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7A61C5C" w14:textId="2F189EB1" w:rsidR="001A62E0" w:rsidRPr="009764AD" w:rsidRDefault="00867435" w:rsidP="001A62E0">
            <w:pPr>
              <w:pStyle w:val="a7"/>
              <w:spacing w:after="0" w:line="240" w:lineRule="auto"/>
              <w:ind w:left="0"/>
              <w:rPr>
                <w:bCs/>
                <w:color w:val="000000"/>
              </w:rPr>
            </w:pPr>
            <w:hyperlink w:anchor="_Метод_подтверждение_изменения" w:history="1">
              <w:r w:rsidR="001A62E0" w:rsidRPr="00AF53F5">
                <w:rPr>
                  <w:rStyle w:val="a8"/>
                  <w:bCs/>
                </w:rPr>
                <w:t>getWebSite</w:t>
              </w:r>
            </w:hyperlink>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6A9AE763" w14:textId="77777777" w:rsidR="001A62E0" w:rsidRPr="009764AD" w:rsidRDefault="001A62E0" w:rsidP="001A62E0">
            <w:pPr>
              <w:pStyle w:val="a7"/>
              <w:spacing w:after="0" w:line="240" w:lineRule="auto"/>
              <w:ind w:left="0"/>
              <w:rPr>
                <w:rFonts w:ascii="Arial" w:hAnsi="Arial" w:cs="Arial"/>
                <w:sz w:val="20"/>
              </w:rPr>
            </w:pPr>
            <w:r>
              <w:rPr>
                <w:rFonts w:ascii="Arial" w:hAnsi="Arial" w:cs="Arial"/>
                <w:sz w:val="20"/>
              </w:rPr>
              <w:t xml:space="preserve">Получение списка ссылок на страницы </w:t>
            </w:r>
            <w:r>
              <w:rPr>
                <w:rFonts w:ascii="Arial" w:hAnsi="Arial" w:cs="Arial"/>
                <w:sz w:val="20"/>
                <w:lang w:val="en-US"/>
              </w:rPr>
              <w:t>dpd</w:t>
            </w:r>
            <w:r w:rsidRPr="009764AD">
              <w:rPr>
                <w:rFonts w:ascii="Arial" w:hAnsi="Arial" w:cs="Arial"/>
                <w:sz w:val="20"/>
              </w:rPr>
              <w:t>.</w:t>
            </w:r>
            <w:r>
              <w:rPr>
                <w:rFonts w:ascii="Arial" w:hAnsi="Arial" w:cs="Arial"/>
                <w:sz w:val="20"/>
                <w:lang w:val="en-US"/>
              </w:rPr>
              <w:t>ru</w:t>
            </w:r>
            <w:r w:rsidRPr="009764AD">
              <w:rPr>
                <w:rFonts w:ascii="Arial" w:hAnsi="Arial" w:cs="Arial"/>
                <w:sz w:val="20"/>
              </w:rPr>
              <w:t xml:space="preserve"> </w:t>
            </w:r>
            <w:r>
              <w:rPr>
                <w:rFonts w:ascii="Arial" w:hAnsi="Arial" w:cs="Arial"/>
                <w:sz w:val="20"/>
              </w:rPr>
              <w:t>с описанием выбранного пункта выдачи из списка</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53ABA55E" w14:textId="7705BDD1" w:rsidR="001A62E0" w:rsidRPr="002C5B6F" w:rsidRDefault="001A62E0" w:rsidP="001A62E0">
            <w:pPr>
              <w:pStyle w:val="a7"/>
              <w:spacing w:after="0" w:line="240" w:lineRule="auto"/>
              <w:ind w:left="0"/>
              <w:rPr>
                <w:color w:val="0000FF"/>
                <w:highlight w:val="yellow"/>
                <w:u w:val="single"/>
              </w:rPr>
            </w:pPr>
            <w:r>
              <w:rPr>
                <w:color w:val="0000FF"/>
                <w:u w:val="single"/>
              </w:rPr>
              <w:t>https://ws</w:t>
            </w:r>
            <w:r w:rsidRPr="00FC2F89">
              <w:rPr>
                <w:color w:val="0000FF"/>
                <w:u w:val="single"/>
              </w:rPr>
              <w:t>.dpd.ru/rest/predict/getWebSite</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7AF3F045" w14:textId="4198905A" w:rsidR="001A62E0" w:rsidRPr="00D07FC6" w:rsidRDefault="001A62E0" w:rsidP="001A62E0">
            <w:pPr>
              <w:pStyle w:val="a7"/>
              <w:spacing w:after="0" w:line="240" w:lineRule="auto"/>
              <w:ind w:left="0"/>
              <w:rPr>
                <w:color w:val="0000FF"/>
                <w:u w:val="single"/>
              </w:rPr>
            </w:pPr>
            <w:r w:rsidRPr="00FC2F89">
              <w:rPr>
                <w:color w:val="0000FF"/>
                <w:u w:val="single"/>
              </w:rPr>
              <w:t>https://wstest.dpd.ru/rest/predict/getWebSite</w:t>
            </w:r>
          </w:p>
        </w:tc>
      </w:tr>
      <w:tr w:rsidR="001A62E0" w:rsidRPr="00A04B8E" w14:paraId="1DCADEA8" w14:textId="77777777" w:rsidTr="004F0EBE">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212F1B9" w14:textId="5514829F" w:rsidR="001A62E0" w:rsidRPr="009764AD" w:rsidRDefault="00867435" w:rsidP="001A62E0">
            <w:pPr>
              <w:pStyle w:val="a7"/>
              <w:spacing w:after="0" w:line="240" w:lineRule="auto"/>
              <w:ind w:left="0"/>
              <w:rPr>
                <w:bCs/>
                <w:color w:val="000000"/>
              </w:rPr>
            </w:pPr>
            <w:hyperlink w:anchor="_Метод__подтверждение_2" w:history="1">
              <w:r w:rsidR="001A62E0" w:rsidRPr="00AF53F5">
                <w:rPr>
                  <w:rStyle w:val="a8"/>
                  <w:bCs/>
                </w:rPr>
                <w:t>cancelOrder</w:t>
              </w:r>
            </w:hyperlink>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1BD01B2E" w14:textId="77777777" w:rsidR="001A62E0" w:rsidRPr="003A1C74" w:rsidRDefault="001A62E0" w:rsidP="001A62E0">
            <w:pPr>
              <w:pStyle w:val="a7"/>
              <w:spacing w:after="0" w:line="240" w:lineRule="auto"/>
              <w:ind w:left="0"/>
              <w:rPr>
                <w:rFonts w:ascii="Arial" w:hAnsi="Arial" w:cs="Arial"/>
                <w:sz w:val="20"/>
              </w:rPr>
            </w:pPr>
            <w:r>
              <w:rPr>
                <w:rFonts w:ascii="Arial" w:hAnsi="Arial" w:cs="Arial"/>
                <w:sz w:val="20"/>
              </w:rPr>
              <w:t>Подтверждение отказа от получения заказа</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19AF6671" w14:textId="029C84AF" w:rsidR="001A62E0" w:rsidRPr="00D07FC6" w:rsidRDefault="001A62E0" w:rsidP="001A62E0">
            <w:pPr>
              <w:pStyle w:val="a7"/>
              <w:spacing w:after="0" w:line="240" w:lineRule="auto"/>
              <w:ind w:left="0"/>
              <w:rPr>
                <w:color w:val="0000FF"/>
                <w:u w:val="single"/>
              </w:rPr>
            </w:pPr>
            <w:r>
              <w:rPr>
                <w:color w:val="0000FF"/>
                <w:u w:val="single"/>
              </w:rPr>
              <w:t>https://ws</w:t>
            </w:r>
            <w:r w:rsidRPr="00FC2F89">
              <w:rPr>
                <w:color w:val="0000FF"/>
                <w:u w:val="single"/>
              </w:rPr>
              <w:t>.dpd.ru/rest/predict/cancelOrder</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78F9AF66" w14:textId="55A1826E" w:rsidR="001A62E0" w:rsidRPr="00D07FC6" w:rsidRDefault="001A62E0" w:rsidP="001A62E0">
            <w:pPr>
              <w:pStyle w:val="a7"/>
              <w:spacing w:after="0" w:line="240" w:lineRule="auto"/>
              <w:ind w:left="0"/>
              <w:rPr>
                <w:color w:val="0000FF"/>
                <w:u w:val="single"/>
              </w:rPr>
            </w:pPr>
            <w:r w:rsidRPr="00FC2F89">
              <w:rPr>
                <w:color w:val="0000FF"/>
                <w:u w:val="single"/>
              </w:rPr>
              <w:t>https://wstest.dpd.ru/rest/predict/cancelOrder</w:t>
            </w:r>
          </w:p>
        </w:tc>
      </w:tr>
      <w:tr w:rsidR="001A62E0" w:rsidRPr="00A04B8E" w14:paraId="18E0728B" w14:textId="77777777" w:rsidTr="004F0EBE">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6C65310" w14:textId="1599AA0F" w:rsidR="001A62E0" w:rsidRPr="009764AD" w:rsidRDefault="00867435" w:rsidP="001A62E0">
            <w:pPr>
              <w:pStyle w:val="a7"/>
              <w:spacing w:after="0" w:line="240" w:lineRule="auto"/>
              <w:ind w:left="0"/>
              <w:rPr>
                <w:bCs/>
                <w:color w:val="000000"/>
              </w:rPr>
            </w:pPr>
            <w:hyperlink w:anchor="_10.7.1_Методы_получения" w:history="1">
              <w:r w:rsidR="001A62E0" w:rsidRPr="00AF53F5">
                <w:rPr>
                  <w:rStyle w:val="a8"/>
                  <w:bCs/>
                </w:rPr>
                <w:t>saveAddress</w:t>
              </w:r>
            </w:hyperlink>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616D8944" w14:textId="77777777" w:rsidR="001A62E0" w:rsidRPr="003A1C74" w:rsidRDefault="001A62E0" w:rsidP="001A62E0">
            <w:pPr>
              <w:pStyle w:val="a7"/>
              <w:spacing w:after="0" w:line="240" w:lineRule="auto"/>
              <w:ind w:left="0"/>
              <w:rPr>
                <w:rFonts w:ascii="Arial" w:hAnsi="Arial" w:cs="Arial"/>
                <w:sz w:val="20"/>
              </w:rPr>
            </w:pPr>
            <w:r>
              <w:rPr>
                <w:rFonts w:ascii="Arial" w:hAnsi="Arial" w:cs="Arial"/>
                <w:sz w:val="20"/>
              </w:rPr>
              <w:t>Подтверждение изменения адреса доставки</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4237EA97" w14:textId="022F8F71" w:rsidR="001A62E0" w:rsidRPr="00805E6E" w:rsidRDefault="001A62E0" w:rsidP="001A62E0">
            <w:pPr>
              <w:pStyle w:val="a7"/>
              <w:spacing w:after="0" w:line="240" w:lineRule="auto"/>
              <w:ind w:left="0"/>
              <w:rPr>
                <w:color w:val="0000FF"/>
                <w:u w:val="single"/>
              </w:rPr>
            </w:pPr>
            <w:r>
              <w:rPr>
                <w:color w:val="0000FF"/>
                <w:u w:val="single"/>
              </w:rPr>
              <w:t>https://ws</w:t>
            </w:r>
            <w:r w:rsidRPr="0064124A">
              <w:rPr>
                <w:color w:val="0000FF"/>
                <w:u w:val="single"/>
              </w:rPr>
              <w:t>.dpd.ru/rest/predict/saveAddress</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762F8A7A" w14:textId="5D574AAF" w:rsidR="001A62E0" w:rsidRPr="00D07FC6" w:rsidRDefault="001A62E0" w:rsidP="001A62E0">
            <w:pPr>
              <w:pStyle w:val="a7"/>
              <w:spacing w:after="0" w:line="240" w:lineRule="auto"/>
              <w:ind w:left="0"/>
              <w:rPr>
                <w:color w:val="0000FF"/>
                <w:u w:val="single"/>
              </w:rPr>
            </w:pPr>
            <w:r w:rsidRPr="0064124A">
              <w:rPr>
                <w:color w:val="0000FF"/>
                <w:u w:val="single"/>
              </w:rPr>
              <w:t>https://wstest.dpd.ru/rest/predict/saveAddress</w:t>
            </w:r>
          </w:p>
        </w:tc>
      </w:tr>
      <w:tr w:rsidR="001A62E0" w:rsidRPr="00A04B8E" w14:paraId="18FF85D2" w14:textId="77777777" w:rsidTr="004F0EBE">
        <w:tc>
          <w:tcPr>
            <w:tcW w:w="2290"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3C1B2021" w14:textId="49612968" w:rsidR="001A62E0" w:rsidRPr="003C1195" w:rsidRDefault="00867435" w:rsidP="001A62E0">
            <w:pPr>
              <w:pStyle w:val="a7"/>
              <w:spacing w:after="0" w:line="240" w:lineRule="auto"/>
              <w:ind w:left="0"/>
              <w:rPr>
                <w:bCs/>
                <w:color w:val="000000"/>
                <w:lang w:val="en-US"/>
              </w:rPr>
            </w:pPr>
            <w:hyperlink w:anchor="_Параметры_ответного_сообщения_14" w:history="1">
              <w:r w:rsidR="001A62E0" w:rsidRPr="00AF53F5">
                <w:rPr>
                  <w:rStyle w:val="a8"/>
                  <w:bCs/>
                  <w:lang w:val="en-US"/>
                </w:rPr>
                <w:t>getDeliveryDateList</w:t>
              </w:r>
            </w:hyperlink>
          </w:p>
        </w:tc>
        <w:tc>
          <w:tcPr>
            <w:tcW w:w="2693" w:type="dxa"/>
            <w:tcBorders>
              <w:top w:val="single" w:sz="8" w:space="0" w:color="000000"/>
              <w:left w:val="nil"/>
              <w:bottom w:val="single" w:sz="4" w:space="0" w:color="auto"/>
              <w:right w:val="single" w:sz="4" w:space="0" w:color="auto"/>
            </w:tcBorders>
            <w:tcMar>
              <w:top w:w="0" w:type="dxa"/>
              <w:left w:w="108" w:type="dxa"/>
              <w:bottom w:w="0" w:type="dxa"/>
              <w:right w:w="108" w:type="dxa"/>
            </w:tcMar>
            <w:hideMark/>
          </w:tcPr>
          <w:p w14:paraId="77AC59D7" w14:textId="77777777" w:rsidR="001A62E0" w:rsidRPr="003C1195" w:rsidRDefault="001A62E0" w:rsidP="001A62E0">
            <w:pPr>
              <w:pStyle w:val="a7"/>
              <w:spacing w:after="0" w:line="240" w:lineRule="auto"/>
              <w:ind w:left="0"/>
              <w:rPr>
                <w:rFonts w:ascii="Arial" w:hAnsi="Arial" w:cs="Arial"/>
                <w:sz w:val="20"/>
              </w:rPr>
            </w:pPr>
            <w:r w:rsidRPr="003C1195">
              <w:rPr>
                <w:rFonts w:ascii="Arial" w:hAnsi="Arial" w:cs="Arial"/>
                <w:sz w:val="20"/>
              </w:rPr>
              <w:t>Получить список дат, на которые можно поменять планируемую дату доставки</w:t>
            </w:r>
          </w:p>
        </w:tc>
        <w:tc>
          <w:tcPr>
            <w:tcW w:w="2410" w:type="dxa"/>
            <w:tcBorders>
              <w:top w:val="single" w:sz="8" w:space="0" w:color="000000"/>
              <w:left w:val="single" w:sz="4" w:space="0" w:color="auto"/>
              <w:bottom w:val="single" w:sz="4" w:space="0" w:color="auto"/>
              <w:right w:val="single" w:sz="8" w:space="0" w:color="000000"/>
            </w:tcBorders>
            <w:tcMar>
              <w:top w:w="0" w:type="dxa"/>
              <w:left w:w="108" w:type="dxa"/>
              <w:bottom w:w="0" w:type="dxa"/>
              <w:right w:w="108" w:type="dxa"/>
            </w:tcMar>
          </w:tcPr>
          <w:p w14:paraId="29FF94BA" w14:textId="36126DCC" w:rsidR="001A62E0" w:rsidRPr="003C1195" w:rsidRDefault="001A62E0" w:rsidP="001A62E0">
            <w:pPr>
              <w:pStyle w:val="a7"/>
              <w:spacing w:after="0" w:line="240" w:lineRule="auto"/>
              <w:ind w:left="0"/>
              <w:rPr>
                <w:color w:val="0000FF"/>
                <w:u w:val="single"/>
              </w:rPr>
            </w:pPr>
            <w:r>
              <w:rPr>
                <w:color w:val="0000FF"/>
                <w:u w:val="single"/>
              </w:rPr>
              <w:t>https://ws</w:t>
            </w:r>
            <w:r w:rsidRPr="0064124A">
              <w:rPr>
                <w:color w:val="0000FF"/>
                <w:u w:val="single"/>
              </w:rPr>
              <w:t>.dpd.ru/rest/predict/getDeliveryDateList</w:t>
            </w:r>
          </w:p>
        </w:tc>
        <w:tc>
          <w:tcPr>
            <w:tcW w:w="2268"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4CF974B8" w14:textId="4ED2240D" w:rsidR="001A62E0" w:rsidRPr="003C1195" w:rsidRDefault="001A62E0" w:rsidP="001A62E0">
            <w:pPr>
              <w:pStyle w:val="a7"/>
              <w:spacing w:after="0" w:line="240" w:lineRule="auto"/>
              <w:ind w:left="0"/>
              <w:rPr>
                <w:color w:val="0000FF"/>
                <w:u w:val="single"/>
              </w:rPr>
            </w:pPr>
            <w:r w:rsidRPr="0064124A">
              <w:rPr>
                <w:color w:val="0000FF"/>
                <w:u w:val="single"/>
              </w:rPr>
              <w:t>https://wstest.dpd.ru/rest/predict/getDeliveryDateList</w:t>
            </w:r>
          </w:p>
        </w:tc>
      </w:tr>
      <w:tr w:rsidR="001A62E0" w:rsidRPr="00A04B8E" w14:paraId="2A808304" w14:textId="77777777" w:rsidTr="001A4C3D">
        <w:tc>
          <w:tcPr>
            <w:tcW w:w="2290"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14:paraId="0BFD5F22" w14:textId="3A946605" w:rsidR="001A62E0" w:rsidRPr="003A1C74" w:rsidRDefault="00867435" w:rsidP="001A62E0">
            <w:pPr>
              <w:pStyle w:val="a7"/>
              <w:spacing w:after="0" w:line="240" w:lineRule="auto"/>
              <w:ind w:left="0"/>
              <w:rPr>
                <w:bCs/>
                <w:color w:val="000000"/>
                <w:lang w:val="en-US"/>
              </w:rPr>
            </w:pPr>
            <w:hyperlink w:anchor="_Метод__подтверждение_3" w:history="1">
              <w:r w:rsidR="00256E6F">
                <w:rPr>
                  <w:rStyle w:val="a8"/>
                  <w:bCs/>
                  <w:lang w:val="en-US"/>
                </w:rPr>
                <w:t>s</w:t>
              </w:r>
              <w:r w:rsidR="001A62E0" w:rsidRPr="00AF53F5">
                <w:rPr>
                  <w:rStyle w:val="a8"/>
                  <w:bCs/>
                  <w:lang w:val="en-US"/>
                </w:rPr>
                <w:t>aveParcelShop</w:t>
              </w:r>
            </w:hyperlink>
          </w:p>
        </w:tc>
        <w:tc>
          <w:tcPr>
            <w:tcW w:w="2693"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1237599F" w14:textId="77777777" w:rsidR="001A62E0" w:rsidRPr="00B51986" w:rsidRDefault="001A62E0" w:rsidP="001A62E0">
            <w:pPr>
              <w:pStyle w:val="a7"/>
              <w:spacing w:after="0" w:line="240" w:lineRule="auto"/>
              <w:ind w:left="0"/>
              <w:rPr>
                <w:rFonts w:ascii="Arial" w:hAnsi="Arial" w:cs="Arial"/>
                <w:sz w:val="20"/>
              </w:rPr>
            </w:pPr>
            <w:r>
              <w:rPr>
                <w:rFonts w:ascii="Arial" w:hAnsi="Arial" w:cs="Arial"/>
                <w:sz w:val="20"/>
              </w:rPr>
              <w:t>Подтверждение изменения</w:t>
            </w:r>
            <w:r>
              <w:rPr>
                <w:rFonts w:ascii="Arial" w:hAnsi="Arial" w:cs="Arial"/>
                <w:sz w:val="20"/>
                <w:lang w:val="en-US"/>
              </w:rPr>
              <w:t xml:space="preserve"> </w:t>
            </w:r>
            <w:r>
              <w:rPr>
                <w:rFonts w:ascii="Arial" w:hAnsi="Arial" w:cs="Arial"/>
                <w:sz w:val="20"/>
              </w:rPr>
              <w:t>пункта выдачи</w:t>
            </w:r>
          </w:p>
        </w:tc>
        <w:tc>
          <w:tcPr>
            <w:tcW w:w="2410"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7075DA10" w14:textId="6E764AFE" w:rsidR="001A62E0" w:rsidRPr="00D07FC6" w:rsidRDefault="001A62E0" w:rsidP="001A62E0">
            <w:pPr>
              <w:pStyle w:val="a7"/>
              <w:spacing w:after="0" w:line="240" w:lineRule="auto"/>
              <w:ind w:left="0"/>
              <w:rPr>
                <w:color w:val="0000FF"/>
                <w:u w:val="single"/>
              </w:rPr>
            </w:pPr>
            <w:r>
              <w:rPr>
                <w:color w:val="0000FF"/>
                <w:u w:val="single"/>
              </w:rPr>
              <w:t>https://ws</w:t>
            </w:r>
            <w:r w:rsidR="00256E6F">
              <w:rPr>
                <w:color w:val="0000FF"/>
                <w:u w:val="single"/>
              </w:rPr>
              <w:t>.dpd.ru/rest/predict/s</w:t>
            </w:r>
            <w:r w:rsidRPr="0064124A">
              <w:rPr>
                <w:color w:val="0000FF"/>
                <w:u w:val="single"/>
              </w:rPr>
              <w:t>aveParcelShop</w:t>
            </w:r>
          </w:p>
        </w:tc>
        <w:tc>
          <w:tcPr>
            <w:tcW w:w="2268"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743B8594" w14:textId="65A47B0C" w:rsidR="001A62E0" w:rsidRPr="00D07FC6" w:rsidRDefault="001A62E0" w:rsidP="001A62E0">
            <w:pPr>
              <w:pStyle w:val="a7"/>
              <w:spacing w:after="0" w:line="240" w:lineRule="auto"/>
              <w:ind w:left="0"/>
              <w:rPr>
                <w:color w:val="0000FF"/>
                <w:u w:val="single"/>
              </w:rPr>
            </w:pPr>
            <w:r w:rsidRPr="0064124A">
              <w:rPr>
                <w:color w:val="0000FF"/>
                <w:u w:val="single"/>
              </w:rPr>
              <w:t>http</w:t>
            </w:r>
            <w:r w:rsidR="00256E6F">
              <w:rPr>
                <w:color w:val="0000FF"/>
                <w:u w:val="single"/>
              </w:rPr>
              <w:t>s://wstest.dpd.ru/rest/predict/s</w:t>
            </w:r>
            <w:r w:rsidRPr="0064124A">
              <w:rPr>
                <w:color w:val="0000FF"/>
                <w:u w:val="single"/>
              </w:rPr>
              <w:t>aveParcelShop</w:t>
            </w:r>
          </w:p>
        </w:tc>
      </w:tr>
    </w:tbl>
    <w:p w14:paraId="7964CAA8" w14:textId="77777777" w:rsidR="009860DC" w:rsidRDefault="009860DC" w:rsidP="001A4C3D">
      <w:pPr>
        <w:spacing w:after="0" w:line="240" w:lineRule="auto"/>
        <w:rPr>
          <w:rFonts w:ascii="Arial" w:hAnsi="Arial" w:cs="Arial"/>
          <w:sz w:val="20"/>
        </w:rPr>
      </w:pPr>
      <w:bookmarkStart w:id="1524" w:name="_Toc423618892"/>
    </w:p>
    <w:p w14:paraId="6EE37D27" w14:textId="5347B5E5" w:rsidR="007256ED" w:rsidRPr="007256ED" w:rsidRDefault="007256ED" w:rsidP="007256ED">
      <w:pPr>
        <w:spacing w:after="0" w:line="240" w:lineRule="auto"/>
        <w:rPr>
          <w:rFonts w:ascii="Arial" w:hAnsi="Arial" w:cs="Arial"/>
          <w:sz w:val="20"/>
        </w:rPr>
      </w:pPr>
      <w:r w:rsidRPr="007256ED">
        <w:rPr>
          <w:rFonts w:ascii="Arial" w:hAnsi="Arial" w:cs="Arial"/>
          <w:sz w:val="20"/>
        </w:rPr>
        <w:t>Для клиентов DPD Узбекистан:</w:t>
      </w:r>
      <w:r w:rsidRPr="007256ED">
        <w:rPr>
          <w:rFonts w:ascii="Arial" w:hAnsi="Arial" w:cs="Arial"/>
          <w:sz w:val="20"/>
        </w:rPr>
        <w:br/>
        <w:t>Тестовая версия сервиса доступна по адресу:</w:t>
      </w:r>
      <w:r w:rsidRPr="007256ED">
        <w:rPr>
          <w:rFonts w:ascii="Arial" w:hAnsi="Arial" w:cs="Arial"/>
          <w:sz w:val="20"/>
        </w:rPr>
        <w:br/>
      </w:r>
      <w:hyperlink r:id="rId75" w:history="1">
        <w:r w:rsidRPr="00F91265">
          <w:rPr>
            <w:rStyle w:val="a8"/>
            <w:rFonts w:ascii="Arial" w:hAnsi="Arial" w:cs="Arial"/>
            <w:sz w:val="20"/>
          </w:rPr>
          <w:t>https://wstest.dpd.uz/</w:t>
        </w:r>
      </w:hyperlink>
      <w:r>
        <w:rPr>
          <w:rFonts w:ascii="Arial" w:hAnsi="Arial" w:cs="Arial"/>
          <w:sz w:val="20"/>
        </w:rPr>
        <w:t xml:space="preserve"> </w:t>
      </w:r>
      <w:r>
        <w:rPr>
          <w:rFonts w:ascii="Arial" w:hAnsi="Arial" w:cs="Arial"/>
          <w:sz w:val="20"/>
        </w:rPr>
        <w:br/>
      </w:r>
      <w:r>
        <w:rPr>
          <w:rFonts w:ascii="Arial" w:hAnsi="Arial" w:cs="Arial"/>
          <w:sz w:val="20"/>
        </w:rPr>
        <w:br/>
      </w:r>
      <w:r w:rsidRPr="007256ED">
        <w:rPr>
          <w:rFonts w:ascii="Arial" w:hAnsi="Arial" w:cs="Arial"/>
          <w:sz w:val="20"/>
        </w:rPr>
        <w:t>Промышленная версия сервиса доступна по адресу:</w:t>
      </w:r>
      <w:r w:rsidRPr="007256ED">
        <w:rPr>
          <w:rFonts w:ascii="Arial" w:hAnsi="Arial" w:cs="Arial"/>
          <w:sz w:val="20"/>
        </w:rPr>
        <w:br/>
      </w:r>
      <w:hyperlink r:id="rId76" w:history="1">
        <w:r w:rsidRPr="00F91265">
          <w:rPr>
            <w:rStyle w:val="a8"/>
            <w:rFonts w:ascii="Arial" w:hAnsi="Arial" w:cs="Arial"/>
            <w:sz w:val="20"/>
          </w:rPr>
          <w:t>https://ws.dpd.uz</w:t>
        </w:r>
        <w:r w:rsidRPr="007256ED">
          <w:rPr>
            <w:rStyle w:val="a8"/>
            <w:rFonts w:ascii="Arial" w:hAnsi="Arial" w:cs="Arial"/>
            <w:sz w:val="20"/>
          </w:rPr>
          <w:t>/</w:t>
        </w:r>
      </w:hyperlink>
    </w:p>
    <w:p w14:paraId="74E794DD" w14:textId="1F7610DE" w:rsidR="00B876B5" w:rsidRPr="00B876B5" w:rsidRDefault="00F33799" w:rsidP="00B876B5">
      <w:pPr>
        <w:pStyle w:val="3"/>
        <w:numPr>
          <w:ilvl w:val="1"/>
          <w:numId w:val="8"/>
        </w:numPr>
      </w:pPr>
      <w:bookmarkStart w:id="1525" w:name="_Toc179829796"/>
      <w:r w:rsidRPr="0062337E">
        <w:t>Алгоритмы</w:t>
      </w:r>
      <w:bookmarkEnd w:id="1524"/>
      <w:bookmarkEnd w:id="1525"/>
    </w:p>
    <w:p w14:paraId="5E503AFE" w14:textId="04092224" w:rsidR="00B876B5" w:rsidRDefault="00B876B5" w:rsidP="00F03858">
      <w:pPr>
        <w:numPr>
          <w:ilvl w:val="0"/>
          <w:numId w:val="30"/>
        </w:numPr>
        <w:spacing w:after="120"/>
        <w:rPr>
          <w:rFonts w:ascii="Arial" w:hAnsi="Arial" w:cs="Arial"/>
          <w:sz w:val="20"/>
        </w:rPr>
      </w:pPr>
      <w:r>
        <w:rPr>
          <w:rFonts w:ascii="Arial" w:hAnsi="Arial" w:cs="Arial"/>
          <w:sz w:val="20"/>
        </w:rPr>
        <w:t xml:space="preserve">Во всех методах веб-службы «Управление доставкой», обязательно заполнять блок </w:t>
      </w:r>
      <w:r>
        <w:rPr>
          <w:rFonts w:ascii="Arial" w:hAnsi="Arial" w:cs="Arial"/>
          <w:sz w:val="20"/>
          <w:lang w:val="en-US"/>
        </w:rPr>
        <w:t>Auth</w:t>
      </w:r>
      <w:r>
        <w:rPr>
          <w:rFonts w:ascii="Arial" w:hAnsi="Arial" w:cs="Arial"/>
          <w:sz w:val="20"/>
        </w:rPr>
        <w:t xml:space="preserve">, по </w:t>
      </w:r>
      <w:hyperlink w:anchor="_Входящее_сообщение_метода" w:history="1">
        <w:r w:rsidRPr="00B876B5">
          <w:rPr>
            <w:rStyle w:val="a8"/>
            <w:rFonts w:ascii="Arial" w:hAnsi="Arial" w:cs="Arial"/>
            <w:sz w:val="20"/>
          </w:rPr>
          <w:t>примеру</w:t>
        </w:r>
      </w:hyperlink>
      <w:r>
        <w:rPr>
          <w:rFonts w:ascii="Arial" w:hAnsi="Arial" w:cs="Arial"/>
          <w:sz w:val="20"/>
        </w:rPr>
        <w:t xml:space="preserve">. </w:t>
      </w:r>
    </w:p>
    <w:p w14:paraId="685A8B8F" w14:textId="7BC20BEB" w:rsidR="00F33799" w:rsidRPr="003971DA" w:rsidRDefault="00F33799" w:rsidP="00F03858">
      <w:pPr>
        <w:numPr>
          <w:ilvl w:val="0"/>
          <w:numId w:val="30"/>
        </w:numPr>
        <w:spacing w:after="120"/>
        <w:rPr>
          <w:rFonts w:ascii="Arial" w:hAnsi="Arial" w:cs="Arial"/>
          <w:sz w:val="20"/>
        </w:rPr>
      </w:pPr>
      <w:r w:rsidRPr="003971DA">
        <w:rPr>
          <w:rFonts w:ascii="Arial" w:hAnsi="Arial" w:cs="Arial"/>
          <w:sz w:val="20"/>
        </w:rPr>
        <w:t>Подготавливаем данные для аутентификации входного запроса и вызываем нужный метод.</w:t>
      </w:r>
    </w:p>
    <w:p w14:paraId="74A8CB48" w14:textId="77777777" w:rsidR="00F33799" w:rsidRPr="003971DA" w:rsidRDefault="00F33799" w:rsidP="00F03858">
      <w:pPr>
        <w:numPr>
          <w:ilvl w:val="0"/>
          <w:numId w:val="30"/>
        </w:numPr>
        <w:spacing w:after="120"/>
        <w:rPr>
          <w:rFonts w:ascii="Arial" w:hAnsi="Arial" w:cs="Arial"/>
          <w:sz w:val="20"/>
        </w:rPr>
      </w:pPr>
      <w:r w:rsidRPr="003971DA">
        <w:rPr>
          <w:rFonts w:ascii="Arial" w:hAnsi="Arial" w:cs="Arial"/>
          <w:sz w:val="20"/>
        </w:rPr>
        <w:t>Получаем ответное сообщение или сообщение об ошибке</w:t>
      </w:r>
    </w:p>
    <w:p w14:paraId="0A8B7D4C" w14:textId="77777777" w:rsidR="00F33799" w:rsidRPr="0062337E" w:rsidRDefault="00F33799" w:rsidP="00AD3916">
      <w:pPr>
        <w:pStyle w:val="3"/>
        <w:numPr>
          <w:ilvl w:val="1"/>
          <w:numId w:val="8"/>
        </w:numPr>
      </w:pPr>
      <w:bookmarkStart w:id="1526" w:name="_Входящее_сообщение_метода"/>
      <w:bookmarkStart w:id="1527" w:name="_Ref423595493"/>
      <w:bookmarkStart w:id="1528" w:name="_Toc423618893"/>
      <w:bookmarkStart w:id="1529" w:name="_Toc179829797"/>
      <w:bookmarkEnd w:id="1526"/>
      <w:r w:rsidRPr="0062337E">
        <w:t>Входящее сообщение метода getShipmentList</w:t>
      </w:r>
      <w:bookmarkEnd w:id="1527"/>
      <w:bookmarkEnd w:id="1528"/>
      <w:bookmarkEnd w:id="1529"/>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5"/>
        <w:gridCol w:w="1530"/>
        <w:gridCol w:w="2694"/>
        <w:gridCol w:w="992"/>
        <w:gridCol w:w="850"/>
        <w:gridCol w:w="2127"/>
      </w:tblGrid>
      <w:tr w:rsidR="00F33799" w:rsidRPr="003971DA" w14:paraId="6899DF2C" w14:textId="77777777" w:rsidTr="002F6685">
        <w:trPr>
          <w:tblHeader/>
        </w:trPr>
        <w:tc>
          <w:tcPr>
            <w:tcW w:w="2835" w:type="dxa"/>
            <w:gridSpan w:val="2"/>
            <w:shd w:val="clear" w:color="auto" w:fill="auto"/>
          </w:tcPr>
          <w:p w14:paraId="24529511" w14:textId="77777777" w:rsidR="00F33799" w:rsidRPr="003971DA"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0F2D7975" w14:textId="77777777" w:rsidR="00F33799" w:rsidRPr="003971DA"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5E992D88" w14:textId="77777777" w:rsidR="00F33799" w:rsidRPr="003971DA"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3574A4CE" w14:textId="77777777" w:rsidR="00F33799" w:rsidRPr="003971DA"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56E349FA" w14:textId="77777777" w:rsidR="00F33799" w:rsidRPr="003971DA"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F33799" w:rsidRPr="003971DA" w14:paraId="0D10F4B6" w14:textId="77777777" w:rsidTr="002F6685">
        <w:tc>
          <w:tcPr>
            <w:tcW w:w="1305" w:type="dxa"/>
            <w:shd w:val="clear" w:color="auto" w:fill="auto"/>
          </w:tcPr>
          <w:p w14:paraId="721395A4" w14:textId="77777777" w:rsidR="00F33799" w:rsidRPr="003971DA" w:rsidRDefault="00F33799" w:rsidP="002F6685">
            <w:pPr>
              <w:pStyle w:val="a7"/>
              <w:spacing w:after="0" w:line="240" w:lineRule="auto"/>
              <w:ind w:left="0"/>
              <w:rPr>
                <w:rFonts w:ascii="Arial" w:hAnsi="Arial" w:cs="Arial"/>
                <w:b/>
                <w:sz w:val="20"/>
              </w:rPr>
            </w:pPr>
          </w:p>
        </w:tc>
        <w:tc>
          <w:tcPr>
            <w:tcW w:w="1530" w:type="dxa"/>
            <w:shd w:val="clear" w:color="auto" w:fill="auto"/>
          </w:tcPr>
          <w:p w14:paraId="74609BAD" w14:textId="77777777" w:rsidR="00F33799" w:rsidRPr="00C12399" w:rsidRDefault="00F33799" w:rsidP="002F6685">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394139A7" w14:textId="77777777" w:rsidR="00F33799" w:rsidRPr="003971DA" w:rsidRDefault="00F33799" w:rsidP="002F6685">
            <w:pPr>
              <w:pStyle w:val="a7"/>
              <w:spacing w:after="0" w:line="240" w:lineRule="auto"/>
              <w:ind w:left="0"/>
              <w:rPr>
                <w:rFonts w:ascii="Arial" w:hAnsi="Arial" w:cs="Arial"/>
                <w:b/>
                <w:sz w:val="20"/>
              </w:rPr>
            </w:pPr>
          </w:p>
        </w:tc>
        <w:tc>
          <w:tcPr>
            <w:tcW w:w="992" w:type="dxa"/>
            <w:shd w:val="clear" w:color="auto" w:fill="auto"/>
          </w:tcPr>
          <w:p w14:paraId="164D949C" w14:textId="77777777" w:rsidR="00F33799" w:rsidRPr="003971DA" w:rsidRDefault="00F33799" w:rsidP="002F6685">
            <w:pPr>
              <w:pStyle w:val="a7"/>
              <w:spacing w:after="0" w:line="240" w:lineRule="auto"/>
              <w:ind w:left="0"/>
              <w:rPr>
                <w:rFonts w:ascii="Arial" w:hAnsi="Arial" w:cs="Arial"/>
                <w:b/>
                <w:sz w:val="20"/>
              </w:rPr>
            </w:pPr>
          </w:p>
        </w:tc>
        <w:tc>
          <w:tcPr>
            <w:tcW w:w="850" w:type="dxa"/>
            <w:shd w:val="clear" w:color="auto" w:fill="auto"/>
          </w:tcPr>
          <w:p w14:paraId="394AEF73" w14:textId="77777777" w:rsidR="00F33799" w:rsidRPr="003971DA" w:rsidRDefault="00F33799" w:rsidP="002F6685">
            <w:pPr>
              <w:pStyle w:val="a7"/>
              <w:spacing w:after="0" w:line="240" w:lineRule="auto"/>
              <w:ind w:left="0"/>
              <w:rPr>
                <w:rFonts w:ascii="Arial" w:hAnsi="Arial" w:cs="Arial"/>
                <w:b/>
                <w:sz w:val="20"/>
              </w:rPr>
            </w:pPr>
          </w:p>
        </w:tc>
        <w:tc>
          <w:tcPr>
            <w:tcW w:w="2127" w:type="dxa"/>
            <w:shd w:val="clear" w:color="auto" w:fill="auto"/>
          </w:tcPr>
          <w:p w14:paraId="0AD0F342" w14:textId="77777777" w:rsidR="00F33799" w:rsidRPr="003971DA" w:rsidRDefault="00F33799" w:rsidP="002F6685">
            <w:pPr>
              <w:pStyle w:val="a7"/>
              <w:spacing w:after="0" w:line="240" w:lineRule="auto"/>
              <w:ind w:left="0"/>
              <w:rPr>
                <w:rFonts w:ascii="Arial" w:hAnsi="Arial" w:cs="Arial"/>
                <w:b/>
                <w:sz w:val="20"/>
              </w:rPr>
            </w:pPr>
          </w:p>
        </w:tc>
      </w:tr>
      <w:tr w:rsidR="00F33799" w:rsidRPr="003971DA" w14:paraId="0427D73D" w14:textId="77777777" w:rsidTr="002F6685">
        <w:tc>
          <w:tcPr>
            <w:tcW w:w="1305" w:type="dxa"/>
            <w:shd w:val="clear" w:color="auto" w:fill="auto"/>
          </w:tcPr>
          <w:p w14:paraId="5E889367" w14:textId="77777777" w:rsidR="00F33799" w:rsidRPr="003971DA" w:rsidRDefault="00F33799" w:rsidP="002F6685">
            <w:pPr>
              <w:pStyle w:val="a7"/>
              <w:spacing w:after="0" w:line="240" w:lineRule="auto"/>
              <w:ind w:left="0"/>
              <w:rPr>
                <w:rFonts w:ascii="Arial" w:hAnsi="Arial" w:cs="Arial"/>
                <w:sz w:val="20"/>
                <w:lang w:val="en-US"/>
              </w:rPr>
            </w:pPr>
            <w:r>
              <w:rPr>
                <w:rFonts w:ascii="Arial" w:hAnsi="Arial" w:cs="Arial"/>
                <w:sz w:val="20"/>
                <w:lang w:val="en-US"/>
              </w:rPr>
              <w:t>Auth</w:t>
            </w:r>
          </w:p>
        </w:tc>
        <w:tc>
          <w:tcPr>
            <w:tcW w:w="1530" w:type="dxa"/>
            <w:shd w:val="clear" w:color="auto" w:fill="auto"/>
          </w:tcPr>
          <w:p w14:paraId="388BB37B" w14:textId="77777777" w:rsidR="00F33799" w:rsidRPr="003971DA" w:rsidRDefault="00F33799" w:rsidP="002F6685">
            <w:pPr>
              <w:pStyle w:val="a7"/>
              <w:spacing w:after="0" w:line="240" w:lineRule="auto"/>
              <w:ind w:left="0"/>
              <w:rPr>
                <w:rFonts w:ascii="Arial" w:hAnsi="Arial" w:cs="Arial"/>
                <w:sz w:val="20"/>
              </w:rPr>
            </w:pPr>
          </w:p>
        </w:tc>
        <w:tc>
          <w:tcPr>
            <w:tcW w:w="2694" w:type="dxa"/>
            <w:shd w:val="clear" w:color="auto" w:fill="auto"/>
          </w:tcPr>
          <w:p w14:paraId="62714016" w14:textId="77777777" w:rsidR="00F33799" w:rsidRPr="003971DA" w:rsidRDefault="00F33799" w:rsidP="002F6685">
            <w:pPr>
              <w:pStyle w:val="a7"/>
              <w:spacing w:after="0" w:line="240" w:lineRule="auto"/>
              <w:ind w:left="0"/>
              <w:rPr>
                <w:rFonts w:ascii="Arial" w:hAnsi="Arial" w:cs="Arial"/>
                <w:sz w:val="20"/>
              </w:rPr>
            </w:pPr>
          </w:p>
        </w:tc>
        <w:tc>
          <w:tcPr>
            <w:tcW w:w="992" w:type="dxa"/>
            <w:shd w:val="clear" w:color="auto" w:fill="auto"/>
          </w:tcPr>
          <w:p w14:paraId="2DB473FE" w14:textId="77777777" w:rsidR="00F33799" w:rsidRPr="003971DA" w:rsidRDefault="00F33799" w:rsidP="002F6685">
            <w:pPr>
              <w:pStyle w:val="a7"/>
              <w:spacing w:after="0" w:line="240" w:lineRule="auto"/>
              <w:ind w:left="0"/>
              <w:rPr>
                <w:rFonts w:ascii="Arial" w:hAnsi="Arial" w:cs="Arial"/>
                <w:sz w:val="20"/>
              </w:rPr>
            </w:pPr>
          </w:p>
        </w:tc>
        <w:tc>
          <w:tcPr>
            <w:tcW w:w="850" w:type="dxa"/>
            <w:shd w:val="clear" w:color="auto" w:fill="auto"/>
          </w:tcPr>
          <w:p w14:paraId="7ED2B59B" w14:textId="77777777" w:rsidR="00F33799" w:rsidRPr="003971DA" w:rsidRDefault="00F33799" w:rsidP="002F6685">
            <w:pPr>
              <w:pStyle w:val="a7"/>
              <w:spacing w:after="0" w:line="240" w:lineRule="auto"/>
              <w:ind w:left="0"/>
              <w:rPr>
                <w:rFonts w:ascii="Arial" w:hAnsi="Arial" w:cs="Arial"/>
                <w:sz w:val="20"/>
              </w:rPr>
            </w:pPr>
          </w:p>
        </w:tc>
        <w:tc>
          <w:tcPr>
            <w:tcW w:w="2127" w:type="dxa"/>
            <w:shd w:val="clear" w:color="auto" w:fill="auto"/>
          </w:tcPr>
          <w:p w14:paraId="748DEF72"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242E5FB2" w14:textId="77777777" w:rsidTr="002F6685">
        <w:tc>
          <w:tcPr>
            <w:tcW w:w="1305" w:type="dxa"/>
            <w:shd w:val="clear" w:color="auto" w:fill="auto"/>
          </w:tcPr>
          <w:p w14:paraId="0778E527" w14:textId="77777777" w:rsidR="00F33799" w:rsidRPr="003971DA" w:rsidRDefault="00F33799" w:rsidP="002F6685">
            <w:pPr>
              <w:pStyle w:val="a7"/>
              <w:spacing w:after="0" w:line="240" w:lineRule="auto"/>
              <w:ind w:left="0"/>
              <w:rPr>
                <w:rFonts w:ascii="Arial" w:hAnsi="Arial" w:cs="Arial"/>
                <w:sz w:val="20"/>
              </w:rPr>
            </w:pPr>
          </w:p>
        </w:tc>
        <w:tc>
          <w:tcPr>
            <w:tcW w:w="1530" w:type="dxa"/>
            <w:shd w:val="clear" w:color="auto" w:fill="auto"/>
          </w:tcPr>
          <w:p w14:paraId="43FBC02A" w14:textId="77777777" w:rsidR="00F33799" w:rsidRPr="000B66E0" w:rsidRDefault="00F33799" w:rsidP="002F6685">
            <w:pPr>
              <w:pStyle w:val="a7"/>
              <w:spacing w:after="0" w:line="240" w:lineRule="auto"/>
              <w:ind w:left="0"/>
              <w:rPr>
                <w:rFonts w:ascii="Arial" w:hAnsi="Arial" w:cs="Arial"/>
                <w:b/>
                <w:sz w:val="20"/>
              </w:rPr>
            </w:pPr>
            <w:r w:rsidRPr="000B66E0">
              <w:rPr>
                <w:rFonts w:ascii="Arial" w:hAnsi="Arial" w:cs="Arial"/>
                <w:b/>
                <w:sz w:val="20"/>
                <w:lang w:val="en-US"/>
              </w:rPr>
              <w:t>clientNumber</w:t>
            </w:r>
          </w:p>
        </w:tc>
        <w:tc>
          <w:tcPr>
            <w:tcW w:w="2694" w:type="dxa"/>
            <w:shd w:val="clear" w:color="auto" w:fill="auto"/>
          </w:tcPr>
          <w:p w14:paraId="2C07F189" w14:textId="77777777" w:rsidR="00F33799" w:rsidRPr="0031077E" w:rsidRDefault="00CB3C1B" w:rsidP="002F6685">
            <w:pPr>
              <w:rPr>
                <w:rFonts w:ascii="Arial" w:hAnsi="Arial" w:cs="Arial"/>
                <w:sz w:val="20"/>
                <w:szCs w:val="20"/>
              </w:rPr>
            </w:pPr>
            <w:r>
              <w:rPr>
                <w:rFonts w:ascii="Arial" w:hAnsi="Arial" w:cs="Arial"/>
                <w:sz w:val="20"/>
                <w:szCs w:val="20"/>
              </w:rPr>
              <w:t>Уникальный к</w:t>
            </w:r>
            <w:r w:rsidR="00F33799">
              <w:rPr>
                <w:rFonts w:ascii="Arial" w:hAnsi="Arial" w:cs="Arial"/>
                <w:sz w:val="20"/>
                <w:szCs w:val="20"/>
              </w:rPr>
              <w:t xml:space="preserve">лиентский номер </w:t>
            </w:r>
            <w:r>
              <w:rPr>
                <w:rFonts w:ascii="Arial" w:hAnsi="Arial" w:cs="Arial"/>
                <w:sz w:val="20"/>
                <w:szCs w:val="20"/>
              </w:rPr>
              <w:t>для доступа к веб-службе «Управление доставкой»</w:t>
            </w:r>
          </w:p>
          <w:p w14:paraId="47C9EC49" w14:textId="77777777" w:rsidR="00F33799" w:rsidRPr="003971DA" w:rsidRDefault="00F33799" w:rsidP="002F6685">
            <w:pPr>
              <w:pStyle w:val="a7"/>
              <w:spacing w:after="0" w:line="240" w:lineRule="auto"/>
              <w:ind w:left="0"/>
              <w:rPr>
                <w:rFonts w:ascii="Arial" w:hAnsi="Arial" w:cs="Arial"/>
                <w:sz w:val="20"/>
              </w:rPr>
            </w:pPr>
          </w:p>
        </w:tc>
        <w:tc>
          <w:tcPr>
            <w:tcW w:w="992" w:type="dxa"/>
            <w:shd w:val="clear" w:color="auto" w:fill="auto"/>
          </w:tcPr>
          <w:p w14:paraId="287A8C5B"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00673EC0"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13DF0E5D" w14:textId="77777777" w:rsidR="00F33799" w:rsidRPr="0031077E" w:rsidRDefault="00F33799" w:rsidP="002F6685">
            <w:pPr>
              <w:rPr>
                <w:rFonts w:ascii="Arial" w:hAnsi="Arial" w:cs="Arial"/>
                <w:sz w:val="20"/>
                <w:szCs w:val="20"/>
              </w:rPr>
            </w:pPr>
            <w:r w:rsidRPr="0031077E">
              <w:rPr>
                <w:rFonts w:ascii="Arial" w:hAnsi="Arial" w:cs="Arial"/>
                <w:sz w:val="20"/>
                <w:szCs w:val="20"/>
              </w:rPr>
              <w:t>3355779903</w:t>
            </w:r>
          </w:p>
          <w:p w14:paraId="6F36CB9E"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16D5B06F" w14:textId="77777777" w:rsidTr="002F6685">
        <w:tc>
          <w:tcPr>
            <w:tcW w:w="1305" w:type="dxa"/>
            <w:shd w:val="clear" w:color="auto" w:fill="auto"/>
          </w:tcPr>
          <w:p w14:paraId="2219FFEA" w14:textId="77777777" w:rsidR="00F33799" w:rsidRPr="003971DA" w:rsidRDefault="00F33799" w:rsidP="002F6685">
            <w:pPr>
              <w:pStyle w:val="a7"/>
              <w:spacing w:after="0" w:line="240" w:lineRule="auto"/>
              <w:ind w:left="0"/>
              <w:rPr>
                <w:rFonts w:ascii="Arial" w:hAnsi="Arial" w:cs="Arial"/>
                <w:sz w:val="20"/>
                <w:lang w:val="en-US"/>
              </w:rPr>
            </w:pPr>
          </w:p>
        </w:tc>
        <w:tc>
          <w:tcPr>
            <w:tcW w:w="1530" w:type="dxa"/>
            <w:shd w:val="clear" w:color="auto" w:fill="auto"/>
          </w:tcPr>
          <w:p w14:paraId="5A7B7C16" w14:textId="77777777" w:rsidR="00F33799" w:rsidRPr="000B66E0" w:rsidRDefault="00F33799" w:rsidP="002F6685">
            <w:pPr>
              <w:pStyle w:val="a7"/>
              <w:spacing w:after="0" w:line="240" w:lineRule="auto"/>
              <w:ind w:left="0"/>
              <w:rPr>
                <w:rFonts w:ascii="Arial" w:hAnsi="Arial" w:cs="Arial"/>
                <w:b/>
                <w:sz w:val="20"/>
                <w:lang w:val="en-US"/>
              </w:rPr>
            </w:pPr>
            <w:r w:rsidRPr="000B66E0">
              <w:rPr>
                <w:rFonts w:ascii="Arial" w:hAnsi="Arial" w:cs="Arial"/>
                <w:b/>
                <w:sz w:val="20"/>
                <w:lang w:val="en-US"/>
              </w:rPr>
              <w:t>clientKey</w:t>
            </w:r>
          </w:p>
        </w:tc>
        <w:tc>
          <w:tcPr>
            <w:tcW w:w="2694" w:type="dxa"/>
            <w:shd w:val="clear" w:color="auto" w:fill="auto"/>
          </w:tcPr>
          <w:p w14:paraId="4E544E27" w14:textId="77777777" w:rsidR="00F33799" w:rsidRPr="0031077E" w:rsidRDefault="00CB3C1B" w:rsidP="002F6685">
            <w:pPr>
              <w:rPr>
                <w:rFonts w:ascii="Arial" w:hAnsi="Arial" w:cs="Arial"/>
                <w:sz w:val="20"/>
                <w:szCs w:val="20"/>
              </w:rPr>
            </w:pPr>
            <w:r>
              <w:rPr>
                <w:rFonts w:ascii="Arial" w:hAnsi="Arial" w:cs="Arial"/>
                <w:sz w:val="20"/>
                <w:szCs w:val="20"/>
              </w:rPr>
              <w:t>Уникальный к</w:t>
            </w:r>
            <w:r w:rsidR="00F33799">
              <w:rPr>
                <w:rFonts w:ascii="Arial" w:hAnsi="Arial" w:cs="Arial"/>
                <w:sz w:val="20"/>
                <w:szCs w:val="20"/>
              </w:rPr>
              <w:t xml:space="preserve">люч </w:t>
            </w:r>
            <w:r>
              <w:rPr>
                <w:rFonts w:ascii="Arial" w:hAnsi="Arial" w:cs="Arial"/>
                <w:sz w:val="20"/>
                <w:szCs w:val="20"/>
              </w:rPr>
              <w:t>доступа к веб-службе «Управление доставкой»</w:t>
            </w:r>
          </w:p>
          <w:p w14:paraId="1347192B" w14:textId="77777777" w:rsidR="00F33799" w:rsidRPr="003971DA" w:rsidRDefault="00F33799" w:rsidP="002F6685">
            <w:pPr>
              <w:pStyle w:val="a7"/>
              <w:spacing w:after="0" w:line="240" w:lineRule="auto"/>
              <w:ind w:left="0"/>
              <w:rPr>
                <w:rFonts w:ascii="Arial" w:hAnsi="Arial" w:cs="Arial"/>
                <w:sz w:val="20"/>
              </w:rPr>
            </w:pPr>
          </w:p>
        </w:tc>
        <w:tc>
          <w:tcPr>
            <w:tcW w:w="992" w:type="dxa"/>
            <w:shd w:val="clear" w:color="auto" w:fill="auto"/>
          </w:tcPr>
          <w:p w14:paraId="299D48C9"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Строка</w:t>
            </w:r>
          </w:p>
        </w:tc>
        <w:tc>
          <w:tcPr>
            <w:tcW w:w="850" w:type="dxa"/>
            <w:shd w:val="clear" w:color="auto" w:fill="auto"/>
          </w:tcPr>
          <w:p w14:paraId="11FE0969"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59BBB212" w14:textId="77777777" w:rsidR="00F33799" w:rsidRPr="0031077E" w:rsidRDefault="00F33799" w:rsidP="002F6685">
            <w:pPr>
              <w:rPr>
                <w:rFonts w:ascii="Arial" w:hAnsi="Arial" w:cs="Arial"/>
                <w:sz w:val="20"/>
                <w:szCs w:val="20"/>
              </w:rPr>
            </w:pPr>
            <w:r w:rsidRPr="0031077E">
              <w:rPr>
                <w:rFonts w:ascii="Arial" w:hAnsi="Arial" w:cs="Arial"/>
                <w:sz w:val="20"/>
                <w:szCs w:val="20"/>
              </w:rPr>
              <w:t>7BC65C96D4DE98CD17072C88BFE21CC703A38607</w:t>
            </w:r>
          </w:p>
          <w:p w14:paraId="10AB4DD5"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4FE7C639" w14:textId="77777777" w:rsidTr="002F6685">
        <w:tc>
          <w:tcPr>
            <w:tcW w:w="1305" w:type="dxa"/>
            <w:shd w:val="clear" w:color="auto" w:fill="auto"/>
          </w:tcPr>
          <w:p w14:paraId="1EDE53D0" w14:textId="77777777" w:rsidR="00F33799" w:rsidRPr="000B66E0" w:rsidRDefault="00F33799" w:rsidP="002F6685">
            <w:pPr>
              <w:pStyle w:val="a7"/>
              <w:spacing w:after="0" w:line="240" w:lineRule="auto"/>
              <w:ind w:left="0"/>
              <w:rPr>
                <w:rFonts w:ascii="Arial" w:hAnsi="Arial" w:cs="Arial"/>
                <w:b/>
                <w:sz w:val="20"/>
              </w:rPr>
            </w:pPr>
            <w:r w:rsidRPr="000B66E0">
              <w:rPr>
                <w:b/>
                <w:bCs/>
                <w:color w:val="000000"/>
                <w:lang w:val="en-US"/>
              </w:rPr>
              <w:t>eshopOrderNum</w:t>
            </w:r>
          </w:p>
        </w:tc>
        <w:tc>
          <w:tcPr>
            <w:tcW w:w="1530" w:type="dxa"/>
            <w:shd w:val="clear" w:color="auto" w:fill="auto"/>
          </w:tcPr>
          <w:p w14:paraId="524222F6" w14:textId="77777777" w:rsidR="00F33799" w:rsidRPr="003971DA" w:rsidRDefault="00F33799" w:rsidP="002F6685">
            <w:pPr>
              <w:pStyle w:val="a7"/>
              <w:spacing w:after="0" w:line="240" w:lineRule="auto"/>
              <w:ind w:left="0"/>
              <w:rPr>
                <w:rFonts w:ascii="Arial" w:hAnsi="Arial" w:cs="Arial"/>
                <w:sz w:val="20"/>
              </w:rPr>
            </w:pPr>
          </w:p>
        </w:tc>
        <w:tc>
          <w:tcPr>
            <w:tcW w:w="2694" w:type="dxa"/>
            <w:shd w:val="clear" w:color="auto" w:fill="auto"/>
          </w:tcPr>
          <w:p w14:paraId="4E440D62"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Номе заказа в Интернет-Магазине (Номер заказа в ИС клиента)</w:t>
            </w:r>
          </w:p>
        </w:tc>
        <w:tc>
          <w:tcPr>
            <w:tcW w:w="992" w:type="dxa"/>
            <w:shd w:val="clear" w:color="auto" w:fill="auto"/>
          </w:tcPr>
          <w:p w14:paraId="23C25686"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850" w:type="dxa"/>
            <w:shd w:val="clear" w:color="auto" w:fill="auto"/>
          </w:tcPr>
          <w:p w14:paraId="717E1810" w14:textId="688D5930" w:rsidR="00F33799" w:rsidRPr="003971DA" w:rsidRDefault="00E52510" w:rsidP="002F6685">
            <w:pPr>
              <w:pStyle w:val="a7"/>
              <w:spacing w:after="0" w:line="240" w:lineRule="auto"/>
              <w:ind w:left="0"/>
              <w:rPr>
                <w:rFonts w:ascii="Arial" w:hAnsi="Arial" w:cs="Arial"/>
                <w:sz w:val="20"/>
              </w:rPr>
            </w:pPr>
            <w:r w:rsidRPr="000B66E0">
              <w:rPr>
                <w:rFonts w:ascii="Arial" w:hAnsi="Arial" w:cs="Arial"/>
                <w:sz w:val="20"/>
              </w:rPr>
              <w:t>Да</w:t>
            </w:r>
          </w:p>
        </w:tc>
        <w:tc>
          <w:tcPr>
            <w:tcW w:w="2127" w:type="dxa"/>
            <w:shd w:val="clear" w:color="auto" w:fill="auto"/>
          </w:tcPr>
          <w:p w14:paraId="0D6DFF4C"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1234567890</w:t>
            </w:r>
          </w:p>
        </w:tc>
      </w:tr>
      <w:tr w:rsidR="00F33799" w:rsidRPr="003971DA" w14:paraId="699112A4" w14:textId="77777777" w:rsidTr="002F6685">
        <w:tc>
          <w:tcPr>
            <w:tcW w:w="1305" w:type="dxa"/>
            <w:shd w:val="clear" w:color="auto" w:fill="auto"/>
          </w:tcPr>
          <w:p w14:paraId="09AC5AB8" w14:textId="77777777" w:rsidR="00F33799" w:rsidRPr="000B66E0" w:rsidRDefault="00F33799" w:rsidP="002F6685">
            <w:pPr>
              <w:pStyle w:val="a7"/>
              <w:spacing w:after="0" w:line="240" w:lineRule="auto"/>
              <w:ind w:left="0"/>
              <w:rPr>
                <w:b/>
                <w:bCs/>
                <w:color w:val="000000"/>
                <w:lang w:val="en-US"/>
              </w:rPr>
            </w:pPr>
            <w:r w:rsidRPr="000B66E0">
              <w:rPr>
                <w:b/>
                <w:bCs/>
                <w:color w:val="000000"/>
                <w:lang w:val="en-US"/>
              </w:rPr>
              <w:t>phone</w:t>
            </w:r>
          </w:p>
        </w:tc>
        <w:tc>
          <w:tcPr>
            <w:tcW w:w="1530" w:type="dxa"/>
            <w:shd w:val="clear" w:color="auto" w:fill="auto"/>
          </w:tcPr>
          <w:p w14:paraId="3420E870" w14:textId="77777777" w:rsidR="00F33799" w:rsidRPr="003971DA" w:rsidRDefault="00F33799" w:rsidP="002F6685">
            <w:pPr>
              <w:pStyle w:val="a7"/>
              <w:spacing w:after="0" w:line="240" w:lineRule="auto"/>
              <w:ind w:left="0"/>
              <w:rPr>
                <w:rFonts w:ascii="Arial" w:hAnsi="Arial" w:cs="Arial"/>
                <w:sz w:val="20"/>
              </w:rPr>
            </w:pPr>
          </w:p>
        </w:tc>
        <w:tc>
          <w:tcPr>
            <w:tcW w:w="2694" w:type="dxa"/>
            <w:shd w:val="clear" w:color="auto" w:fill="auto"/>
          </w:tcPr>
          <w:p w14:paraId="6D81CEE0" w14:textId="77777777" w:rsidR="00F33799" w:rsidRPr="00E874A7" w:rsidRDefault="00F33799" w:rsidP="002F6685">
            <w:pPr>
              <w:pStyle w:val="a7"/>
              <w:spacing w:after="0" w:line="240" w:lineRule="auto"/>
              <w:ind w:left="0"/>
              <w:rPr>
                <w:rFonts w:ascii="Arial" w:hAnsi="Arial" w:cs="Arial"/>
                <w:sz w:val="20"/>
              </w:rPr>
            </w:pPr>
            <w:r>
              <w:rPr>
                <w:rFonts w:ascii="Arial" w:hAnsi="Arial" w:cs="Arial"/>
                <w:sz w:val="20"/>
              </w:rPr>
              <w:t xml:space="preserve">Номер телефона получателя и/или номер телефона для </w:t>
            </w:r>
            <w:r>
              <w:rPr>
                <w:rFonts w:ascii="Arial" w:hAnsi="Arial" w:cs="Arial"/>
                <w:sz w:val="20"/>
                <w:lang w:val="en-US"/>
              </w:rPr>
              <w:t>SMS</w:t>
            </w:r>
            <w:r w:rsidRPr="00E874A7">
              <w:rPr>
                <w:rFonts w:ascii="Arial" w:hAnsi="Arial" w:cs="Arial"/>
                <w:sz w:val="20"/>
              </w:rPr>
              <w:t xml:space="preserve"> </w:t>
            </w:r>
            <w:r>
              <w:rPr>
                <w:rFonts w:ascii="Arial" w:hAnsi="Arial" w:cs="Arial"/>
                <w:sz w:val="20"/>
              </w:rPr>
              <w:t>оповещения</w:t>
            </w:r>
          </w:p>
        </w:tc>
        <w:tc>
          <w:tcPr>
            <w:tcW w:w="992" w:type="dxa"/>
            <w:shd w:val="clear" w:color="auto" w:fill="auto"/>
          </w:tcPr>
          <w:p w14:paraId="27EA5E70" w14:textId="77777777" w:rsidR="00F33799"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850" w:type="dxa"/>
            <w:shd w:val="clear" w:color="auto" w:fill="auto"/>
          </w:tcPr>
          <w:p w14:paraId="6535BA4A" w14:textId="77777777" w:rsidR="00F33799" w:rsidRDefault="00A176D2" w:rsidP="002F6685">
            <w:pPr>
              <w:pStyle w:val="a7"/>
              <w:spacing w:after="0" w:line="240" w:lineRule="auto"/>
              <w:ind w:left="0"/>
              <w:rPr>
                <w:rFonts w:ascii="Arial" w:hAnsi="Arial" w:cs="Arial"/>
                <w:sz w:val="20"/>
              </w:rPr>
            </w:pPr>
            <w:r>
              <w:rPr>
                <w:rFonts w:ascii="Arial" w:hAnsi="Arial" w:cs="Arial"/>
                <w:sz w:val="20"/>
              </w:rPr>
              <w:t>Да</w:t>
            </w:r>
          </w:p>
        </w:tc>
        <w:tc>
          <w:tcPr>
            <w:tcW w:w="2127" w:type="dxa"/>
            <w:shd w:val="clear" w:color="auto" w:fill="auto"/>
          </w:tcPr>
          <w:p w14:paraId="59388D49"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89260161212</w:t>
            </w:r>
          </w:p>
        </w:tc>
      </w:tr>
      <w:tr w:rsidR="00F33799" w:rsidRPr="003971DA" w14:paraId="0749CBD7" w14:textId="77777777" w:rsidTr="002F6685">
        <w:tc>
          <w:tcPr>
            <w:tcW w:w="1305" w:type="dxa"/>
            <w:shd w:val="clear" w:color="auto" w:fill="auto"/>
          </w:tcPr>
          <w:p w14:paraId="7D8517B5" w14:textId="77777777" w:rsidR="00F33799" w:rsidRPr="000B66E0" w:rsidRDefault="00F33799" w:rsidP="002F6685">
            <w:pPr>
              <w:pStyle w:val="a7"/>
              <w:spacing w:after="0" w:line="240" w:lineRule="auto"/>
              <w:ind w:left="0"/>
              <w:rPr>
                <w:b/>
                <w:bCs/>
                <w:color w:val="000000"/>
                <w:lang w:val="en-US"/>
              </w:rPr>
            </w:pPr>
            <w:r w:rsidRPr="000B66E0">
              <w:rPr>
                <w:rFonts w:ascii="Arial" w:hAnsi="Arial" w:cs="Arial"/>
                <w:b/>
                <w:sz w:val="20"/>
                <w:lang w:val="en-US"/>
              </w:rPr>
              <w:t>email</w:t>
            </w:r>
          </w:p>
        </w:tc>
        <w:tc>
          <w:tcPr>
            <w:tcW w:w="1530" w:type="dxa"/>
            <w:shd w:val="clear" w:color="auto" w:fill="auto"/>
          </w:tcPr>
          <w:p w14:paraId="75EB7DCD" w14:textId="77777777" w:rsidR="00F33799" w:rsidRPr="003971DA" w:rsidRDefault="00F33799" w:rsidP="002F6685">
            <w:pPr>
              <w:pStyle w:val="a7"/>
              <w:spacing w:after="0" w:line="240" w:lineRule="auto"/>
              <w:ind w:left="0"/>
              <w:rPr>
                <w:rFonts w:ascii="Arial" w:hAnsi="Arial" w:cs="Arial"/>
                <w:sz w:val="20"/>
              </w:rPr>
            </w:pPr>
          </w:p>
        </w:tc>
        <w:tc>
          <w:tcPr>
            <w:tcW w:w="2694" w:type="dxa"/>
            <w:shd w:val="clear" w:color="auto" w:fill="auto"/>
          </w:tcPr>
          <w:p w14:paraId="664615D6" w14:textId="77777777" w:rsidR="00F33799" w:rsidRPr="00455ACF" w:rsidRDefault="00F33799" w:rsidP="002F6685">
            <w:pPr>
              <w:pStyle w:val="a7"/>
              <w:spacing w:after="0" w:line="240" w:lineRule="auto"/>
              <w:ind w:left="0"/>
              <w:rPr>
                <w:rFonts w:ascii="Arial" w:hAnsi="Arial" w:cs="Arial"/>
                <w:sz w:val="20"/>
              </w:rPr>
            </w:pPr>
            <w:r>
              <w:rPr>
                <w:rFonts w:ascii="Arial" w:hAnsi="Arial" w:cs="Arial"/>
                <w:sz w:val="20"/>
                <w:lang w:val="en-US"/>
              </w:rPr>
              <w:t xml:space="preserve">Email </w:t>
            </w:r>
            <w:r>
              <w:rPr>
                <w:rFonts w:ascii="Arial" w:hAnsi="Arial" w:cs="Arial"/>
                <w:sz w:val="20"/>
              </w:rPr>
              <w:t>номер клиента.</w:t>
            </w:r>
          </w:p>
        </w:tc>
        <w:tc>
          <w:tcPr>
            <w:tcW w:w="992" w:type="dxa"/>
            <w:shd w:val="clear" w:color="auto" w:fill="auto"/>
          </w:tcPr>
          <w:p w14:paraId="29C09008" w14:textId="77777777" w:rsidR="00F33799"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850" w:type="dxa"/>
            <w:shd w:val="clear" w:color="auto" w:fill="auto"/>
          </w:tcPr>
          <w:p w14:paraId="5B623BDA"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Нет</w:t>
            </w:r>
          </w:p>
        </w:tc>
        <w:tc>
          <w:tcPr>
            <w:tcW w:w="2127" w:type="dxa"/>
            <w:shd w:val="clear" w:color="auto" w:fill="auto"/>
          </w:tcPr>
          <w:p w14:paraId="629EF5D5" w14:textId="77777777" w:rsidR="00F33799" w:rsidRPr="00455ACF" w:rsidRDefault="00F33799" w:rsidP="002F6685">
            <w:pPr>
              <w:pStyle w:val="a7"/>
              <w:spacing w:after="0" w:line="240" w:lineRule="auto"/>
              <w:ind w:left="0"/>
              <w:rPr>
                <w:rFonts w:ascii="Arial" w:hAnsi="Arial" w:cs="Arial"/>
                <w:sz w:val="20"/>
                <w:lang w:val="en-US"/>
              </w:rPr>
            </w:pPr>
            <w:r>
              <w:rPr>
                <w:rFonts w:ascii="Arial" w:hAnsi="Arial" w:cs="Arial"/>
                <w:sz w:val="20"/>
                <w:lang w:val="en-US"/>
              </w:rPr>
              <w:t>12345@mail.ru</w:t>
            </w:r>
          </w:p>
        </w:tc>
      </w:tr>
      <w:tr w:rsidR="00F33799" w:rsidRPr="003971DA" w14:paraId="48C0613B" w14:textId="77777777" w:rsidTr="002F6685">
        <w:tc>
          <w:tcPr>
            <w:tcW w:w="1305" w:type="dxa"/>
            <w:shd w:val="clear" w:color="auto" w:fill="auto"/>
          </w:tcPr>
          <w:p w14:paraId="351DBA51" w14:textId="77777777" w:rsidR="00F33799" w:rsidRPr="000B66E0" w:rsidRDefault="00F33799" w:rsidP="002F6685">
            <w:pPr>
              <w:pStyle w:val="a7"/>
              <w:spacing w:after="0" w:line="240" w:lineRule="auto"/>
              <w:ind w:left="0"/>
              <w:rPr>
                <w:b/>
                <w:bCs/>
                <w:color w:val="000000"/>
                <w:lang w:val="en-US"/>
              </w:rPr>
            </w:pPr>
            <w:r w:rsidRPr="000B66E0">
              <w:rPr>
                <w:b/>
                <w:bCs/>
                <w:color w:val="000000"/>
                <w:lang w:val="en-US"/>
              </w:rPr>
              <w:t>orderNum</w:t>
            </w:r>
          </w:p>
        </w:tc>
        <w:tc>
          <w:tcPr>
            <w:tcW w:w="1530" w:type="dxa"/>
            <w:shd w:val="clear" w:color="auto" w:fill="auto"/>
          </w:tcPr>
          <w:p w14:paraId="50818CA4" w14:textId="77777777" w:rsidR="00F33799" w:rsidRPr="003971DA" w:rsidRDefault="00F33799" w:rsidP="002F6685">
            <w:pPr>
              <w:pStyle w:val="a7"/>
              <w:spacing w:after="0" w:line="240" w:lineRule="auto"/>
              <w:ind w:left="0"/>
              <w:rPr>
                <w:rFonts w:ascii="Arial" w:hAnsi="Arial" w:cs="Arial"/>
                <w:sz w:val="20"/>
              </w:rPr>
            </w:pPr>
          </w:p>
        </w:tc>
        <w:tc>
          <w:tcPr>
            <w:tcW w:w="2694" w:type="dxa"/>
            <w:shd w:val="clear" w:color="auto" w:fill="auto"/>
          </w:tcPr>
          <w:p w14:paraId="14FD59E8" w14:textId="77777777" w:rsidR="00F33799" w:rsidRDefault="00F33799" w:rsidP="002F6685">
            <w:pPr>
              <w:pStyle w:val="a7"/>
              <w:spacing w:after="0" w:line="240" w:lineRule="auto"/>
              <w:ind w:left="0"/>
              <w:rPr>
                <w:rFonts w:ascii="Arial" w:hAnsi="Arial" w:cs="Arial"/>
                <w:sz w:val="20"/>
              </w:rPr>
            </w:pPr>
            <w:r w:rsidRPr="003971DA">
              <w:rPr>
                <w:rFonts w:ascii="Arial" w:hAnsi="Arial" w:cs="Arial"/>
                <w:sz w:val="20"/>
                <w:szCs w:val="20"/>
              </w:rPr>
              <w:t xml:space="preserve">Номер заказа </w:t>
            </w:r>
            <w:r w:rsidRPr="003971DA">
              <w:rPr>
                <w:rFonts w:ascii="Arial" w:hAnsi="Arial" w:cs="Arial"/>
                <w:sz w:val="20"/>
                <w:szCs w:val="20"/>
                <w:lang w:val="en-US"/>
              </w:rPr>
              <w:t>DPD</w:t>
            </w:r>
            <w:r w:rsidRPr="003971DA">
              <w:rPr>
                <w:rFonts w:ascii="Arial" w:hAnsi="Arial" w:cs="Arial"/>
                <w:sz w:val="20"/>
                <w:szCs w:val="20"/>
              </w:rPr>
              <w:t>. Возвращается в ответном сообщении.</w:t>
            </w:r>
          </w:p>
        </w:tc>
        <w:tc>
          <w:tcPr>
            <w:tcW w:w="992" w:type="dxa"/>
            <w:shd w:val="clear" w:color="auto" w:fill="auto"/>
          </w:tcPr>
          <w:p w14:paraId="566EC317" w14:textId="77777777" w:rsidR="00F33799"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850" w:type="dxa"/>
            <w:shd w:val="clear" w:color="auto" w:fill="auto"/>
          </w:tcPr>
          <w:p w14:paraId="723F30D4" w14:textId="03A59A8E" w:rsidR="00F33799" w:rsidRDefault="00E52510" w:rsidP="002F6685">
            <w:pPr>
              <w:pStyle w:val="a7"/>
              <w:spacing w:after="0" w:line="240" w:lineRule="auto"/>
              <w:ind w:left="0"/>
              <w:rPr>
                <w:rFonts w:ascii="Arial" w:hAnsi="Arial" w:cs="Arial"/>
                <w:sz w:val="20"/>
              </w:rPr>
            </w:pPr>
            <w:r w:rsidRPr="000B66E0">
              <w:rPr>
                <w:rFonts w:ascii="Arial" w:hAnsi="Arial" w:cs="Arial"/>
                <w:sz w:val="20"/>
              </w:rPr>
              <w:t>Да</w:t>
            </w:r>
          </w:p>
        </w:tc>
        <w:tc>
          <w:tcPr>
            <w:tcW w:w="2127" w:type="dxa"/>
            <w:shd w:val="clear" w:color="auto" w:fill="auto"/>
          </w:tcPr>
          <w:p w14:paraId="7D412F4C"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szCs w:val="20"/>
              </w:rPr>
              <w:t>05120002MOW</w:t>
            </w:r>
          </w:p>
        </w:tc>
      </w:tr>
    </w:tbl>
    <w:p w14:paraId="175F008F" w14:textId="3EE4D609" w:rsidR="00CB3C1B" w:rsidRPr="0031077E" w:rsidRDefault="00CB3C1B" w:rsidP="00CB3C1B">
      <w:pPr>
        <w:rPr>
          <w:rFonts w:ascii="Arial" w:hAnsi="Arial" w:cs="Arial"/>
          <w:sz w:val="20"/>
          <w:szCs w:val="20"/>
        </w:rPr>
      </w:pPr>
      <w:r w:rsidRPr="00CB3C1B">
        <w:rPr>
          <w:rFonts w:ascii="Arial" w:hAnsi="Arial" w:cs="Arial"/>
          <w:b/>
        </w:rPr>
        <w:t>ПРИМЕЧАНИЕ.</w:t>
      </w:r>
      <w:r w:rsidRPr="00CB3C1B">
        <w:rPr>
          <w:rFonts w:ascii="Arial" w:hAnsi="Arial" w:cs="Arial"/>
          <w:sz w:val="20"/>
          <w:szCs w:val="20"/>
        </w:rPr>
        <w:t xml:space="preserve"> Для авторизации необходимо</w:t>
      </w:r>
      <w:r w:rsidR="006F7451">
        <w:rPr>
          <w:rFonts w:ascii="Arial" w:hAnsi="Arial" w:cs="Arial"/>
          <w:sz w:val="20"/>
          <w:szCs w:val="20"/>
        </w:rPr>
        <w:t xml:space="preserve"> </w:t>
      </w:r>
      <w:r w:rsidRPr="00CB3C1B">
        <w:rPr>
          <w:rFonts w:ascii="Arial" w:hAnsi="Arial" w:cs="Arial"/>
          <w:sz w:val="20"/>
          <w:szCs w:val="20"/>
        </w:rPr>
        <w:t xml:space="preserve">использовать </w:t>
      </w:r>
      <w:r>
        <w:rPr>
          <w:rFonts w:ascii="Arial" w:hAnsi="Arial" w:cs="Arial"/>
          <w:sz w:val="20"/>
          <w:szCs w:val="20"/>
        </w:rPr>
        <w:t>следующие данные</w:t>
      </w:r>
      <w:r w:rsidRPr="00CB3C1B">
        <w:rPr>
          <w:rFonts w:ascii="Arial" w:hAnsi="Arial" w:cs="Arial"/>
          <w:sz w:val="20"/>
          <w:szCs w:val="20"/>
        </w:rPr>
        <w:t xml:space="preserve">: clientNumber – </w:t>
      </w:r>
      <w:r w:rsidRPr="0031077E">
        <w:rPr>
          <w:rFonts w:ascii="Arial" w:hAnsi="Arial" w:cs="Arial"/>
          <w:sz w:val="20"/>
          <w:szCs w:val="20"/>
        </w:rPr>
        <w:t>3355779903</w:t>
      </w:r>
      <w:r>
        <w:rPr>
          <w:rFonts w:ascii="Arial" w:hAnsi="Arial" w:cs="Arial"/>
          <w:sz w:val="20"/>
          <w:szCs w:val="20"/>
        </w:rPr>
        <w:t xml:space="preserve">, </w:t>
      </w:r>
      <w:r w:rsidRPr="00CB3C1B">
        <w:rPr>
          <w:rFonts w:ascii="Arial" w:hAnsi="Arial" w:cs="Arial"/>
          <w:sz w:val="20"/>
          <w:szCs w:val="20"/>
        </w:rPr>
        <w:t xml:space="preserve">clientKey - </w:t>
      </w:r>
      <w:r w:rsidRPr="0031077E">
        <w:rPr>
          <w:rFonts w:ascii="Arial" w:hAnsi="Arial" w:cs="Arial"/>
          <w:sz w:val="20"/>
          <w:szCs w:val="20"/>
        </w:rPr>
        <w:t>7BC65C96D4DE98CD17072C88BFE21CC703A38607</w:t>
      </w:r>
    </w:p>
    <w:p w14:paraId="32A5258C" w14:textId="77777777" w:rsidR="00F33799" w:rsidRPr="0062337E" w:rsidRDefault="00F33799" w:rsidP="00AD3916">
      <w:pPr>
        <w:pStyle w:val="3"/>
        <w:numPr>
          <w:ilvl w:val="1"/>
          <w:numId w:val="8"/>
        </w:numPr>
      </w:pPr>
      <w:bookmarkStart w:id="1530" w:name="_Toc423618894"/>
      <w:bookmarkStart w:id="1531" w:name="_Ref423965191"/>
      <w:bookmarkStart w:id="1532" w:name="_Toc179829798"/>
      <w:r w:rsidRPr="0062337E">
        <w:t>Параметры ответного сообщения getShipmentList</w:t>
      </w:r>
      <w:bookmarkEnd w:id="1530"/>
      <w:bookmarkEnd w:id="1531"/>
      <w:bookmarkEnd w:id="1532"/>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74322475"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9E3D29"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9D0471"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3C045E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5B8FA"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7D652C4"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3D13237C"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2AD9510" w14:textId="77777777" w:rsidR="00F33799" w:rsidRPr="00CB3C1B" w:rsidRDefault="00F33799" w:rsidP="002F6685">
            <w:pPr>
              <w:rPr>
                <w:rFonts w:ascii="Arial" w:hAnsi="Arial" w:cs="Arial"/>
                <w:sz w:val="20"/>
              </w:rPr>
            </w:pPr>
            <w:r w:rsidRPr="005023C2">
              <w:rPr>
                <w:b/>
                <w:bCs/>
                <w:color w:val="000000"/>
                <w:lang w:val="en-US"/>
              </w:rPr>
              <w:t>sessionId</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183C6AB2" w14:textId="77777777" w:rsidR="00F33799" w:rsidRPr="003971DA" w:rsidRDefault="00F33799" w:rsidP="002F6685">
            <w:pPr>
              <w:pStyle w:val="a7"/>
              <w:spacing w:after="0" w:line="240" w:lineRule="auto"/>
              <w:ind w:left="0"/>
              <w:rPr>
                <w:rFonts w:ascii="Arial" w:hAnsi="Arial" w:cs="Arial"/>
                <w:sz w:val="20"/>
              </w:rPr>
            </w:pP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60D5E702" w14:textId="77777777" w:rsidR="00F33799" w:rsidRPr="003971DA" w:rsidRDefault="00F33799" w:rsidP="002F6685">
            <w:pPr>
              <w:pStyle w:val="a7"/>
              <w:spacing w:after="0" w:line="240" w:lineRule="auto"/>
              <w:ind w:left="0"/>
              <w:rPr>
                <w:rFonts w:ascii="Arial" w:hAnsi="Arial" w:cs="Arial"/>
                <w:sz w:val="20"/>
              </w:rPr>
            </w:pP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090C2859" w14:textId="77777777" w:rsidR="00F33799" w:rsidRPr="003971DA" w:rsidRDefault="00F33799" w:rsidP="002F6685">
            <w:pPr>
              <w:pStyle w:val="a7"/>
              <w:spacing w:after="0" w:line="240" w:lineRule="auto"/>
              <w:ind w:left="0"/>
              <w:rPr>
                <w:rFonts w:ascii="Arial" w:hAnsi="Arial" w:cs="Arial"/>
                <w:sz w:val="20"/>
              </w:rPr>
            </w:pP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32749209"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662E0B27"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2451913" w14:textId="77777777" w:rsidR="00F33799" w:rsidRPr="003971DA" w:rsidRDefault="00F33799" w:rsidP="002F6685">
            <w:pPr>
              <w:rPr>
                <w:rFonts w:ascii="Arial" w:hAnsi="Arial" w:cs="Arial"/>
                <w:sz w:val="20"/>
              </w:rPr>
            </w:pPr>
            <w:r w:rsidRPr="005023C2">
              <w:rPr>
                <w:b/>
                <w:bCs/>
                <w:color w:val="000000"/>
                <w:lang w:val="en-US"/>
              </w:rPr>
              <w:t>shipment</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4FDFBD40"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Параметры заказа</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556C27CD" w14:textId="77777777" w:rsidR="00F33799" w:rsidRPr="00026446" w:rsidRDefault="00F33799" w:rsidP="002F6685">
            <w:pPr>
              <w:pStyle w:val="a7"/>
              <w:spacing w:after="0" w:line="240" w:lineRule="auto"/>
              <w:ind w:left="0"/>
              <w:rPr>
                <w:rFonts w:ascii="Arial" w:hAnsi="Arial" w:cs="Arial"/>
                <w:color w:val="0039AC"/>
                <w:sz w:val="18"/>
                <w:szCs w:val="18"/>
                <w:u w:val="single"/>
              </w:rPr>
            </w:pPr>
            <w:r w:rsidRPr="00D07FC6">
              <w:rPr>
                <w:color w:val="0000FF"/>
                <w:u w:val="single"/>
              </w:rPr>
              <w:fldChar w:fldCharType="begin"/>
            </w:r>
            <w:r w:rsidRPr="00D07FC6">
              <w:rPr>
                <w:color w:val="0000FF"/>
                <w:u w:val="single"/>
              </w:rPr>
              <w:instrText xml:space="preserve"> REF _Ref423597735 \h  \* MERGEFORMAT </w:instrText>
            </w:r>
            <w:r w:rsidRPr="00D07FC6">
              <w:rPr>
                <w:color w:val="0000FF"/>
                <w:u w:val="single"/>
              </w:rPr>
            </w:r>
            <w:r w:rsidRPr="00D07FC6">
              <w:rPr>
                <w:color w:val="0000FF"/>
                <w:u w:val="single"/>
              </w:rPr>
              <w:fldChar w:fldCharType="separate"/>
            </w:r>
            <w:r w:rsidRPr="00D07FC6">
              <w:rPr>
                <w:color w:val="0000FF"/>
                <w:u w:val="single"/>
              </w:rPr>
              <w:t>shipment</w:t>
            </w:r>
            <w:r w:rsidRPr="00D07FC6">
              <w:rPr>
                <w:color w:val="0000FF"/>
                <w:u w:val="single"/>
              </w:rPr>
              <w:fldChar w:fldCharType="end"/>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313FBE5D" w14:textId="77777777" w:rsidR="00F33799" w:rsidRPr="003971DA" w:rsidRDefault="00F33799" w:rsidP="002F6685">
            <w:pPr>
              <w:pStyle w:val="a7"/>
              <w:spacing w:after="0" w:line="240" w:lineRule="auto"/>
              <w:ind w:left="0"/>
              <w:rPr>
                <w:rFonts w:ascii="Arial" w:hAnsi="Arial" w:cs="Arial"/>
                <w:sz w:val="20"/>
              </w:rPr>
            </w:pP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7576B5EC" w14:textId="77777777" w:rsidR="00F33799" w:rsidRPr="003971DA" w:rsidRDefault="00F33799" w:rsidP="002F6685">
            <w:pPr>
              <w:pStyle w:val="a7"/>
              <w:spacing w:after="0" w:line="240" w:lineRule="auto"/>
              <w:ind w:left="0"/>
              <w:rPr>
                <w:rFonts w:ascii="Arial" w:hAnsi="Arial" w:cs="Arial"/>
                <w:sz w:val="20"/>
              </w:rPr>
            </w:pPr>
          </w:p>
        </w:tc>
      </w:tr>
    </w:tbl>
    <w:p w14:paraId="0F6ED114" w14:textId="77777777" w:rsidR="00F33799" w:rsidRPr="00067473" w:rsidRDefault="00F33799" w:rsidP="00F33799">
      <w:pPr>
        <w:rPr>
          <w:i/>
          <w:u w:val="single"/>
        </w:rPr>
      </w:pPr>
      <w:bookmarkStart w:id="1533" w:name="_Ref423597735"/>
      <w:r w:rsidRPr="00067473">
        <w:rPr>
          <w:i/>
          <w:u w:val="single"/>
        </w:rPr>
        <w:t xml:space="preserve">Тип </w:t>
      </w:r>
      <w:r w:rsidRPr="00067473">
        <w:rPr>
          <w:i/>
          <w:u w:val="single"/>
          <w:lang w:val="en-US"/>
        </w:rPr>
        <w:t>shipment</w:t>
      </w:r>
      <w:bookmarkEnd w:id="1533"/>
    </w:p>
    <w:tbl>
      <w:tblPr>
        <w:tblW w:w="9495" w:type="dxa"/>
        <w:tblInd w:w="108" w:type="dxa"/>
        <w:tblLayout w:type="fixed"/>
        <w:tblCellMar>
          <w:left w:w="0" w:type="dxa"/>
          <w:right w:w="0" w:type="dxa"/>
        </w:tblCellMar>
        <w:tblLook w:val="04A0" w:firstRow="1" w:lastRow="0" w:firstColumn="1" w:lastColumn="0" w:noHBand="0" w:noVBand="1"/>
      </w:tblPr>
      <w:tblGrid>
        <w:gridCol w:w="1945"/>
        <w:gridCol w:w="2665"/>
        <w:gridCol w:w="1570"/>
        <w:gridCol w:w="1191"/>
        <w:gridCol w:w="2124"/>
      </w:tblGrid>
      <w:tr w:rsidR="00F33799" w:rsidRPr="003971DA" w14:paraId="722F338C" w14:textId="77777777" w:rsidTr="002F6685">
        <w:trPr>
          <w:tblHeader/>
        </w:trPr>
        <w:tc>
          <w:tcPr>
            <w:tcW w:w="19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57B40C"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lastRenderedPageBreak/>
              <w:t>Параметр</w:t>
            </w:r>
          </w:p>
        </w:tc>
        <w:tc>
          <w:tcPr>
            <w:tcW w:w="266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4A30AA6"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5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DDC576D"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19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12B143"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212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D2727D0"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14ACF8CB" w14:textId="77777777" w:rsidTr="002F6685">
        <w:tc>
          <w:tcPr>
            <w:tcW w:w="19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7D96BA9" w14:textId="77777777" w:rsidR="00F33799" w:rsidRPr="005023C2" w:rsidRDefault="00F33799" w:rsidP="002F6685">
            <w:pPr>
              <w:rPr>
                <w:b/>
                <w:bCs/>
                <w:color w:val="000000"/>
                <w:lang w:val="en-US"/>
              </w:rPr>
            </w:pPr>
            <w:r w:rsidRPr="005023C2">
              <w:rPr>
                <w:b/>
                <w:bCs/>
                <w:color w:val="000000"/>
                <w:lang w:val="en-US"/>
              </w:rPr>
              <w:t>orderId</w:t>
            </w:r>
          </w:p>
        </w:tc>
        <w:tc>
          <w:tcPr>
            <w:tcW w:w="2665" w:type="dxa"/>
            <w:tcBorders>
              <w:top w:val="nil"/>
              <w:left w:val="nil"/>
              <w:bottom w:val="single" w:sz="8" w:space="0" w:color="000000"/>
              <w:right w:val="single" w:sz="8" w:space="0" w:color="000000"/>
            </w:tcBorders>
            <w:tcMar>
              <w:top w:w="0" w:type="dxa"/>
              <w:left w:w="108" w:type="dxa"/>
              <w:bottom w:w="0" w:type="dxa"/>
              <w:right w:w="108" w:type="dxa"/>
            </w:tcMar>
          </w:tcPr>
          <w:p w14:paraId="0B03F828" w14:textId="77777777" w:rsidR="00F33799" w:rsidRPr="005023C2" w:rsidRDefault="00F33799" w:rsidP="002F6685">
            <w:pPr>
              <w:pStyle w:val="a7"/>
              <w:spacing w:after="0" w:line="240" w:lineRule="auto"/>
              <w:ind w:left="0"/>
              <w:rPr>
                <w:rFonts w:ascii="Arial" w:hAnsi="Arial" w:cs="Arial"/>
                <w:sz w:val="20"/>
              </w:rPr>
            </w:pPr>
            <w:r>
              <w:rPr>
                <w:rFonts w:ascii="Arial" w:hAnsi="Arial" w:cs="Arial"/>
                <w:sz w:val="20"/>
              </w:rPr>
              <w:t xml:space="preserve">Идентификатор заказа в системе </w:t>
            </w:r>
            <w:r>
              <w:rPr>
                <w:rFonts w:ascii="Arial" w:hAnsi="Arial" w:cs="Arial"/>
                <w:sz w:val="20"/>
                <w:lang w:val="en-US"/>
              </w:rPr>
              <w:t>DPD</w:t>
            </w:r>
          </w:p>
        </w:tc>
        <w:tc>
          <w:tcPr>
            <w:tcW w:w="1570" w:type="dxa"/>
            <w:tcBorders>
              <w:top w:val="nil"/>
              <w:left w:val="nil"/>
              <w:bottom w:val="single" w:sz="8" w:space="0" w:color="000000"/>
              <w:right w:val="single" w:sz="8" w:space="0" w:color="000000"/>
            </w:tcBorders>
            <w:tcMar>
              <w:top w:w="0" w:type="dxa"/>
              <w:left w:w="108" w:type="dxa"/>
              <w:bottom w:w="0" w:type="dxa"/>
              <w:right w:w="108" w:type="dxa"/>
            </w:tcMar>
          </w:tcPr>
          <w:p w14:paraId="3253CE21" w14:textId="77777777" w:rsidR="00F33799" w:rsidRPr="005023C2"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1191" w:type="dxa"/>
            <w:tcBorders>
              <w:top w:val="nil"/>
              <w:left w:val="nil"/>
              <w:bottom w:val="single" w:sz="8" w:space="0" w:color="000000"/>
              <w:right w:val="single" w:sz="8" w:space="0" w:color="000000"/>
            </w:tcBorders>
            <w:tcMar>
              <w:top w:w="0" w:type="dxa"/>
              <w:left w:w="108" w:type="dxa"/>
              <w:bottom w:w="0" w:type="dxa"/>
              <w:right w:w="108" w:type="dxa"/>
            </w:tcMar>
          </w:tcPr>
          <w:p w14:paraId="54179949" w14:textId="77777777" w:rsidR="00F33799"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4" w:type="dxa"/>
            <w:tcBorders>
              <w:top w:val="nil"/>
              <w:left w:val="nil"/>
              <w:bottom w:val="single" w:sz="8" w:space="0" w:color="000000"/>
              <w:right w:val="single" w:sz="8" w:space="0" w:color="000000"/>
            </w:tcBorders>
            <w:tcMar>
              <w:top w:w="0" w:type="dxa"/>
              <w:left w:w="108" w:type="dxa"/>
              <w:bottom w:w="0" w:type="dxa"/>
              <w:right w:w="108" w:type="dxa"/>
            </w:tcMar>
          </w:tcPr>
          <w:p w14:paraId="2860626F"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123456</w:t>
            </w:r>
          </w:p>
        </w:tc>
      </w:tr>
      <w:tr w:rsidR="00F33799" w:rsidRPr="003971DA" w14:paraId="56C815CD" w14:textId="77777777" w:rsidTr="002F6685">
        <w:tc>
          <w:tcPr>
            <w:tcW w:w="19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AD14DA0" w14:textId="77777777" w:rsidR="00F33799" w:rsidRPr="003971DA" w:rsidRDefault="00F33799" w:rsidP="002F6685">
            <w:pPr>
              <w:rPr>
                <w:rFonts w:ascii="Arial" w:hAnsi="Arial" w:cs="Arial"/>
                <w:sz w:val="20"/>
                <w:lang w:val="en-US"/>
              </w:rPr>
            </w:pPr>
            <w:r w:rsidRPr="005023C2">
              <w:rPr>
                <w:b/>
                <w:bCs/>
                <w:color w:val="000000"/>
                <w:lang w:val="en-US"/>
              </w:rPr>
              <w:t>orderNum</w:t>
            </w:r>
          </w:p>
        </w:tc>
        <w:tc>
          <w:tcPr>
            <w:tcW w:w="2665" w:type="dxa"/>
            <w:tcBorders>
              <w:top w:val="nil"/>
              <w:left w:val="nil"/>
              <w:bottom w:val="single" w:sz="8" w:space="0" w:color="000000"/>
              <w:right w:val="single" w:sz="8" w:space="0" w:color="000000"/>
            </w:tcBorders>
            <w:tcMar>
              <w:top w:w="0" w:type="dxa"/>
              <w:left w:w="108" w:type="dxa"/>
              <w:bottom w:w="0" w:type="dxa"/>
              <w:right w:w="108" w:type="dxa"/>
            </w:tcMar>
          </w:tcPr>
          <w:p w14:paraId="5A9BD0B6" w14:textId="77777777" w:rsidR="00F33799" w:rsidRPr="005023C2" w:rsidRDefault="00F33799" w:rsidP="002F6685">
            <w:pPr>
              <w:pStyle w:val="a7"/>
              <w:spacing w:after="0" w:line="240" w:lineRule="auto"/>
              <w:ind w:left="0"/>
              <w:rPr>
                <w:rFonts w:ascii="Arial" w:hAnsi="Arial" w:cs="Arial"/>
                <w:sz w:val="20"/>
                <w:lang w:val="en-US"/>
              </w:rPr>
            </w:pPr>
            <w:r>
              <w:rPr>
                <w:rFonts w:ascii="Arial" w:hAnsi="Arial" w:cs="Arial"/>
                <w:sz w:val="20"/>
              </w:rPr>
              <w:t xml:space="preserve">Номер заказа </w:t>
            </w:r>
            <w:r>
              <w:rPr>
                <w:rFonts w:ascii="Arial" w:hAnsi="Arial" w:cs="Arial"/>
                <w:sz w:val="20"/>
                <w:lang w:val="en-US"/>
              </w:rPr>
              <w:t>DPD</w:t>
            </w:r>
          </w:p>
        </w:tc>
        <w:tc>
          <w:tcPr>
            <w:tcW w:w="1570" w:type="dxa"/>
            <w:tcBorders>
              <w:top w:val="nil"/>
              <w:left w:val="nil"/>
              <w:bottom w:val="single" w:sz="8" w:space="0" w:color="000000"/>
              <w:right w:val="single" w:sz="8" w:space="0" w:color="000000"/>
            </w:tcBorders>
            <w:tcMar>
              <w:top w:w="0" w:type="dxa"/>
              <w:left w:w="108" w:type="dxa"/>
              <w:bottom w:w="0" w:type="dxa"/>
              <w:right w:w="108" w:type="dxa"/>
            </w:tcMar>
          </w:tcPr>
          <w:p w14:paraId="26A2AAF0" w14:textId="77777777" w:rsidR="00F33799" w:rsidRPr="005023C2"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1191" w:type="dxa"/>
            <w:tcBorders>
              <w:top w:val="nil"/>
              <w:left w:val="nil"/>
              <w:bottom w:val="single" w:sz="8" w:space="0" w:color="000000"/>
              <w:right w:val="single" w:sz="8" w:space="0" w:color="000000"/>
            </w:tcBorders>
            <w:tcMar>
              <w:top w:w="0" w:type="dxa"/>
              <w:left w:w="108" w:type="dxa"/>
              <w:bottom w:w="0" w:type="dxa"/>
              <w:right w:w="108" w:type="dxa"/>
            </w:tcMar>
          </w:tcPr>
          <w:p w14:paraId="49848457"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4" w:type="dxa"/>
            <w:tcBorders>
              <w:top w:val="nil"/>
              <w:left w:val="nil"/>
              <w:bottom w:val="single" w:sz="8" w:space="0" w:color="000000"/>
              <w:right w:val="single" w:sz="8" w:space="0" w:color="000000"/>
            </w:tcBorders>
            <w:tcMar>
              <w:top w:w="0" w:type="dxa"/>
              <w:left w:w="108" w:type="dxa"/>
              <w:bottom w:w="0" w:type="dxa"/>
              <w:right w:w="108" w:type="dxa"/>
            </w:tcMar>
          </w:tcPr>
          <w:p w14:paraId="7BD5DE8F"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szCs w:val="20"/>
              </w:rPr>
              <w:t>05120002MOW</w:t>
            </w:r>
          </w:p>
        </w:tc>
      </w:tr>
      <w:tr w:rsidR="00F33799" w:rsidRPr="003971DA" w14:paraId="0C77C020" w14:textId="77777777" w:rsidTr="002F6685">
        <w:tc>
          <w:tcPr>
            <w:tcW w:w="19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4F92B12" w14:textId="77777777" w:rsidR="00F33799" w:rsidRPr="003971DA" w:rsidRDefault="00F33799" w:rsidP="002F6685">
            <w:pPr>
              <w:rPr>
                <w:rFonts w:ascii="Arial" w:hAnsi="Arial" w:cs="Arial"/>
                <w:sz w:val="20"/>
              </w:rPr>
            </w:pPr>
            <w:r w:rsidRPr="005023C2">
              <w:rPr>
                <w:b/>
                <w:bCs/>
                <w:color w:val="000000"/>
                <w:lang w:val="en-US"/>
              </w:rPr>
              <w:t>eshopOrderNum</w:t>
            </w:r>
          </w:p>
        </w:tc>
        <w:tc>
          <w:tcPr>
            <w:tcW w:w="2665" w:type="dxa"/>
            <w:tcBorders>
              <w:top w:val="nil"/>
              <w:left w:val="nil"/>
              <w:bottom w:val="single" w:sz="8" w:space="0" w:color="000000"/>
              <w:right w:val="single" w:sz="8" w:space="0" w:color="000000"/>
            </w:tcBorders>
            <w:tcMar>
              <w:top w:w="0" w:type="dxa"/>
              <w:left w:w="108" w:type="dxa"/>
              <w:bottom w:w="0" w:type="dxa"/>
              <w:right w:w="108" w:type="dxa"/>
            </w:tcMar>
          </w:tcPr>
          <w:p w14:paraId="75F623F5"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Номер заказа интернет-магазина</w:t>
            </w:r>
          </w:p>
        </w:tc>
        <w:tc>
          <w:tcPr>
            <w:tcW w:w="1570" w:type="dxa"/>
            <w:tcBorders>
              <w:top w:val="nil"/>
              <w:left w:val="nil"/>
              <w:bottom w:val="single" w:sz="8" w:space="0" w:color="000000"/>
              <w:right w:val="single" w:sz="8" w:space="0" w:color="000000"/>
            </w:tcBorders>
            <w:tcMar>
              <w:top w:w="0" w:type="dxa"/>
              <w:left w:w="108" w:type="dxa"/>
              <w:bottom w:w="0" w:type="dxa"/>
              <w:right w:w="108" w:type="dxa"/>
            </w:tcMar>
          </w:tcPr>
          <w:p w14:paraId="7ECE66B6"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1191" w:type="dxa"/>
            <w:tcBorders>
              <w:top w:val="nil"/>
              <w:left w:val="nil"/>
              <w:bottom w:val="single" w:sz="8" w:space="0" w:color="000000"/>
              <w:right w:val="single" w:sz="8" w:space="0" w:color="000000"/>
            </w:tcBorders>
            <w:tcMar>
              <w:top w:w="0" w:type="dxa"/>
              <w:left w:w="108" w:type="dxa"/>
              <w:bottom w:w="0" w:type="dxa"/>
              <w:right w:w="108" w:type="dxa"/>
            </w:tcMar>
          </w:tcPr>
          <w:p w14:paraId="4F4745EF"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4" w:type="dxa"/>
            <w:tcBorders>
              <w:top w:val="nil"/>
              <w:left w:val="nil"/>
              <w:bottom w:val="single" w:sz="8" w:space="0" w:color="000000"/>
              <w:right w:val="single" w:sz="8" w:space="0" w:color="000000"/>
            </w:tcBorders>
            <w:tcMar>
              <w:top w:w="0" w:type="dxa"/>
              <w:left w:w="108" w:type="dxa"/>
              <w:bottom w:w="0" w:type="dxa"/>
              <w:right w:w="108" w:type="dxa"/>
            </w:tcMar>
          </w:tcPr>
          <w:p w14:paraId="7C52B85D"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Н15в</w:t>
            </w:r>
          </w:p>
        </w:tc>
      </w:tr>
      <w:tr w:rsidR="00F33799" w:rsidRPr="003971DA" w14:paraId="3C043F70" w14:textId="77777777" w:rsidTr="002F6685">
        <w:tc>
          <w:tcPr>
            <w:tcW w:w="1945"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14:paraId="6912344F" w14:textId="77777777" w:rsidR="00F33799" w:rsidRPr="005023C2" w:rsidRDefault="00F33799" w:rsidP="002F6685">
            <w:pPr>
              <w:rPr>
                <w:b/>
                <w:bCs/>
                <w:color w:val="000000"/>
                <w:lang w:val="en-US"/>
              </w:rPr>
            </w:pPr>
            <w:r w:rsidRPr="005023C2">
              <w:rPr>
                <w:b/>
                <w:bCs/>
                <w:color w:val="000000"/>
                <w:lang w:val="en-US"/>
              </w:rPr>
              <w:t>parcelCount</w:t>
            </w:r>
          </w:p>
        </w:tc>
        <w:tc>
          <w:tcPr>
            <w:tcW w:w="2665" w:type="dxa"/>
            <w:tcBorders>
              <w:top w:val="nil"/>
              <w:left w:val="nil"/>
              <w:bottom w:val="single" w:sz="4" w:space="0" w:color="auto"/>
              <w:right w:val="single" w:sz="8" w:space="0" w:color="000000"/>
            </w:tcBorders>
            <w:tcMar>
              <w:top w:w="0" w:type="dxa"/>
              <w:left w:w="108" w:type="dxa"/>
              <w:bottom w:w="0" w:type="dxa"/>
              <w:right w:w="108" w:type="dxa"/>
            </w:tcMar>
          </w:tcPr>
          <w:p w14:paraId="7A6DACBD"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Число посылок</w:t>
            </w:r>
          </w:p>
        </w:tc>
        <w:tc>
          <w:tcPr>
            <w:tcW w:w="1570" w:type="dxa"/>
            <w:tcBorders>
              <w:top w:val="nil"/>
              <w:left w:val="nil"/>
              <w:bottom w:val="single" w:sz="4" w:space="0" w:color="auto"/>
              <w:right w:val="single" w:sz="8" w:space="0" w:color="000000"/>
            </w:tcBorders>
            <w:tcMar>
              <w:top w:w="0" w:type="dxa"/>
              <w:left w:w="108" w:type="dxa"/>
              <w:bottom w:w="0" w:type="dxa"/>
              <w:right w:w="108" w:type="dxa"/>
            </w:tcMar>
          </w:tcPr>
          <w:p w14:paraId="5C88BA08"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Целое число</w:t>
            </w:r>
          </w:p>
        </w:tc>
        <w:tc>
          <w:tcPr>
            <w:tcW w:w="1191" w:type="dxa"/>
            <w:tcBorders>
              <w:top w:val="nil"/>
              <w:left w:val="nil"/>
              <w:bottom w:val="single" w:sz="4" w:space="0" w:color="auto"/>
              <w:right w:val="single" w:sz="8" w:space="0" w:color="000000"/>
            </w:tcBorders>
            <w:tcMar>
              <w:top w:w="0" w:type="dxa"/>
              <w:left w:w="108" w:type="dxa"/>
              <w:bottom w:w="0" w:type="dxa"/>
              <w:right w:w="108" w:type="dxa"/>
            </w:tcMar>
          </w:tcPr>
          <w:p w14:paraId="0455A9FD"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4" w:type="dxa"/>
            <w:tcBorders>
              <w:top w:val="nil"/>
              <w:left w:val="nil"/>
              <w:bottom w:val="single" w:sz="4" w:space="0" w:color="auto"/>
              <w:right w:val="single" w:sz="8" w:space="0" w:color="000000"/>
            </w:tcBorders>
            <w:tcMar>
              <w:top w:w="0" w:type="dxa"/>
              <w:left w:w="108" w:type="dxa"/>
              <w:bottom w:w="0" w:type="dxa"/>
              <w:right w:w="108" w:type="dxa"/>
            </w:tcMar>
          </w:tcPr>
          <w:p w14:paraId="656703A8"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1</w:t>
            </w:r>
          </w:p>
        </w:tc>
      </w:tr>
      <w:tr w:rsidR="00F33799" w:rsidRPr="00092ADF" w14:paraId="7DAA685E"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028BC0" w14:textId="77777777" w:rsidR="00F33799" w:rsidRPr="00092ADF" w:rsidRDefault="00F33799" w:rsidP="002F6685">
            <w:pPr>
              <w:rPr>
                <w:b/>
                <w:bCs/>
                <w:color w:val="000000"/>
                <w:lang w:val="en-US"/>
              </w:rPr>
            </w:pPr>
            <w:r w:rsidRPr="00092ADF">
              <w:rPr>
                <w:b/>
                <w:bCs/>
                <w:color w:val="000000"/>
                <w:lang w:val="en-US"/>
              </w:rPr>
              <w:t>deliveryAddress</w:t>
            </w:r>
          </w:p>
        </w:tc>
        <w:tc>
          <w:tcPr>
            <w:tcW w:w="26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B7F2FC" w14:textId="77777777" w:rsidR="00F33799" w:rsidRPr="00092ADF" w:rsidRDefault="00F33799" w:rsidP="002F6685">
            <w:pPr>
              <w:rPr>
                <w:bCs/>
                <w:color w:val="000000"/>
              </w:rPr>
            </w:pPr>
            <w:r w:rsidRPr="00092ADF">
              <w:rPr>
                <w:bCs/>
                <w:color w:val="000000"/>
              </w:rPr>
              <w:t>Адрес доставки</w:t>
            </w:r>
          </w:p>
        </w:tc>
        <w:tc>
          <w:tcPr>
            <w:tcW w:w="15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F163CC" w14:textId="77777777" w:rsidR="00F33799" w:rsidRPr="00092ADF" w:rsidRDefault="00F33799" w:rsidP="002F6685">
            <w:pPr>
              <w:rPr>
                <w:bCs/>
                <w:color w:val="000000"/>
                <w:lang w:val="en-US"/>
              </w:rPr>
            </w:pPr>
            <w:r>
              <w:rPr>
                <w:bCs/>
                <w:color w:val="000000"/>
                <w:lang w:val="en-US"/>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8E5010" w14:textId="77777777" w:rsidR="00F33799" w:rsidRPr="00092ADF" w:rsidRDefault="00F33799" w:rsidP="002F6685">
            <w:pPr>
              <w:rPr>
                <w:bCs/>
                <w:color w:val="000000"/>
                <w:lang w:val="en-US"/>
              </w:rPr>
            </w:pPr>
            <w:r w:rsidRPr="00092ADF">
              <w:rPr>
                <w:bCs/>
                <w:color w:val="000000"/>
                <w:lang w:val="en-US"/>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A2768B" w14:textId="77777777" w:rsidR="00F33799" w:rsidRPr="00092ADF" w:rsidRDefault="00F33799" w:rsidP="002F6685">
            <w:pPr>
              <w:rPr>
                <w:bCs/>
                <w:color w:val="000000"/>
                <w:lang w:val="en-US"/>
              </w:rPr>
            </w:pPr>
            <w:r w:rsidRPr="00FD15DB">
              <w:rPr>
                <w:bCs/>
                <w:color w:val="000000"/>
              </w:rPr>
              <w:t xml:space="preserve">Москва, ул. Муссы Джалиля, д. 26, корп. </w:t>
            </w:r>
            <w:r w:rsidRPr="00092ADF">
              <w:rPr>
                <w:bCs/>
                <w:color w:val="000000"/>
                <w:lang w:val="en-US"/>
              </w:rPr>
              <w:t>1</w:t>
            </w:r>
          </w:p>
        </w:tc>
      </w:tr>
      <w:tr w:rsidR="004416E2" w:rsidRPr="00092ADF" w14:paraId="1790404B"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85BC25" w14:textId="2326AD47" w:rsidR="004416E2" w:rsidRPr="00092ADF" w:rsidRDefault="004416E2" w:rsidP="002F6685">
            <w:pPr>
              <w:rPr>
                <w:b/>
                <w:bCs/>
                <w:color w:val="000000"/>
                <w:lang w:val="en-US"/>
              </w:rPr>
            </w:pPr>
            <w:r>
              <w:rPr>
                <w:b/>
                <w:bCs/>
                <w:color w:val="000000"/>
                <w:lang w:val="en-US"/>
              </w:rPr>
              <w:t>deliveryDate</w:t>
            </w:r>
          </w:p>
        </w:tc>
        <w:tc>
          <w:tcPr>
            <w:tcW w:w="26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8FC1B1" w14:textId="01686936" w:rsidR="004416E2" w:rsidRPr="00092ADF" w:rsidRDefault="004416E2" w:rsidP="002F6685">
            <w:pPr>
              <w:rPr>
                <w:bCs/>
                <w:color w:val="000000"/>
              </w:rPr>
            </w:pPr>
            <w:r>
              <w:rPr>
                <w:bCs/>
                <w:color w:val="000000"/>
              </w:rPr>
              <w:t>Дата доставки</w:t>
            </w:r>
          </w:p>
        </w:tc>
        <w:tc>
          <w:tcPr>
            <w:tcW w:w="15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066C82" w14:textId="39B9027C" w:rsidR="004416E2" w:rsidRPr="004416E2" w:rsidRDefault="004416E2" w:rsidP="002F6685">
            <w:pPr>
              <w:rPr>
                <w:bCs/>
                <w:color w:val="000000"/>
              </w:rPr>
            </w:pPr>
            <w:r>
              <w:rPr>
                <w:bCs/>
                <w:color w:val="000000"/>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7D7C77" w14:textId="5EADA9DD" w:rsidR="004416E2" w:rsidRPr="004416E2" w:rsidRDefault="004416E2" w:rsidP="002F6685">
            <w:pPr>
              <w:rPr>
                <w:bCs/>
                <w:color w:val="000000"/>
              </w:rPr>
            </w:pPr>
            <w:r>
              <w:rPr>
                <w:bCs/>
                <w:color w:val="000000"/>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1C8E6A" w14:textId="5414A16A" w:rsidR="004416E2" w:rsidRPr="00FD15DB" w:rsidRDefault="004416E2" w:rsidP="002F6685">
            <w:pPr>
              <w:rPr>
                <w:bCs/>
                <w:color w:val="000000"/>
              </w:rPr>
            </w:pPr>
            <w:r>
              <w:rPr>
                <w:bCs/>
                <w:color w:val="000000"/>
              </w:rPr>
              <w:t>2024-06-06</w:t>
            </w:r>
          </w:p>
        </w:tc>
      </w:tr>
    </w:tbl>
    <w:p w14:paraId="0D72CEFE" w14:textId="77777777" w:rsidR="00F33799" w:rsidRDefault="00F33799" w:rsidP="00F33799"/>
    <w:p w14:paraId="087BAF08" w14:textId="1D006723" w:rsidR="00F33799" w:rsidRPr="0062337E" w:rsidRDefault="00F33799" w:rsidP="00AD3916">
      <w:pPr>
        <w:pStyle w:val="3"/>
        <w:numPr>
          <w:ilvl w:val="1"/>
          <w:numId w:val="8"/>
        </w:numPr>
      </w:pPr>
      <w:bookmarkStart w:id="1534" w:name="_10.7.1_Методы_получения"/>
      <w:bookmarkStart w:id="1535" w:name="_Методы_сохранения_"/>
      <w:bookmarkStart w:id="1536" w:name="_Toc179829799"/>
      <w:bookmarkStart w:id="1537" w:name="_Toc423618896"/>
      <w:bookmarkStart w:id="1538" w:name="_Ref423965198"/>
      <w:bookmarkEnd w:id="1534"/>
      <w:bookmarkEnd w:id="1535"/>
      <w:r w:rsidRPr="0062337E">
        <w:t xml:space="preserve">Методы </w:t>
      </w:r>
      <w:r w:rsidR="002F2F2E" w:rsidRPr="0062337E">
        <w:t>сохранения</w:t>
      </w:r>
      <w:r w:rsidR="0095055A">
        <w:t xml:space="preserve"> </w:t>
      </w:r>
      <w:r w:rsidRPr="0062337E">
        <w:t>данных saveAddress</w:t>
      </w:r>
      <w:bookmarkEnd w:id="1536"/>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F33799" w:rsidRPr="005023C2" w14:paraId="589917BB" w14:textId="77777777" w:rsidTr="002F6685">
        <w:trPr>
          <w:tblHeader/>
        </w:trPr>
        <w:tc>
          <w:tcPr>
            <w:tcW w:w="2835" w:type="dxa"/>
            <w:gridSpan w:val="2"/>
            <w:shd w:val="clear" w:color="auto" w:fill="auto"/>
          </w:tcPr>
          <w:p w14:paraId="0BF687B2"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0BC07D93"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729E35EF"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3A88013E"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0EA48543"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F33799" w:rsidRPr="005023C2" w14:paraId="1FDD2546" w14:textId="77777777" w:rsidTr="002F6685">
        <w:tc>
          <w:tcPr>
            <w:tcW w:w="1276" w:type="dxa"/>
            <w:shd w:val="clear" w:color="auto" w:fill="auto"/>
          </w:tcPr>
          <w:p w14:paraId="04304A36" w14:textId="77777777" w:rsidR="00F33799" w:rsidRPr="005023C2" w:rsidRDefault="00F33799" w:rsidP="002F6685">
            <w:pPr>
              <w:pStyle w:val="a7"/>
              <w:spacing w:after="0" w:line="240" w:lineRule="auto"/>
              <w:ind w:left="0"/>
              <w:rPr>
                <w:rFonts w:ascii="Arial" w:hAnsi="Arial" w:cs="Arial"/>
                <w:b/>
                <w:sz w:val="20"/>
              </w:rPr>
            </w:pPr>
          </w:p>
        </w:tc>
        <w:tc>
          <w:tcPr>
            <w:tcW w:w="1559" w:type="dxa"/>
            <w:shd w:val="clear" w:color="auto" w:fill="auto"/>
          </w:tcPr>
          <w:p w14:paraId="4B9BB4F6" w14:textId="77777777" w:rsidR="00F33799" w:rsidRPr="005023C2" w:rsidRDefault="00F33799" w:rsidP="002F6685">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2F7A15D0" w14:textId="77777777" w:rsidR="00F33799" w:rsidRPr="005023C2" w:rsidRDefault="00F33799" w:rsidP="002F6685">
            <w:pPr>
              <w:pStyle w:val="a7"/>
              <w:spacing w:after="0" w:line="240" w:lineRule="auto"/>
              <w:ind w:left="0"/>
              <w:rPr>
                <w:rFonts w:ascii="Arial" w:hAnsi="Arial" w:cs="Arial"/>
                <w:b/>
                <w:sz w:val="20"/>
              </w:rPr>
            </w:pPr>
          </w:p>
        </w:tc>
        <w:tc>
          <w:tcPr>
            <w:tcW w:w="992" w:type="dxa"/>
            <w:shd w:val="clear" w:color="auto" w:fill="auto"/>
          </w:tcPr>
          <w:p w14:paraId="79A39B3C" w14:textId="77777777" w:rsidR="00F33799" w:rsidRPr="005023C2" w:rsidRDefault="00F33799" w:rsidP="002F6685">
            <w:pPr>
              <w:pStyle w:val="a7"/>
              <w:spacing w:after="0" w:line="240" w:lineRule="auto"/>
              <w:ind w:left="0"/>
              <w:rPr>
                <w:rFonts w:ascii="Arial" w:hAnsi="Arial" w:cs="Arial"/>
                <w:b/>
                <w:sz w:val="20"/>
              </w:rPr>
            </w:pPr>
          </w:p>
        </w:tc>
        <w:tc>
          <w:tcPr>
            <w:tcW w:w="850" w:type="dxa"/>
            <w:shd w:val="clear" w:color="auto" w:fill="auto"/>
          </w:tcPr>
          <w:p w14:paraId="1487425D" w14:textId="77777777" w:rsidR="00F33799" w:rsidRPr="005023C2" w:rsidRDefault="00F33799" w:rsidP="002F6685">
            <w:pPr>
              <w:pStyle w:val="a7"/>
              <w:spacing w:after="0" w:line="240" w:lineRule="auto"/>
              <w:ind w:left="0"/>
              <w:rPr>
                <w:rFonts w:ascii="Arial" w:hAnsi="Arial" w:cs="Arial"/>
                <w:b/>
                <w:sz w:val="20"/>
              </w:rPr>
            </w:pPr>
          </w:p>
        </w:tc>
        <w:tc>
          <w:tcPr>
            <w:tcW w:w="2127" w:type="dxa"/>
            <w:shd w:val="clear" w:color="auto" w:fill="auto"/>
          </w:tcPr>
          <w:p w14:paraId="24099D1D" w14:textId="77777777" w:rsidR="00F33799" w:rsidRPr="005023C2" w:rsidRDefault="00F33799" w:rsidP="002F6685">
            <w:pPr>
              <w:pStyle w:val="a7"/>
              <w:spacing w:after="0" w:line="240" w:lineRule="auto"/>
              <w:ind w:left="0"/>
              <w:rPr>
                <w:rFonts w:ascii="Arial" w:hAnsi="Arial" w:cs="Arial"/>
                <w:b/>
                <w:sz w:val="20"/>
              </w:rPr>
            </w:pPr>
          </w:p>
        </w:tc>
      </w:tr>
      <w:tr w:rsidR="00F33799" w:rsidRPr="005023C2" w14:paraId="3023001B" w14:textId="77777777" w:rsidTr="002F6685">
        <w:tc>
          <w:tcPr>
            <w:tcW w:w="1276" w:type="dxa"/>
            <w:shd w:val="clear" w:color="auto" w:fill="auto"/>
          </w:tcPr>
          <w:p w14:paraId="01EBA9B4" w14:textId="77777777" w:rsidR="00F33799" w:rsidRPr="005023C2" w:rsidRDefault="00F33799" w:rsidP="002F6685">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48DA0581" w14:textId="77777777" w:rsidR="00F33799" w:rsidRPr="005023C2" w:rsidRDefault="00F33799" w:rsidP="002F6685">
            <w:pPr>
              <w:pStyle w:val="a7"/>
              <w:spacing w:after="0" w:line="240" w:lineRule="auto"/>
              <w:ind w:left="0"/>
              <w:rPr>
                <w:rFonts w:ascii="Arial" w:hAnsi="Arial" w:cs="Arial"/>
                <w:sz w:val="20"/>
              </w:rPr>
            </w:pPr>
          </w:p>
        </w:tc>
        <w:tc>
          <w:tcPr>
            <w:tcW w:w="2694" w:type="dxa"/>
            <w:shd w:val="clear" w:color="auto" w:fill="auto"/>
          </w:tcPr>
          <w:p w14:paraId="6F11F8A9" w14:textId="77777777" w:rsidR="00F33799" w:rsidRPr="005023C2" w:rsidRDefault="00F33799" w:rsidP="002F6685">
            <w:pPr>
              <w:pStyle w:val="a7"/>
              <w:spacing w:after="0" w:line="240" w:lineRule="auto"/>
              <w:ind w:left="0"/>
              <w:rPr>
                <w:rFonts w:ascii="Arial" w:hAnsi="Arial" w:cs="Arial"/>
                <w:sz w:val="20"/>
              </w:rPr>
            </w:pPr>
          </w:p>
        </w:tc>
        <w:tc>
          <w:tcPr>
            <w:tcW w:w="992" w:type="dxa"/>
            <w:shd w:val="clear" w:color="auto" w:fill="auto"/>
          </w:tcPr>
          <w:p w14:paraId="1F7D5139" w14:textId="77777777" w:rsidR="00F33799" w:rsidRPr="005023C2" w:rsidRDefault="00F33799" w:rsidP="002F6685">
            <w:pPr>
              <w:pStyle w:val="a7"/>
              <w:spacing w:after="0" w:line="240" w:lineRule="auto"/>
              <w:ind w:left="0"/>
              <w:rPr>
                <w:rFonts w:ascii="Arial" w:hAnsi="Arial" w:cs="Arial"/>
                <w:sz w:val="20"/>
              </w:rPr>
            </w:pPr>
          </w:p>
        </w:tc>
        <w:tc>
          <w:tcPr>
            <w:tcW w:w="850" w:type="dxa"/>
            <w:shd w:val="clear" w:color="auto" w:fill="auto"/>
          </w:tcPr>
          <w:p w14:paraId="25A1CBDA" w14:textId="77777777" w:rsidR="00F33799" w:rsidRPr="005023C2" w:rsidRDefault="00F33799" w:rsidP="002F6685">
            <w:pPr>
              <w:pStyle w:val="a7"/>
              <w:spacing w:after="0" w:line="240" w:lineRule="auto"/>
              <w:ind w:left="0"/>
              <w:rPr>
                <w:rFonts w:ascii="Arial" w:hAnsi="Arial" w:cs="Arial"/>
                <w:sz w:val="20"/>
              </w:rPr>
            </w:pPr>
          </w:p>
        </w:tc>
        <w:tc>
          <w:tcPr>
            <w:tcW w:w="2127" w:type="dxa"/>
            <w:shd w:val="clear" w:color="auto" w:fill="auto"/>
          </w:tcPr>
          <w:p w14:paraId="4B16435C" w14:textId="77777777" w:rsidR="00F33799" w:rsidRPr="005023C2" w:rsidRDefault="00F33799" w:rsidP="002F6685">
            <w:pPr>
              <w:pStyle w:val="a7"/>
              <w:spacing w:after="0" w:line="240" w:lineRule="auto"/>
              <w:ind w:left="0"/>
              <w:rPr>
                <w:rFonts w:ascii="Arial" w:hAnsi="Arial" w:cs="Arial"/>
                <w:sz w:val="20"/>
              </w:rPr>
            </w:pPr>
          </w:p>
        </w:tc>
      </w:tr>
      <w:tr w:rsidR="00F33799" w:rsidRPr="003971DA" w14:paraId="41CBB4CB" w14:textId="77777777" w:rsidTr="002F6685">
        <w:tc>
          <w:tcPr>
            <w:tcW w:w="1276" w:type="dxa"/>
            <w:shd w:val="clear" w:color="auto" w:fill="auto"/>
          </w:tcPr>
          <w:p w14:paraId="49C7E3ED" w14:textId="77777777" w:rsidR="00F33799" w:rsidRPr="005023C2" w:rsidRDefault="00F33799" w:rsidP="002F6685">
            <w:pPr>
              <w:pStyle w:val="a7"/>
              <w:spacing w:after="0" w:line="240" w:lineRule="auto"/>
              <w:ind w:left="0"/>
              <w:rPr>
                <w:rFonts w:ascii="Arial" w:hAnsi="Arial" w:cs="Arial"/>
                <w:sz w:val="20"/>
              </w:rPr>
            </w:pPr>
          </w:p>
        </w:tc>
        <w:tc>
          <w:tcPr>
            <w:tcW w:w="1559" w:type="dxa"/>
            <w:shd w:val="clear" w:color="auto" w:fill="auto"/>
          </w:tcPr>
          <w:p w14:paraId="147FC5F4" w14:textId="77777777" w:rsidR="00F33799" w:rsidRPr="00AA50FD" w:rsidRDefault="00F33799" w:rsidP="002F6685">
            <w:pPr>
              <w:pStyle w:val="a7"/>
              <w:spacing w:after="0" w:line="240" w:lineRule="auto"/>
              <w:ind w:left="0"/>
              <w:rPr>
                <w:b/>
                <w:bCs/>
                <w:color w:val="000000"/>
                <w:lang w:val="en-US"/>
              </w:rPr>
            </w:pPr>
            <w:r w:rsidRPr="00183337">
              <w:rPr>
                <w:b/>
                <w:bCs/>
                <w:color w:val="000000"/>
                <w:lang w:val="en-US"/>
              </w:rPr>
              <w:t>sessionId</w:t>
            </w:r>
          </w:p>
        </w:tc>
        <w:tc>
          <w:tcPr>
            <w:tcW w:w="2694" w:type="dxa"/>
            <w:shd w:val="clear" w:color="auto" w:fill="auto"/>
          </w:tcPr>
          <w:p w14:paraId="04D9E6BA" w14:textId="77777777" w:rsidR="00F33799" w:rsidRPr="0031077E" w:rsidRDefault="00F33799" w:rsidP="002F6685">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3675332E" w14:textId="77777777" w:rsidR="00F33799" w:rsidRPr="003971DA" w:rsidRDefault="00F33799" w:rsidP="002F6685">
            <w:pPr>
              <w:pStyle w:val="a7"/>
              <w:spacing w:after="0" w:line="240" w:lineRule="auto"/>
              <w:ind w:left="0"/>
              <w:rPr>
                <w:rFonts w:ascii="Arial" w:hAnsi="Arial" w:cs="Arial"/>
                <w:sz w:val="20"/>
              </w:rPr>
            </w:pPr>
          </w:p>
        </w:tc>
        <w:tc>
          <w:tcPr>
            <w:tcW w:w="992" w:type="dxa"/>
            <w:shd w:val="clear" w:color="auto" w:fill="auto"/>
          </w:tcPr>
          <w:p w14:paraId="49393BBC"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33B574D6"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535011E7"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453B2B2B" w14:textId="77777777" w:rsidTr="002F6685">
        <w:tc>
          <w:tcPr>
            <w:tcW w:w="1276" w:type="dxa"/>
            <w:shd w:val="clear" w:color="auto" w:fill="auto"/>
          </w:tcPr>
          <w:p w14:paraId="3EE39C79" w14:textId="77777777" w:rsidR="00F33799" w:rsidRPr="003971DA" w:rsidRDefault="00F33799" w:rsidP="002F6685">
            <w:pPr>
              <w:pStyle w:val="a7"/>
              <w:spacing w:after="0" w:line="240" w:lineRule="auto"/>
              <w:ind w:left="0"/>
              <w:rPr>
                <w:rFonts w:ascii="Arial" w:hAnsi="Arial" w:cs="Arial"/>
                <w:sz w:val="20"/>
                <w:lang w:val="en-US"/>
              </w:rPr>
            </w:pPr>
          </w:p>
        </w:tc>
        <w:tc>
          <w:tcPr>
            <w:tcW w:w="1559" w:type="dxa"/>
            <w:shd w:val="clear" w:color="auto" w:fill="auto"/>
          </w:tcPr>
          <w:p w14:paraId="3CF6A7CC" w14:textId="77777777" w:rsidR="00F33799" w:rsidRPr="00AA50FD" w:rsidRDefault="00F33799" w:rsidP="002F6685">
            <w:pPr>
              <w:pStyle w:val="a7"/>
              <w:spacing w:after="0" w:line="240" w:lineRule="auto"/>
              <w:ind w:left="0"/>
              <w:rPr>
                <w:b/>
                <w:bCs/>
                <w:color w:val="000000"/>
                <w:lang w:val="en-US"/>
              </w:rPr>
            </w:pPr>
            <w:r w:rsidRPr="00183337">
              <w:rPr>
                <w:b/>
                <w:bCs/>
                <w:color w:val="000000"/>
                <w:lang w:val="en-US"/>
              </w:rPr>
              <w:t>orderId</w:t>
            </w:r>
          </w:p>
        </w:tc>
        <w:tc>
          <w:tcPr>
            <w:tcW w:w="2694" w:type="dxa"/>
            <w:shd w:val="clear" w:color="auto" w:fill="auto"/>
          </w:tcPr>
          <w:p w14:paraId="5D900EC8" w14:textId="77777777" w:rsidR="00F33799" w:rsidRPr="00183337" w:rsidRDefault="00F33799" w:rsidP="002F6685">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7A93E80B" w14:textId="77777777" w:rsidR="00F33799" w:rsidRPr="003971DA" w:rsidRDefault="00F33799" w:rsidP="002F6685">
            <w:pPr>
              <w:pStyle w:val="a7"/>
              <w:spacing w:after="0" w:line="240" w:lineRule="auto"/>
              <w:ind w:left="0"/>
              <w:rPr>
                <w:rFonts w:ascii="Arial" w:hAnsi="Arial" w:cs="Arial"/>
                <w:sz w:val="20"/>
              </w:rPr>
            </w:pPr>
          </w:p>
        </w:tc>
        <w:tc>
          <w:tcPr>
            <w:tcW w:w="992" w:type="dxa"/>
            <w:shd w:val="clear" w:color="auto" w:fill="auto"/>
          </w:tcPr>
          <w:p w14:paraId="1739E296"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22B6603F"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49971CDD"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23854956</w:t>
            </w:r>
          </w:p>
        </w:tc>
      </w:tr>
      <w:tr w:rsidR="00AA50FD" w:rsidRPr="003971DA" w14:paraId="0E4FE2F4" w14:textId="77777777" w:rsidTr="002F6685">
        <w:tc>
          <w:tcPr>
            <w:tcW w:w="1276" w:type="dxa"/>
            <w:shd w:val="clear" w:color="auto" w:fill="auto"/>
          </w:tcPr>
          <w:p w14:paraId="09F3E525"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shd w:val="clear" w:color="auto" w:fill="auto"/>
          </w:tcPr>
          <w:p w14:paraId="6CAA6BB8" w14:textId="77777777" w:rsidR="00AA50FD" w:rsidRDefault="00AA50FD" w:rsidP="002F6685">
            <w:pPr>
              <w:pStyle w:val="a7"/>
              <w:spacing w:after="0" w:line="240" w:lineRule="auto"/>
              <w:ind w:left="0"/>
              <w:rPr>
                <w:b/>
                <w:bCs/>
                <w:color w:val="000000"/>
                <w:lang w:val="en-US"/>
              </w:rPr>
            </w:pPr>
            <w:r w:rsidRPr="00AA50FD">
              <w:rPr>
                <w:b/>
                <w:bCs/>
                <w:color w:val="000000"/>
                <w:lang w:val="en-US"/>
              </w:rPr>
              <w:t>zipcode</w:t>
            </w:r>
          </w:p>
        </w:tc>
        <w:tc>
          <w:tcPr>
            <w:tcW w:w="2694" w:type="dxa"/>
            <w:shd w:val="clear" w:color="auto" w:fill="auto"/>
          </w:tcPr>
          <w:p w14:paraId="60F36349" w14:textId="77777777" w:rsidR="00AA50FD" w:rsidRDefault="00AA50FD" w:rsidP="002F6685">
            <w:pPr>
              <w:rPr>
                <w:rFonts w:ascii="Arial" w:hAnsi="Arial" w:cs="Arial"/>
                <w:sz w:val="20"/>
                <w:szCs w:val="20"/>
              </w:rPr>
            </w:pPr>
            <w:r>
              <w:rPr>
                <w:rFonts w:ascii="Arial" w:hAnsi="Arial" w:cs="Arial"/>
                <w:sz w:val="20"/>
                <w:szCs w:val="20"/>
              </w:rPr>
              <w:t>Индекс</w:t>
            </w:r>
          </w:p>
        </w:tc>
        <w:tc>
          <w:tcPr>
            <w:tcW w:w="992" w:type="dxa"/>
            <w:shd w:val="clear" w:color="auto" w:fill="auto"/>
          </w:tcPr>
          <w:p w14:paraId="7434C1A8" w14:textId="77777777" w:rsidR="00AA50FD" w:rsidRDefault="00AA50FD" w:rsidP="002F6685">
            <w:pPr>
              <w:pStyle w:val="a7"/>
              <w:spacing w:after="0" w:line="240" w:lineRule="auto"/>
              <w:ind w:left="0"/>
              <w:rPr>
                <w:rFonts w:ascii="Arial" w:hAnsi="Arial" w:cs="Arial"/>
                <w:sz w:val="20"/>
              </w:rPr>
            </w:pPr>
          </w:p>
        </w:tc>
        <w:tc>
          <w:tcPr>
            <w:tcW w:w="850" w:type="dxa"/>
            <w:shd w:val="clear" w:color="auto" w:fill="auto"/>
          </w:tcPr>
          <w:p w14:paraId="26F63794" w14:textId="77777777" w:rsidR="00AA50FD" w:rsidRDefault="00AA50FD" w:rsidP="002F6685">
            <w:pPr>
              <w:pStyle w:val="a7"/>
              <w:spacing w:after="0" w:line="240" w:lineRule="auto"/>
              <w:ind w:left="0"/>
              <w:rPr>
                <w:rFonts w:ascii="Arial" w:hAnsi="Arial" w:cs="Arial"/>
                <w:sz w:val="20"/>
              </w:rPr>
            </w:pPr>
          </w:p>
        </w:tc>
        <w:tc>
          <w:tcPr>
            <w:tcW w:w="2127" w:type="dxa"/>
            <w:shd w:val="clear" w:color="auto" w:fill="auto"/>
          </w:tcPr>
          <w:p w14:paraId="4EBEF1D2" w14:textId="77777777" w:rsidR="00AA50FD" w:rsidRDefault="00AA50FD" w:rsidP="002F6685">
            <w:pPr>
              <w:pStyle w:val="a7"/>
              <w:spacing w:after="0" w:line="240" w:lineRule="auto"/>
              <w:ind w:left="0"/>
              <w:rPr>
                <w:rFonts w:ascii="Arial" w:hAnsi="Arial" w:cs="Arial"/>
                <w:sz w:val="20"/>
              </w:rPr>
            </w:pPr>
          </w:p>
        </w:tc>
      </w:tr>
      <w:tr w:rsidR="00AA50FD" w:rsidRPr="003971DA" w14:paraId="79F81D30" w14:textId="77777777" w:rsidTr="002F6685">
        <w:tc>
          <w:tcPr>
            <w:tcW w:w="1276" w:type="dxa"/>
            <w:shd w:val="clear" w:color="auto" w:fill="auto"/>
          </w:tcPr>
          <w:p w14:paraId="29C26011"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shd w:val="clear" w:color="auto" w:fill="auto"/>
          </w:tcPr>
          <w:p w14:paraId="20EC3336" w14:textId="77777777" w:rsidR="00AA50FD" w:rsidRPr="00AA50FD" w:rsidRDefault="00AA50FD" w:rsidP="002F6685">
            <w:pPr>
              <w:pStyle w:val="a7"/>
              <w:spacing w:after="0" w:line="240" w:lineRule="auto"/>
              <w:ind w:left="0"/>
              <w:rPr>
                <w:b/>
                <w:bCs/>
                <w:color w:val="000000"/>
                <w:lang w:val="en-US"/>
              </w:rPr>
            </w:pPr>
            <w:r w:rsidRPr="00AA50FD">
              <w:rPr>
                <w:b/>
                <w:bCs/>
                <w:color w:val="000000"/>
                <w:lang w:val="en-US"/>
              </w:rPr>
              <w:t>cityId</w:t>
            </w:r>
          </w:p>
        </w:tc>
        <w:tc>
          <w:tcPr>
            <w:tcW w:w="2694" w:type="dxa"/>
            <w:shd w:val="clear" w:color="auto" w:fill="auto"/>
          </w:tcPr>
          <w:p w14:paraId="20755997" w14:textId="77777777" w:rsidR="00AA50FD" w:rsidRPr="006D35FB" w:rsidRDefault="00AA50FD" w:rsidP="003537A0">
            <w:pPr>
              <w:rPr>
                <w:rFonts w:ascii="Arial" w:hAnsi="Arial" w:cs="Arial"/>
                <w:sz w:val="20"/>
                <w:szCs w:val="20"/>
              </w:rPr>
            </w:pPr>
            <w:r>
              <w:rPr>
                <w:rFonts w:ascii="Arial" w:hAnsi="Arial" w:cs="Arial"/>
                <w:sz w:val="20"/>
                <w:szCs w:val="20"/>
              </w:rPr>
              <w:t xml:space="preserve">Идентификатор города в системе </w:t>
            </w:r>
            <w:r>
              <w:rPr>
                <w:rFonts w:ascii="Arial" w:hAnsi="Arial" w:cs="Arial"/>
                <w:sz w:val="20"/>
                <w:szCs w:val="20"/>
                <w:lang w:val="en-US"/>
              </w:rPr>
              <w:t>DPD</w:t>
            </w:r>
          </w:p>
        </w:tc>
        <w:tc>
          <w:tcPr>
            <w:tcW w:w="992" w:type="dxa"/>
            <w:shd w:val="clear" w:color="auto" w:fill="auto"/>
          </w:tcPr>
          <w:p w14:paraId="50FAA775" w14:textId="77777777" w:rsidR="00AA50FD" w:rsidRDefault="00AA50FD" w:rsidP="003537A0">
            <w:pPr>
              <w:pStyle w:val="a7"/>
              <w:spacing w:after="0" w:line="240" w:lineRule="auto"/>
              <w:ind w:left="0"/>
              <w:rPr>
                <w:rFonts w:ascii="Arial" w:hAnsi="Arial" w:cs="Arial"/>
                <w:sz w:val="20"/>
              </w:rPr>
            </w:pPr>
            <w:r>
              <w:rPr>
                <w:rFonts w:ascii="Arial" w:hAnsi="Arial" w:cs="Arial"/>
                <w:sz w:val="20"/>
              </w:rPr>
              <w:t>Строка</w:t>
            </w:r>
          </w:p>
        </w:tc>
        <w:tc>
          <w:tcPr>
            <w:tcW w:w="850" w:type="dxa"/>
            <w:shd w:val="clear" w:color="auto" w:fill="auto"/>
          </w:tcPr>
          <w:p w14:paraId="3AF716C9" w14:textId="77777777" w:rsidR="00AA50FD" w:rsidRPr="003971DA" w:rsidRDefault="00AA50FD" w:rsidP="003537A0">
            <w:pPr>
              <w:pStyle w:val="a7"/>
              <w:spacing w:after="0" w:line="240" w:lineRule="auto"/>
              <w:ind w:left="0"/>
              <w:rPr>
                <w:rFonts w:ascii="Arial" w:hAnsi="Arial" w:cs="Arial"/>
                <w:sz w:val="20"/>
              </w:rPr>
            </w:pPr>
            <w:r>
              <w:rPr>
                <w:rFonts w:ascii="Arial" w:hAnsi="Arial" w:cs="Arial"/>
                <w:sz w:val="20"/>
              </w:rPr>
              <w:t>Да</w:t>
            </w:r>
          </w:p>
        </w:tc>
        <w:tc>
          <w:tcPr>
            <w:tcW w:w="2127" w:type="dxa"/>
            <w:shd w:val="clear" w:color="auto" w:fill="auto"/>
          </w:tcPr>
          <w:p w14:paraId="3431EA59" w14:textId="77777777" w:rsidR="00AA50FD" w:rsidRDefault="00AA50FD" w:rsidP="002F6685">
            <w:pPr>
              <w:pStyle w:val="a7"/>
              <w:spacing w:after="0" w:line="240" w:lineRule="auto"/>
              <w:ind w:left="0"/>
              <w:rPr>
                <w:rFonts w:ascii="Arial" w:hAnsi="Arial" w:cs="Arial"/>
                <w:sz w:val="20"/>
              </w:rPr>
            </w:pPr>
          </w:p>
        </w:tc>
      </w:tr>
      <w:tr w:rsidR="00AA50FD" w:rsidRPr="003971DA" w14:paraId="7AB5AC3F" w14:textId="77777777" w:rsidTr="002F6685">
        <w:tc>
          <w:tcPr>
            <w:tcW w:w="1276" w:type="dxa"/>
            <w:shd w:val="clear" w:color="auto" w:fill="auto"/>
          </w:tcPr>
          <w:p w14:paraId="3E84B7DE"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shd w:val="clear" w:color="auto" w:fill="auto"/>
          </w:tcPr>
          <w:p w14:paraId="048E9C30" w14:textId="55C5114A" w:rsidR="00AA50FD" w:rsidRPr="00145A31" w:rsidRDefault="00C10103" w:rsidP="003537A0">
            <w:pPr>
              <w:pStyle w:val="a7"/>
              <w:spacing w:after="0" w:line="240" w:lineRule="auto"/>
              <w:ind w:left="0"/>
              <w:rPr>
                <w:b/>
                <w:bCs/>
                <w:color w:val="000000"/>
                <w:lang w:val="en-US"/>
              </w:rPr>
            </w:pPr>
            <w:r>
              <w:rPr>
                <w:b/>
                <w:bCs/>
                <w:color w:val="000000"/>
                <w:lang w:val="en-US"/>
              </w:rPr>
              <w:t>streetId</w:t>
            </w:r>
          </w:p>
        </w:tc>
        <w:tc>
          <w:tcPr>
            <w:tcW w:w="2694" w:type="dxa"/>
            <w:shd w:val="clear" w:color="auto" w:fill="auto"/>
          </w:tcPr>
          <w:p w14:paraId="6E0A9D6C" w14:textId="77777777" w:rsidR="00AA50FD" w:rsidRDefault="00AA50FD" w:rsidP="003537A0">
            <w:pPr>
              <w:rPr>
                <w:rFonts w:ascii="Arial" w:hAnsi="Arial" w:cs="Arial"/>
                <w:sz w:val="20"/>
                <w:szCs w:val="20"/>
              </w:rPr>
            </w:pPr>
            <w:r>
              <w:rPr>
                <w:rFonts w:ascii="Arial" w:hAnsi="Arial" w:cs="Arial"/>
                <w:sz w:val="20"/>
                <w:szCs w:val="20"/>
              </w:rPr>
              <w:t>Идентификатор улицы</w:t>
            </w:r>
          </w:p>
        </w:tc>
        <w:tc>
          <w:tcPr>
            <w:tcW w:w="992" w:type="dxa"/>
            <w:shd w:val="clear" w:color="auto" w:fill="auto"/>
          </w:tcPr>
          <w:p w14:paraId="28463D16" w14:textId="77777777" w:rsidR="00AA50FD" w:rsidRPr="00026446" w:rsidRDefault="00AA50FD" w:rsidP="003537A0">
            <w:pPr>
              <w:pStyle w:val="a7"/>
              <w:spacing w:after="0" w:line="240" w:lineRule="auto"/>
              <w:ind w:left="0"/>
              <w:rPr>
                <w:rFonts w:ascii="Arial" w:hAnsi="Arial" w:cs="Arial"/>
                <w:sz w:val="20"/>
                <w:lang w:val="uk-UA"/>
              </w:rPr>
            </w:pPr>
            <w:r>
              <w:rPr>
                <w:rFonts w:ascii="Arial" w:hAnsi="Arial" w:cs="Arial"/>
                <w:sz w:val="20"/>
                <w:lang w:val="uk-UA"/>
              </w:rPr>
              <w:t>Число</w:t>
            </w:r>
          </w:p>
        </w:tc>
        <w:tc>
          <w:tcPr>
            <w:tcW w:w="850" w:type="dxa"/>
            <w:shd w:val="clear" w:color="auto" w:fill="auto"/>
          </w:tcPr>
          <w:p w14:paraId="29A22A6B" w14:textId="77777777" w:rsidR="00AA50FD" w:rsidRPr="00AA50FD" w:rsidRDefault="00443C4A" w:rsidP="003537A0">
            <w:pPr>
              <w:pStyle w:val="a7"/>
              <w:spacing w:after="0" w:line="240" w:lineRule="auto"/>
              <w:ind w:left="0"/>
              <w:rPr>
                <w:rFonts w:ascii="Arial" w:hAnsi="Arial" w:cs="Arial"/>
                <w:sz w:val="20"/>
              </w:rPr>
            </w:pPr>
            <w:r>
              <w:rPr>
                <w:rFonts w:ascii="Arial" w:hAnsi="Arial" w:cs="Arial"/>
                <w:sz w:val="20"/>
              </w:rPr>
              <w:t>Да</w:t>
            </w:r>
          </w:p>
        </w:tc>
        <w:tc>
          <w:tcPr>
            <w:tcW w:w="2127" w:type="dxa"/>
            <w:shd w:val="clear" w:color="auto" w:fill="auto"/>
          </w:tcPr>
          <w:p w14:paraId="4D4211E7" w14:textId="77777777" w:rsidR="00AA50FD" w:rsidRDefault="00AA50FD" w:rsidP="002F6685">
            <w:pPr>
              <w:pStyle w:val="a7"/>
              <w:spacing w:after="0" w:line="240" w:lineRule="auto"/>
              <w:ind w:left="0"/>
              <w:rPr>
                <w:rFonts w:ascii="Arial" w:hAnsi="Arial" w:cs="Arial"/>
                <w:sz w:val="20"/>
              </w:rPr>
            </w:pPr>
          </w:p>
        </w:tc>
      </w:tr>
      <w:tr w:rsidR="00AA50FD" w:rsidRPr="003971DA" w14:paraId="4E9AACE8" w14:textId="77777777" w:rsidTr="002F6685">
        <w:tc>
          <w:tcPr>
            <w:tcW w:w="1276" w:type="dxa"/>
            <w:shd w:val="clear" w:color="auto" w:fill="auto"/>
          </w:tcPr>
          <w:p w14:paraId="269DEB38"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shd w:val="clear" w:color="auto" w:fill="auto"/>
          </w:tcPr>
          <w:p w14:paraId="1355806A" w14:textId="77777777" w:rsidR="00AA50FD" w:rsidRPr="00145A31" w:rsidRDefault="00AA50FD" w:rsidP="003537A0">
            <w:pPr>
              <w:pStyle w:val="a7"/>
              <w:spacing w:after="0" w:line="240" w:lineRule="auto"/>
              <w:ind w:left="0"/>
              <w:rPr>
                <w:b/>
                <w:bCs/>
                <w:color w:val="000000"/>
                <w:lang w:val="en-US"/>
              </w:rPr>
            </w:pPr>
            <w:r>
              <w:rPr>
                <w:b/>
                <w:bCs/>
                <w:color w:val="000000"/>
                <w:lang w:val="en-US"/>
              </w:rPr>
              <w:t>streetName</w:t>
            </w:r>
          </w:p>
        </w:tc>
        <w:tc>
          <w:tcPr>
            <w:tcW w:w="2694" w:type="dxa"/>
            <w:shd w:val="clear" w:color="auto" w:fill="auto"/>
          </w:tcPr>
          <w:p w14:paraId="522C1768" w14:textId="77777777" w:rsidR="00AA50FD" w:rsidRDefault="00AA50FD" w:rsidP="003537A0">
            <w:pPr>
              <w:rPr>
                <w:rFonts w:ascii="Arial" w:hAnsi="Arial" w:cs="Arial"/>
                <w:sz w:val="20"/>
                <w:szCs w:val="20"/>
              </w:rPr>
            </w:pPr>
            <w:r>
              <w:rPr>
                <w:rFonts w:ascii="Arial" w:hAnsi="Arial" w:cs="Arial"/>
                <w:sz w:val="20"/>
                <w:szCs w:val="20"/>
              </w:rPr>
              <w:t>Наименование улицы</w:t>
            </w:r>
          </w:p>
        </w:tc>
        <w:tc>
          <w:tcPr>
            <w:tcW w:w="992" w:type="dxa"/>
            <w:shd w:val="clear" w:color="auto" w:fill="auto"/>
          </w:tcPr>
          <w:p w14:paraId="008AD3C4" w14:textId="77777777" w:rsidR="00AA50FD" w:rsidRPr="00026446" w:rsidRDefault="00AA50FD" w:rsidP="003537A0">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shd w:val="clear" w:color="auto" w:fill="auto"/>
          </w:tcPr>
          <w:p w14:paraId="68EAB7A7" w14:textId="77777777" w:rsidR="00AA50FD" w:rsidRPr="00AA50FD" w:rsidRDefault="00AA50FD" w:rsidP="003537A0">
            <w:pPr>
              <w:pStyle w:val="a7"/>
              <w:spacing w:after="0" w:line="240" w:lineRule="auto"/>
              <w:ind w:left="0"/>
              <w:rPr>
                <w:rFonts w:ascii="Arial" w:hAnsi="Arial" w:cs="Arial"/>
                <w:sz w:val="20"/>
              </w:rPr>
            </w:pPr>
            <w:r>
              <w:rPr>
                <w:rFonts w:ascii="Arial" w:hAnsi="Arial" w:cs="Arial"/>
                <w:sz w:val="20"/>
              </w:rPr>
              <w:t>нет</w:t>
            </w:r>
          </w:p>
        </w:tc>
        <w:tc>
          <w:tcPr>
            <w:tcW w:w="2127" w:type="dxa"/>
            <w:shd w:val="clear" w:color="auto" w:fill="auto"/>
          </w:tcPr>
          <w:p w14:paraId="0F947D61" w14:textId="77777777" w:rsidR="00AA50FD" w:rsidRDefault="00AA50FD" w:rsidP="002F6685">
            <w:pPr>
              <w:pStyle w:val="a7"/>
              <w:spacing w:after="0" w:line="240" w:lineRule="auto"/>
              <w:ind w:left="0"/>
              <w:rPr>
                <w:rFonts w:ascii="Arial" w:hAnsi="Arial" w:cs="Arial"/>
                <w:sz w:val="20"/>
              </w:rPr>
            </w:pPr>
          </w:p>
        </w:tc>
      </w:tr>
      <w:tr w:rsidR="000426DC" w:rsidRPr="003971DA" w14:paraId="799DB7F2" w14:textId="77777777" w:rsidTr="002F6685">
        <w:tc>
          <w:tcPr>
            <w:tcW w:w="1276" w:type="dxa"/>
            <w:shd w:val="clear" w:color="auto" w:fill="auto"/>
          </w:tcPr>
          <w:p w14:paraId="3F1EDBA4"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shd w:val="clear" w:color="auto" w:fill="auto"/>
          </w:tcPr>
          <w:p w14:paraId="1DDCFFB7" w14:textId="135F37D6" w:rsidR="000426DC" w:rsidRDefault="000426DC" w:rsidP="000426DC">
            <w:pPr>
              <w:pStyle w:val="a7"/>
              <w:spacing w:after="0" w:line="240" w:lineRule="auto"/>
              <w:ind w:left="0"/>
              <w:rPr>
                <w:b/>
                <w:bCs/>
                <w:color w:val="000000"/>
                <w:lang w:val="en-US"/>
              </w:rPr>
            </w:pPr>
            <w:r w:rsidRPr="000426DC">
              <w:rPr>
                <w:b/>
                <w:bCs/>
                <w:color w:val="000000"/>
                <w:lang w:val="en-US"/>
              </w:rPr>
              <w:t>streetAbbrId</w:t>
            </w:r>
          </w:p>
        </w:tc>
        <w:tc>
          <w:tcPr>
            <w:tcW w:w="2694" w:type="dxa"/>
            <w:shd w:val="clear" w:color="auto" w:fill="auto"/>
          </w:tcPr>
          <w:p w14:paraId="424AE0DA" w14:textId="7AB0F064" w:rsidR="000426DC" w:rsidRPr="000426DC" w:rsidRDefault="000426DC" w:rsidP="000426DC">
            <w:pPr>
              <w:rPr>
                <w:rFonts w:ascii="Arial" w:hAnsi="Arial" w:cs="Arial"/>
                <w:sz w:val="20"/>
                <w:szCs w:val="20"/>
              </w:rPr>
            </w:pPr>
            <w:r>
              <w:rPr>
                <w:rFonts w:ascii="Arial" w:hAnsi="Arial" w:cs="Arial"/>
                <w:sz w:val="20"/>
                <w:szCs w:val="20"/>
              </w:rPr>
              <w:t>Идентификатор аббревиатуры</w:t>
            </w:r>
            <w:r w:rsidR="00AA3C66">
              <w:rPr>
                <w:rFonts w:ascii="Arial" w:hAnsi="Arial" w:cs="Arial"/>
                <w:sz w:val="20"/>
                <w:szCs w:val="20"/>
              </w:rPr>
              <w:t xml:space="preserve"> улицы</w:t>
            </w:r>
          </w:p>
        </w:tc>
        <w:tc>
          <w:tcPr>
            <w:tcW w:w="992" w:type="dxa"/>
            <w:shd w:val="clear" w:color="auto" w:fill="auto"/>
          </w:tcPr>
          <w:p w14:paraId="4DA0EF13" w14:textId="47EA72E6" w:rsidR="000426DC" w:rsidRDefault="000426DC" w:rsidP="000426DC">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shd w:val="clear" w:color="auto" w:fill="auto"/>
          </w:tcPr>
          <w:p w14:paraId="32008A9D" w14:textId="5E75FCEB" w:rsidR="000426DC" w:rsidRPr="00D31972" w:rsidRDefault="00D31972" w:rsidP="000426DC">
            <w:pPr>
              <w:pStyle w:val="a7"/>
              <w:spacing w:after="0" w:line="240" w:lineRule="auto"/>
              <w:ind w:left="0"/>
              <w:rPr>
                <w:rFonts w:ascii="Arial" w:hAnsi="Arial" w:cs="Arial"/>
                <w:sz w:val="20"/>
              </w:rPr>
            </w:pPr>
            <w:r>
              <w:rPr>
                <w:rFonts w:ascii="Arial" w:hAnsi="Arial" w:cs="Arial"/>
                <w:sz w:val="20"/>
              </w:rPr>
              <w:t>Да</w:t>
            </w:r>
          </w:p>
        </w:tc>
        <w:tc>
          <w:tcPr>
            <w:tcW w:w="2127" w:type="dxa"/>
            <w:shd w:val="clear" w:color="auto" w:fill="auto"/>
          </w:tcPr>
          <w:p w14:paraId="59D2734A" w14:textId="77777777" w:rsidR="000426DC" w:rsidRDefault="000426DC" w:rsidP="000426DC">
            <w:pPr>
              <w:pStyle w:val="a7"/>
              <w:spacing w:after="0" w:line="240" w:lineRule="auto"/>
              <w:ind w:left="0"/>
              <w:rPr>
                <w:rFonts w:ascii="Arial" w:hAnsi="Arial" w:cs="Arial"/>
                <w:sz w:val="20"/>
              </w:rPr>
            </w:pPr>
          </w:p>
        </w:tc>
      </w:tr>
      <w:tr w:rsidR="000426DC" w:rsidRPr="003971DA" w14:paraId="5624171C" w14:textId="77777777" w:rsidTr="002F6685">
        <w:tc>
          <w:tcPr>
            <w:tcW w:w="1276" w:type="dxa"/>
            <w:shd w:val="clear" w:color="auto" w:fill="auto"/>
          </w:tcPr>
          <w:p w14:paraId="1EE822BD"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shd w:val="clear" w:color="auto" w:fill="auto"/>
          </w:tcPr>
          <w:p w14:paraId="4A897A10" w14:textId="77777777" w:rsidR="000426DC" w:rsidRPr="00AA50FD" w:rsidRDefault="000426DC" w:rsidP="000426DC">
            <w:pPr>
              <w:pStyle w:val="a7"/>
              <w:spacing w:after="0" w:line="240" w:lineRule="auto"/>
              <w:ind w:left="0"/>
              <w:rPr>
                <w:b/>
                <w:bCs/>
                <w:color w:val="000000"/>
                <w:lang w:val="en-US"/>
              </w:rPr>
            </w:pPr>
            <w:r w:rsidRPr="00AA50FD">
              <w:rPr>
                <w:b/>
                <w:bCs/>
                <w:color w:val="000000"/>
                <w:lang w:val="en-US"/>
              </w:rPr>
              <w:t>building</w:t>
            </w:r>
          </w:p>
        </w:tc>
        <w:tc>
          <w:tcPr>
            <w:tcW w:w="2694" w:type="dxa"/>
            <w:shd w:val="clear" w:color="auto" w:fill="auto"/>
          </w:tcPr>
          <w:p w14:paraId="171C83A5" w14:textId="77777777" w:rsidR="000426DC" w:rsidRDefault="000426DC" w:rsidP="000426DC">
            <w:pPr>
              <w:rPr>
                <w:rFonts w:ascii="Arial" w:hAnsi="Arial" w:cs="Arial"/>
                <w:sz w:val="20"/>
                <w:szCs w:val="20"/>
              </w:rPr>
            </w:pPr>
            <w:r>
              <w:rPr>
                <w:rFonts w:ascii="Arial" w:hAnsi="Arial" w:cs="Arial"/>
                <w:sz w:val="20"/>
                <w:szCs w:val="20"/>
              </w:rPr>
              <w:t>Дом</w:t>
            </w:r>
          </w:p>
        </w:tc>
        <w:tc>
          <w:tcPr>
            <w:tcW w:w="992" w:type="dxa"/>
            <w:shd w:val="clear" w:color="auto" w:fill="auto"/>
          </w:tcPr>
          <w:p w14:paraId="3BF2FD86" w14:textId="77777777" w:rsidR="000426DC" w:rsidRPr="00026446" w:rsidRDefault="000426DC" w:rsidP="000426DC">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shd w:val="clear" w:color="auto" w:fill="auto"/>
          </w:tcPr>
          <w:p w14:paraId="73F4DA70" w14:textId="7E4D7930" w:rsidR="000426DC" w:rsidRPr="00124893" w:rsidRDefault="00124893" w:rsidP="000426DC">
            <w:pPr>
              <w:pStyle w:val="a7"/>
              <w:spacing w:after="0" w:line="240" w:lineRule="auto"/>
              <w:ind w:left="0"/>
              <w:rPr>
                <w:rFonts w:ascii="Arial" w:hAnsi="Arial" w:cs="Arial"/>
                <w:sz w:val="20"/>
              </w:rPr>
            </w:pPr>
            <w:r>
              <w:rPr>
                <w:rFonts w:ascii="Arial" w:hAnsi="Arial" w:cs="Arial"/>
                <w:sz w:val="20"/>
              </w:rPr>
              <w:t>Да</w:t>
            </w:r>
          </w:p>
        </w:tc>
        <w:tc>
          <w:tcPr>
            <w:tcW w:w="2127" w:type="dxa"/>
            <w:shd w:val="clear" w:color="auto" w:fill="auto"/>
          </w:tcPr>
          <w:p w14:paraId="136CF5F3" w14:textId="77777777" w:rsidR="000426DC" w:rsidRDefault="000426DC" w:rsidP="000426DC">
            <w:pPr>
              <w:pStyle w:val="a7"/>
              <w:spacing w:after="0" w:line="240" w:lineRule="auto"/>
              <w:ind w:left="0"/>
              <w:rPr>
                <w:rFonts w:ascii="Arial" w:hAnsi="Arial" w:cs="Arial"/>
                <w:sz w:val="20"/>
              </w:rPr>
            </w:pPr>
          </w:p>
        </w:tc>
      </w:tr>
      <w:tr w:rsidR="000426DC" w:rsidRPr="003971DA" w14:paraId="71A55C14" w14:textId="77777777" w:rsidTr="002F6685">
        <w:tc>
          <w:tcPr>
            <w:tcW w:w="1276" w:type="dxa"/>
            <w:shd w:val="clear" w:color="auto" w:fill="auto"/>
          </w:tcPr>
          <w:p w14:paraId="419770FA"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shd w:val="clear" w:color="auto" w:fill="auto"/>
          </w:tcPr>
          <w:p w14:paraId="69D5FE8F" w14:textId="77777777" w:rsidR="000426DC" w:rsidRPr="00AA50FD" w:rsidRDefault="000426DC" w:rsidP="000426DC">
            <w:pPr>
              <w:pStyle w:val="a7"/>
              <w:spacing w:after="0" w:line="240" w:lineRule="auto"/>
              <w:ind w:left="0"/>
              <w:rPr>
                <w:b/>
                <w:bCs/>
                <w:color w:val="000000"/>
                <w:lang w:val="en-US"/>
              </w:rPr>
            </w:pPr>
            <w:r w:rsidRPr="00AA50FD">
              <w:rPr>
                <w:b/>
                <w:bCs/>
                <w:color w:val="000000"/>
                <w:lang w:val="en-US"/>
              </w:rPr>
              <w:t>korp</w:t>
            </w:r>
          </w:p>
        </w:tc>
        <w:tc>
          <w:tcPr>
            <w:tcW w:w="2694" w:type="dxa"/>
            <w:shd w:val="clear" w:color="auto" w:fill="auto"/>
          </w:tcPr>
          <w:p w14:paraId="5193A8B0" w14:textId="77777777" w:rsidR="000426DC" w:rsidRPr="00AA50FD" w:rsidRDefault="000426DC" w:rsidP="000426DC">
            <w:pPr>
              <w:rPr>
                <w:rFonts w:ascii="Arial" w:hAnsi="Arial" w:cs="Arial"/>
                <w:sz w:val="20"/>
                <w:szCs w:val="20"/>
              </w:rPr>
            </w:pPr>
            <w:r w:rsidRPr="00AA50FD">
              <w:rPr>
                <w:rFonts w:ascii="Arial" w:hAnsi="Arial" w:cs="Arial"/>
                <w:sz w:val="20"/>
                <w:szCs w:val="20"/>
              </w:rPr>
              <w:t>Корпус</w:t>
            </w:r>
          </w:p>
        </w:tc>
        <w:tc>
          <w:tcPr>
            <w:tcW w:w="992" w:type="dxa"/>
            <w:shd w:val="clear" w:color="auto" w:fill="auto"/>
          </w:tcPr>
          <w:p w14:paraId="28BB41A1" w14:textId="77777777" w:rsidR="000426DC" w:rsidRPr="00026446" w:rsidRDefault="000426DC" w:rsidP="000426DC">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shd w:val="clear" w:color="auto" w:fill="auto"/>
          </w:tcPr>
          <w:p w14:paraId="32D18139" w14:textId="77777777" w:rsidR="000426DC" w:rsidRPr="00AA50FD" w:rsidRDefault="000426DC" w:rsidP="000426DC">
            <w:pPr>
              <w:pStyle w:val="a7"/>
              <w:spacing w:after="0" w:line="240" w:lineRule="auto"/>
              <w:ind w:left="0"/>
              <w:rPr>
                <w:rFonts w:ascii="Arial" w:hAnsi="Arial" w:cs="Arial"/>
                <w:sz w:val="20"/>
              </w:rPr>
            </w:pPr>
            <w:r>
              <w:rPr>
                <w:rFonts w:ascii="Arial" w:hAnsi="Arial" w:cs="Arial"/>
                <w:sz w:val="20"/>
              </w:rPr>
              <w:t>нет</w:t>
            </w:r>
          </w:p>
        </w:tc>
        <w:tc>
          <w:tcPr>
            <w:tcW w:w="2127" w:type="dxa"/>
            <w:shd w:val="clear" w:color="auto" w:fill="auto"/>
          </w:tcPr>
          <w:p w14:paraId="2A574957" w14:textId="77777777" w:rsidR="000426DC" w:rsidRPr="003971DA" w:rsidRDefault="000426DC" w:rsidP="000426DC">
            <w:pPr>
              <w:pStyle w:val="a7"/>
              <w:spacing w:after="0" w:line="240" w:lineRule="auto"/>
              <w:ind w:left="0"/>
              <w:rPr>
                <w:rFonts w:ascii="Arial" w:hAnsi="Arial" w:cs="Arial"/>
                <w:sz w:val="20"/>
              </w:rPr>
            </w:pPr>
          </w:p>
        </w:tc>
      </w:tr>
      <w:tr w:rsidR="000426DC" w:rsidRPr="003971DA" w14:paraId="20A992B9" w14:textId="77777777" w:rsidTr="002F6685">
        <w:tc>
          <w:tcPr>
            <w:tcW w:w="1276" w:type="dxa"/>
            <w:shd w:val="clear" w:color="auto" w:fill="auto"/>
          </w:tcPr>
          <w:p w14:paraId="6FCA646C"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shd w:val="clear" w:color="auto" w:fill="auto"/>
          </w:tcPr>
          <w:p w14:paraId="427B787F" w14:textId="6B978EAA" w:rsidR="000426DC" w:rsidRPr="00AA50FD" w:rsidRDefault="001471C2" w:rsidP="000426DC">
            <w:pPr>
              <w:pStyle w:val="a7"/>
              <w:spacing w:after="0" w:line="240" w:lineRule="auto"/>
              <w:ind w:left="0"/>
              <w:rPr>
                <w:b/>
                <w:bCs/>
                <w:color w:val="000000"/>
                <w:lang w:val="en-US"/>
              </w:rPr>
            </w:pPr>
            <w:r>
              <w:rPr>
                <w:b/>
                <w:bCs/>
                <w:color w:val="000000"/>
                <w:lang w:val="en-US"/>
              </w:rPr>
              <w:t>s</w:t>
            </w:r>
            <w:r w:rsidR="000426DC" w:rsidRPr="00AA50FD">
              <w:rPr>
                <w:b/>
                <w:bCs/>
                <w:color w:val="000000"/>
                <w:lang w:val="en-US"/>
              </w:rPr>
              <w:t>tr</w:t>
            </w:r>
          </w:p>
        </w:tc>
        <w:tc>
          <w:tcPr>
            <w:tcW w:w="2694" w:type="dxa"/>
            <w:shd w:val="clear" w:color="auto" w:fill="auto"/>
          </w:tcPr>
          <w:p w14:paraId="15CA8452" w14:textId="31E135BD" w:rsidR="000426DC" w:rsidRPr="00C10103" w:rsidRDefault="000426DC" w:rsidP="000426DC">
            <w:pPr>
              <w:rPr>
                <w:rFonts w:ascii="Arial" w:hAnsi="Arial" w:cs="Arial"/>
                <w:sz w:val="20"/>
                <w:szCs w:val="20"/>
              </w:rPr>
            </w:pPr>
            <w:r>
              <w:rPr>
                <w:rFonts w:ascii="Arial" w:hAnsi="Arial" w:cs="Arial"/>
                <w:sz w:val="20"/>
                <w:szCs w:val="20"/>
              </w:rPr>
              <w:t>Строение</w:t>
            </w:r>
          </w:p>
        </w:tc>
        <w:tc>
          <w:tcPr>
            <w:tcW w:w="992" w:type="dxa"/>
            <w:shd w:val="clear" w:color="auto" w:fill="auto"/>
          </w:tcPr>
          <w:p w14:paraId="1542EBA6" w14:textId="77777777" w:rsidR="000426DC" w:rsidRPr="00026446" w:rsidRDefault="000426DC" w:rsidP="000426DC">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shd w:val="clear" w:color="auto" w:fill="auto"/>
          </w:tcPr>
          <w:p w14:paraId="4356F913" w14:textId="77777777" w:rsidR="000426DC" w:rsidRPr="00AA50FD" w:rsidRDefault="000426DC" w:rsidP="000426DC">
            <w:pPr>
              <w:pStyle w:val="a7"/>
              <w:spacing w:after="0" w:line="240" w:lineRule="auto"/>
              <w:ind w:left="0"/>
              <w:rPr>
                <w:rFonts w:ascii="Arial" w:hAnsi="Arial" w:cs="Arial"/>
                <w:sz w:val="20"/>
              </w:rPr>
            </w:pPr>
            <w:r>
              <w:rPr>
                <w:rFonts w:ascii="Arial" w:hAnsi="Arial" w:cs="Arial"/>
                <w:sz w:val="20"/>
              </w:rPr>
              <w:t>нет</w:t>
            </w:r>
          </w:p>
        </w:tc>
        <w:tc>
          <w:tcPr>
            <w:tcW w:w="2127" w:type="dxa"/>
            <w:shd w:val="clear" w:color="auto" w:fill="auto"/>
          </w:tcPr>
          <w:p w14:paraId="7A9E2976" w14:textId="77777777" w:rsidR="000426DC" w:rsidRDefault="000426DC" w:rsidP="000426DC">
            <w:pPr>
              <w:pStyle w:val="a7"/>
              <w:spacing w:after="0" w:line="240" w:lineRule="auto"/>
              <w:ind w:left="0"/>
              <w:rPr>
                <w:rFonts w:ascii="Arial" w:hAnsi="Arial" w:cs="Arial"/>
                <w:sz w:val="20"/>
              </w:rPr>
            </w:pPr>
          </w:p>
        </w:tc>
      </w:tr>
      <w:tr w:rsidR="000426DC" w:rsidRPr="003971DA" w14:paraId="7B85786B" w14:textId="77777777" w:rsidTr="002F6685">
        <w:tc>
          <w:tcPr>
            <w:tcW w:w="1276" w:type="dxa"/>
            <w:shd w:val="clear" w:color="auto" w:fill="auto"/>
          </w:tcPr>
          <w:p w14:paraId="246E8A9E"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shd w:val="clear" w:color="auto" w:fill="auto"/>
          </w:tcPr>
          <w:p w14:paraId="3FC886D9" w14:textId="77777777" w:rsidR="000426DC" w:rsidRPr="00AA50FD" w:rsidRDefault="000426DC" w:rsidP="000426DC">
            <w:pPr>
              <w:pStyle w:val="a7"/>
              <w:spacing w:after="0" w:line="240" w:lineRule="auto"/>
              <w:ind w:left="0"/>
              <w:rPr>
                <w:b/>
                <w:bCs/>
                <w:color w:val="000000"/>
                <w:lang w:val="en-US"/>
              </w:rPr>
            </w:pPr>
            <w:r w:rsidRPr="00AA50FD">
              <w:rPr>
                <w:b/>
                <w:bCs/>
                <w:color w:val="000000"/>
                <w:lang w:val="en-US"/>
              </w:rPr>
              <w:t>vlad</w:t>
            </w:r>
          </w:p>
        </w:tc>
        <w:tc>
          <w:tcPr>
            <w:tcW w:w="2694" w:type="dxa"/>
            <w:shd w:val="clear" w:color="auto" w:fill="auto"/>
          </w:tcPr>
          <w:p w14:paraId="0AE9F632" w14:textId="77777777" w:rsidR="000426DC" w:rsidRDefault="000426DC" w:rsidP="000426DC">
            <w:pPr>
              <w:rPr>
                <w:rFonts w:ascii="Arial" w:hAnsi="Arial" w:cs="Arial"/>
                <w:sz w:val="20"/>
                <w:szCs w:val="20"/>
              </w:rPr>
            </w:pPr>
            <w:r>
              <w:rPr>
                <w:rFonts w:ascii="Arial" w:hAnsi="Arial" w:cs="Arial"/>
                <w:sz w:val="20"/>
                <w:szCs w:val="20"/>
              </w:rPr>
              <w:t>Владение</w:t>
            </w:r>
          </w:p>
        </w:tc>
        <w:tc>
          <w:tcPr>
            <w:tcW w:w="992" w:type="dxa"/>
            <w:shd w:val="clear" w:color="auto" w:fill="auto"/>
          </w:tcPr>
          <w:p w14:paraId="4C969AF4" w14:textId="77777777" w:rsidR="000426DC" w:rsidRPr="00026446" w:rsidRDefault="000426DC" w:rsidP="000426DC">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shd w:val="clear" w:color="auto" w:fill="auto"/>
          </w:tcPr>
          <w:p w14:paraId="48C364B9" w14:textId="77777777" w:rsidR="000426DC" w:rsidRPr="00AA50FD" w:rsidRDefault="000426DC" w:rsidP="000426DC">
            <w:pPr>
              <w:pStyle w:val="a7"/>
              <w:spacing w:after="0" w:line="240" w:lineRule="auto"/>
              <w:ind w:left="0"/>
              <w:rPr>
                <w:rFonts w:ascii="Arial" w:hAnsi="Arial" w:cs="Arial"/>
                <w:sz w:val="20"/>
              </w:rPr>
            </w:pPr>
            <w:r>
              <w:rPr>
                <w:rFonts w:ascii="Arial" w:hAnsi="Arial" w:cs="Arial"/>
                <w:sz w:val="20"/>
              </w:rPr>
              <w:t>нет</w:t>
            </w:r>
          </w:p>
        </w:tc>
        <w:tc>
          <w:tcPr>
            <w:tcW w:w="2127" w:type="dxa"/>
            <w:shd w:val="clear" w:color="auto" w:fill="auto"/>
          </w:tcPr>
          <w:p w14:paraId="0AFBDE22" w14:textId="77777777" w:rsidR="000426DC" w:rsidRDefault="000426DC" w:rsidP="000426DC">
            <w:pPr>
              <w:pStyle w:val="a7"/>
              <w:spacing w:after="0" w:line="240" w:lineRule="auto"/>
              <w:ind w:left="0"/>
              <w:rPr>
                <w:rFonts w:ascii="Arial" w:hAnsi="Arial" w:cs="Arial"/>
                <w:sz w:val="20"/>
              </w:rPr>
            </w:pPr>
          </w:p>
        </w:tc>
      </w:tr>
      <w:tr w:rsidR="000426DC" w:rsidRPr="003971DA" w14:paraId="6632E6D7" w14:textId="77777777" w:rsidTr="002F6685">
        <w:tc>
          <w:tcPr>
            <w:tcW w:w="1276" w:type="dxa"/>
            <w:shd w:val="clear" w:color="auto" w:fill="auto"/>
          </w:tcPr>
          <w:p w14:paraId="4A69984E"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shd w:val="clear" w:color="auto" w:fill="auto"/>
          </w:tcPr>
          <w:p w14:paraId="5004D6DB" w14:textId="77777777" w:rsidR="000426DC" w:rsidRPr="00AA50FD" w:rsidRDefault="000426DC" w:rsidP="000426DC">
            <w:pPr>
              <w:pStyle w:val="a7"/>
              <w:spacing w:after="0" w:line="240" w:lineRule="auto"/>
              <w:ind w:left="0"/>
              <w:rPr>
                <w:b/>
                <w:bCs/>
                <w:color w:val="000000"/>
                <w:lang w:val="en-US"/>
              </w:rPr>
            </w:pPr>
            <w:r w:rsidRPr="00AA50FD">
              <w:rPr>
                <w:b/>
                <w:bCs/>
                <w:color w:val="000000"/>
                <w:lang w:val="en-US"/>
              </w:rPr>
              <w:t>office</w:t>
            </w:r>
          </w:p>
        </w:tc>
        <w:tc>
          <w:tcPr>
            <w:tcW w:w="2694" w:type="dxa"/>
            <w:shd w:val="clear" w:color="auto" w:fill="auto"/>
          </w:tcPr>
          <w:p w14:paraId="64B36653" w14:textId="77777777" w:rsidR="000426DC" w:rsidRDefault="000426DC" w:rsidP="000426DC">
            <w:pPr>
              <w:rPr>
                <w:rFonts w:ascii="Arial" w:hAnsi="Arial" w:cs="Arial"/>
                <w:sz w:val="20"/>
                <w:szCs w:val="20"/>
              </w:rPr>
            </w:pPr>
            <w:r>
              <w:rPr>
                <w:rFonts w:ascii="Arial" w:hAnsi="Arial" w:cs="Arial"/>
                <w:sz w:val="20"/>
                <w:szCs w:val="20"/>
              </w:rPr>
              <w:t>Офис</w:t>
            </w:r>
          </w:p>
        </w:tc>
        <w:tc>
          <w:tcPr>
            <w:tcW w:w="992" w:type="dxa"/>
            <w:shd w:val="clear" w:color="auto" w:fill="auto"/>
          </w:tcPr>
          <w:p w14:paraId="51696507" w14:textId="77777777" w:rsidR="000426DC" w:rsidRPr="00026446" w:rsidRDefault="000426DC" w:rsidP="000426DC">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shd w:val="clear" w:color="auto" w:fill="auto"/>
          </w:tcPr>
          <w:p w14:paraId="5355A671" w14:textId="77777777" w:rsidR="000426DC" w:rsidRPr="00AA50FD" w:rsidRDefault="000426DC" w:rsidP="000426DC">
            <w:pPr>
              <w:pStyle w:val="a7"/>
              <w:spacing w:after="0" w:line="240" w:lineRule="auto"/>
              <w:ind w:left="0"/>
              <w:rPr>
                <w:rFonts w:ascii="Arial" w:hAnsi="Arial" w:cs="Arial"/>
                <w:sz w:val="20"/>
              </w:rPr>
            </w:pPr>
            <w:r>
              <w:rPr>
                <w:rFonts w:ascii="Arial" w:hAnsi="Arial" w:cs="Arial"/>
                <w:sz w:val="20"/>
              </w:rPr>
              <w:t>нет</w:t>
            </w:r>
          </w:p>
        </w:tc>
        <w:tc>
          <w:tcPr>
            <w:tcW w:w="2127" w:type="dxa"/>
            <w:shd w:val="clear" w:color="auto" w:fill="auto"/>
          </w:tcPr>
          <w:p w14:paraId="17DF2248" w14:textId="77777777" w:rsidR="000426DC" w:rsidRDefault="000426DC" w:rsidP="000426DC">
            <w:pPr>
              <w:pStyle w:val="a7"/>
              <w:spacing w:after="0" w:line="240" w:lineRule="auto"/>
              <w:ind w:left="0"/>
              <w:rPr>
                <w:rFonts w:ascii="Arial" w:hAnsi="Arial" w:cs="Arial"/>
                <w:sz w:val="20"/>
              </w:rPr>
            </w:pPr>
          </w:p>
        </w:tc>
      </w:tr>
      <w:tr w:rsidR="000426DC" w:rsidRPr="003971DA" w14:paraId="11A1CF05" w14:textId="77777777" w:rsidTr="002F6685">
        <w:tc>
          <w:tcPr>
            <w:tcW w:w="1276" w:type="dxa"/>
            <w:shd w:val="clear" w:color="auto" w:fill="auto"/>
          </w:tcPr>
          <w:p w14:paraId="49CEB945"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shd w:val="clear" w:color="auto" w:fill="auto"/>
          </w:tcPr>
          <w:p w14:paraId="1AA66CE0" w14:textId="77777777" w:rsidR="000426DC" w:rsidRPr="00AA50FD" w:rsidRDefault="000426DC" w:rsidP="000426DC">
            <w:pPr>
              <w:pStyle w:val="a7"/>
              <w:spacing w:after="0" w:line="240" w:lineRule="auto"/>
              <w:ind w:left="0"/>
              <w:rPr>
                <w:b/>
                <w:bCs/>
                <w:color w:val="000000"/>
                <w:lang w:val="en-US"/>
              </w:rPr>
            </w:pPr>
            <w:r w:rsidRPr="00AA50FD">
              <w:rPr>
                <w:b/>
                <w:bCs/>
                <w:color w:val="000000"/>
                <w:lang w:val="en-US"/>
              </w:rPr>
              <w:t>flat</w:t>
            </w:r>
          </w:p>
        </w:tc>
        <w:tc>
          <w:tcPr>
            <w:tcW w:w="2694" w:type="dxa"/>
            <w:shd w:val="clear" w:color="auto" w:fill="auto"/>
          </w:tcPr>
          <w:p w14:paraId="7DAB9AEC" w14:textId="77777777" w:rsidR="000426DC" w:rsidRDefault="000426DC" w:rsidP="000426DC">
            <w:pPr>
              <w:rPr>
                <w:rFonts w:ascii="Arial" w:hAnsi="Arial" w:cs="Arial"/>
                <w:sz w:val="20"/>
                <w:szCs w:val="20"/>
              </w:rPr>
            </w:pPr>
            <w:r w:rsidRPr="00AA50FD">
              <w:rPr>
                <w:rFonts w:ascii="Arial" w:hAnsi="Arial" w:cs="Arial"/>
                <w:sz w:val="20"/>
                <w:szCs w:val="20"/>
              </w:rPr>
              <w:t>Номер квартиры</w:t>
            </w:r>
          </w:p>
        </w:tc>
        <w:tc>
          <w:tcPr>
            <w:tcW w:w="992" w:type="dxa"/>
            <w:shd w:val="clear" w:color="auto" w:fill="auto"/>
          </w:tcPr>
          <w:p w14:paraId="3B634FDD" w14:textId="77777777" w:rsidR="000426DC" w:rsidRPr="00026446" w:rsidRDefault="000426DC" w:rsidP="000426DC">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shd w:val="clear" w:color="auto" w:fill="auto"/>
          </w:tcPr>
          <w:p w14:paraId="6BFB9C23" w14:textId="77777777" w:rsidR="000426DC" w:rsidRPr="00AA50FD" w:rsidRDefault="000426DC" w:rsidP="000426DC">
            <w:pPr>
              <w:pStyle w:val="a7"/>
              <w:spacing w:after="0" w:line="240" w:lineRule="auto"/>
              <w:ind w:left="0"/>
              <w:rPr>
                <w:rFonts w:ascii="Arial" w:hAnsi="Arial" w:cs="Arial"/>
                <w:sz w:val="20"/>
              </w:rPr>
            </w:pPr>
            <w:r>
              <w:rPr>
                <w:rFonts w:ascii="Arial" w:hAnsi="Arial" w:cs="Arial"/>
                <w:sz w:val="20"/>
              </w:rPr>
              <w:t>нет</w:t>
            </w:r>
          </w:p>
        </w:tc>
        <w:tc>
          <w:tcPr>
            <w:tcW w:w="2127" w:type="dxa"/>
            <w:shd w:val="clear" w:color="auto" w:fill="auto"/>
          </w:tcPr>
          <w:p w14:paraId="2EA1D62A" w14:textId="77777777" w:rsidR="000426DC" w:rsidRDefault="000426DC" w:rsidP="000426DC">
            <w:pPr>
              <w:pStyle w:val="a7"/>
              <w:spacing w:after="0" w:line="240" w:lineRule="auto"/>
              <w:ind w:left="0"/>
              <w:rPr>
                <w:rFonts w:ascii="Arial" w:hAnsi="Arial" w:cs="Arial"/>
                <w:sz w:val="20"/>
              </w:rPr>
            </w:pPr>
          </w:p>
        </w:tc>
      </w:tr>
      <w:tr w:rsidR="000426DC" w:rsidRPr="003971DA" w14:paraId="3A693DE2" w14:textId="77777777" w:rsidTr="002F6685">
        <w:tc>
          <w:tcPr>
            <w:tcW w:w="1276" w:type="dxa"/>
            <w:shd w:val="clear" w:color="auto" w:fill="auto"/>
          </w:tcPr>
          <w:p w14:paraId="078FAA6B"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shd w:val="clear" w:color="auto" w:fill="auto"/>
          </w:tcPr>
          <w:p w14:paraId="2D8975CE" w14:textId="77777777" w:rsidR="000426DC" w:rsidRPr="00AA50FD" w:rsidRDefault="000426DC" w:rsidP="000426DC">
            <w:pPr>
              <w:pStyle w:val="a7"/>
              <w:spacing w:after="0" w:line="240" w:lineRule="auto"/>
              <w:ind w:left="0"/>
              <w:rPr>
                <w:b/>
                <w:bCs/>
                <w:color w:val="000000"/>
                <w:lang w:val="en-US"/>
              </w:rPr>
            </w:pPr>
            <w:r w:rsidRPr="00AA50FD">
              <w:rPr>
                <w:b/>
                <w:bCs/>
                <w:color w:val="000000"/>
                <w:lang w:val="en-US"/>
              </w:rPr>
              <w:t>contractor</w:t>
            </w:r>
          </w:p>
        </w:tc>
        <w:tc>
          <w:tcPr>
            <w:tcW w:w="2694" w:type="dxa"/>
            <w:shd w:val="clear" w:color="auto" w:fill="auto"/>
          </w:tcPr>
          <w:p w14:paraId="0D793CC0" w14:textId="77777777" w:rsidR="000426DC" w:rsidRPr="00C312B7" w:rsidRDefault="000426DC" w:rsidP="000426DC">
            <w:pPr>
              <w:pStyle w:val="a7"/>
              <w:spacing w:after="0" w:line="240" w:lineRule="auto"/>
              <w:ind w:left="0"/>
              <w:rPr>
                <w:rFonts w:ascii="Arial" w:hAnsi="Arial" w:cs="Arial"/>
                <w:sz w:val="20"/>
                <w:lang w:val="uk-UA"/>
              </w:rPr>
            </w:pPr>
            <w:r>
              <w:rPr>
                <w:rFonts w:ascii="Arial" w:hAnsi="Arial" w:cs="Arial"/>
                <w:sz w:val="20"/>
                <w:lang w:val="uk-UA"/>
              </w:rPr>
              <w:t>Наименование получателя</w:t>
            </w:r>
          </w:p>
        </w:tc>
        <w:tc>
          <w:tcPr>
            <w:tcW w:w="992" w:type="dxa"/>
            <w:shd w:val="clear" w:color="auto" w:fill="auto"/>
          </w:tcPr>
          <w:p w14:paraId="7F1C4E37" w14:textId="77777777" w:rsidR="000426DC" w:rsidRPr="00026446" w:rsidRDefault="000426DC" w:rsidP="000426DC">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shd w:val="clear" w:color="auto" w:fill="auto"/>
          </w:tcPr>
          <w:p w14:paraId="7BF18438" w14:textId="77777777" w:rsidR="000426DC" w:rsidRPr="00AA50FD" w:rsidRDefault="000426DC" w:rsidP="000426DC">
            <w:pPr>
              <w:pStyle w:val="a7"/>
              <w:spacing w:after="0" w:line="240" w:lineRule="auto"/>
              <w:ind w:left="0"/>
              <w:rPr>
                <w:rFonts w:ascii="Arial" w:hAnsi="Arial" w:cs="Arial"/>
                <w:sz w:val="20"/>
              </w:rPr>
            </w:pPr>
            <w:r>
              <w:rPr>
                <w:rFonts w:ascii="Arial" w:hAnsi="Arial" w:cs="Arial"/>
                <w:sz w:val="20"/>
              </w:rPr>
              <w:t>Да</w:t>
            </w:r>
          </w:p>
        </w:tc>
        <w:tc>
          <w:tcPr>
            <w:tcW w:w="2127" w:type="dxa"/>
            <w:shd w:val="clear" w:color="auto" w:fill="auto"/>
          </w:tcPr>
          <w:p w14:paraId="7B6A5C70" w14:textId="77777777" w:rsidR="000426DC" w:rsidRDefault="000426DC" w:rsidP="000426DC">
            <w:pPr>
              <w:pStyle w:val="a7"/>
              <w:spacing w:after="0" w:line="240" w:lineRule="auto"/>
              <w:ind w:left="0"/>
              <w:rPr>
                <w:rFonts w:ascii="Arial" w:hAnsi="Arial" w:cs="Arial"/>
                <w:sz w:val="20"/>
              </w:rPr>
            </w:pPr>
          </w:p>
        </w:tc>
      </w:tr>
      <w:tr w:rsidR="000426DC" w:rsidRPr="003971DA" w14:paraId="3B2617DE" w14:textId="77777777" w:rsidTr="002F6685">
        <w:tc>
          <w:tcPr>
            <w:tcW w:w="1276" w:type="dxa"/>
            <w:shd w:val="clear" w:color="auto" w:fill="auto"/>
          </w:tcPr>
          <w:p w14:paraId="7277D10E"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shd w:val="clear" w:color="auto" w:fill="auto"/>
          </w:tcPr>
          <w:p w14:paraId="799BEAA3" w14:textId="77777777" w:rsidR="000426DC" w:rsidRPr="00AA50FD" w:rsidRDefault="000426DC" w:rsidP="000426DC">
            <w:pPr>
              <w:pStyle w:val="a7"/>
              <w:spacing w:after="0" w:line="240" w:lineRule="auto"/>
              <w:ind w:left="0"/>
              <w:rPr>
                <w:b/>
                <w:bCs/>
                <w:color w:val="000000"/>
                <w:lang w:val="en-US"/>
              </w:rPr>
            </w:pPr>
            <w:r w:rsidRPr="00AA50FD">
              <w:rPr>
                <w:b/>
                <w:bCs/>
                <w:color w:val="000000"/>
                <w:lang w:val="en-US"/>
              </w:rPr>
              <w:t>contact</w:t>
            </w:r>
          </w:p>
        </w:tc>
        <w:tc>
          <w:tcPr>
            <w:tcW w:w="2694" w:type="dxa"/>
            <w:shd w:val="clear" w:color="auto" w:fill="auto"/>
          </w:tcPr>
          <w:p w14:paraId="6D85666C" w14:textId="77777777" w:rsidR="000426DC" w:rsidRPr="00C312B7" w:rsidRDefault="000426DC" w:rsidP="000426DC">
            <w:pPr>
              <w:pStyle w:val="a7"/>
              <w:spacing w:after="0" w:line="240" w:lineRule="auto"/>
              <w:ind w:left="0"/>
              <w:rPr>
                <w:rFonts w:ascii="Arial" w:hAnsi="Arial" w:cs="Arial"/>
                <w:sz w:val="20"/>
                <w:lang w:val="uk-UA"/>
              </w:rPr>
            </w:pPr>
            <w:r>
              <w:rPr>
                <w:rFonts w:ascii="Arial" w:hAnsi="Arial" w:cs="Arial"/>
                <w:sz w:val="20"/>
                <w:lang w:val="uk-UA"/>
              </w:rPr>
              <w:t>Контактное лицо получателя</w:t>
            </w:r>
          </w:p>
        </w:tc>
        <w:tc>
          <w:tcPr>
            <w:tcW w:w="992" w:type="dxa"/>
            <w:shd w:val="clear" w:color="auto" w:fill="auto"/>
          </w:tcPr>
          <w:p w14:paraId="31B73D23" w14:textId="77777777" w:rsidR="000426DC" w:rsidRPr="00026446" w:rsidRDefault="000426DC" w:rsidP="000426DC">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shd w:val="clear" w:color="auto" w:fill="auto"/>
          </w:tcPr>
          <w:p w14:paraId="5DB143F3" w14:textId="77777777" w:rsidR="000426DC" w:rsidRDefault="000426DC" w:rsidP="000426DC">
            <w:pPr>
              <w:pStyle w:val="a7"/>
              <w:spacing w:after="0" w:line="240" w:lineRule="auto"/>
              <w:ind w:left="0"/>
              <w:rPr>
                <w:rFonts w:ascii="Arial" w:hAnsi="Arial" w:cs="Arial"/>
                <w:sz w:val="20"/>
              </w:rPr>
            </w:pPr>
            <w:r>
              <w:rPr>
                <w:rFonts w:ascii="Arial" w:hAnsi="Arial" w:cs="Arial"/>
                <w:sz w:val="20"/>
              </w:rPr>
              <w:t>Да</w:t>
            </w:r>
          </w:p>
        </w:tc>
        <w:tc>
          <w:tcPr>
            <w:tcW w:w="2127" w:type="dxa"/>
            <w:shd w:val="clear" w:color="auto" w:fill="auto"/>
          </w:tcPr>
          <w:p w14:paraId="7488B21E" w14:textId="77777777" w:rsidR="000426DC" w:rsidRDefault="000426DC" w:rsidP="000426DC">
            <w:pPr>
              <w:pStyle w:val="a7"/>
              <w:spacing w:after="0" w:line="240" w:lineRule="auto"/>
              <w:ind w:left="0"/>
              <w:rPr>
                <w:rFonts w:ascii="Arial" w:hAnsi="Arial" w:cs="Arial"/>
                <w:sz w:val="20"/>
              </w:rPr>
            </w:pPr>
          </w:p>
        </w:tc>
      </w:tr>
      <w:tr w:rsidR="000426DC" w:rsidRPr="003971DA" w14:paraId="3CC2D640" w14:textId="77777777" w:rsidTr="002F6685">
        <w:tc>
          <w:tcPr>
            <w:tcW w:w="1276" w:type="dxa"/>
            <w:shd w:val="clear" w:color="auto" w:fill="auto"/>
          </w:tcPr>
          <w:p w14:paraId="3F6E79F0"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shd w:val="clear" w:color="auto" w:fill="auto"/>
          </w:tcPr>
          <w:p w14:paraId="0C48C14F" w14:textId="77777777" w:rsidR="000426DC" w:rsidRPr="00AA50FD" w:rsidRDefault="000426DC" w:rsidP="000426DC">
            <w:pPr>
              <w:pStyle w:val="a7"/>
              <w:spacing w:after="0" w:line="240" w:lineRule="auto"/>
              <w:ind w:left="0"/>
              <w:rPr>
                <w:b/>
                <w:bCs/>
                <w:color w:val="000000"/>
                <w:lang w:val="en-US"/>
              </w:rPr>
            </w:pPr>
            <w:r w:rsidRPr="00AA50FD">
              <w:rPr>
                <w:b/>
                <w:bCs/>
                <w:color w:val="000000"/>
                <w:lang w:val="en-US"/>
              </w:rPr>
              <w:t>courierInstruction</w:t>
            </w:r>
          </w:p>
        </w:tc>
        <w:tc>
          <w:tcPr>
            <w:tcW w:w="2694" w:type="dxa"/>
            <w:shd w:val="clear" w:color="auto" w:fill="auto"/>
          </w:tcPr>
          <w:p w14:paraId="5E2CB45C" w14:textId="77777777" w:rsidR="000426DC" w:rsidRDefault="000426DC" w:rsidP="000426DC">
            <w:pPr>
              <w:rPr>
                <w:rFonts w:ascii="Arial" w:hAnsi="Arial" w:cs="Arial"/>
                <w:sz w:val="20"/>
                <w:szCs w:val="20"/>
              </w:rPr>
            </w:pPr>
            <w:r>
              <w:rPr>
                <w:rFonts w:ascii="Arial" w:hAnsi="Arial" w:cs="Arial"/>
                <w:sz w:val="20"/>
                <w:lang w:val="uk-UA"/>
              </w:rPr>
              <w:t>Комментарий для курьера</w:t>
            </w:r>
          </w:p>
        </w:tc>
        <w:tc>
          <w:tcPr>
            <w:tcW w:w="992" w:type="dxa"/>
            <w:shd w:val="clear" w:color="auto" w:fill="auto"/>
          </w:tcPr>
          <w:p w14:paraId="74102441" w14:textId="77777777" w:rsidR="000426DC" w:rsidRPr="00026446" w:rsidRDefault="000426DC" w:rsidP="000426DC">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shd w:val="clear" w:color="auto" w:fill="auto"/>
          </w:tcPr>
          <w:p w14:paraId="2A4BD4F7" w14:textId="77777777" w:rsidR="000426DC" w:rsidRDefault="000426DC" w:rsidP="000426DC">
            <w:pPr>
              <w:pStyle w:val="a7"/>
              <w:spacing w:after="0" w:line="240" w:lineRule="auto"/>
              <w:ind w:left="0"/>
              <w:rPr>
                <w:rFonts w:ascii="Arial" w:hAnsi="Arial" w:cs="Arial"/>
                <w:sz w:val="20"/>
              </w:rPr>
            </w:pPr>
            <w:r>
              <w:rPr>
                <w:rFonts w:ascii="Arial" w:hAnsi="Arial" w:cs="Arial"/>
                <w:sz w:val="20"/>
              </w:rPr>
              <w:t>нет</w:t>
            </w:r>
          </w:p>
        </w:tc>
        <w:tc>
          <w:tcPr>
            <w:tcW w:w="2127" w:type="dxa"/>
            <w:shd w:val="clear" w:color="auto" w:fill="auto"/>
          </w:tcPr>
          <w:p w14:paraId="3A35CB3E" w14:textId="77777777" w:rsidR="000426DC" w:rsidRDefault="000426DC" w:rsidP="000426DC">
            <w:pPr>
              <w:pStyle w:val="a7"/>
              <w:spacing w:after="0" w:line="240" w:lineRule="auto"/>
              <w:ind w:left="0"/>
              <w:rPr>
                <w:rFonts w:ascii="Arial" w:hAnsi="Arial" w:cs="Arial"/>
                <w:sz w:val="20"/>
              </w:rPr>
            </w:pPr>
          </w:p>
        </w:tc>
      </w:tr>
      <w:tr w:rsidR="000426DC" w:rsidRPr="003971DA" w14:paraId="412BA1B2" w14:textId="77777777" w:rsidTr="002F6685">
        <w:tc>
          <w:tcPr>
            <w:tcW w:w="1276" w:type="dxa"/>
            <w:shd w:val="clear" w:color="auto" w:fill="auto"/>
          </w:tcPr>
          <w:p w14:paraId="19A22F17"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shd w:val="clear" w:color="auto" w:fill="auto"/>
          </w:tcPr>
          <w:p w14:paraId="7DF55706" w14:textId="77777777" w:rsidR="000426DC" w:rsidRPr="00AA50FD" w:rsidRDefault="000426DC" w:rsidP="000426DC">
            <w:pPr>
              <w:pStyle w:val="a7"/>
              <w:spacing w:after="0" w:line="240" w:lineRule="auto"/>
              <w:ind w:left="0"/>
              <w:rPr>
                <w:b/>
                <w:bCs/>
                <w:color w:val="000000"/>
                <w:lang w:val="en-US"/>
              </w:rPr>
            </w:pPr>
            <w:r w:rsidRPr="00AA50FD">
              <w:rPr>
                <w:b/>
                <w:bCs/>
                <w:color w:val="000000"/>
                <w:lang w:val="en-US"/>
              </w:rPr>
              <w:t>needPass</w:t>
            </w:r>
          </w:p>
        </w:tc>
        <w:tc>
          <w:tcPr>
            <w:tcW w:w="2694" w:type="dxa"/>
            <w:shd w:val="clear" w:color="auto" w:fill="auto"/>
          </w:tcPr>
          <w:p w14:paraId="481880EF" w14:textId="77777777" w:rsidR="000426DC" w:rsidRPr="007F063B" w:rsidRDefault="000426DC" w:rsidP="000426DC">
            <w:pPr>
              <w:rPr>
                <w:rFonts w:ascii="Arial" w:hAnsi="Arial" w:cs="Arial"/>
                <w:sz w:val="20"/>
                <w:lang w:val="uk-UA"/>
              </w:rPr>
            </w:pPr>
            <w:r w:rsidRPr="007F063B">
              <w:rPr>
                <w:rFonts w:ascii="Arial" w:hAnsi="Arial" w:cs="Arial"/>
                <w:sz w:val="20"/>
                <w:lang w:val="uk-UA"/>
              </w:rPr>
              <w:t>Признак необходимости пропуска для курьера на въезд на территорию получателя</w:t>
            </w:r>
          </w:p>
        </w:tc>
        <w:tc>
          <w:tcPr>
            <w:tcW w:w="992" w:type="dxa"/>
            <w:shd w:val="clear" w:color="auto" w:fill="auto"/>
          </w:tcPr>
          <w:p w14:paraId="6F171F1F" w14:textId="77777777" w:rsidR="000426DC" w:rsidRPr="007F063B" w:rsidRDefault="000426DC" w:rsidP="000426DC">
            <w:pPr>
              <w:rPr>
                <w:rFonts w:ascii="Arial" w:hAnsi="Arial" w:cs="Arial"/>
                <w:sz w:val="20"/>
                <w:lang w:val="uk-UA"/>
              </w:rPr>
            </w:pPr>
            <w:r w:rsidRPr="007F063B">
              <w:rPr>
                <w:rFonts w:ascii="Arial" w:hAnsi="Arial" w:cs="Arial"/>
                <w:sz w:val="20"/>
                <w:lang w:val="uk-UA"/>
              </w:rPr>
              <w:t>Целое число</w:t>
            </w:r>
          </w:p>
        </w:tc>
        <w:tc>
          <w:tcPr>
            <w:tcW w:w="850" w:type="dxa"/>
            <w:shd w:val="clear" w:color="auto" w:fill="auto"/>
          </w:tcPr>
          <w:p w14:paraId="6511E158" w14:textId="77777777" w:rsidR="000426DC" w:rsidRPr="007F063B" w:rsidRDefault="000426DC" w:rsidP="000426DC">
            <w:pPr>
              <w:rPr>
                <w:rFonts w:ascii="Arial" w:hAnsi="Arial" w:cs="Arial"/>
                <w:sz w:val="20"/>
                <w:lang w:val="uk-UA"/>
              </w:rPr>
            </w:pPr>
            <w:r>
              <w:rPr>
                <w:rFonts w:ascii="Arial" w:hAnsi="Arial" w:cs="Arial"/>
                <w:sz w:val="20"/>
                <w:lang w:val="uk-UA"/>
              </w:rPr>
              <w:t>Да</w:t>
            </w:r>
          </w:p>
        </w:tc>
        <w:tc>
          <w:tcPr>
            <w:tcW w:w="2127" w:type="dxa"/>
            <w:shd w:val="clear" w:color="auto" w:fill="auto"/>
          </w:tcPr>
          <w:p w14:paraId="79FEDB2F" w14:textId="77777777" w:rsidR="000426DC" w:rsidRPr="007F063B" w:rsidRDefault="000426DC" w:rsidP="000426DC">
            <w:pPr>
              <w:rPr>
                <w:rFonts w:ascii="Arial" w:hAnsi="Arial" w:cs="Arial"/>
                <w:sz w:val="20"/>
                <w:lang w:val="uk-UA"/>
              </w:rPr>
            </w:pPr>
          </w:p>
        </w:tc>
      </w:tr>
      <w:tr w:rsidR="000426DC" w:rsidRPr="003971DA" w14:paraId="26D91DEE" w14:textId="77777777" w:rsidTr="002F6685">
        <w:tc>
          <w:tcPr>
            <w:tcW w:w="1276" w:type="dxa"/>
            <w:shd w:val="clear" w:color="auto" w:fill="auto"/>
          </w:tcPr>
          <w:p w14:paraId="41E6FAD0"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shd w:val="clear" w:color="auto" w:fill="auto"/>
          </w:tcPr>
          <w:p w14:paraId="5530CC89" w14:textId="77777777" w:rsidR="000426DC" w:rsidRDefault="000426DC" w:rsidP="000426DC">
            <w:pPr>
              <w:pStyle w:val="a7"/>
              <w:spacing w:after="0" w:line="240" w:lineRule="auto"/>
              <w:ind w:left="0"/>
              <w:rPr>
                <w:b/>
                <w:bCs/>
                <w:color w:val="000000"/>
                <w:lang w:val="en-US"/>
              </w:rPr>
            </w:pPr>
            <w:r w:rsidRPr="00805E6E">
              <w:rPr>
                <w:b/>
                <w:bCs/>
                <w:color w:val="000000"/>
                <w:lang w:val="en-US"/>
              </w:rPr>
              <w:t>phone</w:t>
            </w:r>
          </w:p>
        </w:tc>
        <w:tc>
          <w:tcPr>
            <w:tcW w:w="2694" w:type="dxa"/>
            <w:shd w:val="clear" w:color="auto" w:fill="auto"/>
          </w:tcPr>
          <w:p w14:paraId="4C238ED7" w14:textId="77777777" w:rsidR="000426DC" w:rsidRPr="007F063B" w:rsidRDefault="000426DC" w:rsidP="000426DC">
            <w:pPr>
              <w:rPr>
                <w:rFonts w:ascii="Arial" w:hAnsi="Arial" w:cs="Arial"/>
                <w:sz w:val="20"/>
                <w:lang w:val="uk-UA"/>
              </w:rPr>
            </w:pPr>
            <w:r w:rsidRPr="007F063B">
              <w:rPr>
                <w:rFonts w:ascii="Arial" w:hAnsi="Arial" w:cs="Arial"/>
                <w:sz w:val="20"/>
                <w:lang w:val="uk-UA"/>
              </w:rPr>
              <w:t>Номер телефона получателя</w:t>
            </w:r>
          </w:p>
        </w:tc>
        <w:tc>
          <w:tcPr>
            <w:tcW w:w="992" w:type="dxa"/>
            <w:shd w:val="clear" w:color="auto" w:fill="auto"/>
          </w:tcPr>
          <w:p w14:paraId="0B2BBD9A" w14:textId="77777777" w:rsidR="000426DC" w:rsidRPr="007F063B" w:rsidRDefault="000426DC" w:rsidP="000426DC">
            <w:pPr>
              <w:rPr>
                <w:rFonts w:ascii="Arial" w:hAnsi="Arial" w:cs="Arial"/>
                <w:sz w:val="20"/>
                <w:lang w:val="uk-UA"/>
              </w:rPr>
            </w:pPr>
            <w:r w:rsidRPr="007F063B">
              <w:rPr>
                <w:rFonts w:ascii="Arial" w:hAnsi="Arial" w:cs="Arial"/>
                <w:sz w:val="20"/>
                <w:lang w:val="uk-UA"/>
              </w:rPr>
              <w:t>Строка</w:t>
            </w:r>
          </w:p>
        </w:tc>
        <w:tc>
          <w:tcPr>
            <w:tcW w:w="850" w:type="dxa"/>
            <w:shd w:val="clear" w:color="auto" w:fill="auto"/>
          </w:tcPr>
          <w:p w14:paraId="28157B36" w14:textId="38D130B6" w:rsidR="000426DC" w:rsidRPr="007F063B" w:rsidRDefault="00124893" w:rsidP="000426DC">
            <w:pPr>
              <w:rPr>
                <w:rFonts w:ascii="Arial" w:hAnsi="Arial" w:cs="Arial"/>
                <w:sz w:val="20"/>
                <w:lang w:val="uk-UA"/>
              </w:rPr>
            </w:pPr>
            <w:r>
              <w:rPr>
                <w:rFonts w:ascii="Arial" w:hAnsi="Arial" w:cs="Arial"/>
                <w:sz w:val="20"/>
                <w:lang w:val="uk-UA"/>
              </w:rPr>
              <w:t>Да</w:t>
            </w:r>
          </w:p>
        </w:tc>
        <w:tc>
          <w:tcPr>
            <w:tcW w:w="2127" w:type="dxa"/>
            <w:shd w:val="clear" w:color="auto" w:fill="auto"/>
          </w:tcPr>
          <w:p w14:paraId="5B249E48" w14:textId="77777777" w:rsidR="000426DC" w:rsidRPr="007F063B" w:rsidRDefault="000426DC" w:rsidP="000426DC">
            <w:pPr>
              <w:rPr>
                <w:rFonts w:ascii="Arial" w:hAnsi="Arial" w:cs="Arial"/>
                <w:sz w:val="20"/>
                <w:lang w:val="uk-UA"/>
              </w:rPr>
            </w:pPr>
          </w:p>
        </w:tc>
      </w:tr>
      <w:tr w:rsidR="000426DC" w:rsidRPr="003971DA" w14:paraId="012E6973" w14:textId="77777777" w:rsidTr="00416D41">
        <w:tc>
          <w:tcPr>
            <w:tcW w:w="1276" w:type="dxa"/>
            <w:shd w:val="clear" w:color="auto" w:fill="auto"/>
            <w:vAlign w:val="center"/>
          </w:tcPr>
          <w:p w14:paraId="2F36D322" w14:textId="0CE6E0D4" w:rsidR="000426DC" w:rsidRPr="003971DA" w:rsidRDefault="000426DC" w:rsidP="000426DC">
            <w:pPr>
              <w:pStyle w:val="a7"/>
              <w:spacing w:after="0" w:line="240" w:lineRule="auto"/>
              <w:ind w:left="0"/>
              <w:rPr>
                <w:rFonts w:ascii="Arial" w:hAnsi="Arial" w:cs="Arial"/>
                <w:sz w:val="20"/>
                <w:lang w:val="en-US"/>
              </w:rPr>
            </w:pPr>
          </w:p>
        </w:tc>
        <w:tc>
          <w:tcPr>
            <w:tcW w:w="1559" w:type="dxa"/>
            <w:shd w:val="clear" w:color="auto" w:fill="auto"/>
            <w:vAlign w:val="center"/>
          </w:tcPr>
          <w:p w14:paraId="654E91EC" w14:textId="2D3D08EB" w:rsidR="000426DC" w:rsidRPr="00805E6E" w:rsidRDefault="000426DC" w:rsidP="000426DC">
            <w:pPr>
              <w:pStyle w:val="a7"/>
              <w:spacing w:after="0" w:line="240" w:lineRule="auto"/>
              <w:ind w:left="0"/>
              <w:rPr>
                <w:b/>
                <w:bCs/>
                <w:color w:val="000000"/>
                <w:lang w:val="en-US"/>
              </w:rPr>
            </w:pPr>
            <w:r w:rsidRPr="00416D41">
              <w:rPr>
                <w:b/>
                <w:bCs/>
                <w:color w:val="000000"/>
                <w:lang w:val="en-US"/>
              </w:rPr>
              <w:t>pav</w:t>
            </w:r>
          </w:p>
        </w:tc>
        <w:tc>
          <w:tcPr>
            <w:tcW w:w="2694" w:type="dxa"/>
            <w:shd w:val="clear" w:color="auto" w:fill="auto"/>
            <w:vAlign w:val="center"/>
          </w:tcPr>
          <w:p w14:paraId="1240EB05" w14:textId="0BD8C09D" w:rsidR="000426DC" w:rsidRPr="007F063B" w:rsidRDefault="000426DC" w:rsidP="000426DC">
            <w:pPr>
              <w:rPr>
                <w:rFonts w:ascii="Arial" w:hAnsi="Arial" w:cs="Arial"/>
                <w:sz w:val="20"/>
                <w:lang w:val="uk-UA"/>
              </w:rPr>
            </w:pPr>
            <w:r w:rsidRPr="007F063B">
              <w:rPr>
                <w:rFonts w:ascii="Arial" w:hAnsi="Arial" w:cs="Arial"/>
                <w:sz w:val="20"/>
                <w:lang w:val="uk-UA"/>
              </w:rPr>
              <w:t>Павильон</w:t>
            </w:r>
          </w:p>
        </w:tc>
        <w:tc>
          <w:tcPr>
            <w:tcW w:w="992" w:type="dxa"/>
            <w:shd w:val="clear" w:color="auto" w:fill="auto"/>
            <w:vAlign w:val="center"/>
          </w:tcPr>
          <w:p w14:paraId="5F84E1F3" w14:textId="7A46AE12" w:rsidR="000426DC" w:rsidRPr="007F063B" w:rsidRDefault="000426DC" w:rsidP="000426DC">
            <w:pPr>
              <w:rPr>
                <w:rFonts w:ascii="Arial" w:hAnsi="Arial" w:cs="Arial"/>
                <w:sz w:val="20"/>
                <w:lang w:val="uk-UA"/>
              </w:rPr>
            </w:pPr>
            <w:r w:rsidRPr="007F063B">
              <w:rPr>
                <w:rFonts w:ascii="Arial" w:hAnsi="Arial" w:cs="Arial"/>
                <w:sz w:val="20"/>
                <w:lang w:val="uk-UA"/>
              </w:rPr>
              <w:t>Строка</w:t>
            </w:r>
          </w:p>
        </w:tc>
        <w:tc>
          <w:tcPr>
            <w:tcW w:w="850" w:type="dxa"/>
            <w:shd w:val="clear" w:color="auto" w:fill="auto"/>
            <w:vAlign w:val="center"/>
          </w:tcPr>
          <w:p w14:paraId="07DD1DE5" w14:textId="25552254" w:rsidR="000426DC" w:rsidRPr="007F063B" w:rsidRDefault="000426DC" w:rsidP="000426DC">
            <w:pPr>
              <w:rPr>
                <w:rFonts w:ascii="Arial" w:hAnsi="Arial" w:cs="Arial"/>
                <w:sz w:val="20"/>
                <w:lang w:val="uk-UA"/>
              </w:rPr>
            </w:pPr>
            <w:r w:rsidRPr="007F063B">
              <w:rPr>
                <w:rFonts w:ascii="Arial" w:hAnsi="Arial" w:cs="Arial"/>
                <w:sz w:val="20"/>
                <w:lang w:val="uk-UA"/>
              </w:rPr>
              <w:t>Нет</w:t>
            </w:r>
          </w:p>
        </w:tc>
        <w:tc>
          <w:tcPr>
            <w:tcW w:w="2127" w:type="dxa"/>
            <w:shd w:val="clear" w:color="auto" w:fill="auto"/>
            <w:vAlign w:val="center"/>
          </w:tcPr>
          <w:p w14:paraId="48D07BE9" w14:textId="1976FEE3" w:rsidR="000426DC" w:rsidRPr="007F063B" w:rsidRDefault="000426DC" w:rsidP="000426DC">
            <w:pPr>
              <w:rPr>
                <w:rFonts w:ascii="Arial" w:hAnsi="Arial" w:cs="Arial"/>
                <w:sz w:val="20"/>
                <w:lang w:val="uk-UA"/>
              </w:rPr>
            </w:pPr>
          </w:p>
        </w:tc>
      </w:tr>
      <w:tr w:rsidR="000426DC" w:rsidRPr="003971DA" w14:paraId="406DA0E0" w14:textId="77777777" w:rsidTr="00416D41">
        <w:tc>
          <w:tcPr>
            <w:tcW w:w="1276" w:type="dxa"/>
            <w:shd w:val="clear" w:color="auto" w:fill="auto"/>
            <w:vAlign w:val="center"/>
          </w:tcPr>
          <w:p w14:paraId="41ABB344"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shd w:val="clear" w:color="auto" w:fill="auto"/>
            <w:vAlign w:val="center"/>
          </w:tcPr>
          <w:p w14:paraId="73091CEE" w14:textId="0402CF39" w:rsidR="000426DC" w:rsidRPr="00416D41" w:rsidRDefault="000426DC" w:rsidP="000426DC">
            <w:pPr>
              <w:pStyle w:val="a7"/>
              <w:spacing w:after="0" w:line="240" w:lineRule="auto"/>
              <w:ind w:left="0"/>
              <w:rPr>
                <w:b/>
                <w:bCs/>
                <w:color w:val="000000"/>
                <w:lang w:val="en-US"/>
              </w:rPr>
            </w:pPr>
            <w:r w:rsidRPr="00416D41">
              <w:rPr>
                <w:b/>
                <w:bCs/>
                <w:color w:val="000000"/>
                <w:lang w:val="en-US"/>
              </w:rPr>
              <w:t>extraBuildInfo</w:t>
            </w:r>
          </w:p>
        </w:tc>
        <w:tc>
          <w:tcPr>
            <w:tcW w:w="2694" w:type="dxa"/>
            <w:shd w:val="clear" w:color="auto" w:fill="auto"/>
            <w:vAlign w:val="center"/>
          </w:tcPr>
          <w:p w14:paraId="3FA7BF83" w14:textId="7AD48184" w:rsidR="000426DC" w:rsidRPr="007F063B" w:rsidRDefault="000426DC" w:rsidP="000426DC">
            <w:pPr>
              <w:rPr>
                <w:rFonts w:ascii="Arial" w:hAnsi="Arial" w:cs="Arial"/>
                <w:sz w:val="20"/>
                <w:lang w:val="uk-UA"/>
              </w:rPr>
            </w:pPr>
            <w:r w:rsidRPr="007F063B">
              <w:rPr>
                <w:rFonts w:ascii="Arial" w:hAnsi="Arial" w:cs="Arial"/>
                <w:sz w:val="20"/>
                <w:lang w:val="uk-UA"/>
              </w:rPr>
              <w:t>Дополнительная информация об адресе (литера)</w:t>
            </w:r>
          </w:p>
        </w:tc>
        <w:tc>
          <w:tcPr>
            <w:tcW w:w="992" w:type="dxa"/>
            <w:shd w:val="clear" w:color="auto" w:fill="auto"/>
            <w:vAlign w:val="center"/>
          </w:tcPr>
          <w:p w14:paraId="216AD18B" w14:textId="45798D8E" w:rsidR="000426DC" w:rsidRPr="007F063B" w:rsidRDefault="000426DC" w:rsidP="000426DC">
            <w:pPr>
              <w:rPr>
                <w:rFonts w:ascii="Arial" w:hAnsi="Arial" w:cs="Arial"/>
                <w:sz w:val="20"/>
                <w:lang w:val="uk-UA"/>
              </w:rPr>
            </w:pPr>
            <w:r w:rsidRPr="007F063B">
              <w:rPr>
                <w:rFonts w:ascii="Arial" w:hAnsi="Arial" w:cs="Arial"/>
                <w:sz w:val="20"/>
                <w:lang w:val="uk-UA"/>
              </w:rPr>
              <w:t>Строка</w:t>
            </w:r>
          </w:p>
        </w:tc>
        <w:tc>
          <w:tcPr>
            <w:tcW w:w="850" w:type="dxa"/>
            <w:shd w:val="clear" w:color="auto" w:fill="auto"/>
            <w:vAlign w:val="center"/>
          </w:tcPr>
          <w:p w14:paraId="19F589E1" w14:textId="633849F0" w:rsidR="000426DC" w:rsidRPr="007F063B" w:rsidRDefault="000426DC" w:rsidP="000426DC">
            <w:pPr>
              <w:rPr>
                <w:rFonts w:ascii="Arial" w:hAnsi="Arial" w:cs="Arial"/>
                <w:sz w:val="20"/>
                <w:lang w:val="uk-UA"/>
              </w:rPr>
            </w:pPr>
            <w:r w:rsidRPr="007F063B">
              <w:rPr>
                <w:rFonts w:ascii="Arial" w:hAnsi="Arial" w:cs="Arial"/>
                <w:sz w:val="20"/>
                <w:lang w:val="uk-UA"/>
              </w:rPr>
              <w:t>Нет</w:t>
            </w:r>
          </w:p>
        </w:tc>
        <w:tc>
          <w:tcPr>
            <w:tcW w:w="2127" w:type="dxa"/>
            <w:shd w:val="clear" w:color="auto" w:fill="auto"/>
            <w:vAlign w:val="center"/>
          </w:tcPr>
          <w:p w14:paraId="7BB7420B" w14:textId="017975BA" w:rsidR="000426DC" w:rsidRPr="007F063B" w:rsidRDefault="000426DC" w:rsidP="000426DC">
            <w:pPr>
              <w:rPr>
                <w:rFonts w:ascii="Arial" w:hAnsi="Arial" w:cs="Arial"/>
                <w:sz w:val="20"/>
                <w:lang w:val="uk-UA"/>
              </w:rPr>
            </w:pPr>
            <w:r w:rsidRPr="007F063B">
              <w:rPr>
                <w:rFonts w:ascii="Arial" w:hAnsi="Arial" w:cs="Arial"/>
                <w:sz w:val="20"/>
                <w:lang w:val="uk-UA"/>
              </w:rPr>
              <w:t>лит.А</w:t>
            </w:r>
          </w:p>
        </w:tc>
      </w:tr>
      <w:tr w:rsidR="000426DC" w:rsidRPr="003971DA" w14:paraId="371DA7C9" w14:textId="77777777" w:rsidTr="00416D41">
        <w:tc>
          <w:tcPr>
            <w:tcW w:w="1276" w:type="dxa"/>
            <w:shd w:val="clear" w:color="auto" w:fill="auto"/>
            <w:vAlign w:val="center"/>
          </w:tcPr>
          <w:p w14:paraId="2F00DC71"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shd w:val="clear" w:color="auto" w:fill="auto"/>
            <w:vAlign w:val="center"/>
          </w:tcPr>
          <w:p w14:paraId="4F15AF6B" w14:textId="2BA60583" w:rsidR="000426DC" w:rsidRPr="00416D41" w:rsidRDefault="000426DC" w:rsidP="000426DC">
            <w:pPr>
              <w:pStyle w:val="a7"/>
              <w:spacing w:after="0" w:line="240" w:lineRule="auto"/>
              <w:ind w:left="0"/>
              <w:rPr>
                <w:b/>
                <w:bCs/>
                <w:color w:val="000000"/>
                <w:lang w:val="en-US"/>
              </w:rPr>
            </w:pPr>
            <w:r w:rsidRPr="00416D41">
              <w:rPr>
                <w:b/>
                <w:bCs/>
                <w:color w:val="000000"/>
                <w:lang w:val="en-US"/>
              </w:rPr>
              <w:t>extraInfo</w:t>
            </w:r>
          </w:p>
        </w:tc>
        <w:tc>
          <w:tcPr>
            <w:tcW w:w="2694" w:type="dxa"/>
            <w:shd w:val="clear" w:color="auto" w:fill="auto"/>
            <w:vAlign w:val="center"/>
          </w:tcPr>
          <w:p w14:paraId="0DF789F2" w14:textId="1B2E3B20" w:rsidR="000426DC" w:rsidRPr="007F063B" w:rsidRDefault="000426DC" w:rsidP="000426DC">
            <w:pPr>
              <w:rPr>
                <w:rFonts w:ascii="Arial" w:hAnsi="Arial" w:cs="Arial"/>
                <w:sz w:val="20"/>
                <w:lang w:val="uk-UA"/>
              </w:rPr>
            </w:pPr>
            <w:r w:rsidRPr="007F063B">
              <w:rPr>
                <w:rFonts w:ascii="Arial" w:hAnsi="Arial" w:cs="Arial"/>
                <w:sz w:val="20"/>
                <w:lang w:val="uk-UA"/>
              </w:rPr>
              <w:t>Дополнительная информация (этаж, подъезд)</w:t>
            </w:r>
          </w:p>
        </w:tc>
        <w:tc>
          <w:tcPr>
            <w:tcW w:w="992" w:type="dxa"/>
            <w:shd w:val="clear" w:color="auto" w:fill="auto"/>
            <w:vAlign w:val="center"/>
          </w:tcPr>
          <w:p w14:paraId="6C73B5DE" w14:textId="579EF302" w:rsidR="000426DC" w:rsidRPr="007F063B" w:rsidRDefault="000426DC" w:rsidP="000426DC">
            <w:pPr>
              <w:rPr>
                <w:rFonts w:ascii="Arial" w:hAnsi="Arial" w:cs="Arial"/>
                <w:sz w:val="20"/>
                <w:lang w:val="uk-UA"/>
              </w:rPr>
            </w:pPr>
            <w:r w:rsidRPr="007F063B">
              <w:rPr>
                <w:rFonts w:ascii="Arial" w:hAnsi="Arial" w:cs="Arial"/>
                <w:sz w:val="20"/>
                <w:lang w:val="uk-UA"/>
              </w:rPr>
              <w:t>Строка</w:t>
            </w:r>
          </w:p>
        </w:tc>
        <w:tc>
          <w:tcPr>
            <w:tcW w:w="850" w:type="dxa"/>
            <w:shd w:val="clear" w:color="auto" w:fill="auto"/>
            <w:vAlign w:val="center"/>
          </w:tcPr>
          <w:p w14:paraId="2E150541" w14:textId="07DD74A6" w:rsidR="000426DC" w:rsidRPr="007F063B" w:rsidRDefault="000426DC" w:rsidP="000426DC">
            <w:pPr>
              <w:rPr>
                <w:rFonts w:ascii="Arial" w:hAnsi="Arial" w:cs="Arial"/>
                <w:sz w:val="20"/>
                <w:lang w:val="uk-UA"/>
              </w:rPr>
            </w:pPr>
            <w:r w:rsidRPr="007F063B">
              <w:rPr>
                <w:rFonts w:ascii="Arial" w:hAnsi="Arial" w:cs="Arial"/>
                <w:sz w:val="20"/>
                <w:lang w:val="uk-UA"/>
              </w:rPr>
              <w:t>Нет</w:t>
            </w:r>
          </w:p>
        </w:tc>
        <w:tc>
          <w:tcPr>
            <w:tcW w:w="2127" w:type="dxa"/>
            <w:shd w:val="clear" w:color="auto" w:fill="auto"/>
            <w:vAlign w:val="center"/>
          </w:tcPr>
          <w:p w14:paraId="77774EF9" w14:textId="55D0C916" w:rsidR="000426DC" w:rsidRPr="007F063B" w:rsidRDefault="000426DC" w:rsidP="000426DC">
            <w:pPr>
              <w:rPr>
                <w:rFonts w:ascii="Arial" w:hAnsi="Arial" w:cs="Arial"/>
                <w:sz w:val="20"/>
                <w:lang w:val="uk-UA"/>
              </w:rPr>
            </w:pPr>
            <w:r w:rsidRPr="007F063B">
              <w:rPr>
                <w:rFonts w:ascii="Arial" w:hAnsi="Arial" w:cs="Arial"/>
                <w:sz w:val="20"/>
                <w:lang w:val="uk-UA"/>
              </w:rPr>
              <w:t>этаж 2, подъезд 3, домофон 4К6089</w:t>
            </w:r>
          </w:p>
        </w:tc>
      </w:tr>
      <w:tr w:rsidR="000426DC" w:rsidRPr="003971DA" w14:paraId="528DFE9B" w14:textId="77777777" w:rsidTr="00416D41">
        <w:tc>
          <w:tcPr>
            <w:tcW w:w="1276" w:type="dxa"/>
            <w:shd w:val="clear" w:color="auto" w:fill="auto"/>
            <w:vAlign w:val="center"/>
          </w:tcPr>
          <w:p w14:paraId="093BAD3F" w14:textId="104BEBE7" w:rsidR="000426DC" w:rsidRPr="003971DA" w:rsidRDefault="000426DC" w:rsidP="000426DC">
            <w:pPr>
              <w:pStyle w:val="a7"/>
              <w:spacing w:after="0" w:line="240" w:lineRule="auto"/>
              <w:ind w:left="0"/>
              <w:rPr>
                <w:rFonts w:ascii="Arial" w:hAnsi="Arial" w:cs="Arial"/>
                <w:sz w:val="20"/>
                <w:lang w:val="en-US"/>
              </w:rPr>
            </w:pPr>
          </w:p>
        </w:tc>
        <w:tc>
          <w:tcPr>
            <w:tcW w:w="1559" w:type="dxa"/>
            <w:shd w:val="clear" w:color="auto" w:fill="auto"/>
            <w:vAlign w:val="center"/>
          </w:tcPr>
          <w:p w14:paraId="5171FE90" w14:textId="198BEB20" w:rsidR="000426DC" w:rsidRPr="00805E6E" w:rsidRDefault="000426DC" w:rsidP="000426DC">
            <w:pPr>
              <w:pStyle w:val="a7"/>
              <w:spacing w:after="0" w:line="240" w:lineRule="auto"/>
              <w:ind w:left="0"/>
              <w:rPr>
                <w:b/>
                <w:bCs/>
                <w:color w:val="000000"/>
                <w:lang w:val="en-US"/>
              </w:rPr>
            </w:pPr>
            <w:r w:rsidRPr="00416D41">
              <w:rPr>
                <w:b/>
                <w:bCs/>
                <w:color w:val="000000"/>
                <w:lang w:val="en-US"/>
              </w:rPr>
              <w:t>worktimeFrom</w:t>
            </w:r>
          </w:p>
        </w:tc>
        <w:tc>
          <w:tcPr>
            <w:tcW w:w="2694" w:type="dxa"/>
            <w:shd w:val="clear" w:color="auto" w:fill="auto"/>
            <w:vAlign w:val="center"/>
          </w:tcPr>
          <w:p w14:paraId="1D3FA864" w14:textId="1561EC5A" w:rsidR="000426DC" w:rsidRPr="007F063B" w:rsidRDefault="000426DC" w:rsidP="000426DC">
            <w:pPr>
              <w:rPr>
                <w:rFonts w:ascii="Arial" w:hAnsi="Arial" w:cs="Arial"/>
                <w:sz w:val="20"/>
                <w:lang w:val="uk-UA"/>
              </w:rPr>
            </w:pPr>
            <w:r w:rsidRPr="007F063B">
              <w:rPr>
                <w:rFonts w:ascii="Arial" w:hAnsi="Arial" w:cs="Arial"/>
                <w:sz w:val="20"/>
                <w:lang w:val="uk-UA"/>
              </w:rPr>
              <w:t>Время работы от</w:t>
            </w:r>
          </w:p>
        </w:tc>
        <w:tc>
          <w:tcPr>
            <w:tcW w:w="992" w:type="dxa"/>
            <w:shd w:val="clear" w:color="auto" w:fill="auto"/>
            <w:vAlign w:val="center"/>
          </w:tcPr>
          <w:p w14:paraId="2E2BC225" w14:textId="0490E021" w:rsidR="000426DC" w:rsidRPr="007F063B" w:rsidRDefault="000426DC" w:rsidP="000426DC">
            <w:pPr>
              <w:rPr>
                <w:rFonts w:ascii="Arial" w:hAnsi="Arial" w:cs="Arial"/>
                <w:sz w:val="20"/>
                <w:lang w:val="uk-UA"/>
              </w:rPr>
            </w:pPr>
            <w:r w:rsidRPr="007F063B">
              <w:rPr>
                <w:rFonts w:ascii="Arial" w:hAnsi="Arial" w:cs="Arial"/>
                <w:sz w:val="20"/>
                <w:lang w:val="uk-UA"/>
              </w:rPr>
              <w:t>Строка</w:t>
            </w:r>
          </w:p>
        </w:tc>
        <w:tc>
          <w:tcPr>
            <w:tcW w:w="850" w:type="dxa"/>
            <w:shd w:val="clear" w:color="auto" w:fill="auto"/>
            <w:vAlign w:val="center"/>
          </w:tcPr>
          <w:p w14:paraId="5FC3D9A9" w14:textId="4E12C8DB" w:rsidR="000426DC" w:rsidRPr="007F063B" w:rsidRDefault="000426DC" w:rsidP="000426DC">
            <w:pPr>
              <w:rPr>
                <w:rFonts w:ascii="Arial" w:hAnsi="Arial" w:cs="Arial"/>
                <w:sz w:val="20"/>
                <w:lang w:val="uk-UA"/>
              </w:rPr>
            </w:pPr>
            <w:r w:rsidRPr="007F063B">
              <w:rPr>
                <w:rFonts w:ascii="Arial" w:hAnsi="Arial" w:cs="Arial"/>
                <w:sz w:val="20"/>
                <w:lang w:val="uk-UA"/>
              </w:rPr>
              <w:t>Нет</w:t>
            </w:r>
          </w:p>
        </w:tc>
        <w:tc>
          <w:tcPr>
            <w:tcW w:w="2127" w:type="dxa"/>
            <w:shd w:val="clear" w:color="auto" w:fill="auto"/>
            <w:vAlign w:val="center"/>
          </w:tcPr>
          <w:p w14:paraId="77820886" w14:textId="731040C9" w:rsidR="000426DC" w:rsidRPr="007F063B" w:rsidRDefault="000426DC" w:rsidP="000426DC">
            <w:pPr>
              <w:rPr>
                <w:rFonts w:ascii="Arial" w:hAnsi="Arial" w:cs="Arial"/>
                <w:sz w:val="20"/>
                <w:lang w:val="uk-UA"/>
              </w:rPr>
            </w:pPr>
            <w:r w:rsidRPr="007F063B">
              <w:rPr>
                <w:rFonts w:ascii="Arial" w:hAnsi="Arial" w:cs="Arial"/>
                <w:sz w:val="20"/>
                <w:lang w:val="uk-UA"/>
              </w:rPr>
              <w:t>9:00</w:t>
            </w:r>
          </w:p>
        </w:tc>
      </w:tr>
      <w:tr w:rsidR="000426DC" w:rsidRPr="003971DA" w14:paraId="48271DC3" w14:textId="77777777" w:rsidTr="00416D41">
        <w:tc>
          <w:tcPr>
            <w:tcW w:w="1276" w:type="dxa"/>
            <w:shd w:val="clear" w:color="auto" w:fill="auto"/>
            <w:vAlign w:val="center"/>
          </w:tcPr>
          <w:p w14:paraId="74F56A2F" w14:textId="4BA5A9F3" w:rsidR="000426DC" w:rsidRPr="003971DA" w:rsidRDefault="000426DC" w:rsidP="000426DC">
            <w:pPr>
              <w:pStyle w:val="a7"/>
              <w:spacing w:after="0" w:line="240" w:lineRule="auto"/>
              <w:ind w:left="0"/>
              <w:rPr>
                <w:rFonts w:ascii="Arial" w:hAnsi="Arial" w:cs="Arial"/>
                <w:sz w:val="20"/>
                <w:lang w:val="en-US"/>
              </w:rPr>
            </w:pPr>
          </w:p>
        </w:tc>
        <w:tc>
          <w:tcPr>
            <w:tcW w:w="1559" w:type="dxa"/>
            <w:shd w:val="clear" w:color="auto" w:fill="auto"/>
            <w:vAlign w:val="center"/>
          </w:tcPr>
          <w:p w14:paraId="05F78DF4" w14:textId="27C7F69B" w:rsidR="000426DC" w:rsidRPr="00805E6E" w:rsidRDefault="000426DC" w:rsidP="000426DC">
            <w:pPr>
              <w:pStyle w:val="a7"/>
              <w:spacing w:after="0" w:line="240" w:lineRule="auto"/>
              <w:ind w:left="0"/>
              <w:rPr>
                <w:b/>
                <w:bCs/>
                <w:color w:val="000000"/>
                <w:lang w:val="en-US"/>
              </w:rPr>
            </w:pPr>
            <w:r w:rsidRPr="00416D41">
              <w:rPr>
                <w:b/>
                <w:bCs/>
                <w:color w:val="000000"/>
                <w:lang w:val="en-US"/>
              </w:rPr>
              <w:t>worktimeTo</w:t>
            </w:r>
          </w:p>
        </w:tc>
        <w:tc>
          <w:tcPr>
            <w:tcW w:w="2694" w:type="dxa"/>
            <w:shd w:val="clear" w:color="auto" w:fill="auto"/>
            <w:vAlign w:val="center"/>
          </w:tcPr>
          <w:p w14:paraId="050D8D4E" w14:textId="68B4FDB4" w:rsidR="000426DC" w:rsidRPr="007F063B" w:rsidRDefault="000426DC" w:rsidP="000426DC">
            <w:pPr>
              <w:rPr>
                <w:rFonts w:ascii="Arial" w:hAnsi="Arial" w:cs="Arial"/>
                <w:sz w:val="20"/>
                <w:lang w:val="uk-UA"/>
              </w:rPr>
            </w:pPr>
            <w:r w:rsidRPr="007F063B">
              <w:rPr>
                <w:rFonts w:ascii="Arial" w:hAnsi="Arial" w:cs="Arial"/>
                <w:sz w:val="20"/>
                <w:lang w:val="uk-UA"/>
              </w:rPr>
              <w:t>Время работы до</w:t>
            </w:r>
          </w:p>
        </w:tc>
        <w:tc>
          <w:tcPr>
            <w:tcW w:w="992" w:type="dxa"/>
            <w:shd w:val="clear" w:color="auto" w:fill="auto"/>
            <w:vAlign w:val="center"/>
          </w:tcPr>
          <w:p w14:paraId="73F29DA2" w14:textId="44F30191" w:rsidR="000426DC" w:rsidRPr="007F063B" w:rsidRDefault="000426DC" w:rsidP="000426DC">
            <w:pPr>
              <w:rPr>
                <w:rFonts w:ascii="Arial" w:hAnsi="Arial" w:cs="Arial"/>
                <w:sz w:val="20"/>
                <w:lang w:val="uk-UA"/>
              </w:rPr>
            </w:pPr>
            <w:r w:rsidRPr="007F063B">
              <w:rPr>
                <w:rFonts w:ascii="Arial" w:hAnsi="Arial" w:cs="Arial"/>
                <w:sz w:val="20"/>
                <w:lang w:val="uk-UA"/>
              </w:rPr>
              <w:t>Строка</w:t>
            </w:r>
          </w:p>
        </w:tc>
        <w:tc>
          <w:tcPr>
            <w:tcW w:w="850" w:type="dxa"/>
            <w:shd w:val="clear" w:color="auto" w:fill="auto"/>
            <w:vAlign w:val="center"/>
          </w:tcPr>
          <w:p w14:paraId="3D9647D0" w14:textId="41B05951" w:rsidR="000426DC" w:rsidRPr="007F063B" w:rsidRDefault="000426DC" w:rsidP="000426DC">
            <w:pPr>
              <w:rPr>
                <w:rFonts w:ascii="Arial" w:hAnsi="Arial" w:cs="Arial"/>
                <w:sz w:val="20"/>
                <w:lang w:val="uk-UA"/>
              </w:rPr>
            </w:pPr>
            <w:r w:rsidRPr="007F063B">
              <w:rPr>
                <w:rFonts w:ascii="Arial" w:hAnsi="Arial" w:cs="Arial"/>
                <w:sz w:val="20"/>
                <w:lang w:val="uk-UA"/>
              </w:rPr>
              <w:t>Нет</w:t>
            </w:r>
          </w:p>
        </w:tc>
        <w:tc>
          <w:tcPr>
            <w:tcW w:w="2127" w:type="dxa"/>
            <w:shd w:val="clear" w:color="auto" w:fill="auto"/>
            <w:vAlign w:val="center"/>
          </w:tcPr>
          <w:p w14:paraId="494DC90F" w14:textId="761FADAD" w:rsidR="000426DC" w:rsidRPr="007F063B" w:rsidRDefault="000426DC" w:rsidP="000426DC">
            <w:pPr>
              <w:rPr>
                <w:rFonts w:ascii="Arial" w:hAnsi="Arial" w:cs="Arial"/>
                <w:sz w:val="20"/>
                <w:lang w:val="uk-UA"/>
              </w:rPr>
            </w:pPr>
            <w:r w:rsidRPr="007F063B">
              <w:rPr>
                <w:rFonts w:ascii="Arial" w:hAnsi="Arial" w:cs="Arial"/>
                <w:sz w:val="20"/>
                <w:lang w:val="uk-UA"/>
              </w:rPr>
              <w:t>21:00</w:t>
            </w:r>
          </w:p>
        </w:tc>
      </w:tr>
      <w:tr w:rsidR="000426DC" w:rsidRPr="003971DA" w14:paraId="40F05289" w14:textId="77777777" w:rsidTr="00416D41">
        <w:tc>
          <w:tcPr>
            <w:tcW w:w="1276" w:type="dxa"/>
            <w:shd w:val="clear" w:color="auto" w:fill="auto"/>
            <w:vAlign w:val="center"/>
          </w:tcPr>
          <w:p w14:paraId="5E081F74" w14:textId="2D75AF7D" w:rsidR="000426DC" w:rsidRPr="003971DA" w:rsidRDefault="000426DC" w:rsidP="000426DC">
            <w:pPr>
              <w:pStyle w:val="a7"/>
              <w:spacing w:after="0" w:line="240" w:lineRule="auto"/>
              <w:ind w:left="0"/>
              <w:rPr>
                <w:rFonts w:ascii="Arial" w:hAnsi="Arial" w:cs="Arial"/>
                <w:sz w:val="20"/>
                <w:lang w:val="en-US"/>
              </w:rPr>
            </w:pPr>
          </w:p>
        </w:tc>
        <w:tc>
          <w:tcPr>
            <w:tcW w:w="1559" w:type="dxa"/>
            <w:shd w:val="clear" w:color="auto" w:fill="auto"/>
            <w:vAlign w:val="center"/>
          </w:tcPr>
          <w:p w14:paraId="78AB923C" w14:textId="3D4C52D4" w:rsidR="000426DC" w:rsidRPr="00805E6E" w:rsidRDefault="000426DC" w:rsidP="000426DC">
            <w:pPr>
              <w:pStyle w:val="a7"/>
              <w:spacing w:after="0" w:line="240" w:lineRule="auto"/>
              <w:ind w:left="0"/>
              <w:rPr>
                <w:b/>
                <w:bCs/>
                <w:color w:val="000000"/>
                <w:lang w:val="en-US"/>
              </w:rPr>
            </w:pPr>
            <w:r w:rsidRPr="00416D41">
              <w:rPr>
                <w:b/>
                <w:bCs/>
                <w:color w:val="000000"/>
                <w:lang w:val="en-US"/>
              </w:rPr>
              <w:t>dinnertimeFrom</w:t>
            </w:r>
          </w:p>
        </w:tc>
        <w:tc>
          <w:tcPr>
            <w:tcW w:w="2694" w:type="dxa"/>
            <w:shd w:val="clear" w:color="auto" w:fill="auto"/>
            <w:vAlign w:val="center"/>
          </w:tcPr>
          <w:p w14:paraId="6915F39E" w14:textId="61F88318" w:rsidR="000426DC" w:rsidRPr="007F063B" w:rsidRDefault="000426DC" w:rsidP="000426DC">
            <w:pPr>
              <w:rPr>
                <w:rFonts w:ascii="Arial" w:hAnsi="Arial" w:cs="Arial"/>
                <w:sz w:val="20"/>
                <w:lang w:val="uk-UA"/>
              </w:rPr>
            </w:pPr>
            <w:r w:rsidRPr="007F063B">
              <w:rPr>
                <w:rFonts w:ascii="Arial" w:hAnsi="Arial" w:cs="Arial"/>
                <w:sz w:val="20"/>
                <w:lang w:val="uk-UA"/>
              </w:rPr>
              <w:t>Время обеда от</w:t>
            </w:r>
          </w:p>
        </w:tc>
        <w:tc>
          <w:tcPr>
            <w:tcW w:w="992" w:type="dxa"/>
            <w:shd w:val="clear" w:color="auto" w:fill="auto"/>
            <w:vAlign w:val="center"/>
          </w:tcPr>
          <w:p w14:paraId="0A2FDCED" w14:textId="398FFEA1" w:rsidR="000426DC" w:rsidRPr="007F063B" w:rsidRDefault="000426DC" w:rsidP="000426DC">
            <w:pPr>
              <w:rPr>
                <w:rFonts w:ascii="Arial" w:hAnsi="Arial" w:cs="Arial"/>
                <w:sz w:val="20"/>
                <w:lang w:val="uk-UA"/>
              </w:rPr>
            </w:pPr>
            <w:r w:rsidRPr="007F063B">
              <w:rPr>
                <w:rFonts w:ascii="Arial" w:hAnsi="Arial" w:cs="Arial"/>
                <w:sz w:val="20"/>
                <w:lang w:val="uk-UA"/>
              </w:rPr>
              <w:t>Строка</w:t>
            </w:r>
          </w:p>
        </w:tc>
        <w:tc>
          <w:tcPr>
            <w:tcW w:w="850" w:type="dxa"/>
            <w:shd w:val="clear" w:color="auto" w:fill="auto"/>
            <w:vAlign w:val="center"/>
          </w:tcPr>
          <w:p w14:paraId="693B327B" w14:textId="255F5783" w:rsidR="000426DC" w:rsidRPr="007F063B" w:rsidRDefault="000426DC" w:rsidP="000426DC">
            <w:pPr>
              <w:rPr>
                <w:rFonts w:ascii="Arial" w:hAnsi="Arial" w:cs="Arial"/>
                <w:sz w:val="20"/>
                <w:lang w:val="uk-UA"/>
              </w:rPr>
            </w:pPr>
            <w:r w:rsidRPr="007F063B">
              <w:rPr>
                <w:rFonts w:ascii="Arial" w:hAnsi="Arial" w:cs="Arial"/>
                <w:sz w:val="20"/>
                <w:lang w:val="uk-UA"/>
              </w:rPr>
              <w:t>Нет</w:t>
            </w:r>
          </w:p>
        </w:tc>
        <w:tc>
          <w:tcPr>
            <w:tcW w:w="2127" w:type="dxa"/>
            <w:shd w:val="clear" w:color="auto" w:fill="auto"/>
            <w:vAlign w:val="center"/>
          </w:tcPr>
          <w:p w14:paraId="1F0C9657" w14:textId="73E4934C" w:rsidR="000426DC" w:rsidRPr="007F063B" w:rsidRDefault="000426DC" w:rsidP="000426DC">
            <w:pPr>
              <w:rPr>
                <w:rFonts w:ascii="Arial" w:hAnsi="Arial" w:cs="Arial"/>
                <w:sz w:val="20"/>
                <w:lang w:val="uk-UA"/>
              </w:rPr>
            </w:pPr>
            <w:r w:rsidRPr="007F063B">
              <w:rPr>
                <w:rFonts w:ascii="Arial" w:hAnsi="Arial" w:cs="Arial"/>
                <w:sz w:val="20"/>
                <w:lang w:val="uk-UA"/>
              </w:rPr>
              <w:t>14:00</w:t>
            </w:r>
          </w:p>
        </w:tc>
      </w:tr>
      <w:tr w:rsidR="000426DC" w:rsidRPr="003971DA" w14:paraId="65DA8A08" w14:textId="77777777" w:rsidTr="00416D41">
        <w:tc>
          <w:tcPr>
            <w:tcW w:w="1276" w:type="dxa"/>
            <w:shd w:val="clear" w:color="auto" w:fill="auto"/>
            <w:vAlign w:val="center"/>
          </w:tcPr>
          <w:p w14:paraId="4F1DBF45" w14:textId="16DA0A95" w:rsidR="000426DC" w:rsidRPr="003971DA" w:rsidRDefault="000426DC" w:rsidP="000426DC">
            <w:pPr>
              <w:pStyle w:val="a7"/>
              <w:spacing w:after="0" w:line="240" w:lineRule="auto"/>
              <w:ind w:left="0"/>
              <w:rPr>
                <w:rFonts w:ascii="Arial" w:hAnsi="Arial" w:cs="Arial"/>
                <w:sz w:val="20"/>
                <w:lang w:val="en-US"/>
              </w:rPr>
            </w:pPr>
          </w:p>
        </w:tc>
        <w:tc>
          <w:tcPr>
            <w:tcW w:w="1559" w:type="dxa"/>
            <w:shd w:val="clear" w:color="auto" w:fill="auto"/>
            <w:vAlign w:val="center"/>
          </w:tcPr>
          <w:p w14:paraId="433F8C6A" w14:textId="34126389" w:rsidR="000426DC" w:rsidRPr="00805E6E" w:rsidRDefault="000426DC" w:rsidP="000426DC">
            <w:pPr>
              <w:pStyle w:val="a7"/>
              <w:spacing w:after="0" w:line="240" w:lineRule="auto"/>
              <w:ind w:left="0"/>
              <w:rPr>
                <w:b/>
                <w:bCs/>
                <w:color w:val="000000"/>
                <w:lang w:val="en-US"/>
              </w:rPr>
            </w:pPr>
            <w:r w:rsidRPr="00416D41">
              <w:rPr>
                <w:b/>
                <w:bCs/>
                <w:color w:val="000000"/>
                <w:lang w:val="en-US"/>
              </w:rPr>
              <w:t>dinnertimeTo</w:t>
            </w:r>
          </w:p>
        </w:tc>
        <w:tc>
          <w:tcPr>
            <w:tcW w:w="2694" w:type="dxa"/>
            <w:shd w:val="clear" w:color="auto" w:fill="auto"/>
            <w:vAlign w:val="center"/>
          </w:tcPr>
          <w:p w14:paraId="77FA89E2" w14:textId="163C0CA2" w:rsidR="000426DC" w:rsidRPr="007F063B" w:rsidRDefault="000426DC" w:rsidP="000426DC">
            <w:pPr>
              <w:rPr>
                <w:rFonts w:ascii="Arial" w:hAnsi="Arial" w:cs="Arial"/>
                <w:sz w:val="20"/>
                <w:lang w:val="uk-UA"/>
              </w:rPr>
            </w:pPr>
            <w:r w:rsidRPr="007F063B">
              <w:rPr>
                <w:rFonts w:ascii="Arial" w:hAnsi="Arial" w:cs="Arial"/>
                <w:sz w:val="20"/>
                <w:lang w:val="uk-UA"/>
              </w:rPr>
              <w:t>Время обеда до</w:t>
            </w:r>
          </w:p>
        </w:tc>
        <w:tc>
          <w:tcPr>
            <w:tcW w:w="992" w:type="dxa"/>
            <w:shd w:val="clear" w:color="auto" w:fill="auto"/>
            <w:vAlign w:val="center"/>
          </w:tcPr>
          <w:p w14:paraId="618898F6" w14:textId="64282FFE" w:rsidR="000426DC" w:rsidRPr="007F063B" w:rsidRDefault="000426DC" w:rsidP="000426DC">
            <w:pPr>
              <w:rPr>
                <w:rFonts w:ascii="Arial" w:hAnsi="Arial" w:cs="Arial"/>
                <w:sz w:val="20"/>
                <w:lang w:val="uk-UA"/>
              </w:rPr>
            </w:pPr>
            <w:r w:rsidRPr="007F063B">
              <w:rPr>
                <w:rFonts w:ascii="Arial" w:hAnsi="Arial" w:cs="Arial"/>
                <w:sz w:val="20"/>
                <w:lang w:val="uk-UA"/>
              </w:rPr>
              <w:t>Строка</w:t>
            </w:r>
          </w:p>
        </w:tc>
        <w:tc>
          <w:tcPr>
            <w:tcW w:w="850" w:type="dxa"/>
            <w:shd w:val="clear" w:color="auto" w:fill="auto"/>
            <w:vAlign w:val="center"/>
          </w:tcPr>
          <w:p w14:paraId="50610AEE" w14:textId="55AD0352" w:rsidR="000426DC" w:rsidRPr="007F063B" w:rsidRDefault="000426DC" w:rsidP="000426DC">
            <w:pPr>
              <w:rPr>
                <w:rFonts w:ascii="Arial" w:hAnsi="Arial" w:cs="Arial"/>
                <w:sz w:val="20"/>
                <w:lang w:val="uk-UA"/>
              </w:rPr>
            </w:pPr>
            <w:r w:rsidRPr="007F063B">
              <w:rPr>
                <w:rFonts w:ascii="Arial" w:hAnsi="Arial" w:cs="Arial"/>
                <w:sz w:val="20"/>
                <w:lang w:val="uk-UA"/>
              </w:rPr>
              <w:t>Нет</w:t>
            </w:r>
          </w:p>
        </w:tc>
        <w:tc>
          <w:tcPr>
            <w:tcW w:w="2127" w:type="dxa"/>
            <w:shd w:val="clear" w:color="auto" w:fill="auto"/>
            <w:vAlign w:val="center"/>
          </w:tcPr>
          <w:p w14:paraId="35ED2613" w14:textId="7C3A1095" w:rsidR="000426DC" w:rsidRPr="007F063B" w:rsidRDefault="000426DC" w:rsidP="000426DC">
            <w:pPr>
              <w:rPr>
                <w:rFonts w:ascii="Arial" w:hAnsi="Arial" w:cs="Arial"/>
                <w:sz w:val="20"/>
                <w:lang w:val="uk-UA"/>
              </w:rPr>
            </w:pPr>
            <w:r w:rsidRPr="007F063B">
              <w:rPr>
                <w:rFonts w:ascii="Arial" w:hAnsi="Arial" w:cs="Arial"/>
                <w:sz w:val="20"/>
                <w:lang w:val="uk-UA"/>
              </w:rPr>
              <w:t>15:00</w:t>
            </w:r>
          </w:p>
        </w:tc>
      </w:tr>
    </w:tbl>
    <w:p w14:paraId="42DC296D" w14:textId="77777777" w:rsidR="00E83E07" w:rsidRPr="00680D92" w:rsidRDefault="00E83E07" w:rsidP="00AD3916">
      <w:pPr>
        <w:pStyle w:val="3"/>
        <w:numPr>
          <w:ilvl w:val="1"/>
          <w:numId w:val="8"/>
        </w:numPr>
      </w:pPr>
      <w:bookmarkStart w:id="1539" w:name="_Параметры_ответного_сообщения_27"/>
      <w:bookmarkStart w:id="1540" w:name="_Toc423618907"/>
      <w:bookmarkStart w:id="1541" w:name="_Ref423965252"/>
      <w:bookmarkStart w:id="1542" w:name="_Toc179829800"/>
      <w:bookmarkEnd w:id="1539"/>
      <w:r w:rsidRPr="00680D92">
        <w:t xml:space="preserve">Параметры ответного сообщения </w:t>
      </w:r>
      <w:r w:rsidRPr="00C312B7">
        <w:t>saveAddress</w:t>
      </w:r>
      <w:bookmarkEnd w:id="1540"/>
      <w:bookmarkEnd w:id="1541"/>
      <w:bookmarkEnd w:id="1542"/>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E83E07" w:rsidRPr="003971DA" w14:paraId="4162EC7F" w14:textId="77777777" w:rsidTr="00AF53F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2E0FCB"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920A660"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49BA398"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1DFB538"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E37E541"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E83E07" w:rsidRPr="003971DA" w14:paraId="42A0650D" w14:textId="77777777" w:rsidTr="00AF53F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B1794B0" w14:textId="77777777" w:rsidR="00E83E07" w:rsidRPr="003971DA" w:rsidRDefault="00E83E07" w:rsidP="00AF53F5">
            <w:pPr>
              <w:rPr>
                <w:rFonts w:ascii="Arial" w:hAnsi="Arial" w:cs="Arial"/>
                <w:sz w:val="20"/>
                <w:lang w:val="en-US"/>
              </w:rPr>
            </w:pPr>
            <w:r>
              <w:rPr>
                <w:b/>
                <w:bCs/>
                <w:color w:val="000000"/>
              </w:rPr>
              <w:t>isOk</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22AFE188" w14:textId="77777777" w:rsidR="00E83E07" w:rsidRPr="00FF43D6" w:rsidRDefault="00E83E07" w:rsidP="00AF53F5">
            <w:pPr>
              <w:pStyle w:val="a7"/>
              <w:spacing w:after="0" w:line="240" w:lineRule="auto"/>
              <w:ind w:left="0"/>
              <w:rPr>
                <w:rFonts w:ascii="Arial" w:hAnsi="Arial" w:cs="Arial"/>
                <w:sz w:val="20"/>
              </w:rPr>
            </w:pPr>
            <w:r>
              <w:rPr>
                <w:rFonts w:ascii="Arial" w:hAnsi="Arial" w:cs="Arial"/>
                <w:sz w:val="20"/>
              </w:rPr>
              <w:t xml:space="preserve">Признак изменения заказа в системе </w:t>
            </w:r>
            <w:r>
              <w:rPr>
                <w:rFonts w:ascii="Arial" w:hAnsi="Arial" w:cs="Arial"/>
                <w:sz w:val="20"/>
                <w:lang w:val="en-US"/>
              </w:rPr>
              <w:t>DPD</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506BDDB8" w14:textId="77777777" w:rsidR="00E83E07" w:rsidRPr="00543E7F" w:rsidRDefault="00E83E07" w:rsidP="00AF53F5">
            <w:pPr>
              <w:pStyle w:val="a7"/>
              <w:spacing w:after="0" w:line="240" w:lineRule="auto"/>
              <w:ind w:left="0"/>
              <w:rPr>
                <w:rFonts w:ascii="Arial" w:hAnsi="Arial" w:cs="Arial"/>
                <w:sz w:val="20"/>
                <w:lang w:val="en-US"/>
              </w:rPr>
            </w:pPr>
            <w:r>
              <w:rPr>
                <w:rFonts w:ascii="Arial" w:hAnsi="Arial" w:cs="Arial"/>
                <w:sz w:val="20"/>
              </w:rPr>
              <w:t xml:space="preserve">Логический </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5525C857" w14:textId="77777777" w:rsidR="00E83E07" w:rsidRPr="003971DA" w:rsidRDefault="00E83E07" w:rsidP="00AF53F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25838C0C" w14:textId="77777777" w:rsidR="00E83E07" w:rsidRPr="003971DA" w:rsidRDefault="00E83E07" w:rsidP="00AF53F5">
            <w:pPr>
              <w:pStyle w:val="a7"/>
              <w:spacing w:after="0" w:line="240" w:lineRule="auto"/>
              <w:ind w:left="0"/>
              <w:rPr>
                <w:rFonts w:ascii="Arial" w:hAnsi="Arial" w:cs="Arial"/>
                <w:sz w:val="20"/>
              </w:rPr>
            </w:pPr>
            <w:r>
              <w:rPr>
                <w:rFonts w:ascii="Arial" w:hAnsi="Arial" w:cs="Arial"/>
                <w:sz w:val="20"/>
                <w:lang w:val="en-US"/>
              </w:rPr>
              <w:t>false/true</w:t>
            </w:r>
          </w:p>
        </w:tc>
      </w:tr>
    </w:tbl>
    <w:p w14:paraId="725DEAE8" w14:textId="31277811" w:rsidR="00F33799" w:rsidRPr="0062337E" w:rsidRDefault="002F2F2E" w:rsidP="00AD3916">
      <w:pPr>
        <w:pStyle w:val="3"/>
        <w:numPr>
          <w:ilvl w:val="1"/>
          <w:numId w:val="8"/>
        </w:numPr>
      </w:pPr>
      <w:bookmarkStart w:id="1543" w:name="_Метод_подтверждение_изменения_1"/>
      <w:bookmarkStart w:id="1544" w:name="_Toc179829801"/>
      <w:bookmarkEnd w:id="1543"/>
      <w:r w:rsidRPr="0062337E">
        <w:t xml:space="preserve">Метод подтверждение изменения планируемой даты доставки </w:t>
      </w:r>
      <w:r w:rsidR="00F33799" w:rsidRPr="0062337E">
        <w:t>saveDeliveryDate</w:t>
      </w:r>
      <w:bookmarkEnd w:id="1544"/>
    </w:p>
    <w:p w14:paraId="1809B002" w14:textId="77777777" w:rsidR="00F33799" w:rsidRDefault="00F33799" w:rsidP="00F33799">
      <w:pPr>
        <w:pStyle w:val="a7"/>
        <w:spacing w:after="0" w:line="240" w:lineRule="auto"/>
        <w:ind w:left="390"/>
        <w:rPr>
          <w:rFonts w:ascii="Arial" w:hAnsi="Arial" w:cs="Arial"/>
          <w:sz w:val="20"/>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F33799" w:rsidRPr="005023C2" w14:paraId="708D3EEC" w14:textId="77777777" w:rsidTr="002F6685">
        <w:trPr>
          <w:tblHeader/>
        </w:trPr>
        <w:tc>
          <w:tcPr>
            <w:tcW w:w="2835" w:type="dxa"/>
            <w:gridSpan w:val="2"/>
            <w:shd w:val="clear" w:color="auto" w:fill="auto"/>
          </w:tcPr>
          <w:p w14:paraId="46B1FB97"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350DB8E8"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6A7B6915"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1B7B2B70"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5F3E353D"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F33799" w:rsidRPr="005023C2" w14:paraId="2FEEC5C2" w14:textId="77777777" w:rsidTr="002F6685">
        <w:tc>
          <w:tcPr>
            <w:tcW w:w="1276" w:type="dxa"/>
            <w:shd w:val="clear" w:color="auto" w:fill="auto"/>
          </w:tcPr>
          <w:p w14:paraId="75B3D4CC" w14:textId="77777777" w:rsidR="00F33799" w:rsidRPr="005023C2" w:rsidRDefault="00F33799" w:rsidP="002F6685">
            <w:pPr>
              <w:pStyle w:val="a7"/>
              <w:spacing w:after="0" w:line="240" w:lineRule="auto"/>
              <w:ind w:left="0"/>
              <w:rPr>
                <w:rFonts w:ascii="Arial" w:hAnsi="Arial" w:cs="Arial"/>
                <w:b/>
                <w:sz w:val="20"/>
              </w:rPr>
            </w:pPr>
          </w:p>
        </w:tc>
        <w:tc>
          <w:tcPr>
            <w:tcW w:w="1559" w:type="dxa"/>
            <w:shd w:val="clear" w:color="auto" w:fill="auto"/>
          </w:tcPr>
          <w:p w14:paraId="0EF79A10" w14:textId="77777777" w:rsidR="00F33799" w:rsidRPr="005023C2" w:rsidRDefault="00F33799" w:rsidP="002F6685">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4BDE0658" w14:textId="77777777" w:rsidR="00F33799" w:rsidRPr="005023C2" w:rsidRDefault="00F33799" w:rsidP="002F6685">
            <w:pPr>
              <w:pStyle w:val="a7"/>
              <w:spacing w:after="0" w:line="240" w:lineRule="auto"/>
              <w:ind w:left="0"/>
              <w:rPr>
                <w:rFonts w:ascii="Arial" w:hAnsi="Arial" w:cs="Arial"/>
                <w:b/>
                <w:sz w:val="20"/>
              </w:rPr>
            </w:pPr>
          </w:p>
        </w:tc>
        <w:tc>
          <w:tcPr>
            <w:tcW w:w="992" w:type="dxa"/>
            <w:shd w:val="clear" w:color="auto" w:fill="auto"/>
          </w:tcPr>
          <w:p w14:paraId="1FA63018" w14:textId="77777777" w:rsidR="00F33799" w:rsidRPr="005023C2" w:rsidRDefault="00F33799" w:rsidP="002F6685">
            <w:pPr>
              <w:pStyle w:val="a7"/>
              <w:spacing w:after="0" w:line="240" w:lineRule="auto"/>
              <w:ind w:left="0"/>
              <w:rPr>
                <w:rFonts w:ascii="Arial" w:hAnsi="Arial" w:cs="Arial"/>
                <w:b/>
                <w:sz w:val="20"/>
              </w:rPr>
            </w:pPr>
          </w:p>
        </w:tc>
        <w:tc>
          <w:tcPr>
            <w:tcW w:w="850" w:type="dxa"/>
            <w:shd w:val="clear" w:color="auto" w:fill="auto"/>
          </w:tcPr>
          <w:p w14:paraId="458FBF31" w14:textId="77777777" w:rsidR="00F33799" w:rsidRPr="005023C2" w:rsidRDefault="00F33799" w:rsidP="002F6685">
            <w:pPr>
              <w:pStyle w:val="a7"/>
              <w:spacing w:after="0" w:line="240" w:lineRule="auto"/>
              <w:ind w:left="0"/>
              <w:rPr>
                <w:rFonts w:ascii="Arial" w:hAnsi="Arial" w:cs="Arial"/>
                <w:b/>
                <w:sz w:val="20"/>
              </w:rPr>
            </w:pPr>
          </w:p>
        </w:tc>
        <w:tc>
          <w:tcPr>
            <w:tcW w:w="2127" w:type="dxa"/>
            <w:shd w:val="clear" w:color="auto" w:fill="auto"/>
          </w:tcPr>
          <w:p w14:paraId="36A696AA" w14:textId="77777777" w:rsidR="00F33799" w:rsidRPr="005023C2" w:rsidRDefault="00F33799" w:rsidP="002F6685">
            <w:pPr>
              <w:pStyle w:val="a7"/>
              <w:spacing w:after="0" w:line="240" w:lineRule="auto"/>
              <w:ind w:left="0"/>
              <w:rPr>
                <w:rFonts w:ascii="Arial" w:hAnsi="Arial" w:cs="Arial"/>
                <w:b/>
                <w:sz w:val="20"/>
              </w:rPr>
            </w:pPr>
          </w:p>
        </w:tc>
      </w:tr>
      <w:tr w:rsidR="00F33799" w:rsidRPr="005023C2" w14:paraId="7BA9B379" w14:textId="77777777" w:rsidTr="002F6685">
        <w:tc>
          <w:tcPr>
            <w:tcW w:w="1276" w:type="dxa"/>
            <w:shd w:val="clear" w:color="auto" w:fill="auto"/>
          </w:tcPr>
          <w:p w14:paraId="762580AF" w14:textId="77777777" w:rsidR="00F33799" w:rsidRPr="005023C2" w:rsidRDefault="00F33799" w:rsidP="002F6685">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17C6B848" w14:textId="77777777" w:rsidR="00F33799" w:rsidRPr="005023C2" w:rsidRDefault="00F33799" w:rsidP="002F6685">
            <w:pPr>
              <w:pStyle w:val="a7"/>
              <w:spacing w:after="0" w:line="240" w:lineRule="auto"/>
              <w:ind w:left="0"/>
              <w:rPr>
                <w:rFonts w:ascii="Arial" w:hAnsi="Arial" w:cs="Arial"/>
                <w:sz w:val="20"/>
              </w:rPr>
            </w:pPr>
          </w:p>
        </w:tc>
        <w:tc>
          <w:tcPr>
            <w:tcW w:w="2694" w:type="dxa"/>
            <w:shd w:val="clear" w:color="auto" w:fill="auto"/>
          </w:tcPr>
          <w:p w14:paraId="3D985BA0" w14:textId="77777777" w:rsidR="00F33799" w:rsidRPr="005023C2" w:rsidRDefault="00F33799" w:rsidP="002F6685">
            <w:pPr>
              <w:pStyle w:val="a7"/>
              <w:spacing w:after="0" w:line="240" w:lineRule="auto"/>
              <w:ind w:left="0"/>
              <w:rPr>
                <w:rFonts w:ascii="Arial" w:hAnsi="Arial" w:cs="Arial"/>
                <w:sz w:val="20"/>
              </w:rPr>
            </w:pPr>
          </w:p>
        </w:tc>
        <w:tc>
          <w:tcPr>
            <w:tcW w:w="992" w:type="dxa"/>
            <w:shd w:val="clear" w:color="auto" w:fill="auto"/>
          </w:tcPr>
          <w:p w14:paraId="18FFEF2E" w14:textId="77777777" w:rsidR="00F33799" w:rsidRPr="005023C2" w:rsidRDefault="00F33799" w:rsidP="002F6685">
            <w:pPr>
              <w:pStyle w:val="a7"/>
              <w:spacing w:after="0" w:line="240" w:lineRule="auto"/>
              <w:ind w:left="0"/>
              <w:rPr>
                <w:rFonts w:ascii="Arial" w:hAnsi="Arial" w:cs="Arial"/>
                <w:sz w:val="20"/>
              </w:rPr>
            </w:pPr>
          </w:p>
        </w:tc>
        <w:tc>
          <w:tcPr>
            <w:tcW w:w="850" w:type="dxa"/>
            <w:shd w:val="clear" w:color="auto" w:fill="auto"/>
          </w:tcPr>
          <w:p w14:paraId="2D877A53" w14:textId="77777777" w:rsidR="00F33799" w:rsidRPr="005023C2" w:rsidRDefault="00F33799" w:rsidP="002F6685">
            <w:pPr>
              <w:pStyle w:val="a7"/>
              <w:spacing w:after="0" w:line="240" w:lineRule="auto"/>
              <w:ind w:left="0"/>
              <w:rPr>
                <w:rFonts w:ascii="Arial" w:hAnsi="Arial" w:cs="Arial"/>
                <w:sz w:val="20"/>
              </w:rPr>
            </w:pPr>
          </w:p>
        </w:tc>
        <w:tc>
          <w:tcPr>
            <w:tcW w:w="2127" w:type="dxa"/>
            <w:shd w:val="clear" w:color="auto" w:fill="auto"/>
          </w:tcPr>
          <w:p w14:paraId="416C87FC" w14:textId="77777777" w:rsidR="00F33799" w:rsidRPr="005023C2" w:rsidRDefault="00F33799" w:rsidP="002F6685">
            <w:pPr>
              <w:pStyle w:val="a7"/>
              <w:spacing w:after="0" w:line="240" w:lineRule="auto"/>
              <w:ind w:left="0"/>
              <w:rPr>
                <w:rFonts w:ascii="Arial" w:hAnsi="Arial" w:cs="Arial"/>
                <w:sz w:val="20"/>
              </w:rPr>
            </w:pPr>
          </w:p>
        </w:tc>
      </w:tr>
      <w:tr w:rsidR="00F33799" w:rsidRPr="003971DA" w14:paraId="275E1423" w14:textId="77777777" w:rsidTr="002F6685">
        <w:tc>
          <w:tcPr>
            <w:tcW w:w="1276" w:type="dxa"/>
            <w:shd w:val="clear" w:color="auto" w:fill="auto"/>
          </w:tcPr>
          <w:p w14:paraId="38571C7F" w14:textId="77777777" w:rsidR="00F33799" w:rsidRPr="005023C2" w:rsidRDefault="00F33799" w:rsidP="002F6685">
            <w:pPr>
              <w:pStyle w:val="a7"/>
              <w:spacing w:after="0" w:line="240" w:lineRule="auto"/>
              <w:ind w:left="0"/>
              <w:rPr>
                <w:rFonts w:ascii="Arial" w:hAnsi="Arial" w:cs="Arial"/>
                <w:sz w:val="20"/>
              </w:rPr>
            </w:pPr>
          </w:p>
        </w:tc>
        <w:tc>
          <w:tcPr>
            <w:tcW w:w="1559" w:type="dxa"/>
            <w:shd w:val="clear" w:color="auto" w:fill="auto"/>
          </w:tcPr>
          <w:p w14:paraId="00ED1194" w14:textId="77777777" w:rsidR="00F33799" w:rsidRPr="00145A31" w:rsidRDefault="00F33799" w:rsidP="002F6685">
            <w:pPr>
              <w:pStyle w:val="a7"/>
              <w:spacing w:after="0" w:line="240" w:lineRule="auto"/>
              <w:ind w:left="0"/>
              <w:rPr>
                <w:rFonts w:ascii="Arial" w:hAnsi="Arial" w:cs="Arial"/>
                <w:sz w:val="20"/>
              </w:rPr>
            </w:pPr>
            <w:r w:rsidRPr="00183337">
              <w:rPr>
                <w:b/>
                <w:bCs/>
                <w:color w:val="000000"/>
                <w:lang w:val="en-US"/>
              </w:rPr>
              <w:t>sessionId</w:t>
            </w:r>
          </w:p>
        </w:tc>
        <w:tc>
          <w:tcPr>
            <w:tcW w:w="2694" w:type="dxa"/>
            <w:shd w:val="clear" w:color="auto" w:fill="auto"/>
          </w:tcPr>
          <w:p w14:paraId="21C7FB49" w14:textId="77777777" w:rsidR="00F33799" w:rsidRPr="0031077E" w:rsidRDefault="00F33799" w:rsidP="002F6685">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0FFFF2EB" w14:textId="77777777" w:rsidR="00F33799" w:rsidRPr="003971DA" w:rsidRDefault="00F33799" w:rsidP="002F6685">
            <w:pPr>
              <w:pStyle w:val="a7"/>
              <w:spacing w:after="0" w:line="240" w:lineRule="auto"/>
              <w:ind w:left="0"/>
              <w:rPr>
                <w:rFonts w:ascii="Arial" w:hAnsi="Arial" w:cs="Arial"/>
                <w:sz w:val="20"/>
              </w:rPr>
            </w:pPr>
          </w:p>
        </w:tc>
        <w:tc>
          <w:tcPr>
            <w:tcW w:w="992" w:type="dxa"/>
            <w:shd w:val="clear" w:color="auto" w:fill="auto"/>
          </w:tcPr>
          <w:p w14:paraId="6916E6B7"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2E9DEBA9"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7B668736"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4A91971E" w14:textId="77777777" w:rsidTr="002F6685">
        <w:tc>
          <w:tcPr>
            <w:tcW w:w="1276" w:type="dxa"/>
            <w:shd w:val="clear" w:color="auto" w:fill="auto"/>
          </w:tcPr>
          <w:p w14:paraId="5F373D62" w14:textId="77777777" w:rsidR="00F33799" w:rsidRPr="003971DA" w:rsidRDefault="00F33799" w:rsidP="002F6685">
            <w:pPr>
              <w:pStyle w:val="a7"/>
              <w:spacing w:after="0" w:line="240" w:lineRule="auto"/>
              <w:ind w:left="0"/>
              <w:rPr>
                <w:rFonts w:ascii="Arial" w:hAnsi="Arial" w:cs="Arial"/>
                <w:sz w:val="20"/>
                <w:lang w:val="en-US"/>
              </w:rPr>
            </w:pPr>
          </w:p>
        </w:tc>
        <w:tc>
          <w:tcPr>
            <w:tcW w:w="1559" w:type="dxa"/>
            <w:shd w:val="clear" w:color="auto" w:fill="auto"/>
          </w:tcPr>
          <w:p w14:paraId="653ABB0E" w14:textId="77777777" w:rsidR="00F33799" w:rsidRPr="003971DA" w:rsidRDefault="00F33799" w:rsidP="002F6685">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shd w:val="clear" w:color="auto" w:fill="auto"/>
          </w:tcPr>
          <w:p w14:paraId="1926FBDA" w14:textId="77777777" w:rsidR="00F33799" w:rsidRPr="00183337" w:rsidRDefault="00F33799" w:rsidP="002F6685">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0798A607" w14:textId="77777777" w:rsidR="00F33799" w:rsidRPr="003971DA" w:rsidRDefault="00F33799" w:rsidP="002F6685">
            <w:pPr>
              <w:pStyle w:val="a7"/>
              <w:spacing w:after="0" w:line="240" w:lineRule="auto"/>
              <w:ind w:left="0"/>
              <w:rPr>
                <w:rFonts w:ascii="Arial" w:hAnsi="Arial" w:cs="Arial"/>
                <w:sz w:val="20"/>
              </w:rPr>
            </w:pPr>
          </w:p>
        </w:tc>
        <w:tc>
          <w:tcPr>
            <w:tcW w:w="992" w:type="dxa"/>
            <w:shd w:val="clear" w:color="auto" w:fill="auto"/>
          </w:tcPr>
          <w:p w14:paraId="06260721"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lastRenderedPageBreak/>
              <w:t>Число</w:t>
            </w:r>
          </w:p>
        </w:tc>
        <w:tc>
          <w:tcPr>
            <w:tcW w:w="850" w:type="dxa"/>
            <w:shd w:val="clear" w:color="auto" w:fill="auto"/>
          </w:tcPr>
          <w:p w14:paraId="7BEC3362"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2F7C31DC"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23854956</w:t>
            </w:r>
          </w:p>
        </w:tc>
      </w:tr>
      <w:tr w:rsidR="006247C0" w:rsidRPr="003971DA" w14:paraId="1C217A3F" w14:textId="77777777" w:rsidTr="002F6685">
        <w:tc>
          <w:tcPr>
            <w:tcW w:w="1276" w:type="dxa"/>
            <w:shd w:val="clear" w:color="auto" w:fill="auto"/>
          </w:tcPr>
          <w:p w14:paraId="4E5F3DB4" w14:textId="77777777" w:rsidR="006247C0" w:rsidRPr="003971DA" w:rsidRDefault="006247C0" w:rsidP="006247C0">
            <w:pPr>
              <w:pStyle w:val="a7"/>
              <w:spacing w:after="0" w:line="240" w:lineRule="auto"/>
              <w:ind w:left="0"/>
              <w:rPr>
                <w:rFonts w:ascii="Arial" w:hAnsi="Arial" w:cs="Arial"/>
                <w:sz w:val="20"/>
                <w:lang w:val="en-US"/>
              </w:rPr>
            </w:pPr>
          </w:p>
        </w:tc>
        <w:tc>
          <w:tcPr>
            <w:tcW w:w="1559" w:type="dxa"/>
            <w:shd w:val="clear" w:color="auto" w:fill="auto"/>
          </w:tcPr>
          <w:p w14:paraId="36CEFA22" w14:textId="6BC5004E" w:rsidR="006247C0" w:rsidRPr="00145A31" w:rsidRDefault="006247C0" w:rsidP="006247C0">
            <w:pPr>
              <w:pStyle w:val="a7"/>
              <w:spacing w:after="0" w:line="240" w:lineRule="auto"/>
              <w:ind w:left="0"/>
              <w:rPr>
                <w:b/>
                <w:bCs/>
                <w:color w:val="000000"/>
                <w:lang w:val="en-US"/>
              </w:rPr>
            </w:pPr>
            <w:r w:rsidRPr="00D62F77">
              <w:rPr>
                <w:b/>
                <w:bCs/>
                <w:color w:val="000000"/>
                <w:lang w:val="en-US"/>
              </w:rPr>
              <w:t>newDate</w:t>
            </w:r>
          </w:p>
        </w:tc>
        <w:tc>
          <w:tcPr>
            <w:tcW w:w="2694" w:type="dxa"/>
            <w:shd w:val="clear" w:color="auto" w:fill="auto"/>
          </w:tcPr>
          <w:p w14:paraId="3D5EB8BA" w14:textId="77777777" w:rsidR="006247C0" w:rsidRDefault="006247C0" w:rsidP="006247C0">
            <w:pPr>
              <w:rPr>
                <w:rFonts w:ascii="Arial" w:hAnsi="Arial" w:cs="Arial"/>
                <w:sz w:val="20"/>
                <w:szCs w:val="20"/>
              </w:rPr>
            </w:pPr>
            <w:r>
              <w:rPr>
                <w:rFonts w:ascii="Arial" w:hAnsi="Arial" w:cs="Arial"/>
                <w:sz w:val="20"/>
                <w:szCs w:val="20"/>
                <w:lang w:val="uk-UA"/>
              </w:rPr>
              <w:t>Дата</w:t>
            </w:r>
            <w:r>
              <w:rPr>
                <w:rFonts w:ascii="Arial" w:hAnsi="Arial" w:cs="Arial"/>
                <w:sz w:val="20"/>
                <w:szCs w:val="20"/>
              </w:rPr>
              <w:t xml:space="preserve"> доставки</w:t>
            </w:r>
          </w:p>
        </w:tc>
        <w:tc>
          <w:tcPr>
            <w:tcW w:w="992" w:type="dxa"/>
            <w:shd w:val="clear" w:color="auto" w:fill="auto"/>
          </w:tcPr>
          <w:p w14:paraId="75E19142" w14:textId="77777777" w:rsidR="006247C0" w:rsidRDefault="006247C0" w:rsidP="006247C0">
            <w:pPr>
              <w:pStyle w:val="a7"/>
              <w:spacing w:after="0" w:line="240" w:lineRule="auto"/>
              <w:ind w:left="0"/>
              <w:rPr>
                <w:rFonts w:ascii="Arial" w:hAnsi="Arial" w:cs="Arial"/>
                <w:sz w:val="20"/>
              </w:rPr>
            </w:pPr>
            <w:r>
              <w:rPr>
                <w:rFonts w:ascii="Arial" w:hAnsi="Arial" w:cs="Arial"/>
                <w:sz w:val="20"/>
              </w:rPr>
              <w:t>Строка</w:t>
            </w:r>
          </w:p>
        </w:tc>
        <w:tc>
          <w:tcPr>
            <w:tcW w:w="850" w:type="dxa"/>
            <w:shd w:val="clear" w:color="auto" w:fill="auto"/>
          </w:tcPr>
          <w:p w14:paraId="698E7B13" w14:textId="77777777" w:rsidR="006247C0" w:rsidRPr="003971DA" w:rsidRDefault="006247C0" w:rsidP="006247C0">
            <w:pPr>
              <w:pStyle w:val="a7"/>
              <w:spacing w:after="0" w:line="240" w:lineRule="auto"/>
              <w:ind w:left="0"/>
              <w:rPr>
                <w:rFonts w:ascii="Arial" w:hAnsi="Arial" w:cs="Arial"/>
                <w:sz w:val="20"/>
              </w:rPr>
            </w:pPr>
            <w:r>
              <w:rPr>
                <w:rFonts w:ascii="Arial" w:hAnsi="Arial" w:cs="Arial"/>
                <w:sz w:val="20"/>
              </w:rPr>
              <w:t>Да</w:t>
            </w:r>
          </w:p>
        </w:tc>
        <w:tc>
          <w:tcPr>
            <w:tcW w:w="2127" w:type="dxa"/>
            <w:shd w:val="clear" w:color="auto" w:fill="auto"/>
          </w:tcPr>
          <w:p w14:paraId="1A146989" w14:textId="77777777" w:rsidR="006247C0" w:rsidRDefault="006247C0" w:rsidP="006247C0">
            <w:pPr>
              <w:pStyle w:val="a7"/>
              <w:spacing w:after="0" w:line="240" w:lineRule="auto"/>
              <w:ind w:left="0"/>
              <w:rPr>
                <w:rFonts w:ascii="Arial" w:hAnsi="Arial" w:cs="Arial"/>
                <w:sz w:val="20"/>
              </w:rPr>
            </w:pPr>
          </w:p>
        </w:tc>
      </w:tr>
      <w:tr w:rsidR="006247C0" w:rsidRPr="003971DA" w14:paraId="6A1FE7E3" w14:textId="77777777" w:rsidTr="002F6685">
        <w:tc>
          <w:tcPr>
            <w:tcW w:w="1276" w:type="dxa"/>
            <w:shd w:val="clear" w:color="auto" w:fill="auto"/>
          </w:tcPr>
          <w:p w14:paraId="4B5B95AF" w14:textId="77777777" w:rsidR="006247C0" w:rsidRPr="003971DA" w:rsidRDefault="006247C0" w:rsidP="006247C0">
            <w:pPr>
              <w:pStyle w:val="a7"/>
              <w:spacing w:after="0" w:line="240" w:lineRule="auto"/>
              <w:ind w:left="0"/>
              <w:rPr>
                <w:rFonts w:ascii="Arial" w:hAnsi="Arial" w:cs="Arial"/>
                <w:sz w:val="20"/>
                <w:lang w:val="en-US"/>
              </w:rPr>
            </w:pPr>
          </w:p>
        </w:tc>
        <w:tc>
          <w:tcPr>
            <w:tcW w:w="1559" w:type="dxa"/>
            <w:shd w:val="clear" w:color="auto" w:fill="auto"/>
          </w:tcPr>
          <w:p w14:paraId="138A2967" w14:textId="27FE1CE3" w:rsidR="006247C0" w:rsidRPr="008E1E7E" w:rsidRDefault="006247C0" w:rsidP="006247C0">
            <w:pPr>
              <w:pStyle w:val="a7"/>
              <w:spacing w:after="0" w:line="240" w:lineRule="auto"/>
              <w:ind w:left="0"/>
              <w:rPr>
                <w:b/>
                <w:bCs/>
                <w:color w:val="000000"/>
                <w:lang w:val="en-US"/>
              </w:rPr>
            </w:pPr>
            <w:r w:rsidRPr="00D62F77">
              <w:rPr>
                <w:b/>
                <w:bCs/>
                <w:color w:val="000000"/>
                <w:lang w:val="en-US"/>
              </w:rPr>
              <w:t>newIntervalId</w:t>
            </w:r>
          </w:p>
        </w:tc>
        <w:tc>
          <w:tcPr>
            <w:tcW w:w="2694" w:type="dxa"/>
            <w:shd w:val="clear" w:color="auto" w:fill="auto"/>
          </w:tcPr>
          <w:p w14:paraId="36630B31" w14:textId="77777777" w:rsidR="006247C0" w:rsidRPr="00145A31" w:rsidRDefault="006247C0" w:rsidP="006247C0">
            <w:pPr>
              <w:rPr>
                <w:rFonts w:ascii="Arial" w:hAnsi="Arial" w:cs="Arial"/>
                <w:sz w:val="20"/>
                <w:szCs w:val="20"/>
                <w:lang w:val="uk-UA"/>
              </w:rPr>
            </w:pPr>
            <w:r>
              <w:rPr>
                <w:rFonts w:ascii="Arial" w:hAnsi="Arial" w:cs="Arial"/>
                <w:sz w:val="20"/>
                <w:szCs w:val="20"/>
                <w:lang w:val="uk-UA"/>
              </w:rPr>
              <w:t>Идентификатор интервала доставки</w:t>
            </w:r>
          </w:p>
        </w:tc>
        <w:tc>
          <w:tcPr>
            <w:tcW w:w="992" w:type="dxa"/>
            <w:shd w:val="clear" w:color="auto" w:fill="auto"/>
          </w:tcPr>
          <w:p w14:paraId="10B1282D" w14:textId="77777777" w:rsidR="006247C0" w:rsidRPr="008E1E7E" w:rsidRDefault="006247C0" w:rsidP="006247C0">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775F03DC" w14:textId="1F91B6D1" w:rsidR="006247C0" w:rsidRPr="00145A31" w:rsidRDefault="0008367C" w:rsidP="006247C0">
            <w:pPr>
              <w:pStyle w:val="a7"/>
              <w:spacing w:after="0" w:line="240" w:lineRule="auto"/>
              <w:ind w:left="0"/>
              <w:rPr>
                <w:rFonts w:ascii="Arial" w:hAnsi="Arial" w:cs="Arial"/>
                <w:sz w:val="20"/>
                <w:lang w:val="uk-UA"/>
              </w:rPr>
            </w:pPr>
            <w:r>
              <w:rPr>
                <w:rFonts w:ascii="Arial" w:hAnsi="Arial" w:cs="Arial"/>
                <w:sz w:val="20"/>
              </w:rPr>
              <w:t>Да</w:t>
            </w:r>
          </w:p>
        </w:tc>
        <w:tc>
          <w:tcPr>
            <w:tcW w:w="2127" w:type="dxa"/>
            <w:shd w:val="clear" w:color="auto" w:fill="auto"/>
          </w:tcPr>
          <w:p w14:paraId="132413FF" w14:textId="77777777" w:rsidR="006247C0" w:rsidRDefault="006247C0" w:rsidP="006247C0">
            <w:pPr>
              <w:pStyle w:val="a7"/>
              <w:spacing w:after="0" w:line="240" w:lineRule="auto"/>
              <w:ind w:left="0"/>
              <w:rPr>
                <w:rFonts w:ascii="Arial" w:hAnsi="Arial" w:cs="Arial"/>
                <w:sz w:val="20"/>
              </w:rPr>
            </w:pPr>
            <w:r>
              <w:rPr>
                <w:rFonts w:ascii="Arial" w:hAnsi="Arial" w:cs="Arial"/>
                <w:sz w:val="20"/>
              </w:rPr>
              <w:t>23854956</w:t>
            </w:r>
          </w:p>
        </w:tc>
      </w:tr>
    </w:tbl>
    <w:p w14:paraId="5BB8C3AA" w14:textId="77777777" w:rsidR="00E83E07" w:rsidRPr="0062337E" w:rsidRDefault="00E83E07" w:rsidP="00AD3916">
      <w:pPr>
        <w:pStyle w:val="3"/>
        <w:numPr>
          <w:ilvl w:val="1"/>
          <w:numId w:val="8"/>
        </w:numPr>
      </w:pPr>
      <w:bookmarkStart w:id="1545" w:name="_Метод__подтверждение_1"/>
      <w:bookmarkStart w:id="1546" w:name="_Toc179829802"/>
      <w:bookmarkEnd w:id="1545"/>
      <w:r w:rsidRPr="0062337E">
        <w:t>Параметры ответного сообщения saveDeliveryDate</w:t>
      </w:r>
      <w:bookmarkEnd w:id="1546"/>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E83E07" w:rsidRPr="003971DA" w14:paraId="0323552C" w14:textId="77777777" w:rsidTr="00AF53F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37262D"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0C068E3"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0848C74"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80D1CA0"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A1001D6"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E83E07" w:rsidRPr="003971DA" w14:paraId="50CF36BC" w14:textId="77777777" w:rsidTr="00AF53F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873812" w14:textId="77777777" w:rsidR="00E83E07" w:rsidRPr="003971DA" w:rsidRDefault="00E83E07" w:rsidP="00AF53F5">
            <w:pPr>
              <w:rPr>
                <w:rFonts w:ascii="Arial" w:hAnsi="Arial" w:cs="Arial"/>
                <w:sz w:val="20"/>
                <w:lang w:val="en-US"/>
              </w:rPr>
            </w:pPr>
            <w:r>
              <w:rPr>
                <w:b/>
                <w:bCs/>
                <w:color w:val="000000"/>
              </w:rPr>
              <w:t>isOk</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477F087F" w14:textId="77777777" w:rsidR="00E83E07" w:rsidRPr="00FF43D6" w:rsidRDefault="00E83E07" w:rsidP="00AF53F5">
            <w:pPr>
              <w:pStyle w:val="a7"/>
              <w:spacing w:after="0" w:line="240" w:lineRule="auto"/>
              <w:ind w:left="0"/>
              <w:rPr>
                <w:rFonts w:ascii="Arial" w:hAnsi="Arial" w:cs="Arial"/>
                <w:sz w:val="20"/>
              </w:rPr>
            </w:pPr>
            <w:r>
              <w:rPr>
                <w:rFonts w:ascii="Arial" w:hAnsi="Arial" w:cs="Arial"/>
                <w:sz w:val="20"/>
              </w:rPr>
              <w:t xml:space="preserve">Признак изменения заказа в системе </w:t>
            </w:r>
            <w:r>
              <w:rPr>
                <w:rFonts w:ascii="Arial" w:hAnsi="Arial" w:cs="Arial"/>
                <w:sz w:val="20"/>
                <w:lang w:val="en-US"/>
              </w:rPr>
              <w:t>DPD</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6F75C793" w14:textId="77777777" w:rsidR="00E83E07" w:rsidRPr="00543E7F" w:rsidRDefault="00E83E07" w:rsidP="00AF53F5">
            <w:pPr>
              <w:pStyle w:val="a7"/>
              <w:spacing w:after="0" w:line="240" w:lineRule="auto"/>
              <w:ind w:left="0"/>
              <w:rPr>
                <w:rFonts w:ascii="Arial" w:hAnsi="Arial" w:cs="Arial"/>
                <w:sz w:val="20"/>
                <w:lang w:val="en-US"/>
              </w:rPr>
            </w:pPr>
            <w:r>
              <w:rPr>
                <w:rFonts w:ascii="Arial" w:hAnsi="Arial" w:cs="Arial"/>
                <w:sz w:val="20"/>
              </w:rPr>
              <w:t xml:space="preserve">Логический </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147651A2" w14:textId="77777777" w:rsidR="00E83E07" w:rsidRPr="003971DA" w:rsidRDefault="00E83E07" w:rsidP="00AF53F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1A2677D0" w14:textId="77777777" w:rsidR="00E83E07" w:rsidRPr="003971DA" w:rsidRDefault="00E83E07" w:rsidP="00AF53F5">
            <w:pPr>
              <w:pStyle w:val="a7"/>
              <w:spacing w:after="0" w:line="240" w:lineRule="auto"/>
              <w:ind w:left="0"/>
              <w:rPr>
                <w:rFonts w:ascii="Arial" w:hAnsi="Arial" w:cs="Arial"/>
                <w:sz w:val="20"/>
              </w:rPr>
            </w:pPr>
            <w:r>
              <w:rPr>
                <w:rFonts w:ascii="Arial" w:hAnsi="Arial" w:cs="Arial"/>
                <w:sz w:val="20"/>
                <w:lang w:val="en-US"/>
              </w:rPr>
              <w:t>false/true</w:t>
            </w:r>
          </w:p>
        </w:tc>
      </w:tr>
    </w:tbl>
    <w:p w14:paraId="650FEFE4" w14:textId="0677C009" w:rsidR="00F33799" w:rsidRPr="0062337E" w:rsidRDefault="002F2F2E" w:rsidP="00AD3916">
      <w:pPr>
        <w:pStyle w:val="3"/>
        <w:numPr>
          <w:ilvl w:val="1"/>
          <w:numId w:val="8"/>
        </w:numPr>
      </w:pPr>
      <w:bookmarkStart w:id="1547" w:name="_Метод__подтверждение_3"/>
      <w:bookmarkStart w:id="1548" w:name="_Toc179829803"/>
      <w:bookmarkEnd w:id="1547"/>
      <w:r w:rsidRPr="0062337E">
        <w:t xml:space="preserve">Метод  подтверждение изменения пункта выдачи  </w:t>
      </w:r>
      <w:r w:rsidR="00256E6F">
        <w:t>s</w:t>
      </w:r>
      <w:r w:rsidR="00F33799" w:rsidRPr="0062337E">
        <w:t>aveParcelShop</w:t>
      </w:r>
      <w:bookmarkEnd w:id="1548"/>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F33799" w:rsidRPr="005023C2" w14:paraId="3631A07C" w14:textId="77777777" w:rsidTr="002F6685">
        <w:trPr>
          <w:tblHeader/>
        </w:trPr>
        <w:tc>
          <w:tcPr>
            <w:tcW w:w="2835" w:type="dxa"/>
            <w:gridSpan w:val="2"/>
            <w:shd w:val="clear" w:color="auto" w:fill="auto"/>
          </w:tcPr>
          <w:p w14:paraId="2F72E468"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65B136CE"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5A90728C"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72874C68"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4B8B3308"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F33799" w:rsidRPr="005023C2" w14:paraId="67821213" w14:textId="77777777" w:rsidTr="002F6685">
        <w:tc>
          <w:tcPr>
            <w:tcW w:w="1276" w:type="dxa"/>
            <w:shd w:val="clear" w:color="auto" w:fill="auto"/>
          </w:tcPr>
          <w:p w14:paraId="28E68213" w14:textId="77777777" w:rsidR="00F33799" w:rsidRPr="005023C2" w:rsidRDefault="00F33799" w:rsidP="002F6685">
            <w:pPr>
              <w:pStyle w:val="a7"/>
              <w:spacing w:after="0" w:line="240" w:lineRule="auto"/>
              <w:ind w:left="0"/>
              <w:rPr>
                <w:rFonts w:ascii="Arial" w:hAnsi="Arial" w:cs="Arial"/>
                <w:b/>
                <w:sz w:val="20"/>
              </w:rPr>
            </w:pPr>
          </w:p>
        </w:tc>
        <w:tc>
          <w:tcPr>
            <w:tcW w:w="1559" w:type="dxa"/>
            <w:shd w:val="clear" w:color="auto" w:fill="auto"/>
          </w:tcPr>
          <w:p w14:paraId="2E18E241" w14:textId="77777777" w:rsidR="00F33799" w:rsidRPr="005023C2" w:rsidRDefault="00F33799" w:rsidP="002F6685">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0BAC98CE" w14:textId="77777777" w:rsidR="00F33799" w:rsidRPr="005023C2" w:rsidRDefault="00F33799" w:rsidP="002F6685">
            <w:pPr>
              <w:pStyle w:val="a7"/>
              <w:spacing w:after="0" w:line="240" w:lineRule="auto"/>
              <w:ind w:left="0"/>
              <w:rPr>
                <w:rFonts w:ascii="Arial" w:hAnsi="Arial" w:cs="Arial"/>
                <w:b/>
                <w:sz w:val="20"/>
              </w:rPr>
            </w:pPr>
          </w:p>
        </w:tc>
        <w:tc>
          <w:tcPr>
            <w:tcW w:w="992" w:type="dxa"/>
            <w:shd w:val="clear" w:color="auto" w:fill="auto"/>
          </w:tcPr>
          <w:p w14:paraId="776ECB5C" w14:textId="77777777" w:rsidR="00F33799" w:rsidRPr="005023C2" w:rsidRDefault="00F33799" w:rsidP="002F6685">
            <w:pPr>
              <w:pStyle w:val="a7"/>
              <w:spacing w:after="0" w:line="240" w:lineRule="auto"/>
              <w:ind w:left="0"/>
              <w:rPr>
                <w:rFonts w:ascii="Arial" w:hAnsi="Arial" w:cs="Arial"/>
                <w:b/>
                <w:sz w:val="20"/>
              </w:rPr>
            </w:pPr>
          </w:p>
        </w:tc>
        <w:tc>
          <w:tcPr>
            <w:tcW w:w="850" w:type="dxa"/>
            <w:shd w:val="clear" w:color="auto" w:fill="auto"/>
          </w:tcPr>
          <w:p w14:paraId="707C6EEC" w14:textId="77777777" w:rsidR="00F33799" w:rsidRPr="005023C2" w:rsidRDefault="00F33799" w:rsidP="002F6685">
            <w:pPr>
              <w:pStyle w:val="a7"/>
              <w:spacing w:after="0" w:line="240" w:lineRule="auto"/>
              <w:ind w:left="0"/>
              <w:rPr>
                <w:rFonts w:ascii="Arial" w:hAnsi="Arial" w:cs="Arial"/>
                <w:b/>
                <w:sz w:val="20"/>
              </w:rPr>
            </w:pPr>
          </w:p>
        </w:tc>
        <w:tc>
          <w:tcPr>
            <w:tcW w:w="2127" w:type="dxa"/>
            <w:shd w:val="clear" w:color="auto" w:fill="auto"/>
          </w:tcPr>
          <w:p w14:paraId="70B84027" w14:textId="77777777" w:rsidR="00F33799" w:rsidRPr="005023C2" w:rsidRDefault="00F33799" w:rsidP="002F6685">
            <w:pPr>
              <w:pStyle w:val="a7"/>
              <w:spacing w:after="0" w:line="240" w:lineRule="auto"/>
              <w:ind w:left="0"/>
              <w:rPr>
                <w:rFonts w:ascii="Arial" w:hAnsi="Arial" w:cs="Arial"/>
                <w:b/>
                <w:sz w:val="20"/>
              </w:rPr>
            </w:pPr>
          </w:p>
        </w:tc>
      </w:tr>
      <w:tr w:rsidR="00F33799" w:rsidRPr="005023C2" w14:paraId="7C083CFC" w14:textId="77777777" w:rsidTr="002F6685">
        <w:tc>
          <w:tcPr>
            <w:tcW w:w="1276" w:type="dxa"/>
            <w:shd w:val="clear" w:color="auto" w:fill="auto"/>
          </w:tcPr>
          <w:p w14:paraId="03FC5120" w14:textId="77777777" w:rsidR="00F33799" w:rsidRPr="005023C2" w:rsidRDefault="00F33799" w:rsidP="002F6685">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01C0F386" w14:textId="77777777" w:rsidR="00F33799" w:rsidRPr="005023C2" w:rsidRDefault="00F33799" w:rsidP="002F6685">
            <w:pPr>
              <w:pStyle w:val="a7"/>
              <w:spacing w:after="0" w:line="240" w:lineRule="auto"/>
              <w:ind w:left="0"/>
              <w:rPr>
                <w:rFonts w:ascii="Arial" w:hAnsi="Arial" w:cs="Arial"/>
                <w:sz w:val="20"/>
              </w:rPr>
            </w:pPr>
          </w:p>
        </w:tc>
        <w:tc>
          <w:tcPr>
            <w:tcW w:w="2694" w:type="dxa"/>
            <w:shd w:val="clear" w:color="auto" w:fill="auto"/>
          </w:tcPr>
          <w:p w14:paraId="624B0650" w14:textId="77777777" w:rsidR="00F33799" w:rsidRPr="005023C2" w:rsidRDefault="00F33799" w:rsidP="002F6685">
            <w:pPr>
              <w:pStyle w:val="a7"/>
              <w:spacing w:after="0" w:line="240" w:lineRule="auto"/>
              <w:ind w:left="0"/>
              <w:rPr>
                <w:rFonts w:ascii="Arial" w:hAnsi="Arial" w:cs="Arial"/>
                <w:sz w:val="20"/>
              </w:rPr>
            </w:pPr>
          </w:p>
        </w:tc>
        <w:tc>
          <w:tcPr>
            <w:tcW w:w="992" w:type="dxa"/>
            <w:shd w:val="clear" w:color="auto" w:fill="auto"/>
          </w:tcPr>
          <w:p w14:paraId="733E1277" w14:textId="77777777" w:rsidR="00F33799" w:rsidRPr="005023C2" w:rsidRDefault="00F33799" w:rsidP="002F6685">
            <w:pPr>
              <w:pStyle w:val="a7"/>
              <w:spacing w:after="0" w:line="240" w:lineRule="auto"/>
              <w:ind w:left="0"/>
              <w:rPr>
                <w:rFonts w:ascii="Arial" w:hAnsi="Arial" w:cs="Arial"/>
                <w:sz w:val="20"/>
              </w:rPr>
            </w:pPr>
          </w:p>
        </w:tc>
        <w:tc>
          <w:tcPr>
            <w:tcW w:w="850" w:type="dxa"/>
            <w:shd w:val="clear" w:color="auto" w:fill="auto"/>
          </w:tcPr>
          <w:p w14:paraId="2F574330" w14:textId="77777777" w:rsidR="00F33799" w:rsidRPr="005023C2" w:rsidRDefault="00F33799" w:rsidP="002F6685">
            <w:pPr>
              <w:pStyle w:val="a7"/>
              <w:spacing w:after="0" w:line="240" w:lineRule="auto"/>
              <w:ind w:left="0"/>
              <w:rPr>
                <w:rFonts w:ascii="Arial" w:hAnsi="Arial" w:cs="Arial"/>
                <w:sz w:val="20"/>
              </w:rPr>
            </w:pPr>
          </w:p>
        </w:tc>
        <w:tc>
          <w:tcPr>
            <w:tcW w:w="2127" w:type="dxa"/>
            <w:shd w:val="clear" w:color="auto" w:fill="auto"/>
          </w:tcPr>
          <w:p w14:paraId="41B947E7" w14:textId="77777777" w:rsidR="00F33799" w:rsidRPr="005023C2" w:rsidRDefault="00F33799" w:rsidP="002F6685">
            <w:pPr>
              <w:pStyle w:val="a7"/>
              <w:spacing w:after="0" w:line="240" w:lineRule="auto"/>
              <w:ind w:left="0"/>
              <w:rPr>
                <w:rFonts w:ascii="Arial" w:hAnsi="Arial" w:cs="Arial"/>
                <w:sz w:val="20"/>
              </w:rPr>
            </w:pPr>
          </w:p>
        </w:tc>
      </w:tr>
      <w:tr w:rsidR="00F33799" w:rsidRPr="003971DA" w14:paraId="42261227" w14:textId="77777777" w:rsidTr="002F6685">
        <w:tc>
          <w:tcPr>
            <w:tcW w:w="1276" w:type="dxa"/>
            <w:shd w:val="clear" w:color="auto" w:fill="auto"/>
          </w:tcPr>
          <w:p w14:paraId="6318881B" w14:textId="77777777" w:rsidR="00F33799" w:rsidRPr="005023C2" w:rsidRDefault="00F33799" w:rsidP="002F6685">
            <w:pPr>
              <w:pStyle w:val="a7"/>
              <w:spacing w:after="0" w:line="240" w:lineRule="auto"/>
              <w:ind w:left="0"/>
              <w:rPr>
                <w:rFonts w:ascii="Arial" w:hAnsi="Arial" w:cs="Arial"/>
                <w:sz w:val="20"/>
              </w:rPr>
            </w:pPr>
          </w:p>
        </w:tc>
        <w:tc>
          <w:tcPr>
            <w:tcW w:w="1559" w:type="dxa"/>
            <w:shd w:val="clear" w:color="auto" w:fill="auto"/>
          </w:tcPr>
          <w:p w14:paraId="3F2A57B0" w14:textId="77777777" w:rsidR="00F33799" w:rsidRPr="00145A31" w:rsidRDefault="00F33799" w:rsidP="002F6685">
            <w:pPr>
              <w:pStyle w:val="a7"/>
              <w:spacing w:after="0" w:line="240" w:lineRule="auto"/>
              <w:ind w:left="0"/>
              <w:rPr>
                <w:rFonts w:ascii="Arial" w:hAnsi="Arial" w:cs="Arial"/>
                <w:sz w:val="20"/>
              </w:rPr>
            </w:pPr>
            <w:r w:rsidRPr="00183337">
              <w:rPr>
                <w:b/>
                <w:bCs/>
                <w:color w:val="000000"/>
                <w:lang w:val="en-US"/>
              </w:rPr>
              <w:t>sessionId</w:t>
            </w:r>
          </w:p>
        </w:tc>
        <w:tc>
          <w:tcPr>
            <w:tcW w:w="2694" w:type="dxa"/>
            <w:shd w:val="clear" w:color="auto" w:fill="auto"/>
          </w:tcPr>
          <w:p w14:paraId="5672D9A5" w14:textId="77777777" w:rsidR="00F33799" w:rsidRPr="0031077E" w:rsidRDefault="00F33799" w:rsidP="002F6685">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0F147F90" w14:textId="77777777" w:rsidR="00F33799" w:rsidRPr="003971DA" w:rsidRDefault="00F33799" w:rsidP="002F6685">
            <w:pPr>
              <w:pStyle w:val="a7"/>
              <w:spacing w:after="0" w:line="240" w:lineRule="auto"/>
              <w:ind w:left="0"/>
              <w:rPr>
                <w:rFonts w:ascii="Arial" w:hAnsi="Arial" w:cs="Arial"/>
                <w:sz w:val="20"/>
              </w:rPr>
            </w:pPr>
          </w:p>
        </w:tc>
        <w:tc>
          <w:tcPr>
            <w:tcW w:w="992" w:type="dxa"/>
            <w:shd w:val="clear" w:color="auto" w:fill="auto"/>
          </w:tcPr>
          <w:p w14:paraId="206E6B04"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470C38AB"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3AE6C526"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5109A4B3" w14:textId="77777777" w:rsidTr="002F6685">
        <w:tc>
          <w:tcPr>
            <w:tcW w:w="1276" w:type="dxa"/>
            <w:shd w:val="clear" w:color="auto" w:fill="auto"/>
          </w:tcPr>
          <w:p w14:paraId="499349B8" w14:textId="77777777" w:rsidR="00F33799" w:rsidRPr="003971DA" w:rsidRDefault="00F33799" w:rsidP="002F6685">
            <w:pPr>
              <w:pStyle w:val="a7"/>
              <w:spacing w:after="0" w:line="240" w:lineRule="auto"/>
              <w:ind w:left="0"/>
              <w:rPr>
                <w:rFonts w:ascii="Arial" w:hAnsi="Arial" w:cs="Arial"/>
                <w:sz w:val="20"/>
                <w:lang w:val="en-US"/>
              </w:rPr>
            </w:pPr>
          </w:p>
        </w:tc>
        <w:tc>
          <w:tcPr>
            <w:tcW w:w="1559" w:type="dxa"/>
            <w:shd w:val="clear" w:color="auto" w:fill="auto"/>
          </w:tcPr>
          <w:p w14:paraId="327FF2BC" w14:textId="77777777" w:rsidR="00F33799" w:rsidRPr="003971DA" w:rsidRDefault="00F33799" w:rsidP="002F6685">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shd w:val="clear" w:color="auto" w:fill="auto"/>
          </w:tcPr>
          <w:p w14:paraId="718FD66F" w14:textId="77777777" w:rsidR="00F33799" w:rsidRPr="00183337" w:rsidRDefault="00F33799" w:rsidP="002F6685">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36224CBF" w14:textId="77777777" w:rsidR="00F33799" w:rsidRPr="003971DA" w:rsidRDefault="00F33799" w:rsidP="002F6685">
            <w:pPr>
              <w:pStyle w:val="a7"/>
              <w:spacing w:after="0" w:line="240" w:lineRule="auto"/>
              <w:ind w:left="0"/>
              <w:rPr>
                <w:rFonts w:ascii="Arial" w:hAnsi="Arial" w:cs="Arial"/>
                <w:sz w:val="20"/>
              </w:rPr>
            </w:pPr>
          </w:p>
        </w:tc>
        <w:tc>
          <w:tcPr>
            <w:tcW w:w="992" w:type="dxa"/>
            <w:shd w:val="clear" w:color="auto" w:fill="auto"/>
          </w:tcPr>
          <w:p w14:paraId="5CE70EEE"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2734AE9B"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2B1B4A99"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23854956</w:t>
            </w:r>
          </w:p>
        </w:tc>
      </w:tr>
      <w:tr w:rsidR="00F33799" w:rsidRPr="003971DA" w14:paraId="14B5D80E" w14:textId="77777777" w:rsidTr="002F6685">
        <w:tc>
          <w:tcPr>
            <w:tcW w:w="1276" w:type="dxa"/>
            <w:shd w:val="clear" w:color="auto" w:fill="auto"/>
          </w:tcPr>
          <w:p w14:paraId="7A004E0D" w14:textId="77777777" w:rsidR="00F33799" w:rsidRPr="003971DA" w:rsidRDefault="00F33799" w:rsidP="002F6685">
            <w:pPr>
              <w:pStyle w:val="a7"/>
              <w:spacing w:after="0" w:line="240" w:lineRule="auto"/>
              <w:ind w:left="0"/>
              <w:rPr>
                <w:rFonts w:ascii="Arial" w:hAnsi="Arial" w:cs="Arial"/>
                <w:sz w:val="20"/>
                <w:lang w:val="en-US"/>
              </w:rPr>
            </w:pPr>
          </w:p>
        </w:tc>
        <w:tc>
          <w:tcPr>
            <w:tcW w:w="1559" w:type="dxa"/>
            <w:shd w:val="clear" w:color="auto" w:fill="auto"/>
          </w:tcPr>
          <w:p w14:paraId="78BF3F8E" w14:textId="77777777" w:rsidR="00F33799" w:rsidRPr="008E1E7E" w:rsidRDefault="00283609" w:rsidP="002F6685">
            <w:pPr>
              <w:pStyle w:val="a7"/>
              <w:spacing w:after="0" w:line="240" w:lineRule="auto"/>
              <w:ind w:left="0"/>
              <w:rPr>
                <w:b/>
                <w:bCs/>
                <w:color w:val="000000"/>
                <w:lang w:val="en-US"/>
              </w:rPr>
            </w:pPr>
            <w:r w:rsidRPr="00283609">
              <w:rPr>
                <w:b/>
                <w:bCs/>
                <w:color w:val="000000"/>
                <w:lang w:val="en-US"/>
              </w:rPr>
              <w:t>newDepartmentId</w:t>
            </w:r>
          </w:p>
        </w:tc>
        <w:tc>
          <w:tcPr>
            <w:tcW w:w="2694" w:type="dxa"/>
            <w:shd w:val="clear" w:color="auto" w:fill="auto"/>
          </w:tcPr>
          <w:p w14:paraId="5BF62E15" w14:textId="77777777" w:rsidR="00F33799" w:rsidRPr="008E1E7E" w:rsidRDefault="00F33799" w:rsidP="002F6685">
            <w:pPr>
              <w:rPr>
                <w:rFonts w:ascii="Arial" w:hAnsi="Arial" w:cs="Arial"/>
                <w:sz w:val="20"/>
                <w:szCs w:val="20"/>
              </w:rPr>
            </w:pPr>
            <w:r>
              <w:rPr>
                <w:rFonts w:ascii="Arial" w:hAnsi="Arial" w:cs="Arial"/>
                <w:sz w:val="20"/>
                <w:szCs w:val="20"/>
              </w:rPr>
              <w:t>Идентификатор терминала</w:t>
            </w:r>
          </w:p>
        </w:tc>
        <w:tc>
          <w:tcPr>
            <w:tcW w:w="992" w:type="dxa"/>
            <w:shd w:val="clear" w:color="auto" w:fill="auto"/>
          </w:tcPr>
          <w:p w14:paraId="0E52D371" w14:textId="77777777" w:rsidR="00F33799"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1A865A8A"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7" w:type="dxa"/>
            <w:shd w:val="clear" w:color="auto" w:fill="auto"/>
          </w:tcPr>
          <w:p w14:paraId="2F4C145C" w14:textId="77777777" w:rsidR="00F33799" w:rsidRDefault="00F33799" w:rsidP="002F6685">
            <w:pPr>
              <w:pStyle w:val="a7"/>
              <w:spacing w:after="0" w:line="240" w:lineRule="auto"/>
              <w:ind w:left="0"/>
              <w:rPr>
                <w:rFonts w:ascii="Arial" w:hAnsi="Arial" w:cs="Arial"/>
                <w:sz w:val="20"/>
              </w:rPr>
            </w:pPr>
            <w:r>
              <w:rPr>
                <w:rFonts w:ascii="Arial" w:hAnsi="Arial" w:cs="Arial"/>
                <w:sz w:val="20"/>
              </w:rPr>
              <w:t>23854957</w:t>
            </w:r>
          </w:p>
        </w:tc>
      </w:tr>
    </w:tbl>
    <w:p w14:paraId="1F2E4144" w14:textId="77777777" w:rsidR="00F33799" w:rsidRDefault="00F33799" w:rsidP="00F33799">
      <w:pPr>
        <w:rPr>
          <w:lang w:val="en-US"/>
        </w:rPr>
      </w:pPr>
    </w:p>
    <w:p w14:paraId="4C8A9FAD" w14:textId="77777777" w:rsidR="00F33799" w:rsidRPr="008E1E7E" w:rsidRDefault="00F33799" w:rsidP="00F33799">
      <w:pPr>
        <w:rPr>
          <w:lang w:val="en-US"/>
        </w:rPr>
      </w:pPr>
    </w:p>
    <w:p w14:paraId="5FD5B422" w14:textId="77777777" w:rsidR="00E83E07" w:rsidRPr="0062337E" w:rsidRDefault="00E83E07" w:rsidP="00AD3916">
      <w:pPr>
        <w:pStyle w:val="3"/>
        <w:numPr>
          <w:ilvl w:val="1"/>
          <w:numId w:val="8"/>
        </w:numPr>
      </w:pPr>
      <w:bookmarkStart w:id="1549" w:name="_Метод__подтверждение"/>
      <w:bookmarkStart w:id="1550" w:name="_Toc179829804"/>
      <w:bookmarkEnd w:id="1549"/>
      <w:r w:rsidRPr="0062337E">
        <w:t>Параметры ответного сообщения saveParcelShop</w:t>
      </w:r>
      <w:bookmarkEnd w:id="1550"/>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E83E07" w:rsidRPr="003971DA" w14:paraId="266717E1" w14:textId="77777777" w:rsidTr="00AF53F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6C7271"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F6F16B7"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3C75721"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1664F26"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CF74D8E"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E83E07" w:rsidRPr="003971DA" w14:paraId="6F3CA7A3" w14:textId="77777777" w:rsidTr="00AF53F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C0BDDAA" w14:textId="77777777" w:rsidR="00E83E07" w:rsidRPr="003971DA" w:rsidRDefault="00E83E07" w:rsidP="00AF53F5">
            <w:pPr>
              <w:rPr>
                <w:rFonts w:ascii="Arial" w:hAnsi="Arial" w:cs="Arial"/>
                <w:sz w:val="20"/>
                <w:lang w:val="en-US"/>
              </w:rPr>
            </w:pPr>
            <w:r>
              <w:rPr>
                <w:b/>
                <w:bCs/>
                <w:color w:val="000000"/>
              </w:rPr>
              <w:t>isOk</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4E43B52C" w14:textId="77777777" w:rsidR="00E83E07" w:rsidRPr="00FF43D6" w:rsidRDefault="00E83E07" w:rsidP="00AF53F5">
            <w:pPr>
              <w:pStyle w:val="a7"/>
              <w:spacing w:after="0" w:line="240" w:lineRule="auto"/>
              <w:ind w:left="0"/>
              <w:rPr>
                <w:rFonts w:ascii="Arial" w:hAnsi="Arial" w:cs="Arial"/>
                <w:sz w:val="20"/>
              </w:rPr>
            </w:pPr>
            <w:r>
              <w:rPr>
                <w:rFonts w:ascii="Arial" w:hAnsi="Arial" w:cs="Arial"/>
                <w:sz w:val="20"/>
              </w:rPr>
              <w:t xml:space="preserve">Признак изменения заказа в системе </w:t>
            </w:r>
            <w:r>
              <w:rPr>
                <w:rFonts w:ascii="Arial" w:hAnsi="Arial" w:cs="Arial"/>
                <w:sz w:val="20"/>
                <w:lang w:val="en-US"/>
              </w:rPr>
              <w:t>DPD</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168A40D6" w14:textId="77777777" w:rsidR="00E83E07" w:rsidRPr="00543E7F" w:rsidRDefault="00E83E07" w:rsidP="00AF53F5">
            <w:pPr>
              <w:pStyle w:val="a7"/>
              <w:spacing w:after="0" w:line="240" w:lineRule="auto"/>
              <w:ind w:left="0"/>
              <w:rPr>
                <w:rFonts w:ascii="Arial" w:hAnsi="Arial" w:cs="Arial"/>
                <w:sz w:val="20"/>
                <w:lang w:val="en-US"/>
              </w:rPr>
            </w:pPr>
            <w:r>
              <w:rPr>
                <w:rFonts w:ascii="Arial" w:hAnsi="Arial" w:cs="Arial"/>
                <w:sz w:val="20"/>
              </w:rPr>
              <w:t xml:space="preserve">Логический </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50E62224" w14:textId="77777777" w:rsidR="00E83E07" w:rsidRPr="003971DA" w:rsidRDefault="00E83E07" w:rsidP="00AF53F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27B89519" w14:textId="77777777" w:rsidR="00E83E07" w:rsidRPr="003971DA" w:rsidRDefault="00E83E07" w:rsidP="00AF53F5">
            <w:pPr>
              <w:pStyle w:val="a7"/>
              <w:spacing w:after="0" w:line="240" w:lineRule="auto"/>
              <w:ind w:left="0"/>
              <w:rPr>
                <w:rFonts w:ascii="Arial" w:hAnsi="Arial" w:cs="Arial"/>
                <w:sz w:val="20"/>
              </w:rPr>
            </w:pPr>
            <w:r>
              <w:rPr>
                <w:rFonts w:ascii="Arial" w:hAnsi="Arial" w:cs="Arial"/>
                <w:sz w:val="20"/>
                <w:lang w:val="en-US"/>
              </w:rPr>
              <w:t>false/true</w:t>
            </w:r>
          </w:p>
        </w:tc>
      </w:tr>
    </w:tbl>
    <w:p w14:paraId="7D1C7EBE" w14:textId="77777777" w:rsidR="00F33799" w:rsidRPr="0062337E" w:rsidRDefault="002F2F2E" w:rsidP="00AD3916">
      <w:pPr>
        <w:pStyle w:val="3"/>
        <w:numPr>
          <w:ilvl w:val="1"/>
          <w:numId w:val="8"/>
        </w:numPr>
      </w:pPr>
      <w:bookmarkStart w:id="1551" w:name="_Метод__подтверждение_2"/>
      <w:bookmarkStart w:id="1552" w:name="_Toc179829805"/>
      <w:bookmarkEnd w:id="1551"/>
      <w:r w:rsidRPr="0062337E">
        <w:t xml:space="preserve">Метод  подтверждение отказа от получения заказа  </w:t>
      </w:r>
      <w:r w:rsidR="00F33799" w:rsidRPr="0062337E">
        <w:t>CancelOrder</w:t>
      </w:r>
      <w:bookmarkEnd w:id="1552"/>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F33799" w:rsidRPr="005023C2" w14:paraId="2A18C3C1" w14:textId="77777777" w:rsidTr="002F6685">
        <w:trPr>
          <w:tblHeader/>
        </w:trPr>
        <w:tc>
          <w:tcPr>
            <w:tcW w:w="2835" w:type="dxa"/>
            <w:gridSpan w:val="2"/>
            <w:shd w:val="clear" w:color="auto" w:fill="auto"/>
          </w:tcPr>
          <w:p w14:paraId="4937497E"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690B3406"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6DD7AE6E"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064BB384"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213284AE"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F33799" w:rsidRPr="005023C2" w14:paraId="7548D9BD" w14:textId="77777777" w:rsidTr="002F6685">
        <w:tc>
          <w:tcPr>
            <w:tcW w:w="1276" w:type="dxa"/>
            <w:shd w:val="clear" w:color="auto" w:fill="auto"/>
          </w:tcPr>
          <w:p w14:paraId="131A93F7" w14:textId="77777777" w:rsidR="00F33799" w:rsidRPr="005023C2" w:rsidRDefault="00F33799" w:rsidP="002F6685">
            <w:pPr>
              <w:pStyle w:val="a7"/>
              <w:spacing w:after="0" w:line="240" w:lineRule="auto"/>
              <w:ind w:left="0"/>
              <w:rPr>
                <w:rFonts w:ascii="Arial" w:hAnsi="Arial" w:cs="Arial"/>
                <w:b/>
                <w:sz w:val="20"/>
              </w:rPr>
            </w:pPr>
          </w:p>
        </w:tc>
        <w:tc>
          <w:tcPr>
            <w:tcW w:w="1559" w:type="dxa"/>
            <w:shd w:val="clear" w:color="auto" w:fill="auto"/>
          </w:tcPr>
          <w:p w14:paraId="7DAB1DD4" w14:textId="77777777" w:rsidR="00F33799" w:rsidRPr="005023C2" w:rsidRDefault="00F33799" w:rsidP="002F6685">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28A44993" w14:textId="77777777" w:rsidR="00F33799" w:rsidRPr="005023C2" w:rsidRDefault="00F33799" w:rsidP="002F6685">
            <w:pPr>
              <w:pStyle w:val="a7"/>
              <w:spacing w:after="0" w:line="240" w:lineRule="auto"/>
              <w:ind w:left="0"/>
              <w:rPr>
                <w:rFonts w:ascii="Arial" w:hAnsi="Arial" w:cs="Arial"/>
                <w:b/>
                <w:sz w:val="20"/>
              </w:rPr>
            </w:pPr>
          </w:p>
        </w:tc>
        <w:tc>
          <w:tcPr>
            <w:tcW w:w="992" w:type="dxa"/>
            <w:shd w:val="clear" w:color="auto" w:fill="auto"/>
          </w:tcPr>
          <w:p w14:paraId="41A7541C" w14:textId="77777777" w:rsidR="00F33799" w:rsidRPr="005023C2" w:rsidRDefault="00F33799" w:rsidP="002F6685">
            <w:pPr>
              <w:pStyle w:val="a7"/>
              <w:spacing w:after="0" w:line="240" w:lineRule="auto"/>
              <w:ind w:left="0"/>
              <w:rPr>
                <w:rFonts w:ascii="Arial" w:hAnsi="Arial" w:cs="Arial"/>
                <w:b/>
                <w:sz w:val="20"/>
              </w:rPr>
            </w:pPr>
          </w:p>
        </w:tc>
        <w:tc>
          <w:tcPr>
            <w:tcW w:w="850" w:type="dxa"/>
            <w:shd w:val="clear" w:color="auto" w:fill="auto"/>
          </w:tcPr>
          <w:p w14:paraId="4B52897E" w14:textId="77777777" w:rsidR="00F33799" w:rsidRPr="005023C2" w:rsidRDefault="00F33799" w:rsidP="002F6685">
            <w:pPr>
              <w:pStyle w:val="a7"/>
              <w:spacing w:after="0" w:line="240" w:lineRule="auto"/>
              <w:ind w:left="0"/>
              <w:rPr>
                <w:rFonts w:ascii="Arial" w:hAnsi="Arial" w:cs="Arial"/>
                <w:b/>
                <w:sz w:val="20"/>
              </w:rPr>
            </w:pPr>
          </w:p>
        </w:tc>
        <w:tc>
          <w:tcPr>
            <w:tcW w:w="2127" w:type="dxa"/>
            <w:shd w:val="clear" w:color="auto" w:fill="auto"/>
          </w:tcPr>
          <w:p w14:paraId="38718004" w14:textId="77777777" w:rsidR="00F33799" w:rsidRPr="005023C2" w:rsidRDefault="00F33799" w:rsidP="002F6685">
            <w:pPr>
              <w:pStyle w:val="a7"/>
              <w:spacing w:after="0" w:line="240" w:lineRule="auto"/>
              <w:ind w:left="0"/>
              <w:rPr>
                <w:rFonts w:ascii="Arial" w:hAnsi="Arial" w:cs="Arial"/>
                <w:b/>
                <w:sz w:val="20"/>
              </w:rPr>
            </w:pPr>
          </w:p>
        </w:tc>
      </w:tr>
      <w:tr w:rsidR="00F33799" w:rsidRPr="005023C2" w14:paraId="710AF380" w14:textId="77777777" w:rsidTr="002F6685">
        <w:tc>
          <w:tcPr>
            <w:tcW w:w="1276" w:type="dxa"/>
            <w:shd w:val="clear" w:color="auto" w:fill="auto"/>
          </w:tcPr>
          <w:p w14:paraId="06D62206" w14:textId="77777777" w:rsidR="00F33799" w:rsidRPr="005023C2" w:rsidRDefault="00F33799" w:rsidP="002F6685">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5FE3E51E" w14:textId="77777777" w:rsidR="00F33799" w:rsidRPr="005023C2" w:rsidRDefault="00F33799" w:rsidP="002F6685">
            <w:pPr>
              <w:pStyle w:val="a7"/>
              <w:spacing w:after="0" w:line="240" w:lineRule="auto"/>
              <w:ind w:left="0"/>
              <w:rPr>
                <w:rFonts w:ascii="Arial" w:hAnsi="Arial" w:cs="Arial"/>
                <w:sz w:val="20"/>
              </w:rPr>
            </w:pPr>
          </w:p>
        </w:tc>
        <w:tc>
          <w:tcPr>
            <w:tcW w:w="2694" w:type="dxa"/>
            <w:shd w:val="clear" w:color="auto" w:fill="auto"/>
          </w:tcPr>
          <w:p w14:paraId="44D99ECB" w14:textId="77777777" w:rsidR="00F33799" w:rsidRPr="005023C2" w:rsidRDefault="00F33799" w:rsidP="002F6685">
            <w:pPr>
              <w:pStyle w:val="a7"/>
              <w:spacing w:after="0" w:line="240" w:lineRule="auto"/>
              <w:ind w:left="0"/>
              <w:rPr>
                <w:rFonts w:ascii="Arial" w:hAnsi="Arial" w:cs="Arial"/>
                <w:sz w:val="20"/>
              </w:rPr>
            </w:pPr>
          </w:p>
        </w:tc>
        <w:tc>
          <w:tcPr>
            <w:tcW w:w="992" w:type="dxa"/>
            <w:shd w:val="clear" w:color="auto" w:fill="auto"/>
          </w:tcPr>
          <w:p w14:paraId="6BADA4FD" w14:textId="77777777" w:rsidR="00F33799" w:rsidRPr="005023C2" w:rsidRDefault="00F33799" w:rsidP="002F6685">
            <w:pPr>
              <w:pStyle w:val="a7"/>
              <w:spacing w:after="0" w:line="240" w:lineRule="auto"/>
              <w:ind w:left="0"/>
              <w:rPr>
                <w:rFonts w:ascii="Arial" w:hAnsi="Arial" w:cs="Arial"/>
                <w:sz w:val="20"/>
              </w:rPr>
            </w:pPr>
          </w:p>
        </w:tc>
        <w:tc>
          <w:tcPr>
            <w:tcW w:w="850" w:type="dxa"/>
            <w:shd w:val="clear" w:color="auto" w:fill="auto"/>
          </w:tcPr>
          <w:p w14:paraId="7F9F768B" w14:textId="77777777" w:rsidR="00F33799" w:rsidRPr="005023C2" w:rsidRDefault="00F33799" w:rsidP="002F6685">
            <w:pPr>
              <w:pStyle w:val="a7"/>
              <w:spacing w:after="0" w:line="240" w:lineRule="auto"/>
              <w:ind w:left="0"/>
              <w:rPr>
                <w:rFonts w:ascii="Arial" w:hAnsi="Arial" w:cs="Arial"/>
                <w:sz w:val="20"/>
              </w:rPr>
            </w:pPr>
          </w:p>
        </w:tc>
        <w:tc>
          <w:tcPr>
            <w:tcW w:w="2127" w:type="dxa"/>
            <w:shd w:val="clear" w:color="auto" w:fill="auto"/>
          </w:tcPr>
          <w:p w14:paraId="23939D6C" w14:textId="77777777" w:rsidR="00F33799" w:rsidRPr="005023C2" w:rsidRDefault="00F33799" w:rsidP="002F6685">
            <w:pPr>
              <w:pStyle w:val="a7"/>
              <w:spacing w:after="0" w:line="240" w:lineRule="auto"/>
              <w:ind w:left="0"/>
              <w:rPr>
                <w:rFonts w:ascii="Arial" w:hAnsi="Arial" w:cs="Arial"/>
                <w:sz w:val="20"/>
              </w:rPr>
            </w:pPr>
          </w:p>
        </w:tc>
      </w:tr>
      <w:tr w:rsidR="00F33799" w:rsidRPr="003971DA" w14:paraId="14F76D2C" w14:textId="77777777" w:rsidTr="002F6685">
        <w:tc>
          <w:tcPr>
            <w:tcW w:w="1276" w:type="dxa"/>
            <w:shd w:val="clear" w:color="auto" w:fill="auto"/>
          </w:tcPr>
          <w:p w14:paraId="4C2C6957" w14:textId="77777777" w:rsidR="00F33799" w:rsidRPr="005023C2" w:rsidRDefault="00F33799" w:rsidP="002F6685">
            <w:pPr>
              <w:pStyle w:val="a7"/>
              <w:spacing w:after="0" w:line="240" w:lineRule="auto"/>
              <w:ind w:left="0"/>
              <w:rPr>
                <w:rFonts w:ascii="Arial" w:hAnsi="Arial" w:cs="Arial"/>
                <w:sz w:val="20"/>
              </w:rPr>
            </w:pPr>
          </w:p>
        </w:tc>
        <w:tc>
          <w:tcPr>
            <w:tcW w:w="1559" w:type="dxa"/>
            <w:shd w:val="clear" w:color="auto" w:fill="auto"/>
          </w:tcPr>
          <w:p w14:paraId="5ED2018D" w14:textId="77777777" w:rsidR="00F33799" w:rsidRPr="00145A31" w:rsidRDefault="00F33799" w:rsidP="002F6685">
            <w:pPr>
              <w:pStyle w:val="a7"/>
              <w:spacing w:after="0" w:line="240" w:lineRule="auto"/>
              <w:ind w:left="0"/>
              <w:rPr>
                <w:rFonts w:ascii="Arial" w:hAnsi="Arial" w:cs="Arial"/>
                <w:sz w:val="20"/>
              </w:rPr>
            </w:pPr>
            <w:r w:rsidRPr="00183337">
              <w:rPr>
                <w:b/>
                <w:bCs/>
                <w:color w:val="000000"/>
                <w:lang w:val="en-US"/>
              </w:rPr>
              <w:t>sessionId</w:t>
            </w:r>
          </w:p>
        </w:tc>
        <w:tc>
          <w:tcPr>
            <w:tcW w:w="2694" w:type="dxa"/>
            <w:shd w:val="clear" w:color="auto" w:fill="auto"/>
          </w:tcPr>
          <w:p w14:paraId="39925AFC" w14:textId="77777777" w:rsidR="00F33799" w:rsidRPr="0031077E" w:rsidRDefault="00F33799" w:rsidP="002F6685">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3EB94A71" w14:textId="77777777" w:rsidR="00F33799" w:rsidRPr="003971DA" w:rsidRDefault="00F33799" w:rsidP="002F6685">
            <w:pPr>
              <w:pStyle w:val="a7"/>
              <w:spacing w:after="0" w:line="240" w:lineRule="auto"/>
              <w:ind w:left="0"/>
              <w:rPr>
                <w:rFonts w:ascii="Arial" w:hAnsi="Arial" w:cs="Arial"/>
                <w:sz w:val="20"/>
              </w:rPr>
            </w:pPr>
          </w:p>
        </w:tc>
        <w:tc>
          <w:tcPr>
            <w:tcW w:w="992" w:type="dxa"/>
            <w:shd w:val="clear" w:color="auto" w:fill="auto"/>
          </w:tcPr>
          <w:p w14:paraId="6569A32C"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20A5ABD3"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0EBD7328"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7A89FD87" w14:textId="77777777" w:rsidTr="002F6685">
        <w:tc>
          <w:tcPr>
            <w:tcW w:w="1276" w:type="dxa"/>
            <w:shd w:val="clear" w:color="auto" w:fill="auto"/>
          </w:tcPr>
          <w:p w14:paraId="7323E7D4" w14:textId="77777777" w:rsidR="00F33799" w:rsidRPr="003971DA" w:rsidRDefault="00F33799" w:rsidP="002F6685">
            <w:pPr>
              <w:pStyle w:val="a7"/>
              <w:spacing w:after="0" w:line="240" w:lineRule="auto"/>
              <w:ind w:left="0"/>
              <w:rPr>
                <w:rFonts w:ascii="Arial" w:hAnsi="Arial" w:cs="Arial"/>
                <w:sz w:val="20"/>
                <w:lang w:val="en-US"/>
              </w:rPr>
            </w:pPr>
          </w:p>
        </w:tc>
        <w:tc>
          <w:tcPr>
            <w:tcW w:w="1559" w:type="dxa"/>
            <w:shd w:val="clear" w:color="auto" w:fill="auto"/>
          </w:tcPr>
          <w:p w14:paraId="4381AEB8" w14:textId="77777777" w:rsidR="00F33799" w:rsidRPr="003971DA" w:rsidRDefault="00F33799" w:rsidP="002F6685">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shd w:val="clear" w:color="auto" w:fill="auto"/>
          </w:tcPr>
          <w:p w14:paraId="6118A8AD" w14:textId="77777777" w:rsidR="00F33799" w:rsidRPr="00183337" w:rsidRDefault="00F33799" w:rsidP="002F6685">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0A0BDAE7" w14:textId="77777777" w:rsidR="00F33799" w:rsidRPr="003971DA" w:rsidRDefault="00F33799" w:rsidP="002F6685">
            <w:pPr>
              <w:pStyle w:val="a7"/>
              <w:spacing w:after="0" w:line="240" w:lineRule="auto"/>
              <w:ind w:left="0"/>
              <w:rPr>
                <w:rFonts w:ascii="Arial" w:hAnsi="Arial" w:cs="Arial"/>
                <w:sz w:val="20"/>
              </w:rPr>
            </w:pPr>
          </w:p>
        </w:tc>
        <w:tc>
          <w:tcPr>
            <w:tcW w:w="992" w:type="dxa"/>
            <w:shd w:val="clear" w:color="auto" w:fill="auto"/>
          </w:tcPr>
          <w:p w14:paraId="03D99289"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lastRenderedPageBreak/>
              <w:t>Число</w:t>
            </w:r>
          </w:p>
        </w:tc>
        <w:tc>
          <w:tcPr>
            <w:tcW w:w="850" w:type="dxa"/>
            <w:shd w:val="clear" w:color="auto" w:fill="auto"/>
          </w:tcPr>
          <w:p w14:paraId="4CD7313D"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7688D616"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23854956</w:t>
            </w:r>
          </w:p>
        </w:tc>
      </w:tr>
      <w:tr w:rsidR="00A633FF" w:rsidRPr="003971DA" w14:paraId="5DBB3C84" w14:textId="77777777" w:rsidTr="002F6685">
        <w:tc>
          <w:tcPr>
            <w:tcW w:w="1276" w:type="dxa"/>
            <w:shd w:val="clear" w:color="auto" w:fill="auto"/>
          </w:tcPr>
          <w:p w14:paraId="4C8CFC95" w14:textId="77777777" w:rsidR="00A633FF" w:rsidRPr="003971DA" w:rsidRDefault="00A633FF" w:rsidP="002F6685">
            <w:pPr>
              <w:pStyle w:val="a7"/>
              <w:spacing w:after="0" w:line="240" w:lineRule="auto"/>
              <w:ind w:left="0"/>
              <w:rPr>
                <w:rFonts w:ascii="Arial" w:hAnsi="Arial" w:cs="Arial"/>
                <w:sz w:val="20"/>
                <w:lang w:val="en-US"/>
              </w:rPr>
            </w:pPr>
          </w:p>
        </w:tc>
        <w:tc>
          <w:tcPr>
            <w:tcW w:w="1559" w:type="dxa"/>
            <w:shd w:val="clear" w:color="auto" w:fill="auto"/>
          </w:tcPr>
          <w:p w14:paraId="57C2BED6" w14:textId="296D0915" w:rsidR="00A633FF" w:rsidRPr="00183337" w:rsidRDefault="00A633FF" w:rsidP="00A633FF">
            <w:pPr>
              <w:pStyle w:val="a7"/>
              <w:spacing w:after="0" w:line="240" w:lineRule="auto"/>
              <w:ind w:left="0"/>
              <w:rPr>
                <w:b/>
                <w:bCs/>
                <w:color w:val="000000"/>
                <w:lang w:val="en-US"/>
              </w:rPr>
            </w:pPr>
            <w:r>
              <w:rPr>
                <w:b/>
                <w:bCs/>
                <w:color w:val="000000"/>
                <w:lang w:val="en-US"/>
              </w:rPr>
              <w:t>descript</w:t>
            </w:r>
          </w:p>
        </w:tc>
        <w:tc>
          <w:tcPr>
            <w:tcW w:w="2694" w:type="dxa"/>
            <w:shd w:val="clear" w:color="auto" w:fill="auto"/>
          </w:tcPr>
          <w:p w14:paraId="6520085C" w14:textId="405B0E7D" w:rsidR="00A633FF" w:rsidRPr="00A633FF" w:rsidRDefault="00A633FF" w:rsidP="00A633FF">
            <w:pPr>
              <w:rPr>
                <w:rFonts w:ascii="Arial" w:hAnsi="Arial" w:cs="Arial"/>
                <w:sz w:val="20"/>
                <w:szCs w:val="20"/>
              </w:rPr>
            </w:pPr>
            <w:r>
              <w:rPr>
                <w:rFonts w:ascii="Arial" w:hAnsi="Arial" w:cs="Arial"/>
                <w:sz w:val="20"/>
                <w:szCs w:val="20"/>
              </w:rPr>
              <w:t>Код причины отмены заказа (см.</w:t>
            </w:r>
            <w:r w:rsidRPr="00A633FF">
              <w:rPr>
                <w:rFonts w:ascii="Arial" w:hAnsi="Arial" w:cs="Arial"/>
                <w:sz w:val="20"/>
                <w:szCs w:val="20"/>
              </w:rPr>
              <w:t xml:space="preserve"> </w:t>
            </w:r>
            <w:hyperlink w:anchor="_Справочник_причин_отказа" w:history="1">
              <w:r w:rsidRPr="00A633FF">
                <w:rPr>
                  <w:rStyle w:val="a8"/>
                  <w:rFonts w:ascii="Arial" w:hAnsi="Arial" w:cs="Arial"/>
                  <w:sz w:val="20"/>
                  <w:szCs w:val="20"/>
                </w:rPr>
                <w:t>Справочник причин отказа от заказа для метода CancelOrder</w:t>
              </w:r>
            </w:hyperlink>
            <w:r>
              <w:rPr>
                <w:rFonts w:ascii="Arial" w:hAnsi="Arial" w:cs="Arial"/>
                <w:sz w:val="20"/>
                <w:szCs w:val="20"/>
              </w:rPr>
              <w:t>)</w:t>
            </w:r>
          </w:p>
        </w:tc>
        <w:tc>
          <w:tcPr>
            <w:tcW w:w="992" w:type="dxa"/>
            <w:shd w:val="clear" w:color="auto" w:fill="auto"/>
          </w:tcPr>
          <w:p w14:paraId="18ED8B7D" w14:textId="0B8A5B22" w:rsidR="00A633FF" w:rsidRDefault="00A633FF" w:rsidP="002F6685">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6C0CFA9F" w14:textId="6C24F2E5" w:rsidR="00A633FF" w:rsidRPr="003971DA" w:rsidRDefault="00A633FF" w:rsidP="002F6685">
            <w:pPr>
              <w:pStyle w:val="a7"/>
              <w:spacing w:after="0" w:line="240" w:lineRule="auto"/>
              <w:ind w:left="0"/>
              <w:rPr>
                <w:rFonts w:ascii="Arial" w:hAnsi="Arial" w:cs="Arial"/>
                <w:sz w:val="20"/>
              </w:rPr>
            </w:pPr>
            <w:r>
              <w:rPr>
                <w:rFonts w:ascii="Arial" w:hAnsi="Arial" w:cs="Arial"/>
                <w:sz w:val="20"/>
              </w:rPr>
              <w:t>Да</w:t>
            </w:r>
          </w:p>
        </w:tc>
        <w:tc>
          <w:tcPr>
            <w:tcW w:w="2127" w:type="dxa"/>
            <w:shd w:val="clear" w:color="auto" w:fill="auto"/>
          </w:tcPr>
          <w:p w14:paraId="48F79927" w14:textId="7FEC189D" w:rsidR="00A633FF" w:rsidRDefault="00A633FF" w:rsidP="002F6685">
            <w:pPr>
              <w:pStyle w:val="a7"/>
              <w:spacing w:after="0" w:line="240" w:lineRule="auto"/>
              <w:ind w:left="0"/>
              <w:rPr>
                <w:rFonts w:ascii="Arial" w:hAnsi="Arial" w:cs="Arial"/>
                <w:sz w:val="20"/>
              </w:rPr>
            </w:pPr>
            <w:r w:rsidRPr="00A633FF">
              <w:rPr>
                <w:rFonts w:ascii="Arial" w:hAnsi="Arial" w:cs="Arial"/>
                <w:sz w:val="20"/>
              </w:rPr>
              <w:t>6008025060    </w:t>
            </w:r>
          </w:p>
        </w:tc>
      </w:tr>
    </w:tbl>
    <w:p w14:paraId="07A270A1" w14:textId="7AE1A3B4" w:rsidR="00A633FF" w:rsidRDefault="00A633FF" w:rsidP="00AD3916">
      <w:pPr>
        <w:pStyle w:val="3"/>
        <w:numPr>
          <w:ilvl w:val="1"/>
          <w:numId w:val="8"/>
        </w:numPr>
      </w:pPr>
      <w:bookmarkStart w:id="1553" w:name="_Параметры_ответного_сообщения_13"/>
      <w:bookmarkStart w:id="1554" w:name="_Метод_получения_признака"/>
      <w:bookmarkStart w:id="1555" w:name="_Справочник_причин_отказа"/>
      <w:bookmarkStart w:id="1556" w:name="_Toc179829806"/>
      <w:bookmarkEnd w:id="1553"/>
      <w:bookmarkEnd w:id="1554"/>
      <w:bookmarkEnd w:id="1555"/>
      <w:r>
        <w:t xml:space="preserve">Справочник причин отказа от заказа для метода </w:t>
      </w:r>
      <w:r w:rsidRPr="0062337E">
        <w:t>CancelOrder</w:t>
      </w:r>
      <w:bookmarkEnd w:id="1556"/>
    </w:p>
    <w:tbl>
      <w:tblPr>
        <w:tblStyle w:val="aa"/>
        <w:tblW w:w="9634" w:type="dxa"/>
        <w:tblLook w:val="04A0" w:firstRow="1" w:lastRow="0" w:firstColumn="1" w:lastColumn="0" w:noHBand="0" w:noVBand="1"/>
      </w:tblPr>
      <w:tblGrid>
        <w:gridCol w:w="1696"/>
        <w:gridCol w:w="7938"/>
      </w:tblGrid>
      <w:tr w:rsidR="00A633FF" w14:paraId="2B3AD7AC" w14:textId="77777777" w:rsidTr="00DE28F9">
        <w:tc>
          <w:tcPr>
            <w:tcW w:w="1696" w:type="dxa"/>
          </w:tcPr>
          <w:p w14:paraId="11BF23A4" w14:textId="138B1339" w:rsidR="00A633FF" w:rsidRPr="00CA211E" w:rsidRDefault="00A633FF" w:rsidP="00DE28F9">
            <w:pPr>
              <w:rPr>
                <w:b/>
              </w:rPr>
            </w:pPr>
            <w:r>
              <w:rPr>
                <w:b/>
              </w:rPr>
              <w:t>Код причины отмены заказа</w:t>
            </w:r>
          </w:p>
        </w:tc>
        <w:tc>
          <w:tcPr>
            <w:tcW w:w="7938" w:type="dxa"/>
          </w:tcPr>
          <w:p w14:paraId="6CC70C96" w14:textId="77777777" w:rsidR="00A633FF" w:rsidRPr="00CA211E" w:rsidRDefault="00A633FF" w:rsidP="00DE28F9">
            <w:pPr>
              <w:rPr>
                <w:b/>
              </w:rPr>
            </w:pPr>
            <w:r w:rsidRPr="00CA211E">
              <w:rPr>
                <w:b/>
              </w:rPr>
              <w:t>Наименование</w:t>
            </w:r>
          </w:p>
        </w:tc>
      </w:tr>
      <w:tr w:rsidR="00A633FF" w:rsidRPr="00E53CAD" w14:paraId="1DA48FB7" w14:textId="77777777" w:rsidTr="00DE28F9">
        <w:tc>
          <w:tcPr>
            <w:tcW w:w="1696" w:type="dxa"/>
            <w:vAlign w:val="bottom"/>
          </w:tcPr>
          <w:p w14:paraId="0B709AA8" w14:textId="6924108A" w:rsidR="00A633FF" w:rsidRPr="00A633FF" w:rsidRDefault="00A633FF" w:rsidP="00A633FF">
            <w:r w:rsidRPr="00A633FF">
              <w:t>6008025060    </w:t>
            </w:r>
          </w:p>
        </w:tc>
        <w:tc>
          <w:tcPr>
            <w:tcW w:w="7938" w:type="dxa"/>
            <w:vAlign w:val="bottom"/>
          </w:tcPr>
          <w:p w14:paraId="79E9E935" w14:textId="46D8BC50" w:rsidR="00A633FF" w:rsidRPr="00A633FF" w:rsidRDefault="00A633FF" w:rsidP="00A633FF">
            <w:r w:rsidRPr="00A633FF">
              <w:t>Долгое ожидание заказа</w:t>
            </w:r>
          </w:p>
        </w:tc>
      </w:tr>
      <w:tr w:rsidR="00A633FF" w:rsidRPr="00E53CAD" w14:paraId="43D0CB87" w14:textId="77777777" w:rsidTr="00DE28F9">
        <w:tc>
          <w:tcPr>
            <w:tcW w:w="1696" w:type="dxa"/>
            <w:vAlign w:val="bottom"/>
          </w:tcPr>
          <w:p w14:paraId="4D2A23E4" w14:textId="54849DBA" w:rsidR="00A633FF" w:rsidRPr="00A633FF" w:rsidRDefault="00A633FF" w:rsidP="00A633FF">
            <w:r w:rsidRPr="00A633FF">
              <w:t>6008025062    </w:t>
            </w:r>
          </w:p>
        </w:tc>
        <w:tc>
          <w:tcPr>
            <w:tcW w:w="7938" w:type="dxa"/>
            <w:vAlign w:val="bottom"/>
          </w:tcPr>
          <w:p w14:paraId="64AFB572" w14:textId="10889134" w:rsidR="00A633FF" w:rsidRPr="00A633FF" w:rsidRDefault="00A633FF" w:rsidP="00A633FF">
            <w:r w:rsidRPr="00A633FF">
              <w:t>Качество, брак товара</w:t>
            </w:r>
          </w:p>
        </w:tc>
      </w:tr>
      <w:tr w:rsidR="00A633FF" w:rsidRPr="00E53CAD" w14:paraId="35087EAD" w14:textId="77777777" w:rsidTr="00DE28F9">
        <w:tc>
          <w:tcPr>
            <w:tcW w:w="1696" w:type="dxa"/>
            <w:vAlign w:val="bottom"/>
          </w:tcPr>
          <w:p w14:paraId="3C1CD036" w14:textId="224DE64C" w:rsidR="00A633FF" w:rsidRPr="00A633FF" w:rsidRDefault="00A633FF" w:rsidP="00A633FF">
            <w:r w:rsidRPr="00A633FF">
              <w:t>6008025066    </w:t>
            </w:r>
          </w:p>
        </w:tc>
        <w:tc>
          <w:tcPr>
            <w:tcW w:w="7938" w:type="dxa"/>
            <w:vAlign w:val="bottom"/>
          </w:tcPr>
          <w:p w14:paraId="386C7D1C" w14:textId="4422AC0C" w:rsidR="00A633FF" w:rsidRPr="00A633FF" w:rsidRDefault="00A633FF" w:rsidP="00A633FF">
            <w:r w:rsidRPr="00A633FF">
              <w:t>Не подошел товар</w:t>
            </w:r>
          </w:p>
        </w:tc>
      </w:tr>
      <w:tr w:rsidR="00A633FF" w:rsidRPr="00E53CAD" w14:paraId="39AF46D1" w14:textId="77777777" w:rsidTr="00DE28F9">
        <w:tc>
          <w:tcPr>
            <w:tcW w:w="1696" w:type="dxa"/>
            <w:vAlign w:val="bottom"/>
          </w:tcPr>
          <w:p w14:paraId="21F09515" w14:textId="42396695" w:rsidR="00A633FF" w:rsidRPr="00A633FF" w:rsidRDefault="00A633FF" w:rsidP="00A633FF">
            <w:r w:rsidRPr="00A633FF">
              <w:t>8341673241    </w:t>
            </w:r>
          </w:p>
        </w:tc>
        <w:tc>
          <w:tcPr>
            <w:tcW w:w="7938" w:type="dxa"/>
            <w:vAlign w:val="bottom"/>
          </w:tcPr>
          <w:p w14:paraId="2593FF20" w14:textId="3FC968D9" w:rsidR="00A633FF" w:rsidRPr="00A633FF" w:rsidRDefault="00A633FF" w:rsidP="00A633FF">
            <w:r w:rsidRPr="00A633FF">
              <w:t>Не устраивают условия доставки</w:t>
            </w:r>
          </w:p>
        </w:tc>
      </w:tr>
      <w:tr w:rsidR="00A633FF" w:rsidRPr="00E53CAD" w14:paraId="6CBCB976" w14:textId="77777777" w:rsidTr="00DE28F9">
        <w:tc>
          <w:tcPr>
            <w:tcW w:w="1696" w:type="dxa"/>
            <w:vAlign w:val="bottom"/>
          </w:tcPr>
          <w:p w14:paraId="143C91C0" w14:textId="2B9703F6" w:rsidR="00A633FF" w:rsidRPr="00A633FF" w:rsidRDefault="00A633FF" w:rsidP="00A633FF">
            <w:r w:rsidRPr="00A633FF">
              <w:t>22388858178</w:t>
            </w:r>
          </w:p>
        </w:tc>
        <w:tc>
          <w:tcPr>
            <w:tcW w:w="7938" w:type="dxa"/>
            <w:vAlign w:val="bottom"/>
          </w:tcPr>
          <w:p w14:paraId="72B033B6" w14:textId="40ACB1B8" w:rsidR="00A633FF" w:rsidRPr="00A633FF" w:rsidRDefault="00A633FF" w:rsidP="00A633FF">
            <w:r w:rsidRPr="00A633FF">
              <w:t>Невозможно вернуть часть заказа</w:t>
            </w:r>
          </w:p>
        </w:tc>
      </w:tr>
      <w:tr w:rsidR="00A633FF" w:rsidRPr="00E53CAD" w14:paraId="7B6BFC1E" w14:textId="77777777" w:rsidTr="00DE28F9">
        <w:tc>
          <w:tcPr>
            <w:tcW w:w="1696" w:type="dxa"/>
            <w:vAlign w:val="bottom"/>
          </w:tcPr>
          <w:p w14:paraId="1F23D6E2" w14:textId="23A79968" w:rsidR="00A633FF" w:rsidRPr="00A633FF" w:rsidRDefault="00A633FF" w:rsidP="00A633FF">
            <w:r w:rsidRPr="00A633FF">
              <w:t>22388871362    </w:t>
            </w:r>
          </w:p>
        </w:tc>
        <w:tc>
          <w:tcPr>
            <w:tcW w:w="7938" w:type="dxa"/>
            <w:vAlign w:val="bottom"/>
          </w:tcPr>
          <w:p w14:paraId="3CF76F0C" w14:textId="380D142B" w:rsidR="00A633FF" w:rsidRPr="00A633FF" w:rsidRDefault="00A633FF" w:rsidP="00A633FF">
            <w:r w:rsidRPr="00A633FF">
              <w:t>Невозможно примерить/проверить содержимое</w:t>
            </w:r>
          </w:p>
        </w:tc>
      </w:tr>
      <w:tr w:rsidR="00A633FF" w:rsidRPr="00E53CAD" w14:paraId="63A50973" w14:textId="77777777" w:rsidTr="00DE28F9">
        <w:tc>
          <w:tcPr>
            <w:tcW w:w="1696" w:type="dxa"/>
            <w:vAlign w:val="bottom"/>
          </w:tcPr>
          <w:p w14:paraId="78B40627" w14:textId="42089AEE" w:rsidR="00A633FF" w:rsidRPr="00A633FF" w:rsidRDefault="00A633FF" w:rsidP="00A633FF">
            <w:r w:rsidRPr="00A633FF">
              <w:t>9202567953    </w:t>
            </w:r>
          </w:p>
        </w:tc>
        <w:tc>
          <w:tcPr>
            <w:tcW w:w="7938" w:type="dxa"/>
            <w:vAlign w:val="bottom"/>
          </w:tcPr>
          <w:p w14:paraId="2D5CFEBB" w14:textId="3D784B28" w:rsidR="00A633FF" w:rsidRPr="00A633FF" w:rsidRDefault="00A633FF" w:rsidP="00A633FF">
            <w:r w:rsidRPr="00A633FF">
              <w:t>Недоступна разгрузка при доставке</w:t>
            </w:r>
          </w:p>
        </w:tc>
      </w:tr>
      <w:tr w:rsidR="00A633FF" w:rsidRPr="00E53CAD" w14:paraId="596D3BD2" w14:textId="77777777" w:rsidTr="00DE28F9">
        <w:tc>
          <w:tcPr>
            <w:tcW w:w="1696" w:type="dxa"/>
            <w:vAlign w:val="bottom"/>
          </w:tcPr>
          <w:p w14:paraId="4D685F7C" w14:textId="21CC65A6" w:rsidR="00A633FF" w:rsidRPr="00A633FF" w:rsidRDefault="00A633FF" w:rsidP="00A633FF">
            <w:r w:rsidRPr="00A633FF">
              <w:t>6008025064    </w:t>
            </w:r>
          </w:p>
        </w:tc>
        <w:tc>
          <w:tcPr>
            <w:tcW w:w="7938" w:type="dxa"/>
            <w:vAlign w:val="bottom"/>
          </w:tcPr>
          <w:p w14:paraId="382408AA" w14:textId="08052A1A" w:rsidR="00A633FF" w:rsidRPr="00A633FF" w:rsidRDefault="00A633FF" w:rsidP="00A633FF">
            <w:r w:rsidRPr="00A633FF">
              <w:t>Неполная комплектация, неверное вложение</w:t>
            </w:r>
          </w:p>
        </w:tc>
      </w:tr>
      <w:tr w:rsidR="00A633FF" w:rsidRPr="00E53CAD" w14:paraId="40DEDE32" w14:textId="77777777" w:rsidTr="00DE28F9">
        <w:tc>
          <w:tcPr>
            <w:tcW w:w="1696" w:type="dxa"/>
            <w:vAlign w:val="bottom"/>
          </w:tcPr>
          <w:p w14:paraId="4E9CCDDE" w14:textId="672A6680" w:rsidR="00A633FF" w:rsidRPr="00A633FF" w:rsidRDefault="00A633FF" w:rsidP="00A633FF">
            <w:r w:rsidRPr="00A633FF">
              <w:t>6008025068    </w:t>
            </w:r>
          </w:p>
        </w:tc>
        <w:tc>
          <w:tcPr>
            <w:tcW w:w="7938" w:type="dxa"/>
            <w:vAlign w:val="bottom"/>
          </w:tcPr>
          <w:p w14:paraId="70928AAC" w14:textId="0BECCA73" w:rsidR="00A633FF" w:rsidRPr="00A633FF" w:rsidRDefault="00A633FF" w:rsidP="00A633FF">
            <w:r w:rsidRPr="00A633FF">
              <w:t>Нет денег</w:t>
            </w:r>
          </w:p>
        </w:tc>
      </w:tr>
      <w:tr w:rsidR="00A633FF" w:rsidRPr="00E53CAD" w14:paraId="69EBD48A" w14:textId="77777777" w:rsidTr="00DE28F9">
        <w:tc>
          <w:tcPr>
            <w:tcW w:w="1696" w:type="dxa"/>
            <w:vAlign w:val="bottom"/>
          </w:tcPr>
          <w:p w14:paraId="40FF0BCA" w14:textId="46415304" w:rsidR="00A633FF" w:rsidRPr="00A633FF" w:rsidRDefault="00A633FF" w:rsidP="00A633FF">
            <w:r w:rsidRPr="00A633FF">
              <w:t>6008025070    </w:t>
            </w:r>
          </w:p>
        </w:tc>
        <w:tc>
          <w:tcPr>
            <w:tcW w:w="7938" w:type="dxa"/>
            <w:vAlign w:val="bottom"/>
          </w:tcPr>
          <w:p w14:paraId="1374263E" w14:textId="3F3CBD36" w:rsidR="00A633FF" w:rsidRPr="00A633FF" w:rsidRDefault="00A633FF" w:rsidP="00A633FF">
            <w:r w:rsidRPr="00A633FF">
              <w:t>Нет необходимости в заказе</w:t>
            </w:r>
          </w:p>
        </w:tc>
      </w:tr>
      <w:tr w:rsidR="00A633FF" w:rsidRPr="00E53CAD" w14:paraId="3B23EEB7" w14:textId="77777777" w:rsidTr="00DE28F9">
        <w:tc>
          <w:tcPr>
            <w:tcW w:w="1696" w:type="dxa"/>
            <w:vAlign w:val="bottom"/>
          </w:tcPr>
          <w:p w14:paraId="17459EEE" w14:textId="5B8F5B95" w:rsidR="00A633FF" w:rsidRPr="00A633FF" w:rsidRDefault="00A633FF" w:rsidP="00A633FF">
            <w:r w:rsidRPr="00A633FF">
              <w:t>8341674731    </w:t>
            </w:r>
          </w:p>
        </w:tc>
        <w:tc>
          <w:tcPr>
            <w:tcW w:w="7938" w:type="dxa"/>
            <w:vAlign w:val="bottom"/>
          </w:tcPr>
          <w:p w14:paraId="64EEE068" w14:textId="3D1F5641" w:rsidR="00A633FF" w:rsidRPr="00A633FF" w:rsidRDefault="00A633FF" w:rsidP="00A633FF">
            <w:r w:rsidRPr="00A633FF">
              <w:t>Ошибочное оформление заказа</w:t>
            </w:r>
          </w:p>
        </w:tc>
      </w:tr>
    </w:tbl>
    <w:p w14:paraId="547DEA3C" w14:textId="77777777" w:rsidR="00E83E07" w:rsidRPr="0062337E" w:rsidRDefault="00E83E07" w:rsidP="00AD3916">
      <w:pPr>
        <w:pStyle w:val="3"/>
        <w:numPr>
          <w:ilvl w:val="1"/>
          <w:numId w:val="8"/>
        </w:numPr>
      </w:pPr>
      <w:bookmarkStart w:id="1557" w:name="_Параметры_ответного_сообщения_26"/>
      <w:bookmarkStart w:id="1558" w:name="_Toc423618906"/>
      <w:bookmarkStart w:id="1559" w:name="_Ref423965245"/>
      <w:bookmarkStart w:id="1560" w:name="_Toc179829807"/>
      <w:bookmarkEnd w:id="1557"/>
      <w:r w:rsidRPr="0062337E">
        <w:t>Параметры ответного сообщения cancelOrder</w:t>
      </w:r>
      <w:bookmarkEnd w:id="1558"/>
      <w:bookmarkEnd w:id="1559"/>
      <w:bookmarkEnd w:id="1560"/>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E83E07" w:rsidRPr="003971DA" w14:paraId="55306C19" w14:textId="77777777" w:rsidTr="00AF53F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8FE1A6"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3D0A60D"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67F073B"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245395B"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4B60026"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E83E07" w:rsidRPr="003971DA" w14:paraId="0E9FBA56" w14:textId="77777777" w:rsidTr="00AF53F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DAFE10F" w14:textId="77777777" w:rsidR="00E83E07" w:rsidRPr="003971DA" w:rsidRDefault="00E83E07" w:rsidP="00AF53F5">
            <w:pPr>
              <w:rPr>
                <w:rFonts w:ascii="Arial" w:hAnsi="Arial" w:cs="Arial"/>
                <w:sz w:val="20"/>
                <w:lang w:val="en-US"/>
              </w:rPr>
            </w:pPr>
            <w:r>
              <w:rPr>
                <w:b/>
                <w:bCs/>
                <w:color w:val="000000"/>
              </w:rPr>
              <w:t>isOk</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1F59DE75" w14:textId="77777777" w:rsidR="00E83E07" w:rsidRPr="00FF43D6" w:rsidRDefault="00E83E07" w:rsidP="00AF53F5">
            <w:pPr>
              <w:pStyle w:val="a7"/>
              <w:spacing w:after="0" w:line="240" w:lineRule="auto"/>
              <w:ind w:left="0"/>
              <w:rPr>
                <w:rFonts w:ascii="Arial" w:hAnsi="Arial" w:cs="Arial"/>
                <w:sz w:val="20"/>
              </w:rPr>
            </w:pPr>
            <w:r>
              <w:rPr>
                <w:rFonts w:ascii="Arial" w:hAnsi="Arial" w:cs="Arial"/>
                <w:sz w:val="20"/>
              </w:rPr>
              <w:t xml:space="preserve">Признак изменения заказа в системе </w:t>
            </w:r>
            <w:r>
              <w:rPr>
                <w:rFonts w:ascii="Arial" w:hAnsi="Arial" w:cs="Arial"/>
                <w:sz w:val="20"/>
                <w:lang w:val="en-US"/>
              </w:rPr>
              <w:t>DPD</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55B7F875" w14:textId="77777777" w:rsidR="00E83E07" w:rsidRPr="00543E7F" w:rsidRDefault="00E83E07" w:rsidP="00AF53F5">
            <w:pPr>
              <w:pStyle w:val="a7"/>
              <w:spacing w:after="0" w:line="240" w:lineRule="auto"/>
              <w:ind w:left="0"/>
              <w:rPr>
                <w:rFonts w:ascii="Arial" w:hAnsi="Arial" w:cs="Arial"/>
                <w:sz w:val="20"/>
                <w:lang w:val="en-US"/>
              </w:rPr>
            </w:pPr>
            <w:r>
              <w:rPr>
                <w:rFonts w:ascii="Arial" w:hAnsi="Arial" w:cs="Arial"/>
                <w:sz w:val="20"/>
              </w:rPr>
              <w:t xml:space="preserve">Логический </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0DC38510" w14:textId="77777777" w:rsidR="00E83E07" w:rsidRPr="003971DA" w:rsidRDefault="00E83E07" w:rsidP="00AF53F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20D46126" w14:textId="77777777" w:rsidR="00E83E07" w:rsidRPr="003971DA" w:rsidRDefault="00E83E07" w:rsidP="00AF53F5">
            <w:pPr>
              <w:pStyle w:val="a7"/>
              <w:spacing w:after="0" w:line="240" w:lineRule="auto"/>
              <w:ind w:left="0"/>
              <w:rPr>
                <w:rFonts w:ascii="Arial" w:hAnsi="Arial" w:cs="Arial"/>
                <w:sz w:val="20"/>
              </w:rPr>
            </w:pPr>
            <w:r>
              <w:rPr>
                <w:rFonts w:ascii="Arial" w:hAnsi="Arial" w:cs="Arial"/>
                <w:sz w:val="20"/>
                <w:lang w:val="en-US"/>
              </w:rPr>
              <w:t>false/true</w:t>
            </w:r>
          </w:p>
        </w:tc>
      </w:tr>
    </w:tbl>
    <w:p w14:paraId="1AD027D8" w14:textId="3B7DF6D3" w:rsidR="003C1195" w:rsidRPr="0062337E" w:rsidRDefault="003C1195" w:rsidP="00AD3916">
      <w:pPr>
        <w:pStyle w:val="3"/>
        <w:numPr>
          <w:ilvl w:val="1"/>
          <w:numId w:val="8"/>
        </w:numPr>
      </w:pPr>
      <w:bookmarkStart w:id="1561" w:name="_Метод_получения_признака_1"/>
      <w:bookmarkStart w:id="1562" w:name="_Toc179829808"/>
      <w:bookmarkEnd w:id="1561"/>
      <w:r w:rsidRPr="0062337E">
        <w:t xml:space="preserve">Метод получения признака </w:t>
      </w:r>
      <w:r w:rsidR="00EC730C">
        <w:t>доступности адреса к изменению i</w:t>
      </w:r>
      <w:r w:rsidRPr="0062337E">
        <w:t>sAddressChangeable</w:t>
      </w:r>
      <w:bookmarkEnd w:id="1562"/>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3C1195" w:rsidRPr="005023C2" w14:paraId="4E56D8EE" w14:textId="77777777" w:rsidTr="00613FCB">
        <w:trPr>
          <w:tblHeader/>
        </w:trPr>
        <w:tc>
          <w:tcPr>
            <w:tcW w:w="2835" w:type="dxa"/>
            <w:gridSpan w:val="2"/>
            <w:shd w:val="clear" w:color="auto" w:fill="auto"/>
          </w:tcPr>
          <w:p w14:paraId="3E95506D"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013B3FF7"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59119C74"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13ABF10D"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464B35AC"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3C1195" w:rsidRPr="005023C2" w14:paraId="3E2AC666" w14:textId="77777777" w:rsidTr="00613FCB">
        <w:tc>
          <w:tcPr>
            <w:tcW w:w="1276" w:type="dxa"/>
            <w:shd w:val="clear" w:color="auto" w:fill="auto"/>
          </w:tcPr>
          <w:p w14:paraId="74CD0D4E" w14:textId="77777777" w:rsidR="003C1195" w:rsidRPr="005023C2" w:rsidRDefault="003C1195" w:rsidP="00613FCB">
            <w:pPr>
              <w:pStyle w:val="a7"/>
              <w:spacing w:after="0" w:line="240" w:lineRule="auto"/>
              <w:ind w:left="0"/>
              <w:rPr>
                <w:rFonts w:ascii="Arial" w:hAnsi="Arial" w:cs="Arial"/>
                <w:b/>
                <w:sz w:val="20"/>
              </w:rPr>
            </w:pPr>
          </w:p>
        </w:tc>
        <w:tc>
          <w:tcPr>
            <w:tcW w:w="1559" w:type="dxa"/>
            <w:shd w:val="clear" w:color="auto" w:fill="auto"/>
          </w:tcPr>
          <w:p w14:paraId="79846A49" w14:textId="77777777" w:rsidR="003C1195" w:rsidRPr="005023C2" w:rsidRDefault="003C1195"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67EE6396" w14:textId="77777777" w:rsidR="003C1195" w:rsidRPr="005023C2" w:rsidRDefault="003C1195" w:rsidP="00613FCB">
            <w:pPr>
              <w:pStyle w:val="a7"/>
              <w:spacing w:after="0" w:line="240" w:lineRule="auto"/>
              <w:ind w:left="0"/>
              <w:rPr>
                <w:rFonts w:ascii="Arial" w:hAnsi="Arial" w:cs="Arial"/>
                <w:b/>
                <w:sz w:val="20"/>
              </w:rPr>
            </w:pPr>
          </w:p>
        </w:tc>
        <w:tc>
          <w:tcPr>
            <w:tcW w:w="992" w:type="dxa"/>
            <w:shd w:val="clear" w:color="auto" w:fill="auto"/>
          </w:tcPr>
          <w:p w14:paraId="3F6F4F14" w14:textId="77777777" w:rsidR="003C1195" w:rsidRPr="005023C2" w:rsidRDefault="003C1195" w:rsidP="00613FCB">
            <w:pPr>
              <w:pStyle w:val="a7"/>
              <w:spacing w:after="0" w:line="240" w:lineRule="auto"/>
              <w:ind w:left="0"/>
              <w:rPr>
                <w:rFonts w:ascii="Arial" w:hAnsi="Arial" w:cs="Arial"/>
                <w:b/>
                <w:sz w:val="20"/>
              </w:rPr>
            </w:pPr>
          </w:p>
        </w:tc>
        <w:tc>
          <w:tcPr>
            <w:tcW w:w="850" w:type="dxa"/>
            <w:shd w:val="clear" w:color="auto" w:fill="auto"/>
          </w:tcPr>
          <w:p w14:paraId="2C398716" w14:textId="77777777" w:rsidR="003C1195" w:rsidRPr="005023C2" w:rsidRDefault="003C1195" w:rsidP="00613FCB">
            <w:pPr>
              <w:pStyle w:val="a7"/>
              <w:spacing w:after="0" w:line="240" w:lineRule="auto"/>
              <w:ind w:left="0"/>
              <w:rPr>
                <w:rFonts w:ascii="Arial" w:hAnsi="Arial" w:cs="Arial"/>
                <w:b/>
                <w:sz w:val="20"/>
              </w:rPr>
            </w:pPr>
          </w:p>
        </w:tc>
        <w:tc>
          <w:tcPr>
            <w:tcW w:w="2127" w:type="dxa"/>
            <w:shd w:val="clear" w:color="auto" w:fill="auto"/>
          </w:tcPr>
          <w:p w14:paraId="36002225" w14:textId="77777777" w:rsidR="003C1195" w:rsidRPr="005023C2" w:rsidRDefault="003C1195" w:rsidP="00613FCB">
            <w:pPr>
              <w:pStyle w:val="a7"/>
              <w:spacing w:after="0" w:line="240" w:lineRule="auto"/>
              <w:ind w:left="0"/>
              <w:rPr>
                <w:rFonts w:ascii="Arial" w:hAnsi="Arial" w:cs="Arial"/>
                <w:b/>
                <w:sz w:val="20"/>
              </w:rPr>
            </w:pPr>
          </w:p>
        </w:tc>
      </w:tr>
      <w:tr w:rsidR="003C1195" w:rsidRPr="005023C2" w14:paraId="2B4A4202" w14:textId="77777777" w:rsidTr="00613FCB">
        <w:tc>
          <w:tcPr>
            <w:tcW w:w="1276" w:type="dxa"/>
            <w:shd w:val="clear" w:color="auto" w:fill="auto"/>
          </w:tcPr>
          <w:p w14:paraId="0A0A128C" w14:textId="77777777" w:rsidR="003C1195" w:rsidRPr="005023C2" w:rsidRDefault="003C1195"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3F763005" w14:textId="77777777" w:rsidR="003C1195" w:rsidRPr="005023C2" w:rsidRDefault="003C1195" w:rsidP="00613FCB">
            <w:pPr>
              <w:pStyle w:val="a7"/>
              <w:spacing w:after="0" w:line="240" w:lineRule="auto"/>
              <w:ind w:left="0"/>
              <w:rPr>
                <w:rFonts w:ascii="Arial" w:hAnsi="Arial" w:cs="Arial"/>
                <w:sz w:val="20"/>
              </w:rPr>
            </w:pPr>
          </w:p>
        </w:tc>
        <w:tc>
          <w:tcPr>
            <w:tcW w:w="2694" w:type="dxa"/>
            <w:shd w:val="clear" w:color="auto" w:fill="auto"/>
          </w:tcPr>
          <w:p w14:paraId="341CFB45" w14:textId="77777777" w:rsidR="003C1195" w:rsidRPr="005023C2" w:rsidRDefault="003C1195" w:rsidP="00613FCB">
            <w:pPr>
              <w:pStyle w:val="a7"/>
              <w:spacing w:after="0" w:line="240" w:lineRule="auto"/>
              <w:ind w:left="0"/>
              <w:rPr>
                <w:rFonts w:ascii="Arial" w:hAnsi="Arial" w:cs="Arial"/>
                <w:sz w:val="20"/>
              </w:rPr>
            </w:pPr>
          </w:p>
        </w:tc>
        <w:tc>
          <w:tcPr>
            <w:tcW w:w="992" w:type="dxa"/>
            <w:shd w:val="clear" w:color="auto" w:fill="auto"/>
          </w:tcPr>
          <w:p w14:paraId="56E05C88" w14:textId="77777777" w:rsidR="003C1195" w:rsidRPr="005023C2" w:rsidRDefault="003C1195" w:rsidP="00613FCB">
            <w:pPr>
              <w:pStyle w:val="a7"/>
              <w:spacing w:after="0" w:line="240" w:lineRule="auto"/>
              <w:ind w:left="0"/>
              <w:rPr>
                <w:rFonts w:ascii="Arial" w:hAnsi="Arial" w:cs="Arial"/>
                <w:sz w:val="20"/>
              </w:rPr>
            </w:pPr>
          </w:p>
        </w:tc>
        <w:tc>
          <w:tcPr>
            <w:tcW w:w="850" w:type="dxa"/>
            <w:shd w:val="clear" w:color="auto" w:fill="auto"/>
          </w:tcPr>
          <w:p w14:paraId="784ABEC5" w14:textId="77777777" w:rsidR="003C1195" w:rsidRPr="005023C2" w:rsidRDefault="003C1195" w:rsidP="00613FCB">
            <w:pPr>
              <w:pStyle w:val="a7"/>
              <w:spacing w:after="0" w:line="240" w:lineRule="auto"/>
              <w:ind w:left="0"/>
              <w:rPr>
                <w:rFonts w:ascii="Arial" w:hAnsi="Arial" w:cs="Arial"/>
                <w:sz w:val="20"/>
              </w:rPr>
            </w:pPr>
          </w:p>
        </w:tc>
        <w:tc>
          <w:tcPr>
            <w:tcW w:w="2127" w:type="dxa"/>
            <w:shd w:val="clear" w:color="auto" w:fill="auto"/>
          </w:tcPr>
          <w:p w14:paraId="668584F3" w14:textId="77777777" w:rsidR="003C1195" w:rsidRPr="005023C2" w:rsidRDefault="003C1195" w:rsidP="00613FCB">
            <w:pPr>
              <w:pStyle w:val="a7"/>
              <w:spacing w:after="0" w:line="240" w:lineRule="auto"/>
              <w:ind w:left="0"/>
              <w:rPr>
                <w:rFonts w:ascii="Arial" w:hAnsi="Arial" w:cs="Arial"/>
                <w:sz w:val="20"/>
              </w:rPr>
            </w:pPr>
          </w:p>
        </w:tc>
      </w:tr>
      <w:tr w:rsidR="003C1195" w:rsidRPr="003971DA" w14:paraId="7B65DC9A" w14:textId="77777777" w:rsidTr="00613FCB">
        <w:tc>
          <w:tcPr>
            <w:tcW w:w="1276" w:type="dxa"/>
            <w:shd w:val="clear" w:color="auto" w:fill="auto"/>
          </w:tcPr>
          <w:p w14:paraId="5AD3177F" w14:textId="77777777" w:rsidR="003C1195" w:rsidRPr="005023C2" w:rsidRDefault="003C1195" w:rsidP="00613FCB">
            <w:pPr>
              <w:pStyle w:val="a7"/>
              <w:spacing w:after="0" w:line="240" w:lineRule="auto"/>
              <w:ind w:left="0"/>
              <w:rPr>
                <w:rFonts w:ascii="Arial" w:hAnsi="Arial" w:cs="Arial"/>
                <w:sz w:val="20"/>
              </w:rPr>
            </w:pPr>
          </w:p>
        </w:tc>
        <w:tc>
          <w:tcPr>
            <w:tcW w:w="1559" w:type="dxa"/>
            <w:shd w:val="clear" w:color="auto" w:fill="auto"/>
          </w:tcPr>
          <w:p w14:paraId="6F395BFE" w14:textId="77777777" w:rsidR="003C1195" w:rsidRPr="00145A31" w:rsidRDefault="003C1195"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shd w:val="clear" w:color="auto" w:fill="auto"/>
          </w:tcPr>
          <w:p w14:paraId="068B1EF4" w14:textId="77777777" w:rsidR="003C1195" w:rsidRPr="0031077E" w:rsidRDefault="003C1195"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222F3DE6" w14:textId="77777777" w:rsidR="003C1195" w:rsidRPr="003971DA" w:rsidRDefault="003C1195" w:rsidP="00613FCB">
            <w:pPr>
              <w:pStyle w:val="a7"/>
              <w:spacing w:after="0" w:line="240" w:lineRule="auto"/>
              <w:ind w:left="0"/>
              <w:rPr>
                <w:rFonts w:ascii="Arial" w:hAnsi="Arial" w:cs="Arial"/>
                <w:sz w:val="20"/>
              </w:rPr>
            </w:pPr>
          </w:p>
        </w:tc>
        <w:tc>
          <w:tcPr>
            <w:tcW w:w="992" w:type="dxa"/>
            <w:shd w:val="clear" w:color="auto" w:fill="auto"/>
          </w:tcPr>
          <w:p w14:paraId="0966706F"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39F3F790"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5F6D33B7" w14:textId="77777777" w:rsidR="003C1195" w:rsidRPr="003971DA" w:rsidRDefault="003C1195" w:rsidP="00613FCB">
            <w:pPr>
              <w:pStyle w:val="a7"/>
              <w:spacing w:after="0" w:line="240" w:lineRule="auto"/>
              <w:ind w:left="0"/>
              <w:rPr>
                <w:rFonts w:ascii="Arial" w:hAnsi="Arial" w:cs="Arial"/>
                <w:sz w:val="20"/>
              </w:rPr>
            </w:pPr>
          </w:p>
        </w:tc>
      </w:tr>
      <w:tr w:rsidR="003C1195" w:rsidRPr="003971DA" w14:paraId="0F964E07" w14:textId="77777777" w:rsidTr="00613FCB">
        <w:tc>
          <w:tcPr>
            <w:tcW w:w="1276" w:type="dxa"/>
            <w:shd w:val="clear" w:color="auto" w:fill="auto"/>
          </w:tcPr>
          <w:p w14:paraId="0DCCFA15" w14:textId="77777777" w:rsidR="003C1195" w:rsidRPr="003971DA" w:rsidRDefault="003C1195" w:rsidP="00613FCB">
            <w:pPr>
              <w:pStyle w:val="a7"/>
              <w:spacing w:after="0" w:line="240" w:lineRule="auto"/>
              <w:ind w:left="0"/>
              <w:rPr>
                <w:rFonts w:ascii="Arial" w:hAnsi="Arial" w:cs="Arial"/>
                <w:sz w:val="20"/>
                <w:lang w:val="en-US"/>
              </w:rPr>
            </w:pPr>
          </w:p>
        </w:tc>
        <w:tc>
          <w:tcPr>
            <w:tcW w:w="1559" w:type="dxa"/>
            <w:shd w:val="clear" w:color="auto" w:fill="auto"/>
          </w:tcPr>
          <w:p w14:paraId="0BA2AE1B" w14:textId="77777777" w:rsidR="003C1195" w:rsidRPr="003971DA" w:rsidRDefault="003C1195"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shd w:val="clear" w:color="auto" w:fill="auto"/>
          </w:tcPr>
          <w:p w14:paraId="7AFDF74E" w14:textId="77777777" w:rsidR="003C1195" w:rsidRPr="00183337" w:rsidRDefault="003C1195" w:rsidP="00613FCB">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7C055FB2" w14:textId="77777777" w:rsidR="003C1195" w:rsidRPr="003971DA" w:rsidRDefault="003C1195" w:rsidP="00613FCB">
            <w:pPr>
              <w:pStyle w:val="a7"/>
              <w:spacing w:after="0" w:line="240" w:lineRule="auto"/>
              <w:ind w:left="0"/>
              <w:rPr>
                <w:rFonts w:ascii="Arial" w:hAnsi="Arial" w:cs="Arial"/>
                <w:sz w:val="20"/>
              </w:rPr>
            </w:pPr>
          </w:p>
        </w:tc>
        <w:tc>
          <w:tcPr>
            <w:tcW w:w="992" w:type="dxa"/>
            <w:shd w:val="clear" w:color="auto" w:fill="auto"/>
          </w:tcPr>
          <w:p w14:paraId="7535334F" w14:textId="77777777" w:rsidR="003C1195" w:rsidRPr="003971DA" w:rsidRDefault="003C1195" w:rsidP="00613FCB">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14FE6373"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7E39EF17" w14:textId="77777777" w:rsidR="003C1195" w:rsidRPr="003971DA" w:rsidRDefault="003C1195" w:rsidP="00613FCB">
            <w:pPr>
              <w:pStyle w:val="a7"/>
              <w:spacing w:after="0" w:line="240" w:lineRule="auto"/>
              <w:ind w:left="0"/>
              <w:rPr>
                <w:rFonts w:ascii="Arial" w:hAnsi="Arial" w:cs="Arial"/>
                <w:sz w:val="20"/>
              </w:rPr>
            </w:pPr>
            <w:r>
              <w:rPr>
                <w:rFonts w:ascii="Arial" w:hAnsi="Arial" w:cs="Arial"/>
                <w:sz w:val="20"/>
              </w:rPr>
              <w:t>23854956</w:t>
            </w:r>
          </w:p>
        </w:tc>
      </w:tr>
    </w:tbl>
    <w:p w14:paraId="143C2203" w14:textId="77777777" w:rsidR="003C1195" w:rsidRPr="003C1195" w:rsidRDefault="003C1195" w:rsidP="003C1195"/>
    <w:p w14:paraId="61F17ACB" w14:textId="54F7ABCE" w:rsidR="00F33799" w:rsidRPr="0062337E" w:rsidRDefault="00EC730C" w:rsidP="00AD3916">
      <w:pPr>
        <w:pStyle w:val="3"/>
        <w:numPr>
          <w:ilvl w:val="1"/>
          <w:numId w:val="8"/>
        </w:numPr>
      </w:pPr>
      <w:bookmarkStart w:id="1563" w:name="_Параметры_ответного_сообщения_16"/>
      <w:bookmarkStart w:id="1564" w:name="_Toc179829809"/>
      <w:bookmarkEnd w:id="1563"/>
      <w:r>
        <w:t>Параметры ответного сообщения i</w:t>
      </w:r>
      <w:r w:rsidR="00F33799" w:rsidRPr="0062337E">
        <w:t>sAddressChangeable</w:t>
      </w:r>
      <w:bookmarkEnd w:id="1537"/>
      <w:bookmarkEnd w:id="1538"/>
      <w:bookmarkEnd w:id="1564"/>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46F59A83"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00B64F"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E5EB225"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1E4E6D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577D4AA"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126577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0E7E3A30"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7357538" w14:textId="77777777" w:rsidR="00F33799" w:rsidRPr="003971DA" w:rsidRDefault="00F33799" w:rsidP="002F6685">
            <w:pPr>
              <w:rPr>
                <w:rFonts w:ascii="Arial" w:hAnsi="Arial" w:cs="Arial"/>
                <w:sz w:val="20"/>
                <w:lang w:val="en-US"/>
              </w:rPr>
            </w:pPr>
            <w:r>
              <w:rPr>
                <w:b/>
                <w:bCs/>
                <w:color w:val="000000"/>
              </w:rPr>
              <w:t>isChangeable</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38DED92F" w14:textId="77777777" w:rsidR="00F33799" w:rsidRPr="00543E7F" w:rsidRDefault="00F33799" w:rsidP="002F6685">
            <w:pPr>
              <w:pStyle w:val="a7"/>
              <w:spacing w:after="0" w:line="240" w:lineRule="auto"/>
              <w:ind w:left="0"/>
              <w:rPr>
                <w:rFonts w:ascii="Arial" w:hAnsi="Arial" w:cs="Arial"/>
                <w:sz w:val="20"/>
              </w:rPr>
            </w:pPr>
            <w:r>
              <w:rPr>
                <w:rFonts w:ascii="Arial" w:hAnsi="Arial" w:cs="Arial"/>
                <w:sz w:val="20"/>
              </w:rPr>
              <w:t>Признак доступности адреса доступности для изменений</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583EB2DE" w14:textId="77777777" w:rsidR="00F33799" w:rsidRPr="00543E7F" w:rsidRDefault="00F33799" w:rsidP="002F6685">
            <w:pPr>
              <w:pStyle w:val="a7"/>
              <w:spacing w:after="0" w:line="240" w:lineRule="auto"/>
              <w:ind w:left="0"/>
              <w:rPr>
                <w:rFonts w:ascii="Arial" w:hAnsi="Arial" w:cs="Arial"/>
                <w:sz w:val="20"/>
                <w:lang w:val="en-US"/>
              </w:rPr>
            </w:pPr>
            <w:r>
              <w:rPr>
                <w:rFonts w:ascii="Arial" w:hAnsi="Arial" w:cs="Arial"/>
                <w:sz w:val="20"/>
              </w:rPr>
              <w:t xml:space="preserve">Логический </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7860E3D5" w14:textId="77777777" w:rsidR="00F33799" w:rsidRPr="003971DA" w:rsidRDefault="00F33799" w:rsidP="002F6685">
            <w:pPr>
              <w:pStyle w:val="a7"/>
              <w:spacing w:after="0" w:line="240" w:lineRule="auto"/>
              <w:ind w:left="0"/>
              <w:rPr>
                <w:rFonts w:ascii="Arial" w:hAnsi="Arial" w:cs="Arial"/>
                <w:sz w:val="20"/>
              </w:rPr>
            </w:pP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381165E1"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lang w:val="en-US"/>
              </w:rPr>
              <w:t>false/true</w:t>
            </w:r>
          </w:p>
        </w:tc>
      </w:tr>
    </w:tbl>
    <w:p w14:paraId="1B8B07ED" w14:textId="77777777" w:rsidR="003C1195" w:rsidRPr="0062337E" w:rsidRDefault="003C1195" w:rsidP="00AD3916">
      <w:pPr>
        <w:pStyle w:val="3"/>
        <w:numPr>
          <w:ilvl w:val="1"/>
          <w:numId w:val="8"/>
        </w:numPr>
      </w:pPr>
      <w:bookmarkStart w:id="1565" w:name="_Метод_получения_планируемой"/>
      <w:bookmarkStart w:id="1566" w:name="_Toc179829810"/>
      <w:bookmarkStart w:id="1567" w:name="_Toc423618897"/>
      <w:bookmarkStart w:id="1568" w:name="_Ref423965208"/>
      <w:bookmarkEnd w:id="1565"/>
      <w:r w:rsidRPr="0062337E">
        <w:lastRenderedPageBreak/>
        <w:t>Метод получения планируемой даты доставки по заказу getDeliveryDate</w:t>
      </w:r>
      <w:bookmarkEnd w:id="1566"/>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3C1195" w:rsidRPr="005023C2" w14:paraId="27FBA829" w14:textId="77777777" w:rsidTr="00613FCB">
        <w:trPr>
          <w:tblHeader/>
        </w:trPr>
        <w:tc>
          <w:tcPr>
            <w:tcW w:w="2835" w:type="dxa"/>
            <w:gridSpan w:val="2"/>
            <w:shd w:val="clear" w:color="auto" w:fill="auto"/>
          </w:tcPr>
          <w:p w14:paraId="3FBBC353"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214111C8"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5853FC33"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28FF0280"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5A0FB766"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3C1195" w:rsidRPr="005023C2" w14:paraId="1F730565" w14:textId="77777777" w:rsidTr="00613FCB">
        <w:tc>
          <w:tcPr>
            <w:tcW w:w="1276" w:type="dxa"/>
            <w:shd w:val="clear" w:color="auto" w:fill="auto"/>
          </w:tcPr>
          <w:p w14:paraId="7C6EFA24" w14:textId="77777777" w:rsidR="003C1195" w:rsidRPr="005023C2" w:rsidRDefault="003C1195" w:rsidP="00613FCB">
            <w:pPr>
              <w:pStyle w:val="a7"/>
              <w:spacing w:after="0" w:line="240" w:lineRule="auto"/>
              <w:ind w:left="0"/>
              <w:rPr>
                <w:rFonts w:ascii="Arial" w:hAnsi="Arial" w:cs="Arial"/>
                <w:b/>
                <w:sz w:val="20"/>
              </w:rPr>
            </w:pPr>
          </w:p>
        </w:tc>
        <w:tc>
          <w:tcPr>
            <w:tcW w:w="1559" w:type="dxa"/>
            <w:shd w:val="clear" w:color="auto" w:fill="auto"/>
          </w:tcPr>
          <w:p w14:paraId="487F41B2" w14:textId="77777777" w:rsidR="003C1195" w:rsidRPr="005023C2" w:rsidRDefault="003C1195"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55082500" w14:textId="77777777" w:rsidR="003C1195" w:rsidRPr="005023C2" w:rsidRDefault="003C1195" w:rsidP="00613FCB">
            <w:pPr>
              <w:pStyle w:val="a7"/>
              <w:spacing w:after="0" w:line="240" w:lineRule="auto"/>
              <w:ind w:left="0"/>
              <w:rPr>
                <w:rFonts w:ascii="Arial" w:hAnsi="Arial" w:cs="Arial"/>
                <w:b/>
                <w:sz w:val="20"/>
              </w:rPr>
            </w:pPr>
          </w:p>
        </w:tc>
        <w:tc>
          <w:tcPr>
            <w:tcW w:w="992" w:type="dxa"/>
            <w:shd w:val="clear" w:color="auto" w:fill="auto"/>
          </w:tcPr>
          <w:p w14:paraId="34805AF3" w14:textId="77777777" w:rsidR="003C1195" w:rsidRPr="005023C2" w:rsidRDefault="003C1195" w:rsidP="00613FCB">
            <w:pPr>
              <w:pStyle w:val="a7"/>
              <w:spacing w:after="0" w:line="240" w:lineRule="auto"/>
              <w:ind w:left="0"/>
              <w:rPr>
                <w:rFonts w:ascii="Arial" w:hAnsi="Arial" w:cs="Arial"/>
                <w:b/>
                <w:sz w:val="20"/>
              </w:rPr>
            </w:pPr>
          </w:p>
        </w:tc>
        <w:tc>
          <w:tcPr>
            <w:tcW w:w="850" w:type="dxa"/>
            <w:shd w:val="clear" w:color="auto" w:fill="auto"/>
          </w:tcPr>
          <w:p w14:paraId="3B2DEFF9" w14:textId="77777777" w:rsidR="003C1195" w:rsidRPr="005023C2" w:rsidRDefault="003C1195" w:rsidP="00613FCB">
            <w:pPr>
              <w:pStyle w:val="a7"/>
              <w:spacing w:after="0" w:line="240" w:lineRule="auto"/>
              <w:ind w:left="0"/>
              <w:rPr>
                <w:rFonts w:ascii="Arial" w:hAnsi="Arial" w:cs="Arial"/>
                <w:b/>
                <w:sz w:val="20"/>
              </w:rPr>
            </w:pPr>
          </w:p>
        </w:tc>
        <w:tc>
          <w:tcPr>
            <w:tcW w:w="2127" w:type="dxa"/>
            <w:shd w:val="clear" w:color="auto" w:fill="auto"/>
          </w:tcPr>
          <w:p w14:paraId="6C5BF92C" w14:textId="77777777" w:rsidR="003C1195" w:rsidRPr="005023C2" w:rsidRDefault="003C1195" w:rsidP="00613FCB">
            <w:pPr>
              <w:pStyle w:val="a7"/>
              <w:spacing w:after="0" w:line="240" w:lineRule="auto"/>
              <w:ind w:left="0"/>
              <w:rPr>
                <w:rFonts w:ascii="Arial" w:hAnsi="Arial" w:cs="Arial"/>
                <w:b/>
                <w:sz w:val="20"/>
              </w:rPr>
            </w:pPr>
          </w:p>
        </w:tc>
      </w:tr>
      <w:tr w:rsidR="003C1195" w:rsidRPr="005023C2" w14:paraId="3774E2B3" w14:textId="77777777" w:rsidTr="00613FCB">
        <w:tc>
          <w:tcPr>
            <w:tcW w:w="1276" w:type="dxa"/>
            <w:shd w:val="clear" w:color="auto" w:fill="auto"/>
          </w:tcPr>
          <w:p w14:paraId="1AA2C9A3" w14:textId="77777777" w:rsidR="003C1195" w:rsidRPr="005023C2" w:rsidRDefault="003C1195"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721E32CD" w14:textId="77777777" w:rsidR="003C1195" w:rsidRPr="005023C2" w:rsidRDefault="003C1195" w:rsidP="00613FCB">
            <w:pPr>
              <w:pStyle w:val="a7"/>
              <w:spacing w:after="0" w:line="240" w:lineRule="auto"/>
              <w:ind w:left="0"/>
              <w:rPr>
                <w:rFonts w:ascii="Arial" w:hAnsi="Arial" w:cs="Arial"/>
                <w:sz w:val="20"/>
              </w:rPr>
            </w:pPr>
          </w:p>
        </w:tc>
        <w:tc>
          <w:tcPr>
            <w:tcW w:w="2694" w:type="dxa"/>
            <w:shd w:val="clear" w:color="auto" w:fill="auto"/>
          </w:tcPr>
          <w:p w14:paraId="0B8FD258" w14:textId="77777777" w:rsidR="003C1195" w:rsidRPr="005023C2" w:rsidRDefault="003C1195" w:rsidP="00613FCB">
            <w:pPr>
              <w:pStyle w:val="a7"/>
              <w:spacing w:after="0" w:line="240" w:lineRule="auto"/>
              <w:ind w:left="0"/>
              <w:rPr>
                <w:rFonts w:ascii="Arial" w:hAnsi="Arial" w:cs="Arial"/>
                <w:sz w:val="20"/>
              </w:rPr>
            </w:pPr>
          </w:p>
        </w:tc>
        <w:tc>
          <w:tcPr>
            <w:tcW w:w="992" w:type="dxa"/>
            <w:shd w:val="clear" w:color="auto" w:fill="auto"/>
          </w:tcPr>
          <w:p w14:paraId="278534CA" w14:textId="77777777" w:rsidR="003C1195" w:rsidRPr="005023C2" w:rsidRDefault="003C1195" w:rsidP="00613FCB">
            <w:pPr>
              <w:pStyle w:val="a7"/>
              <w:spacing w:after="0" w:line="240" w:lineRule="auto"/>
              <w:ind w:left="0"/>
              <w:rPr>
                <w:rFonts w:ascii="Arial" w:hAnsi="Arial" w:cs="Arial"/>
                <w:sz w:val="20"/>
              </w:rPr>
            </w:pPr>
          </w:p>
        </w:tc>
        <w:tc>
          <w:tcPr>
            <w:tcW w:w="850" w:type="dxa"/>
            <w:shd w:val="clear" w:color="auto" w:fill="auto"/>
          </w:tcPr>
          <w:p w14:paraId="3C46F36A" w14:textId="77777777" w:rsidR="003C1195" w:rsidRPr="005023C2" w:rsidRDefault="003C1195" w:rsidP="00613FCB">
            <w:pPr>
              <w:pStyle w:val="a7"/>
              <w:spacing w:after="0" w:line="240" w:lineRule="auto"/>
              <w:ind w:left="0"/>
              <w:rPr>
                <w:rFonts w:ascii="Arial" w:hAnsi="Arial" w:cs="Arial"/>
                <w:sz w:val="20"/>
              </w:rPr>
            </w:pPr>
          </w:p>
        </w:tc>
        <w:tc>
          <w:tcPr>
            <w:tcW w:w="2127" w:type="dxa"/>
            <w:shd w:val="clear" w:color="auto" w:fill="auto"/>
          </w:tcPr>
          <w:p w14:paraId="08F4EEAC" w14:textId="77777777" w:rsidR="003C1195" w:rsidRPr="005023C2" w:rsidRDefault="003C1195" w:rsidP="00613FCB">
            <w:pPr>
              <w:pStyle w:val="a7"/>
              <w:spacing w:after="0" w:line="240" w:lineRule="auto"/>
              <w:ind w:left="0"/>
              <w:rPr>
                <w:rFonts w:ascii="Arial" w:hAnsi="Arial" w:cs="Arial"/>
                <w:sz w:val="20"/>
              </w:rPr>
            </w:pPr>
          </w:p>
        </w:tc>
      </w:tr>
      <w:tr w:rsidR="003C1195" w:rsidRPr="003971DA" w14:paraId="57585BEB" w14:textId="77777777" w:rsidTr="00613FCB">
        <w:tc>
          <w:tcPr>
            <w:tcW w:w="1276" w:type="dxa"/>
            <w:shd w:val="clear" w:color="auto" w:fill="auto"/>
          </w:tcPr>
          <w:p w14:paraId="1A29B8EF" w14:textId="77777777" w:rsidR="003C1195" w:rsidRPr="005023C2" w:rsidRDefault="003C1195" w:rsidP="00613FCB">
            <w:pPr>
              <w:pStyle w:val="a7"/>
              <w:spacing w:after="0" w:line="240" w:lineRule="auto"/>
              <w:ind w:left="0"/>
              <w:rPr>
                <w:rFonts w:ascii="Arial" w:hAnsi="Arial" w:cs="Arial"/>
                <w:sz w:val="20"/>
              </w:rPr>
            </w:pPr>
          </w:p>
        </w:tc>
        <w:tc>
          <w:tcPr>
            <w:tcW w:w="1559" w:type="dxa"/>
            <w:shd w:val="clear" w:color="auto" w:fill="auto"/>
          </w:tcPr>
          <w:p w14:paraId="4DA85C60" w14:textId="77777777" w:rsidR="003C1195" w:rsidRPr="00145A31" w:rsidRDefault="003C1195"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shd w:val="clear" w:color="auto" w:fill="auto"/>
          </w:tcPr>
          <w:p w14:paraId="4EECA784" w14:textId="77777777" w:rsidR="003C1195" w:rsidRPr="0031077E" w:rsidRDefault="003C1195"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67E34838" w14:textId="77777777" w:rsidR="003C1195" w:rsidRPr="003971DA" w:rsidRDefault="003C1195" w:rsidP="00613FCB">
            <w:pPr>
              <w:pStyle w:val="a7"/>
              <w:spacing w:after="0" w:line="240" w:lineRule="auto"/>
              <w:ind w:left="0"/>
              <w:rPr>
                <w:rFonts w:ascii="Arial" w:hAnsi="Arial" w:cs="Arial"/>
                <w:sz w:val="20"/>
              </w:rPr>
            </w:pPr>
          </w:p>
        </w:tc>
        <w:tc>
          <w:tcPr>
            <w:tcW w:w="992" w:type="dxa"/>
            <w:shd w:val="clear" w:color="auto" w:fill="auto"/>
          </w:tcPr>
          <w:p w14:paraId="1556814F"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32AB7BEE"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77BE3731" w14:textId="77777777" w:rsidR="003C1195" w:rsidRPr="003971DA" w:rsidRDefault="003C1195" w:rsidP="00613FCB">
            <w:pPr>
              <w:pStyle w:val="a7"/>
              <w:spacing w:after="0" w:line="240" w:lineRule="auto"/>
              <w:ind w:left="0"/>
              <w:rPr>
                <w:rFonts w:ascii="Arial" w:hAnsi="Arial" w:cs="Arial"/>
                <w:sz w:val="20"/>
              </w:rPr>
            </w:pPr>
          </w:p>
        </w:tc>
      </w:tr>
      <w:tr w:rsidR="003C1195" w:rsidRPr="003971DA" w14:paraId="571381A7" w14:textId="77777777" w:rsidTr="00613FCB">
        <w:tc>
          <w:tcPr>
            <w:tcW w:w="1276" w:type="dxa"/>
            <w:shd w:val="clear" w:color="auto" w:fill="auto"/>
          </w:tcPr>
          <w:p w14:paraId="73CB2FCB" w14:textId="77777777" w:rsidR="003C1195" w:rsidRPr="003971DA" w:rsidRDefault="003C1195" w:rsidP="00613FCB">
            <w:pPr>
              <w:pStyle w:val="a7"/>
              <w:spacing w:after="0" w:line="240" w:lineRule="auto"/>
              <w:ind w:left="0"/>
              <w:rPr>
                <w:rFonts w:ascii="Arial" w:hAnsi="Arial" w:cs="Arial"/>
                <w:sz w:val="20"/>
                <w:lang w:val="en-US"/>
              </w:rPr>
            </w:pPr>
          </w:p>
        </w:tc>
        <w:tc>
          <w:tcPr>
            <w:tcW w:w="1559" w:type="dxa"/>
            <w:shd w:val="clear" w:color="auto" w:fill="auto"/>
          </w:tcPr>
          <w:p w14:paraId="54F56E63" w14:textId="77777777" w:rsidR="003C1195" w:rsidRPr="003971DA" w:rsidRDefault="003C1195"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shd w:val="clear" w:color="auto" w:fill="auto"/>
          </w:tcPr>
          <w:p w14:paraId="6698BEAE" w14:textId="77777777" w:rsidR="003C1195" w:rsidRPr="00183337" w:rsidRDefault="003C1195" w:rsidP="00613FCB">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0CD7F693" w14:textId="77777777" w:rsidR="003C1195" w:rsidRPr="003971DA" w:rsidRDefault="003C1195" w:rsidP="00613FCB">
            <w:pPr>
              <w:pStyle w:val="a7"/>
              <w:spacing w:after="0" w:line="240" w:lineRule="auto"/>
              <w:ind w:left="0"/>
              <w:rPr>
                <w:rFonts w:ascii="Arial" w:hAnsi="Arial" w:cs="Arial"/>
                <w:sz w:val="20"/>
              </w:rPr>
            </w:pPr>
          </w:p>
        </w:tc>
        <w:tc>
          <w:tcPr>
            <w:tcW w:w="992" w:type="dxa"/>
            <w:shd w:val="clear" w:color="auto" w:fill="auto"/>
          </w:tcPr>
          <w:p w14:paraId="541B2551" w14:textId="77777777" w:rsidR="003C1195" w:rsidRPr="003971DA" w:rsidRDefault="003C1195" w:rsidP="00613FCB">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30736BF1"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5700DC62" w14:textId="77777777" w:rsidR="003C1195" w:rsidRPr="003971DA" w:rsidRDefault="003C1195" w:rsidP="00613FCB">
            <w:pPr>
              <w:pStyle w:val="a7"/>
              <w:spacing w:after="0" w:line="240" w:lineRule="auto"/>
              <w:ind w:left="0"/>
              <w:rPr>
                <w:rFonts w:ascii="Arial" w:hAnsi="Arial" w:cs="Arial"/>
                <w:sz w:val="20"/>
              </w:rPr>
            </w:pPr>
            <w:r>
              <w:rPr>
                <w:rFonts w:ascii="Arial" w:hAnsi="Arial" w:cs="Arial"/>
                <w:sz w:val="20"/>
              </w:rPr>
              <w:t>23854956</w:t>
            </w:r>
          </w:p>
        </w:tc>
      </w:tr>
    </w:tbl>
    <w:p w14:paraId="2261CCA5" w14:textId="77777777" w:rsidR="003C1195" w:rsidRPr="003C1195" w:rsidRDefault="003C1195" w:rsidP="003C1195"/>
    <w:p w14:paraId="1CF49BC7" w14:textId="30D0ACA4" w:rsidR="00F33799" w:rsidRPr="0062337E" w:rsidRDefault="00F33799" w:rsidP="00AD3916">
      <w:pPr>
        <w:pStyle w:val="3"/>
        <w:numPr>
          <w:ilvl w:val="1"/>
          <w:numId w:val="8"/>
        </w:numPr>
      </w:pPr>
      <w:bookmarkStart w:id="1569" w:name="_Параметры_ответного_сообщения_17"/>
      <w:bookmarkStart w:id="1570" w:name="_Toc179829811"/>
      <w:bookmarkEnd w:id="1569"/>
      <w:r w:rsidRPr="0062337E">
        <w:t>Параметры ответного сообщения getDeliveryDate</w:t>
      </w:r>
      <w:bookmarkEnd w:id="1567"/>
      <w:bookmarkEnd w:id="1568"/>
      <w:bookmarkEnd w:id="1570"/>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2966E9F2"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08DFDB"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80C819"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1894484"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A16693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8CE9CEB"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13A21F23"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C29A514" w14:textId="77777777" w:rsidR="00F33799" w:rsidRPr="003971DA" w:rsidRDefault="00F33799" w:rsidP="002F6685">
            <w:pPr>
              <w:rPr>
                <w:rFonts w:ascii="Arial" w:hAnsi="Arial" w:cs="Arial"/>
                <w:sz w:val="20"/>
                <w:lang w:val="en-US"/>
              </w:rPr>
            </w:pPr>
            <w:r w:rsidRPr="00543E7F">
              <w:rPr>
                <w:b/>
                <w:bCs/>
                <w:color w:val="000000"/>
                <w:lang w:val="en-US"/>
              </w:rPr>
              <w:t>date</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14AEEB00"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Дата плановой доставки из заказа</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157A26DC"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0A3180D2"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2827A2ED"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0FF90B90"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D914EAA" w14:textId="77777777" w:rsidR="00F33799" w:rsidRPr="003971DA" w:rsidRDefault="00F33799" w:rsidP="002F6685">
            <w:pPr>
              <w:rPr>
                <w:rFonts w:ascii="Arial" w:hAnsi="Arial" w:cs="Arial"/>
                <w:sz w:val="20"/>
              </w:rPr>
            </w:pPr>
            <w:r w:rsidRPr="00543E7F">
              <w:rPr>
                <w:b/>
                <w:bCs/>
                <w:color w:val="000000"/>
                <w:lang w:val="en-US"/>
              </w:rPr>
              <w:t>interval</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5A83BE80"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Наименование интервала доставки из заказа</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0B30202D"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504F127F"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04857C2A"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9:00-18:00</w:t>
            </w:r>
          </w:p>
        </w:tc>
      </w:tr>
      <w:tr w:rsidR="00F33799" w:rsidRPr="003971DA" w14:paraId="416E1661"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3D3E8B" w14:textId="77777777" w:rsidR="00F33799" w:rsidRPr="003971DA" w:rsidRDefault="00F33799" w:rsidP="002F6685">
            <w:pPr>
              <w:rPr>
                <w:rFonts w:ascii="Arial" w:hAnsi="Arial" w:cs="Arial"/>
                <w:sz w:val="20"/>
              </w:rPr>
            </w:pPr>
            <w:r w:rsidRPr="00543E7F">
              <w:rPr>
                <w:b/>
                <w:bCs/>
                <w:color w:val="000000"/>
                <w:lang w:val="en-US"/>
              </w:rPr>
              <w:t>intervalId</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28955348"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 xml:space="preserve">Идентификатор интервала доставки в системе </w:t>
            </w:r>
            <w:r>
              <w:rPr>
                <w:rFonts w:ascii="Arial" w:hAnsi="Arial" w:cs="Arial"/>
                <w:sz w:val="20"/>
                <w:lang w:val="en-US"/>
              </w:rPr>
              <w:t>DPD</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03A8C382"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7C60F73D"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2EF9D506"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234</w:t>
            </w:r>
          </w:p>
        </w:tc>
      </w:tr>
    </w:tbl>
    <w:p w14:paraId="375D60DA" w14:textId="77777777" w:rsidR="00BC66C5" w:rsidRPr="0062337E" w:rsidRDefault="00BC66C5" w:rsidP="00AD3916">
      <w:pPr>
        <w:pStyle w:val="3"/>
        <w:numPr>
          <w:ilvl w:val="1"/>
          <w:numId w:val="8"/>
        </w:numPr>
      </w:pPr>
      <w:bookmarkStart w:id="1571" w:name="_Метод_получения_списка"/>
      <w:bookmarkStart w:id="1572" w:name="_Toc179829812"/>
      <w:bookmarkStart w:id="1573" w:name="_Toc423618898"/>
      <w:bookmarkStart w:id="1574" w:name="_Ref423965213"/>
      <w:bookmarkEnd w:id="1571"/>
      <w:r w:rsidRPr="0062337E">
        <w:t>Метод получения списка интервалов доставки, на которые можно поменять интервал доставки из заказа getDeliveryIntervalList</w:t>
      </w:r>
      <w:bookmarkEnd w:id="1572"/>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BC66C5" w:rsidRPr="005023C2" w14:paraId="60F782BC" w14:textId="77777777" w:rsidTr="00613FCB">
        <w:trPr>
          <w:tblHeader/>
        </w:trPr>
        <w:tc>
          <w:tcPr>
            <w:tcW w:w="2835" w:type="dxa"/>
            <w:gridSpan w:val="2"/>
            <w:shd w:val="clear" w:color="auto" w:fill="auto"/>
          </w:tcPr>
          <w:p w14:paraId="14596E54"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45EA4BE8"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486ED062"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5E3D15EB"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687EBBCC"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BC66C5" w:rsidRPr="005023C2" w14:paraId="3C9B9EC9" w14:textId="77777777" w:rsidTr="00613FCB">
        <w:tc>
          <w:tcPr>
            <w:tcW w:w="1276" w:type="dxa"/>
            <w:shd w:val="clear" w:color="auto" w:fill="auto"/>
          </w:tcPr>
          <w:p w14:paraId="125F4948" w14:textId="77777777" w:rsidR="00BC66C5" w:rsidRPr="005023C2" w:rsidRDefault="00BC66C5" w:rsidP="00613FCB">
            <w:pPr>
              <w:pStyle w:val="a7"/>
              <w:spacing w:after="0" w:line="240" w:lineRule="auto"/>
              <w:ind w:left="0"/>
              <w:rPr>
                <w:rFonts w:ascii="Arial" w:hAnsi="Arial" w:cs="Arial"/>
                <w:b/>
                <w:sz w:val="20"/>
              </w:rPr>
            </w:pPr>
          </w:p>
        </w:tc>
        <w:tc>
          <w:tcPr>
            <w:tcW w:w="1559" w:type="dxa"/>
            <w:shd w:val="clear" w:color="auto" w:fill="auto"/>
          </w:tcPr>
          <w:p w14:paraId="6C8B009B" w14:textId="77777777" w:rsidR="00BC66C5" w:rsidRPr="005023C2" w:rsidRDefault="00BC66C5"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2BA33604" w14:textId="77777777" w:rsidR="00BC66C5" w:rsidRPr="005023C2" w:rsidRDefault="00BC66C5" w:rsidP="00613FCB">
            <w:pPr>
              <w:pStyle w:val="a7"/>
              <w:spacing w:after="0" w:line="240" w:lineRule="auto"/>
              <w:ind w:left="0"/>
              <w:rPr>
                <w:rFonts w:ascii="Arial" w:hAnsi="Arial" w:cs="Arial"/>
                <w:b/>
                <w:sz w:val="20"/>
              </w:rPr>
            </w:pPr>
          </w:p>
        </w:tc>
        <w:tc>
          <w:tcPr>
            <w:tcW w:w="992" w:type="dxa"/>
            <w:shd w:val="clear" w:color="auto" w:fill="auto"/>
          </w:tcPr>
          <w:p w14:paraId="2F5C0D19" w14:textId="77777777" w:rsidR="00BC66C5" w:rsidRPr="005023C2" w:rsidRDefault="00BC66C5" w:rsidP="00613FCB">
            <w:pPr>
              <w:pStyle w:val="a7"/>
              <w:spacing w:after="0" w:line="240" w:lineRule="auto"/>
              <w:ind w:left="0"/>
              <w:rPr>
                <w:rFonts w:ascii="Arial" w:hAnsi="Arial" w:cs="Arial"/>
                <w:b/>
                <w:sz w:val="20"/>
              </w:rPr>
            </w:pPr>
          </w:p>
        </w:tc>
        <w:tc>
          <w:tcPr>
            <w:tcW w:w="850" w:type="dxa"/>
            <w:shd w:val="clear" w:color="auto" w:fill="auto"/>
          </w:tcPr>
          <w:p w14:paraId="796F4328" w14:textId="77777777" w:rsidR="00BC66C5" w:rsidRPr="005023C2" w:rsidRDefault="00BC66C5" w:rsidP="00613FCB">
            <w:pPr>
              <w:pStyle w:val="a7"/>
              <w:spacing w:after="0" w:line="240" w:lineRule="auto"/>
              <w:ind w:left="0"/>
              <w:rPr>
                <w:rFonts w:ascii="Arial" w:hAnsi="Arial" w:cs="Arial"/>
                <w:b/>
                <w:sz w:val="20"/>
              </w:rPr>
            </w:pPr>
          </w:p>
        </w:tc>
        <w:tc>
          <w:tcPr>
            <w:tcW w:w="2127" w:type="dxa"/>
            <w:shd w:val="clear" w:color="auto" w:fill="auto"/>
          </w:tcPr>
          <w:p w14:paraId="3C7055E2" w14:textId="77777777" w:rsidR="00BC66C5" w:rsidRPr="005023C2" w:rsidRDefault="00BC66C5" w:rsidP="00613FCB">
            <w:pPr>
              <w:pStyle w:val="a7"/>
              <w:spacing w:after="0" w:line="240" w:lineRule="auto"/>
              <w:ind w:left="0"/>
              <w:rPr>
                <w:rFonts w:ascii="Arial" w:hAnsi="Arial" w:cs="Arial"/>
                <w:b/>
                <w:sz w:val="20"/>
              </w:rPr>
            </w:pPr>
          </w:p>
        </w:tc>
      </w:tr>
      <w:tr w:rsidR="00BC66C5" w:rsidRPr="005023C2" w14:paraId="35733212" w14:textId="77777777" w:rsidTr="00613FCB">
        <w:tc>
          <w:tcPr>
            <w:tcW w:w="1276" w:type="dxa"/>
            <w:shd w:val="clear" w:color="auto" w:fill="auto"/>
          </w:tcPr>
          <w:p w14:paraId="39275D23" w14:textId="77777777" w:rsidR="00BC66C5" w:rsidRPr="005023C2" w:rsidRDefault="00BC66C5"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362CD292" w14:textId="77777777" w:rsidR="00BC66C5" w:rsidRPr="005023C2" w:rsidRDefault="00BC66C5" w:rsidP="00613FCB">
            <w:pPr>
              <w:pStyle w:val="a7"/>
              <w:spacing w:after="0" w:line="240" w:lineRule="auto"/>
              <w:ind w:left="0"/>
              <w:rPr>
                <w:rFonts w:ascii="Arial" w:hAnsi="Arial" w:cs="Arial"/>
                <w:sz w:val="20"/>
              </w:rPr>
            </w:pPr>
          </w:p>
        </w:tc>
        <w:tc>
          <w:tcPr>
            <w:tcW w:w="2694" w:type="dxa"/>
            <w:shd w:val="clear" w:color="auto" w:fill="auto"/>
          </w:tcPr>
          <w:p w14:paraId="7096F01F" w14:textId="77777777" w:rsidR="00BC66C5" w:rsidRPr="005023C2" w:rsidRDefault="00BC66C5" w:rsidP="00613FCB">
            <w:pPr>
              <w:pStyle w:val="a7"/>
              <w:spacing w:after="0" w:line="240" w:lineRule="auto"/>
              <w:ind w:left="0"/>
              <w:rPr>
                <w:rFonts w:ascii="Arial" w:hAnsi="Arial" w:cs="Arial"/>
                <w:sz w:val="20"/>
              </w:rPr>
            </w:pPr>
          </w:p>
        </w:tc>
        <w:tc>
          <w:tcPr>
            <w:tcW w:w="992" w:type="dxa"/>
            <w:shd w:val="clear" w:color="auto" w:fill="auto"/>
          </w:tcPr>
          <w:p w14:paraId="6986C13B" w14:textId="77777777" w:rsidR="00BC66C5" w:rsidRPr="005023C2" w:rsidRDefault="00BC66C5" w:rsidP="00613FCB">
            <w:pPr>
              <w:pStyle w:val="a7"/>
              <w:spacing w:after="0" w:line="240" w:lineRule="auto"/>
              <w:ind w:left="0"/>
              <w:rPr>
                <w:rFonts w:ascii="Arial" w:hAnsi="Arial" w:cs="Arial"/>
                <w:sz w:val="20"/>
              </w:rPr>
            </w:pPr>
          </w:p>
        </w:tc>
        <w:tc>
          <w:tcPr>
            <w:tcW w:w="850" w:type="dxa"/>
            <w:shd w:val="clear" w:color="auto" w:fill="auto"/>
          </w:tcPr>
          <w:p w14:paraId="71AFEAE4" w14:textId="77777777" w:rsidR="00BC66C5" w:rsidRPr="005023C2" w:rsidRDefault="00BC66C5" w:rsidP="00613FCB">
            <w:pPr>
              <w:pStyle w:val="a7"/>
              <w:spacing w:after="0" w:line="240" w:lineRule="auto"/>
              <w:ind w:left="0"/>
              <w:rPr>
                <w:rFonts w:ascii="Arial" w:hAnsi="Arial" w:cs="Arial"/>
                <w:sz w:val="20"/>
              </w:rPr>
            </w:pPr>
          </w:p>
        </w:tc>
        <w:tc>
          <w:tcPr>
            <w:tcW w:w="2127" w:type="dxa"/>
            <w:shd w:val="clear" w:color="auto" w:fill="auto"/>
          </w:tcPr>
          <w:p w14:paraId="04D333B4" w14:textId="77777777" w:rsidR="00BC66C5" w:rsidRPr="005023C2" w:rsidRDefault="00BC66C5" w:rsidP="00613FCB">
            <w:pPr>
              <w:pStyle w:val="a7"/>
              <w:spacing w:after="0" w:line="240" w:lineRule="auto"/>
              <w:ind w:left="0"/>
              <w:rPr>
                <w:rFonts w:ascii="Arial" w:hAnsi="Arial" w:cs="Arial"/>
                <w:sz w:val="20"/>
              </w:rPr>
            </w:pPr>
          </w:p>
        </w:tc>
      </w:tr>
      <w:tr w:rsidR="00BC66C5" w:rsidRPr="003971DA" w14:paraId="60BA27E4" w14:textId="77777777" w:rsidTr="00613FCB">
        <w:tc>
          <w:tcPr>
            <w:tcW w:w="1276" w:type="dxa"/>
            <w:shd w:val="clear" w:color="auto" w:fill="auto"/>
          </w:tcPr>
          <w:p w14:paraId="1F54A06D" w14:textId="77777777" w:rsidR="00BC66C5" w:rsidRPr="005023C2" w:rsidRDefault="00BC66C5" w:rsidP="00613FCB">
            <w:pPr>
              <w:pStyle w:val="a7"/>
              <w:spacing w:after="0" w:line="240" w:lineRule="auto"/>
              <w:ind w:left="0"/>
              <w:rPr>
                <w:rFonts w:ascii="Arial" w:hAnsi="Arial" w:cs="Arial"/>
                <w:sz w:val="20"/>
              </w:rPr>
            </w:pPr>
          </w:p>
        </w:tc>
        <w:tc>
          <w:tcPr>
            <w:tcW w:w="1559" w:type="dxa"/>
            <w:shd w:val="clear" w:color="auto" w:fill="auto"/>
          </w:tcPr>
          <w:p w14:paraId="0C9B3ECE" w14:textId="77777777" w:rsidR="00BC66C5" w:rsidRPr="00145A31" w:rsidRDefault="00BC66C5"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shd w:val="clear" w:color="auto" w:fill="auto"/>
          </w:tcPr>
          <w:p w14:paraId="3AC52A12" w14:textId="77777777" w:rsidR="00BC66C5" w:rsidRPr="0031077E" w:rsidRDefault="00BC66C5"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38EBC816" w14:textId="77777777" w:rsidR="00BC66C5" w:rsidRPr="003971DA" w:rsidRDefault="00BC66C5" w:rsidP="00613FCB">
            <w:pPr>
              <w:pStyle w:val="a7"/>
              <w:spacing w:after="0" w:line="240" w:lineRule="auto"/>
              <w:ind w:left="0"/>
              <w:rPr>
                <w:rFonts w:ascii="Arial" w:hAnsi="Arial" w:cs="Arial"/>
                <w:sz w:val="20"/>
              </w:rPr>
            </w:pPr>
          </w:p>
        </w:tc>
        <w:tc>
          <w:tcPr>
            <w:tcW w:w="992" w:type="dxa"/>
            <w:shd w:val="clear" w:color="auto" w:fill="auto"/>
          </w:tcPr>
          <w:p w14:paraId="4867BBC6" w14:textId="77777777" w:rsidR="00BC66C5" w:rsidRPr="003971DA" w:rsidRDefault="00BC66C5"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4E9B7538" w14:textId="77777777" w:rsidR="00BC66C5" w:rsidRPr="003971DA" w:rsidRDefault="00BC66C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3CECBA76" w14:textId="77777777" w:rsidR="00BC66C5" w:rsidRPr="003971DA" w:rsidRDefault="00BC66C5" w:rsidP="00613FCB">
            <w:pPr>
              <w:pStyle w:val="a7"/>
              <w:spacing w:after="0" w:line="240" w:lineRule="auto"/>
              <w:ind w:left="0"/>
              <w:rPr>
                <w:rFonts w:ascii="Arial" w:hAnsi="Arial" w:cs="Arial"/>
                <w:sz w:val="20"/>
              </w:rPr>
            </w:pPr>
          </w:p>
        </w:tc>
      </w:tr>
      <w:tr w:rsidR="00BC66C5" w:rsidRPr="003971DA" w14:paraId="3D6C248C" w14:textId="77777777" w:rsidTr="00613FCB">
        <w:tc>
          <w:tcPr>
            <w:tcW w:w="1276" w:type="dxa"/>
            <w:shd w:val="clear" w:color="auto" w:fill="auto"/>
          </w:tcPr>
          <w:p w14:paraId="60994CAA" w14:textId="77777777" w:rsidR="00BC66C5" w:rsidRPr="003971DA" w:rsidRDefault="00BC66C5" w:rsidP="00613FCB">
            <w:pPr>
              <w:pStyle w:val="a7"/>
              <w:spacing w:after="0" w:line="240" w:lineRule="auto"/>
              <w:ind w:left="0"/>
              <w:rPr>
                <w:rFonts w:ascii="Arial" w:hAnsi="Arial" w:cs="Arial"/>
                <w:sz w:val="20"/>
                <w:lang w:val="en-US"/>
              </w:rPr>
            </w:pPr>
          </w:p>
        </w:tc>
        <w:tc>
          <w:tcPr>
            <w:tcW w:w="1559" w:type="dxa"/>
            <w:shd w:val="clear" w:color="auto" w:fill="auto"/>
          </w:tcPr>
          <w:p w14:paraId="741EF2BE" w14:textId="77777777" w:rsidR="00BC66C5" w:rsidRPr="003971DA" w:rsidRDefault="00BC66C5"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shd w:val="clear" w:color="auto" w:fill="auto"/>
          </w:tcPr>
          <w:p w14:paraId="62534CD2" w14:textId="77777777" w:rsidR="00BC66C5" w:rsidRPr="00183337" w:rsidRDefault="00BC66C5" w:rsidP="00613FCB">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30B70069" w14:textId="77777777" w:rsidR="00BC66C5" w:rsidRPr="003971DA" w:rsidRDefault="00BC66C5" w:rsidP="00613FCB">
            <w:pPr>
              <w:pStyle w:val="a7"/>
              <w:spacing w:after="0" w:line="240" w:lineRule="auto"/>
              <w:ind w:left="0"/>
              <w:rPr>
                <w:rFonts w:ascii="Arial" w:hAnsi="Arial" w:cs="Arial"/>
                <w:sz w:val="20"/>
              </w:rPr>
            </w:pPr>
          </w:p>
        </w:tc>
        <w:tc>
          <w:tcPr>
            <w:tcW w:w="992" w:type="dxa"/>
            <w:shd w:val="clear" w:color="auto" w:fill="auto"/>
          </w:tcPr>
          <w:p w14:paraId="77979A1A" w14:textId="77777777" w:rsidR="00BC66C5" w:rsidRPr="003971DA" w:rsidRDefault="00BC66C5" w:rsidP="00613FCB">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0DFFCF1C" w14:textId="77777777" w:rsidR="00BC66C5" w:rsidRPr="003971DA" w:rsidRDefault="00BC66C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29B91BCC" w14:textId="77777777" w:rsidR="00BC66C5" w:rsidRPr="003971DA" w:rsidRDefault="00BC66C5" w:rsidP="00613FCB">
            <w:pPr>
              <w:pStyle w:val="a7"/>
              <w:spacing w:after="0" w:line="240" w:lineRule="auto"/>
              <w:ind w:left="0"/>
              <w:rPr>
                <w:rFonts w:ascii="Arial" w:hAnsi="Arial" w:cs="Arial"/>
                <w:sz w:val="20"/>
              </w:rPr>
            </w:pPr>
            <w:r>
              <w:rPr>
                <w:rFonts w:ascii="Arial" w:hAnsi="Arial" w:cs="Arial"/>
                <w:sz w:val="20"/>
              </w:rPr>
              <w:t>23854956</w:t>
            </w:r>
          </w:p>
        </w:tc>
      </w:tr>
    </w:tbl>
    <w:p w14:paraId="78C2D49D" w14:textId="77777777" w:rsidR="00BC66C5" w:rsidRPr="00BC66C5" w:rsidRDefault="00BC66C5" w:rsidP="00BC66C5"/>
    <w:p w14:paraId="65638F5B" w14:textId="46595D08" w:rsidR="00F33799" w:rsidRPr="0062337E" w:rsidRDefault="00F33799" w:rsidP="00AD3916">
      <w:pPr>
        <w:pStyle w:val="3"/>
        <w:numPr>
          <w:ilvl w:val="1"/>
          <w:numId w:val="8"/>
        </w:numPr>
      </w:pPr>
      <w:bookmarkStart w:id="1575" w:name="_Параметры_ответного_сообщения_18"/>
      <w:bookmarkStart w:id="1576" w:name="_Toc179829813"/>
      <w:bookmarkEnd w:id="1575"/>
      <w:r w:rsidRPr="0062337E">
        <w:t>Параметры ответного сообщения getDeliveryIntervalList</w:t>
      </w:r>
      <w:bookmarkEnd w:id="1573"/>
      <w:bookmarkEnd w:id="1574"/>
      <w:bookmarkEnd w:id="1576"/>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689FFF82"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7F8DDF"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372687F"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1FAABA"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4E56C33"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074B713"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4169CA70"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D1A137D" w14:textId="77777777" w:rsidR="00F33799" w:rsidRPr="003971DA" w:rsidRDefault="00F33799" w:rsidP="002F6685">
            <w:pPr>
              <w:rPr>
                <w:rFonts w:ascii="Arial" w:hAnsi="Arial" w:cs="Arial"/>
                <w:sz w:val="20"/>
                <w:lang w:val="en-US"/>
              </w:rPr>
            </w:pPr>
            <w:r>
              <w:rPr>
                <w:b/>
                <w:bCs/>
                <w:color w:val="000000"/>
              </w:rPr>
              <w:t>deliveryInterval</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4C6A8684"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Список интервалов доставки доступных для выбора</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2DB74335" w14:textId="77777777" w:rsidR="00F33799" w:rsidRDefault="00F33799" w:rsidP="002F6685">
            <w:pPr>
              <w:pStyle w:val="a7"/>
              <w:spacing w:after="0" w:line="240" w:lineRule="auto"/>
              <w:ind w:left="0"/>
              <w:rPr>
                <w:rFonts w:ascii="Arial" w:hAnsi="Arial" w:cs="Arial"/>
                <w:sz w:val="20"/>
                <w:lang w:val="uk-UA"/>
              </w:rPr>
            </w:pPr>
            <w:r w:rsidRPr="006D7DE1">
              <w:rPr>
                <w:rFonts w:ascii="Arial" w:hAnsi="Arial" w:cs="Arial"/>
                <w:sz w:val="20"/>
              </w:rPr>
              <w:fldChar w:fldCharType="begin"/>
            </w:r>
            <w:r>
              <w:rPr>
                <w:rFonts w:ascii="Arial" w:hAnsi="Arial" w:cs="Arial"/>
                <w:sz w:val="20"/>
              </w:rPr>
              <w:instrText xml:space="preserve"> REF _Ref423603835 \h  \* MERGEFORMAT </w:instrText>
            </w:r>
            <w:r w:rsidRPr="006D7DE1">
              <w:rPr>
                <w:rFonts w:ascii="Arial" w:hAnsi="Arial" w:cs="Arial"/>
                <w:sz w:val="20"/>
              </w:rPr>
            </w:r>
            <w:r w:rsidRPr="006D7DE1">
              <w:rPr>
                <w:rFonts w:ascii="Arial" w:hAnsi="Arial" w:cs="Arial"/>
                <w:sz w:val="20"/>
              </w:rPr>
              <w:fldChar w:fldCharType="separate"/>
            </w:r>
            <w:r>
              <w:rPr>
                <w:rFonts w:ascii="Arial" w:hAnsi="Arial" w:cs="Arial"/>
                <w:sz w:val="20"/>
                <w:lang w:val="uk-UA"/>
              </w:rPr>
              <w:t>массив</w:t>
            </w:r>
          </w:p>
          <w:p w14:paraId="6A9A0624" w14:textId="77777777" w:rsidR="00F33799" w:rsidRPr="006D7DE1" w:rsidRDefault="00F33799" w:rsidP="002F6685">
            <w:pPr>
              <w:pStyle w:val="a7"/>
              <w:spacing w:after="0" w:line="240" w:lineRule="auto"/>
              <w:ind w:left="0"/>
              <w:rPr>
                <w:rFonts w:ascii="Arial" w:hAnsi="Arial" w:cs="Arial"/>
                <w:color w:val="0039AC"/>
                <w:sz w:val="20"/>
                <w:u w:val="single"/>
              </w:rPr>
            </w:pPr>
            <w:r w:rsidRPr="006D7DE1">
              <w:rPr>
                <w:b/>
                <w:bCs/>
                <w:color w:val="000000"/>
                <w:u w:val="single"/>
                <w:lang w:val="uk-UA"/>
              </w:rPr>
              <w:t xml:space="preserve"> </w:t>
            </w:r>
            <w:r w:rsidRPr="00D07FC6">
              <w:rPr>
                <w:color w:val="0000FF"/>
                <w:u w:val="single"/>
              </w:rPr>
              <w:t>interval</w:t>
            </w:r>
            <w:r w:rsidRPr="006D7DE1">
              <w:rPr>
                <w:rFonts w:ascii="Arial" w:hAnsi="Arial" w:cs="Arial"/>
                <w:color w:val="0039AC"/>
                <w:sz w:val="20"/>
                <w:u w:val="single"/>
              </w:rPr>
              <w:fldChar w:fldCharType="end"/>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31EA94A1"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Нет</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0F54C081" w14:textId="77777777" w:rsidR="00F33799" w:rsidRPr="003971DA" w:rsidRDefault="00F33799" w:rsidP="002F6685">
            <w:pPr>
              <w:pStyle w:val="a7"/>
              <w:spacing w:after="0" w:line="240" w:lineRule="auto"/>
              <w:ind w:left="0"/>
              <w:rPr>
                <w:rFonts w:ascii="Arial" w:hAnsi="Arial" w:cs="Arial"/>
                <w:sz w:val="20"/>
              </w:rPr>
            </w:pPr>
          </w:p>
        </w:tc>
      </w:tr>
    </w:tbl>
    <w:p w14:paraId="1287FFA9" w14:textId="77777777" w:rsidR="00F33799" w:rsidRPr="003A5565" w:rsidRDefault="00F33799" w:rsidP="00F33799">
      <w:pPr>
        <w:rPr>
          <w:i/>
          <w:u w:val="single"/>
        </w:rPr>
      </w:pPr>
      <w:bookmarkStart w:id="1577" w:name="_Ref423603835"/>
      <w:bookmarkStart w:id="1578" w:name="_Toc423618899"/>
      <w:r w:rsidRPr="003A5565">
        <w:rPr>
          <w:i/>
          <w:u w:val="single"/>
        </w:rPr>
        <w:t>Тип interval</w:t>
      </w:r>
      <w:bookmarkEnd w:id="1577"/>
      <w:bookmarkEnd w:id="1578"/>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2CA75F64"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67A920"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1CFE2FA"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F436D0F"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8BBA2EE"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1664D11"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79DA5068"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034D7B" w14:textId="77777777" w:rsidR="00F33799" w:rsidRPr="003971DA" w:rsidRDefault="00F33799" w:rsidP="002F6685">
            <w:pPr>
              <w:rPr>
                <w:rFonts w:ascii="Arial" w:hAnsi="Arial" w:cs="Arial"/>
                <w:sz w:val="20"/>
                <w:lang w:val="en-US"/>
              </w:rPr>
            </w:pPr>
            <w:r w:rsidRPr="0013388F">
              <w:rPr>
                <w:b/>
                <w:bCs/>
                <w:color w:val="000000"/>
                <w:lang w:val="en-US"/>
              </w:rPr>
              <w:t>intervalId</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15C02C78" w14:textId="77777777" w:rsidR="00F33799" w:rsidRPr="0013388F" w:rsidRDefault="00F33799" w:rsidP="002F6685">
            <w:pPr>
              <w:pStyle w:val="a7"/>
              <w:spacing w:after="0" w:line="240" w:lineRule="auto"/>
              <w:ind w:left="0"/>
              <w:rPr>
                <w:rFonts w:ascii="Arial" w:hAnsi="Arial" w:cs="Arial"/>
                <w:sz w:val="20"/>
              </w:rPr>
            </w:pPr>
            <w:r>
              <w:rPr>
                <w:rFonts w:ascii="Arial" w:hAnsi="Arial" w:cs="Arial"/>
                <w:sz w:val="20"/>
              </w:rPr>
              <w:t xml:space="preserve">Идентификатор интервала доставки в системе </w:t>
            </w:r>
            <w:r>
              <w:rPr>
                <w:rFonts w:ascii="Arial" w:hAnsi="Arial" w:cs="Arial"/>
                <w:sz w:val="20"/>
                <w:lang w:val="en-US"/>
              </w:rPr>
              <w:t>DPD</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0876C7B2" w14:textId="77777777" w:rsidR="00F33799" w:rsidRPr="0013388F" w:rsidRDefault="00F33799" w:rsidP="002F6685">
            <w:pPr>
              <w:pStyle w:val="a7"/>
              <w:spacing w:after="0" w:line="240" w:lineRule="auto"/>
              <w:ind w:left="0"/>
              <w:rPr>
                <w:rFonts w:ascii="Arial" w:hAnsi="Arial" w:cs="Arial"/>
                <w:sz w:val="20"/>
              </w:rPr>
            </w:pPr>
            <w:r w:rsidRPr="0013388F">
              <w:rPr>
                <w:rFonts w:ascii="Arial" w:hAnsi="Arial" w:cs="Arial"/>
                <w:sz w:val="20"/>
              </w:rPr>
              <w:fldChar w:fldCharType="begin"/>
            </w:r>
            <w:r>
              <w:rPr>
                <w:rFonts w:ascii="Arial" w:hAnsi="Arial" w:cs="Arial"/>
                <w:sz w:val="20"/>
              </w:rPr>
              <w:instrText xml:space="preserve"> REF _Ref423603835 \h  \* MERGEFORMAT </w:instrText>
            </w:r>
            <w:r w:rsidRPr="0013388F">
              <w:rPr>
                <w:rFonts w:ascii="Arial" w:hAnsi="Arial" w:cs="Arial"/>
                <w:sz w:val="20"/>
              </w:rPr>
            </w:r>
            <w:r w:rsidRPr="0013388F">
              <w:rPr>
                <w:rFonts w:ascii="Arial" w:hAnsi="Arial" w:cs="Arial"/>
                <w:sz w:val="20"/>
              </w:rPr>
              <w:fldChar w:fldCharType="separate"/>
            </w:r>
            <w:r>
              <w:rPr>
                <w:b/>
                <w:bCs/>
                <w:color w:val="000000"/>
                <w:lang w:val="uk-UA"/>
              </w:rPr>
              <w:t xml:space="preserve"> </w:t>
            </w:r>
            <w:r w:rsidRPr="0013388F">
              <w:rPr>
                <w:bCs/>
                <w:lang w:val="uk-UA"/>
              </w:rPr>
              <w:t>Число</w:t>
            </w:r>
            <w:r w:rsidRPr="0013388F">
              <w:rPr>
                <w:rFonts w:ascii="Arial" w:hAnsi="Arial" w:cs="Arial"/>
                <w:sz w:val="20"/>
              </w:rPr>
              <w:fldChar w:fldCharType="end"/>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4FD7B1CF"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20CD2A3E" w14:textId="77777777" w:rsidR="00F33799" w:rsidRPr="0013388F" w:rsidRDefault="00F33799" w:rsidP="002F6685">
            <w:pPr>
              <w:pStyle w:val="a7"/>
              <w:spacing w:after="0" w:line="240" w:lineRule="auto"/>
              <w:ind w:left="0"/>
              <w:rPr>
                <w:rFonts w:ascii="Arial" w:hAnsi="Arial" w:cs="Arial"/>
                <w:sz w:val="20"/>
                <w:lang w:val="en-US"/>
              </w:rPr>
            </w:pPr>
            <w:r>
              <w:rPr>
                <w:rFonts w:ascii="Arial" w:hAnsi="Arial" w:cs="Arial"/>
                <w:sz w:val="20"/>
                <w:lang w:val="en-US"/>
              </w:rPr>
              <w:t>123</w:t>
            </w:r>
          </w:p>
        </w:tc>
      </w:tr>
      <w:tr w:rsidR="00F33799" w:rsidRPr="003971DA" w14:paraId="77848170"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74B9559" w14:textId="77777777" w:rsidR="00F33799" w:rsidRPr="003971DA" w:rsidRDefault="00F33799" w:rsidP="002F6685">
            <w:pPr>
              <w:rPr>
                <w:rFonts w:ascii="Arial" w:hAnsi="Arial" w:cs="Arial"/>
                <w:sz w:val="20"/>
              </w:rPr>
            </w:pPr>
            <w:r w:rsidRPr="0013388F">
              <w:rPr>
                <w:b/>
                <w:bCs/>
                <w:color w:val="000000"/>
                <w:lang w:val="en-US"/>
              </w:rPr>
              <w:lastRenderedPageBreak/>
              <w:t>interval</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39AD6301" w14:textId="77777777" w:rsidR="00F33799" w:rsidRPr="0013388F" w:rsidRDefault="00F33799" w:rsidP="002F6685">
            <w:pPr>
              <w:pStyle w:val="a7"/>
              <w:spacing w:after="0" w:line="240" w:lineRule="auto"/>
              <w:ind w:left="0"/>
              <w:rPr>
                <w:rFonts w:ascii="Arial" w:hAnsi="Arial" w:cs="Arial"/>
                <w:sz w:val="20"/>
              </w:rPr>
            </w:pPr>
            <w:r>
              <w:rPr>
                <w:rFonts w:ascii="Arial" w:hAnsi="Arial" w:cs="Arial"/>
                <w:sz w:val="20"/>
              </w:rPr>
              <w:t>Наименование интервала доставки</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4BBBF7E0"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Строка</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05213667"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6630C1B7"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9:00-18:00</w:t>
            </w:r>
          </w:p>
        </w:tc>
      </w:tr>
    </w:tbl>
    <w:p w14:paraId="31669E79" w14:textId="77777777" w:rsidR="004E2EB4" w:rsidRPr="0062337E" w:rsidRDefault="004E2EB4" w:rsidP="00AD3916">
      <w:pPr>
        <w:pStyle w:val="3"/>
        <w:numPr>
          <w:ilvl w:val="1"/>
          <w:numId w:val="8"/>
        </w:numPr>
      </w:pPr>
      <w:bookmarkStart w:id="1579" w:name="_Метод_получить_список_1"/>
      <w:bookmarkStart w:id="1580" w:name="_Toc179829814"/>
      <w:bookmarkStart w:id="1581" w:name="_Toc423618900"/>
      <w:bookmarkStart w:id="1582" w:name="_Ref423965233"/>
      <w:bookmarkEnd w:id="1579"/>
      <w:r w:rsidRPr="0062337E">
        <w:t>Метод получить список пунктов выдачи, которые можно выбрать при самовывозе getParcelShopList</w:t>
      </w:r>
      <w:bookmarkEnd w:id="1580"/>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4E2EB4" w:rsidRPr="005023C2" w14:paraId="1A56961D" w14:textId="77777777" w:rsidTr="00613FCB">
        <w:trPr>
          <w:tblHeader/>
        </w:trPr>
        <w:tc>
          <w:tcPr>
            <w:tcW w:w="2835" w:type="dxa"/>
            <w:gridSpan w:val="2"/>
            <w:shd w:val="clear" w:color="auto" w:fill="auto"/>
          </w:tcPr>
          <w:p w14:paraId="48DA5A4E"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7BC72DB6"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233194FB"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402D3062"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20A5F938"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4E2EB4" w:rsidRPr="005023C2" w14:paraId="0D5CB4FE" w14:textId="77777777" w:rsidTr="00613FCB">
        <w:tc>
          <w:tcPr>
            <w:tcW w:w="1276" w:type="dxa"/>
            <w:shd w:val="clear" w:color="auto" w:fill="auto"/>
          </w:tcPr>
          <w:p w14:paraId="06C995EE" w14:textId="77777777" w:rsidR="004E2EB4" w:rsidRPr="005023C2" w:rsidRDefault="004E2EB4" w:rsidP="00613FCB">
            <w:pPr>
              <w:pStyle w:val="a7"/>
              <w:spacing w:after="0" w:line="240" w:lineRule="auto"/>
              <w:ind w:left="0"/>
              <w:rPr>
                <w:rFonts w:ascii="Arial" w:hAnsi="Arial" w:cs="Arial"/>
                <w:b/>
                <w:sz w:val="20"/>
              </w:rPr>
            </w:pPr>
          </w:p>
        </w:tc>
        <w:tc>
          <w:tcPr>
            <w:tcW w:w="1559" w:type="dxa"/>
            <w:shd w:val="clear" w:color="auto" w:fill="auto"/>
          </w:tcPr>
          <w:p w14:paraId="7E897232" w14:textId="77777777" w:rsidR="004E2EB4" w:rsidRPr="005023C2" w:rsidRDefault="004E2EB4"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79EEE4D7" w14:textId="77777777" w:rsidR="004E2EB4" w:rsidRPr="005023C2" w:rsidRDefault="004E2EB4" w:rsidP="00613FCB">
            <w:pPr>
              <w:pStyle w:val="a7"/>
              <w:spacing w:after="0" w:line="240" w:lineRule="auto"/>
              <w:ind w:left="0"/>
              <w:rPr>
                <w:rFonts w:ascii="Arial" w:hAnsi="Arial" w:cs="Arial"/>
                <w:b/>
                <w:sz w:val="20"/>
              </w:rPr>
            </w:pPr>
          </w:p>
        </w:tc>
        <w:tc>
          <w:tcPr>
            <w:tcW w:w="992" w:type="dxa"/>
            <w:shd w:val="clear" w:color="auto" w:fill="auto"/>
          </w:tcPr>
          <w:p w14:paraId="5CCE15E6" w14:textId="77777777" w:rsidR="004E2EB4" w:rsidRPr="005023C2" w:rsidRDefault="004E2EB4" w:rsidP="00613FCB">
            <w:pPr>
              <w:pStyle w:val="a7"/>
              <w:spacing w:after="0" w:line="240" w:lineRule="auto"/>
              <w:ind w:left="0"/>
              <w:rPr>
                <w:rFonts w:ascii="Arial" w:hAnsi="Arial" w:cs="Arial"/>
                <w:b/>
                <w:sz w:val="20"/>
              </w:rPr>
            </w:pPr>
          </w:p>
        </w:tc>
        <w:tc>
          <w:tcPr>
            <w:tcW w:w="850" w:type="dxa"/>
            <w:shd w:val="clear" w:color="auto" w:fill="auto"/>
          </w:tcPr>
          <w:p w14:paraId="692AF3E4" w14:textId="77777777" w:rsidR="004E2EB4" w:rsidRPr="005023C2" w:rsidRDefault="004E2EB4" w:rsidP="00613FCB">
            <w:pPr>
              <w:pStyle w:val="a7"/>
              <w:spacing w:after="0" w:line="240" w:lineRule="auto"/>
              <w:ind w:left="0"/>
              <w:rPr>
                <w:rFonts w:ascii="Arial" w:hAnsi="Arial" w:cs="Arial"/>
                <w:b/>
                <w:sz w:val="20"/>
              </w:rPr>
            </w:pPr>
          </w:p>
        </w:tc>
        <w:tc>
          <w:tcPr>
            <w:tcW w:w="2127" w:type="dxa"/>
            <w:shd w:val="clear" w:color="auto" w:fill="auto"/>
          </w:tcPr>
          <w:p w14:paraId="2FDB5BC7" w14:textId="77777777" w:rsidR="004E2EB4" w:rsidRPr="005023C2" w:rsidRDefault="004E2EB4" w:rsidP="00613FCB">
            <w:pPr>
              <w:pStyle w:val="a7"/>
              <w:spacing w:after="0" w:line="240" w:lineRule="auto"/>
              <w:ind w:left="0"/>
              <w:rPr>
                <w:rFonts w:ascii="Arial" w:hAnsi="Arial" w:cs="Arial"/>
                <w:b/>
                <w:sz w:val="20"/>
              </w:rPr>
            </w:pPr>
          </w:p>
        </w:tc>
      </w:tr>
      <w:tr w:rsidR="004E2EB4" w:rsidRPr="005023C2" w14:paraId="0845A194" w14:textId="77777777" w:rsidTr="00613FCB">
        <w:tc>
          <w:tcPr>
            <w:tcW w:w="1276" w:type="dxa"/>
            <w:shd w:val="clear" w:color="auto" w:fill="auto"/>
          </w:tcPr>
          <w:p w14:paraId="389823A1" w14:textId="77777777" w:rsidR="004E2EB4" w:rsidRPr="005023C2" w:rsidRDefault="004E2EB4"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3F9BA989" w14:textId="77777777" w:rsidR="004E2EB4" w:rsidRPr="005023C2" w:rsidRDefault="004E2EB4" w:rsidP="00613FCB">
            <w:pPr>
              <w:pStyle w:val="a7"/>
              <w:spacing w:after="0" w:line="240" w:lineRule="auto"/>
              <w:ind w:left="0"/>
              <w:rPr>
                <w:rFonts w:ascii="Arial" w:hAnsi="Arial" w:cs="Arial"/>
                <w:sz w:val="20"/>
              </w:rPr>
            </w:pPr>
          </w:p>
        </w:tc>
        <w:tc>
          <w:tcPr>
            <w:tcW w:w="2694" w:type="dxa"/>
            <w:shd w:val="clear" w:color="auto" w:fill="auto"/>
          </w:tcPr>
          <w:p w14:paraId="51C3C2A3" w14:textId="77777777" w:rsidR="004E2EB4" w:rsidRPr="005023C2" w:rsidRDefault="004E2EB4" w:rsidP="00613FCB">
            <w:pPr>
              <w:pStyle w:val="a7"/>
              <w:spacing w:after="0" w:line="240" w:lineRule="auto"/>
              <w:ind w:left="0"/>
              <w:rPr>
                <w:rFonts w:ascii="Arial" w:hAnsi="Arial" w:cs="Arial"/>
                <w:sz w:val="20"/>
              </w:rPr>
            </w:pPr>
          </w:p>
        </w:tc>
        <w:tc>
          <w:tcPr>
            <w:tcW w:w="992" w:type="dxa"/>
            <w:shd w:val="clear" w:color="auto" w:fill="auto"/>
          </w:tcPr>
          <w:p w14:paraId="5E0EC732" w14:textId="77777777" w:rsidR="004E2EB4" w:rsidRPr="005023C2" w:rsidRDefault="004E2EB4" w:rsidP="00613FCB">
            <w:pPr>
              <w:pStyle w:val="a7"/>
              <w:spacing w:after="0" w:line="240" w:lineRule="auto"/>
              <w:ind w:left="0"/>
              <w:rPr>
                <w:rFonts w:ascii="Arial" w:hAnsi="Arial" w:cs="Arial"/>
                <w:sz w:val="20"/>
              </w:rPr>
            </w:pPr>
          </w:p>
        </w:tc>
        <w:tc>
          <w:tcPr>
            <w:tcW w:w="850" w:type="dxa"/>
            <w:shd w:val="clear" w:color="auto" w:fill="auto"/>
          </w:tcPr>
          <w:p w14:paraId="77FCBD26" w14:textId="77777777" w:rsidR="004E2EB4" w:rsidRPr="005023C2" w:rsidRDefault="004E2EB4" w:rsidP="00613FCB">
            <w:pPr>
              <w:pStyle w:val="a7"/>
              <w:spacing w:after="0" w:line="240" w:lineRule="auto"/>
              <w:ind w:left="0"/>
              <w:rPr>
                <w:rFonts w:ascii="Arial" w:hAnsi="Arial" w:cs="Arial"/>
                <w:sz w:val="20"/>
              </w:rPr>
            </w:pPr>
          </w:p>
        </w:tc>
        <w:tc>
          <w:tcPr>
            <w:tcW w:w="2127" w:type="dxa"/>
            <w:shd w:val="clear" w:color="auto" w:fill="auto"/>
          </w:tcPr>
          <w:p w14:paraId="35F161E7" w14:textId="77777777" w:rsidR="004E2EB4" w:rsidRPr="005023C2" w:rsidRDefault="004E2EB4" w:rsidP="00613FCB">
            <w:pPr>
              <w:pStyle w:val="a7"/>
              <w:spacing w:after="0" w:line="240" w:lineRule="auto"/>
              <w:ind w:left="0"/>
              <w:rPr>
                <w:rFonts w:ascii="Arial" w:hAnsi="Arial" w:cs="Arial"/>
                <w:sz w:val="20"/>
              </w:rPr>
            </w:pPr>
          </w:p>
        </w:tc>
      </w:tr>
      <w:tr w:rsidR="004E2EB4" w:rsidRPr="003971DA" w14:paraId="219E02FD" w14:textId="77777777" w:rsidTr="00613FCB">
        <w:tc>
          <w:tcPr>
            <w:tcW w:w="1276" w:type="dxa"/>
            <w:shd w:val="clear" w:color="auto" w:fill="auto"/>
          </w:tcPr>
          <w:p w14:paraId="72546941" w14:textId="77777777" w:rsidR="004E2EB4" w:rsidRPr="005023C2" w:rsidRDefault="004E2EB4" w:rsidP="00613FCB">
            <w:pPr>
              <w:pStyle w:val="a7"/>
              <w:spacing w:after="0" w:line="240" w:lineRule="auto"/>
              <w:ind w:left="0"/>
              <w:rPr>
                <w:rFonts w:ascii="Arial" w:hAnsi="Arial" w:cs="Arial"/>
                <w:sz w:val="20"/>
              </w:rPr>
            </w:pPr>
          </w:p>
        </w:tc>
        <w:tc>
          <w:tcPr>
            <w:tcW w:w="1559" w:type="dxa"/>
            <w:shd w:val="clear" w:color="auto" w:fill="auto"/>
          </w:tcPr>
          <w:p w14:paraId="2B56CF30" w14:textId="77777777" w:rsidR="004E2EB4" w:rsidRPr="00145A31" w:rsidRDefault="004E2EB4"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shd w:val="clear" w:color="auto" w:fill="auto"/>
          </w:tcPr>
          <w:p w14:paraId="3C571F8E" w14:textId="77777777" w:rsidR="004E2EB4" w:rsidRPr="0031077E" w:rsidRDefault="004E2EB4"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7562707C" w14:textId="77777777" w:rsidR="004E2EB4" w:rsidRPr="003971DA" w:rsidRDefault="004E2EB4" w:rsidP="00613FCB">
            <w:pPr>
              <w:pStyle w:val="a7"/>
              <w:spacing w:after="0" w:line="240" w:lineRule="auto"/>
              <w:ind w:left="0"/>
              <w:rPr>
                <w:rFonts w:ascii="Arial" w:hAnsi="Arial" w:cs="Arial"/>
                <w:sz w:val="20"/>
              </w:rPr>
            </w:pPr>
          </w:p>
        </w:tc>
        <w:tc>
          <w:tcPr>
            <w:tcW w:w="992" w:type="dxa"/>
            <w:shd w:val="clear" w:color="auto" w:fill="auto"/>
          </w:tcPr>
          <w:p w14:paraId="5C824672" w14:textId="77777777" w:rsidR="004E2EB4" w:rsidRPr="003971DA" w:rsidRDefault="004E2EB4"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0CD577EE" w14:textId="77777777" w:rsidR="004E2EB4" w:rsidRPr="003971DA" w:rsidRDefault="004E2EB4"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7466AA3E" w14:textId="77777777" w:rsidR="004E2EB4" w:rsidRPr="003971DA" w:rsidRDefault="004E2EB4" w:rsidP="00613FCB">
            <w:pPr>
              <w:pStyle w:val="a7"/>
              <w:spacing w:after="0" w:line="240" w:lineRule="auto"/>
              <w:ind w:left="0"/>
              <w:rPr>
                <w:rFonts w:ascii="Arial" w:hAnsi="Arial" w:cs="Arial"/>
                <w:sz w:val="20"/>
              </w:rPr>
            </w:pPr>
          </w:p>
        </w:tc>
      </w:tr>
      <w:tr w:rsidR="004E2EB4" w:rsidRPr="003971DA" w14:paraId="52535116" w14:textId="77777777" w:rsidTr="00613FCB">
        <w:tc>
          <w:tcPr>
            <w:tcW w:w="1276" w:type="dxa"/>
            <w:shd w:val="clear" w:color="auto" w:fill="auto"/>
          </w:tcPr>
          <w:p w14:paraId="45E55E21" w14:textId="77777777" w:rsidR="004E2EB4" w:rsidRPr="003971DA" w:rsidRDefault="004E2EB4" w:rsidP="00613FCB">
            <w:pPr>
              <w:pStyle w:val="a7"/>
              <w:spacing w:after="0" w:line="240" w:lineRule="auto"/>
              <w:ind w:left="0"/>
              <w:rPr>
                <w:rFonts w:ascii="Arial" w:hAnsi="Arial" w:cs="Arial"/>
                <w:sz w:val="20"/>
                <w:lang w:val="en-US"/>
              </w:rPr>
            </w:pPr>
          </w:p>
        </w:tc>
        <w:tc>
          <w:tcPr>
            <w:tcW w:w="1559" w:type="dxa"/>
            <w:shd w:val="clear" w:color="auto" w:fill="auto"/>
          </w:tcPr>
          <w:p w14:paraId="0B58F700" w14:textId="77777777" w:rsidR="004E2EB4" w:rsidRPr="003971DA" w:rsidRDefault="004E2EB4"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shd w:val="clear" w:color="auto" w:fill="auto"/>
          </w:tcPr>
          <w:p w14:paraId="335A7AC9" w14:textId="7D29126A" w:rsidR="004E2EB4" w:rsidRPr="003971DA" w:rsidRDefault="004E2EB4" w:rsidP="00312FEF">
            <w:pPr>
              <w:rPr>
                <w:rFonts w:ascii="Arial" w:hAnsi="Arial" w:cs="Arial"/>
                <w:sz w:val="20"/>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tc>
        <w:tc>
          <w:tcPr>
            <w:tcW w:w="992" w:type="dxa"/>
            <w:shd w:val="clear" w:color="auto" w:fill="auto"/>
          </w:tcPr>
          <w:p w14:paraId="312532E2" w14:textId="77777777" w:rsidR="004E2EB4" w:rsidRPr="003971DA" w:rsidRDefault="004E2EB4" w:rsidP="00613FCB">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7B1DD4FA" w14:textId="77777777" w:rsidR="004E2EB4" w:rsidRPr="003971DA" w:rsidRDefault="004E2EB4"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42806299" w14:textId="77777777" w:rsidR="004E2EB4" w:rsidRPr="003971DA" w:rsidRDefault="004E2EB4" w:rsidP="00613FCB">
            <w:pPr>
              <w:pStyle w:val="a7"/>
              <w:spacing w:after="0" w:line="240" w:lineRule="auto"/>
              <w:ind w:left="0"/>
              <w:rPr>
                <w:rFonts w:ascii="Arial" w:hAnsi="Arial" w:cs="Arial"/>
                <w:sz w:val="20"/>
              </w:rPr>
            </w:pPr>
            <w:r>
              <w:rPr>
                <w:rFonts w:ascii="Arial" w:hAnsi="Arial" w:cs="Arial"/>
                <w:sz w:val="20"/>
              </w:rPr>
              <w:t>23854956</w:t>
            </w:r>
          </w:p>
        </w:tc>
      </w:tr>
    </w:tbl>
    <w:p w14:paraId="615A9A19" w14:textId="7DC4AB21" w:rsidR="00F33799" w:rsidRPr="0062337E" w:rsidRDefault="00F33799" w:rsidP="00AD3916">
      <w:pPr>
        <w:pStyle w:val="3"/>
        <w:numPr>
          <w:ilvl w:val="1"/>
          <w:numId w:val="8"/>
        </w:numPr>
      </w:pPr>
      <w:bookmarkStart w:id="1583" w:name="_Параметры_ответного_сообщения_21"/>
      <w:bookmarkStart w:id="1584" w:name="_Toc179829815"/>
      <w:bookmarkEnd w:id="1583"/>
      <w:r w:rsidRPr="0062337E">
        <w:t>Параметры ответного сообщения getParselShopList</w:t>
      </w:r>
      <w:bookmarkEnd w:id="1581"/>
      <w:bookmarkEnd w:id="1582"/>
      <w:bookmarkEnd w:id="1584"/>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7316DE6E" w14:textId="77777777" w:rsidTr="00312FEF">
        <w:trPr>
          <w:tblHeader/>
        </w:trPr>
        <w:tc>
          <w:tcPr>
            <w:tcW w:w="1975" w:type="dxa"/>
            <w:tcMar>
              <w:top w:w="0" w:type="dxa"/>
              <w:left w:w="108" w:type="dxa"/>
              <w:bottom w:w="0" w:type="dxa"/>
              <w:right w:w="108" w:type="dxa"/>
            </w:tcMar>
            <w:hideMark/>
          </w:tcPr>
          <w:p w14:paraId="6BD69A81" w14:textId="77777777" w:rsidR="00F33799" w:rsidRPr="00312FEF" w:rsidRDefault="00F33799" w:rsidP="002F6685">
            <w:pPr>
              <w:pStyle w:val="a7"/>
              <w:spacing w:after="0" w:line="240" w:lineRule="auto"/>
              <w:ind w:left="0"/>
              <w:jc w:val="center"/>
              <w:rPr>
                <w:rFonts w:ascii="Arial" w:hAnsi="Arial" w:cs="Arial"/>
                <w:b/>
                <w:bCs/>
                <w:sz w:val="20"/>
              </w:rPr>
            </w:pPr>
            <w:r w:rsidRPr="00312FEF">
              <w:rPr>
                <w:rFonts w:ascii="Arial" w:hAnsi="Arial" w:cs="Arial"/>
                <w:b/>
                <w:bCs/>
                <w:sz w:val="20"/>
              </w:rPr>
              <w:t>Параметр</w:t>
            </w:r>
          </w:p>
        </w:tc>
        <w:tc>
          <w:tcPr>
            <w:tcW w:w="2809" w:type="dxa"/>
            <w:tcMar>
              <w:top w:w="0" w:type="dxa"/>
              <w:left w:w="108" w:type="dxa"/>
              <w:bottom w:w="0" w:type="dxa"/>
              <w:right w:w="108" w:type="dxa"/>
            </w:tcMar>
            <w:hideMark/>
          </w:tcPr>
          <w:p w14:paraId="22F23682" w14:textId="77777777" w:rsidR="00F33799" w:rsidRPr="00312FEF" w:rsidRDefault="00F33799" w:rsidP="002F6685">
            <w:pPr>
              <w:pStyle w:val="a7"/>
              <w:spacing w:after="0" w:line="240" w:lineRule="auto"/>
              <w:ind w:left="0"/>
              <w:jc w:val="center"/>
              <w:rPr>
                <w:rFonts w:ascii="Arial" w:hAnsi="Arial" w:cs="Arial"/>
                <w:b/>
                <w:bCs/>
                <w:sz w:val="20"/>
              </w:rPr>
            </w:pPr>
            <w:r w:rsidRPr="00312FEF">
              <w:rPr>
                <w:rFonts w:ascii="Arial" w:hAnsi="Arial" w:cs="Arial"/>
                <w:b/>
                <w:bCs/>
                <w:sz w:val="20"/>
              </w:rPr>
              <w:t>Описание</w:t>
            </w:r>
          </w:p>
        </w:tc>
        <w:tc>
          <w:tcPr>
            <w:tcW w:w="1681" w:type="dxa"/>
            <w:tcMar>
              <w:top w:w="0" w:type="dxa"/>
              <w:left w:w="108" w:type="dxa"/>
              <w:bottom w:w="0" w:type="dxa"/>
              <w:right w:w="108" w:type="dxa"/>
            </w:tcMar>
            <w:hideMark/>
          </w:tcPr>
          <w:p w14:paraId="4121E594" w14:textId="77777777" w:rsidR="00F33799" w:rsidRPr="00312FEF" w:rsidRDefault="00F33799" w:rsidP="002F6685">
            <w:pPr>
              <w:pStyle w:val="a7"/>
              <w:spacing w:after="0" w:line="240" w:lineRule="auto"/>
              <w:ind w:left="0"/>
              <w:jc w:val="center"/>
              <w:rPr>
                <w:rFonts w:ascii="Arial" w:hAnsi="Arial" w:cs="Arial"/>
                <w:b/>
                <w:bCs/>
                <w:sz w:val="20"/>
              </w:rPr>
            </w:pPr>
            <w:r w:rsidRPr="00312FEF">
              <w:rPr>
                <w:rFonts w:ascii="Arial" w:hAnsi="Arial" w:cs="Arial"/>
                <w:b/>
                <w:bCs/>
                <w:sz w:val="20"/>
              </w:rPr>
              <w:t>Тип</w:t>
            </w:r>
          </w:p>
        </w:tc>
        <w:tc>
          <w:tcPr>
            <w:tcW w:w="1698" w:type="dxa"/>
            <w:tcMar>
              <w:top w:w="0" w:type="dxa"/>
              <w:left w:w="108" w:type="dxa"/>
              <w:bottom w:w="0" w:type="dxa"/>
              <w:right w:w="108" w:type="dxa"/>
            </w:tcMar>
            <w:hideMark/>
          </w:tcPr>
          <w:p w14:paraId="4C713C20" w14:textId="77777777" w:rsidR="00F33799" w:rsidRPr="00312FEF" w:rsidRDefault="00F33799" w:rsidP="002F6685">
            <w:pPr>
              <w:pStyle w:val="a7"/>
              <w:spacing w:after="0" w:line="240" w:lineRule="auto"/>
              <w:ind w:left="0"/>
              <w:jc w:val="center"/>
              <w:rPr>
                <w:rFonts w:ascii="Arial" w:hAnsi="Arial" w:cs="Arial"/>
                <w:b/>
                <w:bCs/>
                <w:sz w:val="20"/>
              </w:rPr>
            </w:pPr>
            <w:r w:rsidRPr="00312FEF">
              <w:rPr>
                <w:rFonts w:ascii="Arial" w:hAnsi="Arial" w:cs="Arial"/>
                <w:b/>
                <w:bCs/>
                <w:sz w:val="20"/>
              </w:rPr>
              <w:t>Обязательный</w:t>
            </w:r>
          </w:p>
        </w:tc>
        <w:tc>
          <w:tcPr>
            <w:tcW w:w="1332" w:type="dxa"/>
            <w:tcMar>
              <w:top w:w="0" w:type="dxa"/>
              <w:left w:w="108" w:type="dxa"/>
              <w:bottom w:w="0" w:type="dxa"/>
              <w:right w:w="108" w:type="dxa"/>
            </w:tcMar>
            <w:hideMark/>
          </w:tcPr>
          <w:p w14:paraId="2F1C7DE7" w14:textId="77777777" w:rsidR="00F33799" w:rsidRPr="00312FEF" w:rsidRDefault="00F33799" w:rsidP="002F6685">
            <w:pPr>
              <w:pStyle w:val="a7"/>
              <w:spacing w:after="0" w:line="240" w:lineRule="auto"/>
              <w:ind w:left="0"/>
              <w:jc w:val="center"/>
              <w:rPr>
                <w:rFonts w:ascii="Arial" w:hAnsi="Arial" w:cs="Arial"/>
                <w:b/>
                <w:bCs/>
                <w:sz w:val="20"/>
              </w:rPr>
            </w:pPr>
            <w:r w:rsidRPr="00312FEF">
              <w:rPr>
                <w:rFonts w:ascii="Arial" w:hAnsi="Arial" w:cs="Arial"/>
                <w:b/>
                <w:bCs/>
                <w:sz w:val="20"/>
              </w:rPr>
              <w:t>Пример</w:t>
            </w:r>
          </w:p>
        </w:tc>
      </w:tr>
      <w:tr w:rsidR="00F33799" w:rsidRPr="003971DA" w14:paraId="7B942DC5" w14:textId="77777777" w:rsidTr="00312FEF">
        <w:tc>
          <w:tcPr>
            <w:tcW w:w="1975" w:type="dxa"/>
            <w:tcMar>
              <w:top w:w="0" w:type="dxa"/>
              <w:left w:w="108" w:type="dxa"/>
              <w:bottom w:w="0" w:type="dxa"/>
              <w:right w:w="108" w:type="dxa"/>
            </w:tcMar>
          </w:tcPr>
          <w:p w14:paraId="4F602828" w14:textId="77777777" w:rsidR="00F33799" w:rsidRPr="00FF43D6" w:rsidRDefault="00F33799" w:rsidP="002F6685">
            <w:pPr>
              <w:rPr>
                <w:rFonts w:ascii="Arial" w:hAnsi="Arial" w:cs="Arial"/>
                <w:sz w:val="20"/>
                <w:lang w:val="en-US"/>
              </w:rPr>
            </w:pPr>
            <w:r>
              <w:rPr>
                <w:rFonts w:ascii="Arial" w:hAnsi="Arial" w:cs="Arial"/>
                <w:sz w:val="20"/>
                <w:lang w:val="en-US"/>
              </w:rPr>
              <w:t>ParcelShop</w:t>
            </w:r>
          </w:p>
        </w:tc>
        <w:tc>
          <w:tcPr>
            <w:tcW w:w="2809" w:type="dxa"/>
            <w:tcMar>
              <w:top w:w="0" w:type="dxa"/>
              <w:left w:w="108" w:type="dxa"/>
              <w:bottom w:w="0" w:type="dxa"/>
              <w:right w:w="108" w:type="dxa"/>
            </w:tcMar>
          </w:tcPr>
          <w:p w14:paraId="36F16CA9" w14:textId="77777777" w:rsidR="00F33799" w:rsidRPr="00FF43D6" w:rsidRDefault="00F33799" w:rsidP="002F6685">
            <w:pPr>
              <w:pStyle w:val="a7"/>
              <w:spacing w:after="0" w:line="240" w:lineRule="auto"/>
              <w:ind w:left="0"/>
              <w:rPr>
                <w:rFonts w:ascii="Arial" w:hAnsi="Arial" w:cs="Arial"/>
                <w:sz w:val="20"/>
              </w:rPr>
            </w:pPr>
            <w:r>
              <w:rPr>
                <w:rFonts w:ascii="Arial" w:hAnsi="Arial" w:cs="Arial"/>
                <w:sz w:val="20"/>
              </w:rPr>
              <w:t>Список доступных для самовывоза пунктов выдачи</w:t>
            </w:r>
          </w:p>
        </w:tc>
        <w:tc>
          <w:tcPr>
            <w:tcW w:w="1681" w:type="dxa"/>
            <w:tcMar>
              <w:top w:w="0" w:type="dxa"/>
              <w:left w:w="108" w:type="dxa"/>
              <w:bottom w:w="0" w:type="dxa"/>
              <w:right w:w="108" w:type="dxa"/>
            </w:tcMar>
          </w:tcPr>
          <w:p w14:paraId="66E258F9"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fldChar w:fldCharType="begin"/>
            </w:r>
            <w:r>
              <w:rPr>
                <w:rFonts w:ascii="Arial" w:hAnsi="Arial" w:cs="Arial"/>
                <w:sz w:val="20"/>
              </w:rPr>
              <w:instrText xml:space="preserve"> REF _Ref423604676 \h  \* MERGEFORMAT </w:instrText>
            </w:r>
            <w:r>
              <w:rPr>
                <w:rFonts w:ascii="Arial" w:hAnsi="Arial" w:cs="Arial"/>
                <w:sz w:val="20"/>
              </w:rPr>
            </w:r>
            <w:r>
              <w:rPr>
                <w:rFonts w:ascii="Arial" w:hAnsi="Arial" w:cs="Arial"/>
                <w:sz w:val="20"/>
              </w:rPr>
              <w:fldChar w:fldCharType="separate"/>
            </w:r>
            <w:r>
              <w:rPr>
                <w:rFonts w:ascii="Arial" w:hAnsi="Arial" w:cs="Arial"/>
                <w:sz w:val="20"/>
              </w:rPr>
              <w:t xml:space="preserve">Массив </w:t>
            </w:r>
            <w:r w:rsidRPr="00D07FC6">
              <w:rPr>
                <w:color w:val="0000FF"/>
                <w:u w:val="single"/>
              </w:rPr>
              <w:t xml:space="preserve">department </w:t>
            </w:r>
            <w:r>
              <w:rPr>
                <w:rFonts w:ascii="Arial" w:hAnsi="Arial" w:cs="Arial"/>
                <w:sz w:val="20"/>
              </w:rPr>
              <w:fldChar w:fldCharType="end"/>
            </w:r>
          </w:p>
        </w:tc>
        <w:tc>
          <w:tcPr>
            <w:tcW w:w="1698" w:type="dxa"/>
            <w:tcMar>
              <w:top w:w="0" w:type="dxa"/>
              <w:left w:w="108" w:type="dxa"/>
              <w:bottom w:w="0" w:type="dxa"/>
              <w:right w:w="108" w:type="dxa"/>
            </w:tcMar>
          </w:tcPr>
          <w:p w14:paraId="147C3089"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Нет</w:t>
            </w:r>
          </w:p>
        </w:tc>
        <w:tc>
          <w:tcPr>
            <w:tcW w:w="1332" w:type="dxa"/>
            <w:tcMar>
              <w:top w:w="0" w:type="dxa"/>
              <w:left w:w="108" w:type="dxa"/>
              <w:bottom w:w="0" w:type="dxa"/>
              <w:right w:w="108" w:type="dxa"/>
            </w:tcMar>
          </w:tcPr>
          <w:p w14:paraId="7B5EB6B5" w14:textId="3C8B2D83" w:rsidR="00F33799" w:rsidRPr="001A32F5" w:rsidRDefault="001A32F5" w:rsidP="002F6685">
            <w:pPr>
              <w:pStyle w:val="a7"/>
              <w:spacing w:after="0" w:line="240" w:lineRule="auto"/>
              <w:ind w:left="0"/>
              <w:rPr>
                <w:rFonts w:ascii="Arial" w:hAnsi="Arial" w:cs="Arial"/>
                <w:sz w:val="20"/>
              </w:rPr>
            </w:pPr>
            <w:r>
              <w:rPr>
                <w:rFonts w:ascii="Arial" w:hAnsi="Arial" w:cs="Arial"/>
                <w:sz w:val="20"/>
              </w:rPr>
              <w:t>Массив</w:t>
            </w:r>
          </w:p>
        </w:tc>
      </w:tr>
    </w:tbl>
    <w:p w14:paraId="7EACCDAE" w14:textId="77777777" w:rsidR="00F33799" w:rsidRPr="003A5565" w:rsidRDefault="00F33799" w:rsidP="00F33799">
      <w:pPr>
        <w:rPr>
          <w:i/>
          <w:u w:val="single"/>
        </w:rPr>
      </w:pPr>
      <w:bookmarkStart w:id="1585" w:name="_Ref423604676"/>
      <w:bookmarkStart w:id="1586" w:name="_Toc423618901"/>
      <w:r w:rsidRPr="003A5565">
        <w:rPr>
          <w:i/>
          <w:u w:val="single"/>
        </w:rPr>
        <w:t xml:space="preserve">Тип </w:t>
      </w:r>
      <w:bookmarkEnd w:id="1585"/>
      <w:r w:rsidRPr="003A5565">
        <w:rPr>
          <w:i/>
          <w:u w:val="single"/>
        </w:rPr>
        <w:t>department</w:t>
      </w:r>
      <w:bookmarkEnd w:id="1586"/>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6899D08A" w14:textId="77777777" w:rsidTr="00312FEF">
        <w:trPr>
          <w:tblHeader/>
        </w:trPr>
        <w:tc>
          <w:tcPr>
            <w:tcW w:w="1975" w:type="dxa"/>
            <w:tcMar>
              <w:top w:w="0" w:type="dxa"/>
              <w:left w:w="108" w:type="dxa"/>
              <w:bottom w:w="0" w:type="dxa"/>
              <w:right w:w="108" w:type="dxa"/>
            </w:tcMar>
            <w:hideMark/>
          </w:tcPr>
          <w:p w14:paraId="465B9ACD" w14:textId="77777777" w:rsidR="00F33799" w:rsidRPr="00312FEF" w:rsidRDefault="00F33799" w:rsidP="002F6685">
            <w:pPr>
              <w:pStyle w:val="a7"/>
              <w:spacing w:after="0" w:line="240" w:lineRule="auto"/>
              <w:ind w:left="0"/>
              <w:jc w:val="center"/>
              <w:rPr>
                <w:rFonts w:ascii="Arial" w:hAnsi="Arial" w:cs="Arial"/>
                <w:b/>
                <w:bCs/>
                <w:sz w:val="20"/>
              </w:rPr>
            </w:pPr>
            <w:r w:rsidRPr="00312FEF">
              <w:rPr>
                <w:rFonts w:ascii="Arial" w:hAnsi="Arial" w:cs="Arial"/>
                <w:b/>
                <w:bCs/>
                <w:sz w:val="20"/>
              </w:rPr>
              <w:t>Параметр</w:t>
            </w:r>
          </w:p>
        </w:tc>
        <w:tc>
          <w:tcPr>
            <w:tcW w:w="2809" w:type="dxa"/>
            <w:tcMar>
              <w:top w:w="0" w:type="dxa"/>
              <w:left w:w="108" w:type="dxa"/>
              <w:bottom w:w="0" w:type="dxa"/>
              <w:right w:w="108" w:type="dxa"/>
            </w:tcMar>
            <w:hideMark/>
          </w:tcPr>
          <w:p w14:paraId="434E776D" w14:textId="77777777" w:rsidR="00F33799" w:rsidRPr="00312FEF" w:rsidRDefault="00F33799" w:rsidP="002F6685">
            <w:pPr>
              <w:pStyle w:val="a7"/>
              <w:spacing w:after="0" w:line="240" w:lineRule="auto"/>
              <w:ind w:left="0"/>
              <w:jc w:val="center"/>
              <w:rPr>
                <w:rFonts w:ascii="Arial" w:hAnsi="Arial" w:cs="Arial"/>
                <w:b/>
                <w:bCs/>
                <w:sz w:val="20"/>
              </w:rPr>
            </w:pPr>
            <w:r w:rsidRPr="00312FEF">
              <w:rPr>
                <w:rFonts w:ascii="Arial" w:hAnsi="Arial" w:cs="Arial"/>
                <w:b/>
                <w:bCs/>
                <w:sz w:val="20"/>
              </w:rPr>
              <w:t>Описание</w:t>
            </w:r>
          </w:p>
        </w:tc>
        <w:tc>
          <w:tcPr>
            <w:tcW w:w="1681" w:type="dxa"/>
            <w:tcMar>
              <w:top w:w="0" w:type="dxa"/>
              <w:left w:w="108" w:type="dxa"/>
              <w:bottom w:w="0" w:type="dxa"/>
              <w:right w:w="108" w:type="dxa"/>
            </w:tcMar>
            <w:hideMark/>
          </w:tcPr>
          <w:p w14:paraId="344858FB" w14:textId="77777777" w:rsidR="00F33799" w:rsidRPr="00312FEF" w:rsidRDefault="00F33799" w:rsidP="002F6685">
            <w:pPr>
              <w:pStyle w:val="a7"/>
              <w:spacing w:after="0" w:line="240" w:lineRule="auto"/>
              <w:ind w:left="0"/>
              <w:jc w:val="center"/>
              <w:rPr>
                <w:rFonts w:ascii="Arial" w:hAnsi="Arial" w:cs="Arial"/>
                <w:b/>
                <w:bCs/>
                <w:sz w:val="20"/>
              </w:rPr>
            </w:pPr>
            <w:r w:rsidRPr="00312FEF">
              <w:rPr>
                <w:rFonts w:ascii="Arial" w:hAnsi="Arial" w:cs="Arial"/>
                <w:b/>
                <w:bCs/>
                <w:sz w:val="20"/>
              </w:rPr>
              <w:t>Тип</w:t>
            </w:r>
          </w:p>
        </w:tc>
        <w:tc>
          <w:tcPr>
            <w:tcW w:w="1698" w:type="dxa"/>
            <w:tcMar>
              <w:top w:w="0" w:type="dxa"/>
              <w:left w:w="108" w:type="dxa"/>
              <w:bottom w:w="0" w:type="dxa"/>
              <w:right w:w="108" w:type="dxa"/>
            </w:tcMar>
            <w:hideMark/>
          </w:tcPr>
          <w:p w14:paraId="568A5A7E" w14:textId="77777777" w:rsidR="00F33799" w:rsidRPr="00312FEF" w:rsidRDefault="00F33799" w:rsidP="002F6685">
            <w:pPr>
              <w:pStyle w:val="a7"/>
              <w:spacing w:after="0" w:line="240" w:lineRule="auto"/>
              <w:ind w:left="0"/>
              <w:jc w:val="center"/>
              <w:rPr>
                <w:rFonts w:ascii="Arial" w:hAnsi="Arial" w:cs="Arial"/>
                <w:b/>
                <w:bCs/>
                <w:sz w:val="20"/>
              </w:rPr>
            </w:pPr>
            <w:r w:rsidRPr="00312FEF">
              <w:rPr>
                <w:rFonts w:ascii="Arial" w:hAnsi="Arial" w:cs="Arial"/>
                <w:b/>
                <w:bCs/>
                <w:sz w:val="20"/>
              </w:rPr>
              <w:t>Обязательный</w:t>
            </w:r>
          </w:p>
        </w:tc>
        <w:tc>
          <w:tcPr>
            <w:tcW w:w="1332" w:type="dxa"/>
            <w:tcMar>
              <w:top w:w="0" w:type="dxa"/>
              <w:left w:w="108" w:type="dxa"/>
              <w:bottom w:w="0" w:type="dxa"/>
              <w:right w:w="108" w:type="dxa"/>
            </w:tcMar>
            <w:hideMark/>
          </w:tcPr>
          <w:p w14:paraId="14BE6E4A" w14:textId="77777777" w:rsidR="00F33799" w:rsidRPr="00312FEF" w:rsidRDefault="00F33799" w:rsidP="002F6685">
            <w:pPr>
              <w:pStyle w:val="a7"/>
              <w:spacing w:after="0" w:line="240" w:lineRule="auto"/>
              <w:ind w:left="0"/>
              <w:jc w:val="center"/>
              <w:rPr>
                <w:rFonts w:ascii="Arial" w:hAnsi="Arial" w:cs="Arial"/>
                <w:b/>
                <w:bCs/>
                <w:sz w:val="20"/>
              </w:rPr>
            </w:pPr>
            <w:r w:rsidRPr="00312FEF">
              <w:rPr>
                <w:rFonts w:ascii="Arial" w:hAnsi="Arial" w:cs="Arial"/>
                <w:b/>
                <w:bCs/>
                <w:sz w:val="20"/>
              </w:rPr>
              <w:t>Пример</w:t>
            </w:r>
          </w:p>
        </w:tc>
      </w:tr>
      <w:tr w:rsidR="00F33799" w:rsidRPr="003971DA" w14:paraId="6BBC02CB" w14:textId="77777777" w:rsidTr="00312FEF">
        <w:tc>
          <w:tcPr>
            <w:tcW w:w="1975" w:type="dxa"/>
            <w:tcMar>
              <w:top w:w="0" w:type="dxa"/>
              <w:left w:w="108" w:type="dxa"/>
              <w:bottom w:w="0" w:type="dxa"/>
              <w:right w:w="108" w:type="dxa"/>
            </w:tcMar>
          </w:tcPr>
          <w:p w14:paraId="6FE23F28" w14:textId="77777777" w:rsidR="00F33799" w:rsidRPr="00312FEF" w:rsidRDefault="00F33799" w:rsidP="002F6685">
            <w:pPr>
              <w:rPr>
                <w:rFonts w:ascii="Arial" w:hAnsi="Arial" w:cs="Arial"/>
                <w:sz w:val="20"/>
                <w:szCs w:val="20"/>
                <w:lang w:val="en-US"/>
              </w:rPr>
            </w:pPr>
            <w:r w:rsidRPr="00312FEF">
              <w:rPr>
                <w:rFonts w:ascii="Arial" w:hAnsi="Arial" w:cs="Arial"/>
                <w:bCs/>
                <w:color w:val="000000"/>
                <w:sz w:val="20"/>
                <w:szCs w:val="20"/>
                <w:lang w:val="en-US"/>
              </w:rPr>
              <w:t>departmentId</w:t>
            </w:r>
          </w:p>
        </w:tc>
        <w:tc>
          <w:tcPr>
            <w:tcW w:w="2809" w:type="dxa"/>
            <w:tcMar>
              <w:top w:w="0" w:type="dxa"/>
              <w:left w:w="108" w:type="dxa"/>
              <w:bottom w:w="0" w:type="dxa"/>
              <w:right w:w="108" w:type="dxa"/>
            </w:tcMar>
          </w:tcPr>
          <w:p w14:paraId="559DD97E" w14:textId="77777777" w:rsidR="00F33799" w:rsidRPr="00312FEF" w:rsidRDefault="00F33799" w:rsidP="002F6685">
            <w:pPr>
              <w:pStyle w:val="a7"/>
              <w:spacing w:after="0" w:line="240" w:lineRule="auto"/>
              <w:ind w:left="0"/>
              <w:rPr>
                <w:rFonts w:ascii="Arial" w:hAnsi="Arial" w:cs="Arial"/>
                <w:sz w:val="20"/>
                <w:szCs w:val="20"/>
              </w:rPr>
            </w:pPr>
            <w:r w:rsidRPr="00312FEF">
              <w:rPr>
                <w:rFonts w:ascii="Arial" w:hAnsi="Arial" w:cs="Arial"/>
                <w:sz w:val="20"/>
                <w:szCs w:val="20"/>
              </w:rPr>
              <w:t xml:space="preserve">Идентификатор терминала доставки в системе </w:t>
            </w:r>
            <w:r w:rsidRPr="00312FEF">
              <w:rPr>
                <w:rFonts w:ascii="Arial" w:hAnsi="Arial" w:cs="Arial"/>
                <w:sz w:val="20"/>
                <w:szCs w:val="20"/>
                <w:lang w:val="en-US"/>
              </w:rPr>
              <w:t>DPD</w:t>
            </w:r>
          </w:p>
        </w:tc>
        <w:tc>
          <w:tcPr>
            <w:tcW w:w="1681" w:type="dxa"/>
            <w:tcMar>
              <w:top w:w="0" w:type="dxa"/>
              <w:left w:w="108" w:type="dxa"/>
              <w:bottom w:w="0" w:type="dxa"/>
              <w:right w:w="108" w:type="dxa"/>
            </w:tcMar>
          </w:tcPr>
          <w:p w14:paraId="23AD8946" w14:textId="77777777" w:rsidR="00F33799" w:rsidRPr="00312FEF" w:rsidRDefault="00F33799" w:rsidP="002F6685">
            <w:pPr>
              <w:pStyle w:val="a7"/>
              <w:spacing w:after="0" w:line="240" w:lineRule="auto"/>
              <w:ind w:left="0"/>
              <w:rPr>
                <w:rFonts w:ascii="Arial" w:hAnsi="Arial" w:cs="Arial"/>
                <w:sz w:val="20"/>
                <w:szCs w:val="20"/>
              </w:rPr>
            </w:pPr>
            <w:r w:rsidRPr="00312FEF">
              <w:rPr>
                <w:rFonts w:ascii="Arial" w:hAnsi="Arial" w:cs="Arial"/>
                <w:sz w:val="20"/>
              </w:rPr>
              <w:fldChar w:fldCharType="begin"/>
            </w:r>
            <w:r>
              <w:rPr>
                <w:rFonts w:ascii="Arial" w:hAnsi="Arial" w:cs="Arial"/>
                <w:sz w:val="20"/>
              </w:rPr>
              <w:instrText xml:space="preserve"> REF _Ref423603835 \h  \* MERGEFORMAT </w:instrText>
            </w:r>
            <w:r w:rsidRPr="00312FEF">
              <w:rPr>
                <w:rFonts w:ascii="Arial" w:hAnsi="Arial" w:cs="Arial"/>
                <w:sz w:val="20"/>
              </w:rPr>
            </w:r>
            <w:r w:rsidRPr="00312FEF">
              <w:rPr>
                <w:rFonts w:ascii="Arial" w:hAnsi="Arial" w:cs="Arial"/>
                <w:sz w:val="20"/>
              </w:rPr>
              <w:fldChar w:fldCharType="separate"/>
            </w:r>
            <w:r>
              <w:rPr>
                <w:b/>
                <w:bCs/>
                <w:color w:val="000000"/>
                <w:lang w:val="uk-UA"/>
              </w:rPr>
              <w:t xml:space="preserve"> </w:t>
            </w:r>
            <w:r w:rsidRPr="00312FEF">
              <w:rPr>
                <w:rFonts w:ascii="Arial" w:hAnsi="Arial" w:cs="Arial"/>
                <w:bCs/>
                <w:sz w:val="20"/>
                <w:szCs w:val="20"/>
                <w:lang w:val="uk-UA"/>
              </w:rPr>
              <w:t>Число</w:t>
            </w:r>
            <w:r w:rsidRPr="00312FEF">
              <w:rPr>
                <w:rFonts w:ascii="Arial" w:hAnsi="Arial" w:cs="Arial"/>
                <w:sz w:val="20"/>
                <w:szCs w:val="20"/>
              </w:rPr>
              <w:fldChar w:fldCharType="end"/>
            </w:r>
          </w:p>
        </w:tc>
        <w:tc>
          <w:tcPr>
            <w:tcW w:w="1698" w:type="dxa"/>
            <w:tcMar>
              <w:top w:w="0" w:type="dxa"/>
              <w:left w:w="108" w:type="dxa"/>
              <w:bottom w:w="0" w:type="dxa"/>
              <w:right w:w="108" w:type="dxa"/>
            </w:tcMar>
          </w:tcPr>
          <w:p w14:paraId="5377F561"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1332" w:type="dxa"/>
            <w:tcMar>
              <w:top w:w="0" w:type="dxa"/>
              <w:left w:w="108" w:type="dxa"/>
              <w:bottom w:w="0" w:type="dxa"/>
              <w:right w:w="108" w:type="dxa"/>
            </w:tcMar>
          </w:tcPr>
          <w:p w14:paraId="3C0D77DC" w14:textId="24DB1362" w:rsidR="00F33799" w:rsidRPr="00312FEF" w:rsidRDefault="00F33799" w:rsidP="002F6685">
            <w:pPr>
              <w:pStyle w:val="a7"/>
              <w:spacing w:after="0" w:line="240" w:lineRule="auto"/>
              <w:ind w:left="0"/>
              <w:rPr>
                <w:rFonts w:ascii="Arial" w:hAnsi="Arial" w:cs="Arial"/>
                <w:sz w:val="20"/>
              </w:rPr>
            </w:pPr>
            <w:r>
              <w:rPr>
                <w:rFonts w:ascii="Arial" w:hAnsi="Arial" w:cs="Arial"/>
                <w:sz w:val="20"/>
                <w:lang w:val="en-US"/>
              </w:rPr>
              <w:t>123</w:t>
            </w:r>
            <w:r w:rsidR="00312FEF">
              <w:rPr>
                <w:rFonts w:ascii="Arial" w:hAnsi="Arial" w:cs="Arial"/>
                <w:sz w:val="20"/>
              </w:rPr>
              <w:t>45678</w:t>
            </w:r>
          </w:p>
        </w:tc>
      </w:tr>
      <w:tr w:rsidR="00312FEF" w:rsidRPr="003971DA" w14:paraId="0D5CE7EC" w14:textId="77777777" w:rsidTr="00312FEF">
        <w:tc>
          <w:tcPr>
            <w:tcW w:w="1975" w:type="dxa"/>
            <w:tcMar>
              <w:top w:w="0" w:type="dxa"/>
              <w:left w:w="108" w:type="dxa"/>
              <w:bottom w:w="0" w:type="dxa"/>
              <w:right w:w="108" w:type="dxa"/>
            </w:tcMar>
          </w:tcPr>
          <w:p w14:paraId="74055A35" w14:textId="5ED711D4" w:rsidR="00312FEF" w:rsidRPr="00312FEF" w:rsidRDefault="00312FEF" w:rsidP="002F6685">
            <w:pPr>
              <w:rPr>
                <w:rFonts w:ascii="Arial" w:hAnsi="Arial" w:cs="Arial"/>
                <w:bCs/>
                <w:color w:val="000000"/>
                <w:sz w:val="20"/>
                <w:szCs w:val="20"/>
                <w:lang w:val="en-US"/>
              </w:rPr>
            </w:pPr>
            <w:r w:rsidRPr="00312FEF">
              <w:rPr>
                <w:rFonts w:ascii="Arial" w:hAnsi="Arial" w:cs="Arial"/>
                <w:bCs/>
                <w:color w:val="000000"/>
                <w:sz w:val="20"/>
                <w:szCs w:val="20"/>
                <w:lang w:val="en-US"/>
              </w:rPr>
              <w:t>department</w:t>
            </w:r>
          </w:p>
        </w:tc>
        <w:tc>
          <w:tcPr>
            <w:tcW w:w="2809" w:type="dxa"/>
            <w:tcMar>
              <w:top w:w="0" w:type="dxa"/>
              <w:left w:w="108" w:type="dxa"/>
              <w:bottom w:w="0" w:type="dxa"/>
              <w:right w:w="108" w:type="dxa"/>
            </w:tcMar>
          </w:tcPr>
          <w:p w14:paraId="0C62AAA7" w14:textId="77D90E61" w:rsidR="00312FEF" w:rsidRPr="00312FEF" w:rsidRDefault="00312FEF" w:rsidP="002F6685">
            <w:pPr>
              <w:pStyle w:val="a7"/>
              <w:spacing w:after="0" w:line="240" w:lineRule="auto"/>
              <w:ind w:left="0"/>
              <w:rPr>
                <w:rFonts w:ascii="Arial" w:hAnsi="Arial" w:cs="Arial"/>
                <w:sz w:val="20"/>
                <w:szCs w:val="20"/>
              </w:rPr>
            </w:pPr>
            <w:r w:rsidRPr="00312FEF">
              <w:rPr>
                <w:rFonts w:ascii="Arial" w:hAnsi="Arial" w:cs="Arial"/>
                <w:sz w:val="20"/>
                <w:szCs w:val="20"/>
              </w:rPr>
              <w:t>Наименование терминала доставки</w:t>
            </w:r>
          </w:p>
        </w:tc>
        <w:tc>
          <w:tcPr>
            <w:tcW w:w="1681" w:type="dxa"/>
            <w:tcMar>
              <w:top w:w="0" w:type="dxa"/>
              <w:left w:w="108" w:type="dxa"/>
              <w:bottom w:w="0" w:type="dxa"/>
              <w:right w:w="108" w:type="dxa"/>
            </w:tcMar>
          </w:tcPr>
          <w:p w14:paraId="403984D6" w14:textId="14CE3667" w:rsidR="00312FEF" w:rsidRPr="00312FEF" w:rsidRDefault="00312FEF" w:rsidP="002F6685">
            <w:pPr>
              <w:pStyle w:val="a7"/>
              <w:spacing w:after="0" w:line="240" w:lineRule="auto"/>
              <w:ind w:left="0"/>
              <w:rPr>
                <w:rFonts w:ascii="Arial" w:hAnsi="Arial" w:cs="Arial"/>
                <w:sz w:val="20"/>
              </w:rPr>
            </w:pPr>
            <w:r>
              <w:rPr>
                <w:rFonts w:ascii="Arial" w:hAnsi="Arial" w:cs="Arial"/>
                <w:sz w:val="20"/>
              </w:rPr>
              <w:t>Строка</w:t>
            </w:r>
          </w:p>
        </w:tc>
        <w:tc>
          <w:tcPr>
            <w:tcW w:w="1698" w:type="dxa"/>
            <w:tcMar>
              <w:top w:w="0" w:type="dxa"/>
              <w:left w:w="108" w:type="dxa"/>
              <w:bottom w:w="0" w:type="dxa"/>
              <w:right w:w="108" w:type="dxa"/>
            </w:tcMar>
          </w:tcPr>
          <w:p w14:paraId="79A9DA1C" w14:textId="7C180B6A" w:rsidR="00312FEF" w:rsidRDefault="00312FEF"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1332" w:type="dxa"/>
            <w:tcMar>
              <w:top w:w="0" w:type="dxa"/>
              <w:left w:w="108" w:type="dxa"/>
              <w:bottom w:w="0" w:type="dxa"/>
              <w:right w:w="108" w:type="dxa"/>
            </w:tcMar>
          </w:tcPr>
          <w:p w14:paraId="0421523F" w14:textId="6DD3360D" w:rsidR="00312FEF" w:rsidRPr="00312FEF" w:rsidRDefault="00312FEF" w:rsidP="002F6685">
            <w:pPr>
              <w:pStyle w:val="a7"/>
              <w:spacing w:after="0" w:line="240" w:lineRule="auto"/>
              <w:ind w:left="0"/>
              <w:rPr>
                <w:rFonts w:ascii="Arial" w:hAnsi="Arial" w:cs="Arial"/>
                <w:sz w:val="20"/>
              </w:rPr>
            </w:pPr>
            <w:r>
              <w:rPr>
                <w:rFonts w:ascii="Arial" w:hAnsi="Arial" w:cs="Arial"/>
                <w:sz w:val="20"/>
              </w:rPr>
              <w:t>Адрес</w:t>
            </w:r>
          </w:p>
        </w:tc>
      </w:tr>
      <w:tr w:rsidR="00F33799" w:rsidRPr="003971DA" w14:paraId="15B6BA44" w14:textId="77777777" w:rsidTr="00312FEF">
        <w:tc>
          <w:tcPr>
            <w:tcW w:w="1975" w:type="dxa"/>
            <w:tcMar>
              <w:top w:w="0" w:type="dxa"/>
              <w:left w:w="108" w:type="dxa"/>
              <w:bottom w:w="0" w:type="dxa"/>
              <w:right w:w="108" w:type="dxa"/>
            </w:tcMar>
          </w:tcPr>
          <w:p w14:paraId="26C417B7" w14:textId="44BEC504" w:rsidR="00F33799" w:rsidRPr="00312FEF" w:rsidRDefault="00312FEF" w:rsidP="002F6685">
            <w:pPr>
              <w:rPr>
                <w:rFonts w:ascii="Arial" w:hAnsi="Arial" w:cs="Arial"/>
                <w:sz w:val="20"/>
                <w:szCs w:val="20"/>
                <w:lang w:val="en-US"/>
              </w:rPr>
            </w:pPr>
            <w:r w:rsidRPr="00312FEF">
              <w:rPr>
                <w:rFonts w:ascii="Arial" w:hAnsi="Arial" w:cs="Arial"/>
                <w:sz w:val="20"/>
                <w:szCs w:val="20"/>
                <w:lang w:val="en-US"/>
              </w:rPr>
              <w:t>departmentCode</w:t>
            </w:r>
          </w:p>
        </w:tc>
        <w:tc>
          <w:tcPr>
            <w:tcW w:w="2809" w:type="dxa"/>
            <w:tcMar>
              <w:top w:w="0" w:type="dxa"/>
              <w:left w:w="108" w:type="dxa"/>
              <w:bottom w:w="0" w:type="dxa"/>
              <w:right w:w="108" w:type="dxa"/>
            </w:tcMar>
          </w:tcPr>
          <w:p w14:paraId="4BCE8598" w14:textId="3FBD0376" w:rsidR="00F33799" w:rsidRPr="00312FEF" w:rsidRDefault="00312FEF" w:rsidP="002F6685">
            <w:pPr>
              <w:pStyle w:val="a7"/>
              <w:spacing w:after="0" w:line="240" w:lineRule="auto"/>
              <w:ind w:left="0"/>
              <w:rPr>
                <w:rFonts w:ascii="Arial" w:hAnsi="Arial" w:cs="Arial"/>
                <w:sz w:val="20"/>
                <w:szCs w:val="20"/>
                <w:lang w:val="en-US"/>
              </w:rPr>
            </w:pPr>
            <w:r>
              <w:rPr>
                <w:rFonts w:ascii="Arial" w:hAnsi="Arial" w:cs="Arial"/>
                <w:sz w:val="20"/>
                <w:szCs w:val="20"/>
              </w:rPr>
              <w:t>Код терминала</w:t>
            </w:r>
            <w:r>
              <w:rPr>
                <w:rFonts w:ascii="Arial" w:hAnsi="Arial" w:cs="Arial"/>
                <w:sz w:val="20"/>
                <w:szCs w:val="20"/>
                <w:lang w:val="en-US"/>
              </w:rPr>
              <w:t>/</w:t>
            </w:r>
            <w:r>
              <w:rPr>
                <w:rFonts w:ascii="Arial" w:hAnsi="Arial" w:cs="Arial"/>
                <w:sz w:val="20"/>
                <w:szCs w:val="20"/>
              </w:rPr>
              <w:t>ПВЗ</w:t>
            </w:r>
          </w:p>
        </w:tc>
        <w:tc>
          <w:tcPr>
            <w:tcW w:w="1681" w:type="dxa"/>
            <w:tcMar>
              <w:top w:w="0" w:type="dxa"/>
              <w:left w:w="108" w:type="dxa"/>
              <w:bottom w:w="0" w:type="dxa"/>
              <w:right w:w="108" w:type="dxa"/>
            </w:tcMar>
          </w:tcPr>
          <w:p w14:paraId="4CE80850"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Строка</w:t>
            </w:r>
          </w:p>
        </w:tc>
        <w:tc>
          <w:tcPr>
            <w:tcW w:w="1698" w:type="dxa"/>
            <w:tcMar>
              <w:top w:w="0" w:type="dxa"/>
              <w:left w:w="108" w:type="dxa"/>
              <w:bottom w:w="0" w:type="dxa"/>
              <w:right w:w="108" w:type="dxa"/>
            </w:tcMar>
          </w:tcPr>
          <w:p w14:paraId="7C93B4B5"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1332" w:type="dxa"/>
            <w:tcMar>
              <w:top w:w="0" w:type="dxa"/>
              <w:left w:w="108" w:type="dxa"/>
              <w:bottom w:w="0" w:type="dxa"/>
              <w:right w:w="108" w:type="dxa"/>
            </w:tcMar>
          </w:tcPr>
          <w:p w14:paraId="1AB2B2CA" w14:textId="4673DF68" w:rsidR="00F33799" w:rsidRPr="00312FEF" w:rsidRDefault="00312FEF" w:rsidP="002F6685">
            <w:pPr>
              <w:pStyle w:val="a7"/>
              <w:spacing w:after="0" w:line="240" w:lineRule="auto"/>
              <w:ind w:left="0"/>
              <w:rPr>
                <w:rFonts w:ascii="Arial" w:hAnsi="Arial" w:cs="Arial"/>
                <w:sz w:val="20"/>
              </w:rPr>
            </w:pPr>
            <w:r>
              <w:rPr>
                <w:rFonts w:ascii="Arial" w:hAnsi="Arial" w:cs="Arial"/>
                <w:sz w:val="20"/>
              </w:rPr>
              <w:t>6</w:t>
            </w:r>
            <w:r>
              <w:rPr>
                <w:rFonts w:ascii="Arial" w:hAnsi="Arial" w:cs="Arial"/>
                <w:sz w:val="20"/>
                <w:lang w:val="en-US"/>
              </w:rPr>
              <w:t>U</w:t>
            </w:r>
            <w:r>
              <w:rPr>
                <w:rFonts w:ascii="Arial" w:hAnsi="Arial" w:cs="Arial"/>
                <w:sz w:val="20"/>
              </w:rPr>
              <w:t>88</w:t>
            </w:r>
          </w:p>
          <w:p w14:paraId="4988872E" w14:textId="6659B647" w:rsidR="00312FEF" w:rsidRPr="00FF43D6" w:rsidRDefault="00312FEF" w:rsidP="002F6685">
            <w:pPr>
              <w:pStyle w:val="a7"/>
              <w:spacing w:after="0" w:line="240" w:lineRule="auto"/>
              <w:ind w:left="0"/>
              <w:rPr>
                <w:rFonts w:ascii="Arial" w:hAnsi="Arial" w:cs="Arial"/>
                <w:sz w:val="20"/>
                <w:lang w:val="en-US"/>
              </w:rPr>
            </w:pPr>
          </w:p>
        </w:tc>
      </w:tr>
    </w:tbl>
    <w:p w14:paraId="1E149248" w14:textId="77777777" w:rsidR="00F02969" w:rsidRPr="0062337E" w:rsidRDefault="00F02969" w:rsidP="00AD3916">
      <w:pPr>
        <w:pStyle w:val="3"/>
        <w:numPr>
          <w:ilvl w:val="1"/>
          <w:numId w:val="8"/>
        </w:numPr>
      </w:pPr>
      <w:bookmarkStart w:id="1587" w:name="_Метод_получить_адрес"/>
      <w:bookmarkStart w:id="1588" w:name="_Toc179829816"/>
      <w:bookmarkStart w:id="1589" w:name="_Toc423618902"/>
      <w:bookmarkStart w:id="1590" w:name="_Ref423965219"/>
      <w:bookmarkEnd w:id="1587"/>
      <w:r w:rsidRPr="0062337E">
        <w:t xml:space="preserve">Метод </w:t>
      </w:r>
      <w:r w:rsidR="004E2EB4" w:rsidRPr="0062337E">
        <w:t>п</w:t>
      </w:r>
      <w:r w:rsidRPr="0062337E">
        <w:t>олучить адрес доставки из заказа</w:t>
      </w:r>
      <w:r w:rsidR="004E2EB4" w:rsidRPr="0062337E">
        <w:t xml:space="preserve"> getAddress</w:t>
      </w:r>
      <w:bookmarkEnd w:id="1588"/>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F02969" w:rsidRPr="005023C2" w14:paraId="15236CA9" w14:textId="77777777" w:rsidTr="00613FCB">
        <w:trPr>
          <w:tblHeader/>
        </w:trPr>
        <w:tc>
          <w:tcPr>
            <w:tcW w:w="2835" w:type="dxa"/>
            <w:gridSpan w:val="2"/>
            <w:shd w:val="clear" w:color="auto" w:fill="auto"/>
          </w:tcPr>
          <w:p w14:paraId="163C83E3" w14:textId="77777777" w:rsidR="00F02969" w:rsidRPr="005023C2" w:rsidRDefault="00F02969"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2A9C69FE" w14:textId="77777777" w:rsidR="00F02969" w:rsidRPr="005023C2" w:rsidRDefault="00F02969"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4D9AF689" w14:textId="77777777" w:rsidR="00F02969" w:rsidRPr="005023C2" w:rsidRDefault="00F02969"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4CF0C7A0" w14:textId="77777777" w:rsidR="00F02969" w:rsidRPr="005023C2" w:rsidRDefault="00F02969"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4C272781" w14:textId="77777777" w:rsidR="00F02969" w:rsidRPr="005023C2" w:rsidRDefault="00F02969"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F02969" w:rsidRPr="005023C2" w14:paraId="4C95B4CF" w14:textId="77777777" w:rsidTr="00613FCB">
        <w:tc>
          <w:tcPr>
            <w:tcW w:w="1276" w:type="dxa"/>
            <w:shd w:val="clear" w:color="auto" w:fill="auto"/>
          </w:tcPr>
          <w:p w14:paraId="0B0C5F59" w14:textId="77777777" w:rsidR="00F02969" w:rsidRPr="005023C2" w:rsidRDefault="00F02969" w:rsidP="00613FCB">
            <w:pPr>
              <w:pStyle w:val="a7"/>
              <w:spacing w:after="0" w:line="240" w:lineRule="auto"/>
              <w:ind w:left="0"/>
              <w:rPr>
                <w:rFonts w:ascii="Arial" w:hAnsi="Arial" w:cs="Arial"/>
                <w:b/>
                <w:sz w:val="20"/>
              </w:rPr>
            </w:pPr>
          </w:p>
        </w:tc>
        <w:tc>
          <w:tcPr>
            <w:tcW w:w="1559" w:type="dxa"/>
            <w:shd w:val="clear" w:color="auto" w:fill="auto"/>
          </w:tcPr>
          <w:p w14:paraId="74B28589" w14:textId="77777777" w:rsidR="00F02969" w:rsidRPr="005023C2" w:rsidRDefault="00F02969"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7FB9DF6A" w14:textId="77777777" w:rsidR="00F02969" w:rsidRPr="005023C2" w:rsidRDefault="00F02969" w:rsidP="00613FCB">
            <w:pPr>
              <w:pStyle w:val="a7"/>
              <w:spacing w:after="0" w:line="240" w:lineRule="auto"/>
              <w:ind w:left="0"/>
              <w:rPr>
                <w:rFonts w:ascii="Arial" w:hAnsi="Arial" w:cs="Arial"/>
                <w:b/>
                <w:sz w:val="20"/>
              </w:rPr>
            </w:pPr>
          </w:p>
        </w:tc>
        <w:tc>
          <w:tcPr>
            <w:tcW w:w="992" w:type="dxa"/>
            <w:shd w:val="clear" w:color="auto" w:fill="auto"/>
          </w:tcPr>
          <w:p w14:paraId="18BCCF16" w14:textId="77777777" w:rsidR="00F02969" w:rsidRPr="005023C2" w:rsidRDefault="00F02969" w:rsidP="00613FCB">
            <w:pPr>
              <w:pStyle w:val="a7"/>
              <w:spacing w:after="0" w:line="240" w:lineRule="auto"/>
              <w:ind w:left="0"/>
              <w:rPr>
                <w:rFonts w:ascii="Arial" w:hAnsi="Arial" w:cs="Arial"/>
                <w:b/>
                <w:sz w:val="20"/>
              </w:rPr>
            </w:pPr>
          </w:p>
        </w:tc>
        <w:tc>
          <w:tcPr>
            <w:tcW w:w="850" w:type="dxa"/>
            <w:shd w:val="clear" w:color="auto" w:fill="auto"/>
          </w:tcPr>
          <w:p w14:paraId="1E612FEC" w14:textId="77777777" w:rsidR="00F02969" w:rsidRPr="005023C2" w:rsidRDefault="00F02969" w:rsidP="00613FCB">
            <w:pPr>
              <w:pStyle w:val="a7"/>
              <w:spacing w:after="0" w:line="240" w:lineRule="auto"/>
              <w:ind w:left="0"/>
              <w:rPr>
                <w:rFonts w:ascii="Arial" w:hAnsi="Arial" w:cs="Arial"/>
                <w:b/>
                <w:sz w:val="20"/>
              </w:rPr>
            </w:pPr>
          </w:p>
        </w:tc>
        <w:tc>
          <w:tcPr>
            <w:tcW w:w="2127" w:type="dxa"/>
            <w:shd w:val="clear" w:color="auto" w:fill="auto"/>
          </w:tcPr>
          <w:p w14:paraId="11783BAA" w14:textId="77777777" w:rsidR="00F02969" w:rsidRPr="005023C2" w:rsidRDefault="00F02969" w:rsidP="00613FCB">
            <w:pPr>
              <w:pStyle w:val="a7"/>
              <w:spacing w:after="0" w:line="240" w:lineRule="auto"/>
              <w:ind w:left="0"/>
              <w:rPr>
                <w:rFonts w:ascii="Arial" w:hAnsi="Arial" w:cs="Arial"/>
                <w:b/>
                <w:sz w:val="20"/>
              </w:rPr>
            </w:pPr>
          </w:p>
        </w:tc>
      </w:tr>
      <w:tr w:rsidR="00F02969" w:rsidRPr="005023C2" w14:paraId="3382111B" w14:textId="77777777" w:rsidTr="00613FCB">
        <w:tc>
          <w:tcPr>
            <w:tcW w:w="1276" w:type="dxa"/>
            <w:shd w:val="clear" w:color="auto" w:fill="auto"/>
          </w:tcPr>
          <w:p w14:paraId="2646510D" w14:textId="77777777" w:rsidR="00F02969" w:rsidRPr="005023C2" w:rsidRDefault="00F02969"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72A0301E" w14:textId="77777777" w:rsidR="00F02969" w:rsidRPr="005023C2" w:rsidRDefault="00F02969" w:rsidP="00613FCB">
            <w:pPr>
              <w:pStyle w:val="a7"/>
              <w:spacing w:after="0" w:line="240" w:lineRule="auto"/>
              <w:ind w:left="0"/>
              <w:rPr>
                <w:rFonts w:ascii="Arial" w:hAnsi="Arial" w:cs="Arial"/>
                <w:sz w:val="20"/>
              </w:rPr>
            </w:pPr>
          </w:p>
        </w:tc>
        <w:tc>
          <w:tcPr>
            <w:tcW w:w="2694" w:type="dxa"/>
            <w:shd w:val="clear" w:color="auto" w:fill="auto"/>
          </w:tcPr>
          <w:p w14:paraId="0662EB49" w14:textId="77777777" w:rsidR="00F02969" w:rsidRPr="005023C2" w:rsidRDefault="00F02969" w:rsidP="00613FCB">
            <w:pPr>
              <w:pStyle w:val="a7"/>
              <w:spacing w:after="0" w:line="240" w:lineRule="auto"/>
              <w:ind w:left="0"/>
              <w:rPr>
                <w:rFonts w:ascii="Arial" w:hAnsi="Arial" w:cs="Arial"/>
                <w:sz w:val="20"/>
              </w:rPr>
            </w:pPr>
          </w:p>
        </w:tc>
        <w:tc>
          <w:tcPr>
            <w:tcW w:w="992" w:type="dxa"/>
            <w:shd w:val="clear" w:color="auto" w:fill="auto"/>
          </w:tcPr>
          <w:p w14:paraId="1BE8F0B7" w14:textId="77777777" w:rsidR="00F02969" w:rsidRPr="005023C2" w:rsidRDefault="00F02969" w:rsidP="00613FCB">
            <w:pPr>
              <w:pStyle w:val="a7"/>
              <w:spacing w:after="0" w:line="240" w:lineRule="auto"/>
              <w:ind w:left="0"/>
              <w:rPr>
                <w:rFonts w:ascii="Arial" w:hAnsi="Arial" w:cs="Arial"/>
                <w:sz w:val="20"/>
              </w:rPr>
            </w:pPr>
          </w:p>
        </w:tc>
        <w:tc>
          <w:tcPr>
            <w:tcW w:w="850" w:type="dxa"/>
            <w:shd w:val="clear" w:color="auto" w:fill="auto"/>
          </w:tcPr>
          <w:p w14:paraId="526761DD" w14:textId="77777777" w:rsidR="00F02969" w:rsidRPr="005023C2" w:rsidRDefault="00F02969" w:rsidP="00613FCB">
            <w:pPr>
              <w:pStyle w:val="a7"/>
              <w:spacing w:after="0" w:line="240" w:lineRule="auto"/>
              <w:ind w:left="0"/>
              <w:rPr>
                <w:rFonts w:ascii="Arial" w:hAnsi="Arial" w:cs="Arial"/>
                <w:sz w:val="20"/>
              </w:rPr>
            </w:pPr>
          </w:p>
        </w:tc>
        <w:tc>
          <w:tcPr>
            <w:tcW w:w="2127" w:type="dxa"/>
            <w:shd w:val="clear" w:color="auto" w:fill="auto"/>
          </w:tcPr>
          <w:p w14:paraId="63223CC4" w14:textId="77777777" w:rsidR="00F02969" w:rsidRPr="005023C2" w:rsidRDefault="00F02969" w:rsidP="00613FCB">
            <w:pPr>
              <w:pStyle w:val="a7"/>
              <w:spacing w:after="0" w:line="240" w:lineRule="auto"/>
              <w:ind w:left="0"/>
              <w:rPr>
                <w:rFonts w:ascii="Arial" w:hAnsi="Arial" w:cs="Arial"/>
                <w:sz w:val="20"/>
              </w:rPr>
            </w:pPr>
          </w:p>
        </w:tc>
      </w:tr>
      <w:tr w:rsidR="00F02969" w:rsidRPr="003971DA" w14:paraId="6F50BDCA" w14:textId="77777777" w:rsidTr="00613FCB">
        <w:tc>
          <w:tcPr>
            <w:tcW w:w="1276" w:type="dxa"/>
            <w:shd w:val="clear" w:color="auto" w:fill="auto"/>
          </w:tcPr>
          <w:p w14:paraId="1FD713D9" w14:textId="77777777" w:rsidR="00F02969" w:rsidRPr="005023C2" w:rsidRDefault="00F02969" w:rsidP="00613FCB">
            <w:pPr>
              <w:pStyle w:val="a7"/>
              <w:spacing w:after="0" w:line="240" w:lineRule="auto"/>
              <w:ind w:left="0"/>
              <w:rPr>
                <w:rFonts w:ascii="Arial" w:hAnsi="Arial" w:cs="Arial"/>
                <w:sz w:val="20"/>
              </w:rPr>
            </w:pPr>
          </w:p>
        </w:tc>
        <w:tc>
          <w:tcPr>
            <w:tcW w:w="1559" w:type="dxa"/>
            <w:shd w:val="clear" w:color="auto" w:fill="auto"/>
          </w:tcPr>
          <w:p w14:paraId="192139E9" w14:textId="77777777" w:rsidR="00F02969" w:rsidRPr="00145A31" w:rsidRDefault="00F02969"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shd w:val="clear" w:color="auto" w:fill="auto"/>
          </w:tcPr>
          <w:p w14:paraId="2AB75D76" w14:textId="77777777" w:rsidR="00F02969" w:rsidRPr="0031077E" w:rsidRDefault="00F02969"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57894C16" w14:textId="77777777" w:rsidR="00F02969" w:rsidRPr="003971DA" w:rsidRDefault="00F02969" w:rsidP="00613FCB">
            <w:pPr>
              <w:pStyle w:val="a7"/>
              <w:spacing w:after="0" w:line="240" w:lineRule="auto"/>
              <w:ind w:left="0"/>
              <w:rPr>
                <w:rFonts w:ascii="Arial" w:hAnsi="Arial" w:cs="Arial"/>
                <w:sz w:val="20"/>
              </w:rPr>
            </w:pPr>
          </w:p>
        </w:tc>
        <w:tc>
          <w:tcPr>
            <w:tcW w:w="992" w:type="dxa"/>
            <w:shd w:val="clear" w:color="auto" w:fill="auto"/>
          </w:tcPr>
          <w:p w14:paraId="4938C820" w14:textId="77777777" w:rsidR="00F02969" w:rsidRPr="003971DA" w:rsidRDefault="00F02969"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22624F31" w14:textId="77777777" w:rsidR="00F02969" w:rsidRPr="003971DA" w:rsidRDefault="00F02969"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3084BCEE" w14:textId="77777777" w:rsidR="00F02969" w:rsidRPr="003971DA" w:rsidRDefault="00F02969" w:rsidP="00613FCB">
            <w:pPr>
              <w:pStyle w:val="a7"/>
              <w:spacing w:after="0" w:line="240" w:lineRule="auto"/>
              <w:ind w:left="0"/>
              <w:rPr>
                <w:rFonts w:ascii="Arial" w:hAnsi="Arial" w:cs="Arial"/>
                <w:sz w:val="20"/>
              </w:rPr>
            </w:pPr>
          </w:p>
        </w:tc>
      </w:tr>
      <w:tr w:rsidR="00F02969" w:rsidRPr="003971DA" w14:paraId="56D6C4F1" w14:textId="77777777" w:rsidTr="00613FCB">
        <w:tc>
          <w:tcPr>
            <w:tcW w:w="1276" w:type="dxa"/>
            <w:shd w:val="clear" w:color="auto" w:fill="auto"/>
          </w:tcPr>
          <w:p w14:paraId="078DEB97" w14:textId="77777777" w:rsidR="00F02969" w:rsidRPr="003971DA" w:rsidRDefault="00F02969" w:rsidP="00613FCB">
            <w:pPr>
              <w:pStyle w:val="a7"/>
              <w:spacing w:after="0" w:line="240" w:lineRule="auto"/>
              <w:ind w:left="0"/>
              <w:rPr>
                <w:rFonts w:ascii="Arial" w:hAnsi="Arial" w:cs="Arial"/>
                <w:sz w:val="20"/>
                <w:lang w:val="en-US"/>
              </w:rPr>
            </w:pPr>
          </w:p>
        </w:tc>
        <w:tc>
          <w:tcPr>
            <w:tcW w:w="1559" w:type="dxa"/>
            <w:shd w:val="clear" w:color="auto" w:fill="auto"/>
          </w:tcPr>
          <w:p w14:paraId="6A93C769" w14:textId="77777777" w:rsidR="00F02969" w:rsidRPr="003971DA" w:rsidRDefault="00F02969"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shd w:val="clear" w:color="auto" w:fill="auto"/>
          </w:tcPr>
          <w:p w14:paraId="4255F2E4" w14:textId="77777777" w:rsidR="00F02969" w:rsidRPr="00183337" w:rsidRDefault="00F02969" w:rsidP="00613FCB">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7653F64F" w14:textId="77777777" w:rsidR="00F02969" w:rsidRPr="003971DA" w:rsidRDefault="00F02969" w:rsidP="00613FCB">
            <w:pPr>
              <w:pStyle w:val="a7"/>
              <w:spacing w:after="0" w:line="240" w:lineRule="auto"/>
              <w:ind w:left="0"/>
              <w:rPr>
                <w:rFonts w:ascii="Arial" w:hAnsi="Arial" w:cs="Arial"/>
                <w:sz w:val="20"/>
              </w:rPr>
            </w:pPr>
          </w:p>
        </w:tc>
        <w:tc>
          <w:tcPr>
            <w:tcW w:w="992" w:type="dxa"/>
            <w:shd w:val="clear" w:color="auto" w:fill="auto"/>
          </w:tcPr>
          <w:p w14:paraId="0E1D1A9B" w14:textId="77777777" w:rsidR="00F02969" w:rsidRPr="003971DA" w:rsidRDefault="00F02969" w:rsidP="00613FCB">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0D9260FD" w14:textId="77777777" w:rsidR="00F02969" w:rsidRPr="003971DA" w:rsidRDefault="00F02969"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439F719F" w14:textId="77777777" w:rsidR="00F02969" w:rsidRPr="003971DA" w:rsidRDefault="00F02969" w:rsidP="00613FCB">
            <w:pPr>
              <w:pStyle w:val="a7"/>
              <w:spacing w:after="0" w:line="240" w:lineRule="auto"/>
              <w:ind w:left="0"/>
              <w:rPr>
                <w:rFonts w:ascii="Arial" w:hAnsi="Arial" w:cs="Arial"/>
                <w:sz w:val="20"/>
              </w:rPr>
            </w:pPr>
            <w:r>
              <w:rPr>
                <w:rFonts w:ascii="Arial" w:hAnsi="Arial" w:cs="Arial"/>
                <w:sz w:val="20"/>
              </w:rPr>
              <w:t>23854956</w:t>
            </w:r>
          </w:p>
        </w:tc>
      </w:tr>
    </w:tbl>
    <w:p w14:paraId="084E25C6" w14:textId="3A5950AA" w:rsidR="00F33799" w:rsidRPr="0062337E" w:rsidRDefault="00F33799" w:rsidP="00AD3916">
      <w:pPr>
        <w:pStyle w:val="3"/>
        <w:numPr>
          <w:ilvl w:val="1"/>
          <w:numId w:val="8"/>
        </w:numPr>
      </w:pPr>
      <w:bookmarkStart w:id="1591" w:name="_Параметры_ответного_сообщения_19"/>
      <w:bookmarkStart w:id="1592" w:name="_Toc179829817"/>
      <w:bookmarkEnd w:id="1591"/>
      <w:r w:rsidRPr="0062337E">
        <w:t>Параметры ответного сообщения getAddress</w:t>
      </w:r>
      <w:bookmarkEnd w:id="1589"/>
      <w:bookmarkEnd w:id="1590"/>
      <w:bookmarkEnd w:id="1592"/>
    </w:p>
    <w:tbl>
      <w:tblPr>
        <w:tblW w:w="9495" w:type="dxa"/>
        <w:tblInd w:w="108" w:type="dxa"/>
        <w:tblLayout w:type="fixed"/>
        <w:tblCellMar>
          <w:left w:w="0" w:type="dxa"/>
          <w:right w:w="0" w:type="dxa"/>
        </w:tblCellMar>
        <w:tblLook w:val="04A0" w:firstRow="1" w:lastRow="0" w:firstColumn="1" w:lastColumn="0" w:noHBand="0" w:noVBand="1"/>
      </w:tblPr>
      <w:tblGrid>
        <w:gridCol w:w="1945"/>
        <w:gridCol w:w="3017"/>
        <w:gridCol w:w="1218"/>
        <w:gridCol w:w="1191"/>
        <w:gridCol w:w="2124"/>
      </w:tblGrid>
      <w:tr w:rsidR="00F33799" w:rsidRPr="003971DA" w14:paraId="2A96396E" w14:textId="77777777" w:rsidTr="00312FEF">
        <w:trPr>
          <w:tblHeader/>
        </w:trPr>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0BD6B3" w14:textId="77777777" w:rsidR="00F33799" w:rsidRPr="00312FEF" w:rsidRDefault="00F33799" w:rsidP="002F6685">
            <w:pPr>
              <w:pStyle w:val="a7"/>
              <w:spacing w:after="0" w:line="240" w:lineRule="auto"/>
              <w:ind w:left="0"/>
              <w:jc w:val="center"/>
              <w:rPr>
                <w:rFonts w:ascii="Arial" w:hAnsi="Arial" w:cs="Arial"/>
                <w:bCs/>
                <w:sz w:val="20"/>
              </w:rPr>
            </w:pPr>
            <w:r w:rsidRPr="00312FEF">
              <w:rPr>
                <w:rFonts w:ascii="Arial" w:hAnsi="Arial" w:cs="Arial"/>
                <w:bCs/>
                <w:sz w:val="20"/>
              </w:rPr>
              <w:t>Параметр</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386C98" w14:textId="77777777" w:rsidR="00F33799" w:rsidRPr="00312FEF" w:rsidRDefault="00F33799" w:rsidP="002F6685">
            <w:pPr>
              <w:pStyle w:val="a7"/>
              <w:spacing w:after="0" w:line="240" w:lineRule="auto"/>
              <w:ind w:left="0"/>
              <w:jc w:val="center"/>
              <w:rPr>
                <w:rFonts w:ascii="Arial" w:hAnsi="Arial" w:cs="Arial"/>
                <w:bCs/>
                <w:sz w:val="20"/>
              </w:rPr>
            </w:pPr>
            <w:r w:rsidRPr="00312FEF">
              <w:rPr>
                <w:rFonts w:ascii="Arial" w:hAnsi="Arial" w:cs="Arial"/>
                <w:bCs/>
                <w:sz w:val="20"/>
              </w:rPr>
              <w:t>Описание</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AAB559" w14:textId="77777777" w:rsidR="00F33799" w:rsidRPr="00312FEF" w:rsidRDefault="00F33799" w:rsidP="002F6685">
            <w:pPr>
              <w:pStyle w:val="a7"/>
              <w:spacing w:after="0" w:line="240" w:lineRule="auto"/>
              <w:ind w:left="0"/>
              <w:jc w:val="center"/>
              <w:rPr>
                <w:rFonts w:ascii="Arial" w:hAnsi="Arial" w:cs="Arial"/>
                <w:bCs/>
                <w:sz w:val="20"/>
              </w:rPr>
            </w:pPr>
            <w:r w:rsidRPr="00312FEF">
              <w:rPr>
                <w:rFonts w:ascii="Arial" w:hAnsi="Arial" w:cs="Arial"/>
                <w:bCs/>
                <w:sz w:val="20"/>
              </w:rPr>
              <w:t>Тип</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FBDEA9" w14:textId="77777777" w:rsidR="00F33799" w:rsidRPr="00312FEF" w:rsidRDefault="00F33799" w:rsidP="002F6685">
            <w:pPr>
              <w:pStyle w:val="a7"/>
              <w:spacing w:after="0" w:line="240" w:lineRule="auto"/>
              <w:ind w:left="0"/>
              <w:jc w:val="center"/>
              <w:rPr>
                <w:rFonts w:ascii="Arial" w:hAnsi="Arial" w:cs="Arial"/>
                <w:bCs/>
                <w:sz w:val="20"/>
              </w:rPr>
            </w:pPr>
            <w:r w:rsidRPr="00312FEF">
              <w:rPr>
                <w:rFonts w:ascii="Arial" w:hAnsi="Arial" w:cs="Arial"/>
                <w:bCs/>
                <w:sz w:val="20"/>
              </w:rPr>
              <w:t>Обязательный</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99F69A" w14:textId="77777777" w:rsidR="00F33799" w:rsidRPr="00312FEF" w:rsidRDefault="00F33799" w:rsidP="002F6685">
            <w:pPr>
              <w:pStyle w:val="a7"/>
              <w:spacing w:after="0" w:line="240" w:lineRule="auto"/>
              <w:ind w:left="0"/>
              <w:jc w:val="center"/>
              <w:rPr>
                <w:rFonts w:ascii="Arial" w:hAnsi="Arial" w:cs="Arial"/>
                <w:bCs/>
                <w:sz w:val="20"/>
              </w:rPr>
            </w:pPr>
            <w:r w:rsidRPr="00312FEF">
              <w:rPr>
                <w:rFonts w:ascii="Arial" w:hAnsi="Arial" w:cs="Arial"/>
                <w:bCs/>
                <w:sz w:val="20"/>
              </w:rPr>
              <w:t>Пример</w:t>
            </w:r>
          </w:p>
        </w:tc>
      </w:tr>
      <w:tr w:rsidR="00F33799" w:rsidRPr="003971DA" w14:paraId="32A4D909" w14:textId="77777777" w:rsidTr="00312FEF">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25EF60" w14:textId="77777777" w:rsidR="00F33799" w:rsidRPr="00312FEF" w:rsidRDefault="00F33799" w:rsidP="002F6685">
            <w:pPr>
              <w:rPr>
                <w:bCs/>
                <w:color w:val="000000"/>
                <w:lang w:val="en-US"/>
              </w:rPr>
            </w:pPr>
            <w:r w:rsidRPr="00312FEF">
              <w:rPr>
                <w:bCs/>
                <w:color w:val="000000"/>
                <w:lang w:val="en-US"/>
              </w:rPr>
              <w:t>contactor</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5D1B7B" w14:textId="77777777" w:rsidR="00F33799" w:rsidRPr="00312FEF" w:rsidRDefault="00261C56" w:rsidP="002F6685">
            <w:pPr>
              <w:pStyle w:val="a7"/>
              <w:spacing w:after="0" w:line="240" w:lineRule="auto"/>
              <w:ind w:left="0"/>
              <w:rPr>
                <w:rFonts w:ascii="Arial" w:hAnsi="Arial" w:cs="Arial"/>
                <w:sz w:val="20"/>
                <w:lang w:val="uk-UA"/>
              </w:rPr>
            </w:pPr>
            <w:r w:rsidRPr="00312FEF">
              <w:rPr>
                <w:rFonts w:ascii="Arial" w:hAnsi="Arial" w:cs="Arial"/>
                <w:sz w:val="20"/>
                <w:lang w:val="uk-UA"/>
              </w:rPr>
              <w:t>Наименование получател</w:t>
            </w:r>
            <w:r w:rsidR="00F33799" w:rsidRPr="00312FEF">
              <w:rPr>
                <w:rFonts w:ascii="Arial" w:hAnsi="Arial" w:cs="Arial"/>
                <w:sz w:val="20"/>
                <w:lang w:val="uk-UA"/>
              </w:rPr>
              <w:t>я</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F3FCD9"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37EF64"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E7B202"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Иванов ПП</w:t>
            </w:r>
          </w:p>
        </w:tc>
      </w:tr>
      <w:tr w:rsidR="00F33799" w:rsidRPr="003971DA" w14:paraId="4977A844" w14:textId="77777777" w:rsidTr="00312FEF">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26EDBB" w14:textId="77777777" w:rsidR="00F33799" w:rsidRPr="00312FEF" w:rsidRDefault="00F33799" w:rsidP="002F6685">
            <w:pPr>
              <w:rPr>
                <w:rFonts w:ascii="Arial" w:hAnsi="Arial" w:cs="Arial"/>
                <w:sz w:val="20"/>
                <w:lang w:val="en-US"/>
              </w:rPr>
            </w:pPr>
            <w:r w:rsidRPr="00312FEF">
              <w:rPr>
                <w:bCs/>
                <w:color w:val="000000"/>
                <w:lang w:val="en-US"/>
              </w:rPr>
              <w:lastRenderedPageBreak/>
              <w:t>contact</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7B195D"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Контактное лицо получателя</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88FD7F"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71BC84"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59E374" w14:textId="77777777" w:rsidR="00F33799" w:rsidRPr="00312FEF" w:rsidRDefault="00F33799" w:rsidP="002F6685">
            <w:pPr>
              <w:pStyle w:val="a7"/>
              <w:spacing w:after="0" w:line="240" w:lineRule="auto"/>
              <w:ind w:left="0"/>
              <w:rPr>
                <w:rFonts w:ascii="Arial" w:hAnsi="Arial" w:cs="Arial"/>
                <w:sz w:val="20"/>
              </w:rPr>
            </w:pPr>
          </w:p>
        </w:tc>
      </w:tr>
      <w:tr w:rsidR="00F33799" w:rsidRPr="003971DA" w14:paraId="59BF1CBE" w14:textId="77777777" w:rsidTr="00312FEF">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7F0B5A" w14:textId="77777777" w:rsidR="00F33799" w:rsidRPr="00312FEF" w:rsidRDefault="00F33799" w:rsidP="002F6685">
            <w:pPr>
              <w:rPr>
                <w:rFonts w:ascii="Arial" w:hAnsi="Arial" w:cs="Arial"/>
                <w:sz w:val="20"/>
              </w:rPr>
            </w:pPr>
            <w:r w:rsidRPr="00312FEF">
              <w:rPr>
                <w:bCs/>
                <w:color w:val="000000"/>
                <w:lang w:val="en-US"/>
              </w:rPr>
              <w:t>courierInstruction</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E33C95"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Комментарий для курьера</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980582"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181CD9"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179BC1" w14:textId="77777777" w:rsidR="00F33799" w:rsidRPr="00312FEF" w:rsidRDefault="00F33799" w:rsidP="002F6685">
            <w:pPr>
              <w:pStyle w:val="a7"/>
              <w:spacing w:after="0" w:line="240" w:lineRule="auto"/>
              <w:ind w:left="0"/>
              <w:rPr>
                <w:rFonts w:ascii="Arial" w:hAnsi="Arial" w:cs="Arial"/>
                <w:sz w:val="20"/>
              </w:rPr>
            </w:pPr>
          </w:p>
        </w:tc>
      </w:tr>
      <w:tr w:rsidR="00F33799" w:rsidRPr="003971DA" w14:paraId="03B74416" w14:textId="77777777" w:rsidTr="00312FEF">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BE98DE" w14:textId="77777777" w:rsidR="00F33799" w:rsidRPr="00312FEF" w:rsidRDefault="00F33799" w:rsidP="002F6685">
            <w:pPr>
              <w:rPr>
                <w:bCs/>
                <w:color w:val="000000"/>
                <w:lang w:val="en-US"/>
              </w:rPr>
            </w:pPr>
            <w:r w:rsidRPr="00312FEF">
              <w:rPr>
                <w:bCs/>
                <w:color w:val="000000"/>
                <w:lang w:val="en-US"/>
              </w:rPr>
              <w:t>country</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FB2916"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Страна</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63D973"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9A1446"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08B93D" w14:textId="77777777" w:rsidR="00F33799" w:rsidRPr="00312FEF" w:rsidRDefault="00F33799" w:rsidP="002F6685">
            <w:pPr>
              <w:pStyle w:val="a7"/>
              <w:spacing w:after="0" w:line="240" w:lineRule="auto"/>
              <w:ind w:left="0"/>
              <w:rPr>
                <w:rFonts w:ascii="Arial" w:hAnsi="Arial" w:cs="Arial"/>
                <w:sz w:val="20"/>
              </w:rPr>
            </w:pPr>
          </w:p>
        </w:tc>
      </w:tr>
      <w:tr w:rsidR="00F33799" w:rsidRPr="003971DA" w14:paraId="7FA231F6"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BBBB30" w14:textId="77777777" w:rsidR="00F33799" w:rsidRPr="00312FEF" w:rsidRDefault="00F33799" w:rsidP="002F6685">
            <w:pPr>
              <w:rPr>
                <w:bCs/>
                <w:color w:val="000000"/>
                <w:lang w:val="en-US"/>
              </w:rPr>
            </w:pPr>
            <w:r w:rsidRPr="00312FEF">
              <w:rPr>
                <w:bCs/>
                <w:color w:val="000000"/>
                <w:lang w:val="en-US"/>
              </w:rPr>
              <w:t>zipcode</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08E6F2"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Индекс</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90A8D6"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A9C1D5"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7DC2AC" w14:textId="77777777" w:rsidR="00F33799" w:rsidRPr="00312FEF" w:rsidRDefault="00F33799" w:rsidP="002F6685">
            <w:pPr>
              <w:pStyle w:val="a7"/>
              <w:spacing w:after="0" w:line="240" w:lineRule="auto"/>
              <w:ind w:left="0"/>
              <w:rPr>
                <w:rFonts w:ascii="Arial" w:hAnsi="Arial" w:cs="Arial"/>
                <w:sz w:val="20"/>
              </w:rPr>
            </w:pPr>
          </w:p>
        </w:tc>
      </w:tr>
      <w:tr w:rsidR="00F33799" w:rsidRPr="003971DA" w14:paraId="4C7716CF"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639B23" w14:textId="77777777" w:rsidR="00F33799" w:rsidRPr="00312FEF" w:rsidRDefault="00F33799" w:rsidP="002F6685">
            <w:pPr>
              <w:rPr>
                <w:bCs/>
                <w:color w:val="000000"/>
                <w:lang w:val="en-US"/>
              </w:rPr>
            </w:pPr>
            <w:r w:rsidRPr="00312FEF">
              <w:rPr>
                <w:bCs/>
                <w:color w:val="000000"/>
                <w:lang w:val="en-US"/>
              </w:rPr>
              <w:t>cityId</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434F6D"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lang w:val="uk-UA"/>
              </w:rPr>
              <w:t>Идентификатор города в системе</w:t>
            </w:r>
            <w:r w:rsidRPr="00312FEF">
              <w:rPr>
                <w:rFonts w:ascii="Arial" w:hAnsi="Arial" w:cs="Arial"/>
                <w:sz w:val="20"/>
              </w:rPr>
              <w:t xml:space="preserve"> </w:t>
            </w:r>
            <w:r w:rsidRPr="00312FEF">
              <w:rPr>
                <w:rFonts w:ascii="Arial" w:hAnsi="Arial" w:cs="Arial"/>
                <w:sz w:val="20"/>
                <w:lang w:val="en-US"/>
              </w:rPr>
              <w:t>DPD</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4AEDE8"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958093"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725015" w14:textId="77777777" w:rsidR="00F33799" w:rsidRPr="00312FEF" w:rsidRDefault="00F33799" w:rsidP="002F6685">
            <w:pPr>
              <w:pStyle w:val="a7"/>
              <w:spacing w:after="0" w:line="240" w:lineRule="auto"/>
              <w:ind w:left="0"/>
              <w:rPr>
                <w:rFonts w:ascii="Arial" w:hAnsi="Arial" w:cs="Arial"/>
                <w:sz w:val="20"/>
              </w:rPr>
            </w:pPr>
          </w:p>
        </w:tc>
      </w:tr>
      <w:tr w:rsidR="00F33799" w:rsidRPr="003971DA" w14:paraId="275179F9"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B2F398" w14:textId="77777777" w:rsidR="00F33799" w:rsidRPr="00312FEF" w:rsidRDefault="00F33799" w:rsidP="002F6685">
            <w:pPr>
              <w:rPr>
                <w:bCs/>
                <w:color w:val="000000"/>
                <w:lang w:val="en-US"/>
              </w:rPr>
            </w:pPr>
            <w:r w:rsidRPr="00312FEF">
              <w:rPr>
                <w:bCs/>
                <w:color w:val="000000"/>
                <w:lang w:val="en-US"/>
              </w:rPr>
              <w:t>address</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37D360"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rPr>
              <w:t>Адрес строковый</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B4FCD0"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53A9D3"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A70401" w14:textId="77777777" w:rsidR="00F33799" w:rsidRPr="00312FEF" w:rsidRDefault="00F33799" w:rsidP="002F6685">
            <w:pPr>
              <w:pStyle w:val="a7"/>
              <w:spacing w:after="0" w:line="240" w:lineRule="auto"/>
              <w:ind w:left="0"/>
              <w:rPr>
                <w:rFonts w:ascii="Arial" w:hAnsi="Arial" w:cs="Arial"/>
                <w:sz w:val="20"/>
              </w:rPr>
            </w:pPr>
          </w:p>
        </w:tc>
      </w:tr>
      <w:tr w:rsidR="00F33799" w:rsidRPr="003971DA" w14:paraId="0C11CD71"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C1169A" w14:textId="77777777" w:rsidR="00F33799" w:rsidRPr="00312FEF" w:rsidRDefault="00F33799" w:rsidP="002F6685">
            <w:pPr>
              <w:rPr>
                <w:bCs/>
                <w:color w:val="000000"/>
                <w:lang w:val="en-US"/>
              </w:rPr>
            </w:pPr>
            <w:r w:rsidRPr="00312FEF">
              <w:rPr>
                <w:bCs/>
                <w:color w:val="000000"/>
                <w:lang w:val="en-US"/>
              </w:rPr>
              <w:t>streetId</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8D0749"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lang w:val="uk-UA"/>
              </w:rPr>
              <w:t>Идентификатор улицы в системе</w:t>
            </w:r>
            <w:r w:rsidRPr="00312FEF">
              <w:rPr>
                <w:rFonts w:ascii="Arial" w:hAnsi="Arial" w:cs="Arial"/>
                <w:sz w:val="20"/>
              </w:rPr>
              <w:t xml:space="preserve"> </w:t>
            </w:r>
            <w:r w:rsidRPr="00312FEF">
              <w:rPr>
                <w:rFonts w:ascii="Arial" w:hAnsi="Arial" w:cs="Arial"/>
                <w:sz w:val="20"/>
                <w:lang w:val="en-US"/>
              </w:rPr>
              <w:t>DPD</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5D4060" w14:textId="77777777" w:rsidR="00F33799" w:rsidRPr="00312FEF" w:rsidRDefault="00F33799" w:rsidP="002F6685">
            <w:pPr>
              <w:pStyle w:val="a7"/>
              <w:spacing w:after="0" w:line="240" w:lineRule="auto"/>
              <w:ind w:left="0"/>
              <w:rPr>
                <w:rFonts w:ascii="Arial" w:hAnsi="Arial" w:cs="Arial"/>
                <w:sz w:val="18"/>
                <w:szCs w:val="18"/>
              </w:rPr>
            </w:pPr>
            <w:r w:rsidRPr="00312FEF">
              <w:rPr>
                <w:rFonts w:ascii="Arial" w:hAnsi="Arial" w:cs="Arial"/>
                <w:sz w:val="18"/>
                <w:szCs w:val="18"/>
              </w:rPr>
              <w:t>Число</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7BA04D"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C1ACDF" w14:textId="77777777" w:rsidR="00F33799" w:rsidRPr="00312FEF" w:rsidRDefault="00F33799" w:rsidP="002F6685">
            <w:pPr>
              <w:pStyle w:val="a7"/>
              <w:spacing w:after="0" w:line="240" w:lineRule="auto"/>
              <w:ind w:left="0"/>
              <w:rPr>
                <w:rFonts w:ascii="Arial" w:hAnsi="Arial" w:cs="Arial"/>
                <w:sz w:val="20"/>
              </w:rPr>
            </w:pPr>
          </w:p>
        </w:tc>
      </w:tr>
      <w:tr w:rsidR="00F33799" w:rsidRPr="003971DA" w14:paraId="752017A1"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032724" w14:textId="77777777" w:rsidR="00F33799" w:rsidRPr="00312FEF" w:rsidRDefault="00283609" w:rsidP="002F6685">
            <w:pPr>
              <w:rPr>
                <w:bCs/>
                <w:color w:val="000000"/>
                <w:lang w:val="en-US"/>
              </w:rPr>
            </w:pPr>
            <w:r w:rsidRPr="00312FEF">
              <w:rPr>
                <w:bCs/>
                <w:color w:val="000000"/>
                <w:lang w:val="en-US"/>
              </w:rPr>
              <w:t>s</w:t>
            </w:r>
            <w:r w:rsidR="00F33799" w:rsidRPr="00312FEF">
              <w:rPr>
                <w:bCs/>
                <w:color w:val="000000"/>
                <w:lang w:val="en-US"/>
              </w:rPr>
              <w:t>treet</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0167AB"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rPr>
              <w:t>Наименование улицы</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F2F1EC" w14:textId="77777777" w:rsidR="00F33799" w:rsidRPr="00312FEF" w:rsidRDefault="00F33799" w:rsidP="002F6685">
            <w:pPr>
              <w:pStyle w:val="a7"/>
              <w:spacing w:after="0" w:line="240" w:lineRule="auto"/>
              <w:ind w:left="0"/>
              <w:rPr>
                <w:rFonts w:ascii="Arial" w:hAnsi="Arial" w:cs="Arial"/>
                <w:sz w:val="18"/>
                <w:szCs w:val="18"/>
                <w:lang w:val="uk-UA"/>
              </w:rPr>
            </w:pPr>
            <w:r w:rsidRPr="00312FEF">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37CCAA"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B37F1C" w14:textId="77777777" w:rsidR="00F33799" w:rsidRPr="00312FEF" w:rsidRDefault="00F33799" w:rsidP="002F6685">
            <w:pPr>
              <w:pStyle w:val="a7"/>
              <w:spacing w:after="0" w:line="240" w:lineRule="auto"/>
              <w:ind w:left="0"/>
              <w:rPr>
                <w:rFonts w:ascii="Arial" w:hAnsi="Arial" w:cs="Arial"/>
                <w:sz w:val="20"/>
              </w:rPr>
            </w:pPr>
          </w:p>
        </w:tc>
      </w:tr>
      <w:tr w:rsidR="00F33799" w:rsidRPr="003971DA" w14:paraId="21FCDE4A"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37801C" w14:textId="77777777" w:rsidR="00F33799" w:rsidRPr="004B4E39" w:rsidRDefault="00F33799" w:rsidP="002F6685">
            <w:pPr>
              <w:rPr>
                <w:bCs/>
                <w:color w:val="000000"/>
                <w:lang w:val="en-US"/>
              </w:rPr>
            </w:pPr>
            <w:r w:rsidRPr="004B4E39">
              <w:rPr>
                <w:bCs/>
                <w:color w:val="000000"/>
                <w:lang w:val="en-US"/>
              </w:rPr>
              <w:t>streetAbbrId</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3A9F7E" w14:textId="77777777" w:rsidR="00F33799" w:rsidRDefault="00F33799" w:rsidP="002F6685">
            <w:pPr>
              <w:pStyle w:val="a7"/>
              <w:spacing w:after="0" w:line="240" w:lineRule="auto"/>
              <w:ind w:left="0"/>
              <w:rPr>
                <w:rFonts w:ascii="Arial" w:hAnsi="Arial" w:cs="Arial"/>
                <w:sz w:val="20"/>
              </w:rPr>
            </w:pPr>
            <w:r>
              <w:rPr>
                <w:rFonts w:ascii="Arial" w:hAnsi="Arial" w:cs="Arial"/>
                <w:sz w:val="20"/>
                <w:lang w:val="uk-UA"/>
              </w:rPr>
              <w:t>Идентификатор аббревиатуры улицы в системе</w:t>
            </w:r>
            <w:r w:rsidRPr="00C312B7">
              <w:rPr>
                <w:rFonts w:ascii="Arial" w:hAnsi="Arial" w:cs="Arial"/>
                <w:sz w:val="20"/>
              </w:rPr>
              <w:t xml:space="preserve"> </w:t>
            </w:r>
            <w:r>
              <w:rPr>
                <w:rFonts w:ascii="Arial" w:hAnsi="Arial" w:cs="Arial"/>
                <w:sz w:val="20"/>
                <w:lang w:val="en-US"/>
              </w:rPr>
              <w:t>DPD</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057F37"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Число</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EE1DAD"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F52E44"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0DA82FC3"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E892D2" w14:textId="77777777" w:rsidR="00F33799" w:rsidRPr="004B4E39" w:rsidRDefault="00283609" w:rsidP="002F6685">
            <w:pPr>
              <w:rPr>
                <w:bCs/>
                <w:color w:val="000000"/>
                <w:lang w:val="en-US"/>
              </w:rPr>
            </w:pPr>
            <w:r w:rsidRPr="004B4E39">
              <w:rPr>
                <w:bCs/>
                <w:color w:val="000000"/>
                <w:lang w:val="en-US"/>
              </w:rPr>
              <w:t>building</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558F9C"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Номер дома</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72F6F6"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792A6A"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5CEACA"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10934BC8"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3D004B" w14:textId="77777777" w:rsidR="00F33799" w:rsidRPr="004B4E39" w:rsidRDefault="00F33799" w:rsidP="002F6685">
            <w:pPr>
              <w:rPr>
                <w:bCs/>
                <w:color w:val="000000"/>
                <w:lang w:val="en-US"/>
              </w:rPr>
            </w:pPr>
            <w:r w:rsidRPr="004B4E39">
              <w:rPr>
                <w:bCs/>
                <w:color w:val="000000"/>
                <w:lang w:val="en-US"/>
              </w:rPr>
              <w:t>korp</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40F66B"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Номер корпуса</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3A310E"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7892D2"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A546A0"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04BE7D9B"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CF0175" w14:textId="77777777" w:rsidR="00F33799" w:rsidRPr="004B4E39" w:rsidRDefault="00F33799" w:rsidP="002F6685">
            <w:pPr>
              <w:rPr>
                <w:bCs/>
                <w:color w:val="000000"/>
                <w:lang w:val="en-US"/>
              </w:rPr>
            </w:pPr>
            <w:r w:rsidRPr="004B4E39">
              <w:rPr>
                <w:bCs/>
                <w:color w:val="000000"/>
                <w:lang w:val="en-US"/>
              </w:rPr>
              <w:t>str</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77E27D"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Номер строения</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3887FC"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C5BFB1"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57A76A"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0222BD06"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E54C99" w14:textId="77777777" w:rsidR="00F33799" w:rsidRPr="004B4E39" w:rsidRDefault="00F33799" w:rsidP="002F6685">
            <w:pPr>
              <w:rPr>
                <w:bCs/>
                <w:color w:val="000000"/>
                <w:lang w:val="en-US"/>
              </w:rPr>
            </w:pPr>
            <w:r w:rsidRPr="004B4E39">
              <w:rPr>
                <w:bCs/>
                <w:color w:val="000000"/>
                <w:lang w:val="en-US"/>
              </w:rPr>
              <w:t>vlad</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B84047"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Номер владения.</w:t>
            </w:r>
          </w:p>
          <w:p w14:paraId="5C86D48F" w14:textId="77777777" w:rsidR="00F33799" w:rsidRDefault="00F33799" w:rsidP="002F6685">
            <w:pPr>
              <w:pStyle w:val="a7"/>
              <w:spacing w:after="0" w:line="240" w:lineRule="auto"/>
              <w:ind w:left="0"/>
              <w:rPr>
                <w:rFonts w:ascii="Arial" w:hAnsi="Arial" w:cs="Arial"/>
                <w:sz w:val="20"/>
              </w:rPr>
            </w:pPr>
            <w:r>
              <w:rPr>
                <w:rFonts w:ascii="Arial" w:hAnsi="Arial" w:cs="Arial"/>
                <w:sz w:val="20"/>
              </w:rPr>
              <w:t>Один из параметров (дом/корпус/строение/владение) должен быть обязательно заполнен</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9559F3"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A89D9C"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B35DD0"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6861F8FC"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BA3519" w14:textId="77777777" w:rsidR="00F33799" w:rsidRPr="004B4E39" w:rsidRDefault="00F33799" w:rsidP="002F6685">
            <w:pPr>
              <w:rPr>
                <w:bCs/>
                <w:color w:val="000000"/>
                <w:lang w:val="en-US"/>
              </w:rPr>
            </w:pPr>
            <w:r w:rsidRPr="004B4E39">
              <w:rPr>
                <w:bCs/>
                <w:color w:val="000000"/>
                <w:lang w:val="en-US"/>
              </w:rPr>
              <w:t>office</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93B01D"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Номер офиса</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D82391"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D93078" w14:textId="77777777" w:rsidR="00F33799" w:rsidRDefault="00F33799" w:rsidP="002F6685">
            <w:pPr>
              <w:pStyle w:val="a7"/>
              <w:spacing w:after="0" w:line="240" w:lineRule="auto"/>
              <w:ind w:left="0"/>
              <w:rPr>
                <w:rFonts w:ascii="Arial" w:hAnsi="Arial" w:cs="Arial"/>
                <w:sz w:val="20"/>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25274F"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594E956C"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99BBFC" w14:textId="77777777" w:rsidR="00F33799" w:rsidRPr="004B4E39" w:rsidRDefault="00F33799" w:rsidP="002F6685">
            <w:pPr>
              <w:rPr>
                <w:bCs/>
                <w:color w:val="000000"/>
                <w:lang w:val="en-US"/>
              </w:rPr>
            </w:pPr>
            <w:r w:rsidRPr="004B4E39">
              <w:rPr>
                <w:bCs/>
                <w:color w:val="000000"/>
                <w:lang w:val="en-US"/>
              </w:rPr>
              <w:t>flat</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D5D41"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Номер квартиры</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7F74FB"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B7B061" w14:textId="77777777" w:rsidR="00F33799" w:rsidRDefault="00F33799" w:rsidP="002F6685">
            <w:pPr>
              <w:pStyle w:val="a7"/>
              <w:spacing w:after="0" w:line="240" w:lineRule="auto"/>
              <w:ind w:left="0"/>
              <w:rPr>
                <w:rFonts w:ascii="Arial" w:hAnsi="Arial" w:cs="Arial"/>
                <w:sz w:val="20"/>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F641FE"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54D22794"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C73C82" w14:textId="77777777" w:rsidR="00F33799" w:rsidRPr="004B4E39" w:rsidRDefault="00F33799" w:rsidP="002F6685">
            <w:pPr>
              <w:rPr>
                <w:bCs/>
                <w:color w:val="000000"/>
                <w:lang w:val="en-US"/>
              </w:rPr>
            </w:pPr>
            <w:r w:rsidRPr="004B4E39">
              <w:rPr>
                <w:bCs/>
                <w:color w:val="000000"/>
                <w:lang w:val="en-US"/>
              </w:rPr>
              <w:t>needPass</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690CC3" w14:textId="77777777" w:rsidR="00F33799" w:rsidRDefault="00F33799" w:rsidP="002F6685">
            <w:pPr>
              <w:pStyle w:val="a7"/>
              <w:spacing w:after="0" w:line="240" w:lineRule="auto"/>
              <w:ind w:left="0"/>
              <w:rPr>
                <w:rFonts w:ascii="Arial" w:hAnsi="Arial" w:cs="Arial"/>
                <w:sz w:val="20"/>
              </w:rPr>
            </w:pPr>
            <w:r>
              <w:rPr>
                <w:rFonts w:ascii="Arial" w:hAnsi="Arial" w:cs="Arial"/>
                <w:sz w:val="20"/>
              </w:rPr>
              <w:t>Признак необходимости пропуска для курьера на въезд на территорию получателя</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1B5DE6"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Целое число</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EDF7DA" w14:textId="77777777" w:rsidR="00F33799" w:rsidRDefault="00F33799" w:rsidP="002F6685">
            <w:pPr>
              <w:pStyle w:val="a7"/>
              <w:spacing w:after="0" w:line="240" w:lineRule="auto"/>
              <w:ind w:left="0"/>
              <w:rPr>
                <w:rFonts w:ascii="Arial" w:hAnsi="Arial" w:cs="Arial"/>
                <w:sz w:val="20"/>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4A41FB"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4FE1C525"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453A1A" w14:textId="77777777" w:rsidR="00F33799" w:rsidRPr="004B4E39" w:rsidRDefault="00F33799" w:rsidP="002F6685">
            <w:pPr>
              <w:rPr>
                <w:bCs/>
                <w:color w:val="000000"/>
                <w:lang w:val="en-US"/>
              </w:rPr>
            </w:pPr>
            <w:r w:rsidRPr="004B4E39">
              <w:rPr>
                <w:bCs/>
                <w:color w:val="000000"/>
                <w:lang w:val="en-US"/>
              </w:rPr>
              <w:t>phone</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D2A90D"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Номер телефона получателя</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AC14A4"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A0A4E8" w14:textId="77777777" w:rsidR="00F33799" w:rsidRDefault="00F33799" w:rsidP="002F6685">
            <w:pPr>
              <w:pStyle w:val="a7"/>
              <w:spacing w:after="0" w:line="240" w:lineRule="auto"/>
              <w:ind w:left="0"/>
              <w:rPr>
                <w:rFonts w:ascii="Arial" w:hAnsi="Arial" w:cs="Arial"/>
                <w:sz w:val="20"/>
              </w:rPr>
            </w:pPr>
            <w:r>
              <w:rPr>
                <w:rFonts w:ascii="Arial" w:hAnsi="Arial" w:cs="Arial"/>
                <w:sz w:val="20"/>
                <w:lang w:val="uk-UA"/>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E31D25"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4265B87B"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54F8D4" w14:textId="77777777" w:rsidR="00F33799" w:rsidRPr="004B4E39" w:rsidRDefault="00F33799" w:rsidP="002F6685">
            <w:pPr>
              <w:rPr>
                <w:bCs/>
                <w:color w:val="000000"/>
                <w:lang w:val="en-US"/>
              </w:rPr>
            </w:pPr>
            <w:r w:rsidRPr="004B4E39">
              <w:rPr>
                <w:bCs/>
                <w:color w:val="000000"/>
                <w:lang w:val="en-US"/>
              </w:rPr>
              <w:t>email</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DAB56F" w14:textId="77777777" w:rsidR="00F33799" w:rsidRDefault="00F33799" w:rsidP="002F6685">
            <w:pPr>
              <w:pStyle w:val="a7"/>
              <w:spacing w:after="0" w:line="240" w:lineRule="auto"/>
              <w:ind w:left="0"/>
              <w:rPr>
                <w:rFonts w:ascii="Arial" w:hAnsi="Arial" w:cs="Arial"/>
                <w:sz w:val="20"/>
              </w:rPr>
            </w:pPr>
            <w:r>
              <w:rPr>
                <w:rFonts w:ascii="Arial" w:hAnsi="Arial" w:cs="Arial"/>
                <w:sz w:val="20"/>
              </w:rPr>
              <w:t>Электронный почтовый адрес получателя</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6F23B1"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B8F1E7" w14:textId="77777777" w:rsidR="00F33799" w:rsidRDefault="00F33799" w:rsidP="002F6685">
            <w:pPr>
              <w:pStyle w:val="a7"/>
              <w:spacing w:after="0" w:line="240" w:lineRule="auto"/>
              <w:ind w:left="0"/>
              <w:rPr>
                <w:rFonts w:ascii="Arial" w:hAnsi="Arial" w:cs="Arial"/>
                <w:sz w:val="20"/>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24F207" w14:textId="77777777" w:rsidR="00F33799" w:rsidRPr="00026446" w:rsidRDefault="00F33799" w:rsidP="002F6685">
            <w:pPr>
              <w:pStyle w:val="a7"/>
              <w:spacing w:after="0" w:line="240" w:lineRule="auto"/>
              <w:ind w:left="0"/>
              <w:rPr>
                <w:rFonts w:ascii="Arial" w:hAnsi="Arial" w:cs="Arial"/>
                <w:sz w:val="20"/>
              </w:rPr>
            </w:pPr>
          </w:p>
        </w:tc>
      </w:tr>
      <w:tr w:rsidR="007F063B" w:rsidRPr="003971DA" w14:paraId="295360B7" w14:textId="77777777" w:rsidTr="00AF53F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9B777E" w14:textId="61F21797" w:rsidR="007F063B" w:rsidRPr="004B4E39" w:rsidRDefault="007F063B" w:rsidP="007F063B">
            <w:pPr>
              <w:rPr>
                <w:bCs/>
                <w:color w:val="000000"/>
                <w:lang w:val="en-US"/>
              </w:rPr>
            </w:pPr>
            <w:r w:rsidRPr="004B4E39">
              <w:rPr>
                <w:rFonts w:ascii="Arial" w:hAnsi="Arial" w:cs="Arial"/>
                <w:sz w:val="20"/>
                <w:szCs w:val="20"/>
              </w:rPr>
              <w:t>pav</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43DAF7" w14:textId="2BF6DEFA" w:rsidR="007F063B" w:rsidRDefault="007F063B" w:rsidP="007F063B">
            <w:pPr>
              <w:pStyle w:val="a7"/>
              <w:spacing w:after="0" w:line="240" w:lineRule="auto"/>
              <w:ind w:left="0"/>
              <w:rPr>
                <w:rFonts w:ascii="Arial" w:hAnsi="Arial" w:cs="Arial"/>
                <w:sz w:val="20"/>
              </w:rPr>
            </w:pPr>
            <w:r>
              <w:rPr>
                <w:rFonts w:ascii="Arial" w:hAnsi="Arial" w:cs="Arial"/>
                <w:sz w:val="20"/>
              </w:rPr>
              <w:t>Павильон</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34066D" w14:textId="4FA902D0"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E7757E" w14:textId="55AB0591"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9319D8" w14:textId="77777777" w:rsidR="007F063B" w:rsidRPr="00026446" w:rsidRDefault="007F063B" w:rsidP="007F063B">
            <w:pPr>
              <w:pStyle w:val="a7"/>
              <w:spacing w:after="0" w:line="240" w:lineRule="auto"/>
              <w:ind w:left="0"/>
              <w:rPr>
                <w:rFonts w:ascii="Arial" w:hAnsi="Arial" w:cs="Arial"/>
                <w:sz w:val="20"/>
              </w:rPr>
            </w:pPr>
          </w:p>
        </w:tc>
      </w:tr>
      <w:tr w:rsidR="007F063B" w:rsidRPr="003971DA" w14:paraId="7569DA25" w14:textId="77777777" w:rsidTr="00AF53F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65AC1E" w14:textId="5D1CCFAC" w:rsidR="007F063B" w:rsidRPr="004B4E39" w:rsidRDefault="007F063B" w:rsidP="007F063B">
            <w:pPr>
              <w:rPr>
                <w:bCs/>
                <w:color w:val="000000"/>
                <w:lang w:val="en-US"/>
              </w:rPr>
            </w:pPr>
            <w:r w:rsidRPr="004B4E39">
              <w:rPr>
                <w:rFonts w:ascii="Arial" w:hAnsi="Arial" w:cs="Arial"/>
                <w:sz w:val="20"/>
                <w:szCs w:val="20"/>
              </w:rPr>
              <w:t>extraBuildInfo</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88BEA2" w14:textId="1AA12750"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Дополнительная информация об адресе (литера)</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062E7C" w14:textId="1C5D62D6"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321887" w14:textId="76EEDA3C"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E39F79" w14:textId="10E66808" w:rsidR="007F063B" w:rsidRPr="00026446" w:rsidRDefault="007F063B" w:rsidP="007F063B">
            <w:pPr>
              <w:pStyle w:val="a7"/>
              <w:spacing w:after="0" w:line="240" w:lineRule="auto"/>
              <w:ind w:left="0"/>
              <w:rPr>
                <w:rFonts w:ascii="Arial" w:hAnsi="Arial" w:cs="Arial"/>
                <w:sz w:val="20"/>
              </w:rPr>
            </w:pPr>
            <w:r w:rsidRPr="007F063B">
              <w:rPr>
                <w:rFonts w:ascii="Arial" w:hAnsi="Arial" w:cs="Arial"/>
                <w:sz w:val="20"/>
              </w:rPr>
              <w:t>лит.А</w:t>
            </w:r>
          </w:p>
        </w:tc>
      </w:tr>
      <w:tr w:rsidR="007F063B" w:rsidRPr="003971DA" w14:paraId="0E2EB6AF" w14:textId="77777777" w:rsidTr="00AF53F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A9FF34" w14:textId="0F642209" w:rsidR="007F063B" w:rsidRPr="004B4E39" w:rsidRDefault="007F063B" w:rsidP="007F063B">
            <w:pPr>
              <w:rPr>
                <w:bCs/>
                <w:color w:val="000000"/>
                <w:lang w:val="en-US"/>
              </w:rPr>
            </w:pPr>
            <w:r w:rsidRPr="004B4E39">
              <w:rPr>
                <w:rFonts w:ascii="Arial" w:hAnsi="Arial" w:cs="Arial"/>
                <w:sz w:val="20"/>
                <w:szCs w:val="20"/>
              </w:rPr>
              <w:t>extraInfo</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B051C5" w14:textId="76CAD978" w:rsidR="007F063B" w:rsidRDefault="007F063B" w:rsidP="007F063B">
            <w:pPr>
              <w:pStyle w:val="a7"/>
              <w:spacing w:after="0" w:line="240" w:lineRule="auto"/>
              <w:ind w:left="0"/>
              <w:rPr>
                <w:rFonts w:ascii="Arial" w:hAnsi="Arial" w:cs="Arial"/>
                <w:sz w:val="20"/>
              </w:rPr>
            </w:pPr>
            <w:r w:rsidRPr="007F063B">
              <w:rPr>
                <w:rFonts w:ascii="Arial" w:hAnsi="Arial" w:cs="Arial"/>
                <w:sz w:val="20"/>
              </w:rPr>
              <w:t>Дополнительная информация (этаж, подъезд)</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3DD146" w14:textId="7C19C002"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925B0D" w14:textId="1CCEA66B"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BBB57F" w14:textId="42D06F08" w:rsidR="007F063B" w:rsidRPr="00026446" w:rsidRDefault="007F063B" w:rsidP="007F063B">
            <w:pPr>
              <w:pStyle w:val="a7"/>
              <w:spacing w:after="0" w:line="240" w:lineRule="auto"/>
              <w:ind w:left="0"/>
              <w:rPr>
                <w:rFonts w:ascii="Arial" w:hAnsi="Arial" w:cs="Arial"/>
                <w:sz w:val="20"/>
              </w:rPr>
            </w:pPr>
            <w:r w:rsidRPr="007F063B">
              <w:rPr>
                <w:rFonts w:ascii="Arial" w:hAnsi="Arial" w:cs="Arial"/>
                <w:sz w:val="20"/>
              </w:rPr>
              <w:t>этаж 2, подъезд 3, домофон 4К6089</w:t>
            </w:r>
          </w:p>
        </w:tc>
      </w:tr>
      <w:tr w:rsidR="007F063B" w:rsidRPr="003971DA" w14:paraId="3A1201AC" w14:textId="77777777" w:rsidTr="00AF53F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0C02FA" w14:textId="3EFD3680" w:rsidR="007F063B" w:rsidRPr="004B4E39" w:rsidRDefault="007F063B" w:rsidP="007F063B">
            <w:pPr>
              <w:rPr>
                <w:bCs/>
                <w:color w:val="000000"/>
                <w:lang w:val="en-US"/>
              </w:rPr>
            </w:pPr>
            <w:r w:rsidRPr="004B4E39">
              <w:rPr>
                <w:rFonts w:ascii="Arial" w:hAnsi="Arial" w:cs="Arial"/>
                <w:sz w:val="20"/>
                <w:szCs w:val="20"/>
              </w:rPr>
              <w:t>worktimeFrom</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DB0AAA" w14:textId="2C9D7FF5" w:rsidR="007F063B" w:rsidRDefault="007F063B" w:rsidP="007F063B">
            <w:pPr>
              <w:pStyle w:val="a7"/>
              <w:spacing w:after="0" w:line="240" w:lineRule="auto"/>
              <w:ind w:left="0"/>
              <w:rPr>
                <w:rFonts w:ascii="Arial" w:hAnsi="Arial" w:cs="Arial"/>
                <w:sz w:val="20"/>
              </w:rPr>
            </w:pPr>
            <w:r w:rsidRPr="007F063B">
              <w:rPr>
                <w:rFonts w:ascii="Arial" w:hAnsi="Arial" w:cs="Arial"/>
                <w:sz w:val="20"/>
              </w:rPr>
              <w:t>Время работы от</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34C711" w14:textId="663C7FAD"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C5B091" w14:textId="6A56D16F"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1378E7" w14:textId="5EA1D426" w:rsidR="007F063B" w:rsidRPr="00026446" w:rsidRDefault="007F063B" w:rsidP="007F063B">
            <w:pPr>
              <w:pStyle w:val="a7"/>
              <w:spacing w:after="0" w:line="240" w:lineRule="auto"/>
              <w:ind w:left="0"/>
              <w:rPr>
                <w:rFonts w:ascii="Arial" w:hAnsi="Arial" w:cs="Arial"/>
                <w:sz w:val="20"/>
              </w:rPr>
            </w:pPr>
            <w:r w:rsidRPr="007F063B">
              <w:rPr>
                <w:rFonts w:ascii="Arial" w:hAnsi="Arial" w:cs="Arial"/>
                <w:sz w:val="20"/>
              </w:rPr>
              <w:t>9:00</w:t>
            </w:r>
          </w:p>
        </w:tc>
      </w:tr>
      <w:tr w:rsidR="007F063B" w:rsidRPr="003971DA" w14:paraId="32D2C5CB" w14:textId="77777777" w:rsidTr="00AF53F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DBB2EF" w14:textId="7D85EF1D" w:rsidR="007F063B" w:rsidRPr="004B4E39" w:rsidRDefault="007F063B" w:rsidP="007F063B">
            <w:pPr>
              <w:rPr>
                <w:bCs/>
                <w:color w:val="000000"/>
                <w:lang w:val="en-US"/>
              </w:rPr>
            </w:pPr>
            <w:r w:rsidRPr="004B4E39">
              <w:rPr>
                <w:rFonts w:ascii="Arial" w:hAnsi="Arial" w:cs="Arial"/>
                <w:sz w:val="20"/>
                <w:szCs w:val="20"/>
              </w:rPr>
              <w:t>worktimeTo</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6C37E4" w14:textId="23DE0134" w:rsidR="007F063B" w:rsidRDefault="007F063B" w:rsidP="007F063B">
            <w:pPr>
              <w:pStyle w:val="a7"/>
              <w:spacing w:after="0" w:line="240" w:lineRule="auto"/>
              <w:ind w:left="0"/>
              <w:rPr>
                <w:rFonts w:ascii="Arial" w:hAnsi="Arial" w:cs="Arial"/>
                <w:sz w:val="20"/>
              </w:rPr>
            </w:pPr>
            <w:r w:rsidRPr="007F063B">
              <w:rPr>
                <w:rFonts w:ascii="Arial" w:hAnsi="Arial" w:cs="Arial"/>
                <w:sz w:val="20"/>
              </w:rPr>
              <w:t>Время работы до</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A90118" w14:textId="4C15B945"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9BB257" w14:textId="308360E3"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15650F" w14:textId="210EB691" w:rsidR="007F063B" w:rsidRPr="00026446" w:rsidRDefault="007F063B" w:rsidP="007F063B">
            <w:pPr>
              <w:pStyle w:val="a7"/>
              <w:spacing w:after="0" w:line="240" w:lineRule="auto"/>
              <w:ind w:left="0"/>
              <w:rPr>
                <w:rFonts w:ascii="Arial" w:hAnsi="Arial" w:cs="Arial"/>
                <w:sz w:val="20"/>
              </w:rPr>
            </w:pPr>
            <w:r w:rsidRPr="007F063B">
              <w:rPr>
                <w:rFonts w:ascii="Arial" w:hAnsi="Arial" w:cs="Arial"/>
                <w:sz w:val="20"/>
              </w:rPr>
              <w:t>21:00</w:t>
            </w:r>
          </w:p>
        </w:tc>
      </w:tr>
      <w:tr w:rsidR="007F063B" w:rsidRPr="003971DA" w14:paraId="135EB24F" w14:textId="77777777" w:rsidTr="00AF53F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767876" w14:textId="35378744" w:rsidR="007F063B" w:rsidRPr="004B4E39" w:rsidRDefault="007F063B" w:rsidP="007F063B">
            <w:pPr>
              <w:rPr>
                <w:bCs/>
                <w:color w:val="000000"/>
                <w:lang w:val="en-US"/>
              </w:rPr>
            </w:pPr>
            <w:r w:rsidRPr="004B4E39">
              <w:rPr>
                <w:rFonts w:ascii="Arial" w:hAnsi="Arial" w:cs="Arial"/>
                <w:sz w:val="20"/>
                <w:szCs w:val="20"/>
              </w:rPr>
              <w:t>dinnertimeFrom</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F83BAF" w14:textId="319F1A21" w:rsidR="007F063B" w:rsidRDefault="007F063B" w:rsidP="007F063B">
            <w:pPr>
              <w:pStyle w:val="a7"/>
              <w:spacing w:after="0" w:line="240" w:lineRule="auto"/>
              <w:ind w:left="0"/>
              <w:rPr>
                <w:rFonts w:ascii="Arial" w:hAnsi="Arial" w:cs="Arial"/>
                <w:sz w:val="20"/>
              </w:rPr>
            </w:pPr>
            <w:r w:rsidRPr="007F063B">
              <w:rPr>
                <w:rFonts w:ascii="Arial" w:hAnsi="Arial" w:cs="Arial"/>
                <w:sz w:val="20"/>
              </w:rPr>
              <w:t>Время обеда от</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1662DF" w14:textId="650B54E5"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DBC4A1" w14:textId="5DF6AF7C"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131022" w14:textId="1AC4059E" w:rsidR="007F063B" w:rsidRPr="00026446" w:rsidRDefault="007F063B" w:rsidP="007F063B">
            <w:pPr>
              <w:pStyle w:val="a7"/>
              <w:spacing w:after="0" w:line="240" w:lineRule="auto"/>
              <w:ind w:left="0"/>
              <w:rPr>
                <w:rFonts w:ascii="Arial" w:hAnsi="Arial" w:cs="Arial"/>
                <w:sz w:val="20"/>
              </w:rPr>
            </w:pPr>
            <w:r w:rsidRPr="007F063B">
              <w:rPr>
                <w:rFonts w:ascii="Arial" w:hAnsi="Arial" w:cs="Arial"/>
                <w:sz w:val="20"/>
              </w:rPr>
              <w:t>14:00</w:t>
            </w:r>
          </w:p>
        </w:tc>
      </w:tr>
      <w:tr w:rsidR="007F063B" w:rsidRPr="003971DA" w14:paraId="2FBBBF23" w14:textId="77777777" w:rsidTr="00AF53F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991755" w14:textId="25B623F0" w:rsidR="007F063B" w:rsidRPr="004B4E39" w:rsidRDefault="007F063B" w:rsidP="007F063B">
            <w:pPr>
              <w:rPr>
                <w:bCs/>
                <w:color w:val="000000"/>
                <w:lang w:val="en-US"/>
              </w:rPr>
            </w:pPr>
            <w:r w:rsidRPr="004B4E39">
              <w:rPr>
                <w:rFonts w:ascii="Arial" w:hAnsi="Arial" w:cs="Arial"/>
                <w:sz w:val="20"/>
                <w:szCs w:val="20"/>
              </w:rPr>
              <w:lastRenderedPageBreak/>
              <w:t>dinnertimeTo</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20FCF6" w14:textId="5540E468" w:rsidR="007F063B" w:rsidRDefault="007F063B" w:rsidP="007F063B">
            <w:pPr>
              <w:pStyle w:val="a7"/>
              <w:spacing w:after="0" w:line="240" w:lineRule="auto"/>
              <w:ind w:left="0"/>
              <w:rPr>
                <w:rFonts w:ascii="Arial" w:hAnsi="Arial" w:cs="Arial"/>
                <w:sz w:val="20"/>
              </w:rPr>
            </w:pPr>
            <w:r w:rsidRPr="007F063B">
              <w:rPr>
                <w:rFonts w:ascii="Arial" w:hAnsi="Arial" w:cs="Arial"/>
                <w:sz w:val="20"/>
              </w:rPr>
              <w:t>Время обеда до</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951E1D" w14:textId="2311673A"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B139F1" w14:textId="5B9626F5"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08B2AE" w14:textId="77D32FDB" w:rsidR="007F063B" w:rsidRPr="00026446" w:rsidRDefault="007F063B" w:rsidP="007F063B">
            <w:pPr>
              <w:pStyle w:val="a7"/>
              <w:spacing w:after="0" w:line="240" w:lineRule="auto"/>
              <w:ind w:left="0"/>
              <w:rPr>
                <w:rFonts w:ascii="Arial" w:hAnsi="Arial" w:cs="Arial"/>
                <w:sz w:val="20"/>
              </w:rPr>
            </w:pPr>
            <w:r w:rsidRPr="007F063B">
              <w:rPr>
                <w:rFonts w:ascii="Arial" w:hAnsi="Arial" w:cs="Arial"/>
                <w:sz w:val="20"/>
              </w:rPr>
              <w:t>15:00</w:t>
            </w:r>
          </w:p>
        </w:tc>
      </w:tr>
    </w:tbl>
    <w:p w14:paraId="53631A87" w14:textId="77777777" w:rsidR="004E2EB4" w:rsidRPr="0062337E" w:rsidRDefault="00C60F15" w:rsidP="00AD3916">
      <w:pPr>
        <w:pStyle w:val="3"/>
        <w:numPr>
          <w:ilvl w:val="1"/>
          <w:numId w:val="8"/>
        </w:numPr>
      </w:pPr>
      <w:bookmarkStart w:id="1593" w:name="_Метод_получить_список"/>
      <w:bookmarkStart w:id="1594" w:name="_Toc179829818"/>
      <w:bookmarkStart w:id="1595" w:name="_Toc423618903"/>
      <w:bookmarkStart w:id="1596" w:name="_Ref423965226"/>
      <w:bookmarkEnd w:id="1593"/>
      <w:r>
        <w:t>Метод получения списка</w:t>
      </w:r>
      <w:r w:rsidR="004E2EB4" w:rsidRPr="0062337E">
        <w:t xml:space="preserve"> улиц из города доставки  getStreetList</w:t>
      </w:r>
      <w:bookmarkEnd w:id="1594"/>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4E2EB4" w:rsidRPr="005023C2" w14:paraId="1212E8D9" w14:textId="77777777" w:rsidTr="00613FCB">
        <w:trPr>
          <w:tblHeader/>
        </w:trPr>
        <w:tc>
          <w:tcPr>
            <w:tcW w:w="2835" w:type="dxa"/>
            <w:gridSpan w:val="2"/>
            <w:shd w:val="clear" w:color="auto" w:fill="auto"/>
          </w:tcPr>
          <w:p w14:paraId="1BFD90B3"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69A4ECD4"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771E7DFE"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67D47893"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5D22909E"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4E2EB4" w:rsidRPr="005023C2" w14:paraId="7417B58A" w14:textId="77777777" w:rsidTr="00613FCB">
        <w:tc>
          <w:tcPr>
            <w:tcW w:w="1276" w:type="dxa"/>
            <w:shd w:val="clear" w:color="auto" w:fill="auto"/>
          </w:tcPr>
          <w:p w14:paraId="7A7B9270" w14:textId="77777777" w:rsidR="004E2EB4" w:rsidRPr="005023C2" w:rsidRDefault="004E2EB4" w:rsidP="00613FCB">
            <w:pPr>
              <w:pStyle w:val="a7"/>
              <w:spacing w:after="0" w:line="240" w:lineRule="auto"/>
              <w:ind w:left="0"/>
              <w:rPr>
                <w:rFonts w:ascii="Arial" w:hAnsi="Arial" w:cs="Arial"/>
                <w:b/>
                <w:sz w:val="20"/>
              </w:rPr>
            </w:pPr>
          </w:p>
        </w:tc>
        <w:tc>
          <w:tcPr>
            <w:tcW w:w="1559" w:type="dxa"/>
            <w:shd w:val="clear" w:color="auto" w:fill="auto"/>
          </w:tcPr>
          <w:p w14:paraId="71ADC912" w14:textId="77777777" w:rsidR="004E2EB4" w:rsidRPr="005023C2" w:rsidRDefault="004E2EB4"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3307B771" w14:textId="77777777" w:rsidR="004E2EB4" w:rsidRPr="005023C2" w:rsidRDefault="004E2EB4" w:rsidP="00613FCB">
            <w:pPr>
              <w:pStyle w:val="a7"/>
              <w:spacing w:after="0" w:line="240" w:lineRule="auto"/>
              <w:ind w:left="0"/>
              <w:rPr>
                <w:rFonts w:ascii="Arial" w:hAnsi="Arial" w:cs="Arial"/>
                <w:b/>
                <w:sz w:val="20"/>
              </w:rPr>
            </w:pPr>
          </w:p>
        </w:tc>
        <w:tc>
          <w:tcPr>
            <w:tcW w:w="992" w:type="dxa"/>
            <w:shd w:val="clear" w:color="auto" w:fill="auto"/>
          </w:tcPr>
          <w:p w14:paraId="4A15464A" w14:textId="77777777" w:rsidR="004E2EB4" w:rsidRPr="005023C2" w:rsidRDefault="004E2EB4" w:rsidP="00613FCB">
            <w:pPr>
              <w:pStyle w:val="a7"/>
              <w:spacing w:after="0" w:line="240" w:lineRule="auto"/>
              <w:ind w:left="0"/>
              <w:rPr>
                <w:rFonts w:ascii="Arial" w:hAnsi="Arial" w:cs="Arial"/>
                <w:b/>
                <w:sz w:val="20"/>
              </w:rPr>
            </w:pPr>
          </w:p>
        </w:tc>
        <w:tc>
          <w:tcPr>
            <w:tcW w:w="850" w:type="dxa"/>
            <w:shd w:val="clear" w:color="auto" w:fill="auto"/>
          </w:tcPr>
          <w:p w14:paraId="2D364F5D" w14:textId="77777777" w:rsidR="004E2EB4" w:rsidRPr="005023C2" w:rsidRDefault="004E2EB4" w:rsidP="00613FCB">
            <w:pPr>
              <w:pStyle w:val="a7"/>
              <w:spacing w:after="0" w:line="240" w:lineRule="auto"/>
              <w:ind w:left="0"/>
              <w:rPr>
                <w:rFonts w:ascii="Arial" w:hAnsi="Arial" w:cs="Arial"/>
                <w:b/>
                <w:sz w:val="20"/>
              </w:rPr>
            </w:pPr>
          </w:p>
        </w:tc>
        <w:tc>
          <w:tcPr>
            <w:tcW w:w="2127" w:type="dxa"/>
            <w:shd w:val="clear" w:color="auto" w:fill="auto"/>
          </w:tcPr>
          <w:p w14:paraId="178F6B65" w14:textId="77777777" w:rsidR="004E2EB4" w:rsidRPr="005023C2" w:rsidRDefault="004E2EB4" w:rsidP="00613FCB">
            <w:pPr>
              <w:pStyle w:val="a7"/>
              <w:spacing w:after="0" w:line="240" w:lineRule="auto"/>
              <w:ind w:left="0"/>
              <w:rPr>
                <w:rFonts w:ascii="Arial" w:hAnsi="Arial" w:cs="Arial"/>
                <w:b/>
                <w:sz w:val="20"/>
              </w:rPr>
            </w:pPr>
          </w:p>
        </w:tc>
      </w:tr>
      <w:tr w:rsidR="004E2EB4" w:rsidRPr="005023C2" w14:paraId="68FEF274" w14:textId="77777777" w:rsidTr="00613FCB">
        <w:tc>
          <w:tcPr>
            <w:tcW w:w="1276" w:type="dxa"/>
            <w:shd w:val="clear" w:color="auto" w:fill="auto"/>
          </w:tcPr>
          <w:p w14:paraId="4C9C63A5" w14:textId="77777777" w:rsidR="004E2EB4" w:rsidRPr="005023C2" w:rsidRDefault="004E2EB4"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26A79C2A" w14:textId="77777777" w:rsidR="004E2EB4" w:rsidRPr="005023C2" w:rsidRDefault="004E2EB4" w:rsidP="00613FCB">
            <w:pPr>
              <w:pStyle w:val="a7"/>
              <w:spacing w:after="0" w:line="240" w:lineRule="auto"/>
              <w:ind w:left="0"/>
              <w:rPr>
                <w:rFonts w:ascii="Arial" w:hAnsi="Arial" w:cs="Arial"/>
                <w:sz w:val="20"/>
              </w:rPr>
            </w:pPr>
          </w:p>
        </w:tc>
        <w:tc>
          <w:tcPr>
            <w:tcW w:w="2694" w:type="dxa"/>
            <w:shd w:val="clear" w:color="auto" w:fill="auto"/>
          </w:tcPr>
          <w:p w14:paraId="071ECE54" w14:textId="77777777" w:rsidR="004E2EB4" w:rsidRPr="005023C2" w:rsidRDefault="004E2EB4" w:rsidP="00613FCB">
            <w:pPr>
              <w:pStyle w:val="a7"/>
              <w:spacing w:after="0" w:line="240" w:lineRule="auto"/>
              <w:ind w:left="0"/>
              <w:rPr>
                <w:rFonts w:ascii="Arial" w:hAnsi="Arial" w:cs="Arial"/>
                <w:sz w:val="20"/>
              </w:rPr>
            </w:pPr>
          </w:p>
        </w:tc>
        <w:tc>
          <w:tcPr>
            <w:tcW w:w="992" w:type="dxa"/>
            <w:shd w:val="clear" w:color="auto" w:fill="auto"/>
          </w:tcPr>
          <w:p w14:paraId="43DE228A" w14:textId="77777777" w:rsidR="004E2EB4" w:rsidRPr="005023C2" w:rsidRDefault="004E2EB4" w:rsidP="00613FCB">
            <w:pPr>
              <w:pStyle w:val="a7"/>
              <w:spacing w:after="0" w:line="240" w:lineRule="auto"/>
              <w:ind w:left="0"/>
              <w:rPr>
                <w:rFonts w:ascii="Arial" w:hAnsi="Arial" w:cs="Arial"/>
                <w:sz w:val="20"/>
              </w:rPr>
            </w:pPr>
          </w:p>
        </w:tc>
        <w:tc>
          <w:tcPr>
            <w:tcW w:w="850" w:type="dxa"/>
            <w:shd w:val="clear" w:color="auto" w:fill="auto"/>
          </w:tcPr>
          <w:p w14:paraId="3BDFE08C" w14:textId="77777777" w:rsidR="004E2EB4" w:rsidRPr="005023C2" w:rsidRDefault="004E2EB4" w:rsidP="00613FCB">
            <w:pPr>
              <w:pStyle w:val="a7"/>
              <w:spacing w:after="0" w:line="240" w:lineRule="auto"/>
              <w:ind w:left="0"/>
              <w:rPr>
                <w:rFonts w:ascii="Arial" w:hAnsi="Arial" w:cs="Arial"/>
                <w:sz w:val="20"/>
              </w:rPr>
            </w:pPr>
          </w:p>
        </w:tc>
        <w:tc>
          <w:tcPr>
            <w:tcW w:w="2127" w:type="dxa"/>
            <w:shd w:val="clear" w:color="auto" w:fill="auto"/>
          </w:tcPr>
          <w:p w14:paraId="16B64197" w14:textId="77777777" w:rsidR="004E2EB4" w:rsidRPr="005023C2" w:rsidRDefault="004E2EB4" w:rsidP="00613FCB">
            <w:pPr>
              <w:pStyle w:val="a7"/>
              <w:spacing w:after="0" w:line="240" w:lineRule="auto"/>
              <w:ind w:left="0"/>
              <w:rPr>
                <w:rFonts w:ascii="Arial" w:hAnsi="Arial" w:cs="Arial"/>
                <w:sz w:val="20"/>
              </w:rPr>
            </w:pPr>
          </w:p>
        </w:tc>
      </w:tr>
      <w:tr w:rsidR="004E2EB4" w:rsidRPr="003971DA" w14:paraId="30FEB9DA" w14:textId="77777777" w:rsidTr="00613FCB">
        <w:tc>
          <w:tcPr>
            <w:tcW w:w="1276" w:type="dxa"/>
            <w:shd w:val="clear" w:color="auto" w:fill="auto"/>
          </w:tcPr>
          <w:p w14:paraId="17A8399D" w14:textId="77777777" w:rsidR="004E2EB4" w:rsidRPr="005023C2" w:rsidRDefault="004E2EB4" w:rsidP="00613FCB">
            <w:pPr>
              <w:pStyle w:val="a7"/>
              <w:spacing w:after="0" w:line="240" w:lineRule="auto"/>
              <w:ind w:left="0"/>
              <w:rPr>
                <w:rFonts w:ascii="Arial" w:hAnsi="Arial" w:cs="Arial"/>
                <w:sz w:val="20"/>
              </w:rPr>
            </w:pPr>
          </w:p>
        </w:tc>
        <w:tc>
          <w:tcPr>
            <w:tcW w:w="1559" w:type="dxa"/>
            <w:shd w:val="clear" w:color="auto" w:fill="auto"/>
          </w:tcPr>
          <w:p w14:paraId="2BB6FDF9" w14:textId="77777777" w:rsidR="004E2EB4" w:rsidRPr="00145A31" w:rsidRDefault="004E2EB4"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shd w:val="clear" w:color="auto" w:fill="auto"/>
          </w:tcPr>
          <w:p w14:paraId="263A0D4E" w14:textId="77777777" w:rsidR="004E2EB4" w:rsidRPr="0031077E" w:rsidRDefault="004E2EB4"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1C1D26A1" w14:textId="77777777" w:rsidR="004E2EB4" w:rsidRPr="003971DA" w:rsidRDefault="004E2EB4" w:rsidP="00613FCB">
            <w:pPr>
              <w:pStyle w:val="a7"/>
              <w:spacing w:after="0" w:line="240" w:lineRule="auto"/>
              <w:ind w:left="0"/>
              <w:rPr>
                <w:rFonts w:ascii="Arial" w:hAnsi="Arial" w:cs="Arial"/>
                <w:sz w:val="20"/>
              </w:rPr>
            </w:pPr>
          </w:p>
        </w:tc>
        <w:tc>
          <w:tcPr>
            <w:tcW w:w="992" w:type="dxa"/>
            <w:shd w:val="clear" w:color="auto" w:fill="auto"/>
          </w:tcPr>
          <w:p w14:paraId="255FB84B" w14:textId="77777777" w:rsidR="004E2EB4" w:rsidRPr="003971DA" w:rsidRDefault="004E2EB4"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642DEBDC" w14:textId="77777777" w:rsidR="004E2EB4" w:rsidRPr="003971DA" w:rsidRDefault="004E2EB4"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50BE5639" w14:textId="77777777" w:rsidR="004E2EB4" w:rsidRPr="003971DA" w:rsidRDefault="004E2EB4" w:rsidP="00613FCB">
            <w:pPr>
              <w:pStyle w:val="a7"/>
              <w:spacing w:after="0" w:line="240" w:lineRule="auto"/>
              <w:ind w:left="0"/>
              <w:rPr>
                <w:rFonts w:ascii="Arial" w:hAnsi="Arial" w:cs="Arial"/>
                <w:sz w:val="20"/>
              </w:rPr>
            </w:pPr>
          </w:p>
        </w:tc>
      </w:tr>
      <w:tr w:rsidR="004E2EB4" w:rsidRPr="003971DA" w14:paraId="5507C9F9" w14:textId="77777777" w:rsidTr="00613FCB">
        <w:tc>
          <w:tcPr>
            <w:tcW w:w="1276" w:type="dxa"/>
            <w:shd w:val="clear" w:color="auto" w:fill="auto"/>
          </w:tcPr>
          <w:p w14:paraId="372C9E50" w14:textId="77777777" w:rsidR="004E2EB4" w:rsidRPr="003971DA" w:rsidRDefault="004E2EB4" w:rsidP="00613FCB">
            <w:pPr>
              <w:pStyle w:val="a7"/>
              <w:spacing w:after="0" w:line="240" w:lineRule="auto"/>
              <w:ind w:left="0"/>
              <w:rPr>
                <w:rFonts w:ascii="Arial" w:hAnsi="Arial" w:cs="Arial"/>
                <w:sz w:val="20"/>
                <w:lang w:val="en-US"/>
              </w:rPr>
            </w:pPr>
          </w:p>
        </w:tc>
        <w:tc>
          <w:tcPr>
            <w:tcW w:w="1559" w:type="dxa"/>
            <w:shd w:val="clear" w:color="auto" w:fill="auto"/>
          </w:tcPr>
          <w:p w14:paraId="45C22CCB" w14:textId="77777777" w:rsidR="004E2EB4" w:rsidRPr="00C60F15" w:rsidRDefault="00C60F15" w:rsidP="00613FCB">
            <w:pPr>
              <w:pStyle w:val="a7"/>
              <w:spacing w:after="0" w:line="240" w:lineRule="auto"/>
              <w:ind w:left="0"/>
              <w:rPr>
                <w:rFonts w:ascii="Arial" w:hAnsi="Arial" w:cs="Arial"/>
                <w:sz w:val="20"/>
                <w:lang w:val="en-US"/>
              </w:rPr>
            </w:pPr>
            <w:r w:rsidRPr="001F3477">
              <w:rPr>
                <w:b/>
                <w:bCs/>
                <w:color w:val="000000"/>
                <w:lang w:val="en-US"/>
              </w:rPr>
              <w:t>orderId</w:t>
            </w:r>
          </w:p>
        </w:tc>
        <w:tc>
          <w:tcPr>
            <w:tcW w:w="2694" w:type="dxa"/>
            <w:shd w:val="clear" w:color="auto" w:fill="auto"/>
          </w:tcPr>
          <w:p w14:paraId="453D3765" w14:textId="77777777" w:rsidR="004E2EB4" w:rsidRPr="00C60F15" w:rsidRDefault="00C60F15" w:rsidP="00C60F15">
            <w:pPr>
              <w:rPr>
                <w:rFonts w:ascii="Arial" w:hAnsi="Arial" w:cs="Arial"/>
                <w:sz w:val="20"/>
                <w:szCs w:val="20"/>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tc>
        <w:tc>
          <w:tcPr>
            <w:tcW w:w="992" w:type="dxa"/>
            <w:shd w:val="clear" w:color="auto" w:fill="auto"/>
          </w:tcPr>
          <w:p w14:paraId="5882FAC0" w14:textId="77777777" w:rsidR="004E2EB4" w:rsidRPr="003971DA" w:rsidRDefault="004E2EB4" w:rsidP="00613FCB">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33DA8885" w14:textId="77777777" w:rsidR="004E2EB4" w:rsidRPr="003971DA" w:rsidRDefault="004E2EB4"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61B417F4" w14:textId="77777777" w:rsidR="004E2EB4" w:rsidRPr="003971DA" w:rsidRDefault="004E2EB4" w:rsidP="00613FCB">
            <w:pPr>
              <w:pStyle w:val="a7"/>
              <w:spacing w:after="0" w:line="240" w:lineRule="auto"/>
              <w:ind w:left="0"/>
              <w:rPr>
                <w:rFonts w:ascii="Arial" w:hAnsi="Arial" w:cs="Arial"/>
                <w:sz w:val="20"/>
              </w:rPr>
            </w:pPr>
            <w:r>
              <w:rPr>
                <w:rFonts w:ascii="Arial" w:hAnsi="Arial" w:cs="Arial"/>
                <w:sz w:val="20"/>
              </w:rPr>
              <w:t>23854956</w:t>
            </w:r>
          </w:p>
        </w:tc>
      </w:tr>
      <w:tr w:rsidR="004E2EB4" w:rsidRPr="003971DA" w14:paraId="41B0DCE2" w14:textId="77777777" w:rsidTr="00613FCB">
        <w:tc>
          <w:tcPr>
            <w:tcW w:w="1276" w:type="dxa"/>
            <w:shd w:val="clear" w:color="auto" w:fill="auto"/>
          </w:tcPr>
          <w:p w14:paraId="26DC4999" w14:textId="77777777" w:rsidR="004E2EB4" w:rsidRPr="003971DA" w:rsidRDefault="004E2EB4" w:rsidP="00613FCB">
            <w:pPr>
              <w:pStyle w:val="a7"/>
              <w:spacing w:after="0" w:line="240" w:lineRule="auto"/>
              <w:ind w:left="0"/>
              <w:rPr>
                <w:rFonts w:ascii="Arial" w:hAnsi="Arial" w:cs="Arial"/>
                <w:sz w:val="20"/>
                <w:lang w:val="en-US"/>
              </w:rPr>
            </w:pPr>
          </w:p>
        </w:tc>
        <w:tc>
          <w:tcPr>
            <w:tcW w:w="1559" w:type="dxa"/>
            <w:shd w:val="clear" w:color="auto" w:fill="auto"/>
          </w:tcPr>
          <w:p w14:paraId="6C003AE3" w14:textId="77777777" w:rsidR="004E2EB4" w:rsidRPr="00C60F15" w:rsidRDefault="00C60F15" w:rsidP="00C60F15">
            <w:pPr>
              <w:pStyle w:val="a7"/>
              <w:spacing w:after="0" w:line="240" w:lineRule="auto"/>
              <w:ind w:left="0"/>
              <w:rPr>
                <w:rFonts w:ascii="Courier New" w:hAnsi="Courier New" w:cs="Courier New"/>
                <w:color w:val="1A1AA6"/>
                <w:sz w:val="20"/>
                <w:szCs w:val="20"/>
                <w:lang w:val="en-US"/>
              </w:rPr>
            </w:pPr>
            <w:r w:rsidRPr="001F3477">
              <w:rPr>
                <w:b/>
                <w:bCs/>
                <w:color w:val="000000"/>
                <w:lang w:val="en-US"/>
              </w:rPr>
              <w:t>cityId</w:t>
            </w:r>
          </w:p>
        </w:tc>
        <w:tc>
          <w:tcPr>
            <w:tcW w:w="2694" w:type="dxa"/>
            <w:shd w:val="clear" w:color="auto" w:fill="auto"/>
          </w:tcPr>
          <w:p w14:paraId="5FDFFB2B" w14:textId="77777777" w:rsidR="004E2EB4" w:rsidRPr="006D35FB" w:rsidRDefault="00C60F15" w:rsidP="00613FCB">
            <w:pPr>
              <w:rPr>
                <w:rFonts w:ascii="Arial" w:hAnsi="Arial" w:cs="Arial"/>
                <w:sz w:val="20"/>
                <w:szCs w:val="20"/>
              </w:rPr>
            </w:pPr>
            <w:r>
              <w:rPr>
                <w:rFonts w:ascii="Arial" w:hAnsi="Arial" w:cs="Arial"/>
                <w:sz w:val="20"/>
                <w:szCs w:val="20"/>
              </w:rPr>
              <w:t>Идентификатор города</w:t>
            </w:r>
            <w:r w:rsidR="006D35FB">
              <w:rPr>
                <w:rFonts w:ascii="Arial" w:hAnsi="Arial" w:cs="Arial"/>
                <w:sz w:val="20"/>
                <w:szCs w:val="20"/>
              </w:rPr>
              <w:t xml:space="preserve"> в системе </w:t>
            </w:r>
            <w:r w:rsidR="006D35FB">
              <w:rPr>
                <w:rFonts w:ascii="Arial" w:hAnsi="Arial" w:cs="Arial"/>
                <w:sz w:val="20"/>
                <w:szCs w:val="20"/>
                <w:lang w:val="en-US"/>
              </w:rPr>
              <w:t>DPD</w:t>
            </w:r>
          </w:p>
        </w:tc>
        <w:tc>
          <w:tcPr>
            <w:tcW w:w="992" w:type="dxa"/>
            <w:shd w:val="clear" w:color="auto" w:fill="auto"/>
          </w:tcPr>
          <w:p w14:paraId="2EB37F42" w14:textId="77777777" w:rsidR="004E2EB4" w:rsidRDefault="004E2EB4" w:rsidP="00613FCB">
            <w:pPr>
              <w:pStyle w:val="a7"/>
              <w:spacing w:after="0" w:line="240" w:lineRule="auto"/>
              <w:ind w:left="0"/>
              <w:rPr>
                <w:rFonts w:ascii="Arial" w:hAnsi="Arial" w:cs="Arial"/>
                <w:sz w:val="20"/>
              </w:rPr>
            </w:pPr>
            <w:r>
              <w:rPr>
                <w:rFonts w:ascii="Arial" w:hAnsi="Arial" w:cs="Arial"/>
                <w:sz w:val="20"/>
              </w:rPr>
              <w:t>Строка</w:t>
            </w:r>
          </w:p>
        </w:tc>
        <w:tc>
          <w:tcPr>
            <w:tcW w:w="850" w:type="dxa"/>
            <w:shd w:val="clear" w:color="auto" w:fill="auto"/>
          </w:tcPr>
          <w:p w14:paraId="3725CA43" w14:textId="77777777" w:rsidR="004E2EB4" w:rsidRPr="003971DA" w:rsidRDefault="004E2EB4" w:rsidP="00613FCB">
            <w:pPr>
              <w:pStyle w:val="a7"/>
              <w:spacing w:after="0" w:line="240" w:lineRule="auto"/>
              <w:ind w:left="0"/>
              <w:rPr>
                <w:rFonts w:ascii="Arial" w:hAnsi="Arial" w:cs="Arial"/>
                <w:sz w:val="20"/>
              </w:rPr>
            </w:pPr>
            <w:r>
              <w:rPr>
                <w:rFonts w:ascii="Arial" w:hAnsi="Arial" w:cs="Arial"/>
                <w:sz w:val="20"/>
              </w:rPr>
              <w:t>Да</w:t>
            </w:r>
          </w:p>
        </w:tc>
        <w:tc>
          <w:tcPr>
            <w:tcW w:w="2127" w:type="dxa"/>
            <w:shd w:val="clear" w:color="auto" w:fill="auto"/>
          </w:tcPr>
          <w:p w14:paraId="3FCD4A86" w14:textId="77777777" w:rsidR="004E2EB4" w:rsidRDefault="004E2EB4" w:rsidP="00613FCB">
            <w:pPr>
              <w:pStyle w:val="a7"/>
              <w:spacing w:after="0" w:line="240" w:lineRule="auto"/>
              <w:ind w:left="0"/>
              <w:rPr>
                <w:rFonts w:ascii="Arial" w:hAnsi="Arial" w:cs="Arial"/>
                <w:sz w:val="20"/>
              </w:rPr>
            </w:pPr>
          </w:p>
        </w:tc>
      </w:tr>
      <w:tr w:rsidR="00602C89" w:rsidRPr="003971DA" w14:paraId="54B1BC14" w14:textId="77777777" w:rsidTr="00613FCB">
        <w:tc>
          <w:tcPr>
            <w:tcW w:w="1276" w:type="dxa"/>
            <w:shd w:val="clear" w:color="auto" w:fill="auto"/>
          </w:tcPr>
          <w:p w14:paraId="63C9CA1B" w14:textId="77777777" w:rsidR="00602C89" w:rsidRPr="003971DA" w:rsidRDefault="00602C89" w:rsidP="00613FCB">
            <w:pPr>
              <w:pStyle w:val="a7"/>
              <w:spacing w:after="0" w:line="240" w:lineRule="auto"/>
              <w:ind w:left="0"/>
              <w:rPr>
                <w:rFonts w:ascii="Arial" w:hAnsi="Arial" w:cs="Arial"/>
                <w:sz w:val="20"/>
                <w:lang w:val="en-US"/>
              </w:rPr>
            </w:pPr>
          </w:p>
        </w:tc>
        <w:tc>
          <w:tcPr>
            <w:tcW w:w="1559" w:type="dxa"/>
            <w:shd w:val="clear" w:color="auto" w:fill="auto"/>
          </w:tcPr>
          <w:p w14:paraId="4F5B5E80" w14:textId="64FBD4AD" w:rsidR="00602C89" w:rsidRPr="001F3477" w:rsidRDefault="00602C89" w:rsidP="00C60F15">
            <w:pPr>
              <w:pStyle w:val="a7"/>
              <w:spacing w:after="0" w:line="240" w:lineRule="auto"/>
              <w:ind w:left="0"/>
              <w:rPr>
                <w:b/>
                <w:bCs/>
                <w:color w:val="000000"/>
                <w:lang w:val="en-US"/>
              </w:rPr>
            </w:pPr>
            <w:r>
              <w:rPr>
                <w:b/>
                <w:bCs/>
                <w:color w:val="000000"/>
                <w:lang w:val="en-US"/>
              </w:rPr>
              <w:t>street</w:t>
            </w:r>
          </w:p>
        </w:tc>
        <w:tc>
          <w:tcPr>
            <w:tcW w:w="2694" w:type="dxa"/>
            <w:shd w:val="clear" w:color="auto" w:fill="auto"/>
          </w:tcPr>
          <w:p w14:paraId="7F453587" w14:textId="6A438FF8" w:rsidR="00602C89" w:rsidRDefault="00602C89" w:rsidP="00613FCB">
            <w:pPr>
              <w:rPr>
                <w:rFonts w:ascii="Arial" w:hAnsi="Arial" w:cs="Arial"/>
                <w:sz w:val="20"/>
                <w:szCs w:val="20"/>
              </w:rPr>
            </w:pPr>
            <w:r>
              <w:rPr>
                <w:rFonts w:ascii="Arial" w:hAnsi="Arial" w:cs="Arial"/>
                <w:sz w:val="20"/>
                <w:szCs w:val="20"/>
              </w:rPr>
              <w:t>Наимнование или часть наименования улицы</w:t>
            </w:r>
          </w:p>
        </w:tc>
        <w:tc>
          <w:tcPr>
            <w:tcW w:w="992" w:type="dxa"/>
            <w:shd w:val="clear" w:color="auto" w:fill="auto"/>
          </w:tcPr>
          <w:p w14:paraId="1D2384DD" w14:textId="078B1410" w:rsidR="00602C89" w:rsidRDefault="00602C89" w:rsidP="00613FCB">
            <w:pPr>
              <w:pStyle w:val="a7"/>
              <w:spacing w:after="0" w:line="240" w:lineRule="auto"/>
              <w:ind w:left="0"/>
              <w:rPr>
                <w:rFonts w:ascii="Arial" w:hAnsi="Arial" w:cs="Arial"/>
                <w:sz w:val="20"/>
              </w:rPr>
            </w:pPr>
            <w:r>
              <w:rPr>
                <w:rFonts w:ascii="Arial" w:hAnsi="Arial" w:cs="Arial"/>
                <w:sz w:val="20"/>
              </w:rPr>
              <w:t>Строка</w:t>
            </w:r>
          </w:p>
        </w:tc>
        <w:tc>
          <w:tcPr>
            <w:tcW w:w="850" w:type="dxa"/>
            <w:shd w:val="clear" w:color="auto" w:fill="auto"/>
          </w:tcPr>
          <w:p w14:paraId="76ACDFD5" w14:textId="6A641B38" w:rsidR="00602C89" w:rsidRDefault="00602C89" w:rsidP="00613FCB">
            <w:pPr>
              <w:pStyle w:val="a7"/>
              <w:spacing w:after="0" w:line="240" w:lineRule="auto"/>
              <w:ind w:left="0"/>
              <w:rPr>
                <w:rFonts w:ascii="Arial" w:hAnsi="Arial" w:cs="Arial"/>
                <w:sz w:val="20"/>
              </w:rPr>
            </w:pPr>
            <w:r>
              <w:rPr>
                <w:rFonts w:ascii="Arial" w:hAnsi="Arial" w:cs="Arial"/>
                <w:sz w:val="20"/>
              </w:rPr>
              <w:t>Да</w:t>
            </w:r>
          </w:p>
        </w:tc>
        <w:tc>
          <w:tcPr>
            <w:tcW w:w="2127" w:type="dxa"/>
            <w:shd w:val="clear" w:color="auto" w:fill="auto"/>
          </w:tcPr>
          <w:p w14:paraId="6113EE81" w14:textId="055E8A34" w:rsidR="00602C89" w:rsidRDefault="00602C89" w:rsidP="00613FCB">
            <w:pPr>
              <w:pStyle w:val="a7"/>
              <w:spacing w:after="0" w:line="240" w:lineRule="auto"/>
              <w:ind w:left="0"/>
              <w:rPr>
                <w:rFonts w:ascii="Arial" w:hAnsi="Arial" w:cs="Arial"/>
                <w:sz w:val="20"/>
              </w:rPr>
            </w:pPr>
            <w:r>
              <w:rPr>
                <w:rFonts w:ascii="Arial" w:hAnsi="Arial" w:cs="Arial"/>
                <w:sz w:val="20"/>
              </w:rPr>
              <w:t>Мира</w:t>
            </w:r>
          </w:p>
        </w:tc>
      </w:tr>
    </w:tbl>
    <w:p w14:paraId="39169AA6" w14:textId="5376938F" w:rsidR="00F33799" w:rsidRPr="0062337E" w:rsidRDefault="00F33799" w:rsidP="00AD3916">
      <w:pPr>
        <w:pStyle w:val="3"/>
        <w:numPr>
          <w:ilvl w:val="1"/>
          <w:numId w:val="8"/>
        </w:numPr>
      </w:pPr>
      <w:bookmarkStart w:id="1597" w:name="_Параметры_ответного_сообщения_20"/>
      <w:bookmarkStart w:id="1598" w:name="_Toc179829819"/>
      <w:bookmarkEnd w:id="1597"/>
      <w:r w:rsidRPr="0062337E">
        <w:t>Параметры ответного сообщения getStreetList</w:t>
      </w:r>
      <w:bookmarkEnd w:id="1595"/>
      <w:bookmarkEnd w:id="1596"/>
      <w:bookmarkEnd w:id="1598"/>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3E67A780"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37B643"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B57E7A7"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5EDE29"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07DCBB3"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4FC4ECB"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612FA17B"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991A69A" w14:textId="77777777" w:rsidR="00F33799" w:rsidRPr="003971DA" w:rsidRDefault="00F33799" w:rsidP="002F6685">
            <w:pPr>
              <w:rPr>
                <w:rFonts w:ascii="Arial" w:hAnsi="Arial" w:cs="Arial"/>
                <w:sz w:val="20"/>
                <w:lang w:val="en-US"/>
              </w:rPr>
            </w:pPr>
            <w:r>
              <w:rPr>
                <w:rFonts w:ascii="Arial" w:hAnsi="Arial" w:cs="Arial"/>
                <w:sz w:val="20"/>
                <w:lang w:val="en-US"/>
              </w:rPr>
              <w:t>street</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53B13843"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Список улиц города доставки</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50C845C5" w14:textId="77777777" w:rsidR="00F33799" w:rsidRPr="00092ADF" w:rsidRDefault="00F33799" w:rsidP="002F6685">
            <w:pPr>
              <w:pStyle w:val="a7"/>
              <w:spacing w:after="0" w:line="240" w:lineRule="auto"/>
              <w:ind w:left="0"/>
              <w:rPr>
                <w:rFonts w:ascii="Arial" w:hAnsi="Arial" w:cs="Arial"/>
                <w:sz w:val="20"/>
              </w:rPr>
            </w:pPr>
            <w:r w:rsidRPr="00092ADF">
              <w:rPr>
                <w:rFonts w:ascii="Arial" w:hAnsi="Arial" w:cs="Arial"/>
                <w:sz w:val="20"/>
              </w:rPr>
              <w:t xml:space="preserve">Массив </w:t>
            </w:r>
          </w:p>
          <w:p w14:paraId="2E2971D5" w14:textId="77777777" w:rsidR="00F33799" w:rsidRPr="00092ADF" w:rsidRDefault="00F33799" w:rsidP="002F6685">
            <w:pPr>
              <w:pStyle w:val="a7"/>
              <w:spacing w:after="0" w:line="240" w:lineRule="auto"/>
              <w:ind w:left="0"/>
              <w:rPr>
                <w:rFonts w:ascii="Arial" w:hAnsi="Arial" w:cs="Arial"/>
                <w:color w:val="0039AC"/>
                <w:sz w:val="20"/>
                <w:u w:val="single"/>
              </w:rPr>
            </w:pPr>
            <w:r w:rsidRPr="00D07FC6">
              <w:rPr>
                <w:color w:val="0000FF"/>
                <w:u w:val="single"/>
              </w:rPr>
              <w:fldChar w:fldCharType="begin"/>
            </w:r>
            <w:r w:rsidRPr="00D07FC6">
              <w:rPr>
                <w:color w:val="0000FF"/>
                <w:u w:val="single"/>
              </w:rPr>
              <w:instrText xml:space="preserve"> REF _Ref423605341 \h  \* MERGEFORMAT </w:instrText>
            </w:r>
            <w:r w:rsidRPr="00D07FC6">
              <w:rPr>
                <w:color w:val="0000FF"/>
                <w:u w:val="single"/>
              </w:rPr>
            </w:r>
            <w:r w:rsidRPr="00D07FC6">
              <w:rPr>
                <w:color w:val="0000FF"/>
                <w:u w:val="single"/>
              </w:rPr>
              <w:fldChar w:fldCharType="separate"/>
            </w:r>
            <w:r w:rsidRPr="00D07FC6">
              <w:rPr>
                <w:color w:val="0000FF"/>
                <w:u w:val="single"/>
              </w:rPr>
              <w:t>street</w:t>
            </w:r>
            <w:r w:rsidRPr="00D07FC6">
              <w:rPr>
                <w:color w:val="0000FF"/>
                <w:u w:val="single"/>
              </w:rPr>
              <w:fldChar w:fldCharType="end"/>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0700B500" w14:textId="77777777" w:rsidR="00F33799" w:rsidRPr="00092ADF" w:rsidRDefault="00F33799" w:rsidP="002F668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412C7274" w14:textId="77777777" w:rsidR="00F33799" w:rsidRPr="003971DA" w:rsidRDefault="00F33799" w:rsidP="002F6685">
            <w:pPr>
              <w:pStyle w:val="a7"/>
              <w:spacing w:after="0" w:line="240" w:lineRule="auto"/>
              <w:ind w:left="0"/>
              <w:rPr>
                <w:rFonts w:ascii="Arial" w:hAnsi="Arial" w:cs="Arial"/>
                <w:sz w:val="20"/>
              </w:rPr>
            </w:pPr>
          </w:p>
        </w:tc>
      </w:tr>
    </w:tbl>
    <w:p w14:paraId="7B52E79D" w14:textId="77777777" w:rsidR="00F33799" w:rsidRPr="003A5565" w:rsidRDefault="00F33799" w:rsidP="00F33799">
      <w:pPr>
        <w:rPr>
          <w:i/>
          <w:u w:val="single"/>
        </w:rPr>
      </w:pPr>
      <w:bookmarkStart w:id="1599" w:name="_Ref423605341"/>
      <w:r w:rsidRPr="003A5565">
        <w:rPr>
          <w:i/>
          <w:u w:val="single"/>
        </w:rPr>
        <w:t>Тип street</w:t>
      </w:r>
      <w:bookmarkEnd w:id="1599"/>
    </w:p>
    <w:tbl>
      <w:tblPr>
        <w:tblW w:w="9495" w:type="dxa"/>
        <w:tblInd w:w="108" w:type="dxa"/>
        <w:tblLayout w:type="fixed"/>
        <w:tblCellMar>
          <w:left w:w="0" w:type="dxa"/>
          <w:right w:w="0" w:type="dxa"/>
        </w:tblCellMar>
        <w:tblLook w:val="04A0" w:firstRow="1" w:lastRow="0" w:firstColumn="1" w:lastColumn="0" w:noHBand="0" w:noVBand="1"/>
      </w:tblPr>
      <w:tblGrid>
        <w:gridCol w:w="1945"/>
        <w:gridCol w:w="30"/>
        <w:gridCol w:w="2703"/>
        <w:gridCol w:w="1843"/>
        <w:gridCol w:w="850"/>
        <w:gridCol w:w="2124"/>
      </w:tblGrid>
      <w:tr w:rsidR="00F33799" w:rsidRPr="003971DA" w14:paraId="26858FFB" w14:textId="77777777" w:rsidTr="002F6685">
        <w:trPr>
          <w:tblHeader/>
        </w:trPr>
        <w:tc>
          <w:tcPr>
            <w:tcW w:w="19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8C5C8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733"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1C5C569"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8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B333358"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8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645ADE1"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212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2C74B1"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3CC2548E" w14:textId="77777777" w:rsidTr="002F6685">
        <w:tc>
          <w:tcPr>
            <w:tcW w:w="1975"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CF15650" w14:textId="77777777" w:rsidR="00F33799" w:rsidRPr="003971DA" w:rsidRDefault="00F33799" w:rsidP="002F6685">
            <w:pPr>
              <w:rPr>
                <w:rFonts w:ascii="Arial" w:hAnsi="Arial" w:cs="Arial"/>
                <w:sz w:val="20"/>
                <w:lang w:val="en-US"/>
              </w:rPr>
            </w:pPr>
            <w:r w:rsidRPr="00092ADF">
              <w:rPr>
                <w:b/>
                <w:bCs/>
                <w:color w:val="000000"/>
                <w:lang w:val="en-US"/>
              </w:rPr>
              <w:t>streetId</w:t>
            </w:r>
          </w:p>
        </w:tc>
        <w:tc>
          <w:tcPr>
            <w:tcW w:w="2703" w:type="dxa"/>
            <w:tcBorders>
              <w:top w:val="nil"/>
              <w:left w:val="nil"/>
              <w:bottom w:val="single" w:sz="8" w:space="0" w:color="000000"/>
              <w:right w:val="single" w:sz="8" w:space="0" w:color="000000"/>
            </w:tcBorders>
            <w:tcMar>
              <w:top w:w="0" w:type="dxa"/>
              <w:left w:w="108" w:type="dxa"/>
              <w:bottom w:w="0" w:type="dxa"/>
              <w:right w:w="108" w:type="dxa"/>
            </w:tcMar>
          </w:tcPr>
          <w:p w14:paraId="01893BDE" w14:textId="77777777" w:rsidR="00F33799" w:rsidRPr="0013388F" w:rsidRDefault="00F33799" w:rsidP="002F6685">
            <w:pPr>
              <w:pStyle w:val="a7"/>
              <w:spacing w:after="0" w:line="240" w:lineRule="auto"/>
              <w:ind w:left="0"/>
              <w:rPr>
                <w:rFonts w:ascii="Arial" w:hAnsi="Arial" w:cs="Arial"/>
                <w:sz w:val="20"/>
              </w:rPr>
            </w:pPr>
            <w:r>
              <w:rPr>
                <w:rFonts w:ascii="Arial" w:hAnsi="Arial" w:cs="Arial"/>
                <w:sz w:val="20"/>
              </w:rPr>
              <w:t xml:space="preserve">Идентификатор улицы в системе </w:t>
            </w:r>
            <w:r>
              <w:rPr>
                <w:rFonts w:ascii="Arial" w:hAnsi="Arial" w:cs="Arial"/>
                <w:sz w:val="20"/>
                <w:lang w:val="en-US"/>
              </w:rPr>
              <w:t>DPD</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08CA706B" w14:textId="77777777" w:rsidR="00F33799" w:rsidRPr="0013388F" w:rsidRDefault="00F33799" w:rsidP="002F6685">
            <w:pPr>
              <w:pStyle w:val="a7"/>
              <w:spacing w:after="0" w:line="240" w:lineRule="auto"/>
              <w:ind w:left="0"/>
              <w:rPr>
                <w:rFonts w:ascii="Arial" w:hAnsi="Arial" w:cs="Arial"/>
                <w:sz w:val="20"/>
              </w:rPr>
            </w:pPr>
            <w:r w:rsidRPr="0013388F">
              <w:rPr>
                <w:rFonts w:ascii="Arial" w:hAnsi="Arial" w:cs="Arial"/>
                <w:sz w:val="20"/>
              </w:rPr>
              <w:fldChar w:fldCharType="begin"/>
            </w:r>
            <w:r>
              <w:rPr>
                <w:rFonts w:ascii="Arial" w:hAnsi="Arial" w:cs="Arial"/>
                <w:sz w:val="20"/>
              </w:rPr>
              <w:instrText xml:space="preserve"> REF _Ref423603835 \h  \* MERGEFORMAT </w:instrText>
            </w:r>
            <w:r w:rsidRPr="0013388F">
              <w:rPr>
                <w:rFonts w:ascii="Arial" w:hAnsi="Arial" w:cs="Arial"/>
                <w:sz w:val="20"/>
              </w:rPr>
            </w:r>
            <w:r w:rsidRPr="0013388F">
              <w:rPr>
                <w:rFonts w:ascii="Arial" w:hAnsi="Arial" w:cs="Arial"/>
                <w:sz w:val="20"/>
              </w:rPr>
              <w:fldChar w:fldCharType="separate"/>
            </w:r>
            <w:r>
              <w:rPr>
                <w:b/>
                <w:bCs/>
                <w:color w:val="000000"/>
                <w:lang w:val="uk-UA"/>
              </w:rPr>
              <w:t xml:space="preserve"> </w:t>
            </w:r>
            <w:r w:rsidRPr="0013388F">
              <w:rPr>
                <w:bCs/>
                <w:lang w:val="uk-UA"/>
              </w:rPr>
              <w:t>Число</w:t>
            </w:r>
            <w:r w:rsidRPr="0013388F">
              <w:rPr>
                <w:rFonts w:ascii="Arial" w:hAnsi="Arial" w:cs="Arial"/>
                <w:sz w:val="20"/>
              </w:rPr>
              <w:fldChar w:fldCharType="end"/>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9477843"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2124" w:type="dxa"/>
            <w:tcBorders>
              <w:top w:val="nil"/>
              <w:left w:val="nil"/>
              <w:bottom w:val="single" w:sz="8" w:space="0" w:color="000000"/>
              <w:right w:val="single" w:sz="8" w:space="0" w:color="000000"/>
            </w:tcBorders>
            <w:tcMar>
              <w:top w:w="0" w:type="dxa"/>
              <w:left w:w="108" w:type="dxa"/>
              <w:bottom w:w="0" w:type="dxa"/>
              <w:right w:w="108" w:type="dxa"/>
            </w:tcMar>
          </w:tcPr>
          <w:p w14:paraId="25DD7AF2" w14:textId="77777777" w:rsidR="00F33799" w:rsidRPr="0013388F" w:rsidRDefault="00F33799" w:rsidP="002F6685">
            <w:pPr>
              <w:pStyle w:val="a7"/>
              <w:spacing w:after="0" w:line="240" w:lineRule="auto"/>
              <w:ind w:left="0"/>
              <w:rPr>
                <w:rFonts w:ascii="Arial" w:hAnsi="Arial" w:cs="Arial"/>
                <w:sz w:val="20"/>
                <w:lang w:val="en-US"/>
              </w:rPr>
            </w:pPr>
            <w:r>
              <w:rPr>
                <w:rFonts w:ascii="Arial" w:hAnsi="Arial" w:cs="Arial"/>
                <w:sz w:val="20"/>
                <w:lang w:val="en-US"/>
              </w:rPr>
              <w:t>123</w:t>
            </w:r>
          </w:p>
        </w:tc>
      </w:tr>
      <w:tr w:rsidR="00F33799" w:rsidRPr="00092ADF" w14:paraId="6A754A06" w14:textId="77777777" w:rsidTr="002F6685">
        <w:tc>
          <w:tcPr>
            <w:tcW w:w="1975" w:type="dxa"/>
            <w:gridSpan w:val="2"/>
            <w:tcBorders>
              <w:top w:val="nil"/>
              <w:left w:val="single" w:sz="8" w:space="0" w:color="000000"/>
              <w:bottom w:val="single" w:sz="4" w:space="0" w:color="auto"/>
              <w:right w:val="single" w:sz="8" w:space="0" w:color="000000"/>
            </w:tcBorders>
            <w:tcMar>
              <w:top w:w="0" w:type="dxa"/>
              <w:left w:w="108" w:type="dxa"/>
              <w:bottom w:w="0" w:type="dxa"/>
              <w:right w:w="108" w:type="dxa"/>
            </w:tcMar>
          </w:tcPr>
          <w:p w14:paraId="06329FBC" w14:textId="77777777" w:rsidR="00F33799" w:rsidRPr="003971DA" w:rsidRDefault="00F33799" w:rsidP="002F6685">
            <w:pPr>
              <w:rPr>
                <w:rFonts w:ascii="Arial" w:hAnsi="Arial" w:cs="Arial"/>
                <w:sz w:val="20"/>
              </w:rPr>
            </w:pPr>
            <w:r w:rsidRPr="00092ADF">
              <w:rPr>
                <w:b/>
                <w:bCs/>
                <w:color w:val="000000"/>
                <w:lang w:val="en-US"/>
              </w:rPr>
              <w:t>street</w:t>
            </w:r>
          </w:p>
        </w:tc>
        <w:tc>
          <w:tcPr>
            <w:tcW w:w="2703" w:type="dxa"/>
            <w:tcBorders>
              <w:top w:val="nil"/>
              <w:left w:val="nil"/>
              <w:bottom w:val="single" w:sz="4" w:space="0" w:color="auto"/>
              <w:right w:val="single" w:sz="8" w:space="0" w:color="000000"/>
            </w:tcBorders>
            <w:tcMar>
              <w:top w:w="0" w:type="dxa"/>
              <w:left w:w="108" w:type="dxa"/>
              <w:bottom w:w="0" w:type="dxa"/>
              <w:right w:w="108" w:type="dxa"/>
            </w:tcMar>
          </w:tcPr>
          <w:p w14:paraId="5F26A219" w14:textId="77777777" w:rsidR="00F33799" w:rsidRPr="0013388F" w:rsidRDefault="00F33799" w:rsidP="002F6685">
            <w:pPr>
              <w:pStyle w:val="a7"/>
              <w:spacing w:after="0" w:line="240" w:lineRule="auto"/>
              <w:ind w:left="0"/>
              <w:rPr>
                <w:rFonts w:ascii="Arial" w:hAnsi="Arial" w:cs="Arial"/>
                <w:sz w:val="20"/>
              </w:rPr>
            </w:pPr>
            <w:r>
              <w:rPr>
                <w:rFonts w:ascii="Arial" w:hAnsi="Arial" w:cs="Arial"/>
                <w:sz w:val="20"/>
              </w:rPr>
              <w:t>Наименование улицы</w:t>
            </w:r>
          </w:p>
        </w:tc>
        <w:tc>
          <w:tcPr>
            <w:tcW w:w="1843" w:type="dxa"/>
            <w:tcBorders>
              <w:top w:val="nil"/>
              <w:left w:val="nil"/>
              <w:bottom w:val="single" w:sz="4" w:space="0" w:color="auto"/>
              <w:right w:val="single" w:sz="8" w:space="0" w:color="000000"/>
            </w:tcBorders>
            <w:tcMar>
              <w:top w:w="0" w:type="dxa"/>
              <w:left w:w="108" w:type="dxa"/>
              <w:bottom w:w="0" w:type="dxa"/>
              <w:right w:w="108" w:type="dxa"/>
            </w:tcMar>
          </w:tcPr>
          <w:p w14:paraId="682578C3"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tcBorders>
              <w:top w:val="nil"/>
              <w:left w:val="nil"/>
              <w:bottom w:val="single" w:sz="4" w:space="0" w:color="auto"/>
              <w:right w:val="single" w:sz="8" w:space="0" w:color="000000"/>
            </w:tcBorders>
            <w:tcMar>
              <w:top w:w="0" w:type="dxa"/>
              <w:left w:w="108" w:type="dxa"/>
              <w:bottom w:w="0" w:type="dxa"/>
              <w:right w:w="108" w:type="dxa"/>
            </w:tcMar>
          </w:tcPr>
          <w:p w14:paraId="0096CF53"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2124" w:type="dxa"/>
            <w:tcBorders>
              <w:top w:val="nil"/>
              <w:left w:val="nil"/>
              <w:bottom w:val="single" w:sz="4" w:space="0" w:color="auto"/>
              <w:right w:val="single" w:sz="8" w:space="0" w:color="000000"/>
            </w:tcBorders>
            <w:tcMar>
              <w:top w:w="0" w:type="dxa"/>
              <w:left w:w="108" w:type="dxa"/>
              <w:bottom w:w="0" w:type="dxa"/>
              <w:right w:w="108" w:type="dxa"/>
            </w:tcMar>
          </w:tcPr>
          <w:p w14:paraId="349C47A5" w14:textId="77777777" w:rsidR="00F33799" w:rsidRPr="00092ADF" w:rsidRDefault="00F33799" w:rsidP="002F6685">
            <w:pPr>
              <w:pStyle w:val="a7"/>
              <w:spacing w:after="0" w:line="240" w:lineRule="auto"/>
              <w:ind w:left="0"/>
              <w:rPr>
                <w:rFonts w:ascii="Arial" w:hAnsi="Arial" w:cs="Arial"/>
                <w:sz w:val="20"/>
              </w:rPr>
            </w:pPr>
            <w:r>
              <w:rPr>
                <w:rFonts w:ascii="Arial" w:hAnsi="Arial" w:cs="Arial"/>
                <w:sz w:val="20"/>
              </w:rPr>
              <w:t>Ул</w:t>
            </w:r>
            <w:r w:rsidRPr="00092ADF">
              <w:rPr>
                <w:rFonts w:ascii="Arial" w:hAnsi="Arial" w:cs="Arial"/>
                <w:sz w:val="20"/>
                <w:lang w:val="en-US"/>
              </w:rPr>
              <w:t xml:space="preserve">. </w:t>
            </w:r>
            <w:r>
              <w:rPr>
                <w:rFonts w:ascii="Arial" w:hAnsi="Arial" w:cs="Arial"/>
                <w:sz w:val="20"/>
              </w:rPr>
              <w:t>Ленина</w:t>
            </w:r>
          </w:p>
        </w:tc>
      </w:tr>
      <w:tr w:rsidR="00F33799" w:rsidRPr="00092ADF" w14:paraId="4B6168D1" w14:textId="77777777" w:rsidTr="002F6685">
        <w:tc>
          <w:tcPr>
            <w:tcW w:w="197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A5BFA7" w14:textId="77777777" w:rsidR="00F33799" w:rsidRPr="00092ADF" w:rsidRDefault="00F33799" w:rsidP="002F6685">
            <w:pPr>
              <w:rPr>
                <w:b/>
                <w:bCs/>
                <w:color w:val="000000"/>
                <w:lang w:val="en-US"/>
              </w:rPr>
            </w:pPr>
            <w:r w:rsidRPr="00092ADF">
              <w:rPr>
                <w:b/>
                <w:bCs/>
                <w:color w:val="000000"/>
                <w:lang w:val="en-US"/>
              </w:rPr>
              <w:t>abbrId</w:t>
            </w:r>
          </w:p>
        </w:tc>
        <w:tc>
          <w:tcPr>
            <w:tcW w:w="27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B64860" w14:textId="77777777" w:rsidR="00F33799" w:rsidRPr="00092ADF" w:rsidRDefault="00F33799" w:rsidP="002F6685">
            <w:pPr>
              <w:pStyle w:val="a7"/>
              <w:spacing w:after="0" w:line="240" w:lineRule="auto"/>
              <w:ind w:left="0"/>
              <w:rPr>
                <w:rFonts w:ascii="Arial" w:hAnsi="Arial" w:cs="Arial"/>
                <w:sz w:val="20"/>
              </w:rPr>
            </w:pPr>
            <w:r>
              <w:rPr>
                <w:rFonts w:ascii="Arial" w:hAnsi="Arial" w:cs="Arial"/>
                <w:sz w:val="20"/>
              </w:rPr>
              <w:t>Идентификатор</w:t>
            </w:r>
            <w:r w:rsidRPr="00092ADF">
              <w:rPr>
                <w:rFonts w:ascii="Arial" w:hAnsi="Arial" w:cs="Arial"/>
                <w:sz w:val="20"/>
              </w:rPr>
              <w:t xml:space="preserve"> </w:t>
            </w:r>
            <w:r>
              <w:rPr>
                <w:rFonts w:ascii="Arial" w:hAnsi="Arial" w:cs="Arial"/>
                <w:sz w:val="20"/>
              </w:rPr>
              <w:t>аббревиатуры улицы</w:t>
            </w:r>
            <w:r w:rsidRPr="00092ADF">
              <w:rPr>
                <w:rFonts w:ascii="Arial" w:hAnsi="Arial" w:cs="Arial"/>
                <w:sz w:val="20"/>
              </w:rPr>
              <w:t xml:space="preserve"> </w:t>
            </w:r>
            <w:r>
              <w:rPr>
                <w:rFonts w:ascii="Arial" w:hAnsi="Arial" w:cs="Arial"/>
                <w:sz w:val="20"/>
              </w:rPr>
              <w:t>в</w:t>
            </w:r>
            <w:r w:rsidRPr="00092ADF">
              <w:rPr>
                <w:rFonts w:ascii="Arial" w:hAnsi="Arial" w:cs="Arial"/>
                <w:sz w:val="20"/>
              </w:rPr>
              <w:t xml:space="preserve"> </w:t>
            </w:r>
            <w:r>
              <w:rPr>
                <w:rFonts w:ascii="Arial" w:hAnsi="Arial" w:cs="Arial"/>
                <w:sz w:val="20"/>
              </w:rPr>
              <w:t>системе</w:t>
            </w:r>
            <w:r w:rsidRPr="00092ADF">
              <w:rPr>
                <w:rFonts w:ascii="Arial" w:hAnsi="Arial" w:cs="Arial"/>
                <w:sz w:val="20"/>
              </w:rPr>
              <w:t xml:space="preserve"> </w:t>
            </w:r>
            <w:r>
              <w:rPr>
                <w:rFonts w:ascii="Arial" w:hAnsi="Arial" w:cs="Arial"/>
                <w:sz w:val="20"/>
                <w:lang w:val="en-US"/>
              </w:rPr>
              <w:t>DPD</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037B7E" w14:textId="77777777" w:rsidR="00F33799" w:rsidRPr="00092ADF"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A56AD7" w14:textId="77777777" w:rsidR="00F33799"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007A52" w14:textId="77777777" w:rsidR="00F33799" w:rsidRPr="00092ADF" w:rsidRDefault="00F33799" w:rsidP="002F6685">
            <w:pPr>
              <w:pStyle w:val="a7"/>
              <w:spacing w:after="0" w:line="240" w:lineRule="auto"/>
              <w:ind w:left="0"/>
              <w:rPr>
                <w:rFonts w:ascii="Arial" w:hAnsi="Arial" w:cs="Arial"/>
                <w:sz w:val="20"/>
              </w:rPr>
            </w:pPr>
          </w:p>
        </w:tc>
      </w:tr>
    </w:tbl>
    <w:p w14:paraId="24ADF5BA" w14:textId="77777777" w:rsidR="00AE49EF" w:rsidRPr="0062337E" w:rsidRDefault="00AE49EF" w:rsidP="00AD3916">
      <w:pPr>
        <w:pStyle w:val="3"/>
        <w:numPr>
          <w:ilvl w:val="1"/>
          <w:numId w:val="8"/>
        </w:numPr>
      </w:pPr>
      <w:bookmarkStart w:id="1600" w:name="_Метод_подтверждение_изменения"/>
      <w:bookmarkStart w:id="1601" w:name="_Параметры_ответного_сообщения_22"/>
      <w:bookmarkStart w:id="1602" w:name="_Метод_получение_списка"/>
      <w:bookmarkStart w:id="1603" w:name="_Toc179829820"/>
      <w:bookmarkStart w:id="1604" w:name="_Toc423618905"/>
      <w:bookmarkStart w:id="1605" w:name="_Ref423965309"/>
      <w:bookmarkEnd w:id="1600"/>
      <w:bookmarkEnd w:id="1601"/>
      <w:bookmarkEnd w:id="1602"/>
      <w:r w:rsidRPr="0062337E">
        <w:t>Метод получение списка ссылок на страницы dpd.ru с описанием выбранного пункта выдачи из списка</w:t>
      </w:r>
      <w:r w:rsidR="00BC66C5" w:rsidRPr="0062337E">
        <w:t xml:space="preserve"> getWebSite</w:t>
      </w:r>
      <w:bookmarkEnd w:id="1603"/>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BC66C5" w:rsidRPr="005023C2" w14:paraId="01D9B6C7" w14:textId="77777777" w:rsidTr="00613FCB">
        <w:trPr>
          <w:tblHeader/>
        </w:trPr>
        <w:tc>
          <w:tcPr>
            <w:tcW w:w="2835" w:type="dxa"/>
            <w:gridSpan w:val="2"/>
            <w:shd w:val="clear" w:color="auto" w:fill="auto"/>
          </w:tcPr>
          <w:p w14:paraId="40B89D30"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05731242"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2A901CF5"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75B3B892"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0ABCA384"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BC66C5" w:rsidRPr="005023C2" w14:paraId="784B363F" w14:textId="77777777" w:rsidTr="00613FCB">
        <w:tc>
          <w:tcPr>
            <w:tcW w:w="1276" w:type="dxa"/>
            <w:shd w:val="clear" w:color="auto" w:fill="auto"/>
          </w:tcPr>
          <w:p w14:paraId="1845B022" w14:textId="77777777" w:rsidR="00BC66C5" w:rsidRPr="005023C2" w:rsidRDefault="00BC66C5" w:rsidP="00613FCB">
            <w:pPr>
              <w:pStyle w:val="a7"/>
              <w:spacing w:after="0" w:line="240" w:lineRule="auto"/>
              <w:ind w:left="0"/>
              <w:rPr>
                <w:rFonts w:ascii="Arial" w:hAnsi="Arial" w:cs="Arial"/>
                <w:b/>
                <w:sz w:val="20"/>
              </w:rPr>
            </w:pPr>
          </w:p>
        </w:tc>
        <w:tc>
          <w:tcPr>
            <w:tcW w:w="1559" w:type="dxa"/>
            <w:shd w:val="clear" w:color="auto" w:fill="auto"/>
          </w:tcPr>
          <w:p w14:paraId="4482D8E7" w14:textId="77777777" w:rsidR="00BC66C5" w:rsidRPr="005023C2" w:rsidRDefault="00BC66C5"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6AC7EA82" w14:textId="77777777" w:rsidR="00BC66C5" w:rsidRPr="005023C2" w:rsidRDefault="00BC66C5" w:rsidP="00613FCB">
            <w:pPr>
              <w:pStyle w:val="a7"/>
              <w:spacing w:after="0" w:line="240" w:lineRule="auto"/>
              <w:ind w:left="0"/>
              <w:rPr>
                <w:rFonts w:ascii="Arial" w:hAnsi="Arial" w:cs="Arial"/>
                <w:b/>
                <w:sz w:val="20"/>
              </w:rPr>
            </w:pPr>
          </w:p>
        </w:tc>
        <w:tc>
          <w:tcPr>
            <w:tcW w:w="992" w:type="dxa"/>
            <w:shd w:val="clear" w:color="auto" w:fill="auto"/>
          </w:tcPr>
          <w:p w14:paraId="127C8034" w14:textId="77777777" w:rsidR="00BC66C5" w:rsidRPr="005023C2" w:rsidRDefault="00BC66C5" w:rsidP="00613FCB">
            <w:pPr>
              <w:pStyle w:val="a7"/>
              <w:spacing w:after="0" w:line="240" w:lineRule="auto"/>
              <w:ind w:left="0"/>
              <w:rPr>
                <w:rFonts w:ascii="Arial" w:hAnsi="Arial" w:cs="Arial"/>
                <w:b/>
                <w:sz w:val="20"/>
              </w:rPr>
            </w:pPr>
          </w:p>
        </w:tc>
        <w:tc>
          <w:tcPr>
            <w:tcW w:w="850" w:type="dxa"/>
            <w:shd w:val="clear" w:color="auto" w:fill="auto"/>
          </w:tcPr>
          <w:p w14:paraId="4D4F11D9" w14:textId="77777777" w:rsidR="00BC66C5" w:rsidRPr="005023C2" w:rsidRDefault="00BC66C5" w:rsidP="00613FCB">
            <w:pPr>
              <w:pStyle w:val="a7"/>
              <w:spacing w:after="0" w:line="240" w:lineRule="auto"/>
              <w:ind w:left="0"/>
              <w:rPr>
                <w:rFonts w:ascii="Arial" w:hAnsi="Arial" w:cs="Arial"/>
                <w:b/>
                <w:sz w:val="20"/>
              </w:rPr>
            </w:pPr>
          </w:p>
        </w:tc>
        <w:tc>
          <w:tcPr>
            <w:tcW w:w="2127" w:type="dxa"/>
            <w:shd w:val="clear" w:color="auto" w:fill="auto"/>
          </w:tcPr>
          <w:p w14:paraId="6D6C8C31" w14:textId="77777777" w:rsidR="00BC66C5" w:rsidRPr="005023C2" w:rsidRDefault="00BC66C5" w:rsidP="00613FCB">
            <w:pPr>
              <w:pStyle w:val="a7"/>
              <w:spacing w:after="0" w:line="240" w:lineRule="auto"/>
              <w:ind w:left="0"/>
              <w:rPr>
                <w:rFonts w:ascii="Arial" w:hAnsi="Arial" w:cs="Arial"/>
                <w:b/>
                <w:sz w:val="20"/>
              </w:rPr>
            </w:pPr>
          </w:p>
        </w:tc>
      </w:tr>
      <w:tr w:rsidR="00BC66C5" w:rsidRPr="005023C2" w14:paraId="2C99DE9D" w14:textId="77777777" w:rsidTr="00613FCB">
        <w:tc>
          <w:tcPr>
            <w:tcW w:w="1276" w:type="dxa"/>
            <w:shd w:val="clear" w:color="auto" w:fill="auto"/>
          </w:tcPr>
          <w:p w14:paraId="786D183A" w14:textId="77777777" w:rsidR="00BC66C5" w:rsidRPr="005023C2" w:rsidRDefault="00BC66C5"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0C476754" w14:textId="77777777" w:rsidR="00BC66C5" w:rsidRPr="005023C2" w:rsidRDefault="00BC66C5" w:rsidP="00613FCB">
            <w:pPr>
              <w:pStyle w:val="a7"/>
              <w:spacing w:after="0" w:line="240" w:lineRule="auto"/>
              <w:ind w:left="0"/>
              <w:rPr>
                <w:rFonts w:ascii="Arial" w:hAnsi="Arial" w:cs="Arial"/>
                <w:sz w:val="20"/>
              </w:rPr>
            </w:pPr>
          </w:p>
        </w:tc>
        <w:tc>
          <w:tcPr>
            <w:tcW w:w="2694" w:type="dxa"/>
            <w:shd w:val="clear" w:color="auto" w:fill="auto"/>
          </w:tcPr>
          <w:p w14:paraId="2A53B78A" w14:textId="77777777" w:rsidR="00BC66C5" w:rsidRPr="005023C2" w:rsidRDefault="00BC66C5" w:rsidP="00613FCB">
            <w:pPr>
              <w:pStyle w:val="a7"/>
              <w:spacing w:after="0" w:line="240" w:lineRule="auto"/>
              <w:ind w:left="0"/>
              <w:rPr>
                <w:rFonts w:ascii="Arial" w:hAnsi="Arial" w:cs="Arial"/>
                <w:sz w:val="20"/>
              </w:rPr>
            </w:pPr>
          </w:p>
        </w:tc>
        <w:tc>
          <w:tcPr>
            <w:tcW w:w="992" w:type="dxa"/>
            <w:shd w:val="clear" w:color="auto" w:fill="auto"/>
          </w:tcPr>
          <w:p w14:paraId="68B5018C" w14:textId="77777777" w:rsidR="00BC66C5" w:rsidRPr="005023C2" w:rsidRDefault="00BC66C5" w:rsidP="00613FCB">
            <w:pPr>
              <w:pStyle w:val="a7"/>
              <w:spacing w:after="0" w:line="240" w:lineRule="auto"/>
              <w:ind w:left="0"/>
              <w:rPr>
                <w:rFonts w:ascii="Arial" w:hAnsi="Arial" w:cs="Arial"/>
                <w:sz w:val="20"/>
              </w:rPr>
            </w:pPr>
          </w:p>
        </w:tc>
        <w:tc>
          <w:tcPr>
            <w:tcW w:w="850" w:type="dxa"/>
            <w:shd w:val="clear" w:color="auto" w:fill="auto"/>
          </w:tcPr>
          <w:p w14:paraId="03093E97" w14:textId="77777777" w:rsidR="00BC66C5" w:rsidRPr="005023C2" w:rsidRDefault="00BC66C5" w:rsidP="00613FCB">
            <w:pPr>
              <w:pStyle w:val="a7"/>
              <w:spacing w:after="0" w:line="240" w:lineRule="auto"/>
              <w:ind w:left="0"/>
              <w:rPr>
                <w:rFonts w:ascii="Arial" w:hAnsi="Arial" w:cs="Arial"/>
                <w:sz w:val="20"/>
              </w:rPr>
            </w:pPr>
          </w:p>
        </w:tc>
        <w:tc>
          <w:tcPr>
            <w:tcW w:w="2127" w:type="dxa"/>
            <w:shd w:val="clear" w:color="auto" w:fill="auto"/>
          </w:tcPr>
          <w:p w14:paraId="14B2DB75" w14:textId="77777777" w:rsidR="00BC66C5" w:rsidRPr="005023C2" w:rsidRDefault="00BC66C5" w:rsidP="00613FCB">
            <w:pPr>
              <w:pStyle w:val="a7"/>
              <w:spacing w:after="0" w:line="240" w:lineRule="auto"/>
              <w:ind w:left="0"/>
              <w:rPr>
                <w:rFonts w:ascii="Arial" w:hAnsi="Arial" w:cs="Arial"/>
                <w:sz w:val="20"/>
              </w:rPr>
            </w:pPr>
          </w:p>
        </w:tc>
      </w:tr>
      <w:tr w:rsidR="00BC66C5" w:rsidRPr="003971DA" w14:paraId="2729C2B5" w14:textId="77777777" w:rsidTr="00613FCB">
        <w:tc>
          <w:tcPr>
            <w:tcW w:w="1276" w:type="dxa"/>
            <w:shd w:val="clear" w:color="auto" w:fill="auto"/>
          </w:tcPr>
          <w:p w14:paraId="25FE05FA" w14:textId="77777777" w:rsidR="00BC66C5" w:rsidRPr="005023C2" w:rsidRDefault="00BC66C5" w:rsidP="00613FCB">
            <w:pPr>
              <w:pStyle w:val="a7"/>
              <w:spacing w:after="0" w:line="240" w:lineRule="auto"/>
              <w:ind w:left="0"/>
              <w:rPr>
                <w:rFonts w:ascii="Arial" w:hAnsi="Arial" w:cs="Arial"/>
                <w:sz w:val="20"/>
              </w:rPr>
            </w:pPr>
          </w:p>
        </w:tc>
        <w:tc>
          <w:tcPr>
            <w:tcW w:w="1559" w:type="dxa"/>
            <w:shd w:val="clear" w:color="auto" w:fill="auto"/>
          </w:tcPr>
          <w:p w14:paraId="1D38129A" w14:textId="77777777" w:rsidR="00BC66C5" w:rsidRPr="00145A31" w:rsidRDefault="00BC66C5"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shd w:val="clear" w:color="auto" w:fill="auto"/>
          </w:tcPr>
          <w:p w14:paraId="0B2E5C10" w14:textId="77777777" w:rsidR="00BC66C5" w:rsidRPr="0031077E" w:rsidRDefault="00BC66C5"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0C8E9B8C" w14:textId="77777777" w:rsidR="00BC66C5" w:rsidRPr="003971DA" w:rsidRDefault="00BC66C5" w:rsidP="00613FCB">
            <w:pPr>
              <w:pStyle w:val="a7"/>
              <w:spacing w:after="0" w:line="240" w:lineRule="auto"/>
              <w:ind w:left="0"/>
              <w:rPr>
                <w:rFonts w:ascii="Arial" w:hAnsi="Arial" w:cs="Arial"/>
                <w:sz w:val="20"/>
              </w:rPr>
            </w:pPr>
          </w:p>
        </w:tc>
        <w:tc>
          <w:tcPr>
            <w:tcW w:w="992" w:type="dxa"/>
            <w:shd w:val="clear" w:color="auto" w:fill="auto"/>
          </w:tcPr>
          <w:p w14:paraId="55F1F325" w14:textId="77777777" w:rsidR="00BC66C5" w:rsidRPr="003971DA" w:rsidRDefault="00BC66C5"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3E09AF81" w14:textId="77777777" w:rsidR="00BC66C5" w:rsidRPr="003971DA" w:rsidRDefault="00BC66C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149EB245" w14:textId="77777777" w:rsidR="00BC66C5" w:rsidRPr="003971DA" w:rsidRDefault="00BC66C5" w:rsidP="00613FCB">
            <w:pPr>
              <w:pStyle w:val="a7"/>
              <w:spacing w:after="0" w:line="240" w:lineRule="auto"/>
              <w:ind w:left="0"/>
              <w:rPr>
                <w:rFonts w:ascii="Arial" w:hAnsi="Arial" w:cs="Arial"/>
                <w:sz w:val="20"/>
              </w:rPr>
            </w:pPr>
          </w:p>
        </w:tc>
      </w:tr>
      <w:tr w:rsidR="00BC66C5" w:rsidRPr="003971DA" w14:paraId="55833FA2" w14:textId="77777777" w:rsidTr="00613FCB">
        <w:tc>
          <w:tcPr>
            <w:tcW w:w="1276" w:type="dxa"/>
            <w:shd w:val="clear" w:color="auto" w:fill="auto"/>
          </w:tcPr>
          <w:p w14:paraId="081F51BB" w14:textId="77777777" w:rsidR="00BC66C5" w:rsidRPr="003971DA" w:rsidRDefault="00BC66C5" w:rsidP="00613FCB">
            <w:pPr>
              <w:pStyle w:val="a7"/>
              <w:spacing w:after="0" w:line="240" w:lineRule="auto"/>
              <w:ind w:left="0"/>
              <w:rPr>
                <w:rFonts w:ascii="Arial" w:hAnsi="Arial" w:cs="Arial"/>
                <w:sz w:val="20"/>
                <w:lang w:val="en-US"/>
              </w:rPr>
            </w:pPr>
          </w:p>
        </w:tc>
        <w:tc>
          <w:tcPr>
            <w:tcW w:w="1559" w:type="dxa"/>
            <w:shd w:val="clear" w:color="auto" w:fill="auto"/>
          </w:tcPr>
          <w:p w14:paraId="348F1A59" w14:textId="77777777" w:rsidR="00BC66C5" w:rsidRPr="003971DA" w:rsidRDefault="00BC66C5"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shd w:val="clear" w:color="auto" w:fill="auto"/>
          </w:tcPr>
          <w:p w14:paraId="70F290A3" w14:textId="77777777" w:rsidR="00BC66C5" w:rsidRPr="00183337" w:rsidRDefault="00BC66C5" w:rsidP="00613FCB">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24A3A1EC" w14:textId="77777777" w:rsidR="00BC66C5" w:rsidRPr="003971DA" w:rsidRDefault="00BC66C5" w:rsidP="00613FCB">
            <w:pPr>
              <w:pStyle w:val="a7"/>
              <w:spacing w:after="0" w:line="240" w:lineRule="auto"/>
              <w:ind w:left="0"/>
              <w:rPr>
                <w:rFonts w:ascii="Arial" w:hAnsi="Arial" w:cs="Arial"/>
                <w:sz w:val="20"/>
              </w:rPr>
            </w:pPr>
          </w:p>
        </w:tc>
        <w:tc>
          <w:tcPr>
            <w:tcW w:w="992" w:type="dxa"/>
            <w:shd w:val="clear" w:color="auto" w:fill="auto"/>
          </w:tcPr>
          <w:p w14:paraId="34879302" w14:textId="77777777" w:rsidR="00BC66C5" w:rsidRPr="003971DA" w:rsidRDefault="00BC66C5" w:rsidP="00613FCB">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501F7703" w14:textId="77777777" w:rsidR="00BC66C5" w:rsidRPr="003971DA" w:rsidRDefault="00BC66C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62258C46" w14:textId="77777777" w:rsidR="00BC66C5" w:rsidRPr="003971DA" w:rsidRDefault="00BC66C5" w:rsidP="00613FCB">
            <w:pPr>
              <w:pStyle w:val="a7"/>
              <w:spacing w:after="0" w:line="240" w:lineRule="auto"/>
              <w:ind w:left="0"/>
              <w:rPr>
                <w:rFonts w:ascii="Arial" w:hAnsi="Arial" w:cs="Arial"/>
                <w:sz w:val="20"/>
              </w:rPr>
            </w:pPr>
            <w:r>
              <w:rPr>
                <w:rFonts w:ascii="Arial" w:hAnsi="Arial" w:cs="Arial"/>
                <w:sz w:val="20"/>
              </w:rPr>
              <w:t>23854956</w:t>
            </w:r>
          </w:p>
        </w:tc>
      </w:tr>
    </w:tbl>
    <w:p w14:paraId="272CFA67" w14:textId="77777777" w:rsidR="00AE49EF" w:rsidRPr="00AE49EF" w:rsidRDefault="00AE49EF" w:rsidP="00AE49EF"/>
    <w:p w14:paraId="038EFF03" w14:textId="3AC6564B" w:rsidR="00F33799" w:rsidRPr="0062337E" w:rsidRDefault="00F33799" w:rsidP="00AD3916">
      <w:pPr>
        <w:pStyle w:val="3"/>
        <w:numPr>
          <w:ilvl w:val="1"/>
          <w:numId w:val="8"/>
        </w:numPr>
      </w:pPr>
      <w:bookmarkStart w:id="1606" w:name="_Параметры_ответного_сообщения_23"/>
      <w:bookmarkStart w:id="1607" w:name="_Toc179829821"/>
      <w:bookmarkEnd w:id="1606"/>
      <w:r w:rsidRPr="0062337E">
        <w:t>Параметры ответного сообщения getWebSite</w:t>
      </w:r>
      <w:bookmarkEnd w:id="1604"/>
      <w:bookmarkEnd w:id="1605"/>
      <w:bookmarkEnd w:id="1607"/>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4E1FCFC2"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D9D568"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2DCBCEB"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948377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283F37A"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203861"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1F5C64A1"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5721C52" w14:textId="77777777" w:rsidR="00F33799" w:rsidRPr="003971DA" w:rsidRDefault="00F33799" w:rsidP="002F6685">
            <w:pPr>
              <w:rPr>
                <w:rFonts w:ascii="Arial" w:hAnsi="Arial" w:cs="Arial"/>
                <w:sz w:val="20"/>
                <w:lang w:val="en-US"/>
              </w:rPr>
            </w:pPr>
            <w:r>
              <w:rPr>
                <w:b/>
                <w:bCs/>
                <w:color w:val="000000"/>
              </w:rPr>
              <w:t>url</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75B53D45"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Ссылка на страницу пункта выдачи</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44FC64D8"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21B59826"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Нет</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4E9AAFF0" w14:textId="77777777" w:rsidR="00F33799" w:rsidRPr="003971DA" w:rsidRDefault="00F33799" w:rsidP="002F6685">
            <w:pPr>
              <w:pStyle w:val="a7"/>
              <w:spacing w:after="0" w:line="240" w:lineRule="auto"/>
              <w:ind w:left="0"/>
              <w:rPr>
                <w:rFonts w:ascii="Arial" w:hAnsi="Arial" w:cs="Arial"/>
                <w:sz w:val="20"/>
              </w:rPr>
            </w:pPr>
          </w:p>
        </w:tc>
      </w:tr>
    </w:tbl>
    <w:p w14:paraId="4F1C2F09" w14:textId="77777777" w:rsidR="00F33799" w:rsidRPr="008E1E7E" w:rsidRDefault="00F33799" w:rsidP="00F33799">
      <w:bookmarkStart w:id="1608" w:name="_Параметры_ответного_сообщения_11"/>
      <w:bookmarkStart w:id="1609" w:name="_Параметры_ответного_сообщения_12"/>
      <w:bookmarkStart w:id="1610" w:name="_Параметры_ответного_сообщения_10"/>
      <w:bookmarkStart w:id="1611" w:name="_Toc423618908"/>
      <w:bookmarkStart w:id="1612" w:name="_Ref423965268"/>
      <w:bookmarkEnd w:id="1608"/>
      <w:bookmarkEnd w:id="1609"/>
      <w:bookmarkEnd w:id="1610"/>
    </w:p>
    <w:p w14:paraId="074540CB" w14:textId="77777777" w:rsidR="003C1195" w:rsidRPr="0062337E" w:rsidRDefault="003C1195" w:rsidP="00AD3916">
      <w:pPr>
        <w:pStyle w:val="3"/>
        <w:numPr>
          <w:ilvl w:val="1"/>
          <w:numId w:val="8"/>
        </w:numPr>
      </w:pPr>
      <w:bookmarkStart w:id="1613" w:name="_Параметры_ответного_сообщения_14"/>
      <w:bookmarkStart w:id="1614" w:name="_Toc179829822"/>
      <w:bookmarkEnd w:id="1613"/>
      <w:r w:rsidRPr="0062337E">
        <w:t>Метод получения списка дат, на которые можно поменять планируемую дату доставки getDeliveryDateList</w:t>
      </w:r>
      <w:bookmarkEnd w:id="1614"/>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3C1195" w:rsidRPr="005023C2" w14:paraId="329EBFE8" w14:textId="77777777" w:rsidTr="00613FCB">
        <w:trPr>
          <w:tblHeader/>
        </w:trPr>
        <w:tc>
          <w:tcPr>
            <w:tcW w:w="2835" w:type="dxa"/>
            <w:gridSpan w:val="2"/>
            <w:shd w:val="clear" w:color="auto" w:fill="auto"/>
          </w:tcPr>
          <w:p w14:paraId="06D35B08"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7557E69E"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48373BC0"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09FC1470"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26A8BE71"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3C1195" w:rsidRPr="005023C2" w14:paraId="5490697D" w14:textId="77777777" w:rsidTr="00613FCB">
        <w:tc>
          <w:tcPr>
            <w:tcW w:w="1276" w:type="dxa"/>
            <w:shd w:val="clear" w:color="auto" w:fill="auto"/>
          </w:tcPr>
          <w:p w14:paraId="0F34EC5E" w14:textId="77777777" w:rsidR="003C1195" w:rsidRPr="005023C2" w:rsidRDefault="003C1195" w:rsidP="00613FCB">
            <w:pPr>
              <w:pStyle w:val="a7"/>
              <w:spacing w:after="0" w:line="240" w:lineRule="auto"/>
              <w:ind w:left="0"/>
              <w:rPr>
                <w:rFonts w:ascii="Arial" w:hAnsi="Arial" w:cs="Arial"/>
                <w:b/>
                <w:sz w:val="20"/>
              </w:rPr>
            </w:pPr>
          </w:p>
        </w:tc>
        <w:tc>
          <w:tcPr>
            <w:tcW w:w="1559" w:type="dxa"/>
            <w:shd w:val="clear" w:color="auto" w:fill="auto"/>
          </w:tcPr>
          <w:p w14:paraId="7C5C97C1" w14:textId="77777777" w:rsidR="003C1195" w:rsidRPr="005023C2" w:rsidRDefault="003C1195"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0736BD81" w14:textId="77777777" w:rsidR="003C1195" w:rsidRPr="005023C2" w:rsidRDefault="003C1195" w:rsidP="00613FCB">
            <w:pPr>
              <w:pStyle w:val="a7"/>
              <w:spacing w:after="0" w:line="240" w:lineRule="auto"/>
              <w:ind w:left="0"/>
              <w:rPr>
                <w:rFonts w:ascii="Arial" w:hAnsi="Arial" w:cs="Arial"/>
                <w:b/>
                <w:sz w:val="20"/>
              </w:rPr>
            </w:pPr>
          </w:p>
        </w:tc>
        <w:tc>
          <w:tcPr>
            <w:tcW w:w="992" w:type="dxa"/>
            <w:shd w:val="clear" w:color="auto" w:fill="auto"/>
          </w:tcPr>
          <w:p w14:paraId="5A10B10A" w14:textId="77777777" w:rsidR="003C1195" w:rsidRPr="005023C2" w:rsidRDefault="003C1195" w:rsidP="00613FCB">
            <w:pPr>
              <w:pStyle w:val="a7"/>
              <w:spacing w:after="0" w:line="240" w:lineRule="auto"/>
              <w:ind w:left="0"/>
              <w:rPr>
                <w:rFonts w:ascii="Arial" w:hAnsi="Arial" w:cs="Arial"/>
                <w:b/>
                <w:sz w:val="20"/>
              </w:rPr>
            </w:pPr>
          </w:p>
        </w:tc>
        <w:tc>
          <w:tcPr>
            <w:tcW w:w="850" w:type="dxa"/>
            <w:shd w:val="clear" w:color="auto" w:fill="auto"/>
          </w:tcPr>
          <w:p w14:paraId="4D64A8CB" w14:textId="77777777" w:rsidR="003C1195" w:rsidRPr="005023C2" w:rsidRDefault="003C1195" w:rsidP="00613FCB">
            <w:pPr>
              <w:pStyle w:val="a7"/>
              <w:spacing w:after="0" w:line="240" w:lineRule="auto"/>
              <w:ind w:left="0"/>
              <w:rPr>
                <w:rFonts w:ascii="Arial" w:hAnsi="Arial" w:cs="Arial"/>
                <w:b/>
                <w:sz w:val="20"/>
              </w:rPr>
            </w:pPr>
          </w:p>
        </w:tc>
        <w:tc>
          <w:tcPr>
            <w:tcW w:w="2127" w:type="dxa"/>
            <w:shd w:val="clear" w:color="auto" w:fill="auto"/>
          </w:tcPr>
          <w:p w14:paraId="29AC5D9F" w14:textId="77777777" w:rsidR="003C1195" w:rsidRPr="005023C2" w:rsidRDefault="003C1195" w:rsidP="00613FCB">
            <w:pPr>
              <w:pStyle w:val="a7"/>
              <w:spacing w:after="0" w:line="240" w:lineRule="auto"/>
              <w:ind w:left="0"/>
              <w:rPr>
                <w:rFonts w:ascii="Arial" w:hAnsi="Arial" w:cs="Arial"/>
                <w:b/>
                <w:sz w:val="20"/>
              </w:rPr>
            </w:pPr>
          </w:p>
        </w:tc>
      </w:tr>
      <w:tr w:rsidR="003C1195" w:rsidRPr="005023C2" w14:paraId="08F888C7" w14:textId="77777777" w:rsidTr="00613FCB">
        <w:tc>
          <w:tcPr>
            <w:tcW w:w="1276" w:type="dxa"/>
            <w:shd w:val="clear" w:color="auto" w:fill="auto"/>
          </w:tcPr>
          <w:p w14:paraId="432BBA40" w14:textId="77777777" w:rsidR="003C1195" w:rsidRPr="005023C2" w:rsidRDefault="003C1195"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7F94FAEB" w14:textId="77777777" w:rsidR="003C1195" w:rsidRPr="005023C2" w:rsidRDefault="003C1195" w:rsidP="00613FCB">
            <w:pPr>
              <w:pStyle w:val="a7"/>
              <w:spacing w:after="0" w:line="240" w:lineRule="auto"/>
              <w:ind w:left="0"/>
              <w:rPr>
                <w:rFonts w:ascii="Arial" w:hAnsi="Arial" w:cs="Arial"/>
                <w:sz w:val="20"/>
              </w:rPr>
            </w:pPr>
          </w:p>
        </w:tc>
        <w:tc>
          <w:tcPr>
            <w:tcW w:w="2694" w:type="dxa"/>
            <w:shd w:val="clear" w:color="auto" w:fill="auto"/>
          </w:tcPr>
          <w:p w14:paraId="116B0921" w14:textId="77777777" w:rsidR="003C1195" w:rsidRPr="005023C2" w:rsidRDefault="003C1195" w:rsidP="00613FCB">
            <w:pPr>
              <w:pStyle w:val="a7"/>
              <w:spacing w:after="0" w:line="240" w:lineRule="auto"/>
              <w:ind w:left="0"/>
              <w:rPr>
                <w:rFonts w:ascii="Arial" w:hAnsi="Arial" w:cs="Arial"/>
                <w:sz w:val="20"/>
              </w:rPr>
            </w:pPr>
          </w:p>
        </w:tc>
        <w:tc>
          <w:tcPr>
            <w:tcW w:w="992" w:type="dxa"/>
            <w:shd w:val="clear" w:color="auto" w:fill="auto"/>
          </w:tcPr>
          <w:p w14:paraId="5249DEED" w14:textId="77777777" w:rsidR="003C1195" w:rsidRPr="005023C2" w:rsidRDefault="003C1195" w:rsidP="00613FCB">
            <w:pPr>
              <w:pStyle w:val="a7"/>
              <w:spacing w:after="0" w:line="240" w:lineRule="auto"/>
              <w:ind w:left="0"/>
              <w:rPr>
                <w:rFonts w:ascii="Arial" w:hAnsi="Arial" w:cs="Arial"/>
                <w:sz w:val="20"/>
              </w:rPr>
            </w:pPr>
          </w:p>
        </w:tc>
        <w:tc>
          <w:tcPr>
            <w:tcW w:w="850" w:type="dxa"/>
            <w:shd w:val="clear" w:color="auto" w:fill="auto"/>
          </w:tcPr>
          <w:p w14:paraId="76F9FCD1" w14:textId="77777777" w:rsidR="003C1195" w:rsidRPr="005023C2" w:rsidRDefault="003C1195" w:rsidP="00613FCB">
            <w:pPr>
              <w:pStyle w:val="a7"/>
              <w:spacing w:after="0" w:line="240" w:lineRule="auto"/>
              <w:ind w:left="0"/>
              <w:rPr>
                <w:rFonts w:ascii="Arial" w:hAnsi="Arial" w:cs="Arial"/>
                <w:sz w:val="20"/>
              </w:rPr>
            </w:pPr>
          </w:p>
        </w:tc>
        <w:tc>
          <w:tcPr>
            <w:tcW w:w="2127" w:type="dxa"/>
            <w:shd w:val="clear" w:color="auto" w:fill="auto"/>
          </w:tcPr>
          <w:p w14:paraId="6F64CC25" w14:textId="77777777" w:rsidR="003C1195" w:rsidRPr="005023C2" w:rsidRDefault="003C1195" w:rsidP="00613FCB">
            <w:pPr>
              <w:pStyle w:val="a7"/>
              <w:spacing w:after="0" w:line="240" w:lineRule="auto"/>
              <w:ind w:left="0"/>
              <w:rPr>
                <w:rFonts w:ascii="Arial" w:hAnsi="Arial" w:cs="Arial"/>
                <w:sz w:val="20"/>
              </w:rPr>
            </w:pPr>
          </w:p>
        </w:tc>
      </w:tr>
      <w:tr w:rsidR="003C1195" w:rsidRPr="003971DA" w14:paraId="38CA436A" w14:textId="77777777" w:rsidTr="00613FCB">
        <w:tc>
          <w:tcPr>
            <w:tcW w:w="1276" w:type="dxa"/>
            <w:shd w:val="clear" w:color="auto" w:fill="auto"/>
          </w:tcPr>
          <w:p w14:paraId="41A3EBF8" w14:textId="77777777" w:rsidR="003C1195" w:rsidRPr="005023C2" w:rsidRDefault="003C1195" w:rsidP="00613FCB">
            <w:pPr>
              <w:pStyle w:val="a7"/>
              <w:spacing w:after="0" w:line="240" w:lineRule="auto"/>
              <w:ind w:left="0"/>
              <w:rPr>
                <w:rFonts w:ascii="Arial" w:hAnsi="Arial" w:cs="Arial"/>
                <w:sz w:val="20"/>
              </w:rPr>
            </w:pPr>
          </w:p>
        </w:tc>
        <w:tc>
          <w:tcPr>
            <w:tcW w:w="1559" w:type="dxa"/>
            <w:shd w:val="clear" w:color="auto" w:fill="auto"/>
          </w:tcPr>
          <w:p w14:paraId="48A07358" w14:textId="77777777" w:rsidR="003C1195" w:rsidRPr="00145A31" w:rsidRDefault="003C1195"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shd w:val="clear" w:color="auto" w:fill="auto"/>
          </w:tcPr>
          <w:p w14:paraId="4E75C02C" w14:textId="77777777" w:rsidR="003C1195" w:rsidRPr="0031077E" w:rsidRDefault="003C1195"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165A4396" w14:textId="77777777" w:rsidR="003C1195" w:rsidRPr="003971DA" w:rsidRDefault="003C1195" w:rsidP="00613FCB">
            <w:pPr>
              <w:pStyle w:val="a7"/>
              <w:spacing w:after="0" w:line="240" w:lineRule="auto"/>
              <w:ind w:left="0"/>
              <w:rPr>
                <w:rFonts w:ascii="Arial" w:hAnsi="Arial" w:cs="Arial"/>
                <w:sz w:val="20"/>
              </w:rPr>
            </w:pPr>
          </w:p>
        </w:tc>
        <w:tc>
          <w:tcPr>
            <w:tcW w:w="992" w:type="dxa"/>
            <w:shd w:val="clear" w:color="auto" w:fill="auto"/>
          </w:tcPr>
          <w:p w14:paraId="1FDF7EAD"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5C0B7AA1"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3F6C4CC7" w14:textId="71E552F6" w:rsidR="003C1195" w:rsidRPr="00256E6F" w:rsidRDefault="00256E6F" w:rsidP="00613FCB">
            <w:pPr>
              <w:pStyle w:val="a7"/>
              <w:spacing w:after="0" w:line="240" w:lineRule="auto"/>
              <w:ind w:left="0"/>
              <w:rPr>
                <w:rFonts w:ascii="Arial" w:hAnsi="Arial" w:cs="Arial"/>
                <w:sz w:val="20"/>
                <w:lang w:val="en-US"/>
              </w:rPr>
            </w:pPr>
            <w:r>
              <w:rPr>
                <w:rFonts w:ascii="Arial" w:hAnsi="Arial" w:cs="Arial"/>
                <w:sz w:val="20"/>
                <w:lang w:val="en-US"/>
              </w:rPr>
              <w:t>12345</w:t>
            </w:r>
          </w:p>
        </w:tc>
      </w:tr>
      <w:tr w:rsidR="003C1195" w:rsidRPr="003971DA" w14:paraId="0514448C" w14:textId="77777777" w:rsidTr="00613FCB">
        <w:tc>
          <w:tcPr>
            <w:tcW w:w="1276" w:type="dxa"/>
            <w:shd w:val="clear" w:color="auto" w:fill="auto"/>
          </w:tcPr>
          <w:p w14:paraId="4288FA2C" w14:textId="77777777" w:rsidR="003C1195" w:rsidRPr="003971DA" w:rsidRDefault="003C1195" w:rsidP="00613FCB">
            <w:pPr>
              <w:pStyle w:val="a7"/>
              <w:spacing w:after="0" w:line="240" w:lineRule="auto"/>
              <w:ind w:left="0"/>
              <w:rPr>
                <w:rFonts w:ascii="Arial" w:hAnsi="Arial" w:cs="Arial"/>
                <w:sz w:val="20"/>
                <w:lang w:val="en-US"/>
              </w:rPr>
            </w:pPr>
          </w:p>
        </w:tc>
        <w:tc>
          <w:tcPr>
            <w:tcW w:w="1559" w:type="dxa"/>
            <w:shd w:val="clear" w:color="auto" w:fill="auto"/>
          </w:tcPr>
          <w:p w14:paraId="1BF23A76" w14:textId="77777777" w:rsidR="003C1195" w:rsidRPr="003971DA" w:rsidRDefault="003C1195"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shd w:val="clear" w:color="auto" w:fill="auto"/>
          </w:tcPr>
          <w:p w14:paraId="36B9777E" w14:textId="77777777" w:rsidR="003C1195" w:rsidRPr="00183337" w:rsidRDefault="003C1195" w:rsidP="00613FCB">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0429E036" w14:textId="77777777" w:rsidR="003C1195" w:rsidRPr="003971DA" w:rsidRDefault="003C1195" w:rsidP="00613FCB">
            <w:pPr>
              <w:pStyle w:val="a7"/>
              <w:spacing w:after="0" w:line="240" w:lineRule="auto"/>
              <w:ind w:left="0"/>
              <w:rPr>
                <w:rFonts w:ascii="Arial" w:hAnsi="Arial" w:cs="Arial"/>
                <w:sz w:val="20"/>
              </w:rPr>
            </w:pPr>
          </w:p>
        </w:tc>
        <w:tc>
          <w:tcPr>
            <w:tcW w:w="992" w:type="dxa"/>
            <w:shd w:val="clear" w:color="auto" w:fill="auto"/>
          </w:tcPr>
          <w:p w14:paraId="558B3D60" w14:textId="77777777" w:rsidR="003C1195" w:rsidRPr="003971DA" w:rsidRDefault="003C1195" w:rsidP="00613FCB">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59BE69D5"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78EF0809" w14:textId="77777777" w:rsidR="003C1195" w:rsidRPr="003971DA" w:rsidRDefault="003C1195" w:rsidP="00613FCB">
            <w:pPr>
              <w:pStyle w:val="a7"/>
              <w:spacing w:after="0" w:line="240" w:lineRule="auto"/>
              <w:ind w:left="0"/>
              <w:rPr>
                <w:rFonts w:ascii="Arial" w:hAnsi="Arial" w:cs="Arial"/>
                <w:sz w:val="20"/>
              </w:rPr>
            </w:pPr>
            <w:r>
              <w:rPr>
                <w:rFonts w:ascii="Arial" w:hAnsi="Arial" w:cs="Arial"/>
                <w:sz w:val="20"/>
              </w:rPr>
              <w:t>23854956</w:t>
            </w:r>
          </w:p>
        </w:tc>
      </w:tr>
    </w:tbl>
    <w:p w14:paraId="75966B53" w14:textId="71C2286B" w:rsidR="00F33799" w:rsidRPr="0062337E" w:rsidRDefault="00F33799" w:rsidP="00AD3916">
      <w:pPr>
        <w:pStyle w:val="3"/>
        <w:numPr>
          <w:ilvl w:val="1"/>
          <w:numId w:val="8"/>
        </w:numPr>
      </w:pPr>
      <w:bookmarkStart w:id="1615" w:name="_Параметры_ответного_сообщения_24"/>
      <w:bookmarkStart w:id="1616" w:name="_Toc179829823"/>
      <w:bookmarkEnd w:id="1615"/>
      <w:r w:rsidRPr="0062337E">
        <w:t>Параметры ответного сообщения getDeliveryDateList</w:t>
      </w:r>
      <w:bookmarkEnd w:id="1611"/>
      <w:bookmarkEnd w:id="1612"/>
      <w:bookmarkEnd w:id="1616"/>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119F17B4" w14:textId="77777777" w:rsidTr="001A32F5">
        <w:trPr>
          <w:tblHeader/>
        </w:trPr>
        <w:tc>
          <w:tcPr>
            <w:tcW w:w="1975" w:type="dxa"/>
            <w:tcMar>
              <w:top w:w="0" w:type="dxa"/>
              <w:left w:w="108" w:type="dxa"/>
              <w:bottom w:w="0" w:type="dxa"/>
              <w:right w:w="108" w:type="dxa"/>
            </w:tcMar>
            <w:hideMark/>
          </w:tcPr>
          <w:p w14:paraId="26A03F66" w14:textId="77777777" w:rsidR="00F33799" w:rsidRPr="001A32F5" w:rsidRDefault="00F33799" w:rsidP="002F6685">
            <w:pPr>
              <w:pStyle w:val="a7"/>
              <w:spacing w:after="0" w:line="240" w:lineRule="auto"/>
              <w:ind w:left="0"/>
              <w:jc w:val="center"/>
              <w:rPr>
                <w:rFonts w:ascii="Arial" w:hAnsi="Arial" w:cs="Arial"/>
                <w:b/>
                <w:bCs/>
                <w:sz w:val="20"/>
              </w:rPr>
            </w:pPr>
            <w:r w:rsidRPr="001A32F5">
              <w:rPr>
                <w:rFonts w:ascii="Arial" w:hAnsi="Arial" w:cs="Arial"/>
                <w:b/>
                <w:bCs/>
                <w:sz w:val="20"/>
              </w:rPr>
              <w:t>Параметр</w:t>
            </w:r>
          </w:p>
        </w:tc>
        <w:tc>
          <w:tcPr>
            <w:tcW w:w="2809" w:type="dxa"/>
            <w:tcMar>
              <w:top w:w="0" w:type="dxa"/>
              <w:left w:w="108" w:type="dxa"/>
              <w:bottom w:w="0" w:type="dxa"/>
              <w:right w:w="108" w:type="dxa"/>
            </w:tcMar>
            <w:hideMark/>
          </w:tcPr>
          <w:p w14:paraId="6CACE36D" w14:textId="77777777" w:rsidR="00F33799" w:rsidRPr="001A32F5" w:rsidRDefault="00F33799" w:rsidP="002F6685">
            <w:pPr>
              <w:pStyle w:val="a7"/>
              <w:spacing w:after="0" w:line="240" w:lineRule="auto"/>
              <w:ind w:left="0"/>
              <w:jc w:val="center"/>
              <w:rPr>
                <w:rFonts w:ascii="Arial" w:hAnsi="Arial" w:cs="Arial"/>
                <w:b/>
                <w:bCs/>
                <w:sz w:val="20"/>
              </w:rPr>
            </w:pPr>
            <w:r w:rsidRPr="001A32F5">
              <w:rPr>
                <w:rFonts w:ascii="Arial" w:hAnsi="Arial" w:cs="Arial"/>
                <w:b/>
                <w:bCs/>
                <w:sz w:val="20"/>
              </w:rPr>
              <w:t>Описание</w:t>
            </w:r>
          </w:p>
        </w:tc>
        <w:tc>
          <w:tcPr>
            <w:tcW w:w="1681" w:type="dxa"/>
            <w:tcMar>
              <w:top w:w="0" w:type="dxa"/>
              <w:left w:w="108" w:type="dxa"/>
              <w:bottom w:w="0" w:type="dxa"/>
              <w:right w:w="108" w:type="dxa"/>
            </w:tcMar>
            <w:hideMark/>
          </w:tcPr>
          <w:p w14:paraId="3F9DAF5A" w14:textId="77777777" w:rsidR="00F33799" w:rsidRPr="001A32F5" w:rsidRDefault="00F33799" w:rsidP="002F6685">
            <w:pPr>
              <w:pStyle w:val="a7"/>
              <w:spacing w:after="0" w:line="240" w:lineRule="auto"/>
              <w:ind w:left="0"/>
              <w:jc w:val="center"/>
              <w:rPr>
                <w:rFonts w:ascii="Arial" w:hAnsi="Arial" w:cs="Arial"/>
                <w:b/>
                <w:bCs/>
                <w:sz w:val="20"/>
              </w:rPr>
            </w:pPr>
            <w:r w:rsidRPr="001A32F5">
              <w:rPr>
                <w:rFonts w:ascii="Arial" w:hAnsi="Arial" w:cs="Arial"/>
                <w:b/>
                <w:bCs/>
                <w:sz w:val="20"/>
              </w:rPr>
              <w:t>Тип</w:t>
            </w:r>
          </w:p>
        </w:tc>
        <w:tc>
          <w:tcPr>
            <w:tcW w:w="1698" w:type="dxa"/>
            <w:tcMar>
              <w:top w:w="0" w:type="dxa"/>
              <w:left w:w="108" w:type="dxa"/>
              <w:bottom w:w="0" w:type="dxa"/>
              <w:right w:w="108" w:type="dxa"/>
            </w:tcMar>
            <w:hideMark/>
          </w:tcPr>
          <w:p w14:paraId="1F5CF91F" w14:textId="77777777" w:rsidR="00F33799" w:rsidRPr="001A32F5" w:rsidRDefault="00F33799" w:rsidP="002F6685">
            <w:pPr>
              <w:pStyle w:val="a7"/>
              <w:spacing w:after="0" w:line="240" w:lineRule="auto"/>
              <w:ind w:left="0"/>
              <w:jc w:val="center"/>
              <w:rPr>
                <w:rFonts w:ascii="Arial" w:hAnsi="Arial" w:cs="Arial"/>
                <w:b/>
                <w:bCs/>
                <w:sz w:val="20"/>
              </w:rPr>
            </w:pPr>
            <w:r w:rsidRPr="001A32F5">
              <w:rPr>
                <w:rFonts w:ascii="Arial" w:hAnsi="Arial" w:cs="Arial"/>
                <w:b/>
                <w:bCs/>
                <w:sz w:val="20"/>
              </w:rPr>
              <w:t>Обязательный</w:t>
            </w:r>
          </w:p>
        </w:tc>
        <w:tc>
          <w:tcPr>
            <w:tcW w:w="1332" w:type="dxa"/>
            <w:tcMar>
              <w:top w:w="0" w:type="dxa"/>
              <w:left w:w="108" w:type="dxa"/>
              <w:bottom w:w="0" w:type="dxa"/>
              <w:right w:w="108" w:type="dxa"/>
            </w:tcMar>
            <w:hideMark/>
          </w:tcPr>
          <w:p w14:paraId="4CCDE38B" w14:textId="77777777" w:rsidR="00F33799" w:rsidRPr="001A32F5" w:rsidRDefault="00F33799" w:rsidP="002F6685">
            <w:pPr>
              <w:pStyle w:val="a7"/>
              <w:spacing w:after="0" w:line="240" w:lineRule="auto"/>
              <w:ind w:left="0"/>
              <w:jc w:val="center"/>
              <w:rPr>
                <w:rFonts w:ascii="Arial" w:hAnsi="Arial" w:cs="Arial"/>
                <w:b/>
                <w:bCs/>
                <w:sz w:val="20"/>
              </w:rPr>
            </w:pPr>
            <w:r w:rsidRPr="001A32F5">
              <w:rPr>
                <w:rFonts w:ascii="Arial" w:hAnsi="Arial" w:cs="Arial"/>
                <w:b/>
                <w:bCs/>
                <w:sz w:val="20"/>
              </w:rPr>
              <w:t>Пример</w:t>
            </w:r>
          </w:p>
        </w:tc>
      </w:tr>
      <w:tr w:rsidR="00F33799" w:rsidRPr="003971DA" w14:paraId="6AA54158" w14:textId="77777777" w:rsidTr="001A32F5">
        <w:tc>
          <w:tcPr>
            <w:tcW w:w="1975" w:type="dxa"/>
            <w:tcMar>
              <w:top w:w="0" w:type="dxa"/>
              <w:left w:w="108" w:type="dxa"/>
              <w:bottom w:w="0" w:type="dxa"/>
              <w:right w:w="108" w:type="dxa"/>
            </w:tcMar>
          </w:tcPr>
          <w:p w14:paraId="1F5CFD74" w14:textId="77777777" w:rsidR="00F33799" w:rsidRPr="001A32F5" w:rsidRDefault="00F33799" w:rsidP="002F6685">
            <w:pPr>
              <w:rPr>
                <w:rFonts w:ascii="Arial" w:hAnsi="Arial" w:cs="Arial"/>
                <w:sz w:val="20"/>
                <w:lang w:val="en-US"/>
              </w:rPr>
            </w:pPr>
            <w:r w:rsidRPr="001A32F5">
              <w:rPr>
                <w:bCs/>
                <w:color w:val="000000"/>
                <w:lang w:val="en-US"/>
              </w:rPr>
              <w:t>deliveryDate</w:t>
            </w:r>
          </w:p>
        </w:tc>
        <w:tc>
          <w:tcPr>
            <w:tcW w:w="2809" w:type="dxa"/>
            <w:tcMar>
              <w:top w:w="0" w:type="dxa"/>
              <w:left w:w="108" w:type="dxa"/>
              <w:bottom w:w="0" w:type="dxa"/>
              <w:right w:w="108" w:type="dxa"/>
            </w:tcMar>
          </w:tcPr>
          <w:p w14:paraId="4D74134C"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Список дат к выбору</w:t>
            </w:r>
          </w:p>
        </w:tc>
        <w:tc>
          <w:tcPr>
            <w:tcW w:w="1681" w:type="dxa"/>
            <w:tcMar>
              <w:top w:w="0" w:type="dxa"/>
              <w:left w:w="108" w:type="dxa"/>
              <w:bottom w:w="0" w:type="dxa"/>
              <w:right w:w="108" w:type="dxa"/>
            </w:tcMar>
          </w:tcPr>
          <w:p w14:paraId="79152160" w14:textId="77777777" w:rsidR="00F33799" w:rsidRDefault="00F33799" w:rsidP="002F6685">
            <w:pPr>
              <w:pStyle w:val="a7"/>
              <w:spacing w:after="0" w:line="240" w:lineRule="auto"/>
              <w:ind w:left="0"/>
              <w:rPr>
                <w:rFonts w:ascii="Arial" w:hAnsi="Arial" w:cs="Arial"/>
                <w:sz w:val="20"/>
              </w:rPr>
            </w:pPr>
            <w:r>
              <w:rPr>
                <w:rFonts w:ascii="Arial" w:hAnsi="Arial" w:cs="Arial"/>
                <w:sz w:val="20"/>
              </w:rPr>
              <w:t xml:space="preserve">Массив </w:t>
            </w:r>
          </w:p>
          <w:p w14:paraId="3AAE46C1"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1698" w:type="dxa"/>
            <w:tcMar>
              <w:top w:w="0" w:type="dxa"/>
              <w:left w:w="108" w:type="dxa"/>
              <w:bottom w:w="0" w:type="dxa"/>
              <w:right w:w="108" w:type="dxa"/>
            </w:tcMar>
          </w:tcPr>
          <w:p w14:paraId="4ADD1CB9"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Нет</w:t>
            </w:r>
          </w:p>
        </w:tc>
        <w:tc>
          <w:tcPr>
            <w:tcW w:w="1332" w:type="dxa"/>
            <w:tcMar>
              <w:top w:w="0" w:type="dxa"/>
              <w:left w:w="108" w:type="dxa"/>
              <w:bottom w:w="0" w:type="dxa"/>
              <w:right w:w="108" w:type="dxa"/>
            </w:tcMar>
          </w:tcPr>
          <w:p w14:paraId="1FA3D168" w14:textId="7296E1C4" w:rsidR="00F33799" w:rsidRPr="003971DA" w:rsidRDefault="001A32F5" w:rsidP="002F6685">
            <w:pPr>
              <w:pStyle w:val="a7"/>
              <w:spacing w:after="0" w:line="240" w:lineRule="auto"/>
              <w:ind w:left="0"/>
              <w:rPr>
                <w:rFonts w:ascii="Arial" w:hAnsi="Arial" w:cs="Arial"/>
                <w:sz w:val="20"/>
              </w:rPr>
            </w:pPr>
            <w:r w:rsidRPr="001A32F5">
              <w:rPr>
                <w:rFonts w:ascii="Arial" w:hAnsi="Arial" w:cs="Arial"/>
                <w:sz w:val="20"/>
              </w:rPr>
              <w:t>2024-06-07</w:t>
            </w:r>
          </w:p>
        </w:tc>
      </w:tr>
    </w:tbl>
    <w:p w14:paraId="60C8C082" w14:textId="77777777" w:rsidR="00F33799" w:rsidRPr="0062337E" w:rsidRDefault="00F33799" w:rsidP="00AD3916">
      <w:pPr>
        <w:pStyle w:val="3"/>
        <w:numPr>
          <w:ilvl w:val="1"/>
          <w:numId w:val="8"/>
        </w:numPr>
      </w:pPr>
      <w:bookmarkStart w:id="1617" w:name="_Toc423618909"/>
      <w:bookmarkStart w:id="1618" w:name="_Ref423964863"/>
      <w:bookmarkStart w:id="1619" w:name="_Toc179829824"/>
      <w:r w:rsidRPr="0062337E">
        <w:t>Статусы  сообщений</w:t>
      </w:r>
      <w:bookmarkEnd w:id="1617"/>
      <w:bookmarkEnd w:id="1618"/>
      <w:bookmarkEnd w:id="16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68"/>
        <w:gridCol w:w="7577"/>
      </w:tblGrid>
      <w:tr w:rsidR="00F33799" w:rsidRPr="003971DA" w14:paraId="1846AB32" w14:textId="77777777" w:rsidTr="002F6685">
        <w:tc>
          <w:tcPr>
            <w:tcW w:w="1780" w:type="dxa"/>
            <w:shd w:val="clear" w:color="auto" w:fill="BFBFBF"/>
            <w:tcMar>
              <w:top w:w="0" w:type="dxa"/>
              <w:left w:w="79" w:type="dxa"/>
              <w:bottom w:w="0" w:type="dxa"/>
              <w:right w:w="79" w:type="dxa"/>
            </w:tcMar>
            <w:hideMark/>
          </w:tcPr>
          <w:p w14:paraId="108E1884" w14:textId="77777777" w:rsidR="00F33799" w:rsidRPr="003971DA" w:rsidRDefault="00F33799" w:rsidP="002F6685">
            <w:pPr>
              <w:rPr>
                <w:rFonts w:ascii="Arial" w:hAnsi="Arial" w:cs="Arial"/>
                <w:b/>
                <w:bCs/>
                <w:sz w:val="20"/>
                <w:lang w:val="en-US"/>
              </w:rPr>
            </w:pPr>
            <w:r w:rsidRPr="003971DA">
              <w:rPr>
                <w:rFonts w:ascii="Arial" w:hAnsi="Arial" w:cs="Arial"/>
                <w:b/>
                <w:bCs/>
                <w:sz w:val="20"/>
              </w:rPr>
              <w:t xml:space="preserve">Код </w:t>
            </w:r>
            <w:r w:rsidRPr="003971DA">
              <w:rPr>
                <w:rFonts w:ascii="Arial" w:hAnsi="Arial" w:cs="Arial"/>
                <w:b/>
                <w:bCs/>
                <w:sz w:val="20"/>
                <w:lang w:val="en-US"/>
              </w:rPr>
              <w:t>Status</w:t>
            </w:r>
          </w:p>
        </w:tc>
        <w:tc>
          <w:tcPr>
            <w:tcW w:w="7655" w:type="dxa"/>
            <w:shd w:val="clear" w:color="auto" w:fill="BFBFBF"/>
            <w:tcMar>
              <w:top w:w="0" w:type="dxa"/>
              <w:left w:w="79" w:type="dxa"/>
              <w:bottom w:w="0" w:type="dxa"/>
              <w:right w:w="79" w:type="dxa"/>
            </w:tcMar>
            <w:hideMark/>
          </w:tcPr>
          <w:p w14:paraId="364F38E6" w14:textId="77777777" w:rsidR="00F33799" w:rsidRPr="003971DA" w:rsidRDefault="00F33799" w:rsidP="002F6685">
            <w:pPr>
              <w:rPr>
                <w:rFonts w:ascii="Arial" w:hAnsi="Arial" w:cs="Arial"/>
                <w:b/>
                <w:bCs/>
                <w:sz w:val="20"/>
              </w:rPr>
            </w:pPr>
            <w:r w:rsidRPr="003971DA">
              <w:rPr>
                <w:rFonts w:ascii="Arial" w:hAnsi="Arial" w:cs="Arial"/>
                <w:b/>
                <w:bCs/>
                <w:sz w:val="20"/>
              </w:rPr>
              <w:t>Описание</w:t>
            </w:r>
          </w:p>
        </w:tc>
      </w:tr>
    </w:tbl>
    <w:tbl>
      <w:tblPr>
        <w:tblStyle w:val="aa"/>
        <w:tblW w:w="0" w:type="auto"/>
        <w:tblLook w:val="04A0" w:firstRow="1" w:lastRow="0" w:firstColumn="1" w:lastColumn="0" w:noHBand="0" w:noVBand="1"/>
      </w:tblPr>
      <w:tblGrid>
        <w:gridCol w:w="1770"/>
        <w:gridCol w:w="7575"/>
      </w:tblGrid>
      <w:tr w:rsidR="00F33799" w:rsidRPr="009A0C37" w14:paraId="2D4BF771" w14:textId="77777777" w:rsidTr="002F6685">
        <w:tc>
          <w:tcPr>
            <w:tcW w:w="1809" w:type="dxa"/>
          </w:tcPr>
          <w:p w14:paraId="6A225642"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200 </w:t>
            </w:r>
          </w:p>
        </w:tc>
        <w:tc>
          <w:tcPr>
            <w:tcW w:w="7762" w:type="dxa"/>
          </w:tcPr>
          <w:p w14:paraId="42540B8D"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w:t>
            </w:r>
            <w:r w:rsidRPr="009A0C37">
              <w:rPr>
                <w:rFonts w:ascii="Arial" w:hAnsi="Arial" w:cs="Arial"/>
                <w:sz w:val="20"/>
                <w:szCs w:val="20"/>
                <w:lang w:val="en-US"/>
              </w:rPr>
              <w:t>OK</w:t>
            </w:r>
            <w:r w:rsidRPr="009A0C37">
              <w:rPr>
                <w:rFonts w:ascii="Arial" w:hAnsi="Arial" w:cs="Arial"/>
                <w:sz w:val="20"/>
                <w:szCs w:val="20"/>
              </w:rPr>
              <w:t>;</w:t>
            </w:r>
          </w:p>
        </w:tc>
      </w:tr>
      <w:tr w:rsidR="00F33799" w:rsidRPr="009A0C37" w14:paraId="7BC6A6D0" w14:textId="77777777" w:rsidTr="002F6685">
        <w:tc>
          <w:tcPr>
            <w:tcW w:w="1809" w:type="dxa"/>
          </w:tcPr>
          <w:p w14:paraId="56606E02"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400 </w:t>
            </w:r>
          </w:p>
        </w:tc>
        <w:tc>
          <w:tcPr>
            <w:tcW w:w="7762" w:type="dxa"/>
          </w:tcPr>
          <w:p w14:paraId="4C693943"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ошибки </w:t>
            </w:r>
            <w:r w:rsidRPr="009A0C37">
              <w:rPr>
                <w:rFonts w:ascii="Arial" w:hAnsi="Arial" w:cs="Arial"/>
                <w:sz w:val="20"/>
                <w:szCs w:val="20"/>
                <w:lang w:val="en-US"/>
              </w:rPr>
              <w:t>request</w:t>
            </w:r>
            <w:r w:rsidRPr="009A0C37">
              <w:rPr>
                <w:rFonts w:ascii="Arial" w:hAnsi="Arial" w:cs="Arial"/>
                <w:sz w:val="20"/>
                <w:szCs w:val="20"/>
              </w:rPr>
              <w:t>: не заданы поля, недопустимые значения, и т.п.;</w:t>
            </w:r>
          </w:p>
        </w:tc>
      </w:tr>
      <w:tr w:rsidR="00F33799" w:rsidRPr="009A0C37" w14:paraId="29E52E67" w14:textId="77777777" w:rsidTr="002F6685">
        <w:tc>
          <w:tcPr>
            <w:tcW w:w="1809" w:type="dxa"/>
          </w:tcPr>
          <w:p w14:paraId="0EFA73D9"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403 </w:t>
            </w:r>
          </w:p>
        </w:tc>
        <w:tc>
          <w:tcPr>
            <w:tcW w:w="7762" w:type="dxa"/>
          </w:tcPr>
          <w:p w14:paraId="393B1018"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ошибки аутентификации;</w:t>
            </w:r>
          </w:p>
        </w:tc>
      </w:tr>
      <w:tr w:rsidR="00F33799" w:rsidRPr="009A0C37" w14:paraId="5C53F9D9" w14:textId="77777777" w:rsidTr="002F6685">
        <w:tc>
          <w:tcPr>
            <w:tcW w:w="1809" w:type="dxa"/>
          </w:tcPr>
          <w:p w14:paraId="5831FC69"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480 </w:t>
            </w:r>
          </w:p>
        </w:tc>
        <w:tc>
          <w:tcPr>
            <w:tcW w:w="7762" w:type="dxa"/>
          </w:tcPr>
          <w:p w14:paraId="10AD1D91"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в Аргис не установлены настройки, связанные с правами клиента;</w:t>
            </w:r>
          </w:p>
        </w:tc>
      </w:tr>
      <w:tr w:rsidR="00F33799" w:rsidRPr="009A0C37" w14:paraId="3CC7CEA9" w14:textId="77777777" w:rsidTr="002F6685">
        <w:tc>
          <w:tcPr>
            <w:tcW w:w="1809" w:type="dxa"/>
          </w:tcPr>
          <w:p w14:paraId="1CA4E030"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481 </w:t>
            </w:r>
          </w:p>
        </w:tc>
        <w:tc>
          <w:tcPr>
            <w:tcW w:w="7762" w:type="dxa"/>
          </w:tcPr>
          <w:p w14:paraId="7C39498E"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недопустимое состояние объекта в Аргис, например, состояние заказа не позволяет его изменять;</w:t>
            </w:r>
          </w:p>
        </w:tc>
      </w:tr>
      <w:tr w:rsidR="00F33799" w:rsidRPr="009A0C37" w14:paraId="3303E09E" w14:textId="77777777" w:rsidTr="002F6685">
        <w:tc>
          <w:tcPr>
            <w:tcW w:w="1809" w:type="dxa"/>
          </w:tcPr>
          <w:p w14:paraId="58500FD2"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482 </w:t>
            </w:r>
          </w:p>
        </w:tc>
        <w:tc>
          <w:tcPr>
            <w:tcW w:w="7762" w:type="dxa"/>
          </w:tcPr>
          <w:p w14:paraId="127BD0BF"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данные не найдены;</w:t>
            </w:r>
          </w:p>
        </w:tc>
      </w:tr>
      <w:tr w:rsidR="00F33799" w:rsidRPr="009A0C37" w14:paraId="53B2EBD5" w14:textId="77777777" w:rsidTr="002F6685">
        <w:tc>
          <w:tcPr>
            <w:tcW w:w="1809" w:type="dxa"/>
          </w:tcPr>
          <w:p w14:paraId="36CCCDD6"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520 </w:t>
            </w:r>
          </w:p>
        </w:tc>
        <w:tc>
          <w:tcPr>
            <w:tcW w:w="7762" w:type="dxa"/>
          </w:tcPr>
          <w:p w14:paraId="6A016CAC"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внутренняя обработанная ошибка;</w:t>
            </w:r>
          </w:p>
        </w:tc>
      </w:tr>
      <w:tr w:rsidR="00F33799" w:rsidRPr="009A0C37" w14:paraId="5BEA3B31" w14:textId="77777777" w:rsidTr="00097247">
        <w:trPr>
          <w:trHeight w:val="88"/>
        </w:trPr>
        <w:tc>
          <w:tcPr>
            <w:tcW w:w="1809" w:type="dxa"/>
          </w:tcPr>
          <w:p w14:paraId="120E330F"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500 </w:t>
            </w:r>
          </w:p>
        </w:tc>
        <w:tc>
          <w:tcPr>
            <w:tcW w:w="7762" w:type="dxa"/>
          </w:tcPr>
          <w:p w14:paraId="45C97069"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необработанные </w:t>
            </w:r>
            <w:r w:rsidRPr="009A0C37">
              <w:rPr>
                <w:rFonts w:ascii="Arial" w:hAnsi="Arial" w:cs="Arial"/>
                <w:sz w:val="20"/>
                <w:szCs w:val="20"/>
                <w:lang w:val="en-US"/>
              </w:rPr>
              <w:t>exceptions</w:t>
            </w:r>
            <w:r w:rsidRPr="009A0C37">
              <w:rPr>
                <w:rFonts w:ascii="Arial" w:hAnsi="Arial" w:cs="Arial"/>
                <w:sz w:val="20"/>
                <w:szCs w:val="20"/>
              </w:rPr>
              <w:t>.</w:t>
            </w:r>
          </w:p>
        </w:tc>
      </w:tr>
    </w:tbl>
    <w:p w14:paraId="43EDB8D7" w14:textId="6F967ED2" w:rsidR="00F33799" w:rsidRDefault="00F33799" w:rsidP="00F33799">
      <w:pPr>
        <w:rPr>
          <w:rFonts w:ascii="Arial" w:hAnsi="Arial" w:cs="Arial"/>
          <w:sz w:val="20"/>
          <w:szCs w:val="20"/>
        </w:rPr>
      </w:pPr>
      <w:r>
        <w:rPr>
          <w:rFonts w:ascii="Arial" w:hAnsi="Arial" w:cs="Arial"/>
          <w:sz w:val="20"/>
          <w:szCs w:val="20"/>
        </w:rPr>
        <w:t>Статусы, кроме 200 сопровождаются сообщениями.</w:t>
      </w:r>
    </w:p>
    <w:p w14:paraId="364876F0" w14:textId="754CFF99" w:rsidR="00396D3E" w:rsidRPr="003D7B64" w:rsidRDefault="00396D3E" w:rsidP="00AD3916">
      <w:pPr>
        <w:pStyle w:val="2"/>
        <w:numPr>
          <w:ilvl w:val="0"/>
          <w:numId w:val="8"/>
        </w:numPr>
        <w:rPr>
          <w:rFonts w:ascii="Arial" w:hAnsi="Arial" w:cs="Arial"/>
          <w:sz w:val="20"/>
          <w:szCs w:val="20"/>
        </w:rPr>
      </w:pPr>
      <w:bookmarkStart w:id="1620" w:name="_Toc179829825"/>
      <w:r w:rsidRPr="003D7B64">
        <w:rPr>
          <w:rFonts w:ascii="Arial" w:hAnsi="Arial" w:cs="Arial"/>
          <w:sz w:val="20"/>
          <w:szCs w:val="20"/>
        </w:rPr>
        <w:t>Веб-служба «</w:t>
      </w:r>
      <w:r w:rsidR="00022B7D" w:rsidRPr="003D7B64">
        <w:rPr>
          <w:rFonts w:ascii="Arial" w:hAnsi="Arial" w:cs="Arial"/>
          <w:sz w:val="20"/>
          <w:szCs w:val="20"/>
        </w:rPr>
        <w:t>Хранилище чеков</w:t>
      </w:r>
      <w:r w:rsidRPr="003D7B64">
        <w:rPr>
          <w:rFonts w:ascii="Arial" w:hAnsi="Arial" w:cs="Arial"/>
          <w:sz w:val="20"/>
          <w:szCs w:val="20"/>
        </w:rPr>
        <w:t>»</w:t>
      </w:r>
      <w:bookmarkEnd w:id="1620"/>
      <w:r w:rsidRPr="003D7B64">
        <w:rPr>
          <w:rFonts w:ascii="Arial" w:hAnsi="Arial" w:cs="Arial"/>
          <w:sz w:val="20"/>
          <w:szCs w:val="20"/>
        </w:rPr>
        <w:t xml:space="preserve">  </w:t>
      </w:r>
    </w:p>
    <w:p w14:paraId="1507AB35" w14:textId="3523C105" w:rsidR="00396D3E" w:rsidRPr="003D7B64" w:rsidRDefault="00396D3E" w:rsidP="00AD3916">
      <w:pPr>
        <w:pStyle w:val="3"/>
        <w:numPr>
          <w:ilvl w:val="1"/>
          <w:numId w:val="8"/>
        </w:numPr>
        <w:rPr>
          <w:rFonts w:ascii="Arial" w:hAnsi="Arial" w:cs="Arial"/>
          <w:sz w:val="20"/>
          <w:szCs w:val="20"/>
        </w:rPr>
      </w:pPr>
      <w:bookmarkStart w:id="1621" w:name="_Toc179829826"/>
      <w:r w:rsidRPr="003D7B64">
        <w:rPr>
          <w:rFonts w:ascii="Arial" w:hAnsi="Arial" w:cs="Arial"/>
          <w:sz w:val="20"/>
          <w:szCs w:val="20"/>
        </w:rPr>
        <w:t>Описание</w:t>
      </w:r>
      <w:bookmarkEnd w:id="1621"/>
    </w:p>
    <w:p w14:paraId="7B8C21A4" w14:textId="698BB2A7" w:rsidR="00396D3E" w:rsidRPr="003D7B64" w:rsidRDefault="00396D3E" w:rsidP="00F33799">
      <w:pPr>
        <w:rPr>
          <w:rFonts w:ascii="Arial" w:hAnsi="Arial" w:cs="Arial"/>
          <w:sz w:val="20"/>
          <w:szCs w:val="20"/>
        </w:rPr>
      </w:pPr>
      <w:r w:rsidRPr="003D7B64">
        <w:rPr>
          <w:rFonts w:ascii="Arial" w:hAnsi="Arial" w:cs="Arial"/>
          <w:sz w:val="20"/>
          <w:szCs w:val="20"/>
        </w:rPr>
        <w:t>Интерфейс «</w:t>
      </w:r>
      <w:r w:rsidR="00022B7D" w:rsidRPr="003D7B64">
        <w:rPr>
          <w:rFonts w:ascii="Arial" w:hAnsi="Arial" w:cs="Arial"/>
          <w:sz w:val="20"/>
          <w:szCs w:val="20"/>
        </w:rPr>
        <w:t>хранилище чеков</w:t>
      </w:r>
      <w:r w:rsidRPr="003D7B64">
        <w:rPr>
          <w:rFonts w:ascii="Arial" w:hAnsi="Arial" w:cs="Arial"/>
          <w:sz w:val="20"/>
          <w:szCs w:val="20"/>
        </w:rPr>
        <w:t>»</w:t>
      </w:r>
      <w:r w:rsidRPr="003D7B64">
        <w:rPr>
          <w:rFonts w:ascii="Arial" w:hAnsi="Arial" w:cs="Arial"/>
          <w:color w:val="172B4D"/>
          <w:sz w:val="20"/>
          <w:szCs w:val="20"/>
          <w:shd w:val="clear" w:color="auto" w:fill="FFFFFF"/>
        </w:rPr>
        <w:t xml:space="preserve"> </w:t>
      </w:r>
      <w:r w:rsidRPr="003D7B64">
        <w:rPr>
          <w:rFonts w:ascii="Arial" w:hAnsi="Arial" w:cs="Arial"/>
          <w:sz w:val="20"/>
          <w:szCs w:val="20"/>
        </w:rPr>
        <w:t xml:space="preserve">предназначен для работы с внешними компаниями. Сервис позволяет клиентам запрашивать чеки в статусе «не подтвержден», </w:t>
      </w:r>
      <w:r w:rsidR="00432107" w:rsidRPr="003D7B64">
        <w:rPr>
          <w:rFonts w:ascii="Arial" w:hAnsi="Arial" w:cs="Arial"/>
          <w:sz w:val="20"/>
          <w:szCs w:val="20"/>
        </w:rPr>
        <w:t>чеки,</w:t>
      </w:r>
      <w:r w:rsidRPr="003D7B64">
        <w:rPr>
          <w:rFonts w:ascii="Arial" w:hAnsi="Arial" w:cs="Arial"/>
          <w:sz w:val="20"/>
          <w:szCs w:val="20"/>
        </w:rPr>
        <w:t xml:space="preserve"> попавшие в </w:t>
      </w:r>
      <w:r w:rsidRPr="003D7B64">
        <w:rPr>
          <w:rFonts w:ascii="Arial" w:hAnsi="Arial" w:cs="Arial"/>
          <w:sz w:val="20"/>
          <w:szCs w:val="20"/>
        </w:rPr>
        <w:lastRenderedPageBreak/>
        <w:t>заданный диапазон, и конкретные чеки по ID чека. Сервис работает по технологии </w:t>
      </w:r>
      <w:r w:rsidRPr="003D7B64">
        <w:rPr>
          <w:rFonts w:ascii="Arial" w:hAnsi="Arial" w:cs="Arial"/>
          <w:b/>
          <w:bCs/>
          <w:sz w:val="20"/>
          <w:szCs w:val="20"/>
        </w:rPr>
        <w:t>REST</w:t>
      </w:r>
      <w:r w:rsidRPr="003D7B64">
        <w:rPr>
          <w:rFonts w:ascii="Arial" w:hAnsi="Arial" w:cs="Arial"/>
          <w:sz w:val="20"/>
          <w:szCs w:val="20"/>
        </w:rPr>
        <w:t>, формат входящих/исходящих данных – </w:t>
      </w:r>
      <w:r w:rsidRPr="003D7B64">
        <w:rPr>
          <w:rFonts w:ascii="Arial" w:hAnsi="Arial" w:cs="Arial"/>
          <w:b/>
          <w:bCs/>
          <w:sz w:val="20"/>
          <w:szCs w:val="20"/>
        </w:rPr>
        <w:t>JSON</w:t>
      </w:r>
      <w:r w:rsidRPr="003D7B64">
        <w:rPr>
          <w:rFonts w:ascii="Arial" w:hAnsi="Arial" w:cs="Arial"/>
          <w:sz w:val="20"/>
          <w:szCs w:val="20"/>
        </w:rPr>
        <w:t xml:space="preserve"> (протокол </w:t>
      </w:r>
      <w:r w:rsidRPr="003D7B64">
        <w:rPr>
          <w:rFonts w:ascii="Arial" w:hAnsi="Arial" w:cs="Arial"/>
          <w:sz w:val="20"/>
          <w:szCs w:val="20"/>
          <w:lang w:val="en-US"/>
        </w:rPr>
        <w:t>HTTPS</w:t>
      </w:r>
      <w:r w:rsidRPr="003D7B64">
        <w:rPr>
          <w:rFonts w:ascii="Arial" w:hAnsi="Arial" w:cs="Arial"/>
          <w:sz w:val="20"/>
          <w:szCs w:val="20"/>
        </w:rPr>
        <w:t>).</w:t>
      </w:r>
    </w:p>
    <w:p w14:paraId="247203CD" w14:textId="770BCD41" w:rsidR="00432107" w:rsidRPr="003D7B64" w:rsidRDefault="00432107" w:rsidP="00F33799">
      <w:pPr>
        <w:rPr>
          <w:rFonts w:ascii="Arial" w:hAnsi="Arial" w:cs="Arial"/>
          <w:b/>
          <w:bCs/>
          <w:sz w:val="20"/>
          <w:szCs w:val="20"/>
        </w:rPr>
      </w:pPr>
      <w:r w:rsidRPr="003D7B64">
        <w:rPr>
          <w:rFonts w:ascii="Arial" w:hAnsi="Arial" w:cs="Arial"/>
          <w:b/>
          <w:bCs/>
          <w:sz w:val="20"/>
          <w:szCs w:val="20"/>
        </w:rPr>
        <w:t xml:space="preserve">Для использования данной веб–службы необходимо обратиться в </w:t>
      </w:r>
      <w:r w:rsidR="00F72415">
        <w:rPr>
          <w:rFonts w:ascii="Arial" w:hAnsi="Arial" w:cs="Arial"/>
          <w:b/>
          <w:bCs/>
          <w:sz w:val="20"/>
          <w:szCs w:val="20"/>
          <w:lang w:val="en-US"/>
        </w:rPr>
        <w:t>integrators</w:t>
      </w:r>
      <w:r w:rsidRPr="003D7B64">
        <w:rPr>
          <w:rFonts w:ascii="Arial" w:hAnsi="Arial" w:cs="Arial"/>
          <w:b/>
          <w:bCs/>
          <w:sz w:val="20"/>
          <w:szCs w:val="20"/>
        </w:rPr>
        <w:t>@</w:t>
      </w:r>
      <w:r w:rsidR="002C57FE">
        <w:rPr>
          <w:rFonts w:ascii="Arial" w:hAnsi="Arial" w:cs="Arial"/>
          <w:b/>
          <w:bCs/>
          <w:sz w:val="20"/>
          <w:szCs w:val="20"/>
          <w:lang w:val="en-US"/>
        </w:rPr>
        <w:t>dpd</w:t>
      </w:r>
      <w:r w:rsidRPr="003D7B64">
        <w:rPr>
          <w:rFonts w:ascii="Arial" w:hAnsi="Arial" w:cs="Arial"/>
          <w:b/>
          <w:bCs/>
          <w:sz w:val="20"/>
          <w:szCs w:val="20"/>
        </w:rPr>
        <w:t>.</w:t>
      </w:r>
      <w:r w:rsidRPr="003D7B64">
        <w:rPr>
          <w:rFonts w:ascii="Arial" w:hAnsi="Arial" w:cs="Arial"/>
          <w:b/>
          <w:bCs/>
          <w:sz w:val="20"/>
          <w:szCs w:val="20"/>
          <w:lang w:val="en-US"/>
        </w:rPr>
        <w:t>ru</w:t>
      </w:r>
      <w:r w:rsidRPr="003D7B64">
        <w:rPr>
          <w:rFonts w:ascii="Arial" w:hAnsi="Arial" w:cs="Arial"/>
          <w:b/>
          <w:bCs/>
          <w:sz w:val="20"/>
          <w:szCs w:val="20"/>
        </w:rPr>
        <w:t xml:space="preserve"> и запросить подключение настроек. </w:t>
      </w:r>
    </w:p>
    <w:p w14:paraId="5ABC6AFF" w14:textId="513D7A8B" w:rsidR="00432107" w:rsidRPr="003D7B64" w:rsidRDefault="00432107" w:rsidP="00F33799">
      <w:pPr>
        <w:rPr>
          <w:rFonts w:ascii="Arial" w:hAnsi="Arial" w:cs="Arial"/>
          <w:sz w:val="20"/>
          <w:szCs w:val="20"/>
        </w:rPr>
      </w:pPr>
      <w:r w:rsidRPr="003D7B64">
        <w:rPr>
          <w:rFonts w:ascii="Arial" w:hAnsi="Arial" w:cs="Arial"/>
          <w:sz w:val="20"/>
          <w:szCs w:val="20"/>
        </w:rPr>
        <w:t>Вэб-служба работает с подтверждением получения данных и позволяет получить данные по чекам с 01.01.2021 г.</w:t>
      </w:r>
    </w:p>
    <w:p w14:paraId="0E8E8B22" w14:textId="495E4A4C" w:rsidR="00CE7D97" w:rsidRPr="003D7B64" w:rsidRDefault="00137613" w:rsidP="00F03858">
      <w:pPr>
        <w:pStyle w:val="3"/>
        <w:numPr>
          <w:ilvl w:val="1"/>
          <w:numId w:val="54"/>
        </w:numPr>
        <w:rPr>
          <w:rFonts w:ascii="Arial" w:hAnsi="Arial" w:cs="Arial"/>
          <w:sz w:val="20"/>
          <w:szCs w:val="20"/>
        </w:rPr>
      </w:pPr>
      <w:bookmarkStart w:id="1622" w:name="_Toc179829827"/>
      <w:r w:rsidRPr="003D7B64">
        <w:rPr>
          <w:rFonts w:ascii="Arial" w:hAnsi="Arial" w:cs="Arial"/>
          <w:sz w:val="20"/>
          <w:szCs w:val="20"/>
        </w:rPr>
        <w:t>Доступные методы и расположение</w:t>
      </w:r>
      <w:bookmarkEnd w:id="1622"/>
    </w:p>
    <w:tbl>
      <w:tblPr>
        <w:tblW w:w="9730" w:type="dxa"/>
        <w:tblCellMar>
          <w:left w:w="0" w:type="dxa"/>
          <w:right w:w="0" w:type="dxa"/>
        </w:tblCellMar>
        <w:tblLook w:val="04A0" w:firstRow="1" w:lastRow="0" w:firstColumn="1" w:lastColumn="0" w:noHBand="0" w:noVBand="1"/>
      </w:tblPr>
      <w:tblGrid>
        <w:gridCol w:w="1446"/>
        <w:gridCol w:w="2172"/>
        <w:gridCol w:w="3113"/>
        <w:gridCol w:w="3202"/>
      </w:tblGrid>
      <w:tr w:rsidR="009249A3" w:rsidRPr="003D7B64" w14:paraId="43A03E95" w14:textId="77777777" w:rsidTr="00AA61F9">
        <w:trPr>
          <w:tblHeader/>
        </w:trPr>
        <w:tc>
          <w:tcPr>
            <w:tcW w:w="139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4813659F" w14:textId="77777777" w:rsidR="00BF20EF" w:rsidRPr="003D7B64" w:rsidRDefault="00BF20EF" w:rsidP="00BF20EF">
            <w:pPr>
              <w:rPr>
                <w:rFonts w:ascii="Arial" w:hAnsi="Arial" w:cs="Arial"/>
                <w:b/>
                <w:bCs/>
                <w:sz w:val="20"/>
                <w:szCs w:val="20"/>
              </w:rPr>
            </w:pPr>
            <w:r w:rsidRPr="003D7B64">
              <w:rPr>
                <w:rFonts w:ascii="Arial" w:hAnsi="Arial" w:cs="Arial"/>
                <w:b/>
                <w:bCs/>
                <w:sz w:val="20"/>
                <w:szCs w:val="20"/>
              </w:rPr>
              <w:t>Метод</w:t>
            </w:r>
          </w:p>
        </w:tc>
        <w:tc>
          <w:tcPr>
            <w:tcW w:w="208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2B2E6E1D" w14:textId="77777777" w:rsidR="00BF20EF" w:rsidRPr="003D7B64" w:rsidRDefault="00BF20EF" w:rsidP="00BF20EF">
            <w:pPr>
              <w:rPr>
                <w:rFonts w:ascii="Arial" w:hAnsi="Arial" w:cs="Arial"/>
                <w:b/>
                <w:bCs/>
                <w:sz w:val="20"/>
                <w:szCs w:val="20"/>
              </w:rPr>
            </w:pPr>
            <w:r w:rsidRPr="003D7B64">
              <w:rPr>
                <w:rFonts w:ascii="Arial" w:hAnsi="Arial" w:cs="Arial"/>
                <w:b/>
                <w:bCs/>
                <w:sz w:val="20"/>
                <w:szCs w:val="20"/>
              </w:rPr>
              <w:t>Описание</w:t>
            </w:r>
          </w:p>
        </w:tc>
        <w:tc>
          <w:tcPr>
            <w:tcW w:w="302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2F4310D9" w14:textId="04778F7C" w:rsidR="00BF20EF" w:rsidRPr="003D7B64" w:rsidRDefault="00BF20EF" w:rsidP="00BF20EF">
            <w:pPr>
              <w:rPr>
                <w:rFonts w:ascii="Arial" w:hAnsi="Arial" w:cs="Arial"/>
                <w:b/>
                <w:bCs/>
                <w:sz w:val="20"/>
                <w:szCs w:val="20"/>
                <w:lang w:val="en-US"/>
              </w:rPr>
            </w:pPr>
            <w:r w:rsidRPr="003D7B64">
              <w:rPr>
                <w:rFonts w:ascii="Arial" w:hAnsi="Arial" w:cs="Arial"/>
                <w:b/>
                <w:bCs/>
                <w:sz w:val="20"/>
                <w:szCs w:val="20"/>
              </w:rPr>
              <w:t xml:space="preserve">Промышленная </w:t>
            </w:r>
            <w:r w:rsidRPr="003D7B64">
              <w:rPr>
                <w:rFonts w:ascii="Arial" w:hAnsi="Arial" w:cs="Arial"/>
                <w:b/>
                <w:bCs/>
                <w:sz w:val="20"/>
                <w:szCs w:val="20"/>
                <w:lang w:val="en-US"/>
              </w:rPr>
              <w:t>URL</w:t>
            </w:r>
          </w:p>
        </w:tc>
        <w:tc>
          <w:tcPr>
            <w:tcW w:w="3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AEA2528" w14:textId="46C893C8" w:rsidR="00BF20EF" w:rsidRPr="003D7B64" w:rsidRDefault="00BF20EF" w:rsidP="00BF20EF">
            <w:pPr>
              <w:rPr>
                <w:rFonts w:ascii="Arial" w:hAnsi="Arial" w:cs="Arial"/>
                <w:b/>
                <w:bCs/>
                <w:sz w:val="20"/>
                <w:szCs w:val="20"/>
                <w:lang w:val="en-US"/>
              </w:rPr>
            </w:pPr>
            <w:r w:rsidRPr="003D7B64">
              <w:rPr>
                <w:rFonts w:ascii="Arial" w:hAnsi="Arial" w:cs="Arial"/>
                <w:b/>
                <w:bCs/>
                <w:sz w:val="20"/>
                <w:szCs w:val="20"/>
              </w:rPr>
              <w:t xml:space="preserve">Тестовая </w:t>
            </w:r>
            <w:r w:rsidRPr="003D7B64">
              <w:rPr>
                <w:rFonts w:ascii="Arial" w:hAnsi="Arial" w:cs="Arial"/>
                <w:b/>
                <w:bCs/>
                <w:sz w:val="20"/>
                <w:szCs w:val="20"/>
                <w:lang w:val="en-US"/>
              </w:rPr>
              <w:t>URL</w:t>
            </w:r>
          </w:p>
        </w:tc>
      </w:tr>
      <w:tr w:rsidR="009249A3" w:rsidRPr="003D7B64" w14:paraId="60F46D51" w14:textId="77777777" w:rsidTr="00AA61F9">
        <w:tc>
          <w:tcPr>
            <w:tcW w:w="13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8DA5CE" w14:textId="36BB59A6" w:rsidR="00636EBB" w:rsidRPr="003D7B64" w:rsidRDefault="00867435" w:rsidP="00636EBB">
            <w:pPr>
              <w:rPr>
                <w:rFonts w:ascii="Arial" w:hAnsi="Arial" w:cs="Arial"/>
                <w:sz w:val="20"/>
                <w:szCs w:val="20"/>
                <w:lang w:val="en-US"/>
              </w:rPr>
            </w:pPr>
            <w:hyperlink w:anchor="_Параметры_входного_сообщения_29" w:history="1">
              <w:r w:rsidR="00636EBB" w:rsidRPr="003D7B64">
                <w:rPr>
                  <w:rStyle w:val="a8"/>
                  <w:rFonts w:ascii="Arial" w:hAnsi="Arial" w:cs="Arial"/>
                  <w:sz w:val="20"/>
                  <w:szCs w:val="20"/>
                </w:rPr>
                <w:t>authorization</w:t>
              </w:r>
            </w:hyperlink>
            <w:r w:rsidR="00636EBB" w:rsidRPr="003D7B64">
              <w:rPr>
                <w:rFonts w:ascii="Arial" w:hAnsi="Arial" w:cs="Arial"/>
                <w:sz w:val="20"/>
                <w:szCs w:val="20"/>
              </w:rPr>
              <w:t xml:space="preserve"> (</w:t>
            </w:r>
            <w:r w:rsidR="00CC5B31" w:rsidRPr="003D7B64">
              <w:rPr>
                <w:rFonts w:ascii="Arial" w:hAnsi="Arial" w:cs="Arial"/>
                <w:sz w:val="20"/>
                <w:szCs w:val="20"/>
                <w:lang w:val="en-US"/>
              </w:rPr>
              <w:t>POST</w:t>
            </w:r>
            <w:r w:rsidR="00636EBB" w:rsidRPr="003D7B64">
              <w:rPr>
                <w:rFonts w:ascii="Arial" w:hAnsi="Arial" w:cs="Arial"/>
                <w:sz w:val="20"/>
                <w:szCs w:val="20"/>
                <w:lang w:val="en-US"/>
              </w:rPr>
              <w:t>)</w:t>
            </w:r>
          </w:p>
        </w:tc>
        <w:tc>
          <w:tcPr>
            <w:tcW w:w="20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1EBB35" w14:textId="4B6D17BB" w:rsidR="00636EBB" w:rsidRPr="003D7B64" w:rsidRDefault="00636EBB" w:rsidP="00636EBB">
            <w:pPr>
              <w:rPr>
                <w:rFonts w:ascii="Arial" w:hAnsi="Arial" w:cs="Arial"/>
                <w:sz w:val="20"/>
                <w:szCs w:val="20"/>
              </w:rPr>
            </w:pPr>
            <w:r w:rsidRPr="003D7B64">
              <w:rPr>
                <w:rFonts w:ascii="Arial" w:hAnsi="Arial" w:cs="Arial"/>
                <w:sz w:val="20"/>
                <w:szCs w:val="20"/>
              </w:rPr>
              <w:t>Авторизация, получение ИД сессии для дальнейшего использования</w:t>
            </w:r>
          </w:p>
        </w:tc>
        <w:tc>
          <w:tcPr>
            <w:tcW w:w="3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400C554" w14:textId="4382E14C" w:rsidR="00636EBB" w:rsidRPr="003D7B64" w:rsidRDefault="00183ADF" w:rsidP="00636EBB">
            <w:pPr>
              <w:rPr>
                <w:rFonts w:ascii="Arial" w:hAnsi="Arial" w:cs="Arial"/>
                <w:sz w:val="20"/>
                <w:szCs w:val="20"/>
              </w:rPr>
            </w:pPr>
            <w:r w:rsidRPr="00183ADF">
              <w:rPr>
                <w:rFonts w:ascii="Arial" w:hAnsi="Arial" w:cs="Arial"/>
                <w:sz w:val="20"/>
                <w:szCs w:val="20"/>
                <w:lang w:val="en-US"/>
              </w:rPr>
              <w:t>https</w:t>
            </w:r>
            <w:r w:rsidRPr="004E1F6B">
              <w:rPr>
                <w:rFonts w:ascii="Arial" w:hAnsi="Arial" w:cs="Arial"/>
                <w:sz w:val="20"/>
                <w:szCs w:val="20"/>
              </w:rPr>
              <w:t>://</w:t>
            </w:r>
            <w:r w:rsidRPr="00183ADF">
              <w:rPr>
                <w:rFonts w:ascii="Arial" w:hAnsi="Arial" w:cs="Arial"/>
                <w:sz w:val="20"/>
                <w:szCs w:val="20"/>
                <w:lang w:val="en-US"/>
              </w:rPr>
              <w:t>dpd</w:t>
            </w:r>
            <w:r w:rsidRPr="004E1F6B">
              <w:rPr>
                <w:rFonts w:ascii="Arial" w:hAnsi="Arial" w:cs="Arial"/>
                <w:sz w:val="20"/>
                <w:szCs w:val="20"/>
              </w:rPr>
              <w:t>-</w:t>
            </w:r>
            <w:r w:rsidRPr="00183ADF">
              <w:rPr>
                <w:rFonts w:ascii="Arial" w:hAnsi="Arial" w:cs="Arial"/>
                <w:sz w:val="20"/>
                <w:szCs w:val="20"/>
                <w:lang w:val="en-US"/>
              </w:rPr>
              <w:t>receipt</w:t>
            </w:r>
            <w:r w:rsidRPr="004E1F6B">
              <w:rPr>
                <w:rFonts w:ascii="Arial" w:hAnsi="Arial" w:cs="Arial"/>
                <w:sz w:val="20"/>
                <w:szCs w:val="20"/>
              </w:rPr>
              <w:t>-</w:t>
            </w:r>
            <w:r w:rsidRPr="00183ADF">
              <w:rPr>
                <w:rFonts w:ascii="Arial" w:hAnsi="Arial" w:cs="Arial"/>
                <w:sz w:val="20"/>
                <w:szCs w:val="20"/>
                <w:lang w:val="en-US"/>
              </w:rPr>
              <w:t>warehouse</w:t>
            </w:r>
            <w:r w:rsidRPr="004E1F6B">
              <w:rPr>
                <w:rFonts w:ascii="Arial" w:hAnsi="Arial" w:cs="Arial"/>
                <w:sz w:val="20"/>
                <w:szCs w:val="20"/>
              </w:rPr>
              <w:t>-</w:t>
            </w:r>
            <w:r w:rsidRPr="00183ADF">
              <w:rPr>
                <w:rFonts w:ascii="Arial" w:hAnsi="Arial" w:cs="Arial"/>
                <w:sz w:val="20"/>
                <w:szCs w:val="20"/>
                <w:lang w:val="en-US"/>
              </w:rPr>
              <w:t>external</w:t>
            </w:r>
            <w:r w:rsidRPr="004E1F6B">
              <w:rPr>
                <w:rFonts w:ascii="Arial" w:hAnsi="Arial" w:cs="Arial"/>
                <w:sz w:val="20"/>
                <w:szCs w:val="20"/>
              </w:rPr>
              <w:t>-</w:t>
            </w:r>
            <w:r w:rsidRPr="00183ADF">
              <w:rPr>
                <w:rFonts w:ascii="Arial" w:hAnsi="Arial" w:cs="Arial"/>
                <w:sz w:val="20"/>
                <w:szCs w:val="20"/>
                <w:lang w:val="en-US"/>
              </w:rPr>
              <w:t>api</w:t>
            </w:r>
            <w:r w:rsidRPr="004E1F6B">
              <w:rPr>
                <w:rFonts w:ascii="Arial" w:hAnsi="Arial" w:cs="Arial"/>
                <w:sz w:val="20"/>
                <w:szCs w:val="20"/>
              </w:rPr>
              <w:t>-</w:t>
            </w:r>
            <w:r w:rsidRPr="00183ADF">
              <w:rPr>
                <w:rFonts w:ascii="Arial" w:hAnsi="Arial" w:cs="Arial"/>
                <w:sz w:val="20"/>
                <w:szCs w:val="20"/>
                <w:lang w:val="en-US"/>
              </w:rPr>
              <w:t>prod</w:t>
            </w:r>
            <w:r w:rsidRPr="004E1F6B">
              <w:rPr>
                <w:rFonts w:ascii="Arial" w:hAnsi="Arial" w:cs="Arial"/>
                <w:sz w:val="20"/>
                <w:szCs w:val="20"/>
              </w:rPr>
              <w:t>.</w:t>
            </w:r>
            <w:r w:rsidRPr="00183ADF">
              <w:rPr>
                <w:rFonts w:ascii="Arial" w:hAnsi="Arial" w:cs="Arial"/>
                <w:sz w:val="20"/>
                <w:szCs w:val="20"/>
                <w:lang w:val="en-US"/>
              </w:rPr>
              <w:t>dpd</w:t>
            </w:r>
            <w:r w:rsidRPr="004E1F6B">
              <w:rPr>
                <w:rFonts w:ascii="Arial" w:hAnsi="Arial" w:cs="Arial"/>
                <w:sz w:val="20"/>
                <w:szCs w:val="20"/>
              </w:rPr>
              <w:t>.</w:t>
            </w:r>
            <w:r w:rsidRPr="00183ADF">
              <w:rPr>
                <w:rFonts w:ascii="Arial" w:hAnsi="Arial" w:cs="Arial"/>
                <w:sz w:val="20"/>
                <w:szCs w:val="20"/>
                <w:lang w:val="en-US"/>
              </w:rPr>
              <w:t>ru</w:t>
            </w:r>
            <w:r w:rsidR="007C1B6A" w:rsidRPr="004E1F6B">
              <w:rPr>
                <w:rFonts w:ascii="Arial" w:hAnsi="Arial" w:cs="Arial"/>
                <w:sz w:val="20"/>
                <w:szCs w:val="20"/>
              </w:rPr>
              <w:t>/</w:t>
            </w:r>
            <w:r w:rsidR="007C1B6A" w:rsidRPr="00183ADF">
              <w:rPr>
                <w:rFonts w:ascii="Arial" w:hAnsi="Arial" w:cs="Arial"/>
                <w:sz w:val="20"/>
                <w:szCs w:val="20"/>
                <w:lang w:val="en-US"/>
              </w:rPr>
              <w:t>api</w:t>
            </w:r>
            <w:r w:rsidR="007C1B6A" w:rsidRPr="004E1F6B">
              <w:rPr>
                <w:rFonts w:ascii="Arial" w:hAnsi="Arial" w:cs="Arial"/>
                <w:sz w:val="20"/>
                <w:szCs w:val="20"/>
              </w:rPr>
              <w:t>/</w:t>
            </w:r>
            <w:r w:rsidR="007C1B6A" w:rsidRPr="00183ADF">
              <w:rPr>
                <w:rFonts w:ascii="Arial" w:hAnsi="Arial" w:cs="Arial"/>
                <w:sz w:val="20"/>
                <w:szCs w:val="20"/>
                <w:lang w:val="en-US"/>
              </w:rPr>
              <w:t>v</w:t>
            </w:r>
            <w:r w:rsidR="007C1B6A" w:rsidRPr="004E1F6B">
              <w:rPr>
                <w:rFonts w:ascii="Arial" w:hAnsi="Arial" w:cs="Arial"/>
                <w:sz w:val="20"/>
                <w:szCs w:val="20"/>
              </w:rPr>
              <w:t>1/</w:t>
            </w:r>
            <w:r w:rsidR="007C1B6A" w:rsidRPr="00183ADF">
              <w:rPr>
                <w:rFonts w:ascii="Arial" w:hAnsi="Arial" w:cs="Arial"/>
                <w:sz w:val="20"/>
                <w:szCs w:val="20"/>
                <w:lang w:val="en-US"/>
              </w:rPr>
              <w:t>authorization</w:t>
            </w:r>
          </w:p>
        </w:tc>
        <w:tc>
          <w:tcPr>
            <w:tcW w:w="322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9F28FE" w14:textId="54DA6BDF" w:rsidR="00636EBB" w:rsidRPr="003D7B64" w:rsidRDefault="00636EBB" w:rsidP="00636EBB">
            <w:pPr>
              <w:rPr>
                <w:rFonts w:ascii="Arial" w:hAnsi="Arial" w:cs="Arial"/>
                <w:sz w:val="20"/>
                <w:szCs w:val="20"/>
              </w:rPr>
            </w:pPr>
            <w:r w:rsidRPr="00183ADF">
              <w:rPr>
                <w:rFonts w:ascii="Arial" w:hAnsi="Arial" w:cs="Arial"/>
                <w:sz w:val="20"/>
                <w:szCs w:val="20"/>
                <w:lang w:val="en-US"/>
              </w:rPr>
              <w:t>https</w:t>
            </w:r>
            <w:r w:rsidRPr="00183ADF">
              <w:rPr>
                <w:rFonts w:ascii="Arial" w:hAnsi="Arial" w:cs="Arial"/>
                <w:sz w:val="20"/>
                <w:szCs w:val="20"/>
              </w:rPr>
              <w:t>://</w:t>
            </w:r>
            <w:r w:rsidRPr="00183ADF">
              <w:rPr>
                <w:rFonts w:ascii="Arial" w:hAnsi="Arial" w:cs="Arial"/>
                <w:sz w:val="20"/>
                <w:szCs w:val="20"/>
                <w:lang w:val="en-US"/>
              </w:rPr>
              <w:t>dpd</w:t>
            </w:r>
            <w:r w:rsidRPr="00183ADF">
              <w:rPr>
                <w:rFonts w:ascii="Arial" w:hAnsi="Arial" w:cs="Arial"/>
                <w:sz w:val="20"/>
                <w:szCs w:val="20"/>
              </w:rPr>
              <w:t>-</w:t>
            </w:r>
            <w:r w:rsidRPr="00183ADF">
              <w:rPr>
                <w:rFonts w:ascii="Arial" w:hAnsi="Arial" w:cs="Arial"/>
                <w:sz w:val="20"/>
                <w:szCs w:val="20"/>
                <w:lang w:val="en-US"/>
              </w:rPr>
              <w:t>receipt</w:t>
            </w:r>
            <w:r w:rsidRPr="00183ADF">
              <w:rPr>
                <w:rFonts w:ascii="Arial" w:hAnsi="Arial" w:cs="Arial"/>
                <w:sz w:val="20"/>
                <w:szCs w:val="20"/>
              </w:rPr>
              <w:t>-</w:t>
            </w:r>
            <w:r w:rsidRPr="00183ADF">
              <w:rPr>
                <w:rFonts w:ascii="Arial" w:hAnsi="Arial" w:cs="Arial"/>
                <w:sz w:val="20"/>
                <w:szCs w:val="20"/>
                <w:lang w:val="en-US"/>
              </w:rPr>
              <w:t>warehouse</w:t>
            </w:r>
            <w:r w:rsidRPr="00183ADF">
              <w:rPr>
                <w:rFonts w:ascii="Arial" w:hAnsi="Arial" w:cs="Arial"/>
                <w:sz w:val="20"/>
                <w:szCs w:val="20"/>
              </w:rPr>
              <w:t>-</w:t>
            </w:r>
            <w:r w:rsidRPr="00183ADF">
              <w:rPr>
                <w:rFonts w:ascii="Arial" w:hAnsi="Arial" w:cs="Arial"/>
                <w:sz w:val="20"/>
                <w:szCs w:val="20"/>
                <w:lang w:val="en-US"/>
              </w:rPr>
              <w:t>worker</w:t>
            </w:r>
            <w:r w:rsidRPr="00183ADF">
              <w:rPr>
                <w:rFonts w:ascii="Arial" w:hAnsi="Arial" w:cs="Arial"/>
                <w:sz w:val="20"/>
                <w:szCs w:val="20"/>
              </w:rPr>
              <w:t>-</w:t>
            </w:r>
            <w:r w:rsidRPr="00183ADF">
              <w:rPr>
                <w:rFonts w:ascii="Arial" w:hAnsi="Arial" w:cs="Arial"/>
                <w:sz w:val="20"/>
                <w:szCs w:val="20"/>
                <w:lang w:val="en-US"/>
              </w:rPr>
              <w:t>stage</w:t>
            </w:r>
            <w:r w:rsidRPr="00183ADF">
              <w:rPr>
                <w:rFonts w:ascii="Arial" w:hAnsi="Arial" w:cs="Arial"/>
                <w:sz w:val="20"/>
                <w:szCs w:val="20"/>
              </w:rPr>
              <w:t>.</w:t>
            </w:r>
            <w:r w:rsidRPr="00183ADF">
              <w:rPr>
                <w:rFonts w:ascii="Arial" w:hAnsi="Arial" w:cs="Arial"/>
                <w:sz w:val="20"/>
                <w:szCs w:val="20"/>
                <w:lang w:val="en-US"/>
              </w:rPr>
              <w:t>dpd</w:t>
            </w:r>
            <w:r w:rsidRPr="00183ADF">
              <w:rPr>
                <w:rFonts w:ascii="Arial" w:hAnsi="Arial" w:cs="Arial"/>
                <w:sz w:val="20"/>
                <w:szCs w:val="20"/>
              </w:rPr>
              <w:t>.</w:t>
            </w:r>
            <w:r w:rsidRPr="00183ADF">
              <w:rPr>
                <w:rFonts w:ascii="Arial" w:hAnsi="Arial" w:cs="Arial"/>
                <w:sz w:val="20"/>
                <w:szCs w:val="20"/>
                <w:lang w:val="en-US"/>
              </w:rPr>
              <w:t>ru</w:t>
            </w:r>
            <w:r w:rsidRPr="00183ADF">
              <w:rPr>
                <w:rFonts w:ascii="Arial" w:hAnsi="Arial" w:cs="Arial"/>
                <w:sz w:val="20"/>
                <w:szCs w:val="20"/>
              </w:rPr>
              <w:t>/</w:t>
            </w:r>
            <w:r w:rsidRPr="00183ADF">
              <w:rPr>
                <w:rFonts w:ascii="Arial" w:hAnsi="Arial" w:cs="Arial"/>
                <w:sz w:val="20"/>
                <w:szCs w:val="20"/>
                <w:lang w:val="en-US"/>
              </w:rPr>
              <w:t>api</w:t>
            </w:r>
            <w:r w:rsidRPr="00183ADF">
              <w:rPr>
                <w:rFonts w:ascii="Arial" w:hAnsi="Arial" w:cs="Arial"/>
                <w:sz w:val="20"/>
                <w:szCs w:val="20"/>
              </w:rPr>
              <w:t>/</w:t>
            </w:r>
            <w:r w:rsidRPr="00183ADF">
              <w:rPr>
                <w:rFonts w:ascii="Arial" w:hAnsi="Arial" w:cs="Arial"/>
                <w:sz w:val="20"/>
                <w:szCs w:val="20"/>
                <w:lang w:val="en-US"/>
              </w:rPr>
              <w:t>v</w:t>
            </w:r>
            <w:r w:rsidRPr="00183ADF">
              <w:rPr>
                <w:rFonts w:ascii="Arial" w:hAnsi="Arial" w:cs="Arial"/>
                <w:sz w:val="20"/>
                <w:szCs w:val="20"/>
              </w:rPr>
              <w:t>1/</w:t>
            </w:r>
            <w:r w:rsidRPr="00183ADF">
              <w:rPr>
                <w:rFonts w:ascii="Arial" w:hAnsi="Arial" w:cs="Arial"/>
                <w:sz w:val="20"/>
                <w:szCs w:val="20"/>
                <w:lang w:val="en-US"/>
              </w:rPr>
              <w:t>authorization</w:t>
            </w:r>
          </w:p>
        </w:tc>
      </w:tr>
      <w:tr w:rsidR="009249A3" w:rsidRPr="00183ADF" w14:paraId="769C2BD6" w14:textId="77777777" w:rsidTr="00AA61F9">
        <w:tc>
          <w:tcPr>
            <w:tcW w:w="13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129C7D" w14:textId="183F355A" w:rsidR="00636EBB" w:rsidRPr="003D7B64" w:rsidRDefault="00867435" w:rsidP="00636EBB">
            <w:pPr>
              <w:rPr>
                <w:rFonts w:ascii="Arial" w:hAnsi="Arial" w:cs="Arial"/>
                <w:sz w:val="20"/>
                <w:szCs w:val="20"/>
              </w:rPr>
            </w:pPr>
            <w:hyperlink w:anchor="_Параметры_входного_сообщения_30" w:history="1">
              <w:r w:rsidR="00636EBB" w:rsidRPr="003D7B64">
                <w:rPr>
                  <w:rStyle w:val="a8"/>
                  <w:rFonts w:ascii="Arial" w:hAnsi="Arial" w:cs="Arial"/>
                  <w:sz w:val="20"/>
                  <w:szCs w:val="20"/>
                </w:rPr>
                <w:t>quantity</w:t>
              </w:r>
            </w:hyperlink>
            <w:r w:rsidR="00636EBB" w:rsidRPr="003D7B64">
              <w:rPr>
                <w:rFonts w:ascii="Arial" w:hAnsi="Arial" w:cs="Arial"/>
                <w:sz w:val="20"/>
                <w:szCs w:val="20"/>
              </w:rPr>
              <w:t xml:space="preserve"> </w:t>
            </w:r>
            <w:r w:rsidR="00636EBB" w:rsidRPr="003D7B64">
              <w:rPr>
                <w:rFonts w:ascii="Arial" w:hAnsi="Arial" w:cs="Arial"/>
                <w:sz w:val="20"/>
                <w:szCs w:val="20"/>
              </w:rPr>
              <w:br/>
              <w:t>(</w:t>
            </w:r>
            <w:r w:rsidR="00636EBB" w:rsidRPr="003D7B64">
              <w:rPr>
                <w:rFonts w:ascii="Arial" w:hAnsi="Arial" w:cs="Arial"/>
                <w:sz w:val="20"/>
                <w:szCs w:val="20"/>
                <w:lang w:val="en-US"/>
              </w:rPr>
              <w:t>GET</w:t>
            </w:r>
            <w:r w:rsidR="00636EBB" w:rsidRPr="003D7B64">
              <w:rPr>
                <w:rFonts w:ascii="Arial" w:hAnsi="Arial" w:cs="Arial"/>
                <w:sz w:val="20"/>
                <w:szCs w:val="20"/>
              </w:rPr>
              <w:t>)</w:t>
            </w:r>
          </w:p>
        </w:tc>
        <w:tc>
          <w:tcPr>
            <w:tcW w:w="20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0A15A5" w14:textId="54A6AE32" w:rsidR="00636EBB" w:rsidRPr="003D7B64" w:rsidRDefault="00636EBB" w:rsidP="00636EBB">
            <w:pPr>
              <w:rPr>
                <w:rFonts w:ascii="Arial" w:hAnsi="Arial" w:cs="Arial"/>
                <w:sz w:val="20"/>
                <w:szCs w:val="20"/>
              </w:rPr>
            </w:pPr>
            <w:r w:rsidRPr="003D7B64">
              <w:rPr>
                <w:rFonts w:ascii="Arial" w:hAnsi="Arial" w:cs="Arial"/>
                <w:sz w:val="20"/>
                <w:szCs w:val="20"/>
              </w:rPr>
              <w:t>Получение кол-ва новых (неподтверждённых в получении) чеков</w:t>
            </w:r>
          </w:p>
        </w:tc>
        <w:tc>
          <w:tcPr>
            <w:tcW w:w="3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ED1130" w14:textId="79CEAD3C" w:rsidR="00636EBB" w:rsidRPr="00183ADF" w:rsidRDefault="00183ADF" w:rsidP="00636EBB">
            <w:pPr>
              <w:rPr>
                <w:rStyle w:val="a8"/>
              </w:rPr>
            </w:pPr>
            <w:r w:rsidRPr="00183ADF">
              <w:rPr>
                <w:rFonts w:ascii="Arial" w:hAnsi="Arial" w:cs="Arial"/>
                <w:sz w:val="20"/>
                <w:szCs w:val="20"/>
                <w:lang w:val="en-US"/>
              </w:rPr>
              <w:t>https</w:t>
            </w:r>
            <w:r w:rsidRPr="004E1F6B">
              <w:rPr>
                <w:rFonts w:ascii="Arial" w:hAnsi="Arial" w:cs="Arial"/>
                <w:sz w:val="20"/>
                <w:szCs w:val="20"/>
              </w:rPr>
              <w:t>://</w:t>
            </w:r>
            <w:r w:rsidRPr="00183ADF">
              <w:rPr>
                <w:rFonts w:ascii="Arial" w:hAnsi="Arial" w:cs="Arial"/>
                <w:sz w:val="20"/>
                <w:szCs w:val="20"/>
                <w:lang w:val="en-US"/>
              </w:rPr>
              <w:t>dpd</w:t>
            </w:r>
            <w:r w:rsidRPr="004E1F6B">
              <w:rPr>
                <w:rFonts w:ascii="Arial" w:hAnsi="Arial" w:cs="Arial"/>
                <w:sz w:val="20"/>
                <w:szCs w:val="20"/>
              </w:rPr>
              <w:t>-</w:t>
            </w:r>
            <w:r w:rsidRPr="00183ADF">
              <w:rPr>
                <w:rFonts w:ascii="Arial" w:hAnsi="Arial" w:cs="Arial"/>
                <w:sz w:val="20"/>
                <w:szCs w:val="20"/>
                <w:lang w:val="en-US"/>
              </w:rPr>
              <w:t>receipt</w:t>
            </w:r>
            <w:r w:rsidRPr="004E1F6B">
              <w:rPr>
                <w:rFonts w:ascii="Arial" w:hAnsi="Arial" w:cs="Arial"/>
                <w:sz w:val="20"/>
                <w:szCs w:val="20"/>
              </w:rPr>
              <w:t>-</w:t>
            </w:r>
            <w:r w:rsidRPr="00183ADF">
              <w:rPr>
                <w:rFonts w:ascii="Arial" w:hAnsi="Arial" w:cs="Arial"/>
                <w:sz w:val="20"/>
                <w:szCs w:val="20"/>
                <w:lang w:val="en-US"/>
              </w:rPr>
              <w:t>warehouse</w:t>
            </w:r>
            <w:r w:rsidRPr="004E1F6B">
              <w:rPr>
                <w:rFonts w:ascii="Arial" w:hAnsi="Arial" w:cs="Arial"/>
                <w:sz w:val="20"/>
                <w:szCs w:val="20"/>
              </w:rPr>
              <w:t>-</w:t>
            </w:r>
            <w:r w:rsidRPr="00183ADF">
              <w:rPr>
                <w:rFonts w:ascii="Arial" w:hAnsi="Arial" w:cs="Arial"/>
                <w:sz w:val="20"/>
                <w:szCs w:val="20"/>
                <w:lang w:val="en-US"/>
              </w:rPr>
              <w:t>external</w:t>
            </w:r>
            <w:r w:rsidRPr="004E1F6B">
              <w:rPr>
                <w:rFonts w:ascii="Arial" w:hAnsi="Arial" w:cs="Arial"/>
                <w:sz w:val="20"/>
                <w:szCs w:val="20"/>
              </w:rPr>
              <w:t>-</w:t>
            </w:r>
            <w:r w:rsidRPr="00183ADF">
              <w:rPr>
                <w:rFonts w:ascii="Arial" w:hAnsi="Arial" w:cs="Arial"/>
                <w:sz w:val="20"/>
                <w:szCs w:val="20"/>
                <w:lang w:val="en-US"/>
              </w:rPr>
              <w:t>api</w:t>
            </w:r>
            <w:r w:rsidRPr="004E1F6B">
              <w:rPr>
                <w:rFonts w:ascii="Arial" w:hAnsi="Arial" w:cs="Arial"/>
                <w:sz w:val="20"/>
                <w:szCs w:val="20"/>
              </w:rPr>
              <w:t>-</w:t>
            </w:r>
            <w:r w:rsidRPr="00183ADF">
              <w:rPr>
                <w:rFonts w:ascii="Arial" w:hAnsi="Arial" w:cs="Arial"/>
                <w:sz w:val="20"/>
                <w:szCs w:val="20"/>
                <w:lang w:val="en-US"/>
              </w:rPr>
              <w:t>prod</w:t>
            </w:r>
            <w:r w:rsidRPr="004E1F6B">
              <w:rPr>
                <w:rFonts w:ascii="Arial" w:hAnsi="Arial" w:cs="Arial"/>
                <w:sz w:val="20"/>
                <w:szCs w:val="20"/>
              </w:rPr>
              <w:t>.</w:t>
            </w:r>
            <w:r w:rsidRPr="00183ADF">
              <w:rPr>
                <w:rFonts w:ascii="Arial" w:hAnsi="Arial" w:cs="Arial"/>
                <w:sz w:val="20"/>
                <w:szCs w:val="20"/>
                <w:lang w:val="en-US"/>
              </w:rPr>
              <w:t>dpd</w:t>
            </w:r>
            <w:r w:rsidRPr="004E1F6B">
              <w:rPr>
                <w:rFonts w:ascii="Arial" w:hAnsi="Arial" w:cs="Arial"/>
                <w:sz w:val="20"/>
                <w:szCs w:val="20"/>
              </w:rPr>
              <w:t>.</w:t>
            </w:r>
            <w:r w:rsidRPr="00183ADF">
              <w:rPr>
                <w:rFonts w:ascii="Arial" w:hAnsi="Arial" w:cs="Arial"/>
                <w:sz w:val="20"/>
                <w:szCs w:val="20"/>
                <w:lang w:val="en-US"/>
              </w:rPr>
              <w:t>ru</w:t>
            </w:r>
            <w:r w:rsidRPr="004E1F6B">
              <w:rPr>
                <w:rFonts w:ascii="Arial" w:hAnsi="Arial" w:cs="Arial"/>
                <w:sz w:val="20"/>
                <w:szCs w:val="20"/>
              </w:rPr>
              <w:t>/</w:t>
            </w:r>
            <w:r w:rsidR="007C1B6A" w:rsidRPr="00183ADF">
              <w:rPr>
                <w:rFonts w:ascii="Arial" w:hAnsi="Arial" w:cs="Arial"/>
                <w:sz w:val="20"/>
                <w:szCs w:val="20"/>
                <w:lang w:val="en-US"/>
              </w:rPr>
              <w:t>api</w:t>
            </w:r>
            <w:r w:rsidR="007C1B6A" w:rsidRPr="004E1F6B">
              <w:rPr>
                <w:rFonts w:ascii="Arial" w:hAnsi="Arial" w:cs="Arial"/>
                <w:sz w:val="20"/>
                <w:szCs w:val="20"/>
              </w:rPr>
              <w:t>/</w:t>
            </w:r>
            <w:r w:rsidR="007C1B6A" w:rsidRPr="00183ADF">
              <w:rPr>
                <w:rFonts w:ascii="Arial" w:hAnsi="Arial" w:cs="Arial"/>
                <w:sz w:val="20"/>
                <w:szCs w:val="20"/>
                <w:lang w:val="en-US"/>
              </w:rPr>
              <w:t>v</w:t>
            </w:r>
            <w:r w:rsidR="007C1B6A" w:rsidRPr="004E1F6B">
              <w:rPr>
                <w:rFonts w:ascii="Arial" w:hAnsi="Arial" w:cs="Arial"/>
                <w:sz w:val="20"/>
                <w:szCs w:val="20"/>
              </w:rPr>
              <w:t>1/</w:t>
            </w:r>
            <w:r w:rsidR="007C1B6A" w:rsidRPr="00183ADF">
              <w:rPr>
                <w:rFonts w:ascii="Arial" w:hAnsi="Arial" w:cs="Arial"/>
                <w:sz w:val="20"/>
                <w:szCs w:val="20"/>
                <w:lang w:val="en-US"/>
              </w:rPr>
              <w:t>quantity</w:t>
            </w:r>
          </w:p>
        </w:tc>
        <w:tc>
          <w:tcPr>
            <w:tcW w:w="322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3B94BC3" w14:textId="2DD0D19A" w:rsidR="00636EBB" w:rsidRPr="004E1F6B" w:rsidRDefault="00636EBB" w:rsidP="00636EBB">
            <w:pPr>
              <w:rPr>
                <w:rFonts w:ascii="Arial" w:hAnsi="Arial" w:cs="Arial"/>
                <w:sz w:val="20"/>
                <w:szCs w:val="20"/>
              </w:rPr>
            </w:pPr>
            <w:r w:rsidRPr="00183ADF">
              <w:rPr>
                <w:rFonts w:ascii="Arial" w:hAnsi="Arial" w:cs="Arial"/>
                <w:sz w:val="20"/>
                <w:szCs w:val="20"/>
                <w:lang w:val="en-US"/>
              </w:rPr>
              <w:t>https</w:t>
            </w:r>
            <w:r w:rsidRPr="004E1F6B">
              <w:rPr>
                <w:rFonts w:ascii="Arial" w:hAnsi="Arial" w:cs="Arial"/>
                <w:sz w:val="20"/>
                <w:szCs w:val="20"/>
              </w:rPr>
              <w:t>://</w:t>
            </w:r>
            <w:r w:rsidRPr="00183ADF">
              <w:rPr>
                <w:rFonts w:ascii="Arial" w:hAnsi="Arial" w:cs="Arial"/>
                <w:sz w:val="20"/>
                <w:szCs w:val="20"/>
                <w:lang w:val="en-US"/>
              </w:rPr>
              <w:t>dpd</w:t>
            </w:r>
            <w:r w:rsidRPr="004E1F6B">
              <w:rPr>
                <w:rFonts w:ascii="Arial" w:hAnsi="Arial" w:cs="Arial"/>
                <w:sz w:val="20"/>
                <w:szCs w:val="20"/>
              </w:rPr>
              <w:t>-</w:t>
            </w:r>
            <w:r w:rsidRPr="00183ADF">
              <w:rPr>
                <w:rFonts w:ascii="Arial" w:hAnsi="Arial" w:cs="Arial"/>
                <w:sz w:val="20"/>
                <w:szCs w:val="20"/>
                <w:lang w:val="en-US"/>
              </w:rPr>
              <w:t>receipt</w:t>
            </w:r>
            <w:r w:rsidRPr="004E1F6B">
              <w:rPr>
                <w:rFonts w:ascii="Arial" w:hAnsi="Arial" w:cs="Arial"/>
                <w:sz w:val="20"/>
                <w:szCs w:val="20"/>
              </w:rPr>
              <w:t>-</w:t>
            </w:r>
            <w:r w:rsidRPr="00183ADF">
              <w:rPr>
                <w:rFonts w:ascii="Arial" w:hAnsi="Arial" w:cs="Arial"/>
                <w:sz w:val="20"/>
                <w:szCs w:val="20"/>
                <w:lang w:val="en-US"/>
              </w:rPr>
              <w:t>warehouse</w:t>
            </w:r>
            <w:r w:rsidRPr="004E1F6B">
              <w:rPr>
                <w:rFonts w:ascii="Arial" w:hAnsi="Arial" w:cs="Arial"/>
                <w:sz w:val="20"/>
                <w:szCs w:val="20"/>
              </w:rPr>
              <w:t>-</w:t>
            </w:r>
            <w:r w:rsidRPr="00183ADF">
              <w:rPr>
                <w:rFonts w:ascii="Arial" w:hAnsi="Arial" w:cs="Arial"/>
                <w:sz w:val="20"/>
                <w:szCs w:val="20"/>
                <w:lang w:val="en-US"/>
              </w:rPr>
              <w:t>worker</w:t>
            </w:r>
            <w:r w:rsidRPr="004E1F6B">
              <w:rPr>
                <w:rFonts w:ascii="Arial" w:hAnsi="Arial" w:cs="Arial"/>
                <w:sz w:val="20"/>
                <w:szCs w:val="20"/>
              </w:rPr>
              <w:t>-</w:t>
            </w:r>
            <w:r w:rsidRPr="00183ADF">
              <w:rPr>
                <w:rFonts w:ascii="Arial" w:hAnsi="Arial" w:cs="Arial"/>
                <w:sz w:val="20"/>
                <w:szCs w:val="20"/>
                <w:lang w:val="en-US"/>
              </w:rPr>
              <w:t>stage</w:t>
            </w:r>
            <w:r w:rsidRPr="004E1F6B">
              <w:rPr>
                <w:rFonts w:ascii="Arial" w:hAnsi="Arial" w:cs="Arial"/>
                <w:sz w:val="20"/>
                <w:szCs w:val="20"/>
              </w:rPr>
              <w:t>.</w:t>
            </w:r>
            <w:r w:rsidRPr="00183ADF">
              <w:rPr>
                <w:rFonts w:ascii="Arial" w:hAnsi="Arial" w:cs="Arial"/>
                <w:sz w:val="20"/>
                <w:szCs w:val="20"/>
                <w:lang w:val="en-US"/>
              </w:rPr>
              <w:t>dpd</w:t>
            </w:r>
            <w:r w:rsidRPr="004E1F6B">
              <w:rPr>
                <w:rFonts w:ascii="Arial" w:hAnsi="Arial" w:cs="Arial"/>
                <w:sz w:val="20"/>
                <w:szCs w:val="20"/>
              </w:rPr>
              <w:t>.</w:t>
            </w:r>
            <w:r w:rsidRPr="00183ADF">
              <w:rPr>
                <w:rFonts w:ascii="Arial" w:hAnsi="Arial" w:cs="Arial"/>
                <w:sz w:val="20"/>
                <w:szCs w:val="20"/>
                <w:lang w:val="en-US"/>
              </w:rPr>
              <w:t>ru</w:t>
            </w:r>
            <w:r w:rsidRPr="004E1F6B">
              <w:rPr>
                <w:rFonts w:ascii="Arial" w:hAnsi="Arial" w:cs="Arial"/>
                <w:sz w:val="20"/>
                <w:szCs w:val="20"/>
              </w:rPr>
              <w:t>/</w:t>
            </w:r>
            <w:r w:rsidRPr="00183ADF">
              <w:rPr>
                <w:rFonts w:ascii="Arial" w:hAnsi="Arial" w:cs="Arial"/>
                <w:sz w:val="20"/>
                <w:szCs w:val="20"/>
                <w:lang w:val="en-US"/>
              </w:rPr>
              <w:t>api</w:t>
            </w:r>
            <w:r w:rsidRPr="004E1F6B">
              <w:rPr>
                <w:rFonts w:ascii="Arial" w:hAnsi="Arial" w:cs="Arial"/>
                <w:sz w:val="20"/>
                <w:szCs w:val="20"/>
              </w:rPr>
              <w:t>/</w:t>
            </w:r>
            <w:r w:rsidRPr="00183ADF">
              <w:rPr>
                <w:rFonts w:ascii="Arial" w:hAnsi="Arial" w:cs="Arial"/>
                <w:sz w:val="20"/>
                <w:szCs w:val="20"/>
                <w:lang w:val="en-US"/>
              </w:rPr>
              <w:t>v</w:t>
            </w:r>
            <w:r w:rsidRPr="004E1F6B">
              <w:rPr>
                <w:rFonts w:ascii="Arial" w:hAnsi="Arial" w:cs="Arial"/>
                <w:sz w:val="20"/>
                <w:szCs w:val="20"/>
              </w:rPr>
              <w:t>1/</w:t>
            </w:r>
            <w:r w:rsidRPr="00183ADF">
              <w:rPr>
                <w:rFonts w:ascii="Arial" w:hAnsi="Arial" w:cs="Arial"/>
                <w:sz w:val="20"/>
                <w:szCs w:val="20"/>
                <w:lang w:val="en-US"/>
              </w:rPr>
              <w:t>quantity</w:t>
            </w:r>
          </w:p>
        </w:tc>
      </w:tr>
      <w:tr w:rsidR="009249A3" w:rsidRPr="00183ADF" w14:paraId="5BE5AF8A" w14:textId="77777777" w:rsidTr="00AA61F9">
        <w:tc>
          <w:tcPr>
            <w:tcW w:w="13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4AB331" w14:textId="77B6235F" w:rsidR="00636EBB" w:rsidRPr="003D7B64" w:rsidRDefault="00867435" w:rsidP="00636EBB">
            <w:pPr>
              <w:rPr>
                <w:rFonts w:ascii="Arial" w:hAnsi="Arial" w:cs="Arial"/>
                <w:sz w:val="20"/>
                <w:szCs w:val="20"/>
                <w:lang w:val="en-US"/>
              </w:rPr>
            </w:pPr>
            <w:hyperlink w:anchor="_Параметры_входного_сообщения_31" w:history="1">
              <w:r w:rsidR="00636EBB" w:rsidRPr="003D7B64">
                <w:rPr>
                  <w:rStyle w:val="a8"/>
                  <w:rFonts w:ascii="Arial" w:hAnsi="Arial" w:cs="Arial"/>
                  <w:sz w:val="20"/>
                  <w:szCs w:val="20"/>
                </w:rPr>
                <w:t>request</w:t>
              </w:r>
            </w:hyperlink>
            <w:r w:rsidR="00636EBB" w:rsidRPr="003D7B64">
              <w:rPr>
                <w:rFonts w:ascii="Arial" w:hAnsi="Arial" w:cs="Arial"/>
                <w:sz w:val="20"/>
                <w:szCs w:val="20"/>
                <w:lang w:val="en-US"/>
              </w:rPr>
              <w:t xml:space="preserve"> </w:t>
            </w:r>
            <w:r w:rsidR="00636EBB" w:rsidRPr="003D7B64">
              <w:rPr>
                <w:rFonts w:ascii="Arial" w:hAnsi="Arial" w:cs="Arial"/>
                <w:sz w:val="20"/>
                <w:szCs w:val="20"/>
                <w:lang w:val="en-US"/>
              </w:rPr>
              <w:br/>
            </w:r>
            <w:r w:rsidR="00636EBB" w:rsidRPr="003D7B64">
              <w:rPr>
                <w:rFonts w:ascii="Arial" w:hAnsi="Arial" w:cs="Arial"/>
                <w:sz w:val="20"/>
                <w:szCs w:val="20"/>
              </w:rPr>
              <w:t>(</w:t>
            </w:r>
            <w:r w:rsidR="00CC5B31" w:rsidRPr="003D7B64">
              <w:rPr>
                <w:rFonts w:ascii="Arial" w:hAnsi="Arial" w:cs="Arial"/>
                <w:sz w:val="20"/>
                <w:szCs w:val="20"/>
                <w:lang w:val="en-US"/>
              </w:rPr>
              <w:t>POST</w:t>
            </w:r>
            <w:r w:rsidR="00636EBB" w:rsidRPr="003D7B64">
              <w:rPr>
                <w:rFonts w:ascii="Arial" w:hAnsi="Arial" w:cs="Arial"/>
                <w:sz w:val="20"/>
                <w:szCs w:val="20"/>
                <w:lang w:val="en-US"/>
              </w:rPr>
              <w:t>)</w:t>
            </w:r>
          </w:p>
        </w:tc>
        <w:tc>
          <w:tcPr>
            <w:tcW w:w="20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CC941C8" w14:textId="77777777" w:rsidR="00636EBB" w:rsidRPr="003D7B64" w:rsidRDefault="00636EBB" w:rsidP="00636EBB">
            <w:pPr>
              <w:rPr>
                <w:rFonts w:ascii="Arial" w:hAnsi="Arial" w:cs="Arial"/>
                <w:sz w:val="20"/>
                <w:szCs w:val="20"/>
              </w:rPr>
            </w:pPr>
            <w:r w:rsidRPr="003D7B64">
              <w:rPr>
                <w:rFonts w:ascii="Arial" w:hAnsi="Arial" w:cs="Arial"/>
                <w:sz w:val="20"/>
                <w:szCs w:val="20"/>
              </w:rPr>
              <w:t>Запросить получение чеков</w:t>
            </w:r>
          </w:p>
        </w:tc>
        <w:tc>
          <w:tcPr>
            <w:tcW w:w="3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ED6D79" w14:textId="52A28451" w:rsidR="00636EBB" w:rsidRPr="00183ADF" w:rsidRDefault="00183ADF" w:rsidP="00636EBB">
            <w:pPr>
              <w:rPr>
                <w:rStyle w:val="a8"/>
              </w:rPr>
            </w:pPr>
            <w:r w:rsidRPr="00183ADF">
              <w:rPr>
                <w:rFonts w:ascii="Arial" w:hAnsi="Arial" w:cs="Arial"/>
                <w:sz w:val="20"/>
                <w:szCs w:val="20"/>
                <w:lang w:val="en-US"/>
              </w:rPr>
              <w:t>https</w:t>
            </w:r>
            <w:r w:rsidRPr="004E1F6B">
              <w:rPr>
                <w:rFonts w:ascii="Arial" w:hAnsi="Arial" w:cs="Arial"/>
                <w:sz w:val="20"/>
                <w:szCs w:val="20"/>
              </w:rPr>
              <w:t>://</w:t>
            </w:r>
            <w:r w:rsidRPr="00183ADF">
              <w:rPr>
                <w:rFonts w:ascii="Arial" w:hAnsi="Arial" w:cs="Arial"/>
                <w:sz w:val="20"/>
                <w:szCs w:val="20"/>
                <w:lang w:val="en-US"/>
              </w:rPr>
              <w:t>dpd</w:t>
            </w:r>
            <w:r w:rsidRPr="004E1F6B">
              <w:rPr>
                <w:rFonts w:ascii="Arial" w:hAnsi="Arial" w:cs="Arial"/>
                <w:sz w:val="20"/>
                <w:szCs w:val="20"/>
              </w:rPr>
              <w:t>-</w:t>
            </w:r>
            <w:r w:rsidRPr="00183ADF">
              <w:rPr>
                <w:rFonts w:ascii="Arial" w:hAnsi="Arial" w:cs="Arial"/>
                <w:sz w:val="20"/>
                <w:szCs w:val="20"/>
                <w:lang w:val="en-US"/>
              </w:rPr>
              <w:t>receipt</w:t>
            </w:r>
            <w:r w:rsidRPr="004E1F6B">
              <w:rPr>
                <w:rFonts w:ascii="Arial" w:hAnsi="Arial" w:cs="Arial"/>
                <w:sz w:val="20"/>
                <w:szCs w:val="20"/>
              </w:rPr>
              <w:t>-</w:t>
            </w:r>
            <w:r w:rsidRPr="00183ADF">
              <w:rPr>
                <w:rFonts w:ascii="Arial" w:hAnsi="Arial" w:cs="Arial"/>
                <w:sz w:val="20"/>
                <w:szCs w:val="20"/>
                <w:lang w:val="en-US"/>
              </w:rPr>
              <w:t>warehouse</w:t>
            </w:r>
            <w:r w:rsidRPr="004E1F6B">
              <w:rPr>
                <w:rFonts w:ascii="Arial" w:hAnsi="Arial" w:cs="Arial"/>
                <w:sz w:val="20"/>
                <w:szCs w:val="20"/>
              </w:rPr>
              <w:t>-</w:t>
            </w:r>
            <w:r w:rsidRPr="00183ADF">
              <w:rPr>
                <w:rFonts w:ascii="Arial" w:hAnsi="Arial" w:cs="Arial"/>
                <w:sz w:val="20"/>
                <w:szCs w:val="20"/>
                <w:lang w:val="en-US"/>
              </w:rPr>
              <w:t>external</w:t>
            </w:r>
            <w:r w:rsidRPr="004E1F6B">
              <w:rPr>
                <w:rFonts w:ascii="Arial" w:hAnsi="Arial" w:cs="Arial"/>
                <w:sz w:val="20"/>
                <w:szCs w:val="20"/>
              </w:rPr>
              <w:t>-</w:t>
            </w:r>
            <w:r w:rsidRPr="00183ADF">
              <w:rPr>
                <w:rFonts w:ascii="Arial" w:hAnsi="Arial" w:cs="Arial"/>
                <w:sz w:val="20"/>
                <w:szCs w:val="20"/>
                <w:lang w:val="en-US"/>
              </w:rPr>
              <w:t>api</w:t>
            </w:r>
            <w:r w:rsidRPr="004E1F6B">
              <w:rPr>
                <w:rFonts w:ascii="Arial" w:hAnsi="Arial" w:cs="Arial"/>
                <w:sz w:val="20"/>
                <w:szCs w:val="20"/>
              </w:rPr>
              <w:t>-</w:t>
            </w:r>
            <w:r w:rsidRPr="00183ADF">
              <w:rPr>
                <w:rFonts w:ascii="Arial" w:hAnsi="Arial" w:cs="Arial"/>
                <w:sz w:val="20"/>
                <w:szCs w:val="20"/>
                <w:lang w:val="en-US"/>
              </w:rPr>
              <w:t>prod</w:t>
            </w:r>
            <w:r w:rsidRPr="004E1F6B">
              <w:rPr>
                <w:rFonts w:ascii="Arial" w:hAnsi="Arial" w:cs="Arial"/>
                <w:sz w:val="20"/>
                <w:szCs w:val="20"/>
              </w:rPr>
              <w:t>.</w:t>
            </w:r>
            <w:r w:rsidRPr="00183ADF">
              <w:rPr>
                <w:rFonts w:ascii="Arial" w:hAnsi="Arial" w:cs="Arial"/>
                <w:sz w:val="20"/>
                <w:szCs w:val="20"/>
                <w:lang w:val="en-US"/>
              </w:rPr>
              <w:t>dpd</w:t>
            </w:r>
            <w:r w:rsidRPr="004E1F6B">
              <w:rPr>
                <w:rFonts w:ascii="Arial" w:hAnsi="Arial" w:cs="Arial"/>
                <w:sz w:val="20"/>
                <w:szCs w:val="20"/>
              </w:rPr>
              <w:t>.</w:t>
            </w:r>
            <w:r w:rsidRPr="00183ADF">
              <w:rPr>
                <w:rFonts w:ascii="Arial" w:hAnsi="Arial" w:cs="Arial"/>
                <w:sz w:val="20"/>
                <w:szCs w:val="20"/>
                <w:lang w:val="en-US"/>
              </w:rPr>
              <w:t>ru</w:t>
            </w:r>
            <w:r w:rsidR="007C1B6A" w:rsidRPr="004E1F6B">
              <w:rPr>
                <w:rFonts w:ascii="Arial" w:hAnsi="Arial" w:cs="Arial"/>
                <w:sz w:val="20"/>
                <w:szCs w:val="20"/>
              </w:rPr>
              <w:t>/</w:t>
            </w:r>
            <w:r w:rsidR="007C1B6A" w:rsidRPr="00183ADF">
              <w:rPr>
                <w:rFonts w:ascii="Arial" w:hAnsi="Arial" w:cs="Arial"/>
                <w:sz w:val="20"/>
                <w:szCs w:val="20"/>
                <w:lang w:val="en-US"/>
              </w:rPr>
              <w:t>api</w:t>
            </w:r>
            <w:r w:rsidR="007C1B6A" w:rsidRPr="004E1F6B">
              <w:rPr>
                <w:rFonts w:ascii="Arial" w:hAnsi="Arial" w:cs="Arial"/>
                <w:sz w:val="20"/>
                <w:szCs w:val="20"/>
              </w:rPr>
              <w:t>/</w:t>
            </w:r>
            <w:r w:rsidR="007C1B6A" w:rsidRPr="00183ADF">
              <w:rPr>
                <w:rFonts w:ascii="Arial" w:hAnsi="Arial" w:cs="Arial"/>
                <w:sz w:val="20"/>
                <w:szCs w:val="20"/>
                <w:lang w:val="en-US"/>
              </w:rPr>
              <w:t>v</w:t>
            </w:r>
            <w:r w:rsidR="007C1B6A" w:rsidRPr="004E1F6B">
              <w:rPr>
                <w:rFonts w:ascii="Arial" w:hAnsi="Arial" w:cs="Arial"/>
                <w:sz w:val="20"/>
                <w:szCs w:val="20"/>
              </w:rPr>
              <w:t>1/</w:t>
            </w:r>
            <w:r w:rsidR="007C1B6A" w:rsidRPr="00183ADF">
              <w:rPr>
                <w:rFonts w:ascii="Arial" w:hAnsi="Arial" w:cs="Arial"/>
                <w:sz w:val="20"/>
                <w:szCs w:val="20"/>
                <w:lang w:val="en-US"/>
              </w:rPr>
              <w:t>request</w:t>
            </w:r>
          </w:p>
        </w:tc>
        <w:tc>
          <w:tcPr>
            <w:tcW w:w="322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28D904E" w14:textId="3A00D1B6" w:rsidR="00636EBB" w:rsidRPr="004E1F6B" w:rsidRDefault="00636EBB" w:rsidP="00636EBB">
            <w:pPr>
              <w:rPr>
                <w:rFonts w:ascii="Arial" w:hAnsi="Arial" w:cs="Arial"/>
                <w:sz w:val="20"/>
                <w:szCs w:val="20"/>
              </w:rPr>
            </w:pPr>
            <w:r w:rsidRPr="00183ADF">
              <w:rPr>
                <w:rFonts w:ascii="Arial" w:hAnsi="Arial" w:cs="Arial"/>
                <w:sz w:val="20"/>
                <w:szCs w:val="20"/>
                <w:lang w:val="en-US"/>
              </w:rPr>
              <w:t>https</w:t>
            </w:r>
            <w:r w:rsidRPr="004E1F6B">
              <w:rPr>
                <w:rFonts w:ascii="Arial" w:hAnsi="Arial" w:cs="Arial"/>
                <w:sz w:val="20"/>
                <w:szCs w:val="20"/>
              </w:rPr>
              <w:t>://</w:t>
            </w:r>
            <w:r w:rsidRPr="00183ADF">
              <w:rPr>
                <w:rFonts w:ascii="Arial" w:hAnsi="Arial" w:cs="Arial"/>
                <w:sz w:val="20"/>
                <w:szCs w:val="20"/>
                <w:lang w:val="en-US"/>
              </w:rPr>
              <w:t>dpd</w:t>
            </w:r>
            <w:r w:rsidRPr="004E1F6B">
              <w:rPr>
                <w:rFonts w:ascii="Arial" w:hAnsi="Arial" w:cs="Arial"/>
                <w:sz w:val="20"/>
                <w:szCs w:val="20"/>
              </w:rPr>
              <w:t>-</w:t>
            </w:r>
            <w:r w:rsidRPr="00183ADF">
              <w:rPr>
                <w:rFonts w:ascii="Arial" w:hAnsi="Arial" w:cs="Arial"/>
                <w:sz w:val="20"/>
                <w:szCs w:val="20"/>
                <w:lang w:val="en-US"/>
              </w:rPr>
              <w:t>receipt</w:t>
            </w:r>
            <w:r w:rsidRPr="004E1F6B">
              <w:rPr>
                <w:rFonts w:ascii="Arial" w:hAnsi="Arial" w:cs="Arial"/>
                <w:sz w:val="20"/>
                <w:szCs w:val="20"/>
              </w:rPr>
              <w:t>-</w:t>
            </w:r>
            <w:r w:rsidRPr="00183ADF">
              <w:rPr>
                <w:rFonts w:ascii="Arial" w:hAnsi="Arial" w:cs="Arial"/>
                <w:sz w:val="20"/>
                <w:szCs w:val="20"/>
                <w:lang w:val="en-US"/>
              </w:rPr>
              <w:t>warehouse</w:t>
            </w:r>
            <w:r w:rsidRPr="004E1F6B">
              <w:rPr>
                <w:rFonts w:ascii="Arial" w:hAnsi="Arial" w:cs="Arial"/>
                <w:sz w:val="20"/>
                <w:szCs w:val="20"/>
              </w:rPr>
              <w:t>-</w:t>
            </w:r>
            <w:r w:rsidRPr="00183ADF">
              <w:rPr>
                <w:rFonts w:ascii="Arial" w:hAnsi="Arial" w:cs="Arial"/>
                <w:sz w:val="20"/>
                <w:szCs w:val="20"/>
                <w:lang w:val="en-US"/>
              </w:rPr>
              <w:t>worker</w:t>
            </w:r>
            <w:r w:rsidRPr="004E1F6B">
              <w:rPr>
                <w:rFonts w:ascii="Arial" w:hAnsi="Arial" w:cs="Arial"/>
                <w:sz w:val="20"/>
                <w:szCs w:val="20"/>
              </w:rPr>
              <w:t>-</w:t>
            </w:r>
            <w:r w:rsidRPr="00183ADF">
              <w:rPr>
                <w:rFonts w:ascii="Arial" w:hAnsi="Arial" w:cs="Arial"/>
                <w:sz w:val="20"/>
                <w:szCs w:val="20"/>
                <w:lang w:val="en-US"/>
              </w:rPr>
              <w:t>stage</w:t>
            </w:r>
            <w:r w:rsidRPr="004E1F6B">
              <w:rPr>
                <w:rFonts w:ascii="Arial" w:hAnsi="Arial" w:cs="Arial"/>
                <w:sz w:val="20"/>
                <w:szCs w:val="20"/>
              </w:rPr>
              <w:t>.</w:t>
            </w:r>
            <w:r w:rsidRPr="00183ADF">
              <w:rPr>
                <w:rFonts w:ascii="Arial" w:hAnsi="Arial" w:cs="Arial"/>
                <w:sz w:val="20"/>
                <w:szCs w:val="20"/>
                <w:lang w:val="en-US"/>
              </w:rPr>
              <w:t>dpd</w:t>
            </w:r>
            <w:r w:rsidRPr="004E1F6B">
              <w:rPr>
                <w:rFonts w:ascii="Arial" w:hAnsi="Arial" w:cs="Arial"/>
                <w:sz w:val="20"/>
                <w:szCs w:val="20"/>
              </w:rPr>
              <w:t>.</w:t>
            </w:r>
            <w:r w:rsidRPr="00183ADF">
              <w:rPr>
                <w:rFonts w:ascii="Arial" w:hAnsi="Arial" w:cs="Arial"/>
                <w:sz w:val="20"/>
                <w:szCs w:val="20"/>
                <w:lang w:val="en-US"/>
              </w:rPr>
              <w:t>ru</w:t>
            </w:r>
            <w:r w:rsidRPr="004E1F6B">
              <w:rPr>
                <w:rFonts w:ascii="Arial" w:hAnsi="Arial" w:cs="Arial"/>
                <w:sz w:val="20"/>
                <w:szCs w:val="20"/>
              </w:rPr>
              <w:t>/</w:t>
            </w:r>
            <w:r w:rsidRPr="00183ADF">
              <w:rPr>
                <w:rFonts w:ascii="Arial" w:hAnsi="Arial" w:cs="Arial"/>
                <w:sz w:val="20"/>
                <w:szCs w:val="20"/>
                <w:lang w:val="en-US"/>
              </w:rPr>
              <w:t>api</w:t>
            </w:r>
            <w:r w:rsidRPr="004E1F6B">
              <w:rPr>
                <w:rFonts w:ascii="Arial" w:hAnsi="Arial" w:cs="Arial"/>
                <w:sz w:val="20"/>
                <w:szCs w:val="20"/>
              </w:rPr>
              <w:t>/</w:t>
            </w:r>
            <w:r w:rsidRPr="00183ADF">
              <w:rPr>
                <w:rFonts w:ascii="Arial" w:hAnsi="Arial" w:cs="Arial"/>
                <w:sz w:val="20"/>
                <w:szCs w:val="20"/>
                <w:lang w:val="en-US"/>
              </w:rPr>
              <w:t>v</w:t>
            </w:r>
            <w:r w:rsidRPr="004E1F6B">
              <w:rPr>
                <w:rFonts w:ascii="Arial" w:hAnsi="Arial" w:cs="Arial"/>
                <w:sz w:val="20"/>
                <w:szCs w:val="20"/>
              </w:rPr>
              <w:t>1/</w:t>
            </w:r>
            <w:r w:rsidRPr="00183ADF">
              <w:rPr>
                <w:rFonts w:ascii="Arial" w:hAnsi="Arial" w:cs="Arial"/>
                <w:sz w:val="20"/>
                <w:szCs w:val="20"/>
                <w:lang w:val="en-US"/>
              </w:rPr>
              <w:t>request</w:t>
            </w:r>
          </w:p>
        </w:tc>
      </w:tr>
      <w:tr w:rsidR="009249A3" w:rsidRPr="00183ADF" w14:paraId="09AB46E7" w14:textId="77777777" w:rsidTr="00AA61F9">
        <w:tc>
          <w:tcPr>
            <w:tcW w:w="13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8C2B9C" w14:textId="7A7769B6" w:rsidR="00636EBB" w:rsidRPr="003D7B64" w:rsidRDefault="00867435" w:rsidP="00636EBB">
            <w:pPr>
              <w:rPr>
                <w:rFonts w:ascii="Arial" w:hAnsi="Arial" w:cs="Arial"/>
                <w:sz w:val="20"/>
                <w:szCs w:val="20"/>
                <w:lang w:val="en-US"/>
              </w:rPr>
            </w:pPr>
            <w:hyperlink w:anchor="_Параметры_входного_сообщения_36" w:history="1">
              <w:r w:rsidR="00636EBB" w:rsidRPr="003D7B64">
                <w:rPr>
                  <w:rStyle w:val="a8"/>
                  <w:rFonts w:ascii="Arial" w:hAnsi="Arial" w:cs="Arial"/>
                  <w:sz w:val="20"/>
                  <w:szCs w:val="20"/>
                </w:rPr>
                <w:t>confirm</w:t>
              </w:r>
            </w:hyperlink>
            <w:r w:rsidR="00636EBB" w:rsidRPr="003D7B64">
              <w:rPr>
                <w:rFonts w:ascii="Arial" w:hAnsi="Arial" w:cs="Arial"/>
                <w:sz w:val="20"/>
                <w:szCs w:val="20"/>
              </w:rPr>
              <w:br/>
            </w:r>
            <w:r w:rsidR="00636EBB" w:rsidRPr="003D7B64">
              <w:rPr>
                <w:rFonts w:ascii="Arial" w:hAnsi="Arial" w:cs="Arial"/>
                <w:sz w:val="20"/>
                <w:szCs w:val="20"/>
                <w:lang w:val="en-US"/>
              </w:rPr>
              <w:t>(POST)</w:t>
            </w:r>
          </w:p>
        </w:tc>
        <w:tc>
          <w:tcPr>
            <w:tcW w:w="20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71B76B" w14:textId="77777777" w:rsidR="00636EBB" w:rsidRPr="003D7B64" w:rsidRDefault="00636EBB" w:rsidP="00636EBB">
            <w:pPr>
              <w:rPr>
                <w:rFonts w:ascii="Arial" w:hAnsi="Arial" w:cs="Arial"/>
                <w:sz w:val="20"/>
                <w:szCs w:val="20"/>
              </w:rPr>
            </w:pPr>
            <w:r w:rsidRPr="003D7B64">
              <w:rPr>
                <w:rFonts w:ascii="Arial" w:hAnsi="Arial" w:cs="Arial"/>
                <w:sz w:val="20"/>
                <w:szCs w:val="20"/>
              </w:rPr>
              <w:t>Подтверждение получения чеков по ИД чека</w:t>
            </w:r>
          </w:p>
        </w:tc>
        <w:tc>
          <w:tcPr>
            <w:tcW w:w="3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96631B" w14:textId="3291DB40" w:rsidR="00636EBB" w:rsidRPr="00183ADF" w:rsidRDefault="00183ADF" w:rsidP="00636EBB">
            <w:pPr>
              <w:rPr>
                <w:rStyle w:val="a8"/>
              </w:rPr>
            </w:pPr>
            <w:r w:rsidRPr="00183ADF">
              <w:rPr>
                <w:rFonts w:ascii="Arial" w:hAnsi="Arial" w:cs="Arial"/>
                <w:sz w:val="20"/>
                <w:szCs w:val="20"/>
                <w:lang w:val="en-US"/>
              </w:rPr>
              <w:t>https</w:t>
            </w:r>
            <w:r w:rsidRPr="004E1F6B">
              <w:rPr>
                <w:rFonts w:ascii="Arial" w:hAnsi="Arial" w:cs="Arial"/>
                <w:sz w:val="20"/>
                <w:szCs w:val="20"/>
              </w:rPr>
              <w:t>://</w:t>
            </w:r>
            <w:r w:rsidRPr="00183ADF">
              <w:rPr>
                <w:rFonts w:ascii="Arial" w:hAnsi="Arial" w:cs="Arial"/>
                <w:sz w:val="20"/>
                <w:szCs w:val="20"/>
                <w:lang w:val="en-US"/>
              </w:rPr>
              <w:t>dpd</w:t>
            </w:r>
            <w:r w:rsidRPr="004E1F6B">
              <w:rPr>
                <w:rFonts w:ascii="Arial" w:hAnsi="Arial" w:cs="Arial"/>
                <w:sz w:val="20"/>
                <w:szCs w:val="20"/>
              </w:rPr>
              <w:t>-</w:t>
            </w:r>
            <w:r w:rsidRPr="00183ADF">
              <w:rPr>
                <w:rFonts w:ascii="Arial" w:hAnsi="Arial" w:cs="Arial"/>
                <w:sz w:val="20"/>
                <w:szCs w:val="20"/>
                <w:lang w:val="en-US"/>
              </w:rPr>
              <w:t>receipt</w:t>
            </w:r>
            <w:r w:rsidRPr="004E1F6B">
              <w:rPr>
                <w:rFonts w:ascii="Arial" w:hAnsi="Arial" w:cs="Arial"/>
                <w:sz w:val="20"/>
                <w:szCs w:val="20"/>
              </w:rPr>
              <w:t>-</w:t>
            </w:r>
            <w:r w:rsidRPr="00183ADF">
              <w:rPr>
                <w:rFonts w:ascii="Arial" w:hAnsi="Arial" w:cs="Arial"/>
                <w:sz w:val="20"/>
                <w:szCs w:val="20"/>
                <w:lang w:val="en-US"/>
              </w:rPr>
              <w:t>warehouse</w:t>
            </w:r>
            <w:r w:rsidRPr="004E1F6B">
              <w:rPr>
                <w:rFonts w:ascii="Arial" w:hAnsi="Arial" w:cs="Arial"/>
                <w:sz w:val="20"/>
                <w:szCs w:val="20"/>
              </w:rPr>
              <w:t>-</w:t>
            </w:r>
            <w:r w:rsidRPr="00183ADF">
              <w:rPr>
                <w:rFonts w:ascii="Arial" w:hAnsi="Arial" w:cs="Arial"/>
                <w:sz w:val="20"/>
                <w:szCs w:val="20"/>
                <w:lang w:val="en-US"/>
              </w:rPr>
              <w:t>external</w:t>
            </w:r>
            <w:r w:rsidRPr="004E1F6B">
              <w:rPr>
                <w:rFonts w:ascii="Arial" w:hAnsi="Arial" w:cs="Arial"/>
                <w:sz w:val="20"/>
                <w:szCs w:val="20"/>
              </w:rPr>
              <w:t>-</w:t>
            </w:r>
            <w:r w:rsidRPr="00183ADF">
              <w:rPr>
                <w:rFonts w:ascii="Arial" w:hAnsi="Arial" w:cs="Arial"/>
                <w:sz w:val="20"/>
                <w:szCs w:val="20"/>
                <w:lang w:val="en-US"/>
              </w:rPr>
              <w:t>api</w:t>
            </w:r>
            <w:r w:rsidRPr="004E1F6B">
              <w:rPr>
                <w:rFonts w:ascii="Arial" w:hAnsi="Arial" w:cs="Arial"/>
                <w:sz w:val="20"/>
                <w:szCs w:val="20"/>
              </w:rPr>
              <w:t>-</w:t>
            </w:r>
            <w:r w:rsidRPr="00183ADF">
              <w:rPr>
                <w:rFonts w:ascii="Arial" w:hAnsi="Arial" w:cs="Arial"/>
                <w:sz w:val="20"/>
                <w:szCs w:val="20"/>
                <w:lang w:val="en-US"/>
              </w:rPr>
              <w:t>prod</w:t>
            </w:r>
            <w:r w:rsidRPr="004E1F6B">
              <w:rPr>
                <w:rFonts w:ascii="Arial" w:hAnsi="Arial" w:cs="Arial"/>
                <w:sz w:val="20"/>
                <w:szCs w:val="20"/>
              </w:rPr>
              <w:t>.</w:t>
            </w:r>
            <w:r w:rsidRPr="00183ADF">
              <w:rPr>
                <w:rFonts w:ascii="Arial" w:hAnsi="Arial" w:cs="Arial"/>
                <w:sz w:val="20"/>
                <w:szCs w:val="20"/>
                <w:lang w:val="en-US"/>
              </w:rPr>
              <w:t>dpd</w:t>
            </w:r>
            <w:r w:rsidRPr="004E1F6B">
              <w:rPr>
                <w:rFonts w:ascii="Arial" w:hAnsi="Arial" w:cs="Arial"/>
                <w:sz w:val="20"/>
                <w:szCs w:val="20"/>
              </w:rPr>
              <w:t>.</w:t>
            </w:r>
            <w:r w:rsidRPr="00183ADF">
              <w:rPr>
                <w:rFonts w:ascii="Arial" w:hAnsi="Arial" w:cs="Arial"/>
                <w:sz w:val="20"/>
                <w:szCs w:val="20"/>
                <w:lang w:val="en-US"/>
              </w:rPr>
              <w:t>ru</w:t>
            </w:r>
            <w:r w:rsidR="007C1B6A" w:rsidRPr="004E1F6B">
              <w:rPr>
                <w:rFonts w:ascii="Arial" w:hAnsi="Arial" w:cs="Arial"/>
                <w:sz w:val="20"/>
                <w:szCs w:val="20"/>
              </w:rPr>
              <w:t>/</w:t>
            </w:r>
            <w:r w:rsidR="007C1B6A" w:rsidRPr="00183ADF">
              <w:rPr>
                <w:rFonts w:ascii="Arial" w:hAnsi="Arial" w:cs="Arial"/>
                <w:sz w:val="20"/>
                <w:szCs w:val="20"/>
                <w:lang w:val="en-US"/>
              </w:rPr>
              <w:t>api</w:t>
            </w:r>
            <w:r w:rsidR="007C1B6A" w:rsidRPr="004E1F6B">
              <w:rPr>
                <w:rFonts w:ascii="Arial" w:hAnsi="Arial" w:cs="Arial"/>
                <w:sz w:val="20"/>
                <w:szCs w:val="20"/>
              </w:rPr>
              <w:t>/</w:t>
            </w:r>
            <w:r w:rsidR="007C1B6A" w:rsidRPr="00183ADF">
              <w:rPr>
                <w:rFonts w:ascii="Arial" w:hAnsi="Arial" w:cs="Arial"/>
                <w:sz w:val="20"/>
                <w:szCs w:val="20"/>
                <w:lang w:val="en-US"/>
              </w:rPr>
              <w:t>v</w:t>
            </w:r>
            <w:r w:rsidR="007C1B6A" w:rsidRPr="004E1F6B">
              <w:rPr>
                <w:rFonts w:ascii="Arial" w:hAnsi="Arial" w:cs="Arial"/>
                <w:sz w:val="20"/>
                <w:szCs w:val="20"/>
              </w:rPr>
              <w:t>1/</w:t>
            </w:r>
            <w:r w:rsidR="007C1B6A" w:rsidRPr="00183ADF">
              <w:rPr>
                <w:rFonts w:ascii="Arial" w:hAnsi="Arial" w:cs="Arial"/>
                <w:sz w:val="20"/>
                <w:szCs w:val="20"/>
                <w:lang w:val="en-US"/>
              </w:rPr>
              <w:t>confirm</w:t>
            </w:r>
          </w:p>
        </w:tc>
        <w:tc>
          <w:tcPr>
            <w:tcW w:w="322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64D779" w14:textId="6AA3887F" w:rsidR="00636EBB" w:rsidRPr="00183ADF" w:rsidRDefault="00636EBB" w:rsidP="00636EBB">
            <w:pPr>
              <w:rPr>
                <w:rFonts w:ascii="Arial" w:hAnsi="Arial" w:cs="Arial"/>
                <w:sz w:val="20"/>
                <w:szCs w:val="20"/>
              </w:rPr>
            </w:pPr>
            <w:r w:rsidRPr="00183ADF">
              <w:rPr>
                <w:rFonts w:ascii="Arial" w:hAnsi="Arial" w:cs="Arial"/>
                <w:sz w:val="20"/>
                <w:szCs w:val="20"/>
                <w:lang w:val="en-US"/>
              </w:rPr>
              <w:t>https</w:t>
            </w:r>
            <w:r w:rsidRPr="00183ADF">
              <w:rPr>
                <w:rFonts w:ascii="Arial" w:hAnsi="Arial" w:cs="Arial"/>
                <w:sz w:val="20"/>
                <w:szCs w:val="20"/>
              </w:rPr>
              <w:t>://</w:t>
            </w:r>
            <w:r w:rsidRPr="00183ADF">
              <w:rPr>
                <w:rFonts w:ascii="Arial" w:hAnsi="Arial" w:cs="Arial"/>
                <w:sz w:val="20"/>
                <w:szCs w:val="20"/>
                <w:lang w:val="en-US"/>
              </w:rPr>
              <w:t>dpd</w:t>
            </w:r>
            <w:r w:rsidRPr="00183ADF">
              <w:rPr>
                <w:rFonts w:ascii="Arial" w:hAnsi="Arial" w:cs="Arial"/>
                <w:sz w:val="20"/>
                <w:szCs w:val="20"/>
              </w:rPr>
              <w:t>-</w:t>
            </w:r>
            <w:r w:rsidRPr="00183ADF">
              <w:rPr>
                <w:rFonts w:ascii="Arial" w:hAnsi="Arial" w:cs="Arial"/>
                <w:sz w:val="20"/>
                <w:szCs w:val="20"/>
                <w:lang w:val="en-US"/>
              </w:rPr>
              <w:t>receipt</w:t>
            </w:r>
            <w:r w:rsidRPr="00183ADF">
              <w:rPr>
                <w:rFonts w:ascii="Arial" w:hAnsi="Arial" w:cs="Arial"/>
                <w:sz w:val="20"/>
                <w:szCs w:val="20"/>
              </w:rPr>
              <w:t>-</w:t>
            </w:r>
            <w:r w:rsidRPr="00183ADF">
              <w:rPr>
                <w:rFonts w:ascii="Arial" w:hAnsi="Arial" w:cs="Arial"/>
                <w:sz w:val="20"/>
                <w:szCs w:val="20"/>
                <w:lang w:val="en-US"/>
              </w:rPr>
              <w:t>warehouse</w:t>
            </w:r>
            <w:r w:rsidRPr="00183ADF">
              <w:rPr>
                <w:rFonts w:ascii="Arial" w:hAnsi="Arial" w:cs="Arial"/>
                <w:sz w:val="20"/>
                <w:szCs w:val="20"/>
              </w:rPr>
              <w:t>-</w:t>
            </w:r>
            <w:r w:rsidRPr="00183ADF">
              <w:rPr>
                <w:rFonts w:ascii="Arial" w:hAnsi="Arial" w:cs="Arial"/>
                <w:sz w:val="20"/>
                <w:szCs w:val="20"/>
                <w:lang w:val="en-US"/>
              </w:rPr>
              <w:t>worker</w:t>
            </w:r>
            <w:r w:rsidRPr="00183ADF">
              <w:rPr>
                <w:rFonts w:ascii="Arial" w:hAnsi="Arial" w:cs="Arial"/>
                <w:sz w:val="20"/>
                <w:szCs w:val="20"/>
              </w:rPr>
              <w:t>-</w:t>
            </w:r>
            <w:r w:rsidRPr="00183ADF">
              <w:rPr>
                <w:rFonts w:ascii="Arial" w:hAnsi="Arial" w:cs="Arial"/>
                <w:sz w:val="20"/>
                <w:szCs w:val="20"/>
                <w:lang w:val="en-US"/>
              </w:rPr>
              <w:t>stage</w:t>
            </w:r>
            <w:r w:rsidRPr="00183ADF">
              <w:rPr>
                <w:rFonts w:ascii="Arial" w:hAnsi="Arial" w:cs="Arial"/>
                <w:sz w:val="20"/>
                <w:szCs w:val="20"/>
              </w:rPr>
              <w:t>.</w:t>
            </w:r>
            <w:r w:rsidRPr="00183ADF">
              <w:rPr>
                <w:rFonts w:ascii="Arial" w:hAnsi="Arial" w:cs="Arial"/>
                <w:sz w:val="20"/>
                <w:szCs w:val="20"/>
                <w:lang w:val="en-US"/>
              </w:rPr>
              <w:t>dpd</w:t>
            </w:r>
            <w:r w:rsidRPr="00183ADF">
              <w:rPr>
                <w:rFonts w:ascii="Arial" w:hAnsi="Arial" w:cs="Arial"/>
                <w:sz w:val="20"/>
                <w:szCs w:val="20"/>
              </w:rPr>
              <w:t>.</w:t>
            </w:r>
            <w:r w:rsidRPr="00183ADF">
              <w:rPr>
                <w:rFonts w:ascii="Arial" w:hAnsi="Arial" w:cs="Arial"/>
                <w:sz w:val="20"/>
                <w:szCs w:val="20"/>
                <w:lang w:val="en-US"/>
              </w:rPr>
              <w:t>ru</w:t>
            </w:r>
            <w:r w:rsidRPr="00183ADF">
              <w:rPr>
                <w:rFonts w:ascii="Arial" w:hAnsi="Arial" w:cs="Arial"/>
                <w:sz w:val="20"/>
                <w:szCs w:val="20"/>
              </w:rPr>
              <w:t>/</w:t>
            </w:r>
            <w:r w:rsidRPr="00183ADF">
              <w:rPr>
                <w:rFonts w:ascii="Arial" w:hAnsi="Arial" w:cs="Arial"/>
                <w:sz w:val="20"/>
                <w:szCs w:val="20"/>
                <w:lang w:val="en-US"/>
              </w:rPr>
              <w:t>api</w:t>
            </w:r>
            <w:r w:rsidRPr="00183ADF">
              <w:rPr>
                <w:rFonts w:ascii="Arial" w:hAnsi="Arial" w:cs="Arial"/>
                <w:sz w:val="20"/>
                <w:szCs w:val="20"/>
              </w:rPr>
              <w:t>/</w:t>
            </w:r>
            <w:r w:rsidRPr="00183ADF">
              <w:rPr>
                <w:rFonts w:ascii="Arial" w:hAnsi="Arial" w:cs="Arial"/>
                <w:sz w:val="20"/>
                <w:szCs w:val="20"/>
                <w:lang w:val="en-US"/>
              </w:rPr>
              <w:t>v</w:t>
            </w:r>
            <w:r w:rsidRPr="00183ADF">
              <w:rPr>
                <w:rFonts w:ascii="Arial" w:hAnsi="Arial" w:cs="Arial"/>
                <w:sz w:val="20"/>
                <w:szCs w:val="20"/>
              </w:rPr>
              <w:t>1/</w:t>
            </w:r>
            <w:r w:rsidRPr="00183ADF">
              <w:rPr>
                <w:rFonts w:ascii="Arial" w:hAnsi="Arial" w:cs="Arial"/>
                <w:sz w:val="20"/>
                <w:szCs w:val="20"/>
                <w:lang w:val="en-US"/>
              </w:rPr>
              <w:t>confirm</w:t>
            </w:r>
          </w:p>
        </w:tc>
      </w:tr>
      <w:tr w:rsidR="009249A3" w:rsidRPr="00183ADF" w14:paraId="573A812B" w14:textId="77777777" w:rsidTr="00AA61F9">
        <w:tc>
          <w:tcPr>
            <w:tcW w:w="13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ACBCED5" w14:textId="33EB9EAB" w:rsidR="00636EBB" w:rsidRPr="003D7B64" w:rsidRDefault="00867435" w:rsidP="00636EBB">
            <w:pPr>
              <w:rPr>
                <w:rFonts w:ascii="Arial" w:hAnsi="Arial" w:cs="Arial"/>
                <w:sz w:val="20"/>
                <w:szCs w:val="20"/>
                <w:lang w:val="en-US"/>
              </w:rPr>
            </w:pPr>
            <w:hyperlink w:anchor="_Параметры_входного_сообщения_37" w:history="1">
              <w:r w:rsidR="00636EBB" w:rsidRPr="003D7B64">
                <w:rPr>
                  <w:rStyle w:val="a8"/>
                  <w:rFonts w:ascii="Arial" w:hAnsi="Arial" w:cs="Arial"/>
                  <w:sz w:val="20"/>
                  <w:szCs w:val="20"/>
                </w:rPr>
                <w:t>range</w:t>
              </w:r>
            </w:hyperlink>
            <w:r w:rsidR="00636EBB" w:rsidRPr="003D7B64">
              <w:rPr>
                <w:rFonts w:ascii="Arial" w:hAnsi="Arial" w:cs="Arial"/>
                <w:sz w:val="20"/>
                <w:szCs w:val="20"/>
                <w:lang w:val="en-US"/>
              </w:rPr>
              <w:t xml:space="preserve"> </w:t>
            </w:r>
            <w:r w:rsidR="00636EBB" w:rsidRPr="003D7B64">
              <w:rPr>
                <w:rFonts w:ascii="Arial" w:hAnsi="Arial" w:cs="Arial"/>
                <w:sz w:val="20"/>
                <w:szCs w:val="20"/>
                <w:lang w:val="en-US"/>
              </w:rPr>
              <w:br/>
            </w:r>
            <w:r w:rsidR="00636EBB" w:rsidRPr="003D7B64">
              <w:rPr>
                <w:rFonts w:ascii="Arial" w:hAnsi="Arial" w:cs="Arial"/>
                <w:sz w:val="20"/>
                <w:szCs w:val="20"/>
              </w:rPr>
              <w:t>(</w:t>
            </w:r>
            <w:r w:rsidR="00636EBB" w:rsidRPr="003D7B64">
              <w:rPr>
                <w:rFonts w:ascii="Arial" w:hAnsi="Arial" w:cs="Arial"/>
                <w:sz w:val="20"/>
                <w:szCs w:val="20"/>
                <w:lang w:val="en-US"/>
              </w:rPr>
              <w:t>GET)</w:t>
            </w:r>
          </w:p>
        </w:tc>
        <w:tc>
          <w:tcPr>
            <w:tcW w:w="20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CA7CB9" w14:textId="77777777" w:rsidR="00636EBB" w:rsidRPr="003D7B64" w:rsidRDefault="00636EBB" w:rsidP="00636EBB">
            <w:pPr>
              <w:rPr>
                <w:rFonts w:ascii="Arial" w:hAnsi="Arial" w:cs="Arial"/>
                <w:sz w:val="20"/>
                <w:szCs w:val="20"/>
              </w:rPr>
            </w:pPr>
            <w:r w:rsidRPr="003D7B64">
              <w:rPr>
                <w:rFonts w:ascii="Arial" w:hAnsi="Arial" w:cs="Arial"/>
                <w:sz w:val="20"/>
                <w:szCs w:val="20"/>
              </w:rPr>
              <w:t>Запросить чеки за период по дате чека (для сверки)</w:t>
            </w:r>
          </w:p>
        </w:tc>
        <w:tc>
          <w:tcPr>
            <w:tcW w:w="3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E1F99A7" w14:textId="02CED1BB" w:rsidR="00636EBB" w:rsidRPr="00183ADF" w:rsidRDefault="00183ADF" w:rsidP="00636EBB">
            <w:pPr>
              <w:rPr>
                <w:rStyle w:val="a8"/>
              </w:rPr>
            </w:pPr>
            <w:r w:rsidRPr="00183ADF">
              <w:rPr>
                <w:rFonts w:ascii="Arial" w:hAnsi="Arial" w:cs="Arial"/>
                <w:sz w:val="20"/>
                <w:szCs w:val="20"/>
                <w:lang w:val="en-US"/>
              </w:rPr>
              <w:t>https</w:t>
            </w:r>
            <w:r w:rsidRPr="004E1F6B">
              <w:rPr>
                <w:rFonts w:ascii="Arial" w:hAnsi="Arial" w:cs="Arial"/>
                <w:sz w:val="20"/>
                <w:szCs w:val="20"/>
              </w:rPr>
              <w:t>://</w:t>
            </w:r>
            <w:r w:rsidRPr="00183ADF">
              <w:rPr>
                <w:rFonts w:ascii="Arial" w:hAnsi="Arial" w:cs="Arial"/>
                <w:sz w:val="20"/>
                <w:szCs w:val="20"/>
                <w:lang w:val="en-US"/>
              </w:rPr>
              <w:t>dpd</w:t>
            </w:r>
            <w:r w:rsidRPr="004E1F6B">
              <w:rPr>
                <w:rFonts w:ascii="Arial" w:hAnsi="Arial" w:cs="Arial"/>
                <w:sz w:val="20"/>
                <w:szCs w:val="20"/>
              </w:rPr>
              <w:t>-</w:t>
            </w:r>
            <w:r w:rsidRPr="00183ADF">
              <w:rPr>
                <w:rFonts w:ascii="Arial" w:hAnsi="Arial" w:cs="Arial"/>
                <w:sz w:val="20"/>
                <w:szCs w:val="20"/>
                <w:lang w:val="en-US"/>
              </w:rPr>
              <w:t>receipt</w:t>
            </w:r>
            <w:r w:rsidRPr="004E1F6B">
              <w:rPr>
                <w:rFonts w:ascii="Arial" w:hAnsi="Arial" w:cs="Arial"/>
                <w:sz w:val="20"/>
                <w:szCs w:val="20"/>
              </w:rPr>
              <w:t>-</w:t>
            </w:r>
            <w:r w:rsidRPr="00183ADF">
              <w:rPr>
                <w:rFonts w:ascii="Arial" w:hAnsi="Arial" w:cs="Arial"/>
                <w:sz w:val="20"/>
                <w:szCs w:val="20"/>
                <w:lang w:val="en-US"/>
              </w:rPr>
              <w:t>warehouse</w:t>
            </w:r>
            <w:r w:rsidRPr="004E1F6B">
              <w:rPr>
                <w:rFonts w:ascii="Arial" w:hAnsi="Arial" w:cs="Arial"/>
                <w:sz w:val="20"/>
                <w:szCs w:val="20"/>
              </w:rPr>
              <w:t>-</w:t>
            </w:r>
            <w:r w:rsidRPr="00183ADF">
              <w:rPr>
                <w:rFonts w:ascii="Arial" w:hAnsi="Arial" w:cs="Arial"/>
                <w:sz w:val="20"/>
                <w:szCs w:val="20"/>
                <w:lang w:val="en-US"/>
              </w:rPr>
              <w:t>external</w:t>
            </w:r>
            <w:r w:rsidRPr="004E1F6B">
              <w:rPr>
                <w:rFonts w:ascii="Arial" w:hAnsi="Arial" w:cs="Arial"/>
                <w:sz w:val="20"/>
                <w:szCs w:val="20"/>
              </w:rPr>
              <w:t>-</w:t>
            </w:r>
            <w:r w:rsidRPr="00183ADF">
              <w:rPr>
                <w:rFonts w:ascii="Arial" w:hAnsi="Arial" w:cs="Arial"/>
                <w:sz w:val="20"/>
                <w:szCs w:val="20"/>
                <w:lang w:val="en-US"/>
              </w:rPr>
              <w:t>api</w:t>
            </w:r>
            <w:r w:rsidRPr="004E1F6B">
              <w:rPr>
                <w:rFonts w:ascii="Arial" w:hAnsi="Arial" w:cs="Arial"/>
                <w:sz w:val="20"/>
                <w:szCs w:val="20"/>
              </w:rPr>
              <w:t>-</w:t>
            </w:r>
            <w:r w:rsidRPr="00183ADF">
              <w:rPr>
                <w:rFonts w:ascii="Arial" w:hAnsi="Arial" w:cs="Arial"/>
                <w:sz w:val="20"/>
                <w:szCs w:val="20"/>
                <w:lang w:val="en-US"/>
              </w:rPr>
              <w:t>prod</w:t>
            </w:r>
            <w:r w:rsidRPr="004E1F6B">
              <w:rPr>
                <w:rFonts w:ascii="Arial" w:hAnsi="Arial" w:cs="Arial"/>
                <w:sz w:val="20"/>
                <w:szCs w:val="20"/>
              </w:rPr>
              <w:t>.</w:t>
            </w:r>
            <w:r w:rsidRPr="00183ADF">
              <w:rPr>
                <w:rFonts w:ascii="Arial" w:hAnsi="Arial" w:cs="Arial"/>
                <w:sz w:val="20"/>
                <w:szCs w:val="20"/>
                <w:lang w:val="en-US"/>
              </w:rPr>
              <w:t>dpd</w:t>
            </w:r>
            <w:r w:rsidRPr="004E1F6B">
              <w:rPr>
                <w:rFonts w:ascii="Arial" w:hAnsi="Arial" w:cs="Arial"/>
                <w:sz w:val="20"/>
                <w:szCs w:val="20"/>
              </w:rPr>
              <w:t>.</w:t>
            </w:r>
            <w:r w:rsidRPr="00183ADF">
              <w:rPr>
                <w:rFonts w:ascii="Arial" w:hAnsi="Arial" w:cs="Arial"/>
                <w:sz w:val="20"/>
                <w:szCs w:val="20"/>
                <w:lang w:val="en-US"/>
              </w:rPr>
              <w:t>ru</w:t>
            </w:r>
            <w:r w:rsidR="007C1B6A" w:rsidRPr="004E1F6B">
              <w:rPr>
                <w:rFonts w:ascii="Arial" w:hAnsi="Arial" w:cs="Arial"/>
                <w:sz w:val="20"/>
                <w:szCs w:val="20"/>
              </w:rPr>
              <w:t>/</w:t>
            </w:r>
            <w:r w:rsidR="007C1B6A" w:rsidRPr="00183ADF">
              <w:rPr>
                <w:rFonts w:ascii="Arial" w:hAnsi="Arial" w:cs="Arial"/>
                <w:sz w:val="20"/>
                <w:szCs w:val="20"/>
                <w:lang w:val="en-US"/>
              </w:rPr>
              <w:t>api</w:t>
            </w:r>
            <w:r w:rsidR="007C1B6A" w:rsidRPr="004E1F6B">
              <w:rPr>
                <w:rFonts w:ascii="Arial" w:hAnsi="Arial" w:cs="Arial"/>
                <w:sz w:val="20"/>
                <w:szCs w:val="20"/>
              </w:rPr>
              <w:t>/</w:t>
            </w:r>
            <w:r w:rsidR="007C1B6A" w:rsidRPr="00183ADF">
              <w:rPr>
                <w:rFonts w:ascii="Arial" w:hAnsi="Arial" w:cs="Arial"/>
                <w:sz w:val="20"/>
                <w:szCs w:val="20"/>
                <w:lang w:val="en-US"/>
              </w:rPr>
              <w:t>v</w:t>
            </w:r>
            <w:r w:rsidR="007C1B6A" w:rsidRPr="004E1F6B">
              <w:rPr>
                <w:rFonts w:ascii="Arial" w:hAnsi="Arial" w:cs="Arial"/>
                <w:sz w:val="20"/>
                <w:szCs w:val="20"/>
              </w:rPr>
              <w:t>1/</w:t>
            </w:r>
            <w:r w:rsidR="007C1B6A" w:rsidRPr="00183ADF">
              <w:rPr>
                <w:rFonts w:ascii="Arial" w:hAnsi="Arial" w:cs="Arial"/>
                <w:sz w:val="20"/>
                <w:szCs w:val="20"/>
                <w:lang w:val="en-US"/>
              </w:rPr>
              <w:t>range</w:t>
            </w:r>
          </w:p>
        </w:tc>
        <w:tc>
          <w:tcPr>
            <w:tcW w:w="322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566A57" w14:textId="0C7B7155" w:rsidR="00636EBB" w:rsidRPr="00183ADF" w:rsidRDefault="00636EBB" w:rsidP="00636EBB">
            <w:pPr>
              <w:rPr>
                <w:rFonts w:ascii="Arial" w:hAnsi="Arial" w:cs="Arial"/>
                <w:sz w:val="20"/>
                <w:szCs w:val="20"/>
              </w:rPr>
            </w:pPr>
            <w:r w:rsidRPr="00183ADF">
              <w:rPr>
                <w:rFonts w:ascii="Arial" w:hAnsi="Arial" w:cs="Arial"/>
                <w:sz w:val="20"/>
                <w:szCs w:val="20"/>
                <w:lang w:val="en-US"/>
              </w:rPr>
              <w:t>https</w:t>
            </w:r>
            <w:r w:rsidRPr="00183ADF">
              <w:rPr>
                <w:rFonts w:ascii="Arial" w:hAnsi="Arial" w:cs="Arial"/>
                <w:sz w:val="20"/>
                <w:szCs w:val="20"/>
              </w:rPr>
              <w:t>://</w:t>
            </w:r>
            <w:r w:rsidRPr="00183ADF">
              <w:rPr>
                <w:rFonts w:ascii="Arial" w:hAnsi="Arial" w:cs="Arial"/>
                <w:sz w:val="20"/>
                <w:szCs w:val="20"/>
                <w:lang w:val="en-US"/>
              </w:rPr>
              <w:t>dpd</w:t>
            </w:r>
            <w:r w:rsidRPr="00183ADF">
              <w:rPr>
                <w:rFonts w:ascii="Arial" w:hAnsi="Arial" w:cs="Arial"/>
                <w:sz w:val="20"/>
                <w:szCs w:val="20"/>
              </w:rPr>
              <w:t>-</w:t>
            </w:r>
            <w:r w:rsidRPr="00183ADF">
              <w:rPr>
                <w:rFonts w:ascii="Arial" w:hAnsi="Arial" w:cs="Arial"/>
                <w:sz w:val="20"/>
                <w:szCs w:val="20"/>
                <w:lang w:val="en-US"/>
              </w:rPr>
              <w:t>receipt</w:t>
            </w:r>
            <w:r w:rsidRPr="00183ADF">
              <w:rPr>
                <w:rFonts w:ascii="Arial" w:hAnsi="Arial" w:cs="Arial"/>
                <w:sz w:val="20"/>
                <w:szCs w:val="20"/>
              </w:rPr>
              <w:t>-</w:t>
            </w:r>
            <w:r w:rsidRPr="00183ADF">
              <w:rPr>
                <w:rFonts w:ascii="Arial" w:hAnsi="Arial" w:cs="Arial"/>
                <w:sz w:val="20"/>
                <w:szCs w:val="20"/>
                <w:lang w:val="en-US"/>
              </w:rPr>
              <w:t>warehouse</w:t>
            </w:r>
            <w:r w:rsidRPr="00183ADF">
              <w:rPr>
                <w:rFonts w:ascii="Arial" w:hAnsi="Arial" w:cs="Arial"/>
                <w:sz w:val="20"/>
                <w:szCs w:val="20"/>
              </w:rPr>
              <w:t>-</w:t>
            </w:r>
            <w:r w:rsidRPr="00183ADF">
              <w:rPr>
                <w:rFonts w:ascii="Arial" w:hAnsi="Arial" w:cs="Arial"/>
                <w:sz w:val="20"/>
                <w:szCs w:val="20"/>
                <w:lang w:val="en-US"/>
              </w:rPr>
              <w:t>worker</w:t>
            </w:r>
            <w:r w:rsidRPr="00183ADF">
              <w:rPr>
                <w:rFonts w:ascii="Arial" w:hAnsi="Arial" w:cs="Arial"/>
                <w:sz w:val="20"/>
                <w:szCs w:val="20"/>
              </w:rPr>
              <w:t>-</w:t>
            </w:r>
            <w:r w:rsidRPr="00183ADF">
              <w:rPr>
                <w:rFonts w:ascii="Arial" w:hAnsi="Arial" w:cs="Arial"/>
                <w:sz w:val="20"/>
                <w:szCs w:val="20"/>
                <w:lang w:val="en-US"/>
              </w:rPr>
              <w:t>stage</w:t>
            </w:r>
            <w:r w:rsidRPr="00183ADF">
              <w:rPr>
                <w:rFonts w:ascii="Arial" w:hAnsi="Arial" w:cs="Arial"/>
                <w:sz w:val="20"/>
                <w:szCs w:val="20"/>
              </w:rPr>
              <w:t>.</w:t>
            </w:r>
            <w:r w:rsidRPr="00183ADF">
              <w:rPr>
                <w:rFonts w:ascii="Arial" w:hAnsi="Arial" w:cs="Arial"/>
                <w:sz w:val="20"/>
                <w:szCs w:val="20"/>
                <w:lang w:val="en-US"/>
              </w:rPr>
              <w:t>dpd</w:t>
            </w:r>
            <w:r w:rsidRPr="00183ADF">
              <w:rPr>
                <w:rFonts w:ascii="Arial" w:hAnsi="Arial" w:cs="Arial"/>
                <w:sz w:val="20"/>
                <w:szCs w:val="20"/>
              </w:rPr>
              <w:t>.</w:t>
            </w:r>
            <w:r w:rsidRPr="00183ADF">
              <w:rPr>
                <w:rFonts w:ascii="Arial" w:hAnsi="Arial" w:cs="Arial"/>
                <w:sz w:val="20"/>
                <w:szCs w:val="20"/>
                <w:lang w:val="en-US"/>
              </w:rPr>
              <w:t>ru</w:t>
            </w:r>
            <w:r w:rsidRPr="00183ADF">
              <w:rPr>
                <w:rFonts w:ascii="Arial" w:hAnsi="Arial" w:cs="Arial"/>
                <w:sz w:val="20"/>
                <w:szCs w:val="20"/>
              </w:rPr>
              <w:t>/</w:t>
            </w:r>
            <w:r w:rsidRPr="00183ADF">
              <w:rPr>
                <w:rFonts w:ascii="Arial" w:hAnsi="Arial" w:cs="Arial"/>
                <w:sz w:val="20"/>
                <w:szCs w:val="20"/>
                <w:lang w:val="en-US"/>
              </w:rPr>
              <w:t>api</w:t>
            </w:r>
            <w:r w:rsidRPr="00183ADF">
              <w:rPr>
                <w:rFonts w:ascii="Arial" w:hAnsi="Arial" w:cs="Arial"/>
                <w:sz w:val="20"/>
                <w:szCs w:val="20"/>
              </w:rPr>
              <w:t>/</w:t>
            </w:r>
            <w:r w:rsidRPr="00183ADF">
              <w:rPr>
                <w:rFonts w:ascii="Arial" w:hAnsi="Arial" w:cs="Arial"/>
                <w:sz w:val="20"/>
                <w:szCs w:val="20"/>
                <w:lang w:val="en-US"/>
              </w:rPr>
              <w:t>v</w:t>
            </w:r>
            <w:r w:rsidRPr="00183ADF">
              <w:rPr>
                <w:rFonts w:ascii="Arial" w:hAnsi="Arial" w:cs="Arial"/>
                <w:sz w:val="20"/>
                <w:szCs w:val="20"/>
              </w:rPr>
              <w:t>1/</w:t>
            </w:r>
            <w:r w:rsidRPr="00183ADF">
              <w:rPr>
                <w:rFonts w:ascii="Arial" w:hAnsi="Arial" w:cs="Arial"/>
                <w:sz w:val="20"/>
                <w:szCs w:val="20"/>
                <w:lang w:val="en-US"/>
              </w:rPr>
              <w:t>range</w:t>
            </w:r>
          </w:p>
        </w:tc>
      </w:tr>
      <w:tr w:rsidR="009249A3" w:rsidRPr="00183ADF" w14:paraId="787AB4D0" w14:textId="77777777" w:rsidTr="00AA61F9">
        <w:tc>
          <w:tcPr>
            <w:tcW w:w="13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7A283B" w14:textId="7F0EE14E" w:rsidR="00636EBB" w:rsidRPr="003D7B64" w:rsidRDefault="00867435" w:rsidP="00636EBB">
            <w:pPr>
              <w:rPr>
                <w:rFonts w:ascii="Arial" w:hAnsi="Arial" w:cs="Arial"/>
                <w:sz w:val="20"/>
                <w:szCs w:val="20"/>
              </w:rPr>
            </w:pPr>
            <w:hyperlink w:anchor="_Параметры_входного_сообщения_33" w:history="1">
              <w:r w:rsidR="00636EBB" w:rsidRPr="003D7B64">
                <w:rPr>
                  <w:rStyle w:val="a8"/>
                  <w:rFonts w:ascii="Arial" w:hAnsi="Arial" w:cs="Arial"/>
                  <w:sz w:val="20"/>
                  <w:szCs w:val="20"/>
                </w:rPr>
                <w:t>request-by-ids</w:t>
              </w:r>
            </w:hyperlink>
            <w:r w:rsidR="00636EBB" w:rsidRPr="003D7B64">
              <w:rPr>
                <w:rFonts w:ascii="Arial" w:hAnsi="Arial" w:cs="Arial"/>
                <w:sz w:val="20"/>
                <w:szCs w:val="20"/>
              </w:rPr>
              <w:br/>
              <w:t>(</w:t>
            </w:r>
            <w:r w:rsidR="00636EBB" w:rsidRPr="003D7B64">
              <w:rPr>
                <w:rFonts w:ascii="Arial" w:hAnsi="Arial" w:cs="Arial"/>
                <w:sz w:val="20"/>
                <w:szCs w:val="20"/>
                <w:lang w:val="en-US"/>
              </w:rPr>
              <w:t>GET)</w:t>
            </w:r>
          </w:p>
        </w:tc>
        <w:tc>
          <w:tcPr>
            <w:tcW w:w="20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6668ED" w14:textId="305A1ABD" w:rsidR="00636EBB" w:rsidRPr="003D7B64" w:rsidRDefault="00636EBB" w:rsidP="00417B78">
            <w:pPr>
              <w:rPr>
                <w:rFonts w:ascii="Arial" w:hAnsi="Arial" w:cs="Arial"/>
                <w:sz w:val="20"/>
                <w:szCs w:val="20"/>
              </w:rPr>
            </w:pPr>
            <w:r w:rsidRPr="003D7B64">
              <w:rPr>
                <w:rFonts w:ascii="Arial" w:hAnsi="Arial" w:cs="Arial"/>
                <w:sz w:val="20"/>
                <w:szCs w:val="20"/>
              </w:rPr>
              <w:t>Запрос чек</w:t>
            </w:r>
            <w:r w:rsidR="00417B78">
              <w:rPr>
                <w:rFonts w:ascii="Arial" w:hAnsi="Arial" w:cs="Arial"/>
                <w:sz w:val="20"/>
                <w:szCs w:val="20"/>
              </w:rPr>
              <w:t>и</w:t>
            </w:r>
            <w:r w:rsidRPr="003D7B64">
              <w:rPr>
                <w:rFonts w:ascii="Arial" w:hAnsi="Arial" w:cs="Arial"/>
                <w:sz w:val="20"/>
                <w:szCs w:val="20"/>
              </w:rPr>
              <w:t xml:space="preserve"> по ИД чек</w:t>
            </w:r>
            <w:r w:rsidR="00417B78">
              <w:rPr>
                <w:rFonts w:ascii="Arial" w:hAnsi="Arial" w:cs="Arial"/>
                <w:sz w:val="20"/>
                <w:szCs w:val="20"/>
              </w:rPr>
              <w:t>а</w:t>
            </w:r>
          </w:p>
        </w:tc>
        <w:tc>
          <w:tcPr>
            <w:tcW w:w="3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2D431EC" w14:textId="37181131" w:rsidR="00636EBB" w:rsidRPr="00183ADF" w:rsidRDefault="00183ADF" w:rsidP="00636EBB">
            <w:pPr>
              <w:rPr>
                <w:rStyle w:val="a8"/>
              </w:rPr>
            </w:pPr>
            <w:r w:rsidRPr="00183ADF">
              <w:rPr>
                <w:rFonts w:ascii="Arial" w:hAnsi="Arial" w:cs="Arial"/>
                <w:sz w:val="20"/>
                <w:szCs w:val="20"/>
                <w:lang w:val="en-US"/>
              </w:rPr>
              <w:t>https</w:t>
            </w:r>
            <w:r w:rsidRPr="004E1F6B">
              <w:rPr>
                <w:rFonts w:ascii="Arial" w:hAnsi="Arial" w:cs="Arial"/>
                <w:sz w:val="20"/>
                <w:szCs w:val="20"/>
              </w:rPr>
              <w:t>://</w:t>
            </w:r>
            <w:r w:rsidRPr="00183ADF">
              <w:rPr>
                <w:rFonts w:ascii="Arial" w:hAnsi="Arial" w:cs="Arial"/>
                <w:sz w:val="20"/>
                <w:szCs w:val="20"/>
                <w:lang w:val="en-US"/>
              </w:rPr>
              <w:t>dpd</w:t>
            </w:r>
            <w:r w:rsidRPr="004E1F6B">
              <w:rPr>
                <w:rFonts w:ascii="Arial" w:hAnsi="Arial" w:cs="Arial"/>
                <w:sz w:val="20"/>
                <w:szCs w:val="20"/>
              </w:rPr>
              <w:t>-</w:t>
            </w:r>
            <w:r w:rsidRPr="00183ADF">
              <w:rPr>
                <w:rFonts w:ascii="Arial" w:hAnsi="Arial" w:cs="Arial"/>
                <w:sz w:val="20"/>
                <w:szCs w:val="20"/>
                <w:lang w:val="en-US"/>
              </w:rPr>
              <w:t>receipt</w:t>
            </w:r>
            <w:r w:rsidRPr="004E1F6B">
              <w:rPr>
                <w:rFonts w:ascii="Arial" w:hAnsi="Arial" w:cs="Arial"/>
                <w:sz w:val="20"/>
                <w:szCs w:val="20"/>
              </w:rPr>
              <w:t>-</w:t>
            </w:r>
            <w:r w:rsidRPr="00183ADF">
              <w:rPr>
                <w:rFonts w:ascii="Arial" w:hAnsi="Arial" w:cs="Arial"/>
                <w:sz w:val="20"/>
                <w:szCs w:val="20"/>
                <w:lang w:val="en-US"/>
              </w:rPr>
              <w:t>warehouse</w:t>
            </w:r>
            <w:r w:rsidRPr="004E1F6B">
              <w:rPr>
                <w:rFonts w:ascii="Arial" w:hAnsi="Arial" w:cs="Arial"/>
                <w:sz w:val="20"/>
                <w:szCs w:val="20"/>
              </w:rPr>
              <w:t>-</w:t>
            </w:r>
            <w:r w:rsidRPr="00183ADF">
              <w:rPr>
                <w:rFonts w:ascii="Arial" w:hAnsi="Arial" w:cs="Arial"/>
                <w:sz w:val="20"/>
                <w:szCs w:val="20"/>
                <w:lang w:val="en-US"/>
              </w:rPr>
              <w:t>external</w:t>
            </w:r>
            <w:r w:rsidRPr="004E1F6B">
              <w:rPr>
                <w:rFonts w:ascii="Arial" w:hAnsi="Arial" w:cs="Arial"/>
                <w:sz w:val="20"/>
                <w:szCs w:val="20"/>
              </w:rPr>
              <w:t>-</w:t>
            </w:r>
            <w:r w:rsidRPr="00183ADF">
              <w:rPr>
                <w:rFonts w:ascii="Arial" w:hAnsi="Arial" w:cs="Arial"/>
                <w:sz w:val="20"/>
                <w:szCs w:val="20"/>
                <w:lang w:val="en-US"/>
              </w:rPr>
              <w:t>api</w:t>
            </w:r>
            <w:r w:rsidRPr="004E1F6B">
              <w:rPr>
                <w:rFonts w:ascii="Arial" w:hAnsi="Arial" w:cs="Arial"/>
                <w:sz w:val="20"/>
                <w:szCs w:val="20"/>
              </w:rPr>
              <w:t>-</w:t>
            </w:r>
            <w:r w:rsidRPr="00183ADF">
              <w:rPr>
                <w:rFonts w:ascii="Arial" w:hAnsi="Arial" w:cs="Arial"/>
                <w:sz w:val="20"/>
                <w:szCs w:val="20"/>
                <w:lang w:val="en-US"/>
              </w:rPr>
              <w:t>prod</w:t>
            </w:r>
            <w:r w:rsidRPr="004E1F6B">
              <w:rPr>
                <w:rFonts w:ascii="Arial" w:hAnsi="Arial" w:cs="Arial"/>
                <w:sz w:val="20"/>
                <w:szCs w:val="20"/>
              </w:rPr>
              <w:t>.</w:t>
            </w:r>
            <w:r w:rsidRPr="00183ADF">
              <w:rPr>
                <w:rFonts w:ascii="Arial" w:hAnsi="Arial" w:cs="Arial"/>
                <w:sz w:val="20"/>
                <w:szCs w:val="20"/>
                <w:lang w:val="en-US"/>
              </w:rPr>
              <w:t>dpd</w:t>
            </w:r>
            <w:r w:rsidRPr="004E1F6B">
              <w:rPr>
                <w:rFonts w:ascii="Arial" w:hAnsi="Arial" w:cs="Arial"/>
                <w:sz w:val="20"/>
                <w:szCs w:val="20"/>
              </w:rPr>
              <w:t>.</w:t>
            </w:r>
            <w:r w:rsidRPr="00183ADF">
              <w:rPr>
                <w:rFonts w:ascii="Arial" w:hAnsi="Arial" w:cs="Arial"/>
                <w:sz w:val="20"/>
                <w:szCs w:val="20"/>
                <w:lang w:val="en-US"/>
              </w:rPr>
              <w:t>ru</w:t>
            </w:r>
            <w:r w:rsidR="007C1B6A" w:rsidRPr="004E1F6B">
              <w:rPr>
                <w:rFonts w:ascii="Arial" w:hAnsi="Arial" w:cs="Arial"/>
                <w:sz w:val="20"/>
                <w:szCs w:val="20"/>
              </w:rPr>
              <w:t>/</w:t>
            </w:r>
            <w:r w:rsidR="007C1B6A" w:rsidRPr="00183ADF">
              <w:rPr>
                <w:rFonts w:ascii="Arial" w:hAnsi="Arial" w:cs="Arial"/>
                <w:sz w:val="20"/>
                <w:szCs w:val="20"/>
                <w:lang w:val="en-US"/>
              </w:rPr>
              <w:t>api</w:t>
            </w:r>
            <w:r w:rsidR="007C1B6A" w:rsidRPr="004E1F6B">
              <w:rPr>
                <w:rFonts w:ascii="Arial" w:hAnsi="Arial" w:cs="Arial"/>
                <w:sz w:val="20"/>
                <w:szCs w:val="20"/>
              </w:rPr>
              <w:t>/</w:t>
            </w:r>
            <w:r w:rsidR="007C1B6A" w:rsidRPr="00183ADF">
              <w:rPr>
                <w:rFonts w:ascii="Arial" w:hAnsi="Arial" w:cs="Arial"/>
                <w:sz w:val="20"/>
                <w:szCs w:val="20"/>
                <w:lang w:val="en-US"/>
              </w:rPr>
              <w:t>v</w:t>
            </w:r>
            <w:r w:rsidR="007C1B6A" w:rsidRPr="004E1F6B">
              <w:rPr>
                <w:rFonts w:ascii="Arial" w:hAnsi="Arial" w:cs="Arial"/>
                <w:sz w:val="20"/>
                <w:szCs w:val="20"/>
              </w:rPr>
              <w:t>1/</w:t>
            </w:r>
            <w:r w:rsidR="007C1B6A" w:rsidRPr="00183ADF">
              <w:rPr>
                <w:rFonts w:ascii="Arial" w:hAnsi="Arial" w:cs="Arial"/>
                <w:sz w:val="20"/>
                <w:szCs w:val="20"/>
                <w:lang w:val="en-US"/>
              </w:rPr>
              <w:t>request</w:t>
            </w:r>
            <w:r w:rsidR="007C1B6A" w:rsidRPr="004E1F6B">
              <w:rPr>
                <w:rFonts w:ascii="Arial" w:hAnsi="Arial" w:cs="Arial"/>
                <w:sz w:val="20"/>
                <w:szCs w:val="20"/>
              </w:rPr>
              <w:t>-</w:t>
            </w:r>
            <w:r w:rsidR="007C1B6A" w:rsidRPr="00183ADF">
              <w:rPr>
                <w:rFonts w:ascii="Arial" w:hAnsi="Arial" w:cs="Arial"/>
                <w:sz w:val="20"/>
                <w:szCs w:val="20"/>
                <w:lang w:val="en-US"/>
              </w:rPr>
              <w:t>by</w:t>
            </w:r>
            <w:r w:rsidR="007C1B6A" w:rsidRPr="004E1F6B">
              <w:rPr>
                <w:rFonts w:ascii="Arial" w:hAnsi="Arial" w:cs="Arial"/>
                <w:sz w:val="20"/>
                <w:szCs w:val="20"/>
              </w:rPr>
              <w:t>-</w:t>
            </w:r>
            <w:r w:rsidR="007C1B6A" w:rsidRPr="00183ADF">
              <w:rPr>
                <w:rFonts w:ascii="Arial" w:hAnsi="Arial" w:cs="Arial"/>
                <w:sz w:val="20"/>
                <w:szCs w:val="20"/>
                <w:lang w:val="en-US"/>
              </w:rPr>
              <w:t>ids</w:t>
            </w:r>
          </w:p>
        </w:tc>
        <w:tc>
          <w:tcPr>
            <w:tcW w:w="322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8C252C" w14:textId="0AB1878D" w:rsidR="00636EBB" w:rsidRPr="00183ADF" w:rsidRDefault="00636EBB" w:rsidP="00636EBB">
            <w:pPr>
              <w:rPr>
                <w:rFonts w:ascii="Arial" w:hAnsi="Arial" w:cs="Arial"/>
                <w:sz w:val="20"/>
                <w:szCs w:val="20"/>
              </w:rPr>
            </w:pPr>
            <w:r w:rsidRPr="00183ADF">
              <w:rPr>
                <w:rFonts w:ascii="Arial" w:hAnsi="Arial" w:cs="Arial"/>
                <w:sz w:val="20"/>
                <w:szCs w:val="20"/>
                <w:lang w:val="en-US"/>
              </w:rPr>
              <w:t>https</w:t>
            </w:r>
            <w:r w:rsidRPr="00183ADF">
              <w:rPr>
                <w:rFonts w:ascii="Arial" w:hAnsi="Arial" w:cs="Arial"/>
                <w:sz w:val="20"/>
                <w:szCs w:val="20"/>
              </w:rPr>
              <w:t>://</w:t>
            </w:r>
            <w:r w:rsidRPr="00183ADF">
              <w:rPr>
                <w:rFonts w:ascii="Arial" w:hAnsi="Arial" w:cs="Arial"/>
                <w:sz w:val="20"/>
                <w:szCs w:val="20"/>
                <w:lang w:val="en-US"/>
              </w:rPr>
              <w:t>dpd</w:t>
            </w:r>
            <w:r w:rsidRPr="00183ADF">
              <w:rPr>
                <w:rFonts w:ascii="Arial" w:hAnsi="Arial" w:cs="Arial"/>
                <w:sz w:val="20"/>
                <w:szCs w:val="20"/>
              </w:rPr>
              <w:t>-</w:t>
            </w:r>
            <w:r w:rsidRPr="00183ADF">
              <w:rPr>
                <w:rFonts w:ascii="Arial" w:hAnsi="Arial" w:cs="Arial"/>
                <w:sz w:val="20"/>
                <w:szCs w:val="20"/>
                <w:lang w:val="en-US"/>
              </w:rPr>
              <w:t>receipt</w:t>
            </w:r>
            <w:r w:rsidRPr="00183ADF">
              <w:rPr>
                <w:rFonts w:ascii="Arial" w:hAnsi="Arial" w:cs="Arial"/>
                <w:sz w:val="20"/>
                <w:szCs w:val="20"/>
              </w:rPr>
              <w:t>-</w:t>
            </w:r>
            <w:r w:rsidRPr="00183ADF">
              <w:rPr>
                <w:rFonts w:ascii="Arial" w:hAnsi="Arial" w:cs="Arial"/>
                <w:sz w:val="20"/>
                <w:szCs w:val="20"/>
                <w:lang w:val="en-US"/>
              </w:rPr>
              <w:t>warehouse</w:t>
            </w:r>
            <w:r w:rsidRPr="00183ADF">
              <w:rPr>
                <w:rFonts w:ascii="Arial" w:hAnsi="Arial" w:cs="Arial"/>
                <w:sz w:val="20"/>
                <w:szCs w:val="20"/>
              </w:rPr>
              <w:t>-</w:t>
            </w:r>
            <w:r w:rsidRPr="00183ADF">
              <w:rPr>
                <w:rFonts w:ascii="Arial" w:hAnsi="Arial" w:cs="Arial"/>
                <w:sz w:val="20"/>
                <w:szCs w:val="20"/>
                <w:lang w:val="en-US"/>
              </w:rPr>
              <w:t>worker</w:t>
            </w:r>
            <w:r w:rsidRPr="00183ADF">
              <w:rPr>
                <w:rFonts w:ascii="Arial" w:hAnsi="Arial" w:cs="Arial"/>
                <w:sz w:val="20"/>
                <w:szCs w:val="20"/>
              </w:rPr>
              <w:t>-</w:t>
            </w:r>
            <w:r w:rsidRPr="00183ADF">
              <w:rPr>
                <w:rFonts w:ascii="Arial" w:hAnsi="Arial" w:cs="Arial"/>
                <w:sz w:val="20"/>
                <w:szCs w:val="20"/>
                <w:lang w:val="en-US"/>
              </w:rPr>
              <w:t>stage</w:t>
            </w:r>
            <w:r w:rsidRPr="00183ADF">
              <w:rPr>
                <w:rFonts w:ascii="Arial" w:hAnsi="Arial" w:cs="Arial"/>
                <w:sz w:val="20"/>
                <w:szCs w:val="20"/>
              </w:rPr>
              <w:t>.</w:t>
            </w:r>
            <w:r w:rsidRPr="00183ADF">
              <w:rPr>
                <w:rFonts w:ascii="Arial" w:hAnsi="Arial" w:cs="Arial"/>
                <w:sz w:val="20"/>
                <w:szCs w:val="20"/>
                <w:lang w:val="en-US"/>
              </w:rPr>
              <w:t>dpd</w:t>
            </w:r>
            <w:r w:rsidRPr="00183ADF">
              <w:rPr>
                <w:rFonts w:ascii="Arial" w:hAnsi="Arial" w:cs="Arial"/>
                <w:sz w:val="20"/>
                <w:szCs w:val="20"/>
              </w:rPr>
              <w:t>.</w:t>
            </w:r>
            <w:r w:rsidRPr="00183ADF">
              <w:rPr>
                <w:rFonts w:ascii="Arial" w:hAnsi="Arial" w:cs="Arial"/>
                <w:sz w:val="20"/>
                <w:szCs w:val="20"/>
                <w:lang w:val="en-US"/>
              </w:rPr>
              <w:t>ru</w:t>
            </w:r>
            <w:r w:rsidRPr="00183ADF">
              <w:rPr>
                <w:rFonts w:ascii="Arial" w:hAnsi="Arial" w:cs="Arial"/>
                <w:sz w:val="20"/>
                <w:szCs w:val="20"/>
              </w:rPr>
              <w:t>/</w:t>
            </w:r>
            <w:r w:rsidRPr="00183ADF">
              <w:rPr>
                <w:rFonts w:ascii="Arial" w:hAnsi="Arial" w:cs="Arial"/>
                <w:sz w:val="20"/>
                <w:szCs w:val="20"/>
                <w:lang w:val="en-US"/>
              </w:rPr>
              <w:t>api</w:t>
            </w:r>
            <w:r w:rsidRPr="00183ADF">
              <w:rPr>
                <w:rFonts w:ascii="Arial" w:hAnsi="Arial" w:cs="Arial"/>
                <w:sz w:val="20"/>
                <w:szCs w:val="20"/>
              </w:rPr>
              <w:t>/</w:t>
            </w:r>
            <w:r w:rsidRPr="00183ADF">
              <w:rPr>
                <w:rFonts w:ascii="Arial" w:hAnsi="Arial" w:cs="Arial"/>
                <w:sz w:val="20"/>
                <w:szCs w:val="20"/>
                <w:lang w:val="en-US"/>
              </w:rPr>
              <w:t>v</w:t>
            </w:r>
            <w:r w:rsidRPr="00183ADF">
              <w:rPr>
                <w:rFonts w:ascii="Arial" w:hAnsi="Arial" w:cs="Arial"/>
                <w:sz w:val="20"/>
                <w:szCs w:val="20"/>
              </w:rPr>
              <w:t>1/</w:t>
            </w:r>
            <w:r w:rsidRPr="00183ADF">
              <w:rPr>
                <w:rFonts w:ascii="Arial" w:hAnsi="Arial" w:cs="Arial"/>
                <w:sz w:val="20"/>
                <w:szCs w:val="20"/>
                <w:lang w:val="en-US"/>
              </w:rPr>
              <w:t>request</w:t>
            </w:r>
            <w:r w:rsidRPr="00183ADF">
              <w:rPr>
                <w:rFonts w:ascii="Arial" w:hAnsi="Arial" w:cs="Arial"/>
                <w:sz w:val="20"/>
                <w:szCs w:val="20"/>
              </w:rPr>
              <w:t>-</w:t>
            </w:r>
            <w:r w:rsidRPr="00183ADF">
              <w:rPr>
                <w:rFonts w:ascii="Arial" w:hAnsi="Arial" w:cs="Arial"/>
                <w:sz w:val="20"/>
                <w:szCs w:val="20"/>
                <w:lang w:val="en-US"/>
              </w:rPr>
              <w:t>by</w:t>
            </w:r>
            <w:r w:rsidRPr="00183ADF">
              <w:rPr>
                <w:rFonts w:ascii="Arial" w:hAnsi="Arial" w:cs="Arial"/>
                <w:sz w:val="20"/>
                <w:szCs w:val="20"/>
              </w:rPr>
              <w:t>-</w:t>
            </w:r>
            <w:r w:rsidRPr="00183ADF">
              <w:rPr>
                <w:rFonts w:ascii="Arial" w:hAnsi="Arial" w:cs="Arial"/>
                <w:sz w:val="20"/>
                <w:szCs w:val="20"/>
                <w:lang w:val="en-US"/>
              </w:rPr>
              <w:t>ids</w:t>
            </w:r>
          </w:p>
        </w:tc>
      </w:tr>
    </w:tbl>
    <w:p w14:paraId="3BA9D9A9" w14:textId="0664CF2D" w:rsidR="00AA61F9" w:rsidRPr="003D7B64" w:rsidRDefault="00AA61F9" w:rsidP="00F03858">
      <w:pPr>
        <w:pStyle w:val="3"/>
        <w:numPr>
          <w:ilvl w:val="1"/>
          <w:numId w:val="54"/>
        </w:numPr>
        <w:rPr>
          <w:rFonts w:ascii="Arial" w:hAnsi="Arial" w:cs="Arial"/>
          <w:sz w:val="20"/>
          <w:szCs w:val="20"/>
        </w:rPr>
      </w:pPr>
      <w:bookmarkStart w:id="1623" w:name="_Toc179829828"/>
      <w:r w:rsidRPr="003D7B64">
        <w:rPr>
          <w:rFonts w:ascii="Arial" w:hAnsi="Arial" w:cs="Arial"/>
          <w:sz w:val="20"/>
          <w:szCs w:val="20"/>
        </w:rPr>
        <w:t>Сообщения</w:t>
      </w:r>
      <w:bookmarkEnd w:id="1623"/>
    </w:p>
    <w:p w14:paraId="3F1DFD70" w14:textId="77777777" w:rsidR="00CB6693" w:rsidRDefault="00AA61F9" w:rsidP="00F03858">
      <w:pPr>
        <w:pStyle w:val="3"/>
        <w:numPr>
          <w:ilvl w:val="2"/>
          <w:numId w:val="54"/>
        </w:numPr>
        <w:rPr>
          <w:rFonts w:ascii="Arial" w:hAnsi="Arial" w:cs="Arial"/>
          <w:sz w:val="20"/>
          <w:szCs w:val="20"/>
        </w:rPr>
      </w:pPr>
      <w:bookmarkStart w:id="1624" w:name="_Параметры_входного_сообщения_29"/>
      <w:bookmarkStart w:id="1625" w:name="_Toc179829829"/>
      <w:bookmarkEnd w:id="1624"/>
      <w:r w:rsidRPr="003D7B64">
        <w:rPr>
          <w:rFonts w:ascii="Arial" w:hAnsi="Arial" w:cs="Arial"/>
          <w:sz w:val="20"/>
          <w:szCs w:val="20"/>
        </w:rPr>
        <w:t>Параметры входного сообщения authorization</w:t>
      </w:r>
      <w:bookmarkEnd w:id="1625"/>
    </w:p>
    <w:p w14:paraId="584E84E0" w14:textId="22D777DC" w:rsidR="00CB6693" w:rsidRPr="00CB6693" w:rsidRDefault="00CB6693" w:rsidP="00D0525C">
      <w:pPr>
        <w:pStyle w:val="aff0"/>
        <w:rPr>
          <w:rFonts w:eastAsia="Calibri"/>
          <w:b/>
          <w:bCs/>
        </w:rPr>
      </w:pPr>
      <w:r w:rsidRPr="00CB6693">
        <w:rPr>
          <w:rFonts w:eastAsia="Calibri"/>
        </w:rPr>
        <w:t>Элементы, вложенные в </w:t>
      </w:r>
      <w:r w:rsidRPr="00D0525C">
        <w:rPr>
          <w:rFonts w:eastAsia="Calibri"/>
          <w:b/>
        </w:rPr>
        <w:t>header</w:t>
      </w:r>
    </w:p>
    <w:tbl>
      <w:tblPr>
        <w:tblW w:w="0" w:type="auto"/>
        <w:shd w:val="clear" w:color="auto" w:fill="FFFFFF"/>
        <w:tblLook w:val="04A0" w:firstRow="1" w:lastRow="0" w:firstColumn="1" w:lastColumn="0" w:noHBand="0" w:noVBand="1"/>
      </w:tblPr>
      <w:tblGrid>
        <w:gridCol w:w="1625"/>
        <w:gridCol w:w="790"/>
        <w:gridCol w:w="1941"/>
        <w:gridCol w:w="3291"/>
        <w:gridCol w:w="1692"/>
      </w:tblGrid>
      <w:tr w:rsidR="00CB6693" w:rsidRPr="003D7B64" w14:paraId="7BFC6A2C" w14:textId="55F46412" w:rsidTr="00CB6693">
        <w:tc>
          <w:tcPr>
            <w:tcW w:w="16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4E3B4D2" w14:textId="77777777" w:rsidR="00CB6693" w:rsidRPr="00CB6693" w:rsidRDefault="00CB6693">
            <w:pPr>
              <w:spacing w:after="0" w:line="240" w:lineRule="auto"/>
              <w:rPr>
                <w:rFonts w:ascii="Arial" w:hAnsi="Arial" w:cs="Arial"/>
                <w:b/>
                <w:sz w:val="20"/>
              </w:rPr>
            </w:pPr>
            <w:r w:rsidRPr="00CB6693">
              <w:rPr>
                <w:rFonts w:ascii="Arial" w:hAnsi="Arial" w:cs="Arial"/>
                <w:b/>
                <w:sz w:val="20"/>
              </w:rPr>
              <w:t>Параметр</w:t>
            </w:r>
          </w:p>
        </w:tc>
        <w:tc>
          <w:tcPr>
            <w:tcW w:w="79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E9CD539" w14:textId="77777777" w:rsidR="00CB6693" w:rsidRPr="00CB6693" w:rsidRDefault="00CB6693">
            <w:pPr>
              <w:spacing w:after="0" w:line="240" w:lineRule="auto"/>
              <w:rPr>
                <w:rFonts w:ascii="Arial" w:hAnsi="Arial" w:cs="Arial"/>
                <w:b/>
                <w:sz w:val="20"/>
              </w:rPr>
            </w:pPr>
            <w:r w:rsidRPr="00CB6693">
              <w:rPr>
                <w:rFonts w:ascii="Arial" w:hAnsi="Arial" w:cs="Arial"/>
                <w:b/>
                <w:sz w:val="20"/>
              </w:rPr>
              <w:t>Тип</w:t>
            </w:r>
          </w:p>
        </w:tc>
        <w:tc>
          <w:tcPr>
            <w:tcW w:w="194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1ACCC24" w14:textId="3D281C79" w:rsidR="00CB6693" w:rsidRPr="00CB6693" w:rsidRDefault="00721E04">
            <w:pPr>
              <w:spacing w:after="0" w:line="240" w:lineRule="auto"/>
              <w:rPr>
                <w:rFonts w:ascii="Arial" w:hAnsi="Arial" w:cs="Arial"/>
                <w:b/>
                <w:sz w:val="20"/>
              </w:rPr>
            </w:pPr>
            <w:r>
              <w:rPr>
                <w:rFonts w:ascii="Arial" w:hAnsi="Arial" w:cs="Arial"/>
                <w:b/>
                <w:sz w:val="20"/>
              </w:rPr>
              <w:t>Обязательный</w:t>
            </w:r>
          </w:p>
        </w:tc>
        <w:tc>
          <w:tcPr>
            <w:tcW w:w="329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D205227" w14:textId="77777777" w:rsidR="00CB6693" w:rsidRPr="00CB6693" w:rsidRDefault="00CB6693">
            <w:pPr>
              <w:spacing w:after="0" w:line="240" w:lineRule="auto"/>
              <w:rPr>
                <w:rFonts w:ascii="Arial" w:hAnsi="Arial" w:cs="Arial"/>
                <w:b/>
                <w:sz w:val="20"/>
              </w:rPr>
            </w:pPr>
            <w:r w:rsidRPr="00CB6693">
              <w:rPr>
                <w:rFonts w:ascii="Arial" w:hAnsi="Arial" w:cs="Arial"/>
                <w:b/>
                <w:sz w:val="20"/>
              </w:rPr>
              <w:t>Описание</w:t>
            </w:r>
          </w:p>
        </w:tc>
        <w:tc>
          <w:tcPr>
            <w:tcW w:w="1692" w:type="dxa"/>
            <w:tcBorders>
              <w:top w:val="single" w:sz="6" w:space="0" w:color="C1C7D0"/>
              <w:left w:val="single" w:sz="6" w:space="0" w:color="C1C7D0"/>
              <w:bottom w:val="single" w:sz="6" w:space="0" w:color="C1C7D0"/>
              <w:right w:val="single" w:sz="6" w:space="0" w:color="C1C7D0"/>
            </w:tcBorders>
            <w:shd w:val="clear" w:color="auto" w:fill="FFFFFF"/>
          </w:tcPr>
          <w:p w14:paraId="1BAFDAC3" w14:textId="03DFCF8C" w:rsidR="00CB6693" w:rsidRPr="003D7B64" w:rsidRDefault="00CB6693">
            <w:pPr>
              <w:spacing w:after="0" w:line="240" w:lineRule="auto"/>
              <w:rPr>
                <w:rFonts w:ascii="Arial" w:eastAsia="Times New Roman" w:hAnsi="Arial" w:cs="Arial"/>
                <w:b/>
                <w:bCs/>
                <w:color w:val="172B4D"/>
                <w:sz w:val="20"/>
                <w:szCs w:val="20"/>
                <w:lang w:eastAsia="ru-RU"/>
              </w:rPr>
            </w:pPr>
            <w:r w:rsidRPr="00265E9A">
              <w:rPr>
                <w:rFonts w:ascii="Arial" w:hAnsi="Arial" w:cs="Arial"/>
                <w:b/>
                <w:sz w:val="20"/>
              </w:rPr>
              <w:t>Пример</w:t>
            </w:r>
          </w:p>
        </w:tc>
      </w:tr>
      <w:tr w:rsidR="00CB6693" w:rsidRPr="003D7B64" w14:paraId="0D760720" w14:textId="4468249C" w:rsidTr="00CB6693">
        <w:tc>
          <w:tcPr>
            <w:tcW w:w="16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D82092E" w14:textId="7386F62A" w:rsidR="00CB6693" w:rsidRPr="003E3801" w:rsidRDefault="00CB6693" w:rsidP="00CB6693">
            <w:pPr>
              <w:rPr>
                <w:rFonts w:ascii="Arial" w:eastAsiaTheme="minorHAnsi" w:hAnsi="Arial" w:cs="Arial"/>
                <w:sz w:val="20"/>
                <w:szCs w:val="20"/>
                <w:lang w:val="en-US"/>
              </w:rPr>
            </w:pPr>
            <w:r w:rsidRPr="003D7B64">
              <w:rPr>
                <w:rFonts w:ascii="Arial" w:hAnsi="Arial" w:cs="Arial"/>
                <w:sz w:val="20"/>
                <w:szCs w:val="20"/>
              </w:rPr>
              <w:t>Client</w:t>
            </w:r>
            <w:r>
              <w:rPr>
                <w:rFonts w:ascii="Arial" w:hAnsi="Arial" w:cs="Arial"/>
                <w:sz w:val="20"/>
                <w:szCs w:val="20"/>
              </w:rPr>
              <w:t>-</w:t>
            </w:r>
            <w:r w:rsidRPr="003D7B64">
              <w:rPr>
                <w:rFonts w:ascii="Arial" w:hAnsi="Arial" w:cs="Arial"/>
                <w:sz w:val="20"/>
                <w:szCs w:val="20"/>
              </w:rPr>
              <w:t>Num</w:t>
            </w:r>
            <w:r>
              <w:rPr>
                <w:rFonts w:ascii="Arial" w:hAnsi="Arial" w:cs="Arial"/>
                <w:sz w:val="20"/>
                <w:szCs w:val="20"/>
                <w:lang w:val="en-US"/>
              </w:rPr>
              <w:t>ber</w:t>
            </w:r>
          </w:p>
        </w:tc>
        <w:tc>
          <w:tcPr>
            <w:tcW w:w="79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0A6F278" w14:textId="30C999BA" w:rsidR="00CB6693" w:rsidRPr="003D7B64" w:rsidRDefault="00CB6693" w:rsidP="00CB6693">
            <w:pPr>
              <w:rPr>
                <w:rFonts w:ascii="Arial" w:hAnsi="Arial" w:cs="Arial"/>
                <w:sz w:val="20"/>
                <w:szCs w:val="20"/>
              </w:rPr>
            </w:pPr>
            <w:r w:rsidRPr="00FB214A">
              <w:rPr>
                <w:rFonts w:ascii="Arial" w:hAnsi="Arial" w:cs="Arial"/>
                <w:sz w:val="20"/>
                <w:szCs w:val="20"/>
              </w:rPr>
              <w:t>string</w:t>
            </w:r>
          </w:p>
        </w:tc>
        <w:tc>
          <w:tcPr>
            <w:tcW w:w="194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FB0A762" w14:textId="77777777" w:rsidR="00CB6693" w:rsidRPr="003D7B64" w:rsidRDefault="00CB6693" w:rsidP="00CB6693">
            <w:pPr>
              <w:rPr>
                <w:rFonts w:ascii="Arial" w:hAnsi="Arial" w:cs="Arial"/>
                <w:sz w:val="20"/>
                <w:szCs w:val="20"/>
              </w:rPr>
            </w:pPr>
            <w:r w:rsidRPr="003D7B64">
              <w:rPr>
                <w:rFonts w:ascii="Arial" w:hAnsi="Arial" w:cs="Arial"/>
                <w:sz w:val="20"/>
                <w:szCs w:val="20"/>
              </w:rPr>
              <w:t>Да</w:t>
            </w:r>
          </w:p>
        </w:tc>
        <w:tc>
          <w:tcPr>
            <w:tcW w:w="329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7122082" w14:textId="0A26085E" w:rsidR="00CB6693" w:rsidRPr="003D7B64" w:rsidRDefault="00CB6693" w:rsidP="00CB6693">
            <w:pPr>
              <w:rPr>
                <w:rFonts w:ascii="Arial" w:hAnsi="Arial" w:cs="Arial"/>
                <w:sz w:val="20"/>
                <w:szCs w:val="20"/>
              </w:rPr>
            </w:pPr>
            <w:r w:rsidRPr="003D7B64">
              <w:rPr>
                <w:rFonts w:ascii="Arial" w:hAnsi="Arial" w:cs="Arial"/>
                <w:sz w:val="20"/>
                <w:szCs w:val="20"/>
              </w:rPr>
              <w:t>Логин клиента (</w:t>
            </w:r>
            <w:r>
              <w:rPr>
                <w:rFonts w:ascii="Arial" w:hAnsi="Arial" w:cs="Arial"/>
                <w:sz w:val="20"/>
                <w:szCs w:val="20"/>
              </w:rPr>
              <w:t>номер клиента</w:t>
            </w:r>
            <w:r w:rsidRPr="00FB214A">
              <w:rPr>
                <w:rFonts w:ascii="Arial" w:hAnsi="Arial" w:cs="Arial"/>
                <w:sz w:val="20"/>
                <w:szCs w:val="20"/>
              </w:rPr>
              <w:t>/</w:t>
            </w:r>
            <w:r>
              <w:rPr>
                <w:rFonts w:ascii="Arial" w:hAnsi="Arial" w:cs="Arial"/>
                <w:sz w:val="20"/>
                <w:szCs w:val="20"/>
              </w:rPr>
              <w:t>клиентский номер</w:t>
            </w:r>
            <w:r w:rsidRPr="003D7B64">
              <w:rPr>
                <w:rFonts w:ascii="Arial" w:hAnsi="Arial" w:cs="Arial"/>
                <w:sz w:val="20"/>
                <w:szCs w:val="20"/>
              </w:rPr>
              <w:t>)</w:t>
            </w:r>
          </w:p>
        </w:tc>
        <w:tc>
          <w:tcPr>
            <w:tcW w:w="1692" w:type="dxa"/>
            <w:tcBorders>
              <w:top w:val="single" w:sz="6" w:space="0" w:color="C1C7D0"/>
              <w:left w:val="single" w:sz="6" w:space="0" w:color="C1C7D0"/>
              <w:bottom w:val="single" w:sz="6" w:space="0" w:color="C1C7D0"/>
              <w:right w:val="single" w:sz="6" w:space="0" w:color="C1C7D0"/>
            </w:tcBorders>
            <w:shd w:val="clear" w:color="auto" w:fill="FFFFFF"/>
          </w:tcPr>
          <w:p w14:paraId="6A51503B" w14:textId="261DCDE9" w:rsidR="00CB6693" w:rsidRPr="003E4506" w:rsidRDefault="00CB6693" w:rsidP="00CB6693">
            <w:pPr>
              <w:rPr>
                <w:rFonts w:ascii="Arial" w:hAnsi="Arial" w:cs="Arial"/>
                <w:bCs/>
                <w:i/>
                <w:iCs/>
                <w:color w:val="000000"/>
                <w:sz w:val="20"/>
                <w:szCs w:val="20"/>
                <w:highlight w:val="white"/>
              </w:rPr>
            </w:pPr>
            <w:r w:rsidRPr="003E4506">
              <w:rPr>
                <w:rFonts w:ascii="Arial" w:hAnsi="Arial" w:cs="Arial"/>
                <w:bCs/>
                <w:i/>
                <w:iCs/>
                <w:color w:val="000000"/>
                <w:sz w:val="20"/>
                <w:szCs w:val="20"/>
                <w:highlight w:val="white"/>
              </w:rPr>
              <w:t>1001027795</w:t>
            </w:r>
          </w:p>
        </w:tc>
      </w:tr>
      <w:tr w:rsidR="00CB6693" w:rsidRPr="003D7B64" w14:paraId="7E5E2E10" w14:textId="4C7FE649" w:rsidTr="00CB6693">
        <w:tc>
          <w:tcPr>
            <w:tcW w:w="162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3FC1FAF" w14:textId="6D2B5E6F" w:rsidR="00CB6693" w:rsidRPr="003D7B64" w:rsidRDefault="00CB6693" w:rsidP="00CB6693">
            <w:pPr>
              <w:rPr>
                <w:rFonts w:ascii="Arial" w:hAnsi="Arial" w:cs="Arial"/>
                <w:sz w:val="20"/>
                <w:szCs w:val="20"/>
              </w:rPr>
            </w:pPr>
            <w:r w:rsidRPr="003D7B64">
              <w:rPr>
                <w:rFonts w:ascii="Arial" w:hAnsi="Arial" w:cs="Arial"/>
                <w:sz w:val="20"/>
                <w:szCs w:val="20"/>
              </w:rPr>
              <w:lastRenderedPageBreak/>
              <w:t>Client</w:t>
            </w:r>
            <w:r>
              <w:rPr>
                <w:rFonts w:ascii="Arial" w:hAnsi="Arial" w:cs="Arial"/>
                <w:sz w:val="20"/>
                <w:szCs w:val="20"/>
              </w:rPr>
              <w:t>-</w:t>
            </w:r>
            <w:r w:rsidRPr="003D7B64">
              <w:rPr>
                <w:rFonts w:ascii="Arial" w:hAnsi="Arial" w:cs="Arial"/>
                <w:sz w:val="20"/>
                <w:szCs w:val="20"/>
              </w:rPr>
              <w:t>Key</w:t>
            </w:r>
          </w:p>
        </w:tc>
        <w:tc>
          <w:tcPr>
            <w:tcW w:w="79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A5833DE" w14:textId="3980A736" w:rsidR="00CB6693" w:rsidRPr="003D7B64" w:rsidRDefault="00CB6693" w:rsidP="00CB6693">
            <w:pPr>
              <w:rPr>
                <w:rFonts w:ascii="Arial" w:hAnsi="Arial" w:cs="Arial"/>
                <w:sz w:val="20"/>
                <w:szCs w:val="20"/>
              </w:rPr>
            </w:pPr>
            <w:r w:rsidRPr="00FB214A">
              <w:rPr>
                <w:rFonts w:ascii="Arial" w:hAnsi="Arial" w:cs="Arial"/>
                <w:sz w:val="20"/>
                <w:szCs w:val="20"/>
              </w:rPr>
              <w:t>string</w:t>
            </w:r>
          </w:p>
        </w:tc>
        <w:tc>
          <w:tcPr>
            <w:tcW w:w="194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4CACDCD" w14:textId="77777777" w:rsidR="00CB6693" w:rsidRPr="003D7B64" w:rsidRDefault="00CB6693" w:rsidP="00CB6693">
            <w:pPr>
              <w:rPr>
                <w:rFonts w:ascii="Arial" w:hAnsi="Arial" w:cs="Arial"/>
                <w:sz w:val="20"/>
                <w:szCs w:val="20"/>
              </w:rPr>
            </w:pPr>
            <w:r w:rsidRPr="003D7B64">
              <w:rPr>
                <w:rFonts w:ascii="Arial" w:hAnsi="Arial" w:cs="Arial"/>
                <w:sz w:val="20"/>
                <w:szCs w:val="20"/>
              </w:rPr>
              <w:t>Да</w:t>
            </w:r>
          </w:p>
        </w:tc>
        <w:tc>
          <w:tcPr>
            <w:tcW w:w="329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345F895" w14:textId="77777777" w:rsidR="00CB6693" w:rsidRPr="003D7B64" w:rsidRDefault="00CB6693" w:rsidP="00CB6693">
            <w:pPr>
              <w:rPr>
                <w:rFonts w:ascii="Arial" w:hAnsi="Arial" w:cs="Arial"/>
                <w:sz w:val="20"/>
                <w:szCs w:val="20"/>
              </w:rPr>
            </w:pPr>
            <w:r w:rsidRPr="003D7B64">
              <w:rPr>
                <w:rFonts w:ascii="Arial" w:hAnsi="Arial" w:cs="Arial"/>
                <w:sz w:val="20"/>
                <w:szCs w:val="20"/>
              </w:rPr>
              <w:t>Пароль (clientKey выданный клиенту на сайте)</w:t>
            </w:r>
          </w:p>
        </w:tc>
        <w:tc>
          <w:tcPr>
            <w:tcW w:w="1692" w:type="dxa"/>
            <w:tcBorders>
              <w:top w:val="single" w:sz="6" w:space="0" w:color="C1C7D0"/>
              <w:left w:val="single" w:sz="6" w:space="0" w:color="C1C7D0"/>
              <w:bottom w:val="single" w:sz="6" w:space="0" w:color="C1C7D0"/>
              <w:right w:val="single" w:sz="6" w:space="0" w:color="C1C7D0"/>
            </w:tcBorders>
            <w:shd w:val="clear" w:color="auto" w:fill="FFFFFF"/>
          </w:tcPr>
          <w:p w14:paraId="61B26C36" w14:textId="1C861EA0" w:rsidR="00CB6693" w:rsidRPr="003E4506" w:rsidRDefault="00CB6693" w:rsidP="00CB6693">
            <w:pPr>
              <w:rPr>
                <w:rFonts w:ascii="Arial" w:hAnsi="Arial" w:cs="Arial"/>
                <w:bCs/>
                <w:i/>
                <w:iCs/>
                <w:color w:val="000000"/>
                <w:sz w:val="20"/>
                <w:szCs w:val="20"/>
                <w:highlight w:val="white"/>
              </w:rPr>
            </w:pPr>
            <w:r w:rsidRPr="003E4506">
              <w:rPr>
                <w:rFonts w:ascii="Arial" w:hAnsi="Arial" w:cs="Arial"/>
                <w:bCs/>
                <w:i/>
                <w:iCs/>
                <w:color w:val="000000"/>
                <w:sz w:val="20"/>
                <w:szCs w:val="20"/>
                <w:highlight w:val="white"/>
              </w:rPr>
              <w:t>1FD890C3556</w:t>
            </w:r>
          </w:p>
        </w:tc>
      </w:tr>
    </w:tbl>
    <w:p w14:paraId="354EAEF3" w14:textId="40E5E1DB" w:rsidR="00AA61F9" w:rsidRPr="00CB6693" w:rsidRDefault="00AA61F9" w:rsidP="00AA61F9">
      <w:pPr>
        <w:rPr>
          <w:rFonts w:ascii="Arial" w:hAnsi="Arial" w:cs="Arial"/>
          <w:sz w:val="20"/>
          <w:szCs w:val="20"/>
          <w:lang w:val="en-US"/>
        </w:rPr>
      </w:pPr>
    </w:p>
    <w:p w14:paraId="0B690F52" w14:textId="1F585F58" w:rsidR="00AA61F9" w:rsidRPr="003D7B64" w:rsidRDefault="00AA61F9" w:rsidP="00F03858">
      <w:pPr>
        <w:pStyle w:val="3"/>
        <w:numPr>
          <w:ilvl w:val="2"/>
          <w:numId w:val="54"/>
        </w:numPr>
        <w:rPr>
          <w:rFonts w:ascii="Arial" w:hAnsi="Arial" w:cs="Arial"/>
          <w:sz w:val="20"/>
          <w:szCs w:val="20"/>
        </w:rPr>
      </w:pPr>
      <w:bookmarkStart w:id="1626" w:name="_Toc179829830"/>
      <w:r w:rsidRPr="003D7B64">
        <w:rPr>
          <w:rFonts w:ascii="Arial" w:hAnsi="Arial" w:cs="Arial"/>
          <w:sz w:val="20"/>
          <w:szCs w:val="20"/>
        </w:rPr>
        <w:t>Параметры ответного сообщения authorization</w:t>
      </w:r>
      <w:bookmarkEnd w:id="1626"/>
    </w:p>
    <w:tbl>
      <w:tblPr>
        <w:tblW w:w="0" w:type="auto"/>
        <w:shd w:val="clear" w:color="auto" w:fill="FFFFFF"/>
        <w:tblLook w:val="04A0" w:firstRow="1" w:lastRow="0" w:firstColumn="1" w:lastColumn="0" w:noHBand="0" w:noVBand="1"/>
      </w:tblPr>
      <w:tblGrid>
        <w:gridCol w:w="1268"/>
        <w:gridCol w:w="1134"/>
        <w:gridCol w:w="1941"/>
        <w:gridCol w:w="4996"/>
      </w:tblGrid>
      <w:tr w:rsidR="00AA61F9" w:rsidRPr="003D7B64" w14:paraId="73AB9FBB" w14:textId="77777777" w:rsidTr="003E4506">
        <w:tc>
          <w:tcPr>
            <w:tcW w:w="1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87D7642" w14:textId="77777777" w:rsidR="00AA61F9" w:rsidRPr="00721E04" w:rsidRDefault="00AA61F9">
            <w:pPr>
              <w:spacing w:after="0" w:line="240" w:lineRule="auto"/>
              <w:rPr>
                <w:rFonts w:ascii="Arial" w:hAnsi="Arial" w:cs="Arial"/>
                <w:b/>
                <w:sz w:val="20"/>
              </w:rPr>
            </w:pPr>
            <w:r w:rsidRPr="00721E04">
              <w:rPr>
                <w:rFonts w:ascii="Arial" w:hAnsi="Arial" w:cs="Arial"/>
                <w:b/>
                <w:sz w:val="20"/>
              </w:rPr>
              <w:t>Параметр</w:t>
            </w:r>
          </w:p>
        </w:tc>
        <w:tc>
          <w:tcPr>
            <w:tcW w:w="113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02EA807" w14:textId="77777777" w:rsidR="00AA61F9" w:rsidRPr="00721E04" w:rsidRDefault="00AA61F9">
            <w:pPr>
              <w:spacing w:after="0" w:line="240" w:lineRule="auto"/>
              <w:rPr>
                <w:rFonts w:ascii="Arial" w:hAnsi="Arial" w:cs="Arial"/>
                <w:b/>
                <w:sz w:val="20"/>
              </w:rPr>
            </w:pPr>
            <w:r w:rsidRPr="00721E04">
              <w:rPr>
                <w:rFonts w:ascii="Arial" w:hAnsi="Arial" w:cs="Arial"/>
                <w:b/>
                <w:sz w:val="20"/>
              </w:rPr>
              <w:t>тип</w:t>
            </w:r>
          </w:p>
        </w:tc>
        <w:tc>
          <w:tcPr>
            <w:tcW w:w="194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8F0FD84" w14:textId="0C90B005" w:rsidR="00AA61F9" w:rsidRPr="00721E04" w:rsidRDefault="00721E04">
            <w:pPr>
              <w:spacing w:after="0" w:line="240" w:lineRule="auto"/>
              <w:rPr>
                <w:rFonts w:ascii="Arial" w:hAnsi="Arial" w:cs="Arial"/>
                <w:b/>
                <w:sz w:val="20"/>
              </w:rPr>
            </w:pPr>
            <w:r>
              <w:rPr>
                <w:rFonts w:ascii="Arial" w:hAnsi="Arial" w:cs="Arial"/>
                <w:b/>
                <w:sz w:val="20"/>
              </w:rPr>
              <w:t>Обязательный</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03A9D26" w14:textId="77777777" w:rsidR="00AA61F9" w:rsidRPr="00721E04" w:rsidRDefault="00AA61F9">
            <w:pPr>
              <w:spacing w:after="0" w:line="240" w:lineRule="auto"/>
              <w:rPr>
                <w:rFonts w:ascii="Arial" w:hAnsi="Arial" w:cs="Arial"/>
                <w:b/>
                <w:sz w:val="20"/>
              </w:rPr>
            </w:pPr>
            <w:r w:rsidRPr="00721E04">
              <w:rPr>
                <w:rFonts w:ascii="Arial" w:hAnsi="Arial" w:cs="Arial"/>
                <w:b/>
                <w:sz w:val="20"/>
              </w:rPr>
              <w:t>Описание</w:t>
            </w:r>
          </w:p>
        </w:tc>
      </w:tr>
      <w:tr w:rsidR="00AA61F9" w:rsidRPr="003D7B64" w14:paraId="433B0C51" w14:textId="77777777" w:rsidTr="003E4506">
        <w:tc>
          <w:tcPr>
            <w:tcW w:w="1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A1BBC7A" w14:textId="5D14B068" w:rsidR="00AA61F9" w:rsidRPr="003D7B64" w:rsidRDefault="00D55336">
            <w:pPr>
              <w:rPr>
                <w:rFonts w:ascii="Arial" w:eastAsiaTheme="minorHAnsi" w:hAnsi="Arial" w:cs="Arial"/>
                <w:sz w:val="20"/>
                <w:szCs w:val="20"/>
              </w:rPr>
            </w:pPr>
            <w:r>
              <w:rPr>
                <w:rFonts w:ascii="Arial" w:hAnsi="Arial" w:cs="Arial"/>
                <w:sz w:val="20"/>
                <w:szCs w:val="20"/>
                <w:lang w:val="en-US"/>
              </w:rPr>
              <w:t>s</w:t>
            </w:r>
            <w:r w:rsidR="00AA61F9" w:rsidRPr="003D7B64">
              <w:rPr>
                <w:rFonts w:ascii="Arial" w:hAnsi="Arial" w:cs="Arial"/>
                <w:sz w:val="20"/>
                <w:szCs w:val="20"/>
              </w:rPr>
              <w:t>essionID</w:t>
            </w:r>
          </w:p>
        </w:tc>
        <w:tc>
          <w:tcPr>
            <w:tcW w:w="113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51A4B65" w14:textId="77777777" w:rsidR="00AA61F9" w:rsidRPr="003D7B64" w:rsidRDefault="00AA61F9">
            <w:pPr>
              <w:rPr>
                <w:rFonts w:ascii="Arial" w:hAnsi="Arial" w:cs="Arial"/>
                <w:sz w:val="20"/>
                <w:szCs w:val="20"/>
              </w:rPr>
            </w:pPr>
            <w:r w:rsidRPr="003D7B64">
              <w:rPr>
                <w:rFonts w:ascii="Arial" w:hAnsi="Arial" w:cs="Arial"/>
                <w:sz w:val="20"/>
                <w:szCs w:val="20"/>
              </w:rPr>
              <w:t>GUID</w:t>
            </w:r>
          </w:p>
        </w:tc>
        <w:tc>
          <w:tcPr>
            <w:tcW w:w="1941"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CCB2893" w14:textId="77777777" w:rsidR="00AA61F9" w:rsidRPr="003D7B64" w:rsidRDefault="00AA61F9">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8E062CD" w14:textId="53805825" w:rsidR="00AA61F9" w:rsidRPr="003D7B64" w:rsidRDefault="003473C1">
            <w:pPr>
              <w:rPr>
                <w:rFonts w:ascii="Arial" w:hAnsi="Arial" w:cs="Arial"/>
                <w:sz w:val="20"/>
                <w:szCs w:val="20"/>
              </w:rPr>
            </w:pPr>
            <w:r w:rsidRPr="003D7B64">
              <w:rPr>
                <w:rFonts w:ascii="Arial" w:hAnsi="Arial" w:cs="Arial"/>
                <w:sz w:val="20"/>
                <w:szCs w:val="20"/>
              </w:rPr>
              <w:t>ID сессии, полученной клиентом в ответе метода authorization (срок жизни sessionID – 12 часов)</w:t>
            </w:r>
          </w:p>
        </w:tc>
      </w:tr>
    </w:tbl>
    <w:p w14:paraId="4B5461F5" w14:textId="75C2464F" w:rsidR="00AA61F9" w:rsidRPr="00DB0667" w:rsidRDefault="00AA61F9" w:rsidP="00AA61F9">
      <w:pPr>
        <w:pStyle w:val="af1"/>
        <w:shd w:val="clear" w:color="auto" w:fill="FFFFFF"/>
        <w:spacing w:before="150"/>
        <w:rPr>
          <w:rFonts w:ascii="Arial" w:hAnsi="Arial" w:cs="Arial"/>
          <w:color w:val="172B4D"/>
          <w:sz w:val="20"/>
          <w:szCs w:val="20"/>
        </w:rPr>
      </w:pPr>
      <w:r w:rsidRPr="003D7B64">
        <w:rPr>
          <w:rFonts w:ascii="Arial" w:hAnsi="Arial" w:cs="Arial"/>
          <w:color w:val="172B4D"/>
          <w:sz w:val="20"/>
          <w:szCs w:val="20"/>
        </w:rPr>
        <w:t>Пример</w:t>
      </w:r>
      <w:r w:rsidRPr="00DB0667">
        <w:rPr>
          <w:rFonts w:ascii="Arial" w:hAnsi="Arial" w:cs="Arial"/>
          <w:color w:val="172B4D"/>
          <w:sz w:val="20"/>
          <w:szCs w:val="20"/>
        </w:rPr>
        <w:t xml:space="preserve"> </w:t>
      </w:r>
      <w:r w:rsidRPr="003D7B64">
        <w:rPr>
          <w:rFonts w:ascii="Arial" w:hAnsi="Arial" w:cs="Arial"/>
          <w:color w:val="172B4D"/>
          <w:sz w:val="20"/>
          <w:szCs w:val="20"/>
        </w:rPr>
        <w:t>ответа</w:t>
      </w:r>
      <w:r w:rsidRPr="00DB0667">
        <w:rPr>
          <w:rFonts w:ascii="Arial" w:hAnsi="Arial" w:cs="Arial"/>
          <w:color w:val="172B4D"/>
          <w:sz w:val="20"/>
          <w:szCs w:val="20"/>
        </w:rPr>
        <w:t>:</w:t>
      </w:r>
      <w:r w:rsidR="00960FD4" w:rsidRPr="00DB0667">
        <w:rPr>
          <w:rFonts w:ascii="Arial" w:hAnsi="Arial" w:cs="Arial"/>
          <w:color w:val="172B4D"/>
          <w:sz w:val="20"/>
          <w:szCs w:val="20"/>
        </w:rPr>
        <w:br/>
      </w:r>
    </w:p>
    <w:p w14:paraId="689E6201" w14:textId="3CDA3BEB" w:rsidR="00AA61F9" w:rsidRPr="00DB0667" w:rsidRDefault="00960FD4" w:rsidP="00AA61F9">
      <w:pPr>
        <w:rPr>
          <w:rFonts w:ascii="Arial" w:hAnsi="Arial" w:cs="Arial"/>
          <w:sz w:val="20"/>
          <w:szCs w:val="20"/>
        </w:rPr>
      </w:pPr>
      <w:r w:rsidRPr="00DB0667">
        <w:rPr>
          <w:rStyle w:val="aff"/>
          <w:rFonts w:ascii="Arial" w:eastAsiaTheme="majorEastAsia" w:hAnsi="Arial" w:cs="Arial"/>
          <w:color w:val="172B4D"/>
          <w:sz w:val="20"/>
          <w:szCs w:val="20"/>
          <w:lang w:eastAsia="ru-RU"/>
        </w:rPr>
        <w:t>{"</w:t>
      </w:r>
      <w:r w:rsidRPr="00960FD4">
        <w:rPr>
          <w:rStyle w:val="aff"/>
          <w:rFonts w:ascii="Arial" w:eastAsiaTheme="majorEastAsia" w:hAnsi="Arial" w:cs="Arial"/>
          <w:color w:val="172B4D"/>
          <w:sz w:val="20"/>
          <w:szCs w:val="20"/>
          <w:lang w:val="en-US" w:eastAsia="ru-RU"/>
        </w:rPr>
        <w:t>sessionID</w:t>
      </w:r>
      <w:r w:rsidRPr="00DB0667">
        <w:rPr>
          <w:rStyle w:val="aff"/>
          <w:rFonts w:ascii="Arial" w:eastAsiaTheme="majorEastAsia" w:hAnsi="Arial" w:cs="Arial"/>
          <w:color w:val="172B4D"/>
          <w:sz w:val="20"/>
          <w:szCs w:val="20"/>
          <w:lang w:eastAsia="ru-RU"/>
        </w:rPr>
        <w:t>": "</w:t>
      </w:r>
      <w:r w:rsidRPr="00960FD4">
        <w:rPr>
          <w:rStyle w:val="aff"/>
          <w:rFonts w:ascii="Arial" w:eastAsiaTheme="majorEastAsia" w:hAnsi="Arial" w:cs="Arial"/>
          <w:color w:val="172B4D"/>
          <w:sz w:val="20"/>
          <w:szCs w:val="20"/>
          <w:lang w:val="en-US" w:eastAsia="ru-RU"/>
        </w:rPr>
        <w:t>eyJhbGciOiJIUzUxMiJ</w:t>
      </w:r>
      <w:r w:rsidRPr="00DB0667">
        <w:rPr>
          <w:rStyle w:val="aff"/>
          <w:rFonts w:ascii="Arial" w:eastAsiaTheme="majorEastAsia" w:hAnsi="Arial" w:cs="Arial"/>
          <w:color w:val="172B4D"/>
          <w:sz w:val="20"/>
          <w:szCs w:val="20"/>
          <w:lang w:eastAsia="ru-RU"/>
        </w:rPr>
        <w:t>9.</w:t>
      </w:r>
      <w:r w:rsidRPr="00960FD4">
        <w:rPr>
          <w:rStyle w:val="aff"/>
          <w:rFonts w:ascii="Arial" w:eastAsiaTheme="majorEastAsia" w:hAnsi="Arial" w:cs="Arial"/>
          <w:color w:val="172B4D"/>
          <w:sz w:val="20"/>
          <w:szCs w:val="20"/>
          <w:lang w:val="en-US" w:eastAsia="ru-RU"/>
        </w:rPr>
        <w:t>eyJ</w:t>
      </w:r>
      <w:r w:rsidRPr="00DB0667">
        <w:rPr>
          <w:rStyle w:val="aff"/>
          <w:rFonts w:ascii="Arial" w:eastAsiaTheme="majorEastAsia" w:hAnsi="Arial" w:cs="Arial"/>
          <w:color w:val="172B4D"/>
          <w:sz w:val="20"/>
          <w:szCs w:val="20"/>
          <w:lang w:eastAsia="ru-RU"/>
        </w:rPr>
        <w:t>1</w:t>
      </w:r>
      <w:r w:rsidRPr="00960FD4">
        <w:rPr>
          <w:rStyle w:val="aff"/>
          <w:rFonts w:ascii="Arial" w:eastAsiaTheme="majorEastAsia" w:hAnsi="Arial" w:cs="Arial"/>
          <w:color w:val="172B4D"/>
          <w:sz w:val="20"/>
          <w:szCs w:val="20"/>
          <w:lang w:val="en-US" w:eastAsia="ru-RU"/>
        </w:rPr>
        <w:t>dWlkIjoiY</w:t>
      </w:r>
      <w:r w:rsidRPr="00DB0667">
        <w:rPr>
          <w:rStyle w:val="aff"/>
          <w:rFonts w:ascii="Arial" w:eastAsiaTheme="majorEastAsia" w:hAnsi="Arial" w:cs="Arial"/>
          <w:color w:val="172B4D"/>
          <w:sz w:val="20"/>
          <w:szCs w:val="20"/>
          <w:lang w:eastAsia="ru-RU"/>
        </w:rPr>
        <w:t>2</w:t>
      </w:r>
      <w:r w:rsidRPr="00960FD4">
        <w:rPr>
          <w:rStyle w:val="aff"/>
          <w:rFonts w:ascii="Arial" w:eastAsiaTheme="majorEastAsia" w:hAnsi="Arial" w:cs="Arial"/>
          <w:color w:val="172B4D"/>
          <w:sz w:val="20"/>
          <w:szCs w:val="20"/>
          <w:lang w:val="en-US" w:eastAsia="ru-RU"/>
        </w:rPr>
        <w:t>U</w:t>
      </w:r>
      <w:r w:rsidRPr="00DB0667">
        <w:rPr>
          <w:rStyle w:val="aff"/>
          <w:rFonts w:ascii="Arial" w:eastAsiaTheme="majorEastAsia" w:hAnsi="Arial" w:cs="Arial"/>
          <w:color w:val="172B4D"/>
          <w:sz w:val="20"/>
          <w:szCs w:val="20"/>
          <w:lang w:eastAsia="ru-RU"/>
        </w:rPr>
        <w:t>1</w:t>
      </w:r>
      <w:r w:rsidRPr="00960FD4">
        <w:rPr>
          <w:rStyle w:val="aff"/>
          <w:rFonts w:ascii="Arial" w:eastAsiaTheme="majorEastAsia" w:hAnsi="Arial" w:cs="Arial"/>
          <w:color w:val="172B4D"/>
          <w:sz w:val="20"/>
          <w:szCs w:val="20"/>
          <w:lang w:val="en-US" w:eastAsia="ru-RU"/>
        </w:rPr>
        <w:t>MWJmMDUtY</w:t>
      </w:r>
      <w:r w:rsidRPr="00DB0667">
        <w:rPr>
          <w:rStyle w:val="aff"/>
          <w:rFonts w:ascii="Arial" w:eastAsiaTheme="majorEastAsia" w:hAnsi="Arial" w:cs="Arial"/>
          <w:color w:val="172B4D"/>
          <w:sz w:val="20"/>
          <w:szCs w:val="20"/>
          <w:lang w:eastAsia="ru-RU"/>
        </w:rPr>
        <w:t>2</w:t>
      </w:r>
      <w:r w:rsidRPr="00960FD4">
        <w:rPr>
          <w:rStyle w:val="aff"/>
          <w:rFonts w:ascii="Arial" w:eastAsiaTheme="majorEastAsia" w:hAnsi="Arial" w:cs="Arial"/>
          <w:color w:val="172B4D"/>
          <w:sz w:val="20"/>
          <w:szCs w:val="20"/>
          <w:lang w:val="en-US" w:eastAsia="ru-RU"/>
        </w:rPr>
        <w:t>MzZS</w:t>
      </w:r>
      <w:r w:rsidRPr="00DB0667">
        <w:rPr>
          <w:rStyle w:val="aff"/>
          <w:rFonts w:ascii="Arial" w:eastAsiaTheme="majorEastAsia" w:hAnsi="Arial" w:cs="Arial"/>
          <w:color w:val="172B4D"/>
          <w:sz w:val="20"/>
          <w:szCs w:val="20"/>
          <w:lang w:eastAsia="ru-RU"/>
        </w:rPr>
        <w:t>00</w:t>
      </w:r>
      <w:r w:rsidRPr="00960FD4">
        <w:rPr>
          <w:rStyle w:val="aff"/>
          <w:rFonts w:ascii="Arial" w:eastAsiaTheme="majorEastAsia" w:hAnsi="Arial" w:cs="Arial"/>
          <w:color w:val="172B4D"/>
          <w:sz w:val="20"/>
          <w:szCs w:val="20"/>
          <w:lang w:val="en-US" w:eastAsia="ru-RU"/>
        </w:rPr>
        <w:t>OWU</w:t>
      </w:r>
      <w:r w:rsidRPr="00DB0667">
        <w:rPr>
          <w:rStyle w:val="aff"/>
          <w:rFonts w:ascii="Arial" w:eastAsiaTheme="majorEastAsia" w:hAnsi="Arial" w:cs="Arial"/>
          <w:color w:val="172B4D"/>
          <w:sz w:val="20"/>
          <w:szCs w:val="20"/>
          <w:lang w:eastAsia="ru-RU"/>
        </w:rPr>
        <w:t>0</w:t>
      </w:r>
      <w:r w:rsidRPr="00960FD4">
        <w:rPr>
          <w:rStyle w:val="aff"/>
          <w:rFonts w:ascii="Arial" w:eastAsiaTheme="majorEastAsia" w:hAnsi="Arial" w:cs="Arial"/>
          <w:color w:val="172B4D"/>
          <w:sz w:val="20"/>
          <w:szCs w:val="20"/>
          <w:lang w:val="en-US" w:eastAsia="ru-RU"/>
        </w:rPr>
        <w:t>LTgxZmUtNDUyM</w:t>
      </w:r>
      <w:r w:rsidRPr="00DB0667">
        <w:rPr>
          <w:rStyle w:val="aff"/>
          <w:rFonts w:ascii="Arial" w:eastAsiaTheme="majorEastAsia" w:hAnsi="Arial" w:cs="Arial"/>
          <w:color w:val="172B4D"/>
          <w:sz w:val="20"/>
          <w:szCs w:val="20"/>
          <w:lang w:eastAsia="ru-RU"/>
        </w:rPr>
        <w:t>2</w:t>
      </w:r>
      <w:r w:rsidRPr="00960FD4">
        <w:rPr>
          <w:rStyle w:val="aff"/>
          <w:rFonts w:ascii="Arial" w:eastAsiaTheme="majorEastAsia" w:hAnsi="Arial" w:cs="Arial"/>
          <w:color w:val="172B4D"/>
          <w:sz w:val="20"/>
          <w:szCs w:val="20"/>
          <w:lang w:val="en-US" w:eastAsia="ru-RU"/>
        </w:rPr>
        <w:t>QzNDYzYjFlIiwiZXhwaXJhdGlvbiI</w:t>
      </w:r>
      <w:r w:rsidRPr="00DB0667">
        <w:rPr>
          <w:rStyle w:val="aff"/>
          <w:rFonts w:ascii="Arial" w:eastAsiaTheme="majorEastAsia" w:hAnsi="Arial" w:cs="Arial"/>
          <w:color w:val="172B4D"/>
          <w:sz w:val="20"/>
          <w:szCs w:val="20"/>
          <w:lang w:eastAsia="ru-RU"/>
        </w:rPr>
        <w:t>6</w:t>
      </w:r>
      <w:r w:rsidRPr="00960FD4">
        <w:rPr>
          <w:rStyle w:val="aff"/>
          <w:rFonts w:ascii="Arial" w:eastAsiaTheme="majorEastAsia" w:hAnsi="Arial" w:cs="Arial"/>
          <w:color w:val="172B4D"/>
          <w:sz w:val="20"/>
          <w:szCs w:val="20"/>
          <w:lang w:val="en-US" w:eastAsia="ru-RU"/>
        </w:rPr>
        <w:t>IjIwMjQtMDEtMTZUMDQ</w:t>
      </w:r>
      <w:r w:rsidRPr="00DB0667">
        <w:rPr>
          <w:rStyle w:val="aff"/>
          <w:rFonts w:ascii="Arial" w:eastAsiaTheme="majorEastAsia" w:hAnsi="Arial" w:cs="Arial"/>
          <w:color w:val="172B4D"/>
          <w:sz w:val="20"/>
          <w:szCs w:val="20"/>
          <w:lang w:eastAsia="ru-RU"/>
        </w:rPr>
        <w:t>6</w:t>
      </w:r>
      <w:r w:rsidRPr="00960FD4">
        <w:rPr>
          <w:rStyle w:val="aff"/>
          <w:rFonts w:ascii="Arial" w:eastAsiaTheme="majorEastAsia" w:hAnsi="Arial" w:cs="Arial"/>
          <w:color w:val="172B4D"/>
          <w:sz w:val="20"/>
          <w:szCs w:val="20"/>
          <w:lang w:val="en-US" w:eastAsia="ru-RU"/>
        </w:rPr>
        <w:t>MDI</w:t>
      </w:r>
      <w:r w:rsidRPr="00DB0667">
        <w:rPr>
          <w:rStyle w:val="aff"/>
          <w:rFonts w:ascii="Arial" w:eastAsiaTheme="majorEastAsia" w:hAnsi="Arial" w:cs="Arial"/>
          <w:color w:val="172B4D"/>
          <w:sz w:val="20"/>
          <w:szCs w:val="20"/>
          <w:lang w:eastAsia="ru-RU"/>
        </w:rPr>
        <w:t>6</w:t>
      </w:r>
      <w:r w:rsidRPr="00960FD4">
        <w:rPr>
          <w:rStyle w:val="aff"/>
          <w:rFonts w:ascii="Arial" w:eastAsiaTheme="majorEastAsia" w:hAnsi="Arial" w:cs="Arial"/>
          <w:color w:val="172B4D"/>
          <w:sz w:val="20"/>
          <w:szCs w:val="20"/>
          <w:lang w:val="en-US" w:eastAsia="ru-RU"/>
        </w:rPr>
        <w:t>NTUuMjM</w:t>
      </w:r>
      <w:r w:rsidRPr="00DB0667">
        <w:rPr>
          <w:rStyle w:val="aff"/>
          <w:rFonts w:ascii="Arial" w:eastAsiaTheme="majorEastAsia" w:hAnsi="Arial" w:cs="Arial"/>
          <w:color w:val="172B4D"/>
          <w:sz w:val="20"/>
          <w:szCs w:val="20"/>
          <w:lang w:eastAsia="ru-RU"/>
        </w:rPr>
        <w:t>0</w:t>
      </w:r>
      <w:r w:rsidRPr="00960FD4">
        <w:rPr>
          <w:rStyle w:val="aff"/>
          <w:rFonts w:ascii="Arial" w:eastAsiaTheme="majorEastAsia" w:hAnsi="Arial" w:cs="Arial"/>
          <w:color w:val="172B4D"/>
          <w:sz w:val="20"/>
          <w:szCs w:val="20"/>
          <w:lang w:val="en-US" w:eastAsia="ru-RU"/>
        </w:rPr>
        <w:t>MjY</w:t>
      </w:r>
      <w:r w:rsidRPr="00DB0667">
        <w:rPr>
          <w:rStyle w:val="aff"/>
          <w:rFonts w:ascii="Arial" w:eastAsiaTheme="majorEastAsia" w:hAnsi="Arial" w:cs="Arial"/>
          <w:color w:val="172B4D"/>
          <w:sz w:val="20"/>
          <w:szCs w:val="20"/>
          <w:lang w:eastAsia="ru-RU"/>
        </w:rPr>
        <w:t>3</w:t>
      </w:r>
      <w:r w:rsidRPr="00960FD4">
        <w:rPr>
          <w:rStyle w:val="aff"/>
          <w:rFonts w:ascii="Arial" w:eastAsiaTheme="majorEastAsia" w:hAnsi="Arial" w:cs="Arial"/>
          <w:color w:val="172B4D"/>
          <w:sz w:val="20"/>
          <w:szCs w:val="20"/>
          <w:lang w:val="en-US" w:eastAsia="ru-RU"/>
        </w:rPr>
        <w:t>MTEyKzAzOjAwIiwiaXNzdWVkQXQiOiIyMDI</w:t>
      </w:r>
      <w:r w:rsidRPr="00DB0667">
        <w:rPr>
          <w:rStyle w:val="aff"/>
          <w:rFonts w:ascii="Arial" w:eastAsiaTheme="majorEastAsia" w:hAnsi="Arial" w:cs="Arial"/>
          <w:color w:val="172B4D"/>
          <w:sz w:val="20"/>
          <w:szCs w:val="20"/>
          <w:lang w:eastAsia="ru-RU"/>
        </w:rPr>
        <w:t>0</w:t>
      </w:r>
      <w:r w:rsidRPr="00960FD4">
        <w:rPr>
          <w:rStyle w:val="aff"/>
          <w:rFonts w:ascii="Arial" w:eastAsiaTheme="majorEastAsia" w:hAnsi="Arial" w:cs="Arial"/>
          <w:color w:val="172B4D"/>
          <w:sz w:val="20"/>
          <w:szCs w:val="20"/>
          <w:lang w:val="en-US" w:eastAsia="ru-RU"/>
        </w:rPr>
        <w:t>LTAxLTE</w:t>
      </w:r>
      <w:r w:rsidRPr="00DB0667">
        <w:rPr>
          <w:rStyle w:val="aff"/>
          <w:rFonts w:ascii="Arial" w:eastAsiaTheme="majorEastAsia" w:hAnsi="Arial" w:cs="Arial"/>
          <w:color w:val="172B4D"/>
          <w:sz w:val="20"/>
          <w:szCs w:val="20"/>
          <w:lang w:eastAsia="ru-RU"/>
        </w:rPr>
        <w:t>1</w:t>
      </w:r>
      <w:r w:rsidRPr="00960FD4">
        <w:rPr>
          <w:rStyle w:val="aff"/>
          <w:rFonts w:ascii="Arial" w:eastAsiaTheme="majorEastAsia" w:hAnsi="Arial" w:cs="Arial"/>
          <w:color w:val="172B4D"/>
          <w:sz w:val="20"/>
          <w:szCs w:val="20"/>
          <w:lang w:val="en-US" w:eastAsia="ru-RU"/>
        </w:rPr>
        <w:t>VDE</w:t>
      </w:r>
      <w:r w:rsidRPr="00DB0667">
        <w:rPr>
          <w:rStyle w:val="aff"/>
          <w:rFonts w:ascii="Arial" w:eastAsiaTheme="majorEastAsia" w:hAnsi="Arial" w:cs="Arial"/>
          <w:color w:val="172B4D"/>
          <w:sz w:val="20"/>
          <w:szCs w:val="20"/>
          <w:lang w:eastAsia="ru-RU"/>
        </w:rPr>
        <w:t>2</w:t>
      </w:r>
      <w:r w:rsidRPr="00960FD4">
        <w:rPr>
          <w:rStyle w:val="aff"/>
          <w:rFonts w:ascii="Arial" w:eastAsiaTheme="majorEastAsia" w:hAnsi="Arial" w:cs="Arial"/>
          <w:color w:val="172B4D"/>
          <w:sz w:val="20"/>
          <w:szCs w:val="20"/>
          <w:lang w:val="en-US" w:eastAsia="ru-RU"/>
        </w:rPr>
        <w:t>OjAyOjU</w:t>
      </w:r>
      <w:r w:rsidRPr="00DB0667">
        <w:rPr>
          <w:rStyle w:val="aff"/>
          <w:rFonts w:ascii="Arial" w:eastAsiaTheme="majorEastAsia" w:hAnsi="Arial" w:cs="Arial"/>
          <w:color w:val="172B4D"/>
          <w:sz w:val="20"/>
          <w:szCs w:val="20"/>
          <w:lang w:eastAsia="ru-RU"/>
        </w:rPr>
        <w:t>1</w:t>
      </w:r>
      <w:r w:rsidRPr="00960FD4">
        <w:rPr>
          <w:rStyle w:val="aff"/>
          <w:rFonts w:ascii="Arial" w:eastAsiaTheme="majorEastAsia" w:hAnsi="Arial" w:cs="Arial"/>
          <w:color w:val="172B4D"/>
          <w:sz w:val="20"/>
          <w:szCs w:val="20"/>
          <w:lang w:val="en-US" w:eastAsia="ru-RU"/>
        </w:rPr>
        <w:t>LjIzNDI</w:t>
      </w:r>
      <w:r w:rsidRPr="00DB0667">
        <w:rPr>
          <w:rStyle w:val="aff"/>
          <w:rFonts w:ascii="Arial" w:eastAsiaTheme="majorEastAsia" w:hAnsi="Arial" w:cs="Arial"/>
          <w:color w:val="172B4D"/>
          <w:sz w:val="20"/>
          <w:szCs w:val="20"/>
          <w:lang w:eastAsia="ru-RU"/>
        </w:rPr>
        <w:t>2</w:t>
      </w:r>
      <w:r w:rsidRPr="00960FD4">
        <w:rPr>
          <w:rStyle w:val="aff"/>
          <w:rFonts w:ascii="Arial" w:eastAsiaTheme="majorEastAsia" w:hAnsi="Arial" w:cs="Arial"/>
          <w:color w:val="172B4D"/>
          <w:sz w:val="20"/>
          <w:szCs w:val="20"/>
          <w:lang w:val="en-US" w:eastAsia="ru-RU"/>
        </w:rPr>
        <w:t>NzExMiswMzowMCIsInN</w:t>
      </w:r>
      <w:r w:rsidRPr="00DB0667">
        <w:rPr>
          <w:rStyle w:val="aff"/>
          <w:rFonts w:ascii="Arial" w:eastAsiaTheme="majorEastAsia" w:hAnsi="Arial" w:cs="Arial"/>
          <w:color w:val="172B4D"/>
          <w:sz w:val="20"/>
          <w:szCs w:val="20"/>
          <w:lang w:eastAsia="ru-RU"/>
        </w:rPr>
        <w:t>1</w:t>
      </w:r>
      <w:r w:rsidRPr="00960FD4">
        <w:rPr>
          <w:rStyle w:val="aff"/>
          <w:rFonts w:ascii="Arial" w:eastAsiaTheme="majorEastAsia" w:hAnsi="Arial" w:cs="Arial"/>
          <w:color w:val="172B4D"/>
          <w:sz w:val="20"/>
          <w:szCs w:val="20"/>
          <w:lang w:val="en-US" w:eastAsia="ru-RU"/>
        </w:rPr>
        <w:t>YiI</w:t>
      </w:r>
      <w:r w:rsidRPr="00DB0667">
        <w:rPr>
          <w:rStyle w:val="aff"/>
          <w:rFonts w:ascii="Arial" w:eastAsiaTheme="majorEastAsia" w:hAnsi="Arial" w:cs="Arial"/>
          <w:color w:val="172B4D"/>
          <w:sz w:val="20"/>
          <w:szCs w:val="20"/>
          <w:lang w:eastAsia="ru-RU"/>
        </w:rPr>
        <w:t>6</w:t>
      </w:r>
      <w:r w:rsidRPr="00960FD4">
        <w:rPr>
          <w:rStyle w:val="aff"/>
          <w:rFonts w:ascii="Arial" w:eastAsiaTheme="majorEastAsia" w:hAnsi="Arial" w:cs="Arial"/>
          <w:color w:val="172B4D"/>
          <w:sz w:val="20"/>
          <w:szCs w:val="20"/>
          <w:lang w:val="en-US" w:eastAsia="ru-RU"/>
        </w:rPr>
        <w:t>IjEwMDEwMjc</w:t>
      </w:r>
      <w:r w:rsidRPr="00DB0667">
        <w:rPr>
          <w:rStyle w:val="aff"/>
          <w:rFonts w:ascii="Arial" w:eastAsiaTheme="majorEastAsia" w:hAnsi="Arial" w:cs="Arial"/>
          <w:color w:val="172B4D"/>
          <w:sz w:val="20"/>
          <w:szCs w:val="20"/>
          <w:lang w:eastAsia="ru-RU"/>
        </w:rPr>
        <w:t>3</w:t>
      </w:r>
      <w:r w:rsidRPr="00960FD4">
        <w:rPr>
          <w:rStyle w:val="aff"/>
          <w:rFonts w:ascii="Arial" w:eastAsiaTheme="majorEastAsia" w:hAnsi="Arial" w:cs="Arial"/>
          <w:color w:val="172B4D"/>
          <w:sz w:val="20"/>
          <w:szCs w:val="20"/>
          <w:lang w:val="en-US" w:eastAsia="ru-RU"/>
        </w:rPr>
        <w:t>OTUifQ</w:t>
      </w:r>
      <w:r w:rsidRPr="00DB0667">
        <w:rPr>
          <w:rStyle w:val="aff"/>
          <w:rFonts w:ascii="Arial" w:eastAsiaTheme="majorEastAsia" w:hAnsi="Arial" w:cs="Arial"/>
          <w:color w:val="172B4D"/>
          <w:sz w:val="20"/>
          <w:szCs w:val="20"/>
          <w:lang w:eastAsia="ru-RU"/>
        </w:rPr>
        <w:t>.2</w:t>
      </w:r>
      <w:r w:rsidRPr="00960FD4">
        <w:rPr>
          <w:rStyle w:val="aff"/>
          <w:rFonts w:ascii="Arial" w:eastAsiaTheme="majorEastAsia" w:hAnsi="Arial" w:cs="Arial"/>
          <w:color w:val="172B4D"/>
          <w:sz w:val="20"/>
          <w:szCs w:val="20"/>
          <w:lang w:val="en-US" w:eastAsia="ru-RU"/>
        </w:rPr>
        <w:t>MxSj</w:t>
      </w:r>
      <w:r w:rsidRPr="00DB0667">
        <w:rPr>
          <w:rStyle w:val="aff"/>
          <w:rFonts w:ascii="Arial" w:eastAsiaTheme="majorEastAsia" w:hAnsi="Arial" w:cs="Arial"/>
          <w:color w:val="172B4D"/>
          <w:sz w:val="20"/>
          <w:szCs w:val="20"/>
          <w:lang w:eastAsia="ru-RU"/>
        </w:rPr>
        <w:t>5</w:t>
      </w:r>
      <w:r w:rsidRPr="00960FD4">
        <w:rPr>
          <w:rStyle w:val="aff"/>
          <w:rFonts w:ascii="Arial" w:eastAsiaTheme="majorEastAsia" w:hAnsi="Arial" w:cs="Arial"/>
          <w:color w:val="172B4D"/>
          <w:sz w:val="20"/>
          <w:szCs w:val="20"/>
          <w:lang w:val="en-US" w:eastAsia="ru-RU"/>
        </w:rPr>
        <w:t>FswbjVPQnEEASNJL</w:t>
      </w:r>
      <w:r w:rsidRPr="00DB0667">
        <w:rPr>
          <w:rStyle w:val="aff"/>
          <w:rFonts w:ascii="Arial" w:eastAsiaTheme="majorEastAsia" w:hAnsi="Arial" w:cs="Arial"/>
          <w:color w:val="172B4D"/>
          <w:sz w:val="20"/>
          <w:szCs w:val="20"/>
          <w:lang w:eastAsia="ru-RU"/>
        </w:rPr>
        <w:t>1</w:t>
      </w:r>
      <w:r w:rsidRPr="00960FD4">
        <w:rPr>
          <w:rStyle w:val="aff"/>
          <w:rFonts w:ascii="Arial" w:eastAsiaTheme="majorEastAsia" w:hAnsi="Arial" w:cs="Arial"/>
          <w:color w:val="172B4D"/>
          <w:sz w:val="20"/>
          <w:szCs w:val="20"/>
          <w:lang w:val="en-US" w:eastAsia="ru-RU"/>
        </w:rPr>
        <w:t>Dnt</w:t>
      </w:r>
      <w:r w:rsidRPr="00DB0667">
        <w:rPr>
          <w:rStyle w:val="aff"/>
          <w:rFonts w:ascii="Arial" w:eastAsiaTheme="majorEastAsia" w:hAnsi="Arial" w:cs="Arial"/>
          <w:color w:val="172B4D"/>
          <w:sz w:val="20"/>
          <w:szCs w:val="20"/>
          <w:lang w:eastAsia="ru-RU"/>
        </w:rPr>
        <w:t>-</w:t>
      </w:r>
      <w:r w:rsidRPr="00960FD4">
        <w:rPr>
          <w:rStyle w:val="aff"/>
          <w:rFonts w:ascii="Arial" w:eastAsiaTheme="majorEastAsia" w:hAnsi="Arial" w:cs="Arial"/>
          <w:color w:val="172B4D"/>
          <w:sz w:val="20"/>
          <w:szCs w:val="20"/>
          <w:lang w:val="en-US" w:eastAsia="ru-RU"/>
        </w:rPr>
        <w:t>vOukJkF</w:t>
      </w:r>
      <w:r w:rsidRPr="00DB0667">
        <w:rPr>
          <w:rStyle w:val="aff"/>
          <w:rFonts w:ascii="Arial" w:eastAsiaTheme="majorEastAsia" w:hAnsi="Arial" w:cs="Arial"/>
          <w:color w:val="172B4D"/>
          <w:sz w:val="20"/>
          <w:szCs w:val="20"/>
          <w:lang w:eastAsia="ru-RU"/>
        </w:rPr>
        <w:t>_</w:t>
      </w:r>
      <w:r w:rsidRPr="00960FD4">
        <w:rPr>
          <w:rStyle w:val="aff"/>
          <w:rFonts w:ascii="Arial" w:eastAsiaTheme="majorEastAsia" w:hAnsi="Arial" w:cs="Arial"/>
          <w:color w:val="172B4D"/>
          <w:sz w:val="20"/>
          <w:szCs w:val="20"/>
          <w:lang w:val="en-US" w:eastAsia="ru-RU"/>
        </w:rPr>
        <w:t>e</w:t>
      </w:r>
      <w:r w:rsidRPr="00DB0667">
        <w:rPr>
          <w:rStyle w:val="aff"/>
          <w:rFonts w:ascii="Arial" w:eastAsiaTheme="majorEastAsia" w:hAnsi="Arial" w:cs="Arial"/>
          <w:color w:val="172B4D"/>
          <w:sz w:val="20"/>
          <w:szCs w:val="20"/>
          <w:lang w:eastAsia="ru-RU"/>
        </w:rPr>
        <w:t>8</w:t>
      </w:r>
      <w:r w:rsidRPr="00960FD4">
        <w:rPr>
          <w:rStyle w:val="aff"/>
          <w:rFonts w:ascii="Arial" w:eastAsiaTheme="majorEastAsia" w:hAnsi="Arial" w:cs="Arial"/>
          <w:color w:val="172B4D"/>
          <w:sz w:val="20"/>
          <w:szCs w:val="20"/>
          <w:lang w:val="en-US" w:eastAsia="ru-RU"/>
        </w:rPr>
        <w:t>TSce</w:t>
      </w:r>
      <w:r w:rsidRPr="00DB0667">
        <w:rPr>
          <w:rStyle w:val="aff"/>
          <w:rFonts w:ascii="Arial" w:eastAsiaTheme="majorEastAsia" w:hAnsi="Arial" w:cs="Arial"/>
          <w:color w:val="172B4D"/>
          <w:sz w:val="20"/>
          <w:szCs w:val="20"/>
          <w:lang w:eastAsia="ru-RU"/>
        </w:rPr>
        <w:t>4</w:t>
      </w:r>
      <w:r w:rsidRPr="00960FD4">
        <w:rPr>
          <w:rStyle w:val="aff"/>
          <w:rFonts w:ascii="Arial" w:eastAsiaTheme="majorEastAsia" w:hAnsi="Arial" w:cs="Arial"/>
          <w:color w:val="172B4D"/>
          <w:sz w:val="20"/>
          <w:szCs w:val="20"/>
          <w:lang w:val="en-US" w:eastAsia="ru-RU"/>
        </w:rPr>
        <w:t>F</w:t>
      </w:r>
      <w:r w:rsidRPr="00DB0667">
        <w:rPr>
          <w:rStyle w:val="aff"/>
          <w:rFonts w:ascii="Arial" w:eastAsiaTheme="majorEastAsia" w:hAnsi="Arial" w:cs="Arial"/>
          <w:color w:val="172B4D"/>
          <w:sz w:val="20"/>
          <w:szCs w:val="20"/>
          <w:lang w:eastAsia="ru-RU"/>
        </w:rPr>
        <w:t>5</w:t>
      </w:r>
      <w:r w:rsidRPr="00960FD4">
        <w:rPr>
          <w:rStyle w:val="aff"/>
          <w:rFonts w:ascii="Arial" w:eastAsiaTheme="majorEastAsia" w:hAnsi="Arial" w:cs="Arial"/>
          <w:color w:val="172B4D"/>
          <w:sz w:val="20"/>
          <w:szCs w:val="20"/>
          <w:lang w:val="en-US" w:eastAsia="ru-RU"/>
        </w:rPr>
        <w:t>XsM</w:t>
      </w:r>
      <w:r w:rsidRPr="00DB0667">
        <w:rPr>
          <w:rStyle w:val="aff"/>
          <w:rFonts w:ascii="Arial" w:eastAsiaTheme="majorEastAsia" w:hAnsi="Arial" w:cs="Arial"/>
          <w:color w:val="172B4D"/>
          <w:sz w:val="20"/>
          <w:szCs w:val="20"/>
          <w:lang w:eastAsia="ru-RU"/>
        </w:rPr>
        <w:t>2</w:t>
      </w:r>
      <w:r w:rsidRPr="00960FD4">
        <w:rPr>
          <w:rStyle w:val="aff"/>
          <w:rFonts w:ascii="Arial" w:eastAsiaTheme="majorEastAsia" w:hAnsi="Arial" w:cs="Arial"/>
          <w:color w:val="172B4D"/>
          <w:sz w:val="20"/>
          <w:szCs w:val="20"/>
          <w:lang w:val="en-US" w:eastAsia="ru-RU"/>
        </w:rPr>
        <w:t>obxWaSSVhltMUs</w:t>
      </w:r>
      <w:r w:rsidRPr="00DB0667">
        <w:rPr>
          <w:rStyle w:val="aff"/>
          <w:rFonts w:ascii="Arial" w:eastAsiaTheme="majorEastAsia" w:hAnsi="Arial" w:cs="Arial"/>
          <w:color w:val="172B4D"/>
          <w:sz w:val="20"/>
          <w:szCs w:val="20"/>
          <w:lang w:eastAsia="ru-RU"/>
        </w:rPr>
        <w:t>_</w:t>
      </w:r>
      <w:r w:rsidRPr="00960FD4">
        <w:rPr>
          <w:rStyle w:val="aff"/>
          <w:rFonts w:ascii="Arial" w:eastAsiaTheme="majorEastAsia" w:hAnsi="Arial" w:cs="Arial"/>
          <w:color w:val="172B4D"/>
          <w:sz w:val="20"/>
          <w:szCs w:val="20"/>
          <w:lang w:val="en-US" w:eastAsia="ru-RU"/>
        </w:rPr>
        <w:t>UZzugMFBZrI</w:t>
      </w:r>
      <w:r w:rsidRPr="00DB0667">
        <w:rPr>
          <w:rStyle w:val="aff"/>
          <w:rFonts w:ascii="Arial" w:eastAsiaTheme="majorEastAsia" w:hAnsi="Arial" w:cs="Arial"/>
          <w:color w:val="172B4D"/>
          <w:sz w:val="20"/>
          <w:szCs w:val="20"/>
          <w:lang w:eastAsia="ru-RU"/>
        </w:rPr>
        <w:t>7</w:t>
      </w:r>
      <w:r w:rsidRPr="00960FD4">
        <w:rPr>
          <w:rStyle w:val="aff"/>
          <w:rFonts w:ascii="Arial" w:eastAsiaTheme="majorEastAsia" w:hAnsi="Arial" w:cs="Arial"/>
          <w:color w:val="172B4D"/>
          <w:sz w:val="20"/>
          <w:szCs w:val="20"/>
          <w:lang w:val="en-US" w:eastAsia="ru-RU"/>
        </w:rPr>
        <w:t>GioIrgu</w:t>
      </w:r>
      <w:r w:rsidRPr="00DB0667">
        <w:rPr>
          <w:rStyle w:val="aff"/>
          <w:rFonts w:ascii="Arial" w:eastAsiaTheme="majorEastAsia" w:hAnsi="Arial" w:cs="Arial"/>
          <w:color w:val="172B4D"/>
          <w:sz w:val="20"/>
          <w:szCs w:val="20"/>
          <w:lang w:eastAsia="ru-RU"/>
        </w:rPr>
        <w:t>6</w:t>
      </w:r>
      <w:r w:rsidRPr="00960FD4">
        <w:rPr>
          <w:rStyle w:val="aff"/>
          <w:rFonts w:ascii="Arial" w:eastAsiaTheme="majorEastAsia" w:hAnsi="Arial" w:cs="Arial"/>
          <w:color w:val="172B4D"/>
          <w:sz w:val="20"/>
          <w:szCs w:val="20"/>
          <w:lang w:val="en-US" w:eastAsia="ru-RU"/>
        </w:rPr>
        <w:t>tdw</w:t>
      </w:r>
      <w:r w:rsidRPr="00DB0667">
        <w:rPr>
          <w:rStyle w:val="aff"/>
          <w:rFonts w:ascii="Arial" w:eastAsiaTheme="majorEastAsia" w:hAnsi="Arial" w:cs="Arial"/>
          <w:color w:val="172B4D"/>
          <w:sz w:val="20"/>
          <w:szCs w:val="20"/>
          <w:lang w:eastAsia="ru-RU"/>
        </w:rPr>
        <w:t>"}</w:t>
      </w:r>
    </w:p>
    <w:p w14:paraId="108AABA6" w14:textId="4AB2E3E6" w:rsidR="00AA61F9" w:rsidRDefault="00AA61F9" w:rsidP="00F03858">
      <w:pPr>
        <w:pStyle w:val="3"/>
        <w:numPr>
          <w:ilvl w:val="2"/>
          <w:numId w:val="54"/>
        </w:numPr>
        <w:rPr>
          <w:rFonts w:ascii="Arial" w:hAnsi="Arial" w:cs="Arial"/>
          <w:sz w:val="20"/>
          <w:szCs w:val="20"/>
        </w:rPr>
      </w:pPr>
      <w:bookmarkStart w:id="1627" w:name="_Параметры_входного_сообщения_30"/>
      <w:bookmarkStart w:id="1628" w:name="_Toc179829831"/>
      <w:bookmarkEnd w:id="1627"/>
      <w:r w:rsidRPr="003D7B64">
        <w:rPr>
          <w:rFonts w:ascii="Arial" w:hAnsi="Arial" w:cs="Arial"/>
          <w:sz w:val="20"/>
          <w:szCs w:val="20"/>
        </w:rPr>
        <w:t>Параметры входного сообщения quantity</w:t>
      </w:r>
      <w:bookmarkEnd w:id="1628"/>
    </w:p>
    <w:p w14:paraId="4BDDD249" w14:textId="41A78923" w:rsidR="00960FD4" w:rsidRDefault="00960FD4" w:rsidP="00C13129">
      <w:pPr>
        <w:pStyle w:val="aff0"/>
        <w:rPr>
          <w:rFonts w:eastAsia="Calibri"/>
          <w:bCs/>
        </w:rPr>
      </w:pPr>
      <w:r w:rsidRPr="00CB6693">
        <w:rPr>
          <w:rFonts w:eastAsia="Calibri"/>
        </w:rPr>
        <w:t>Элементы, вложенные в </w:t>
      </w:r>
      <w:r w:rsidRPr="00C13129">
        <w:rPr>
          <w:rFonts w:eastAsia="Calibri"/>
          <w:b/>
        </w:rPr>
        <w:t>header</w:t>
      </w:r>
    </w:p>
    <w:tbl>
      <w:tblPr>
        <w:tblW w:w="9989" w:type="dxa"/>
        <w:tblLayout w:type="fixed"/>
        <w:tblLook w:val="04A0" w:firstRow="1" w:lastRow="0" w:firstColumn="1" w:lastColumn="0" w:noHBand="0" w:noVBand="1"/>
      </w:tblPr>
      <w:tblGrid>
        <w:gridCol w:w="1977"/>
        <w:gridCol w:w="992"/>
        <w:gridCol w:w="1843"/>
        <w:gridCol w:w="4043"/>
        <w:gridCol w:w="1134"/>
      </w:tblGrid>
      <w:tr w:rsidR="001B7399" w:rsidRPr="003D7B64" w14:paraId="20E9911C" w14:textId="77777777" w:rsidTr="001B7399">
        <w:tc>
          <w:tcPr>
            <w:tcW w:w="197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C3A76F" w14:textId="77777777" w:rsidR="001B7399" w:rsidRPr="003D7B64" w:rsidRDefault="001B7399" w:rsidP="001B7399">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Параметр</w:t>
            </w:r>
          </w:p>
        </w:tc>
        <w:tc>
          <w:tcPr>
            <w:tcW w:w="99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EFB5A1D" w14:textId="77777777" w:rsidR="001B7399" w:rsidRPr="003D7B64" w:rsidRDefault="001B7399" w:rsidP="001B7399">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Тип</w:t>
            </w:r>
          </w:p>
        </w:tc>
        <w:tc>
          <w:tcPr>
            <w:tcW w:w="18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BCF010" w14:textId="5560F961" w:rsidR="001B7399" w:rsidRPr="003D7B64" w:rsidRDefault="00721E04" w:rsidP="001B7399">
            <w:pPr>
              <w:spacing w:after="0" w:line="240" w:lineRule="auto"/>
              <w:rPr>
                <w:rFonts w:ascii="Arial" w:eastAsia="Times New Roman" w:hAnsi="Arial" w:cs="Arial"/>
                <w:sz w:val="20"/>
                <w:szCs w:val="20"/>
                <w:lang w:eastAsia="ru-RU"/>
              </w:rPr>
            </w:pPr>
            <w:r>
              <w:rPr>
                <w:rFonts w:ascii="Arial" w:hAnsi="Arial" w:cs="Arial"/>
                <w:b/>
                <w:sz w:val="20"/>
              </w:rPr>
              <w:t>Обязательный</w:t>
            </w:r>
          </w:p>
        </w:tc>
        <w:tc>
          <w:tcPr>
            <w:tcW w:w="40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A527460" w14:textId="77777777" w:rsidR="001B7399" w:rsidRPr="003D7B64" w:rsidRDefault="001B7399" w:rsidP="001B7399">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Описание</w:t>
            </w:r>
          </w:p>
        </w:tc>
        <w:tc>
          <w:tcPr>
            <w:tcW w:w="1134" w:type="dxa"/>
            <w:tcBorders>
              <w:top w:val="single" w:sz="6" w:space="0" w:color="C1C7D0"/>
              <w:left w:val="single" w:sz="6" w:space="0" w:color="C1C7D0"/>
              <w:bottom w:val="single" w:sz="6" w:space="0" w:color="C1C7D0"/>
              <w:right w:val="single" w:sz="6" w:space="0" w:color="C1C7D0"/>
            </w:tcBorders>
          </w:tcPr>
          <w:p w14:paraId="38474331" w14:textId="46F8EFA7" w:rsidR="001B7399" w:rsidRPr="003D7B64" w:rsidRDefault="001B7399" w:rsidP="001B7399">
            <w:pPr>
              <w:spacing w:after="0" w:line="240" w:lineRule="auto"/>
              <w:rPr>
                <w:rFonts w:ascii="Arial" w:eastAsia="Times New Roman" w:hAnsi="Arial" w:cs="Arial"/>
                <w:b/>
                <w:bCs/>
                <w:sz w:val="20"/>
                <w:szCs w:val="20"/>
                <w:lang w:eastAsia="ru-RU"/>
              </w:rPr>
            </w:pPr>
            <w:r w:rsidRPr="00265E9A">
              <w:rPr>
                <w:rFonts w:ascii="Arial" w:hAnsi="Arial" w:cs="Arial"/>
                <w:b/>
                <w:sz w:val="20"/>
              </w:rPr>
              <w:t>Пример</w:t>
            </w:r>
          </w:p>
        </w:tc>
      </w:tr>
      <w:tr w:rsidR="001B7399" w:rsidRPr="003D7B64" w14:paraId="230371B8" w14:textId="77777777" w:rsidTr="001B7399">
        <w:trPr>
          <w:trHeight w:val="1022"/>
        </w:trPr>
        <w:tc>
          <w:tcPr>
            <w:tcW w:w="197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709EA3" w14:textId="77777777" w:rsidR="001B7399" w:rsidRPr="003D7B64" w:rsidRDefault="001B7399" w:rsidP="001B7399">
            <w:pPr>
              <w:rPr>
                <w:rFonts w:ascii="Arial" w:eastAsiaTheme="minorHAnsi" w:hAnsi="Arial" w:cs="Arial"/>
                <w:sz w:val="20"/>
                <w:szCs w:val="20"/>
              </w:rPr>
            </w:pPr>
            <w:r>
              <w:rPr>
                <w:rFonts w:ascii="Arial" w:hAnsi="Arial" w:cs="Arial"/>
                <w:sz w:val="20"/>
                <w:szCs w:val="20"/>
              </w:rPr>
              <w:t>s</w:t>
            </w:r>
            <w:r w:rsidRPr="003D7B64">
              <w:rPr>
                <w:rFonts w:ascii="Arial" w:hAnsi="Arial" w:cs="Arial"/>
                <w:sz w:val="20"/>
                <w:szCs w:val="20"/>
              </w:rPr>
              <w:t>ession</w:t>
            </w:r>
            <w:r>
              <w:rPr>
                <w:rFonts w:ascii="Arial" w:hAnsi="Arial" w:cs="Arial"/>
                <w:sz w:val="20"/>
                <w:szCs w:val="20"/>
                <w:lang w:val="en-US"/>
              </w:rPr>
              <w:t>-</w:t>
            </w:r>
            <w:r w:rsidRPr="003D7B64">
              <w:rPr>
                <w:rFonts w:ascii="Arial" w:hAnsi="Arial" w:cs="Arial"/>
                <w:sz w:val="20"/>
                <w:szCs w:val="20"/>
              </w:rPr>
              <w:t>ID</w:t>
            </w:r>
          </w:p>
        </w:tc>
        <w:tc>
          <w:tcPr>
            <w:tcW w:w="99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82A748" w14:textId="77777777" w:rsidR="001B7399" w:rsidRPr="003D7B64" w:rsidRDefault="001B7399" w:rsidP="001B7399">
            <w:pPr>
              <w:rPr>
                <w:rFonts w:ascii="Arial" w:hAnsi="Arial" w:cs="Arial"/>
                <w:sz w:val="20"/>
                <w:szCs w:val="20"/>
              </w:rPr>
            </w:pPr>
            <w:r w:rsidRPr="003D7B64">
              <w:rPr>
                <w:rFonts w:ascii="Arial" w:hAnsi="Arial" w:cs="Arial"/>
                <w:sz w:val="20"/>
                <w:szCs w:val="20"/>
              </w:rPr>
              <w:t>GUID</w:t>
            </w:r>
          </w:p>
        </w:tc>
        <w:tc>
          <w:tcPr>
            <w:tcW w:w="18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586DB8" w14:textId="77777777" w:rsidR="001B7399" w:rsidRPr="003D7B64" w:rsidRDefault="001B7399" w:rsidP="001B7399">
            <w:pPr>
              <w:rPr>
                <w:rFonts w:ascii="Arial" w:hAnsi="Arial" w:cs="Arial"/>
                <w:sz w:val="20"/>
                <w:szCs w:val="20"/>
              </w:rPr>
            </w:pPr>
            <w:r w:rsidRPr="003D7B64">
              <w:rPr>
                <w:rFonts w:ascii="Arial" w:hAnsi="Arial" w:cs="Arial"/>
                <w:sz w:val="20"/>
                <w:szCs w:val="20"/>
              </w:rPr>
              <w:t>Да</w:t>
            </w:r>
          </w:p>
        </w:tc>
        <w:tc>
          <w:tcPr>
            <w:tcW w:w="40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875E949" w14:textId="77777777" w:rsidR="001B7399" w:rsidRPr="003D7B64" w:rsidRDefault="001B7399" w:rsidP="001B7399">
            <w:pPr>
              <w:rPr>
                <w:rFonts w:ascii="Arial" w:hAnsi="Arial" w:cs="Arial"/>
                <w:sz w:val="20"/>
                <w:szCs w:val="20"/>
              </w:rPr>
            </w:pPr>
            <w:r w:rsidRPr="003D7B64">
              <w:rPr>
                <w:rFonts w:ascii="Arial" w:hAnsi="Arial" w:cs="Arial"/>
                <w:sz w:val="20"/>
                <w:szCs w:val="20"/>
              </w:rPr>
              <w:t>ID сессии, полученной клиентом в ответе метода authorization (срок жизни sessionID – 12 часов)</w:t>
            </w:r>
          </w:p>
        </w:tc>
        <w:tc>
          <w:tcPr>
            <w:tcW w:w="1134" w:type="dxa"/>
            <w:tcBorders>
              <w:top w:val="single" w:sz="6" w:space="0" w:color="C1C7D0"/>
              <w:left w:val="single" w:sz="6" w:space="0" w:color="C1C7D0"/>
              <w:bottom w:val="single" w:sz="6" w:space="0" w:color="C1C7D0"/>
              <w:right w:val="single" w:sz="6" w:space="0" w:color="C1C7D0"/>
            </w:tcBorders>
          </w:tcPr>
          <w:p w14:paraId="4E836D43" w14:textId="3F68F2F6" w:rsidR="001B7399" w:rsidRPr="003E4506" w:rsidRDefault="001B7399" w:rsidP="001B7399">
            <w:pPr>
              <w:rPr>
                <w:rFonts w:ascii="Arial" w:hAnsi="Arial" w:cs="Arial"/>
                <w:bCs/>
                <w:i/>
                <w:iCs/>
                <w:color w:val="000000"/>
                <w:sz w:val="20"/>
                <w:szCs w:val="20"/>
                <w:highlight w:val="white"/>
              </w:rPr>
            </w:pPr>
            <w:r w:rsidRPr="003E4506">
              <w:rPr>
                <w:rFonts w:ascii="Arial" w:hAnsi="Arial" w:cs="Arial"/>
                <w:bCs/>
                <w:i/>
                <w:iCs/>
                <w:color w:val="000000"/>
                <w:sz w:val="20"/>
                <w:szCs w:val="20"/>
                <w:highlight w:val="white"/>
              </w:rPr>
              <w:t>eyJhbGciOiJIUzUxMiJ9.e</w:t>
            </w:r>
          </w:p>
        </w:tc>
      </w:tr>
    </w:tbl>
    <w:p w14:paraId="5EF5A2E4" w14:textId="21AE0235" w:rsidR="00AA61F9" w:rsidRPr="003D7B64" w:rsidRDefault="00AA61F9" w:rsidP="00AA61F9">
      <w:pPr>
        <w:rPr>
          <w:rFonts w:ascii="Arial" w:hAnsi="Arial" w:cs="Arial"/>
          <w:sz w:val="20"/>
          <w:szCs w:val="20"/>
        </w:rPr>
      </w:pPr>
    </w:p>
    <w:p w14:paraId="3B269958" w14:textId="5B781A14" w:rsidR="00AA61F9" w:rsidRPr="003D7B64" w:rsidRDefault="00AA61F9" w:rsidP="00F03858">
      <w:pPr>
        <w:pStyle w:val="3"/>
        <w:numPr>
          <w:ilvl w:val="2"/>
          <w:numId w:val="54"/>
        </w:numPr>
        <w:rPr>
          <w:rFonts w:ascii="Arial" w:hAnsi="Arial" w:cs="Arial"/>
          <w:sz w:val="20"/>
          <w:szCs w:val="20"/>
        </w:rPr>
      </w:pPr>
      <w:bookmarkStart w:id="1629" w:name="_Toc179829832"/>
      <w:r w:rsidRPr="003D7B64">
        <w:rPr>
          <w:rFonts w:ascii="Arial" w:hAnsi="Arial" w:cs="Arial"/>
          <w:sz w:val="20"/>
          <w:szCs w:val="20"/>
        </w:rPr>
        <w:t>Параметры ответного сообщения quantity</w:t>
      </w:r>
      <w:bookmarkEnd w:id="1629"/>
      <w:r w:rsidR="00E72FB5">
        <w:rPr>
          <w:rFonts w:ascii="Arial" w:hAnsi="Arial" w:cs="Arial"/>
          <w:sz w:val="20"/>
          <w:szCs w:val="20"/>
        </w:rPr>
        <w:br/>
      </w:r>
    </w:p>
    <w:tbl>
      <w:tblPr>
        <w:tblW w:w="8923" w:type="dxa"/>
        <w:tblLook w:val="04A0" w:firstRow="1" w:lastRow="0" w:firstColumn="1" w:lastColumn="0" w:noHBand="0" w:noVBand="1"/>
      </w:tblPr>
      <w:tblGrid>
        <w:gridCol w:w="2035"/>
        <w:gridCol w:w="1012"/>
        <w:gridCol w:w="1841"/>
        <w:gridCol w:w="4035"/>
      </w:tblGrid>
      <w:tr w:rsidR="00E606F0" w:rsidRPr="003D7B64" w14:paraId="0A37B518" w14:textId="7357963F" w:rsidTr="00E606F0">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2D5A972" w14:textId="77777777" w:rsidR="00E606F0" w:rsidRPr="003D7B64" w:rsidRDefault="00E606F0" w:rsidP="00E72FB5">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Параметр</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9D26A81" w14:textId="77777777" w:rsidR="00E606F0" w:rsidRPr="003D7B64" w:rsidRDefault="00E606F0" w:rsidP="00E72FB5">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Тип</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4CCCE0" w14:textId="096A4B7E" w:rsidR="00E606F0" w:rsidRPr="003D7B64" w:rsidRDefault="00E606F0" w:rsidP="00E72FB5">
            <w:pPr>
              <w:spacing w:after="0" w:line="240" w:lineRule="auto"/>
              <w:rPr>
                <w:rFonts w:ascii="Arial" w:eastAsia="Times New Roman" w:hAnsi="Arial" w:cs="Arial"/>
                <w:sz w:val="20"/>
                <w:szCs w:val="20"/>
                <w:lang w:eastAsia="ru-RU"/>
              </w:rPr>
            </w:pPr>
            <w:r>
              <w:rPr>
                <w:rFonts w:ascii="Arial" w:hAnsi="Arial" w:cs="Arial"/>
                <w:b/>
                <w:sz w:val="20"/>
              </w:rPr>
              <w:t>Обязательный</w:t>
            </w:r>
          </w:p>
        </w:tc>
        <w:tc>
          <w:tcPr>
            <w:tcW w:w="403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5C8A70" w14:textId="77777777" w:rsidR="00E606F0" w:rsidRPr="003D7B64" w:rsidRDefault="00E606F0" w:rsidP="00E72FB5">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Описание</w:t>
            </w:r>
          </w:p>
        </w:tc>
      </w:tr>
      <w:tr w:rsidR="00E606F0" w:rsidRPr="003D7B64" w14:paraId="5FC83342" w14:textId="6692045D" w:rsidTr="00E606F0">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2B1B5C" w14:textId="77777777" w:rsidR="00E606F0" w:rsidRPr="003D7B64" w:rsidRDefault="00E606F0" w:rsidP="00E72FB5">
            <w:pPr>
              <w:rPr>
                <w:rFonts w:ascii="Arial" w:eastAsiaTheme="minorHAnsi" w:hAnsi="Arial" w:cs="Arial"/>
                <w:sz w:val="20"/>
                <w:szCs w:val="20"/>
              </w:rPr>
            </w:pPr>
            <w:r w:rsidRPr="003D7B64">
              <w:rPr>
                <w:rFonts w:ascii="Arial" w:hAnsi="Arial" w:cs="Arial"/>
                <w:sz w:val="20"/>
                <w:szCs w:val="20"/>
              </w:rPr>
              <w:t>numberOfReceipts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C55066" w14:textId="77777777" w:rsidR="00E606F0" w:rsidRPr="003D7B64" w:rsidRDefault="00E606F0" w:rsidP="00E72FB5">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AA0078" w14:textId="77777777" w:rsidR="00E606F0" w:rsidRPr="003D7B64" w:rsidRDefault="00E606F0" w:rsidP="00E72FB5">
            <w:pPr>
              <w:rPr>
                <w:rFonts w:ascii="Arial" w:hAnsi="Arial" w:cs="Arial"/>
                <w:sz w:val="20"/>
                <w:szCs w:val="20"/>
              </w:rPr>
            </w:pPr>
            <w:r w:rsidRPr="003D7B64">
              <w:rPr>
                <w:rFonts w:ascii="Arial" w:hAnsi="Arial" w:cs="Arial"/>
                <w:sz w:val="20"/>
                <w:szCs w:val="20"/>
              </w:rPr>
              <w:t>Да</w:t>
            </w:r>
          </w:p>
        </w:tc>
        <w:tc>
          <w:tcPr>
            <w:tcW w:w="403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E0C3E7" w14:textId="77777777" w:rsidR="00E606F0" w:rsidRPr="003D7B64" w:rsidRDefault="00E606F0" w:rsidP="00E72FB5">
            <w:pPr>
              <w:rPr>
                <w:rFonts w:ascii="Arial" w:hAnsi="Arial" w:cs="Arial"/>
                <w:sz w:val="20"/>
                <w:szCs w:val="20"/>
              </w:rPr>
            </w:pPr>
            <w:r w:rsidRPr="003D7B64">
              <w:rPr>
                <w:rFonts w:ascii="Arial" w:hAnsi="Arial" w:cs="Arial"/>
                <w:sz w:val="20"/>
                <w:szCs w:val="20"/>
              </w:rPr>
              <w:t>Кол-во чеков, которое можно запросить</w:t>
            </w:r>
          </w:p>
        </w:tc>
      </w:tr>
    </w:tbl>
    <w:p w14:paraId="1E63499D" w14:textId="25F3A4DE" w:rsidR="00AA61F9" w:rsidRPr="003D7B64" w:rsidRDefault="00E72FB5" w:rsidP="00AA61F9">
      <w:pPr>
        <w:rPr>
          <w:rFonts w:ascii="Arial" w:hAnsi="Arial" w:cs="Arial"/>
          <w:sz w:val="20"/>
          <w:szCs w:val="20"/>
        </w:rPr>
      </w:pPr>
      <w:r>
        <w:rPr>
          <w:rFonts w:ascii="Arial" w:hAnsi="Arial" w:cs="Arial"/>
          <w:sz w:val="20"/>
          <w:szCs w:val="20"/>
        </w:rPr>
        <w:br/>
      </w:r>
      <w:r w:rsidR="00AA61F9" w:rsidRPr="003D7B64">
        <w:rPr>
          <w:rFonts w:ascii="Arial" w:hAnsi="Arial" w:cs="Arial"/>
          <w:sz w:val="20"/>
          <w:szCs w:val="20"/>
        </w:rPr>
        <w:t>Пример ответа:</w:t>
      </w:r>
    </w:p>
    <w:p w14:paraId="5D339A8A" w14:textId="475DA2C6" w:rsidR="00AA61F9" w:rsidRPr="003D7B64" w:rsidRDefault="00E72FB5" w:rsidP="00AA61F9">
      <w:pPr>
        <w:rPr>
          <w:rFonts w:ascii="Arial" w:hAnsi="Arial" w:cs="Arial"/>
          <w:sz w:val="20"/>
          <w:szCs w:val="20"/>
        </w:rPr>
      </w:pPr>
      <w:r w:rsidRPr="00E72FB5">
        <w:rPr>
          <w:rStyle w:val="aff"/>
          <w:rFonts w:ascii="Arial" w:eastAsiaTheme="majorEastAsia" w:hAnsi="Arial" w:cs="Arial"/>
          <w:color w:val="172B4D"/>
          <w:sz w:val="20"/>
          <w:szCs w:val="20"/>
          <w:lang w:eastAsia="ru-RU"/>
        </w:rPr>
        <w:t>{"numberOfReceipts": 0}</w:t>
      </w:r>
    </w:p>
    <w:p w14:paraId="7E65453D" w14:textId="34931EAA" w:rsidR="0049601F" w:rsidRDefault="00AA61F9" w:rsidP="00F03858">
      <w:pPr>
        <w:pStyle w:val="3"/>
        <w:numPr>
          <w:ilvl w:val="2"/>
          <w:numId w:val="54"/>
        </w:numPr>
        <w:rPr>
          <w:rFonts w:ascii="Arial" w:hAnsi="Arial" w:cs="Arial"/>
          <w:sz w:val="20"/>
          <w:szCs w:val="20"/>
        </w:rPr>
      </w:pPr>
      <w:bookmarkStart w:id="1630" w:name="_Параметры_входного_сообщения_31"/>
      <w:bookmarkStart w:id="1631" w:name="_Toc179829833"/>
      <w:bookmarkEnd w:id="1630"/>
      <w:r w:rsidRPr="003D7B64">
        <w:rPr>
          <w:rFonts w:ascii="Arial" w:hAnsi="Arial" w:cs="Arial"/>
          <w:sz w:val="20"/>
          <w:szCs w:val="20"/>
        </w:rPr>
        <w:t>Параметры входного сообщения request</w:t>
      </w:r>
      <w:bookmarkEnd w:id="1631"/>
    </w:p>
    <w:p w14:paraId="18D030C5" w14:textId="35A405FE" w:rsidR="008D5BEB" w:rsidRDefault="008D5BEB" w:rsidP="00C13129">
      <w:pPr>
        <w:pStyle w:val="aff0"/>
        <w:rPr>
          <w:rFonts w:eastAsia="Calibri"/>
          <w:bCs/>
        </w:rPr>
      </w:pPr>
      <w:r w:rsidRPr="00CB6693">
        <w:rPr>
          <w:rFonts w:eastAsia="Calibri"/>
        </w:rPr>
        <w:t>Элементы, вложенные в </w:t>
      </w:r>
      <w:r w:rsidRPr="00C13129">
        <w:rPr>
          <w:rFonts w:eastAsia="Calibri"/>
          <w:b/>
        </w:rPr>
        <w:t>header</w:t>
      </w:r>
    </w:p>
    <w:tbl>
      <w:tblPr>
        <w:tblW w:w="9915" w:type="dxa"/>
        <w:tblLayout w:type="fixed"/>
        <w:tblLook w:val="04A0" w:firstRow="1" w:lastRow="0" w:firstColumn="1" w:lastColumn="0" w:noHBand="0" w:noVBand="1"/>
      </w:tblPr>
      <w:tblGrid>
        <w:gridCol w:w="1977"/>
        <w:gridCol w:w="992"/>
        <w:gridCol w:w="1985"/>
        <w:gridCol w:w="3969"/>
        <w:gridCol w:w="992"/>
      </w:tblGrid>
      <w:tr w:rsidR="008D5BEB" w:rsidRPr="003D7B64" w14:paraId="69E12805" w14:textId="441A8BC7" w:rsidTr="008D5BEB">
        <w:tc>
          <w:tcPr>
            <w:tcW w:w="197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212528" w14:textId="77777777" w:rsidR="008D5BEB" w:rsidRPr="003D7B64" w:rsidRDefault="008D5BEB">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Параметр</w:t>
            </w:r>
          </w:p>
        </w:tc>
        <w:tc>
          <w:tcPr>
            <w:tcW w:w="99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9B27F4" w14:textId="77777777" w:rsidR="008D5BEB" w:rsidRPr="003D7B64" w:rsidRDefault="008D5BEB">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Тип</w:t>
            </w:r>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588CDC" w14:textId="30A7AF17" w:rsidR="008D5BEB" w:rsidRPr="003D7B64" w:rsidRDefault="00721E04">
            <w:pPr>
              <w:spacing w:after="0" w:line="240" w:lineRule="auto"/>
              <w:rPr>
                <w:rFonts w:ascii="Arial" w:eastAsia="Times New Roman" w:hAnsi="Arial" w:cs="Arial"/>
                <w:sz w:val="20"/>
                <w:szCs w:val="20"/>
                <w:lang w:eastAsia="ru-RU"/>
              </w:rPr>
            </w:pPr>
            <w:r>
              <w:rPr>
                <w:rFonts w:ascii="Arial" w:hAnsi="Arial" w:cs="Arial"/>
                <w:b/>
                <w:sz w:val="20"/>
              </w:rPr>
              <w:t>Обязательный</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420D03B" w14:textId="77777777" w:rsidR="008D5BEB" w:rsidRPr="003D7B64" w:rsidRDefault="008D5BEB">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Описание</w:t>
            </w:r>
          </w:p>
        </w:tc>
        <w:tc>
          <w:tcPr>
            <w:tcW w:w="992" w:type="dxa"/>
            <w:tcBorders>
              <w:top w:val="single" w:sz="6" w:space="0" w:color="C1C7D0"/>
              <w:left w:val="single" w:sz="6" w:space="0" w:color="C1C7D0"/>
              <w:bottom w:val="single" w:sz="6" w:space="0" w:color="C1C7D0"/>
              <w:right w:val="single" w:sz="6" w:space="0" w:color="C1C7D0"/>
            </w:tcBorders>
          </w:tcPr>
          <w:p w14:paraId="49713A91" w14:textId="4453F844" w:rsidR="008D5BEB" w:rsidRPr="003D7B64" w:rsidRDefault="008D5BEB">
            <w:pPr>
              <w:spacing w:after="0" w:line="240" w:lineRule="auto"/>
              <w:rPr>
                <w:rFonts w:ascii="Arial" w:eastAsia="Times New Roman" w:hAnsi="Arial" w:cs="Arial"/>
                <w:b/>
                <w:bCs/>
                <w:sz w:val="20"/>
                <w:szCs w:val="20"/>
                <w:lang w:eastAsia="ru-RU"/>
              </w:rPr>
            </w:pPr>
            <w:r w:rsidRPr="00265E9A">
              <w:rPr>
                <w:rFonts w:ascii="Arial" w:hAnsi="Arial" w:cs="Arial"/>
                <w:b/>
                <w:sz w:val="20"/>
              </w:rPr>
              <w:t>Пример</w:t>
            </w:r>
          </w:p>
        </w:tc>
      </w:tr>
      <w:tr w:rsidR="008D5BEB" w:rsidRPr="003D7B64" w14:paraId="23CAB757" w14:textId="17E0AE63" w:rsidTr="008D5BEB">
        <w:tc>
          <w:tcPr>
            <w:tcW w:w="197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DC937AE" w14:textId="244FA906" w:rsidR="008D5BEB" w:rsidRPr="003D7B64" w:rsidRDefault="008D5BEB">
            <w:pPr>
              <w:rPr>
                <w:rFonts w:ascii="Arial" w:eastAsiaTheme="minorHAnsi" w:hAnsi="Arial" w:cs="Arial"/>
                <w:sz w:val="20"/>
                <w:szCs w:val="20"/>
              </w:rPr>
            </w:pPr>
            <w:r>
              <w:rPr>
                <w:rFonts w:ascii="Arial" w:hAnsi="Arial" w:cs="Arial"/>
                <w:sz w:val="20"/>
                <w:szCs w:val="20"/>
              </w:rPr>
              <w:t>s</w:t>
            </w:r>
            <w:r w:rsidRPr="003D7B64">
              <w:rPr>
                <w:rFonts w:ascii="Arial" w:hAnsi="Arial" w:cs="Arial"/>
                <w:sz w:val="20"/>
                <w:szCs w:val="20"/>
              </w:rPr>
              <w:t>ession</w:t>
            </w:r>
            <w:r w:rsidRPr="00E72FB5">
              <w:rPr>
                <w:rFonts w:ascii="Arial" w:hAnsi="Arial" w:cs="Arial"/>
                <w:sz w:val="20"/>
                <w:szCs w:val="20"/>
              </w:rPr>
              <w:t>-</w:t>
            </w:r>
            <w:r w:rsidRPr="003D7B64">
              <w:rPr>
                <w:rFonts w:ascii="Arial" w:hAnsi="Arial" w:cs="Arial"/>
                <w:sz w:val="20"/>
                <w:szCs w:val="20"/>
              </w:rPr>
              <w:t>ID</w:t>
            </w:r>
          </w:p>
        </w:tc>
        <w:tc>
          <w:tcPr>
            <w:tcW w:w="99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6A15AF" w14:textId="77777777" w:rsidR="008D5BEB" w:rsidRPr="003D7B64" w:rsidRDefault="008D5BEB">
            <w:pPr>
              <w:rPr>
                <w:rFonts w:ascii="Arial" w:hAnsi="Arial" w:cs="Arial"/>
                <w:sz w:val="20"/>
                <w:szCs w:val="20"/>
              </w:rPr>
            </w:pPr>
            <w:r w:rsidRPr="003D7B64">
              <w:rPr>
                <w:rFonts w:ascii="Arial" w:hAnsi="Arial" w:cs="Arial"/>
                <w:sz w:val="20"/>
                <w:szCs w:val="20"/>
              </w:rPr>
              <w:t>GUID</w:t>
            </w:r>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FCE9DA3" w14:textId="77777777" w:rsidR="008D5BEB" w:rsidRPr="003D7B64" w:rsidRDefault="008D5BEB">
            <w:pPr>
              <w:rPr>
                <w:rFonts w:ascii="Arial" w:hAnsi="Arial" w:cs="Arial"/>
                <w:sz w:val="20"/>
                <w:szCs w:val="20"/>
              </w:rPr>
            </w:pPr>
            <w:r w:rsidRPr="003D7B64">
              <w:rPr>
                <w:rFonts w:ascii="Arial" w:hAnsi="Arial" w:cs="Arial"/>
                <w:sz w:val="20"/>
                <w:szCs w:val="20"/>
              </w:rPr>
              <w:t>Да</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823F7E" w14:textId="2A5CC7A9" w:rsidR="008D5BEB" w:rsidRPr="003D7B64" w:rsidRDefault="008D5BEB">
            <w:pPr>
              <w:rPr>
                <w:rFonts w:ascii="Arial" w:hAnsi="Arial" w:cs="Arial"/>
                <w:sz w:val="20"/>
                <w:szCs w:val="20"/>
              </w:rPr>
            </w:pPr>
            <w:r w:rsidRPr="003D7B64">
              <w:rPr>
                <w:rFonts w:ascii="Arial" w:hAnsi="Arial" w:cs="Arial"/>
                <w:sz w:val="20"/>
                <w:szCs w:val="20"/>
              </w:rPr>
              <w:t>ID сессии, полученной клиентом в ответе метода authorization (срок жизни sessionID – 12 часов)</w:t>
            </w:r>
          </w:p>
        </w:tc>
        <w:tc>
          <w:tcPr>
            <w:tcW w:w="992" w:type="dxa"/>
            <w:tcBorders>
              <w:top w:val="single" w:sz="6" w:space="0" w:color="C1C7D0"/>
              <w:left w:val="single" w:sz="6" w:space="0" w:color="C1C7D0"/>
              <w:bottom w:val="single" w:sz="6" w:space="0" w:color="C1C7D0"/>
              <w:right w:val="single" w:sz="6" w:space="0" w:color="C1C7D0"/>
            </w:tcBorders>
          </w:tcPr>
          <w:p w14:paraId="218EBA0C" w14:textId="18BB8031" w:rsidR="008D5BEB" w:rsidRPr="003E4506" w:rsidRDefault="008D5BEB">
            <w:pPr>
              <w:rPr>
                <w:rFonts w:ascii="Arial" w:hAnsi="Arial" w:cs="Arial"/>
                <w:bCs/>
                <w:i/>
                <w:iCs/>
                <w:color w:val="000000"/>
                <w:sz w:val="20"/>
                <w:szCs w:val="20"/>
                <w:highlight w:val="white"/>
              </w:rPr>
            </w:pPr>
            <w:r w:rsidRPr="003E4506">
              <w:rPr>
                <w:rFonts w:ascii="Arial" w:hAnsi="Arial" w:cs="Arial"/>
                <w:bCs/>
                <w:i/>
                <w:iCs/>
                <w:color w:val="000000"/>
                <w:sz w:val="20"/>
                <w:szCs w:val="20"/>
                <w:highlight w:val="white"/>
              </w:rPr>
              <w:t>eyJhbGciOiJIUzUxMiJ9.e</w:t>
            </w:r>
          </w:p>
        </w:tc>
      </w:tr>
    </w:tbl>
    <w:p w14:paraId="51A17CC9" w14:textId="1B408338" w:rsidR="00EF34D5" w:rsidRPr="00EF34D5" w:rsidRDefault="00EF34D5" w:rsidP="00C13129">
      <w:pPr>
        <w:pStyle w:val="aff0"/>
        <w:rPr>
          <w:rFonts w:eastAsia="Calibri"/>
          <w:bCs/>
          <w:lang w:val="en-US"/>
        </w:rPr>
      </w:pPr>
      <w:r w:rsidRPr="00CB6693">
        <w:rPr>
          <w:rFonts w:eastAsia="Calibri"/>
        </w:rPr>
        <w:t>Элементы, вложенные в </w:t>
      </w:r>
      <w:r w:rsidRPr="00C13129">
        <w:rPr>
          <w:rFonts w:eastAsia="Calibri"/>
          <w:b/>
          <w:lang w:val="en-US"/>
        </w:rPr>
        <w:t>query</w:t>
      </w:r>
    </w:p>
    <w:tbl>
      <w:tblPr>
        <w:tblW w:w="9915" w:type="dxa"/>
        <w:tblLayout w:type="fixed"/>
        <w:tblLook w:val="04A0" w:firstRow="1" w:lastRow="0" w:firstColumn="1" w:lastColumn="0" w:noHBand="0" w:noVBand="1"/>
      </w:tblPr>
      <w:tblGrid>
        <w:gridCol w:w="1977"/>
        <w:gridCol w:w="992"/>
        <w:gridCol w:w="1985"/>
        <w:gridCol w:w="3969"/>
        <w:gridCol w:w="992"/>
      </w:tblGrid>
      <w:tr w:rsidR="00EF34D5" w:rsidRPr="003D7B64" w14:paraId="1106BC04" w14:textId="77777777" w:rsidTr="00721E04">
        <w:tc>
          <w:tcPr>
            <w:tcW w:w="197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4C686AB" w14:textId="77777777" w:rsidR="00EF34D5" w:rsidRPr="003D7B64" w:rsidRDefault="00EF34D5" w:rsidP="00721E04">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Параметр</w:t>
            </w:r>
          </w:p>
        </w:tc>
        <w:tc>
          <w:tcPr>
            <w:tcW w:w="99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F28F7EF" w14:textId="77777777" w:rsidR="00EF34D5" w:rsidRPr="003D7B64" w:rsidRDefault="00EF34D5" w:rsidP="00721E04">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Тип</w:t>
            </w:r>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BC4CF1" w14:textId="57B4625C" w:rsidR="00EF34D5" w:rsidRPr="003D7B64" w:rsidRDefault="00721E04" w:rsidP="00721E04">
            <w:pPr>
              <w:spacing w:after="0" w:line="240" w:lineRule="auto"/>
              <w:rPr>
                <w:rFonts w:ascii="Arial" w:eastAsia="Times New Roman" w:hAnsi="Arial" w:cs="Arial"/>
                <w:sz w:val="20"/>
                <w:szCs w:val="20"/>
                <w:lang w:eastAsia="ru-RU"/>
              </w:rPr>
            </w:pPr>
            <w:r>
              <w:rPr>
                <w:rFonts w:ascii="Arial" w:hAnsi="Arial" w:cs="Arial"/>
                <w:b/>
                <w:sz w:val="20"/>
              </w:rPr>
              <w:t>Обязательный</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FE0671C" w14:textId="77777777" w:rsidR="00EF34D5" w:rsidRPr="003D7B64" w:rsidRDefault="00EF34D5" w:rsidP="00721E04">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Описание</w:t>
            </w:r>
          </w:p>
        </w:tc>
        <w:tc>
          <w:tcPr>
            <w:tcW w:w="992" w:type="dxa"/>
            <w:tcBorders>
              <w:top w:val="single" w:sz="6" w:space="0" w:color="C1C7D0"/>
              <w:left w:val="single" w:sz="6" w:space="0" w:color="C1C7D0"/>
              <w:bottom w:val="single" w:sz="6" w:space="0" w:color="C1C7D0"/>
              <w:right w:val="single" w:sz="6" w:space="0" w:color="C1C7D0"/>
            </w:tcBorders>
          </w:tcPr>
          <w:p w14:paraId="4EE0616F" w14:textId="77777777" w:rsidR="00EF34D5" w:rsidRPr="003D7B64" w:rsidRDefault="00EF34D5" w:rsidP="00721E04">
            <w:pPr>
              <w:spacing w:after="0" w:line="240" w:lineRule="auto"/>
              <w:rPr>
                <w:rFonts w:ascii="Arial" w:eastAsia="Times New Roman" w:hAnsi="Arial" w:cs="Arial"/>
                <w:b/>
                <w:bCs/>
                <w:sz w:val="20"/>
                <w:szCs w:val="20"/>
                <w:lang w:eastAsia="ru-RU"/>
              </w:rPr>
            </w:pPr>
            <w:r w:rsidRPr="00265E9A">
              <w:rPr>
                <w:rFonts w:ascii="Arial" w:hAnsi="Arial" w:cs="Arial"/>
                <w:b/>
                <w:sz w:val="20"/>
              </w:rPr>
              <w:t>Пример</w:t>
            </w:r>
          </w:p>
        </w:tc>
      </w:tr>
      <w:tr w:rsidR="00EF34D5" w:rsidRPr="003E4506" w14:paraId="3D914F2C" w14:textId="77777777" w:rsidTr="00721E04">
        <w:tc>
          <w:tcPr>
            <w:tcW w:w="197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678D04" w14:textId="20BEB6AF" w:rsidR="00EF34D5" w:rsidRPr="003D7B64" w:rsidRDefault="00EF34D5" w:rsidP="00EF34D5">
            <w:pPr>
              <w:rPr>
                <w:rFonts w:ascii="Arial" w:eastAsiaTheme="minorHAnsi" w:hAnsi="Arial" w:cs="Arial"/>
                <w:sz w:val="20"/>
                <w:szCs w:val="20"/>
              </w:rPr>
            </w:pPr>
            <w:r w:rsidRPr="003D7B64">
              <w:rPr>
                <w:rFonts w:ascii="Arial" w:hAnsi="Arial" w:cs="Arial"/>
                <w:sz w:val="20"/>
                <w:szCs w:val="20"/>
              </w:rPr>
              <w:lastRenderedPageBreak/>
              <w:t>maxNumberOfReceipts</w:t>
            </w:r>
          </w:p>
        </w:tc>
        <w:tc>
          <w:tcPr>
            <w:tcW w:w="99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99A8B3" w14:textId="0D4D6E72" w:rsidR="00EF34D5" w:rsidRPr="003D7B64" w:rsidRDefault="00EF34D5" w:rsidP="00EF34D5">
            <w:pPr>
              <w:rPr>
                <w:rFonts w:ascii="Arial" w:hAnsi="Arial" w:cs="Arial"/>
                <w:sz w:val="20"/>
                <w:szCs w:val="20"/>
              </w:rPr>
            </w:pPr>
            <w:r w:rsidRPr="003D7B64">
              <w:rPr>
                <w:rFonts w:ascii="Arial" w:hAnsi="Arial" w:cs="Arial"/>
                <w:sz w:val="20"/>
                <w:szCs w:val="20"/>
              </w:rPr>
              <w:t>number</w:t>
            </w:r>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EE9911F" w14:textId="12105BB5" w:rsidR="00EF34D5" w:rsidRPr="003D7B64" w:rsidRDefault="00EF34D5" w:rsidP="00EF34D5">
            <w:pPr>
              <w:rPr>
                <w:rFonts w:ascii="Arial" w:hAnsi="Arial" w:cs="Arial"/>
                <w:sz w:val="20"/>
                <w:szCs w:val="20"/>
              </w:rPr>
            </w:pPr>
            <w:r w:rsidRPr="003D7B64">
              <w:rPr>
                <w:rFonts w:ascii="Arial" w:hAnsi="Arial" w:cs="Arial"/>
                <w:sz w:val="20"/>
                <w:szCs w:val="20"/>
              </w:rPr>
              <w:t>Нет*</w:t>
            </w:r>
          </w:p>
        </w:tc>
        <w:tc>
          <w:tcPr>
            <w:tcW w:w="396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1715802" w14:textId="078CD2A1" w:rsidR="00EF34D5" w:rsidRPr="003D7B64" w:rsidRDefault="00EF34D5" w:rsidP="00EF34D5">
            <w:pPr>
              <w:rPr>
                <w:rFonts w:ascii="Arial" w:hAnsi="Arial" w:cs="Arial"/>
                <w:sz w:val="20"/>
                <w:szCs w:val="20"/>
              </w:rPr>
            </w:pPr>
            <w:r w:rsidRPr="003D7B64">
              <w:rPr>
                <w:rFonts w:ascii="Arial" w:hAnsi="Arial" w:cs="Arial"/>
                <w:sz w:val="20"/>
                <w:szCs w:val="20"/>
              </w:rPr>
              <w:t>Максимальное кол-во чеков для запроса. Если не задано вернет все чеки со статусом «не подтверждён»</w:t>
            </w:r>
          </w:p>
        </w:tc>
        <w:tc>
          <w:tcPr>
            <w:tcW w:w="992" w:type="dxa"/>
            <w:tcBorders>
              <w:top w:val="single" w:sz="6" w:space="0" w:color="C1C7D0"/>
              <w:left w:val="single" w:sz="6" w:space="0" w:color="C1C7D0"/>
              <w:bottom w:val="single" w:sz="6" w:space="0" w:color="C1C7D0"/>
              <w:right w:val="single" w:sz="6" w:space="0" w:color="C1C7D0"/>
            </w:tcBorders>
          </w:tcPr>
          <w:p w14:paraId="544A32F2" w14:textId="00CD266D" w:rsidR="00EF34D5" w:rsidRPr="003E4506" w:rsidRDefault="00EF34D5" w:rsidP="00EF34D5">
            <w:pPr>
              <w:rPr>
                <w:rFonts w:ascii="Arial" w:hAnsi="Arial" w:cs="Arial"/>
                <w:bCs/>
                <w:i/>
                <w:iCs/>
                <w:color w:val="000000"/>
                <w:sz w:val="20"/>
                <w:szCs w:val="20"/>
                <w:highlight w:val="white"/>
              </w:rPr>
            </w:pPr>
            <w:r w:rsidRPr="003E4506">
              <w:rPr>
                <w:rFonts w:ascii="Arial" w:hAnsi="Arial" w:cs="Arial"/>
                <w:bCs/>
                <w:i/>
                <w:iCs/>
                <w:color w:val="000000"/>
                <w:sz w:val="20"/>
                <w:szCs w:val="20"/>
                <w:highlight w:val="white"/>
              </w:rPr>
              <w:t>2</w:t>
            </w:r>
          </w:p>
        </w:tc>
      </w:tr>
    </w:tbl>
    <w:p w14:paraId="3D8943BB" w14:textId="5028F686" w:rsidR="00AA61F9" w:rsidRPr="003D7B64" w:rsidRDefault="00AA61F9" w:rsidP="00AA61F9">
      <w:pPr>
        <w:rPr>
          <w:rFonts w:ascii="Arial" w:hAnsi="Arial" w:cs="Arial"/>
          <w:sz w:val="20"/>
          <w:szCs w:val="20"/>
        </w:rPr>
      </w:pPr>
      <w:r w:rsidRPr="003D7B64">
        <w:rPr>
          <w:rFonts w:ascii="Arial" w:hAnsi="Arial" w:cs="Arial"/>
          <w:sz w:val="20"/>
          <w:szCs w:val="20"/>
        </w:rPr>
        <w:t>*Если параметр не задан, то дей</w:t>
      </w:r>
      <w:r w:rsidR="008D5BEB">
        <w:rPr>
          <w:rFonts w:ascii="Arial" w:hAnsi="Arial" w:cs="Arial"/>
          <w:sz w:val="20"/>
          <w:szCs w:val="20"/>
        </w:rPr>
        <w:t>ствует ограничение в 1000 чеков</w:t>
      </w:r>
    </w:p>
    <w:p w14:paraId="2C493366" w14:textId="4C11EF42" w:rsidR="00AA61F9" w:rsidRPr="003D7B64" w:rsidRDefault="00AA61F9" w:rsidP="00F03858">
      <w:pPr>
        <w:pStyle w:val="3"/>
        <w:numPr>
          <w:ilvl w:val="2"/>
          <w:numId w:val="54"/>
        </w:numPr>
        <w:rPr>
          <w:rFonts w:ascii="Arial" w:hAnsi="Arial" w:cs="Arial"/>
          <w:sz w:val="20"/>
          <w:szCs w:val="20"/>
        </w:rPr>
      </w:pPr>
      <w:bookmarkStart w:id="1632" w:name="_Toc179829834"/>
      <w:r w:rsidRPr="003D7B64">
        <w:rPr>
          <w:rFonts w:ascii="Arial" w:hAnsi="Arial" w:cs="Arial"/>
          <w:sz w:val="20"/>
          <w:szCs w:val="20"/>
        </w:rPr>
        <w:t>Параметры ответного сообщения request</w:t>
      </w:r>
      <w:bookmarkEnd w:id="1632"/>
    </w:p>
    <w:tbl>
      <w:tblPr>
        <w:tblW w:w="9915" w:type="dxa"/>
        <w:tblLayout w:type="fixed"/>
        <w:tblLook w:val="04A0" w:firstRow="1" w:lastRow="0" w:firstColumn="1" w:lastColumn="0" w:noHBand="0" w:noVBand="1"/>
      </w:tblPr>
      <w:tblGrid>
        <w:gridCol w:w="1968"/>
        <w:gridCol w:w="979"/>
        <w:gridCol w:w="1941"/>
        <w:gridCol w:w="3966"/>
        <w:gridCol w:w="1061"/>
      </w:tblGrid>
      <w:tr w:rsidR="008D5BEB" w:rsidRPr="003D7B64" w14:paraId="03880509" w14:textId="20A710C5" w:rsidTr="003E4506">
        <w:tc>
          <w:tcPr>
            <w:tcW w:w="19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F45A075" w14:textId="77777777" w:rsidR="008D5BEB" w:rsidRPr="003D7B64" w:rsidRDefault="008D5BEB">
            <w:pPr>
              <w:pStyle w:val="af1"/>
              <w:spacing w:line="256" w:lineRule="auto"/>
              <w:rPr>
                <w:rFonts w:ascii="Arial" w:hAnsi="Arial" w:cs="Arial"/>
                <w:sz w:val="20"/>
                <w:szCs w:val="20"/>
                <w:lang w:eastAsia="en-US"/>
              </w:rPr>
            </w:pPr>
            <w:r w:rsidRPr="003D7B64">
              <w:rPr>
                <w:rStyle w:val="aff"/>
                <w:rFonts w:ascii="Arial" w:eastAsiaTheme="majorEastAsia" w:hAnsi="Arial" w:cs="Arial"/>
                <w:sz w:val="20"/>
                <w:szCs w:val="20"/>
                <w:lang w:eastAsia="en-US"/>
              </w:rPr>
              <w:t>Параметр</w:t>
            </w:r>
          </w:p>
        </w:tc>
        <w:tc>
          <w:tcPr>
            <w:tcW w:w="97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D295828" w14:textId="77777777" w:rsidR="008D5BEB" w:rsidRPr="003D7B64" w:rsidRDefault="008D5BEB">
            <w:pPr>
              <w:pStyle w:val="af1"/>
              <w:spacing w:line="256" w:lineRule="auto"/>
              <w:rPr>
                <w:rFonts w:ascii="Arial" w:hAnsi="Arial" w:cs="Arial"/>
                <w:sz w:val="20"/>
                <w:szCs w:val="20"/>
                <w:lang w:eastAsia="en-US"/>
              </w:rPr>
            </w:pPr>
            <w:r w:rsidRPr="003D7B64">
              <w:rPr>
                <w:rStyle w:val="aff"/>
                <w:rFonts w:ascii="Arial" w:eastAsiaTheme="majorEastAsia" w:hAnsi="Arial" w:cs="Arial"/>
                <w:sz w:val="20"/>
                <w:szCs w:val="20"/>
                <w:lang w:eastAsia="en-US"/>
              </w:rPr>
              <w:t>Тип</w:t>
            </w:r>
          </w:p>
        </w:tc>
        <w:tc>
          <w:tcPr>
            <w:tcW w:w="1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27E474" w14:textId="51BE864A" w:rsidR="008D5BEB" w:rsidRPr="003D7B64" w:rsidRDefault="00721E04">
            <w:pPr>
              <w:pStyle w:val="af1"/>
              <w:spacing w:line="256" w:lineRule="auto"/>
              <w:rPr>
                <w:rFonts w:ascii="Arial" w:hAnsi="Arial" w:cs="Arial"/>
                <w:sz w:val="20"/>
                <w:szCs w:val="20"/>
                <w:lang w:eastAsia="en-US"/>
              </w:rPr>
            </w:pPr>
            <w:r>
              <w:rPr>
                <w:rFonts w:ascii="Arial" w:hAnsi="Arial" w:cs="Arial"/>
                <w:b/>
                <w:sz w:val="20"/>
              </w:rPr>
              <w:t>Обязательный</w:t>
            </w:r>
          </w:p>
        </w:tc>
        <w:tc>
          <w:tcPr>
            <w:tcW w:w="396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73FB9A" w14:textId="77777777" w:rsidR="008D5BEB" w:rsidRPr="003D7B64" w:rsidRDefault="008D5BEB">
            <w:pPr>
              <w:pStyle w:val="af1"/>
              <w:spacing w:line="256" w:lineRule="auto"/>
              <w:rPr>
                <w:rFonts w:ascii="Arial" w:hAnsi="Arial" w:cs="Arial"/>
                <w:sz w:val="20"/>
                <w:szCs w:val="20"/>
                <w:lang w:eastAsia="en-US"/>
              </w:rPr>
            </w:pPr>
            <w:r w:rsidRPr="003D7B64">
              <w:rPr>
                <w:rStyle w:val="aff"/>
                <w:rFonts w:ascii="Arial" w:eastAsiaTheme="majorEastAsia" w:hAnsi="Arial" w:cs="Arial"/>
                <w:sz w:val="20"/>
                <w:szCs w:val="20"/>
                <w:lang w:eastAsia="en-US"/>
              </w:rPr>
              <w:t>Описание</w:t>
            </w:r>
          </w:p>
        </w:tc>
        <w:tc>
          <w:tcPr>
            <w:tcW w:w="1061" w:type="dxa"/>
            <w:tcBorders>
              <w:top w:val="single" w:sz="6" w:space="0" w:color="C1C7D0"/>
              <w:left w:val="single" w:sz="6" w:space="0" w:color="C1C7D0"/>
              <w:bottom w:val="single" w:sz="6" w:space="0" w:color="C1C7D0"/>
              <w:right w:val="single" w:sz="6" w:space="0" w:color="C1C7D0"/>
            </w:tcBorders>
          </w:tcPr>
          <w:p w14:paraId="443B1A93" w14:textId="271ACA93" w:rsidR="008D5BEB" w:rsidRPr="003D7B64" w:rsidRDefault="008D5BEB">
            <w:pPr>
              <w:pStyle w:val="af1"/>
              <w:spacing w:line="256" w:lineRule="auto"/>
              <w:rPr>
                <w:rStyle w:val="aff"/>
                <w:rFonts w:ascii="Arial" w:eastAsiaTheme="majorEastAsia" w:hAnsi="Arial" w:cs="Arial"/>
                <w:sz w:val="20"/>
                <w:szCs w:val="20"/>
                <w:lang w:eastAsia="en-US"/>
              </w:rPr>
            </w:pPr>
            <w:r w:rsidRPr="00265E9A">
              <w:rPr>
                <w:rFonts w:ascii="Arial" w:hAnsi="Arial" w:cs="Arial"/>
                <w:b/>
                <w:sz w:val="20"/>
              </w:rPr>
              <w:t>Пример</w:t>
            </w:r>
          </w:p>
        </w:tc>
      </w:tr>
      <w:tr w:rsidR="002520EC" w:rsidRPr="003D7B64" w14:paraId="0A823D9F" w14:textId="2A775E68" w:rsidTr="003E4506">
        <w:tc>
          <w:tcPr>
            <w:tcW w:w="19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435E5B1" w14:textId="661FA813" w:rsidR="002520EC" w:rsidRPr="003D7B64" w:rsidRDefault="002520EC">
            <w:pPr>
              <w:rPr>
                <w:rFonts w:ascii="Arial" w:hAnsi="Arial" w:cs="Arial"/>
                <w:sz w:val="20"/>
                <w:szCs w:val="20"/>
              </w:rPr>
            </w:pPr>
            <w:r w:rsidRPr="003D7B64">
              <w:rPr>
                <w:rFonts w:ascii="Arial" w:hAnsi="Arial" w:cs="Arial"/>
                <w:sz w:val="20"/>
                <w:szCs w:val="20"/>
              </w:rPr>
              <w:t>numberOfReceipts</w:t>
            </w:r>
          </w:p>
        </w:tc>
        <w:tc>
          <w:tcPr>
            <w:tcW w:w="97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2B96C59" w14:textId="677FDBA2" w:rsidR="002520EC" w:rsidRPr="003D7B64" w:rsidRDefault="002520EC">
            <w:pPr>
              <w:rPr>
                <w:rFonts w:ascii="Arial" w:hAnsi="Arial" w:cs="Arial"/>
                <w:sz w:val="20"/>
                <w:szCs w:val="20"/>
              </w:rPr>
            </w:pPr>
            <w:r w:rsidRPr="003D7B64">
              <w:rPr>
                <w:rFonts w:ascii="Arial" w:hAnsi="Arial" w:cs="Arial"/>
                <w:sz w:val="20"/>
                <w:szCs w:val="20"/>
              </w:rPr>
              <w:t>number</w:t>
            </w:r>
          </w:p>
        </w:tc>
        <w:tc>
          <w:tcPr>
            <w:tcW w:w="1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E7E8340" w14:textId="2F19C3EC" w:rsidR="002520EC" w:rsidRPr="003D7B64" w:rsidRDefault="002520EC">
            <w:pPr>
              <w:rPr>
                <w:rFonts w:ascii="Arial" w:hAnsi="Arial" w:cs="Arial"/>
                <w:sz w:val="20"/>
                <w:szCs w:val="20"/>
              </w:rPr>
            </w:pPr>
            <w:r w:rsidRPr="003D7B64">
              <w:rPr>
                <w:rFonts w:ascii="Arial" w:hAnsi="Arial" w:cs="Arial"/>
                <w:sz w:val="20"/>
                <w:szCs w:val="20"/>
              </w:rPr>
              <w:t>Да</w:t>
            </w:r>
          </w:p>
        </w:tc>
        <w:tc>
          <w:tcPr>
            <w:tcW w:w="396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67DFDE6" w14:textId="0A7E080F" w:rsidR="002520EC" w:rsidRPr="003D7B64" w:rsidRDefault="002520EC">
            <w:pPr>
              <w:rPr>
                <w:rFonts w:ascii="Arial" w:hAnsi="Arial" w:cs="Arial"/>
                <w:sz w:val="20"/>
                <w:szCs w:val="20"/>
              </w:rPr>
            </w:pPr>
            <w:r w:rsidRPr="003D7B64">
              <w:rPr>
                <w:rFonts w:ascii="Arial" w:hAnsi="Arial" w:cs="Arial"/>
                <w:sz w:val="20"/>
                <w:szCs w:val="20"/>
              </w:rPr>
              <w:t>Кол-во чеков в ответе</w:t>
            </w:r>
          </w:p>
        </w:tc>
        <w:tc>
          <w:tcPr>
            <w:tcW w:w="1061" w:type="dxa"/>
            <w:tcBorders>
              <w:top w:val="single" w:sz="6" w:space="0" w:color="C1C7D0"/>
              <w:left w:val="single" w:sz="6" w:space="0" w:color="C1C7D0"/>
              <w:bottom w:val="single" w:sz="6" w:space="0" w:color="C1C7D0"/>
              <w:right w:val="single" w:sz="6" w:space="0" w:color="C1C7D0"/>
            </w:tcBorders>
          </w:tcPr>
          <w:p w14:paraId="406D8FED" w14:textId="39000A1E" w:rsidR="002520EC" w:rsidRPr="003E4506" w:rsidRDefault="002520EC">
            <w:pPr>
              <w:rPr>
                <w:rFonts w:ascii="Arial" w:hAnsi="Arial" w:cs="Arial"/>
                <w:bCs/>
                <w:i/>
                <w:iCs/>
                <w:color w:val="000000"/>
                <w:sz w:val="20"/>
                <w:szCs w:val="20"/>
                <w:highlight w:val="white"/>
              </w:rPr>
            </w:pPr>
            <w:r w:rsidRPr="003E4506">
              <w:rPr>
                <w:rFonts w:ascii="Arial" w:hAnsi="Arial" w:cs="Arial"/>
                <w:bCs/>
                <w:i/>
                <w:iCs/>
                <w:color w:val="000000"/>
                <w:sz w:val="20"/>
                <w:szCs w:val="20"/>
                <w:highlight w:val="white"/>
              </w:rPr>
              <w:t>1</w:t>
            </w:r>
          </w:p>
        </w:tc>
      </w:tr>
      <w:tr w:rsidR="002520EC" w:rsidRPr="003D7B64" w14:paraId="39A16D7C" w14:textId="46375043" w:rsidTr="003E4506">
        <w:tc>
          <w:tcPr>
            <w:tcW w:w="19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82A0CD" w14:textId="2AD4B0E2" w:rsidR="002520EC" w:rsidRPr="003D7B64" w:rsidRDefault="00867435">
            <w:pPr>
              <w:rPr>
                <w:rFonts w:ascii="Arial" w:hAnsi="Arial" w:cs="Arial"/>
                <w:sz w:val="20"/>
                <w:szCs w:val="20"/>
              </w:rPr>
            </w:pPr>
            <w:hyperlink w:anchor="_Описание_массива_чеков_1" w:history="1">
              <w:r w:rsidR="00FC02E0" w:rsidRPr="003D7B64">
                <w:rPr>
                  <w:rStyle w:val="a8"/>
                  <w:rFonts w:ascii="Arial" w:hAnsi="Arial" w:cs="Arial"/>
                  <w:sz w:val="20"/>
                  <w:szCs w:val="20"/>
                </w:rPr>
                <w:t>dataReceipts</w:t>
              </w:r>
            </w:hyperlink>
          </w:p>
        </w:tc>
        <w:tc>
          <w:tcPr>
            <w:tcW w:w="97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5FC079" w14:textId="0C52289C" w:rsidR="002520EC" w:rsidRPr="003D7B64" w:rsidRDefault="002520EC">
            <w:pPr>
              <w:rPr>
                <w:rFonts w:ascii="Arial" w:hAnsi="Arial" w:cs="Arial"/>
                <w:sz w:val="20"/>
                <w:szCs w:val="20"/>
              </w:rPr>
            </w:pPr>
            <w:r w:rsidRPr="003D7B64">
              <w:rPr>
                <w:rFonts w:ascii="Arial" w:hAnsi="Arial" w:cs="Arial"/>
                <w:sz w:val="20"/>
                <w:szCs w:val="20"/>
              </w:rPr>
              <w:t>array</w:t>
            </w:r>
          </w:p>
        </w:tc>
        <w:tc>
          <w:tcPr>
            <w:tcW w:w="1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67C04B" w14:textId="004B972B" w:rsidR="002520EC" w:rsidRPr="003D7B64" w:rsidRDefault="002520EC">
            <w:pPr>
              <w:rPr>
                <w:rFonts w:ascii="Arial" w:hAnsi="Arial" w:cs="Arial"/>
                <w:sz w:val="20"/>
                <w:szCs w:val="20"/>
              </w:rPr>
            </w:pPr>
            <w:r w:rsidRPr="003D7B64">
              <w:rPr>
                <w:rFonts w:ascii="Arial" w:hAnsi="Arial" w:cs="Arial"/>
                <w:sz w:val="20"/>
                <w:szCs w:val="20"/>
              </w:rPr>
              <w:t>Нет</w:t>
            </w:r>
          </w:p>
        </w:tc>
        <w:tc>
          <w:tcPr>
            <w:tcW w:w="396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E48CB06" w14:textId="7A26DE76" w:rsidR="002520EC" w:rsidRPr="003D7B64" w:rsidRDefault="002520EC">
            <w:pPr>
              <w:rPr>
                <w:rFonts w:ascii="Arial" w:hAnsi="Arial" w:cs="Arial"/>
                <w:sz w:val="20"/>
                <w:szCs w:val="20"/>
              </w:rPr>
            </w:pPr>
            <w:r w:rsidRPr="003D7B64">
              <w:rPr>
                <w:rFonts w:ascii="Arial" w:hAnsi="Arial" w:cs="Arial"/>
                <w:sz w:val="20"/>
                <w:szCs w:val="20"/>
              </w:rPr>
              <w:t>Массив чека</w:t>
            </w:r>
          </w:p>
        </w:tc>
        <w:tc>
          <w:tcPr>
            <w:tcW w:w="1061" w:type="dxa"/>
            <w:tcBorders>
              <w:top w:val="single" w:sz="6" w:space="0" w:color="C1C7D0"/>
              <w:left w:val="single" w:sz="6" w:space="0" w:color="C1C7D0"/>
              <w:bottom w:val="single" w:sz="6" w:space="0" w:color="C1C7D0"/>
              <w:right w:val="single" w:sz="6" w:space="0" w:color="C1C7D0"/>
            </w:tcBorders>
          </w:tcPr>
          <w:p w14:paraId="530EFA06" w14:textId="77777777" w:rsidR="002520EC" w:rsidRPr="003E4506" w:rsidRDefault="002520EC">
            <w:pPr>
              <w:rPr>
                <w:rFonts w:ascii="Arial" w:hAnsi="Arial" w:cs="Arial"/>
                <w:bCs/>
                <w:i/>
                <w:iCs/>
                <w:color w:val="000000"/>
                <w:sz w:val="20"/>
                <w:szCs w:val="20"/>
                <w:highlight w:val="white"/>
              </w:rPr>
            </w:pPr>
          </w:p>
        </w:tc>
      </w:tr>
      <w:tr w:rsidR="002520EC" w:rsidRPr="003D7B64" w14:paraId="3FCADCBD" w14:textId="009A904D" w:rsidTr="003E4506">
        <w:tc>
          <w:tcPr>
            <w:tcW w:w="19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0F212C1" w14:textId="3E2975D7" w:rsidR="002520EC" w:rsidRPr="003D7B64" w:rsidRDefault="002520EC">
            <w:pPr>
              <w:pStyle w:val="af1"/>
              <w:spacing w:line="256" w:lineRule="auto"/>
              <w:rPr>
                <w:rFonts w:ascii="Arial" w:hAnsi="Arial" w:cs="Arial"/>
                <w:sz w:val="20"/>
                <w:szCs w:val="20"/>
                <w:lang w:eastAsia="en-US"/>
              </w:rPr>
            </w:pPr>
            <w:r w:rsidRPr="003D7B64">
              <w:rPr>
                <w:rFonts w:ascii="Arial" w:hAnsi="Arial" w:cs="Arial"/>
                <w:sz w:val="20"/>
                <w:szCs w:val="20"/>
              </w:rPr>
              <w:t>requestID</w:t>
            </w:r>
          </w:p>
        </w:tc>
        <w:tc>
          <w:tcPr>
            <w:tcW w:w="97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1C62E62" w14:textId="5F8E44E3" w:rsidR="002520EC" w:rsidRPr="003D7B64" w:rsidRDefault="002520EC">
            <w:pPr>
              <w:pStyle w:val="af1"/>
              <w:spacing w:line="256" w:lineRule="auto"/>
              <w:rPr>
                <w:rFonts w:ascii="Arial" w:hAnsi="Arial" w:cs="Arial"/>
                <w:sz w:val="20"/>
                <w:szCs w:val="20"/>
                <w:lang w:eastAsia="en-US"/>
              </w:rPr>
            </w:pPr>
            <w:r w:rsidRPr="003D7B64">
              <w:rPr>
                <w:rFonts w:ascii="Arial" w:hAnsi="Arial" w:cs="Arial"/>
                <w:sz w:val="20"/>
                <w:szCs w:val="20"/>
              </w:rPr>
              <w:t>GUID</w:t>
            </w:r>
          </w:p>
        </w:tc>
        <w:tc>
          <w:tcPr>
            <w:tcW w:w="1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AEE4F41" w14:textId="3D3C5204" w:rsidR="002520EC" w:rsidRPr="003D7B64" w:rsidRDefault="002520EC">
            <w:pPr>
              <w:pStyle w:val="af1"/>
              <w:spacing w:line="256" w:lineRule="auto"/>
              <w:rPr>
                <w:rFonts w:ascii="Arial" w:hAnsi="Arial" w:cs="Arial"/>
                <w:sz w:val="20"/>
                <w:szCs w:val="20"/>
                <w:lang w:eastAsia="en-US"/>
              </w:rPr>
            </w:pPr>
            <w:r w:rsidRPr="003D7B64">
              <w:rPr>
                <w:rFonts w:ascii="Arial" w:hAnsi="Arial" w:cs="Arial"/>
                <w:sz w:val="20"/>
                <w:szCs w:val="20"/>
              </w:rPr>
              <w:t>Да</w:t>
            </w:r>
          </w:p>
        </w:tc>
        <w:tc>
          <w:tcPr>
            <w:tcW w:w="396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6333E5" w14:textId="357DDFC0" w:rsidR="002520EC" w:rsidRPr="003D7B64" w:rsidRDefault="002520EC">
            <w:pPr>
              <w:pStyle w:val="af1"/>
              <w:spacing w:line="256" w:lineRule="auto"/>
              <w:rPr>
                <w:rFonts w:ascii="Arial" w:hAnsi="Arial" w:cs="Arial"/>
                <w:sz w:val="20"/>
                <w:szCs w:val="20"/>
                <w:lang w:eastAsia="en-US"/>
              </w:rPr>
            </w:pPr>
            <w:r w:rsidRPr="003D7B64">
              <w:rPr>
                <w:rFonts w:ascii="Arial" w:hAnsi="Arial" w:cs="Arial"/>
                <w:sz w:val="20"/>
                <w:szCs w:val="20"/>
              </w:rPr>
              <w:t>ID запроса</w:t>
            </w:r>
          </w:p>
        </w:tc>
        <w:tc>
          <w:tcPr>
            <w:tcW w:w="1061" w:type="dxa"/>
            <w:tcBorders>
              <w:top w:val="single" w:sz="6" w:space="0" w:color="C1C7D0"/>
              <w:left w:val="single" w:sz="6" w:space="0" w:color="C1C7D0"/>
              <w:bottom w:val="single" w:sz="6" w:space="0" w:color="C1C7D0"/>
              <w:right w:val="single" w:sz="6" w:space="0" w:color="C1C7D0"/>
            </w:tcBorders>
          </w:tcPr>
          <w:p w14:paraId="449E7E76" w14:textId="20D03276" w:rsidR="002520EC" w:rsidRPr="003E4506" w:rsidRDefault="003E4506" w:rsidP="003E4506">
            <w:pPr>
              <w:rPr>
                <w:rFonts w:ascii="Arial" w:hAnsi="Arial" w:cs="Arial"/>
                <w:bCs/>
                <w:i/>
                <w:iCs/>
                <w:color w:val="000000"/>
                <w:sz w:val="20"/>
                <w:szCs w:val="20"/>
                <w:highlight w:val="white"/>
              </w:rPr>
            </w:pPr>
            <w:r w:rsidRPr="003E4506">
              <w:rPr>
                <w:rFonts w:ascii="Arial" w:hAnsi="Arial" w:cs="Arial"/>
                <w:bCs/>
                <w:i/>
                <w:iCs/>
                <w:color w:val="000000"/>
                <w:sz w:val="20"/>
                <w:szCs w:val="20"/>
                <w:highlight w:val="white"/>
              </w:rPr>
              <w:t>eyJhbGci</w:t>
            </w:r>
          </w:p>
        </w:tc>
      </w:tr>
    </w:tbl>
    <w:p w14:paraId="4BAEDEE8" w14:textId="4D012C0C" w:rsidR="00E71146" w:rsidRPr="008D5BEB" w:rsidRDefault="00EF34D5" w:rsidP="00E71146">
      <w:pPr>
        <w:rPr>
          <w:rFonts w:ascii="Arial" w:hAnsi="Arial" w:cs="Arial"/>
          <w:sz w:val="20"/>
          <w:szCs w:val="20"/>
          <w:lang w:val="en-US"/>
        </w:rPr>
      </w:pPr>
      <w:bookmarkStart w:id="1633" w:name="_dataReceipts_(массив_чеков)"/>
      <w:bookmarkEnd w:id="1633"/>
      <w:r w:rsidRPr="00EF34D5">
        <w:rPr>
          <w:rFonts w:ascii="Arial" w:hAnsi="Arial" w:cs="Arial"/>
          <w:sz w:val="20"/>
          <w:szCs w:val="20"/>
          <w:lang w:val="en-US"/>
        </w:rPr>
        <w:br/>
      </w:r>
      <w:r w:rsidR="00E71146" w:rsidRPr="00E71146">
        <w:rPr>
          <w:rFonts w:ascii="Arial" w:hAnsi="Arial" w:cs="Arial"/>
          <w:sz w:val="20"/>
          <w:szCs w:val="20"/>
        </w:rPr>
        <w:t>Пример</w:t>
      </w:r>
      <w:r w:rsidR="00E71146" w:rsidRPr="008D5BEB">
        <w:rPr>
          <w:rFonts w:ascii="Arial" w:hAnsi="Arial" w:cs="Arial"/>
          <w:sz w:val="20"/>
          <w:szCs w:val="20"/>
          <w:lang w:val="en-US"/>
        </w:rPr>
        <w:t xml:space="preserve"> </w:t>
      </w:r>
      <w:r w:rsidR="00E71146" w:rsidRPr="00E71146">
        <w:rPr>
          <w:rFonts w:ascii="Arial" w:hAnsi="Arial" w:cs="Arial"/>
          <w:sz w:val="20"/>
          <w:szCs w:val="20"/>
        </w:rPr>
        <w:t>ответа</w:t>
      </w:r>
      <w:r w:rsidR="00E71146" w:rsidRPr="008D5BEB">
        <w:rPr>
          <w:rFonts w:ascii="Arial" w:hAnsi="Arial" w:cs="Arial"/>
          <w:sz w:val="20"/>
          <w:szCs w:val="20"/>
          <w:lang w:val="en-US"/>
        </w:rPr>
        <w:t>:</w:t>
      </w:r>
    </w:p>
    <w:p w14:paraId="374B4DCA"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bookmarkStart w:id="1634" w:name="_Параметры_входного_сообщения_32"/>
      <w:bookmarkEnd w:id="1634"/>
      <w:r w:rsidRPr="008D5BEB">
        <w:rPr>
          <w:rStyle w:val="aff"/>
          <w:rFonts w:ascii="Arial" w:eastAsiaTheme="majorEastAsia" w:hAnsi="Arial" w:cs="Arial"/>
          <w:color w:val="172B4D"/>
          <w:sz w:val="20"/>
          <w:szCs w:val="20"/>
          <w:lang w:val="en-US"/>
        </w:rPr>
        <w:t>{</w:t>
      </w:r>
    </w:p>
    <w:p w14:paraId="5EF40F01"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"numberOfReceipts": 1,</w:t>
      </w:r>
    </w:p>
    <w:p w14:paraId="53F08449"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"dataReceipts": [   {</w:t>
      </w:r>
    </w:p>
    <w:p w14:paraId="4D0FC613"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"receiptId": 617087,</w:t>
      </w:r>
    </w:p>
    <w:p w14:paraId="712EB3C5"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"status": 0,</w:t>
      </w:r>
    </w:p>
    <w:p w14:paraId="27B389D9"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"transactionDate": "2022-09-02T15:13:13.000Z",</w:t>
      </w:r>
    </w:p>
    <w:p w14:paraId="2DBC1849"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"totalAmount": 2438,</w:t>
      </w:r>
    </w:p>
    <w:p w14:paraId="23FC62D1"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"operationType": 0,</w:t>
      </w:r>
    </w:p>
    <w:p w14:paraId="2467AB8B"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"currency": "RUB",</w:t>
      </w:r>
    </w:p>
    <w:p w14:paraId="382CAF24" w14:textId="09491BA9"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"clientName": "ООО \"</w:t>
      </w:r>
      <w:r w:rsidR="002520EC">
        <w:rPr>
          <w:rStyle w:val="aff"/>
          <w:rFonts w:ascii="Arial" w:eastAsiaTheme="majorEastAsia" w:hAnsi="Arial" w:cs="Arial"/>
          <w:color w:val="172B4D"/>
          <w:sz w:val="20"/>
          <w:szCs w:val="20"/>
        </w:rPr>
        <w:t>Тест</w:t>
      </w:r>
      <w:r w:rsidRPr="008D5BEB">
        <w:rPr>
          <w:rStyle w:val="aff"/>
          <w:rFonts w:ascii="Arial" w:eastAsiaTheme="majorEastAsia" w:hAnsi="Arial" w:cs="Arial"/>
          <w:color w:val="172B4D"/>
          <w:sz w:val="20"/>
          <w:szCs w:val="20"/>
          <w:lang w:val="en-US"/>
        </w:rPr>
        <w:t>\"",</w:t>
      </w:r>
    </w:p>
    <w:p w14:paraId="2547C209" w14:textId="70EC3F03"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"clientPhone": "+7(</w:t>
      </w:r>
      <w:r w:rsidR="002520EC" w:rsidRPr="00DB0667">
        <w:rPr>
          <w:rStyle w:val="aff"/>
          <w:rFonts w:ascii="Arial" w:eastAsiaTheme="majorEastAsia" w:hAnsi="Arial" w:cs="Arial"/>
          <w:color w:val="172B4D"/>
          <w:sz w:val="20"/>
          <w:szCs w:val="20"/>
          <w:lang w:val="en-US"/>
        </w:rPr>
        <w:t>111</w:t>
      </w:r>
      <w:r w:rsidRPr="008D5BEB">
        <w:rPr>
          <w:rStyle w:val="aff"/>
          <w:rFonts w:ascii="Arial" w:eastAsiaTheme="majorEastAsia" w:hAnsi="Arial" w:cs="Arial"/>
          <w:color w:val="172B4D"/>
          <w:sz w:val="20"/>
          <w:szCs w:val="20"/>
          <w:lang w:val="en-US"/>
        </w:rPr>
        <w:t xml:space="preserve">) </w:t>
      </w:r>
      <w:r w:rsidR="002520EC" w:rsidRPr="00DB0667">
        <w:rPr>
          <w:rStyle w:val="aff"/>
          <w:rFonts w:ascii="Arial" w:eastAsiaTheme="majorEastAsia" w:hAnsi="Arial" w:cs="Arial"/>
          <w:color w:val="172B4D"/>
          <w:sz w:val="20"/>
          <w:szCs w:val="20"/>
          <w:lang w:val="en-US"/>
        </w:rPr>
        <w:t>1111111</w:t>
      </w:r>
      <w:r w:rsidRPr="008D5BEB">
        <w:rPr>
          <w:rStyle w:val="aff"/>
          <w:rFonts w:ascii="Arial" w:eastAsiaTheme="majorEastAsia" w:hAnsi="Arial" w:cs="Arial"/>
          <w:color w:val="172B4D"/>
          <w:sz w:val="20"/>
          <w:szCs w:val="20"/>
          <w:lang w:val="en-US"/>
        </w:rPr>
        <w:t>",</w:t>
      </w:r>
    </w:p>
    <w:p w14:paraId="4CEB9176"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"fiscalDate": "2022-09-02T18:13:13.000+0300",</w:t>
      </w:r>
    </w:p>
    <w:p w14:paraId="04382C92"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"fiscalDocNum": "2072",</w:t>
      </w:r>
    </w:p>
    <w:p w14:paraId="7A128233"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"payment": [      {</w:t>
      </w:r>
    </w:p>
    <w:p w14:paraId="3319E254"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"type": "0",</w:t>
      </w:r>
    </w:p>
    <w:p w14:paraId="030C777A"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"amount": 2438</w:t>
      </w:r>
    </w:p>
    <w:p w14:paraId="10503753"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w:t>
      </w:r>
    </w:p>
    <w:p w14:paraId="706720E0" w14:textId="59F166E0"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"orderNum": "4114009370</w:t>
      </w:r>
      <w:r w:rsidRPr="00DB0667">
        <w:rPr>
          <w:rStyle w:val="aff"/>
          <w:rFonts w:ascii="Arial" w:eastAsiaTheme="majorEastAsia" w:hAnsi="Arial" w:cs="Arial"/>
          <w:color w:val="172B4D"/>
          <w:sz w:val="20"/>
          <w:szCs w:val="20"/>
          <w:lang w:val="en-US"/>
        </w:rPr>
        <w:t>1</w:t>
      </w:r>
      <w:r w:rsidRPr="008D5BEB">
        <w:rPr>
          <w:rStyle w:val="aff"/>
          <w:rFonts w:ascii="Arial" w:eastAsiaTheme="majorEastAsia" w:hAnsi="Arial" w:cs="Arial"/>
          <w:color w:val="172B4D"/>
          <w:sz w:val="20"/>
          <w:szCs w:val="20"/>
          <w:lang w:val="en-US"/>
        </w:rPr>
        <w:t>",</w:t>
      </w:r>
    </w:p>
    <w:p w14:paraId="3F652B49" w14:textId="7D179E9C"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"clientOrderNum": "I-01299087</w:t>
      </w:r>
      <w:r w:rsidRPr="00DB0667">
        <w:rPr>
          <w:rStyle w:val="aff"/>
          <w:rFonts w:ascii="Arial" w:eastAsiaTheme="majorEastAsia" w:hAnsi="Arial" w:cs="Arial"/>
          <w:color w:val="172B4D"/>
          <w:sz w:val="20"/>
          <w:szCs w:val="20"/>
          <w:lang w:val="en-US"/>
        </w:rPr>
        <w:t>1</w:t>
      </w:r>
      <w:r w:rsidRPr="008D5BEB">
        <w:rPr>
          <w:rStyle w:val="aff"/>
          <w:rFonts w:ascii="Arial" w:eastAsiaTheme="majorEastAsia" w:hAnsi="Arial" w:cs="Arial"/>
          <w:color w:val="172B4D"/>
          <w:sz w:val="20"/>
          <w:szCs w:val="20"/>
          <w:lang w:val="en-US"/>
        </w:rPr>
        <w:t>",</w:t>
      </w:r>
    </w:p>
    <w:p w14:paraId="273A5761" w14:textId="1AC1D24F"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"receiptURL": "https://ofd.yandex.ru/vaucher/0001556083041666/2072/1111111111",</w:t>
      </w:r>
    </w:p>
    <w:p w14:paraId="0436DF23" w14:textId="2B467788"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"clientINN": "</w:t>
      </w:r>
      <w:r w:rsidRPr="00721E04">
        <w:rPr>
          <w:rStyle w:val="aff"/>
          <w:rFonts w:ascii="Arial" w:eastAsiaTheme="majorEastAsia" w:hAnsi="Arial" w:cs="Arial"/>
          <w:color w:val="172B4D"/>
          <w:sz w:val="20"/>
          <w:szCs w:val="20"/>
          <w:lang w:val="en-US"/>
        </w:rPr>
        <w:t>1111111111</w:t>
      </w:r>
      <w:r w:rsidRPr="008D5BEB">
        <w:rPr>
          <w:rStyle w:val="aff"/>
          <w:rFonts w:ascii="Arial" w:eastAsiaTheme="majorEastAsia" w:hAnsi="Arial" w:cs="Arial"/>
          <w:color w:val="172B4D"/>
          <w:sz w:val="20"/>
          <w:szCs w:val="20"/>
          <w:lang w:val="en-US"/>
        </w:rPr>
        <w:t>",</w:t>
      </w:r>
    </w:p>
    <w:p w14:paraId="481AEC59"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"unitLoad":       [</w:t>
      </w:r>
    </w:p>
    <w:p w14:paraId="4BE9F9BC"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w:t>
      </w:r>
    </w:p>
    <w:p w14:paraId="6A1E6E3F"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"type": 0,</w:t>
      </w:r>
    </w:p>
    <w:p w14:paraId="2C7855A2"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lastRenderedPageBreak/>
        <w:t xml:space="preserve">            "name": "BED HEAD  ОЧИЩ.СУХОЙ ШАМ.BH DIRTY SECRET 100МЛ",</w:t>
      </w:r>
    </w:p>
    <w:p w14:paraId="1F79ED2A"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"quantity": 1,</w:t>
      </w:r>
    </w:p>
    <w:p w14:paraId="238C1869"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"price": 1080,</w:t>
      </w:r>
    </w:p>
    <w:p w14:paraId="509137CE"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"vatPercent": 20,</w:t>
      </w:r>
    </w:p>
    <w:p w14:paraId="6E16B47F"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"vatAmount": 180,</w:t>
      </w:r>
    </w:p>
    <w:p w14:paraId="78176418"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"amount": 1080,</w:t>
      </w:r>
    </w:p>
    <w:p w14:paraId="3467E594"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"currency": "RUB",</w:t>
      </w:r>
    </w:p>
    <w:p w14:paraId="4725A3AE"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"supplierName": "ООО \"</w:t>
      </w:r>
      <w:r>
        <w:rPr>
          <w:rStyle w:val="aff"/>
          <w:rFonts w:ascii="Arial" w:eastAsiaTheme="majorEastAsia" w:hAnsi="Arial" w:cs="Arial"/>
          <w:color w:val="172B4D"/>
          <w:sz w:val="20"/>
          <w:szCs w:val="20"/>
        </w:rPr>
        <w:t>Тест</w:t>
      </w:r>
      <w:r w:rsidRPr="008D5BEB">
        <w:rPr>
          <w:rStyle w:val="aff"/>
          <w:rFonts w:ascii="Arial" w:eastAsiaTheme="majorEastAsia" w:hAnsi="Arial" w:cs="Arial"/>
          <w:color w:val="172B4D"/>
          <w:sz w:val="20"/>
          <w:szCs w:val="20"/>
          <w:lang w:val="en-US"/>
        </w:rPr>
        <w:t>\"",</w:t>
      </w:r>
    </w:p>
    <w:p w14:paraId="0A052DCB"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w:t>
      </w:r>
      <w:r>
        <w:rPr>
          <w:rStyle w:val="aff"/>
          <w:rFonts w:ascii="Arial" w:eastAsiaTheme="majorEastAsia" w:hAnsi="Arial" w:cs="Arial"/>
          <w:color w:val="172B4D"/>
          <w:sz w:val="20"/>
          <w:szCs w:val="20"/>
          <w:lang w:val="en-US"/>
        </w:rPr>
        <w:t xml:space="preserve">   "supplierPhone": "71111111111</w:t>
      </w:r>
      <w:r w:rsidRPr="008D5BEB">
        <w:rPr>
          <w:rStyle w:val="aff"/>
          <w:rFonts w:ascii="Arial" w:eastAsiaTheme="majorEastAsia" w:hAnsi="Arial" w:cs="Arial"/>
          <w:color w:val="172B4D"/>
          <w:sz w:val="20"/>
          <w:szCs w:val="20"/>
          <w:lang w:val="en-US"/>
        </w:rPr>
        <w:t>",</w:t>
      </w:r>
    </w:p>
    <w:p w14:paraId="0EE0F23B"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"quantityMeasure": 0</w:t>
      </w:r>
    </w:p>
    <w:p w14:paraId="66B98D69"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w:t>
      </w:r>
    </w:p>
    <w:p w14:paraId="7772D606"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w:t>
      </w:r>
    </w:p>
    <w:p w14:paraId="0B899F11"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"type": 0,</w:t>
      </w:r>
    </w:p>
    <w:p w14:paraId="39A7FE75"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"name": "ЭТ.ОРГ.САЛ.Д/Л.МАТ.ЗЕЛ.ЧАЙ 50ШТ",</w:t>
      </w:r>
    </w:p>
    <w:p w14:paraId="7CD99994"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"quantity": 1,</w:t>
      </w:r>
    </w:p>
    <w:p w14:paraId="42E5C31E"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"price": 188,</w:t>
      </w:r>
    </w:p>
    <w:p w14:paraId="037B3596"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"vatPercent": 20,</w:t>
      </w:r>
    </w:p>
    <w:p w14:paraId="28C36D3F"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"vatAmount": 31.33,</w:t>
      </w:r>
    </w:p>
    <w:p w14:paraId="6C42D4BD"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"amount": 188,</w:t>
      </w:r>
    </w:p>
    <w:p w14:paraId="5AE8421B"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"currency": "RUB",</w:t>
      </w:r>
    </w:p>
    <w:p w14:paraId="0B04DC38"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"supplierName": "ООО \"</w:t>
      </w:r>
      <w:r>
        <w:rPr>
          <w:rStyle w:val="aff"/>
          <w:rFonts w:ascii="Arial" w:eastAsiaTheme="majorEastAsia" w:hAnsi="Arial" w:cs="Arial"/>
          <w:color w:val="172B4D"/>
          <w:sz w:val="20"/>
          <w:szCs w:val="20"/>
        </w:rPr>
        <w:t>Тест</w:t>
      </w:r>
      <w:r w:rsidRPr="008D5BEB">
        <w:rPr>
          <w:rStyle w:val="aff"/>
          <w:rFonts w:ascii="Arial" w:eastAsiaTheme="majorEastAsia" w:hAnsi="Arial" w:cs="Arial"/>
          <w:color w:val="172B4D"/>
          <w:sz w:val="20"/>
          <w:szCs w:val="20"/>
          <w:lang w:val="en-US"/>
        </w:rPr>
        <w:t>\"",</w:t>
      </w:r>
    </w:p>
    <w:p w14:paraId="5481070A"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w:t>
      </w:r>
      <w:r>
        <w:rPr>
          <w:rStyle w:val="aff"/>
          <w:rFonts w:ascii="Arial" w:eastAsiaTheme="majorEastAsia" w:hAnsi="Arial" w:cs="Arial"/>
          <w:color w:val="172B4D"/>
          <w:sz w:val="20"/>
          <w:szCs w:val="20"/>
          <w:lang w:val="en-US"/>
        </w:rPr>
        <w:t xml:space="preserve">   "supplierPhone": "71111111111</w:t>
      </w:r>
      <w:r w:rsidRPr="008D5BEB">
        <w:rPr>
          <w:rStyle w:val="aff"/>
          <w:rFonts w:ascii="Arial" w:eastAsiaTheme="majorEastAsia" w:hAnsi="Arial" w:cs="Arial"/>
          <w:color w:val="172B4D"/>
          <w:sz w:val="20"/>
          <w:szCs w:val="20"/>
          <w:lang w:val="en-US"/>
        </w:rPr>
        <w:t>",</w:t>
      </w:r>
    </w:p>
    <w:p w14:paraId="5FB4A188"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"quantityMeasure": 0</w:t>
      </w:r>
    </w:p>
    <w:p w14:paraId="2FA5BB52"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w:t>
      </w:r>
    </w:p>
    <w:p w14:paraId="040FF543"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w:t>
      </w:r>
    </w:p>
    <w:p w14:paraId="7340AEDA"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"type": 0,</w:t>
      </w:r>
    </w:p>
    <w:p w14:paraId="1380E526"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"name": "CKS480 КЛАР.СПОНЖ КРАС.ГЛИНА 1ШТ.",</w:t>
      </w:r>
    </w:p>
    <w:p w14:paraId="52E39156"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"quantity": 1,</w:t>
      </w:r>
    </w:p>
    <w:p w14:paraId="7F4B625C"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"price": 215,</w:t>
      </w:r>
    </w:p>
    <w:p w14:paraId="0A0966A0"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"vatPercent": 20,</w:t>
      </w:r>
    </w:p>
    <w:p w14:paraId="25B2BDB3"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"vatAmount": 35.83,</w:t>
      </w:r>
    </w:p>
    <w:p w14:paraId="552450FF"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"amount": 215,</w:t>
      </w:r>
    </w:p>
    <w:p w14:paraId="6D441FB9"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"currency": "RUB",</w:t>
      </w:r>
    </w:p>
    <w:p w14:paraId="66878934" w14:textId="77777777" w:rsidR="00A06EF3" w:rsidRPr="008D5BEB" w:rsidRDefault="00A06EF3" w:rsidP="00A06EF3">
      <w:pPr>
        <w:pStyle w:val="af1"/>
        <w:shd w:val="clear" w:color="auto" w:fill="FFFFFF"/>
        <w:spacing w:before="150"/>
        <w:ind w:firstLine="708"/>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"supplierName": "ООО \"</w:t>
      </w:r>
      <w:r>
        <w:rPr>
          <w:rStyle w:val="aff"/>
          <w:rFonts w:ascii="Arial" w:eastAsiaTheme="majorEastAsia" w:hAnsi="Arial" w:cs="Arial"/>
          <w:color w:val="172B4D"/>
          <w:sz w:val="20"/>
          <w:szCs w:val="20"/>
        </w:rPr>
        <w:t>Тест</w:t>
      </w:r>
      <w:r w:rsidRPr="008D5BEB">
        <w:rPr>
          <w:rStyle w:val="aff"/>
          <w:rFonts w:ascii="Arial" w:eastAsiaTheme="majorEastAsia" w:hAnsi="Arial" w:cs="Arial"/>
          <w:color w:val="172B4D"/>
          <w:sz w:val="20"/>
          <w:szCs w:val="20"/>
          <w:lang w:val="en-US"/>
        </w:rPr>
        <w:t>\"",</w:t>
      </w:r>
    </w:p>
    <w:p w14:paraId="78A77497" w14:textId="77777777" w:rsidR="00A06EF3" w:rsidRPr="008D5BEB" w:rsidRDefault="00A06EF3" w:rsidP="00A06EF3">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w:t>
      </w:r>
      <w:r>
        <w:rPr>
          <w:rStyle w:val="aff"/>
          <w:rFonts w:ascii="Arial" w:eastAsiaTheme="majorEastAsia" w:hAnsi="Arial" w:cs="Arial"/>
          <w:color w:val="172B4D"/>
          <w:sz w:val="20"/>
          <w:szCs w:val="20"/>
          <w:lang w:val="en-US"/>
        </w:rPr>
        <w:t xml:space="preserve">   "supplierPhone": "71111111111</w:t>
      </w:r>
      <w:r w:rsidRPr="008D5BEB">
        <w:rPr>
          <w:rStyle w:val="aff"/>
          <w:rFonts w:ascii="Arial" w:eastAsiaTheme="majorEastAsia" w:hAnsi="Arial" w:cs="Arial"/>
          <w:color w:val="172B4D"/>
          <w:sz w:val="20"/>
          <w:szCs w:val="20"/>
          <w:lang w:val="en-US"/>
        </w:rPr>
        <w:t>",</w:t>
      </w:r>
    </w:p>
    <w:p w14:paraId="0D740BF5"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"quantityMeasure": 0</w:t>
      </w:r>
    </w:p>
    <w:p w14:paraId="37FB7E9C"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w:t>
      </w:r>
    </w:p>
    <w:p w14:paraId="463500E3"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w:t>
      </w:r>
    </w:p>
    <w:p w14:paraId="7A6FD29D"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lastRenderedPageBreak/>
        <w:t xml:space="preserve">            "type": 0,</w:t>
      </w:r>
    </w:p>
    <w:p w14:paraId="2EEFBC2F"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"name": "La Roche-Posay вода терм.100мл",</w:t>
      </w:r>
    </w:p>
    <w:p w14:paraId="3E132753"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"quantity": 1,</w:t>
      </w:r>
    </w:p>
    <w:p w14:paraId="7FD8633B"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"price": 433,</w:t>
      </w:r>
    </w:p>
    <w:p w14:paraId="2B63C499"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"vatPercent": 20,</w:t>
      </w:r>
    </w:p>
    <w:p w14:paraId="2D79E64B"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"vatAmount": 72.17,</w:t>
      </w:r>
    </w:p>
    <w:p w14:paraId="38849460"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"amount": 433,</w:t>
      </w:r>
    </w:p>
    <w:p w14:paraId="513D0B81"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"currency": "RUB",</w:t>
      </w:r>
    </w:p>
    <w:p w14:paraId="2DEF2B88" w14:textId="2857935D"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"supplierName": "ООО \"</w:t>
      </w:r>
      <w:r>
        <w:rPr>
          <w:rStyle w:val="aff"/>
          <w:rFonts w:ascii="Arial" w:eastAsiaTheme="majorEastAsia" w:hAnsi="Arial" w:cs="Arial"/>
          <w:color w:val="172B4D"/>
          <w:sz w:val="20"/>
          <w:szCs w:val="20"/>
        </w:rPr>
        <w:t>Тест</w:t>
      </w:r>
      <w:r w:rsidRPr="008D5BEB">
        <w:rPr>
          <w:rStyle w:val="aff"/>
          <w:rFonts w:ascii="Arial" w:eastAsiaTheme="majorEastAsia" w:hAnsi="Arial" w:cs="Arial"/>
          <w:color w:val="172B4D"/>
          <w:sz w:val="20"/>
          <w:szCs w:val="20"/>
          <w:lang w:val="en-US"/>
        </w:rPr>
        <w:t>\"",</w:t>
      </w:r>
    </w:p>
    <w:p w14:paraId="4B65C7D0" w14:textId="4C3486E9"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w:t>
      </w:r>
      <w:r>
        <w:rPr>
          <w:rStyle w:val="aff"/>
          <w:rFonts w:ascii="Arial" w:eastAsiaTheme="majorEastAsia" w:hAnsi="Arial" w:cs="Arial"/>
          <w:color w:val="172B4D"/>
          <w:sz w:val="20"/>
          <w:szCs w:val="20"/>
          <w:lang w:val="en-US"/>
        </w:rPr>
        <w:t xml:space="preserve">   "supplierPhone": "71111111111</w:t>
      </w:r>
      <w:r w:rsidRPr="008D5BEB">
        <w:rPr>
          <w:rStyle w:val="aff"/>
          <w:rFonts w:ascii="Arial" w:eastAsiaTheme="majorEastAsia" w:hAnsi="Arial" w:cs="Arial"/>
          <w:color w:val="172B4D"/>
          <w:sz w:val="20"/>
          <w:szCs w:val="20"/>
          <w:lang w:val="en-US"/>
        </w:rPr>
        <w:t>",</w:t>
      </w:r>
    </w:p>
    <w:p w14:paraId="1AAF5460"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"quantityMeasure": 0</w:t>
      </w:r>
    </w:p>
    <w:p w14:paraId="5344AA3C"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w:t>
      </w:r>
    </w:p>
    <w:p w14:paraId="0C43A4F4"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w:t>
      </w:r>
    </w:p>
    <w:p w14:paraId="1A1BE05C"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"type": 0,</w:t>
      </w:r>
    </w:p>
    <w:p w14:paraId="3A7AFA58"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"name": "Dr Jart Маска д/лица питательная Ceramidin 1шт",</w:t>
      </w:r>
    </w:p>
    <w:p w14:paraId="1AE2E267"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"quantity": 1,</w:t>
      </w:r>
    </w:p>
    <w:p w14:paraId="0D145A7E"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"price": 332,</w:t>
      </w:r>
    </w:p>
    <w:p w14:paraId="60E05BC7"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"vatPercent": 20,</w:t>
      </w:r>
    </w:p>
    <w:p w14:paraId="1A2DD07D"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"vatAmount": 55.33,</w:t>
      </w:r>
    </w:p>
    <w:p w14:paraId="6AA4142A"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"amount": 332,</w:t>
      </w:r>
    </w:p>
    <w:p w14:paraId="33A67769"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"currency": "RUB",</w:t>
      </w:r>
    </w:p>
    <w:p w14:paraId="5460E8C0"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"supplierName": "ООО \"</w:t>
      </w:r>
      <w:r>
        <w:rPr>
          <w:rStyle w:val="aff"/>
          <w:rFonts w:ascii="Arial" w:eastAsiaTheme="majorEastAsia" w:hAnsi="Arial" w:cs="Arial"/>
          <w:color w:val="172B4D"/>
          <w:sz w:val="20"/>
          <w:szCs w:val="20"/>
        </w:rPr>
        <w:t>Тест</w:t>
      </w:r>
      <w:r w:rsidRPr="008D5BEB">
        <w:rPr>
          <w:rStyle w:val="aff"/>
          <w:rFonts w:ascii="Arial" w:eastAsiaTheme="majorEastAsia" w:hAnsi="Arial" w:cs="Arial"/>
          <w:color w:val="172B4D"/>
          <w:sz w:val="20"/>
          <w:szCs w:val="20"/>
          <w:lang w:val="en-US"/>
        </w:rPr>
        <w:t>\"",</w:t>
      </w:r>
    </w:p>
    <w:p w14:paraId="24CDE0D9"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w:t>
      </w:r>
      <w:r>
        <w:rPr>
          <w:rStyle w:val="aff"/>
          <w:rFonts w:ascii="Arial" w:eastAsiaTheme="majorEastAsia" w:hAnsi="Arial" w:cs="Arial"/>
          <w:color w:val="172B4D"/>
          <w:sz w:val="20"/>
          <w:szCs w:val="20"/>
          <w:lang w:val="en-US"/>
        </w:rPr>
        <w:t xml:space="preserve">   "supplierPhone": "71111111111</w:t>
      </w:r>
      <w:r w:rsidRPr="008D5BEB">
        <w:rPr>
          <w:rStyle w:val="aff"/>
          <w:rFonts w:ascii="Arial" w:eastAsiaTheme="majorEastAsia" w:hAnsi="Arial" w:cs="Arial"/>
          <w:color w:val="172B4D"/>
          <w:sz w:val="20"/>
          <w:szCs w:val="20"/>
          <w:lang w:val="en-US"/>
        </w:rPr>
        <w:t>",</w:t>
      </w:r>
    </w:p>
    <w:p w14:paraId="1C13A7D2"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"quantityMeasure": 0</w:t>
      </w:r>
    </w:p>
    <w:p w14:paraId="3919DAA9"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w:t>
      </w:r>
    </w:p>
    <w:p w14:paraId="2FE66827"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w:t>
      </w:r>
    </w:p>
    <w:p w14:paraId="35366314" w14:textId="77777777" w:rsidR="008D5BEB" w:rsidRPr="00A06EF3"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w:t>
      </w:r>
      <w:r w:rsidRPr="00A06EF3">
        <w:rPr>
          <w:rStyle w:val="aff"/>
          <w:rFonts w:ascii="Arial" w:eastAsiaTheme="majorEastAsia" w:hAnsi="Arial" w:cs="Arial"/>
          <w:color w:val="172B4D"/>
          <w:sz w:val="20"/>
          <w:szCs w:val="20"/>
          <w:lang w:val="en-US"/>
        </w:rPr>
        <w:t>"</w:t>
      </w:r>
      <w:r w:rsidRPr="008D5BEB">
        <w:rPr>
          <w:rStyle w:val="aff"/>
          <w:rFonts w:ascii="Arial" w:eastAsiaTheme="majorEastAsia" w:hAnsi="Arial" w:cs="Arial"/>
          <w:color w:val="172B4D"/>
          <w:sz w:val="20"/>
          <w:szCs w:val="20"/>
          <w:lang w:val="en-US"/>
        </w:rPr>
        <w:t>type</w:t>
      </w:r>
      <w:r w:rsidRPr="00A06EF3">
        <w:rPr>
          <w:rStyle w:val="aff"/>
          <w:rFonts w:ascii="Arial" w:eastAsiaTheme="majorEastAsia" w:hAnsi="Arial" w:cs="Arial"/>
          <w:color w:val="172B4D"/>
          <w:sz w:val="20"/>
          <w:szCs w:val="20"/>
          <w:lang w:val="en-US"/>
        </w:rPr>
        <w:t>": 0,</w:t>
      </w:r>
    </w:p>
    <w:p w14:paraId="0283D7FA" w14:textId="77777777" w:rsidR="008D5BEB" w:rsidRPr="00A06EF3"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A06EF3">
        <w:rPr>
          <w:rStyle w:val="aff"/>
          <w:rFonts w:ascii="Arial" w:eastAsiaTheme="majorEastAsia" w:hAnsi="Arial" w:cs="Arial"/>
          <w:color w:val="172B4D"/>
          <w:sz w:val="20"/>
          <w:szCs w:val="20"/>
          <w:lang w:val="en-US"/>
        </w:rPr>
        <w:t xml:space="preserve">            "</w:t>
      </w:r>
      <w:r w:rsidRPr="008D5BEB">
        <w:rPr>
          <w:rStyle w:val="aff"/>
          <w:rFonts w:ascii="Arial" w:eastAsiaTheme="majorEastAsia" w:hAnsi="Arial" w:cs="Arial"/>
          <w:color w:val="172B4D"/>
          <w:sz w:val="20"/>
          <w:szCs w:val="20"/>
          <w:lang w:val="en-US"/>
        </w:rPr>
        <w:t>name</w:t>
      </w:r>
      <w:r w:rsidRPr="00A06EF3">
        <w:rPr>
          <w:rStyle w:val="aff"/>
          <w:rFonts w:ascii="Arial" w:eastAsiaTheme="majorEastAsia" w:hAnsi="Arial" w:cs="Arial"/>
          <w:color w:val="172B4D"/>
          <w:sz w:val="20"/>
          <w:szCs w:val="20"/>
          <w:lang w:val="en-US"/>
        </w:rPr>
        <w:t>": "</w:t>
      </w:r>
      <w:r w:rsidRPr="008D5BEB">
        <w:rPr>
          <w:rStyle w:val="aff"/>
          <w:rFonts w:ascii="Arial" w:eastAsiaTheme="majorEastAsia" w:hAnsi="Arial" w:cs="Arial"/>
          <w:color w:val="172B4D"/>
          <w:sz w:val="20"/>
          <w:szCs w:val="20"/>
          <w:lang w:val="en-US"/>
        </w:rPr>
        <w:t>Dewal</w:t>
      </w:r>
      <w:r w:rsidRPr="00A06EF3">
        <w:rPr>
          <w:rStyle w:val="aff"/>
          <w:rFonts w:ascii="Arial" w:eastAsiaTheme="majorEastAsia" w:hAnsi="Arial" w:cs="Arial"/>
          <w:color w:val="172B4D"/>
          <w:sz w:val="20"/>
          <w:szCs w:val="20"/>
          <w:lang w:val="en-US"/>
        </w:rPr>
        <w:t xml:space="preserve"> </w:t>
      </w:r>
      <w:r w:rsidRPr="008D5BEB">
        <w:rPr>
          <w:rStyle w:val="aff"/>
          <w:rFonts w:ascii="Arial" w:eastAsiaTheme="majorEastAsia" w:hAnsi="Arial" w:cs="Arial"/>
          <w:color w:val="172B4D"/>
          <w:sz w:val="20"/>
          <w:szCs w:val="20"/>
          <w:lang w:val="en-US"/>
        </w:rPr>
        <w:t>Beauty</w:t>
      </w:r>
      <w:r w:rsidRPr="00A06EF3">
        <w:rPr>
          <w:rStyle w:val="aff"/>
          <w:rFonts w:ascii="Arial" w:eastAsiaTheme="majorEastAsia" w:hAnsi="Arial" w:cs="Arial"/>
          <w:color w:val="172B4D"/>
          <w:sz w:val="20"/>
          <w:szCs w:val="20"/>
          <w:lang w:val="en-US"/>
        </w:rPr>
        <w:t xml:space="preserve"> </w:t>
      </w:r>
      <w:r w:rsidRPr="00DB0667">
        <w:rPr>
          <w:rStyle w:val="aff"/>
          <w:rFonts w:ascii="Arial" w:eastAsiaTheme="majorEastAsia" w:hAnsi="Arial" w:cs="Arial"/>
          <w:color w:val="172B4D"/>
          <w:sz w:val="20"/>
          <w:szCs w:val="20"/>
        </w:rPr>
        <w:t>Дорожная</w:t>
      </w:r>
      <w:r w:rsidRPr="00A06EF3">
        <w:rPr>
          <w:rStyle w:val="aff"/>
          <w:rFonts w:ascii="Arial" w:eastAsiaTheme="majorEastAsia" w:hAnsi="Arial" w:cs="Arial"/>
          <w:color w:val="172B4D"/>
          <w:sz w:val="20"/>
          <w:szCs w:val="20"/>
          <w:lang w:val="en-US"/>
        </w:rPr>
        <w:t xml:space="preserve"> </w:t>
      </w:r>
      <w:r w:rsidRPr="00DB0667">
        <w:rPr>
          <w:rStyle w:val="aff"/>
          <w:rFonts w:ascii="Arial" w:eastAsiaTheme="majorEastAsia" w:hAnsi="Arial" w:cs="Arial"/>
          <w:color w:val="172B4D"/>
          <w:sz w:val="20"/>
          <w:szCs w:val="20"/>
        </w:rPr>
        <w:t>баночка</w:t>
      </w:r>
      <w:r w:rsidRPr="00A06EF3">
        <w:rPr>
          <w:rStyle w:val="aff"/>
          <w:rFonts w:ascii="Arial" w:eastAsiaTheme="majorEastAsia" w:hAnsi="Arial" w:cs="Arial"/>
          <w:color w:val="172B4D"/>
          <w:sz w:val="20"/>
          <w:szCs w:val="20"/>
          <w:lang w:val="en-US"/>
        </w:rPr>
        <w:t xml:space="preserve"> </w:t>
      </w:r>
      <w:r w:rsidRPr="00DB0667">
        <w:rPr>
          <w:rStyle w:val="aff"/>
          <w:rFonts w:ascii="Arial" w:eastAsiaTheme="majorEastAsia" w:hAnsi="Arial" w:cs="Arial"/>
          <w:color w:val="172B4D"/>
          <w:sz w:val="20"/>
          <w:szCs w:val="20"/>
        </w:rPr>
        <w:t>д</w:t>
      </w:r>
      <w:r w:rsidRPr="00A06EF3">
        <w:rPr>
          <w:rStyle w:val="aff"/>
          <w:rFonts w:ascii="Arial" w:eastAsiaTheme="majorEastAsia" w:hAnsi="Arial" w:cs="Arial"/>
          <w:color w:val="172B4D"/>
          <w:sz w:val="20"/>
          <w:szCs w:val="20"/>
          <w:lang w:val="en-US"/>
        </w:rPr>
        <w:t>/</w:t>
      </w:r>
      <w:r w:rsidRPr="00DB0667">
        <w:rPr>
          <w:rStyle w:val="aff"/>
          <w:rFonts w:ascii="Arial" w:eastAsiaTheme="majorEastAsia" w:hAnsi="Arial" w:cs="Arial"/>
          <w:color w:val="172B4D"/>
          <w:sz w:val="20"/>
          <w:szCs w:val="20"/>
        </w:rPr>
        <w:t>путешествий</w:t>
      </w:r>
      <w:r w:rsidRPr="00A06EF3">
        <w:rPr>
          <w:rStyle w:val="aff"/>
          <w:rFonts w:ascii="Arial" w:eastAsiaTheme="majorEastAsia" w:hAnsi="Arial" w:cs="Arial"/>
          <w:color w:val="172B4D"/>
          <w:sz w:val="20"/>
          <w:szCs w:val="20"/>
          <w:lang w:val="en-US"/>
        </w:rPr>
        <w:t xml:space="preserve"> </w:t>
      </w:r>
      <w:r w:rsidRPr="00DB0667">
        <w:rPr>
          <w:rStyle w:val="aff"/>
          <w:rFonts w:ascii="Arial" w:eastAsiaTheme="majorEastAsia" w:hAnsi="Arial" w:cs="Arial"/>
          <w:color w:val="172B4D"/>
          <w:sz w:val="20"/>
          <w:szCs w:val="20"/>
        </w:rPr>
        <w:t>синяя</w:t>
      </w:r>
      <w:r w:rsidRPr="00A06EF3">
        <w:rPr>
          <w:rStyle w:val="aff"/>
          <w:rFonts w:ascii="Arial" w:eastAsiaTheme="majorEastAsia" w:hAnsi="Arial" w:cs="Arial"/>
          <w:color w:val="172B4D"/>
          <w:sz w:val="20"/>
          <w:szCs w:val="20"/>
          <w:lang w:val="en-US"/>
        </w:rPr>
        <w:t xml:space="preserve"> </w:t>
      </w:r>
      <w:r w:rsidRPr="00DB0667">
        <w:rPr>
          <w:rStyle w:val="aff"/>
          <w:rFonts w:ascii="Arial" w:eastAsiaTheme="majorEastAsia" w:hAnsi="Arial" w:cs="Arial"/>
          <w:color w:val="172B4D"/>
          <w:sz w:val="20"/>
          <w:szCs w:val="20"/>
        </w:rPr>
        <w:t>с</w:t>
      </w:r>
      <w:r w:rsidRPr="00A06EF3">
        <w:rPr>
          <w:rStyle w:val="aff"/>
          <w:rFonts w:ascii="Arial" w:eastAsiaTheme="majorEastAsia" w:hAnsi="Arial" w:cs="Arial"/>
          <w:color w:val="172B4D"/>
          <w:sz w:val="20"/>
          <w:szCs w:val="20"/>
          <w:lang w:val="en-US"/>
        </w:rPr>
        <w:t xml:space="preserve"> </w:t>
      </w:r>
      <w:r w:rsidRPr="00DB0667">
        <w:rPr>
          <w:rStyle w:val="aff"/>
          <w:rFonts w:ascii="Arial" w:eastAsiaTheme="majorEastAsia" w:hAnsi="Arial" w:cs="Arial"/>
          <w:color w:val="172B4D"/>
          <w:sz w:val="20"/>
          <w:szCs w:val="20"/>
        </w:rPr>
        <w:t>присоско</w:t>
      </w:r>
      <w:r w:rsidRPr="00A06EF3">
        <w:rPr>
          <w:rStyle w:val="aff"/>
          <w:rFonts w:ascii="Arial" w:eastAsiaTheme="majorEastAsia" w:hAnsi="Arial" w:cs="Arial"/>
          <w:color w:val="172B4D"/>
          <w:sz w:val="20"/>
          <w:szCs w:val="20"/>
          <w:lang w:val="en-US"/>
        </w:rPr>
        <w:t>",</w:t>
      </w:r>
    </w:p>
    <w:p w14:paraId="17013FE7"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A06EF3">
        <w:rPr>
          <w:rStyle w:val="aff"/>
          <w:rFonts w:ascii="Arial" w:eastAsiaTheme="majorEastAsia" w:hAnsi="Arial" w:cs="Arial"/>
          <w:color w:val="172B4D"/>
          <w:sz w:val="20"/>
          <w:szCs w:val="20"/>
          <w:lang w:val="en-US"/>
        </w:rPr>
        <w:t xml:space="preserve">            </w:t>
      </w:r>
      <w:r w:rsidRPr="008D5BEB">
        <w:rPr>
          <w:rStyle w:val="aff"/>
          <w:rFonts w:ascii="Arial" w:eastAsiaTheme="majorEastAsia" w:hAnsi="Arial" w:cs="Arial"/>
          <w:color w:val="172B4D"/>
          <w:sz w:val="20"/>
          <w:szCs w:val="20"/>
          <w:lang w:val="en-US"/>
        </w:rPr>
        <w:t>"quantity": 1,</w:t>
      </w:r>
    </w:p>
    <w:p w14:paraId="25FD4F99"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"price": 190,</w:t>
      </w:r>
    </w:p>
    <w:p w14:paraId="01E3606D"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"vatPercent": 20,</w:t>
      </w:r>
    </w:p>
    <w:p w14:paraId="0AF6DFC9"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"vatAmount": 31.67,</w:t>
      </w:r>
    </w:p>
    <w:p w14:paraId="3BF3DF9D"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"amount": 190,</w:t>
      </w:r>
    </w:p>
    <w:p w14:paraId="15D66059"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"currency": "RUB",</w:t>
      </w:r>
    </w:p>
    <w:p w14:paraId="73AF05A1"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"supplierName": "ООО \"</w:t>
      </w:r>
      <w:r>
        <w:rPr>
          <w:rStyle w:val="aff"/>
          <w:rFonts w:ascii="Arial" w:eastAsiaTheme="majorEastAsia" w:hAnsi="Arial" w:cs="Arial"/>
          <w:color w:val="172B4D"/>
          <w:sz w:val="20"/>
          <w:szCs w:val="20"/>
        </w:rPr>
        <w:t>Тест</w:t>
      </w:r>
      <w:r w:rsidRPr="008D5BEB">
        <w:rPr>
          <w:rStyle w:val="aff"/>
          <w:rFonts w:ascii="Arial" w:eastAsiaTheme="majorEastAsia" w:hAnsi="Arial" w:cs="Arial"/>
          <w:color w:val="172B4D"/>
          <w:sz w:val="20"/>
          <w:szCs w:val="20"/>
          <w:lang w:val="en-US"/>
        </w:rPr>
        <w:t>\"",</w:t>
      </w:r>
    </w:p>
    <w:p w14:paraId="1C77D73E"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w:t>
      </w:r>
      <w:r>
        <w:rPr>
          <w:rStyle w:val="aff"/>
          <w:rFonts w:ascii="Arial" w:eastAsiaTheme="majorEastAsia" w:hAnsi="Arial" w:cs="Arial"/>
          <w:color w:val="172B4D"/>
          <w:sz w:val="20"/>
          <w:szCs w:val="20"/>
          <w:lang w:val="en-US"/>
        </w:rPr>
        <w:t xml:space="preserve">   "supplierPhone": "71111111111</w:t>
      </w:r>
      <w:r w:rsidRPr="008D5BEB">
        <w:rPr>
          <w:rStyle w:val="aff"/>
          <w:rFonts w:ascii="Arial" w:eastAsiaTheme="majorEastAsia" w:hAnsi="Arial" w:cs="Arial"/>
          <w:color w:val="172B4D"/>
          <w:sz w:val="20"/>
          <w:szCs w:val="20"/>
          <w:lang w:val="en-US"/>
        </w:rPr>
        <w:t>",</w:t>
      </w:r>
    </w:p>
    <w:p w14:paraId="7E3D83B5"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"quantityMeasure": 0</w:t>
      </w:r>
    </w:p>
    <w:p w14:paraId="18F2B53C"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w:t>
      </w:r>
    </w:p>
    <w:p w14:paraId="321F89A7"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lastRenderedPageBreak/>
        <w:t xml:space="preserve">      ],</w:t>
      </w:r>
    </w:p>
    <w:p w14:paraId="7EF090C0"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"dataVat": [      {</w:t>
      </w:r>
    </w:p>
    <w:p w14:paraId="6DEE01B8"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"vatPercent": 20,</w:t>
      </w:r>
    </w:p>
    <w:p w14:paraId="5EC4E64E"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"vatRate": "vat20",</w:t>
      </w:r>
    </w:p>
    <w:p w14:paraId="42C41EEB"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"vatAmount": 406.33</w:t>
      </w:r>
    </w:p>
    <w:p w14:paraId="78E2FC61"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w:t>
      </w:r>
    </w:p>
    <w:p w14:paraId="36F8FB5E"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w:t>
      </w:r>
    </w:p>
    <w:p w14:paraId="08D00ECF" w14:textId="77777777" w:rsidR="008D5BEB" w:rsidRPr="008D5BEB"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 xml:space="preserve">   "requestID": "eyJhbGciOiJIUzUxMiJ9.eyJ1dWlkIjoiOTI2ZGQ4NGMtYTNlMi00NjJkLTg4NDgtNDg1NDE4MTE0MGM4IiwiZXhwaXJhdGlvbiI6IjIwMjQtMDEtMTVUMTc6NTQ6NDAuNDk3MDkxNjUyKzAzOjAwIiwiaXNzdWVkQXQiOiIyMDI0LTAxLTE1VDE2OjU0OjQwLjQ5NzA5MTY1MiswMzowMCIsInN1YiI6IjEwMTEwMTIyNzQifQ.e8Rs5_AVlEv9hGIsb2PqOiLTyajZY_fHXM_tHaYScaW3KVeGzdoxZ3tn6XE8ZO97ewA_cfbzeuRDel2e1gZ8EQ"</w:t>
      </w:r>
    </w:p>
    <w:p w14:paraId="3A855944" w14:textId="30D4BD85" w:rsidR="00054E7D" w:rsidRPr="003070C2" w:rsidRDefault="008D5BEB" w:rsidP="008D5BEB">
      <w:pPr>
        <w:pStyle w:val="af1"/>
        <w:shd w:val="clear" w:color="auto" w:fill="FFFFFF"/>
        <w:spacing w:before="150"/>
        <w:rPr>
          <w:rStyle w:val="aff"/>
          <w:rFonts w:ascii="Arial" w:eastAsiaTheme="majorEastAsia" w:hAnsi="Arial" w:cs="Arial"/>
          <w:color w:val="172B4D"/>
          <w:sz w:val="20"/>
          <w:szCs w:val="20"/>
          <w:lang w:val="en-US"/>
        </w:rPr>
      </w:pPr>
      <w:r w:rsidRPr="008D5BEB">
        <w:rPr>
          <w:rStyle w:val="aff"/>
          <w:rFonts w:ascii="Arial" w:eastAsiaTheme="majorEastAsia" w:hAnsi="Arial" w:cs="Arial"/>
          <w:color w:val="172B4D"/>
          <w:sz w:val="20"/>
          <w:szCs w:val="20"/>
          <w:lang w:val="en-US"/>
        </w:rPr>
        <w:t>}</w:t>
      </w:r>
    </w:p>
    <w:p w14:paraId="4C5E712B" w14:textId="0B812D30" w:rsidR="00D6149C" w:rsidRDefault="00D6149C" w:rsidP="00F03858">
      <w:pPr>
        <w:pStyle w:val="3"/>
        <w:numPr>
          <w:ilvl w:val="2"/>
          <w:numId w:val="54"/>
        </w:numPr>
        <w:rPr>
          <w:rFonts w:ascii="Arial" w:hAnsi="Arial" w:cs="Arial"/>
          <w:sz w:val="20"/>
          <w:szCs w:val="20"/>
        </w:rPr>
      </w:pPr>
      <w:bookmarkStart w:id="1635" w:name="_Параметры_входного_сообщения_36"/>
      <w:bookmarkStart w:id="1636" w:name="_Toc179829835"/>
      <w:bookmarkEnd w:id="1635"/>
      <w:r w:rsidRPr="003D7B64">
        <w:rPr>
          <w:rFonts w:ascii="Arial" w:hAnsi="Arial" w:cs="Arial"/>
          <w:sz w:val="20"/>
          <w:szCs w:val="20"/>
        </w:rPr>
        <w:t>Параметры входного сообщения confirm</w:t>
      </w:r>
      <w:bookmarkEnd w:id="1636"/>
    </w:p>
    <w:p w14:paraId="75AF3F55" w14:textId="60101804" w:rsidR="00557F6A" w:rsidRPr="00557F6A" w:rsidRDefault="00557F6A" w:rsidP="00C13129">
      <w:pPr>
        <w:pStyle w:val="aff0"/>
        <w:rPr>
          <w:rFonts w:eastAsia="Calibri"/>
          <w:bCs/>
        </w:rPr>
      </w:pPr>
      <w:r w:rsidRPr="00CB6693">
        <w:rPr>
          <w:rFonts w:eastAsia="Calibri"/>
        </w:rPr>
        <w:t>Элементы, вложенные в </w:t>
      </w:r>
      <w:r w:rsidRPr="00C13129">
        <w:rPr>
          <w:rFonts w:eastAsia="Calibri"/>
          <w:b/>
        </w:rPr>
        <w:t>header</w:t>
      </w:r>
    </w:p>
    <w:tbl>
      <w:tblPr>
        <w:tblW w:w="9915" w:type="dxa"/>
        <w:tblLayout w:type="fixed"/>
        <w:tblLook w:val="04A0" w:firstRow="1" w:lastRow="0" w:firstColumn="1" w:lastColumn="0" w:noHBand="0" w:noVBand="1"/>
      </w:tblPr>
      <w:tblGrid>
        <w:gridCol w:w="1977"/>
        <w:gridCol w:w="992"/>
        <w:gridCol w:w="1985"/>
        <w:gridCol w:w="3848"/>
        <w:gridCol w:w="1113"/>
      </w:tblGrid>
      <w:tr w:rsidR="00557F6A" w:rsidRPr="003D7B64" w14:paraId="44C51239" w14:textId="32F47FE7" w:rsidTr="00FA2AD3">
        <w:tc>
          <w:tcPr>
            <w:tcW w:w="197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E286A5E" w14:textId="77777777" w:rsidR="00557F6A" w:rsidRPr="003D7B64" w:rsidRDefault="00557F6A">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Параметр</w:t>
            </w:r>
          </w:p>
        </w:tc>
        <w:tc>
          <w:tcPr>
            <w:tcW w:w="99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8579A1" w14:textId="77777777" w:rsidR="00557F6A" w:rsidRPr="003D7B64" w:rsidRDefault="00557F6A">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Тип</w:t>
            </w:r>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97FB64" w14:textId="2B7B5E52" w:rsidR="00557F6A" w:rsidRPr="003D7B64" w:rsidRDefault="00721E04">
            <w:pPr>
              <w:spacing w:after="0" w:line="240" w:lineRule="auto"/>
              <w:rPr>
                <w:rFonts w:ascii="Arial" w:eastAsia="Times New Roman" w:hAnsi="Arial" w:cs="Arial"/>
                <w:sz w:val="20"/>
                <w:szCs w:val="20"/>
                <w:lang w:eastAsia="ru-RU"/>
              </w:rPr>
            </w:pPr>
            <w:r>
              <w:rPr>
                <w:rFonts w:ascii="Arial" w:hAnsi="Arial" w:cs="Arial"/>
                <w:b/>
                <w:sz w:val="20"/>
              </w:rPr>
              <w:t>Обязательный</w:t>
            </w:r>
          </w:p>
        </w:tc>
        <w:tc>
          <w:tcPr>
            <w:tcW w:w="384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94065E" w14:textId="77777777" w:rsidR="00557F6A" w:rsidRPr="003D7B64" w:rsidRDefault="00557F6A">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Описание</w:t>
            </w:r>
          </w:p>
        </w:tc>
        <w:tc>
          <w:tcPr>
            <w:tcW w:w="1113" w:type="dxa"/>
            <w:tcBorders>
              <w:top w:val="single" w:sz="6" w:space="0" w:color="C1C7D0"/>
              <w:left w:val="single" w:sz="6" w:space="0" w:color="C1C7D0"/>
              <w:bottom w:val="single" w:sz="6" w:space="0" w:color="C1C7D0"/>
              <w:right w:val="single" w:sz="6" w:space="0" w:color="C1C7D0"/>
            </w:tcBorders>
          </w:tcPr>
          <w:p w14:paraId="68DB98E2" w14:textId="081B784F" w:rsidR="00557F6A" w:rsidRPr="003D7B64" w:rsidRDefault="003E4506">
            <w:pPr>
              <w:spacing w:after="0" w:line="240" w:lineRule="auto"/>
              <w:rPr>
                <w:rFonts w:ascii="Arial" w:eastAsia="Times New Roman" w:hAnsi="Arial" w:cs="Arial"/>
                <w:b/>
                <w:bCs/>
                <w:sz w:val="20"/>
                <w:szCs w:val="20"/>
                <w:lang w:eastAsia="ru-RU"/>
              </w:rPr>
            </w:pPr>
            <w:r w:rsidRPr="00265E9A">
              <w:rPr>
                <w:rFonts w:ascii="Arial" w:hAnsi="Arial" w:cs="Arial"/>
                <w:b/>
                <w:sz w:val="20"/>
              </w:rPr>
              <w:t>Пример</w:t>
            </w:r>
          </w:p>
        </w:tc>
      </w:tr>
      <w:tr w:rsidR="00557F6A" w:rsidRPr="003D7B64" w14:paraId="021D7BEC" w14:textId="4B84F962" w:rsidTr="00FA2AD3">
        <w:tc>
          <w:tcPr>
            <w:tcW w:w="197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758F8E3" w14:textId="56E341BD" w:rsidR="00557F6A" w:rsidRPr="003D7B64" w:rsidRDefault="00557F6A">
            <w:pPr>
              <w:rPr>
                <w:rFonts w:ascii="Arial" w:eastAsiaTheme="minorHAnsi" w:hAnsi="Arial" w:cs="Arial"/>
                <w:sz w:val="20"/>
                <w:szCs w:val="20"/>
              </w:rPr>
            </w:pPr>
            <w:r>
              <w:rPr>
                <w:rFonts w:ascii="Arial" w:hAnsi="Arial" w:cs="Arial"/>
                <w:sz w:val="20"/>
                <w:szCs w:val="20"/>
              </w:rPr>
              <w:t>s</w:t>
            </w:r>
            <w:r w:rsidRPr="003D7B64">
              <w:rPr>
                <w:rFonts w:ascii="Arial" w:hAnsi="Arial" w:cs="Arial"/>
                <w:sz w:val="20"/>
                <w:szCs w:val="20"/>
              </w:rPr>
              <w:t>ession</w:t>
            </w:r>
            <w:r>
              <w:rPr>
                <w:rFonts w:ascii="Arial" w:hAnsi="Arial" w:cs="Arial"/>
                <w:sz w:val="20"/>
                <w:szCs w:val="20"/>
                <w:lang w:val="en-US"/>
              </w:rPr>
              <w:t>-</w:t>
            </w:r>
            <w:r w:rsidRPr="003D7B64">
              <w:rPr>
                <w:rFonts w:ascii="Arial" w:hAnsi="Arial" w:cs="Arial"/>
                <w:sz w:val="20"/>
                <w:szCs w:val="20"/>
              </w:rPr>
              <w:t>ID</w:t>
            </w:r>
          </w:p>
        </w:tc>
        <w:tc>
          <w:tcPr>
            <w:tcW w:w="99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B50F0B0" w14:textId="77777777" w:rsidR="00557F6A" w:rsidRPr="003D7B64" w:rsidRDefault="00557F6A">
            <w:pPr>
              <w:rPr>
                <w:rFonts w:ascii="Arial" w:hAnsi="Arial" w:cs="Arial"/>
                <w:sz w:val="20"/>
                <w:szCs w:val="20"/>
              </w:rPr>
            </w:pPr>
            <w:r w:rsidRPr="003D7B64">
              <w:rPr>
                <w:rFonts w:ascii="Arial" w:hAnsi="Arial" w:cs="Arial"/>
                <w:sz w:val="20"/>
                <w:szCs w:val="20"/>
              </w:rPr>
              <w:t>GUID</w:t>
            </w:r>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2E49B5" w14:textId="77777777" w:rsidR="00557F6A" w:rsidRPr="003D7B64" w:rsidRDefault="00557F6A">
            <w:pPr>
              <w:rPr>
                <w:rFonts w:ascii="Arial" w:hAnsi="Arial" w:cs="Arial"/>
                <w:sz w:val="20"/>
                <w:szCs w:val="20"/>
              </w:rPr>
            </w:pPr>
            <w:r w:rsidRPr="003D7B64">
              <w:rPr>
                <w:rFonts w:ascii="Arial" w:hAnsi="Arial" w:cs="Arial"/>
                <w:sz w:val="20"/>
                <w:szCs w:val="20"/>
              </w:rPr>
              <w:t>Да</w:t>
            </w:r>
          </w:p>
        </w:tc>
        <w:tc>
          <w:tcPr>
            <w:tcW w:w="384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9CE8050" w14:textId="77777777" w:rsidR="00557F6A" w:rsidRPr="003D7B64" w:rsidRDefault="00557F6A">
            <w:pPr>
              <w:rPr>
                <w:rFonts w:ascii="Arial" w:hAnsi="Arial" w:cs="Arial"/>
                <w:sz w:val="20"/>
                <w:szCs w:val="20"/>
              </w:rPr>
            </w:pPr>
            <w:r w:rsidRPr="003D7B64">
              <w:rPr>
                <w:rFonts w:ascii="Arial" w:hAnsi="Arial" w:cs="Arial"/>
                <w:sz w:val="20"/>
                <w:szCs w:val="20"/>
              </w:rPr>
              <w:t>ID сессии</w:t>
            </w:r>
          </w:p>
        </w:tc>
        <w:tc>
          <w:tcPr>
            <w:tcW w:w="1113" w:type="dxa"/>
            <w:tcBorders>
              <w:top w:val="single" w:sz="6" w:space="0" w:color="C1C7D0"/>
              <w:left w:val="single" w:sz="6" w:space="0" w:color="C1C7D0"/>
              <w:bottom w:val="single" w:sz="6" w:space="0" w:color="C1C7D0"/>
              <w:right w:val="single" w:sz="6" w:space="0" w:color="C1C7D0"/>
            </w:tcBorders>
          </w:tcPr>
          <w:p w14:paraId="475FF1ED" w14:textId="13CACFF3" w:rsidR="00557F6A" w:rsidRPr="003E4506" w:rsidRDefault="003E4506">
            <w:pPr>
              <w:rPr>
                <w:rFonts w:ascii="Arial" w:hAnsi="Arial" w:cs="Arial"/>
                <w:sz w:val="20"/>
                <w:szCs w:val="20"/>
              </w:rPr>
            </w:pPr>
            <w:r w:rsidRPr="003E4506">
              <w:rPr>
                <w:rFonts w:ascii="Arial" w:hAnsi="Arial" w:cs="Arial"/>
                <w:bCs/>
                <w:i/>
                <w:iCs/>
                <w:color w:val="000000"/>
                <w:sz w:val="20"/>
                <w:szCs w:val="20"/>
                <w:highlight w:val="white"/>
              </w:rPr>
              <w:t>eyJhbGciOiJIUzUxMiJ9.e</w:t>
            </w:r>
          </w:p>
        </w:tc>
      </w:tr>
    </w:tbl>
    <w:p w14:paraId="79C39801" w14:textId="374CE853" w:rsidR="00FA2AD3" w:rsidRPr="00C13129" w:rsidRDefault="00C13129" w:rsidP="00C13129">
      <w:pPr>
        <w:pStyle w:val="aff0"/>
        <w:rPr>
          <w:rFonts w:eastAsia="Calibri"/>
          <w:bCs/>
          <w:lang w:val="en-US"/>
        </w:rPr>
      </w:pPr>
      <w:r>
        <w:rPr>
          <w:rFonts w:eastAsia="Calibri"/>
        </w:rPr>
        <w:br/>
      </w:r>
      <w:r w:rsidR="00FA2AD3" w:rsidRPr="00C13129">
        <w:rPr>
          <w:rFonts w:eastAsia="Calibri"/>
        </w:rPr>
        <w:t>Элементы, вложенные в </w:t>
      </w:r>
      <w:r w:rsidR="00721E04" w:rsidRPr="00C13129">
        <w:rPr>
          <w:rFonts w:eastAsia="Calibri"/>
          <w:b/>
          <w:lang w:val="en-US"/>
        </w:rPr>
        <w:t>b</w:t>
      </w:r>
      <w:r w:rsidR="00FA2AD3" w:rsidRPr="00C13129">
        <w:rPr>
          <w:rFonts w:eastAsia="Calibri"/>
          <w:b/>
          <w:lang w:val="en-US"/>
        </w:rPr>
        <w:t>ody</w:t>
      </w:r>
    </w:p>
    <w:tbl>
      <w:tblPr>
        <w:tblW w:w="12050" w:type="dxa"/>
        <w:tblInd w:w="-8" w:type="dxa"/>
        <w:tblLayout w:type="fixed"/>
        <w:tblLook w:val="04A0" w:firstRow="1" w:lastRow="0" w:firstColumn="1" w:lastColumn="0" w:noHBand="0" w:noVBand="1"/>
      </w:tblPr>
      <w:tblGrid>
        <w:gridCol w:w="1560"/>
        <w:gridCol w:w="1417"/>
        <w:gridCol w:w="992"/>
        <w:gridCol w:w="2127"/>
        <w:gridCol w:w="2714"/>
        <w:gridCol w:w="1113"/>
        <w:gridCol w:w="2127"/>
      </w:tblGrid>
      <w:tr w:rsidR="00FA2AD3" w:rsidRPr="003E4506" w14:paraId="31106E24" w14:textId="77777777" w:rsidTr="00BB46A4">
        <w:trPr>
          <w:gridAfter w:val="1"/>
          <w:wAfter w:w="2127" w:type="dxa"/>
        </w:trPr>
        <w:tc>
          <w:tcPr>
            <w:tcW w:w="2977"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8CF68C5" w14:textId="07A28078" w:rsidR="00FA2AD3" w:rsidRPr="003D7B64" w:rsidRDefault="00FA2AD3" w:rsidP="00FA2AD3">
            <w:pPr>
              <w:rPr>
                <w:rFonts w:ascii="Arial" w:hAnsi="Arial" w:cs="Arial"/>
                <w:sz w:val="20"/>
                <w:szCs w:val="20"/>
              </w:rPr>
            </w:pPr>
            <w:r w:rsidRPr="003D7B64">
              <w:rPr>
                <w:rFonts w:ascii="Arial" w:eastAsia="Times New Roman" w:hAnsi="Arial" w:cs="Arial"/>
                <w:b/>
                <w:bCs/>
                <w:sz w:val="20"/>
                <w:szCs w:val="20"/>
                <w:lang w:eastAsia="ru-RU"/>
              </w:rPr>
              <w:t>Параметр</w:t>
            </w:r>
          </w:p>
        </w:tc>
        <w:tc>
          <w:tcPr>
            <w:tcW w:w="99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7F30D54" w14:textId="002735E4" w:rsidR="00FA2AD3" w:rsidRPr="003D7B64" w:rsidRDefault="00FA2AD3" w:rsidP="00FA2AD3">
            <w:pPr>
              <w:rPr>
                <w:rFonts w:ascii="Arial" w:hAnsi="Arial" w:cs="Arial"/>
                <w:sz w:val="20"/>
                <w:szCs w:val="20"/>
              </w:rPr>
            </w:pPr>
            <w:r w:rsidRPr="003D7B64">
              <w:rPr>
                <w:rFonts w:ascii="Arial" w:eastAsia="Times New Roman" w:hAnsi="Arial" w:cs="Arial"/>
                <w:b/>
                <w:bCs/>
                <w:sz w:val="20"/>
                <w:szCs w:val="20"/>
                <w:lang w:eastAsia="ru-RU"/>
              </w:rPr>
              <w:t>Тип</w:t>
            </w:r>
          </w:p>
        </w:tc>
        <w:tc>
          <w:tcPr>
            <w:tcW w:w="21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2533F75" w14:textId="0126AE82" w:rsidR="00FA2AD3" w:rsidRDefault="00721E04" w:rsidP="00FA2AD3">
            <w:pPr>
              <w:rPr>
                <w:rFonts w:ascii="Arial" w:hAnsi="Arial" w:cs="Arial"/>
                <w:sz w:val="20"/>
                <w:szCs w:val="20"/>
              </w:rPr>
            </w:pPr>
            <w:r>
              <w:rPr>
                <w:rFonts w:ascii="Arial" w:hAnsi="Arial" w:cs="Arial"/>
                <w:b/>
                <w:sz w:val="20"/>
              </w:rPr>
              <w:t>Обязательный</w:t>
            </w:r>
          </w:p>
        </w:tc>
        <w:tc>
          <w:tcPr>
            <w:tcW w:w="271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EB65393" w14:textId="0DCE7010" w:rsidR="00FA2AD3" w:rsidRPr="003D7B64" w:rsidRDefault="00FA2AD3" w:rsidP="00FA2AD3">
            <w:pPr>
              <w:rPr>
                <w:rFonts w:ascii="Arial" w:hAnsi="Arial" w:cs="Arial"/>
                <w:sz w:val="20"/>
                <w:szCs w:val="20"/>
              </w:rPr>
            </w:pPr>
            <w:r w:rsidRPr="003D7B64">
              <w:rPr>
                <w:rFonts w:ascii="Arial" w:eastAsia="Times New Roman" w:hAnsi="Arial" w:cs="Arial"/>
                <w:b/>
                <w:bCs/>
                <w:sz w:val="20"/>
                <w:szCs w:val="20"/>
                <w:lang w:eastAsia="ru-RU"/>
              </w:rPr>
              <w:t>Описание</w:t>
            </w:r>
          </w:p>
        </w:tc>
        <w:tc>
          <w:tcPr>
            <w:tcW w:w="1113" w:type="dxa"/>
            <w:tcBorders>
              <w:top w:val="single" w:sz="6" w:space="0" w:color="C1C7D0"/>
              <w:left w:val="single" w:sz="6" w:space="0" w:color="C1C7D0"/>
              <w:bottom w:val="single" w:sz="6" w:space="0" w:color="C1C7D0"/>
              <w:right w:val="single" w:sz="6" w:space="0" w:color="C1C7D0"/>
            </w:tcBorders>
          </w:tcPr>
          <w:p w14:paraId="33B13A25" w14:textId="43ADC7CA" w:rsidR="00FA2AD3" w:rsidRPr="003E4506" w:rsidRDefault="00FA2AD3" w:rsidP="00FA2AD3">
            <w:pPr>
              <w:rPr>
                <w:rFonts w:ascii="Arial" w:hAnsi="Arial" w:cs="Arial"/>
                <w:bCs/>
                <w:i/>
                <w:sz w:val="20"/>
                <w:szCs w:val="20"/>
              </w:rPr>
            </w:pPr>
            <w:r w:rsidRPr="00265E9A">
              <w:rPr>
                <w:rFonts w:ascii="Arial" w:hAnsi="Arial" w:cs="Arial"/>
                <w:b/>
                <w:sz w:val="20"/>
              </w:rPr>
              <w:t>Пример</w:t>
            </w:r>
          </w:p>
        </w:tc>
      </w:tr>
      <w:tr w:rsidR="00FA2AD3" w:rsidRPr="003E4506" w14:paraId="68E42EE2" w14:textId="04E123D4" w:rsidTr="00BB46A4">
        <w:trPr>
          <w:trHeight w:hRule="exact" w:val="454"/>
        </w:trPr>
        <w:tc>
          <w:tcPr>
            <w:tcW w:w="15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649C566" w14:textId="033DAEB8" w:rsidR="00FA2AD3" w:rsidRPr="00FA2AD3" w:rsidRDefault="00FA2AD3" w:rsidP="00FA2AD3">
            <w:pPr>
              <w:rPr>
                <w:rFonts w:ascii="Arial" w:hAnsi="Arial" w:cs="Arial"/>
                <w:sz w:val="20"/>
                <w:szCs w:val="20"/>
              </w:rPr>
            </w:pPr>
            <w:r w:rsidRPr="00BB46A4">
              <w:rPr>
                <w:rFonts w:cs="Calibri"/>
                <w:b/>
                <w:bCs/>
              </w:rPr>
              <w:t>dataConfirm</w:t>
            </w:r>
          </w:p>
        </w:tc>
        <w:tc>
          <w:tcPr>
            <w:tcW w:w="1417" w:type="dxa"/>
            <w:tcBorders>
              <w:top w:val="single" w:sz="6" w:space="0" w:color="C1C7D0"/>
              <w:left w:val="single" w:sz="6" w:space="0" w:color="C1C7D0"/>
              <w:bottom w:val="single" w:sz="6" w:space="0" w:color="C1C7D0"/>
              <w:right w:val="single" w:sz="6" w:space="0" w:color="C1C7D0"/>
            </w:tcBorders>
          </w:tcPr>
          <w:p w14:paraId="6FB505F3" w14:textId="188E4DC2" w:rsidR="00FA2AD3" w:rsidRPr="003D7B64" w:rsidRDefault="00FA2AD3" w:rsidP="00FA2AD3">
            <w:pPr>
              <w:rPr>
                <w:rFonts w:ascii="Arial" w:hAnsi="Arial" w:cs="Arial"/>
                <w:sz w:val="20"/>
                <w:szCs w:val="20"/>
              </w:rPr>
            </w:pPr>
          </w:p>
        </w:tc>
        <w:tc>
          <w:tcPr>
            <w:tcW w:w="99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B21F89" w14:textId="77777777" w:rsidR="00FA2AD3" w:rsidRPr="003D7B64" w:rsidRDefault="00FA2AD3" w:rsidP="00FA2AD3">
            <w:pPr>
              <w:rPr>
                <w:rFonts w:ascii="Arial" w:hAnsi="Arial" w:cs="Arial"/>
                <w:sz w:val="20"/>
                <w:szCs w:val="20"/>
              </w:rPr>
            </w:pPr>
          </w:p>
        </w:tc>
        <w:tc>
          <w:tcPr>
            <w:tcW w:w="21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2707FBE" w14:textId="77777777" w:rsidR="00FA2AD3" w:rsidRDefault="00FA2AD3" w:rsidP="00FA2AD3">
            <w:pPr>
              <w:rPr>
                <w:rFonts w:ascii="Arial" w:hAnsi="Arial" w:cs="Arial"/>
                <w:sz w:val="20"/>
                <w:szCs w:val="20"/>
              </w:rPr>
            </w:pPr>
          </w:p>
        </w:tc>
        <w:tc>
          <w:tcPr>
            <w:tcW w:w="271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0E185FA" w14:textId="77777777" w:rsidR="00FA2AD3" w:rsidRPr="003D7B64" w:rsidRDefault="00FA2AD3" w:rsidP="00FA2AD3">
            <w:pPr>
              <w:rPr>
                <w:rFonts w:ascii="Arial" w:hAnsi="Arial" w:cs="Arial"/>
                <w:sz w:val="20"/>
                <w:szCs w:val="20"/>
              </w:rPr>
            </w:pPr>
          </w:p>
        </w:tc>
        <w:tc>
          <w:tcPr>
            <w:tcW w:w="1113" w:type="dxa"/>
            <w:tcBorders>
              <w:top w:val="single" w:sz="6" w:space="0" w:color="C1C7D0"/>
              <w:left w:val="single" w:sz="6" w:space="0" w:color="C1C7D0"/>
              <w:bottom w:val="single" w:sz="6" w:space="0" w:color="C1C7D0"/>
              <w:right w:val="single" w:sz="6" w:space="0" w:color="C1C7D0"/>
            </w:tcBorders>
          </w:tcPr>
          <w:p w14:paraId="36DD7527" w14:textId="77777777" w:rsidR="00FA2AD3" w:rsidRPr="003E4506" w:rsidRDefault="00FA2AD3" w:rsidP="00FA2AD3">
            <w:pPr>
              <w:rPr>
                <w:rFonts w:ascii="Arial" w:hAnsi="Arial" w:cs="Arial"/>
                <w:bCs/>
                <w:i/>
                <w:sz w:val="20"/>
                <w:szCs w:val="20"/>
              </w:rPr>
            </w:pPr>
          </w:p>
        </w:tc>
        <w:tc>
          <w:tcPr>
            <w:tcW w:w="2127" w:type="dxa"/>
          </w:tcPr>
          <w:p w14:paraId="4C28217B" w14:textId="77777777" w:rsidR="00FA2AD3" w:rsidRPr="003E4506" w:rsidRDefault="00FA2AD3" w:rsidP="00FA2AD3">
            <w:pPr>
              <w:rPr>
                <w:rFonts w:ascii="Arial" w:hAnsi="Arial" w:cs="Arial"/>
                <w:sz w:val="20"/>
                <w:szCs w:val="20"/>
              </w:rPr>
            </w:pPr>
          </w:p>
        </w:tc>
      </w:tr>
      <w:tr w:rsidR="00FA2AD3" w:rsidRPr="003E4506" w14:paraId="71E1B758" w14:textId="77777777" w:rsidTr="00BB46A4">
        <w:trPr>
          <w:gridAfter w:val="1"/>
          <w:wAfter w:w="2127" w:type="dxa"/>
        </w:trPr>
        <w:tc>
          <w:tcPr>
            <w:tcW w:w="15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A64568" w14:textId="58D9F96D" w:rsidR="00FA2AD3" w:rsidRPr="003D7B64" w:rsidRDefault="00FA2AD3" w:rsidP="00FA2AD3">
            <w:pPr>
              <w:rPr>
                <w:rFonts w:ascii="Arial" w:hAnsi="Arial" w:cs="Arial"/>
                <w:sz w:val="20"/>
                <w:szCs w:val="20"/>
              </w:rPr>
            </w:pPr>
          </w:p>
        </w:tc>
        <w:tc>
          <w:tcPr>
            <w:tcW w:w="1417" w:type="dxa"/>
            <w:tcBorders>
              <w:top w:val="single" w:sz="6" w:space="0" w:color="C1C7D0"/>
              <w:left w:val="single" w:sz="6" w:space="0" w:color="C1C7D0"/>
              <w:bottom w:val="single" w:sz="6" w:space="0" w:color="C1C7D0"/>
              <w:right w:val="single" w:sz="6" w:space="0" w:color="C1C7D0"/>
            </w:tcBorders>
          </w:tcPr>
          <w:p w14:paraId="12104F6A" w14:textId="08B4454C" w:rsidR="00FA2AD3" w:rsidRPr="00FA2AD3" w:rsidRDefault="00FA2AD3" w:rsidP="00FA2AD3">
            <w:pPr>
              <w:rPr>
                <w:rFonts w:cs="Calibri"/>
                <w:sz w:val="20"/>
                <w:szCs w:val="20"/>
              </w:rPr>
            </w:pPr>
            <w:r w:rsidRPr="00FA2AD3">
              <w:rPr>
                <w:rFonts w:cs="Calibri"/>
                <w:sz w:val="20"/>
                <w:szCs w:val="20"/>
              </w:rPr>
              <w:t>requestID</w:t>
            </w:r>
          </w:p>
        </w:tc>
        <w:tc>
          <w:tcPr>
            <w:tcW w:w="99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C35FEA" w14:textId="77777777" w:rsidR="00FA2AD3" w:rsidRPr="003D7B64" w:rsidRDefault="00FA2AD3" w:rsidP="00FA2AD3">
            <w:pPr>
              <w:rPr>
                <w:rFonts w:ascii="Arial" w:hAnsi="Arial" w:cs="Arial"/>
                <w:sz w:val="20"/>
                <w:szCs w:val="20"/>
              </w:rPr>
            </w:pPr>
            <w:r w:rsidRPr="003D7B64">
              <w:rPr>
                <w:rFonts w:ascii="Arial" w:hAnsi="Arial" w:cs="Arial"/>
                <w:sz w:val="20"/>
                <w:szCs w:val="20"/>
              </w:rPr>
              <w:t>GUID</w:t>
            </w:r>
          </w:p>
        </w:tc>
        <w:tc>
          <w:tcPr>
            <w:tcW w:w="21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4355A5" w14:textId="77777777" w:rsidR="00FA2AD3" w:rsidRPr="003D7B64" w:rsidRDefault="00FA2AD3" w:rsidP="00FA2AD3">
            <w:pPr>
              <w:rPr>
                <w:rFonts w:ascii="Arial" w:hAnsi="Arial" w:cs="Arial"/>
                <w:sz w:val="20"/>
                <w:szCs w:val="20"/>
              </w:rPr>
            </w:pPr>
            <w:r>
              <w:rPr>
                <w:rFonts w:ascii="Arial" w:hAnsi="Arial" w:cs="Arial"/>
                <w:sz w:val="20"/>
                <w:szCs w:val="20"/>
              </w:rPr>
              <w:t>Н</w:t>
            </w:r>
            <w:r w:rsidRPr="003D7B64">
              <w:rPr>
                <w:rFonts w:ascii="Arial" w:hAnsi="Arial" w:cs="Arial"/>
                <w:sz w:val="20"/>
                <w:szCs w:val="20"/>
              </w:rPr>
              <w:t>ет/да*</w:t>
            </w:r>
          </w:p>
        </w:tc>
        <w:tc>
          <w:tcPr>
            <w:tcW w:w="271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2397947" w14:textId="77777777" w:rsidR="00FA2AD3" w:rsidRPr="003D7B64" w:rsidRDefault="00FA2AD3" w:rsidP="00FA2AD3">
            <w:pPr>
              <w:rPr>
                <w:rFonts w:ascii="Arial" w:hAnsi="Arial" w:cs="Arial"/>
                <w:sz w:val="20"/>
                <w:szCs w:val="20"/>
              </w:rPr>
            </w:pPr>
            <w:r w:rsidRPr="003D7B64">
              <w:rPr>
                <w:rFonts w:ascii="Arial" w:hAnsi="Arial" w:cs="Arial"/>
                <w:sz w:val="20"/>
                <w:szCs w:val="20"/>
              </w:rPr>
              <w:t>ID запроса</w:t>
            </w:r>
          </w:p>
        </w:tc>
        <w:tc>
          <w:tcPr>
            <w:tcW w:w="1113" w:type="dxa"/>
            <w:tcBorders>
              <w:top w:val="single" w:sz="6" w:space="0" w:color="C1C7D0"/>
              <w:left w:val="single" w:sz="6" w:space="0" w:color="C1C7D0"/>
              <w:bottom w:val="single" w:sz="6" w:space="0" w:color="C1C7D0"/>
              <w:right w:val="single" w:sz="6" w:space="0" w:color="C1C7D0"/>
            </w:tcBorders>
          </w:tcPr>
          <w:p w14:paraId="41EE6692" w14:textId="77777777" w:rsidR="00FA2AD3" w:rsidRPr="003E4506" w:rsidRDefault="00FA2AD3" w:rsidP="00FA2AD3">
            <w:pPr>
              <w:rPr>
                <w:rFonts w:ascii="Arial" w:hAnsi="Arial" w:cs="Arial"/>
                <w:sz w:val="20"/>
                <w:szCs w:val="20"/>
              </w:rPr>
            </w:pPr>
            <w:r w:rsidRPr="003E4506">
              <w:rPr>
                <w:rFonts w:ascii="Arial" w:hAnsi="Arial" w:cs="Arial"/>
                <w:bCs/>
                <w:i/>
                <w:sz w:val="20"/>
                <w:szCs w:val="20"/>
              </w:rPr>
              <w:t>eyJhbGci</w:t>
            </w:r>
          </w:p>
        </w:tc>
      </w:tr>
      <w:tr w:rsidR="00FA2AD3" w:rsidRPr="003E4506" w14:paraId="69502247" w14:textId="77777777" w:rsidTr="00BB46A4">
        <w:trPr>
          <w:gridAfter w:val="1"/>
          <w:wAfter w:w="2127" w:type="dxa"/>
        </w:trPr>
        <w:tc>
          <w:tcPr>
            <w:tcW w:w="15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B9FC95A" w14:textId="3D42BC0A" w:rsidR="00FA2AD3" w:rsidRPr="003D7B64" w:rsidRDefault="00FA2AD3" w:rsidP="00FA2AD3">
            <w:pPr>
              <w:rPr>
                <w:rFonts w:ascii="Arial" w:hAnsi="Arial" w:cs="Arial"/>
                <w:sz w:val="20"/>
                <w:szCs w:val="20"/>
              </w:rPr>
            </w:pPr>
          </w:p>
        </w:tc>
        <w:tc>
          <w:tcPr>
            <w:tcW w:w="1417" w:type="dxa"/>
            <w:tcBorders>
              <w:top w:val="single" w:sz="6" w:space="0" w:color="C1C7D0"/>
              <w:left w:val="single" w:sz="6" w:space="0" w:color="C1C7D0"/>
              <w:bottom w:val="single" w:sz="6" w:space="0" w:color="C1C7D0"/>
              <w:right w:val="single" w:sz="6" w:space="0" w:color="C1C7D0"/>
            </w:tcBorders>
          </w:tcPr>
          <w:p w14:paraId="7B438FAB" w14:textId="2464F684" w:rsidR="00FA2AD3" w:rsidRPr="00FA2AD3" w:rsidRDefault="00FA2AD3" w:rsidP="00FA2AD3">
            <w:pPr>
              <w:rPr>
                <w:rFonts w:cs="Calibri"/>
                <w:sz w:val="20"/>
                <w:szCs w:val="20"/>
              </w:rPr>
            </w:pPr>
            <w:r w:rsidRPr="00FA2AD3">
              <w:rPr>
                <w:rFonts w:cs="Calibri"/>
                <w:sz w:val="20"/>
                <w:szCs w:val="20"/>
              </w:rPr>
              <w:t>receiptsID</w:t>
            </w:r>
          </w:p>
        </w:tc>
        <w:tc>
          <w:tcPr>
            <w:tcW w:w="99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9EB981E" w14:textId="77777777" w:rsidR="00FA2AD3" w:rsidRPr="003D7B64" w:rsidRDefault="00FA2AD3" w:rsidP="00FA2AD3">
            <w:pPr>
              <w:rPr>
                <w:rFonts w:ascii="Arial" w:hAnsi="Arial" w:cs="Arial"/>
                <w:sz w:val="20"/>
                <w:szCs w:val="20"/>
              </w:rPr>
            </w:pPr>
            <w:r w:rsidRPr="003D7B64">
              <w:rPr>
                <w:rFonts w:ascii="Arial" w:hAnsi="Arial" w:cs="Arial"/>
                <w:sz w:val="20"/>
                <w:szCs w:val="20"/>
              </w:rPr>
              <w:t>number</w:t>
            </w:r>
          </w:p>
        </w:tc>
        <w:tc>
          <w:tcPr>
            <w:tcW w:w="21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37A0A0" w14:textId="77777777" w:rsidR="00FA2AD3" w:rsidRPr="003D7B64" w:rsidRDefault="00FA2AD3" w:rsidP="00FA2AD3">
            <w:pPr>
              <w:rPr>
                <w:rFonts w:ascii="Arial" w:hAnsi="Arial" w:cs="Arial"/>
                <w:sz w:val="20"/>
                <w:szCs w:val="20"/>
              </w:rPr>
            </w:pPr>
            <w:r>
              <w:rPr>
                <w:rFonts w:ascii="Arial" w:hAnsi="Arial" w:cs="Arial"/>
                <w:sz w:val="20"/>
                <w:szCs w:val="20"/>
              </w:rPr>
              <w:t>Н</w:t>
            </w:r>
            <w:r w:rsidRPr="003D7B64">
              <w:rPr>
                <w:rFonts w:ascii="Arial" w:hAnsi="Arial" w:cs="Arial"/>
                <w:sz w:val="20"/>
                <w:szCs w:val="20"/>
              </w:rPr>
              <w:t>ет/да*</w:t>
            </w:r>
          </w:p>
        </w:tc>
        <w:tc>
          <w:tcPr>
            <w:tcW w:w="271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19D8EB" w14:textId="77777777" w:rsidR="00FA2AD3" w:rsidRPr="003D7B64" w:rsidRDefault="00FA2AD3" w:rsidP="00FA2AD3">
            <w:pPr>
              <w:rPr>
                <w:rFonts w:ascii="Arial" w:hAnsi="Arial" w:cs="Arial"/>
                <w:sz w:val="20"/>
                <w:szCs w:val="20"/>
              </w:rPr>
            </w:pPr>
            <w:r w:rsidRPr="003D7B64">
              <w:rPr>
                <w:rFonts w:ascii="Arial" w:hAnsi="Arial" w:cs="Arial"/>
                <w:sz w:val="20"/>
                <w:szCs w:val="20"/>
              </w:rPr>
              <w:t>Массив чеков</w:t>
            </w:r>
          </w:p>
        </w:tc>
        <w:tc>
          <w:tcPr>
            <w:tcW w:w="1113" w:type="dxa"/>
            <w:tcBorders>
              <w:top w:val="single" w:sz="6" w:space="0" w:color="C1C7D0"/>
              <w:left w:val="single" w:sz="6" w:space="0" w:color="C1C7D0"/>
              <w:bottom w:val="single" w:sz="6" w:space="0" w:color="C1C7D0"/>
              <w:right w:val="single" w:sz="6" w:space="0" w:color="C1C7D0"/>
            </w:tcBorders>
          </w:tcPr>
          <w:p w14:paraId="05A36B18" w14:textId="77777777" w:rsidR="00FA2AD3" w:rsidRPr="003E4506" w:rsidRDefault="00FA2AD3" w:rsidP="00FA2AD3">
            <w:pPr>
              <w:rPr>
                <w:rFonts w:ascii="Arial" w:hAnsi="Arial" w:cs="Arial"/>
                <w:bCs/>
                <w:i/>
                <w:sz w:val="20"/>
                <w:szCs w:val="20"/>
              </w:rPr>
            </w:pPr>
            <w:r w:rsidRPr="003E4506">
              <w:rPr>
                <w:rFonts w:ascii="Arial" w:hAnsi="Arial" w:cs="Arial"/>
                <w:i/>
                <w:sz w:val="20"/>
                <w:szCs w:val="20"/>
              </w:rPr>
              <w:t>617087</w:t>
            </w:r>
          </w:p>
        </w:tc>
      </w:tr>
    </w:tbl>
    <w:p w14:paraId="789A9423" w14:textId="5026E6F3" w:rsidR="00BB46A4" w:rsidRPr="003D7B64" w:rsidRDefault="00DB0667" w:rsidP="00BB46A4">
      <w:pPr>
        <w:rPr>
          <w:rFonts w:ascii="Arial" w:hAnsi="Arial" w:cs="Arial"/>
          <w:sz w:val="20"/>
          <w:szCs w:val="20"/>
        </w:rPr>
      </w:pPr>
      <w:r>
        <w:rPr>
          <w:rFonts w:ascii="Arial" w:hAnsi="Arial" w:cs="Arial"/>
          <w:sz w:val="20"/>
          <w:szCs w:val="20"/>
        </w:rPr>
        <w:t>* Обязательный</w:t>
      </w:r>
      <w:r w:rsidR="00BB46A4" w:rsidRPr="003D7B64">
        <w:rPr>
          <w:rFonts w:ascii="Arial" w:hAnsi="Arial" w:cs="Arial"/>
          <w:sz w:val="20"/>
          <w:szCs w:val="20"/>
        </w:rPr>
        <w:t xml:space="preserve"> один из параметров. Если в запросе requestID и receiptsID, то помечаем как "подтвержден" все чеки из requestI</w:t>
      </w:r>
      <w:r w:rsidR="00BB46A4">
        <w:rPr>
          <w:rFonts w:ascii="Arial" w:hAnsi="Arial" w:cs="Arial"/>
          <w:sz w:val="20"/>
          <w:szCs w:val="20"/>
        </w:rPr>
        <w:t>D, плюс все чеки из receiptsID.</w:t>
      </w:r>
    </w:p>
    <w:p w14:paraId="704AF190" w14:textId="048C131C" w:rsidR="00FA2AD3" w:rsidRPr="00DB0667" w:rsidRDefault="00FA2AD3" w:rsidP="00FA2AD3">
      <w:pPr>
        <w:rPr>
          <w:rFonts w:ascii="Arial" w:hAnsi="Arial" w:cs="Arial"/>
          <w:sz w:val="20"/>
          <w:szCs w:val="20"/>
        </w:rPr>
      </w:pPr>
      <w:r w:rsidRPr="003D7B64">
        <w:rPr>
          <w:rFonts w:ascii="Arial" w:hAnsi="Arial" w:cs="Arial"/>
          <w:sz w:val="20"/>
          <w:szCs w:val="20"/>
        </w:rPr>
        <w:t>Пример</w:t>
      </w:r>
      <w:r w:rsidRPr="00DB0667">
        <w:rPr>
          <w:rFonts w:ascii="Arial" w:hAnsi="Arial" w:cs="Arial"/>
          <w:sz w:val="20"/>
          <w:szCs w:val="20"/>
        </w:rPr>
        <w:t xml:space="preserve"> </w:t>
      </w:r>
      <w:r w:rsidRPr="003D7B64">
        <w:rPr>
          <w:rFonts w:ascii="Arial" w:hAnsi="Arial" w:cs="Arial"/>
          <w:sz w:val="20"/>
          <w:szCs w:val="20"/>
        </w:rPr>
        <w:t>запроса</w:t>
      </w:r>
      <w:r w:rsidRPr="00DB0667">
        <w:rPr>
          <w:rFonts w:ascii="Arial" w:hAnsi="Arial" w:cs="Arial"/>
          <w:sz w:val="20"/>
          <w:szCs w:val="20"/>
        </w:rPr>
        <w:t>:</w:t>
      </w:r>
    </w:p>
    <w:p w14:paraId="2F4C378F" w14:textId="77777777" w:rsidR="00FA2AD3" w:rsidRPr="00DB0667" w:rsidRDefault="00FA2AD3" w:rsidP="00FA2AD3">
      <w:pPr>
        <w:pStyle w:val="af1"/>
        <w:shd w:val="clear" w:color="auto" w:fill="FFFFFF"/>
        <w:spacing w:before="150"/>
        <w:rPr>
          <w:rStyle w:val="aff"/>
          <w:rFonts w:ascii="Arial" w:eastAsiaTheme="majorEastAsia" w:hAnsi="Arial" w:cs="Arial"/>
          <w:color w:val="172B4D"/>
          <w:sz w:val="20"/>
          <w:szCs w:val="20"/>
        </w:rPr>
      </w:pPr>
      <w:r w:rsidRPr="00DB0667">
        <w:rPr>
          <w:rStyle w:val="aff"/>
          <w:rFonts w:ascii="Arial" w:eastAsiaTheme="majorEastAsia" w:hAnsi="Arial" w:cs="Arial"/>
          <w:color w:val="172B4D"/>
          <w:sz w:val="20"/>
          <w:szCs w:val="20"/>
        </w:rPr>
        <w:t>{</w:t>
      </w:r>
    </w:p>
    <w:p w14:paraId="19FC226C" w14:textId="77777777" w:rsidR="00FA2AD3" w:rsidRPr="00DB0667" w:rsidRDefault="00FA2AD3" w:rsidP="00FA2AD3">
      <w:pPr>
        <w:pStyle w:val="af1"/>
        <w:shd w:val="clear" w:color="auto" w:fill="FFFFFF"/>
        <w:spacing w:before="150"/>
        <w:rPr>
          <w:rStyle w:val="aff"/>
          <w:rFonts w:ascii="Arial" w:eastAsiaTheme="majorEastAsia" w:hAnsi="Arial" w:cs="Arial"/>
          <w:color w:val="172B4D"/>
          <w:sz w:val="20"/>
          <w:szCs w:val="20"/>
        </w:rPr>
      </w:pPr>
      <w:r w:rsidRPr="00FA2AD3">
        <w:rPr>
          <w:rStyle w:val="aff"/>
          <w:rFonts w:ascii="Arial" w:eastAsiaTheme="majorEastAsia" w:hAnsi="Arial" w:cs="Arial"/>
          <w:color w:val="172B4D"/>
          <w:sz w:val="20"/>
          <w:szCs w:val="20"/>
          <w:lang w:val="en-US"/>
        </w:rPr>
        <w:t> </w:t>
      </w:r>
      <w:r w:rsidRPr="00DB0667">
        <w:rPr>
          <w:rStyle w:val="aff"/>
          <w:rFonts w:ascii="Arial" w:eastAsiaTheme="majorEastAsia" w:hAnsi="Arial" w:cs="Arial"/>
          <w:color w:val="172B4D"/>
          <w:sz w:val="20"/>
          <w:szCs w:val="20"/>
        </w:rPr>
        <w:t xml:space="preserve"> "</w:t>
      </w:r>
      <w:r w:rsidRPr="00FA2AD3">
        <w:rPr>
          <w:rStyle w:val="aff"/>
          <w:rFonts w:ascii="Arial" w:eastAsiaTheme="majorEastAsia" w:hAnsi="Arial" w:cs="Arial"/>
          <w:color w:val="172B4D"/>
          <w:sz w:val="20"/>
          <w:szCs w:val="20"/>
          <w:lang w:val="en-US"/>
        </w:rPr>
        <w:t>dataConfirm</w:t>
      </w:r>
      <w:r w:rsidRPr="00DB0667">
        <w:rPr>
          <w:rStyle w:val="aff"/>
          <w:rFonts w:ascii="Arial" w:eastAsiaTheme="majorEastAsia" w:hAnsi="Arial" w:cs="Arial"/>
          <w:color w:val="172B4D"/>
          <w:sz w:val="20"/>
          <w:szCs w:val="20"/>
        </w:rPr>
        <w:t>": {</w:t>
      </w:r>
    </w:p>
    <w:p w14:paraId="78C148EC" w14:textId="77777777" w:rsidR="00FA2AD3" w:rsidRPr="00DB0667" w:rsidRDefault="00FA2AD3" w:rsidP="00FA2AD3">
      <w:pPr>
        <w:pStyle w:val="af1"/>
        <w:shd w:val="clear" w:color="auto" w:fill="FFFFFF"/>
        <w:spacing w:before="150"/>
        <w:rPr>
          <w:rStyle w:val="aff"/>
          <w:rFonts w:ascii="Arial" w:eastAsiaTheme="majorEastAsia" w:hAnsi="Arial" w:cs="Arial"/>
          <w:color w:val="172B4D"/>
          <w:sz w:val="20"/>
          <w:szCs w:val="20"/>
        </w:rPr>
      </w:pPr>
      <w:r w:rsidRPr="00FA2AD3">
        <w:rPr>
          <w:rStyle w:val="aff"/>
          <w:rFonts w:ascii="Arial" w:eastAsiaTheme="majorEastAsia" w:hAnsi="Arial" w:cs="Arial"/>
          <w:color w:val="172B4D"/>
          <w:sz w:val="20"/>
          <w:szCs w:val="20"/>
          <w:lang w:val="en-US"/>
        </w:rPr>
        <w:t> </w:t>
      </w:r>
      <w:r w:rsidRPr="00DB0667">
        <w:rPr>
          <w:rStyle w:val="aff"/>
          <w:rFonts w:ascii="Arial" w:eastAsiaTheme="majorEastAsia" w:hAnsi="Arial" w:cs="Arial"/>
          <w:color w:val="172B4D"/>
          <w:sz w:val="20"/>
          <w:szCs w:val="20"/>
        </w:rPr>
        <w:t xml:space="preserve"> </w:t>
      </w:r>
      <w:r w:rsidRPr="00FA2AD3">
        <w:rPr>
          <w:rStyle w:val="aff"/>
          <w:rFonts w:ascii="Arial" w:eastAsiaTheme="majorEastAsia" w:hAnsi="Arial" w:cs="Arial"/>
          <w:color w:val="172B4D"/>
          <w:sz w:val="20"/>
          <w:szCs w:val="20"/>
          <w:lang w:val="en-US"/>
        </w:rPr>
        <w:t> </w:t>
      </w:r>
      <w:r w:rsidRPr="00DB0667">
        <w:rPr>
          <w:rStyle w:val="aff"/>
          <w:rFonts w:ascii="Arial" w:eastAsiaTheme="majorEastAsia" w:hAnsi="Arial" w:cs="Arial"/>
          <w:color w:val="172B4D"/>
          <w:sz w:val="20"/>
          <w:szCs w:val="20"/>
        </w:rPr>
        <w:t xml:space="preserve"> "</w:t>
      </w:r>
      <w:r w:rsidRPr="00FA2AD3">
        <w:rPr>
          <w:rStyle w:val="aff"/>
          <w:rFonts w:ascii="Arial" w:eastAsiaTheme="majorEastAsia" w:hAnsi="Arial" w:cs="Arial"/>
          <w:color w:val="172B4D"/>
          <w:sz w:val="20"/>
          <w:szCs w:val="20"/>
          <w:lang w:val="en-US"/>
        </w:rPr>
        <w:t>requestID</w:t>
      </w:r>
      <w:r w:rsidRPr="00DB0667">
        <w:rPr>
          <w:rStyle w:val="aff"/>
          <w:rFonts w:ascii="Arial" w:eastAsiaTheme="majorEastAsia" w:hAnsi="Arial" w:cs="Arial"/>
          <w:color w:val="172B4D"/>
          <w:sz w:val="20"/>
          <w:szCs w:val="20"/>
        </w:rPr>
        <w:t>": "</w:t>
      </w:r>
      <w:r w:rsidRPr="00FA2AD3">
        <w:rPr>
          <w:rStyle w:val="aff"/>
          <w:rFonts w:ascii="Arial" w:eastAsiaTheme="majorEastAsia" w:hAnsi="Arial" w:cs="Arial"/>
          <w:color w:val="172B4D"/>
          <w:sz w:val="20"/>
          <w:szCs w:val="20"/>
          <w:lang w:val="en-US"/>
        </w:rPr>
        <w:t>eyJhbGciOiJIUzUxMiJ</w:t>
      </w:r>
      <w:r w:rsidRPr="00DB0667">
        <w:rPr>
          <w:rStyle w:val="aff"/>
          <w:rFonts w:ascii="Arial" w:eastAsiaTheme="majorEastAsia" w:hAnsi="Arial" w:cs="Arial"/>
          <w:color w:val="172B4D"/>
          <w:sz w:val="20"/>
          <w:szCs w:val="20"/>
        </w:rPr>
        <w:t>9.</w:t>
      </w:r>
      <w:r w:rsidRPr="00FA2AD3">
        <w:rPr>
          <w:rStyle w:val="aff"/>
          <w:rFonts w:ascii="Arial" w:eastAsiaTheme="majorEastAsia" w:hAnsi="Arial" w:cs="Arial"/>
          <w:color w:val="172B4D"/>
          <w:sz w:val="20"/>
          <w:szCs w:val="20"/>
          <w:lang w:val="en-US"/>
        </w:rPr>
        <w:t>eyJ</w:t>
      </w:r>
      <w:r w:rsidRPr="00DB0667">
        <w:rPr>
          <w:rStyle w:val="aff"/>
          <w:rFonts w:ascii="Arial" w:eastAsiaTheme="majorEastAsia" w:hAnsi="Arial" w:cs="Arial"/>
          <w:color w:val="172B4D"/>
          <w:sz w:val="20"/>
          <w:szCs w:val="20"/>
        </w:rPr>
        <w:t>1</w:t>
      </w:r>
      <w:r w:rsidRPr="00FA2AD3">
        <w:rPr>
          <w:rStyle w:val="aff"/>
          <w:rFonts w:ascii="Arial" w:eastAsiaTheme="majorEastAsia" w:hAnsi="Arial" w:cs="Arial"/>
          <w:color w:val="172B4D"/>
          <w:sz w:val="20"/>
          <w:szCs w:val="20"/>
          <w:lang w:val="en-US"/>
        </w:rPr>
        <w:t>dWlkIjoiZTYyNmE</w:t>
      </w:r>
      <w:r w:rsidRPr="00DB0667">
        <w:rPr>
          <w:rStyle w:val="aff"/>
          <w:rFonts w:ascii="Arial" w:eastAsiaTheme="majorEastAsia" w:hAnsi="Arial" w:cs="Arial"/>
          <w:color w:val="172B4D"/>
          <w:sz w:val="20"/>
          <w:szCs w:val="20"/>
        </w:rPr>
        <w:t>3</w:t>
      </w:r>
      <w:r w:rsidRPr="00FA2AD3">
        <w:rPr>
          <w:rStyle w:val="aff"/>
          <w:rFonts w:ascii="Arial" w:eastAsiaTheme="majorEastAsia" w:hAnsi="Arial" w:cs="Arial"/>
          <w:color w:val="172B4D"/>
          <w:sz w:val="20"/>
          <w:szCs w:val="20"/>
          <w:lang w:val="en-US"/>
        </w:rPr>
        <w:t>OTktOTkyYy</w:t>
      </w:r>
      <w:r w:rsidRPr="00DB0667">
        <w:rPr>
          <w:rStyle w:val="aff"/>
          <w:rFonts w:ascii="Arial" w:eastAsiaTheme="majorEastAsia" w:hAnsi="Arial" w:cs="Arial"/>
          <w:color w:val="172B4D"/>
          <w:sz w:val="20"/>
          <w:szCs w:val="20"/>
        </w:rPr>
        <w:t>00</w:t>
      </w:r>
      <w:r w:rsidRPr="00FA2AD3">
        <w:rPr>
          <w:rStyle w:val="aff"/>
          <w:rFonts w:ascii="Arial" w:eastAsiaTheme="majorEastAsia" w:hAnsi="Arial" w:cs="Arial"/>
          <w:color w:val="172B4D"/>
          <w:sz w:val="20"/>
          <w:szCs w:val="20"/>
          <w:lang w:val="en-US"/>
        </w:rPr>
        <w:t>ODExLThhZDYtNjRhZjE</w:t>
      </w:r>
      <w:r w:rsidRPr="00DB0667">
        <w:rPr>
          <w:rStyle w:val="aff"/>
          <w:rFonts w:ascii="Arial" w:eastAsiaTheme="majorEastAsia" w:hAnsi="Arial" w:cs="Arial"/>
          <w:color w:val="172B4D"/>
          <w:sz w:val="20"/>
          <w:szCs w:val="20"/>
        </w:rPr>
        <w:t>4</w:t>
      </w:r>
      <w:r w:rsidRPr="00FA2AD3">
        <w:rPr>
          <w:rStyle w:val="aff"/>
          <w:rFonts w:ascii="Arial" w:eastAsiaTheme="majorEastAsia" w:hAnsi="Arial" w:cs="Arial"/>
          <w:color w:val="172B4D"/>
          <w:sz w:val="20"/>
          <w:szCs w:val="20"/>
          <w:lang w:val="en-US"/>
        </w:rPr>
        <w:t>OWY</w:t>
      </w:r>
      <w:r w:rsidRPr="00DB0667">
        <w:rPr>
          <w:rStyle w:val="aff"/>
          <w:rFonts w:ascii="Arial" w:eastAsiaTheme="majorEastAsia" w:hAnsi="Arial" w:cs="Arial"/>
          <w:color w:val="172B4D"/>
          <w:sz w:val="20"/>
          <w:szCs w:val="20"/>
        </w:rPr>
        <w:t>0</w:t>
      </w:r>
      <w:r w:rsidRPr="00FA2AD3">
        <w:rPr>
          <w:rStyle w:val="aff"/>
          <w:rFonts w:ascii="Arial" w:eastAsiaTheme="majorEastAsia" w:hAnsi="Arial" w:cs="Arial"/>
          <w:color w:val="172B4D"/>
          <w:sz w:val="20"/>
          <w:szCs w:val="20"/>
          <w:lang w:val="en-US"/>
        </w:rPr>
        <w:t>MzJjIiwiZXhwaXJhdGlvbiI</w:t>
      </w:r>
      <w:r w:rsidRPr="00DB0667">
        <w:rPr>
          <w:rStyle w:val="aff"/>
          <w:rFonts w:ascii="Arial" w:eastAsiaTheme="majorEastAsia" w:hAnsi="Arial" w:cs="Arial"/>
          <w:color w:val="172B4D"/>
          <w:sz w:val="20"/>
          <w:szCs w:val="20"/>
        </w:rPr>
        <w:t>6</w:t>
      </w:r>
      <w:r w:rsidRPr="00FA2AD3">
        <w:rPr>
          <w:rStyle w:val="aff"/>
          <w:rFonts w:ascii="Arial" w:eastAsiaTheme="majorEastAsia" w:hAnsi="Arial" w:cs="Arial"/>
          <w:color w:val="172B4D"/>
          <w:sz w:val="20"/>
          <w:szCs w:val="20"/>
          <w:lang w:val="en-US"/>
        </w:rPr>
        <w:t>IjIwMjQtMDEtMTVUMTg</w:t>
      </w:r>
      <w:r w:rsidRPr="00DB0667">
        <w:rPr>
          <w:rStyle w:val="aff"/>
          <w:rFonts w:ascii="Arial" w:eastAsiaTheme="majorEastAsia" w:hAnsi="Arial" w:cs="Arial"/>
          <w:color w:val="172B4D"/>
          <w:sz w:val="20"/>
          <w:szCs w:val="20"/>
        </w:rPr>
        <w:t>6</w:t>
      </w:r>
      <w:r w:rsidRPr="00FA2AD3">
        <w:rPr>
          <w:rStyle w:val="aff"/>
          <w:rFonts w:ascii="Arial" w:eastAsiaTheme="majorEastAsia" w:hAnsi="Arial" w:cs="Arial"/>
          <w:color w:val="172B4D"/>
          <w:sz w:val="20"/>
          <w:szCs w:val="20"/>
          <w:lang w:val="en-US"/>
        </w:rPr>
        <w:t>MzM</w:t>
      </w:r>
      <w:r w:rsidRPr="00DB0667">
        <w:rPr>
          <w:rStyle w:val="aff"/>
          <w:rFonts w:ascii="Arial" w:eastAsiaTheme="majorEastAsia" w:hAnsi="Arial" w:cs="Arial"/>
          <w:color w:val="172B4D"/>
          <w:sz w:val="20"/>
          <w:szCs w:val="20"/>
        </w:rPr>
        <w:t>6</w:t>
      </w:r>
      <w:r w:rsidRPr="00FA2AD3">
        <w:rPr>
          <w:rStyle w:val="aff"/>
          <w:rFonts w:ascii="Arial" w:eastAsiaTheme="majorEastAsia" w:hAnsi="Arial" w:cs="Arial"/>
          <w:color w:val="172B4D"/>
          <w:sz w:val="20"/>
          <w:szCs w:val="20"/>
          <w:lang w:val="en-US"/>
        </w:rPr>
        <w:t>MjAuNzEyMTQwODQyKzAzOjAwIiwiaXNzdWVkQXQiOiIyMDI</w:t>
      </w:r>
      <w:r w:rsidRPr="00DB0667">
        <w:rPr>
          <w:rStyle w:val="aff"/>
          <w:rFonts w:ascii="Arial" w:eastAsiaTheme="majorEastAsia" w:hAnsi="Arial" w:cs="Arial"/>
          <w:color w:val="172B4D"/>
          <w:sz w:val="20"/>
          <w:szCs w:val="20"/>
        </w:rPr>
        <w:t>0</w:t>
      </w:r>
      <w:r w:rsidRPr="00FA2AD3">
        <w:rPr>
          <w:rStyle w:val="aff"/>
          <w:rFonts w:ascii="Arial" w:eastAsiaTheme="majorEastAsia" w:hAnsi="Arial" w:cs="Arial"/>
          <w:color w:val="172B4D"/>
          <w:sz w:val="20"/>
          <w:szCs w:val="20"/>
          <w:lang w:val="en-US"/>
        </w:rPr>
        <w:t>LTAxLTE</w:t>
      </w:r>
      <w:r w:rsidRPr="00DB0667">
        <w:rPr>
          <w:rStyle w:val="aff"/>
          <w:rFonts w:ascii="Arial" w:eastAsiaTheme="majorEastAsia" w:hAnsi="Arial" w:cs="Arial"/>
          <w:color w:val="172B4D"/>
          <w:sz w:val="20"/>
          <w:szCs w:val="20"/>
        </w:rPr>
        <w:t>1</w:t>
      </w:r>
      <w:r w:rsidRPr="00FA2AD3">
        <w:rPr>
          <w:rStyle w:val="aff"/>
          <w:rFonts w:ascii="Arial" w:eastAsiaTheme="majorEastAsia" w:hAnsi="Arial" w:cs="Arial"/>
          <w:color w:val="172B4D"/>
          <w:sz w:val="20"/>
          <w:szCs w:val="20"/>
          <w:lang w:val="en-US"/>
        </w:rPr>
        <w:t>VDE</w:t>
      </w:r>
      <w:r w:rsidRPr="00DB0667">
        <w:rPr>
          <w:rStyle w:val="aff"/>
          <w:rFonts w:ascii="Arial" w:eastAsiaTheme="majorEastAsia" w:hAnsi="Arial" w:cs="Arial"/>
          <w:color w:val="172B4D"/>
          <w:sz w:val="20"/>
          <w:szCs w:val="20"/>
        </w:rPr>
        <w:t>3</w:t>
      </w:r>
      <w:r w:rsidRPr="00FA2AD3">
        <w:rPr>
          <w:rStyle w:val="aff"/>
          <w:rFonts w:ascii="Arial" w:eastAsiaTheme="majorEastAsia" w:hAnsi="Arial" w:cs="Arial"/>
          <w:color w:val="172B4D"/>
          <w:sz w:val="20"/>
          <w:szCs w:val="20"/>
          <w:lang w:val="en-US"/>
        </w:rPr>
        <w:t>OjMzOjIwLjcxMjE</w:t>
      </w:r>
      <w:r w:rsidRPr="00DB0667">
        <w:rPr>
          <w:rStyle w:val="aff"/>
          <w:rFonts w:ascii="Arial" w:eastAsiaTheme="majorEastAsia" w:hAnsi="Arial" w:cs="Arial"/>
          <w:color w:val="172B4D"/>
          <w:sz w:val="20"/>
          <w:szCs w:val="20"/>
        </w:rPr>
        <w:t>0</w:t>
      </w:r>
      <w:r w:rsidRPr="00FA2AD3">
        <w:rPr>
          <w:rStyle w:val="aff"/>
          <w:rFonts w:ascii="Arial" w:eastAsiaTheme="majorEastAsia" w:hAnsi="Arial" w:cs="Arial"/>
          <w:color w:val="172B4D"/>
          <w:sz w:val="20"/>
          <w:szCs w:val="20"/>
          <w:lang w:val="en-US"/>
        </w:rPr>
        <w:t>MDg</w:t>
      </w:r>
      <w:r w:rsidRPr="00DB0667">
        <w:rPr>
          <w:rStyle w:val="aff"/>
          <w:rFonts w:ascii="Arial" w:eastAsiaTheme="majorEastAsia" w:hAnsi="Arial" w:cs="Arial"/>
          <w:color w:val="172B4D"/>
          <w:sz w:val="20"/>
          <w:szCs w:val="20"/>
        </w:rPr>
        <w:t>0</w:t>
      </w:r>
      <w:r w:rsidRPr="00FA2AD3">
        <w:rPr>
          <w:rStyle w:val="aff"/>
          <w:rFonts w:ascii="Arial" w:eastAsiaTheme="majorEastAsia" w:hAnsi="Arial" w:cs="Arial"/>
          <w:color w:val="172B4D"/>
          <w:sz w:val="20"/>
          <w:szCs w:val="20"/>
          <w:lang w:val="en-US"/>
        </w:rPr>
        <w:t>MiswMzowMCIsInN</w:t>
      </w:r>
      <w:r w:rsidRPr="00DB0667">
        <w:rPr>
          <w:rStyle w:val="aff"/>
          <w:rFonts w:ascii="Arial" w:eastAsiaTheme="majorEastAsia" w:hAnsi="Arial" w:cs="Arial"/>
          <w:color w:val="172B4D"/>
          <w:sz w:val="20"/>
          <w:szCs w:val="20"/>
        </w:rPr>
        <w:t>1</w:t>
      </w:r>
      <w:r w:rsidRPr="00FA2AD3">
        <w:rPr>
          <w:rStyle w:val="aff"/>
          <w:rFonts w:ascii="Arial" w:eastAsiaTheme="majorEastAsia" w:hAnsi="Arial" w:cs="Arial"/>
          <w:color w:val="172B4D"/>
          <w:sz w:val="20"/>
          <w:szCs w:val="20"/>
          <w:lang w:val="en-US"/>
        </w:rPr>
        <w:t>YiI</w:t>
      </w:r>
      <w:r w:rsidRPr="00DB0667">
        <w:rPr>
          <w:rStyle w:val="aff"/>
          <w:rFonts w:ascii="Arial" w:eastAsiaTheme="majorEastAsia" w:hAnsi="Arial" w:cs="Arial"/>
          <w:color w:val="172B4D"/>
          <w:sz w:val="20"/>
          <w:szCs w:val="20"/>
        </w:rPr>
        <w:t>6</w:t>
      </w:r>
      <w:r w:rsidRPr="00FA2AD3">
        <w:rPr>
          <w:rStyle w:val="aff"/>
          <w:rFonts w:ascii="Arial" w:eastAsiaTheme="majorEastAsia" w:hAnsi="Arial" w:cs="Arial"/>
          <w:color w:val="172B4D"/>
          <w:sz w:val="20"/>
          <w:szCs w:val="20"/>
          <w:lang w:val="en-US"/>
        </w:rPr>
        <w:t>IjEwMTEwMTIyNzQifQ</w:t>
      </w:r>
      <w:r w:rsidRPr="00DB0667">
        <w:rPr>
          <w:rStyle w:val="aff"/>
          <w:rFonts w:ascii="Arial" w:eastAsiaTheme="majorEastAsia" w:hAnsi="Arial" w:cs="Arial"/>
          <w:color w:val="172B4D"/>
          <w:sz w:val="20"/>
          <w:szCs w:val="20"/>
        </w:rPr>
        <w:t>.79-</w:t>
      </w:r>
      <w:r w:rsidRPr="00FA2AD3">
        <w:rPr>
          <w:rStyle w:val="aff"/>
          <w:rFonts w:ascii="Arial" w:eastAsiaTheme="majorEastAsia" w:hAnsi="Arial" w:cs="Arial"/>
          <w:color w:val="172B4D"/>
          <w:sz w:val="20"/>
          <w:szCs w:val="20"/>
          <w:lang w:val="en-US"/>
        </w:rPr>
        <w:t>y</w:t>
      </w:r>
      <w:r w:rsidRPr="00DB0667">
        <w:rPr>
          <w:rStyle w:val="aff"/>
          <w:rFonts w:ascii="Arial" w:eastAsiaTheme="majorEastAsia" w:hAnsi="Arial" w:cs="Arial"/>
          <w:color w:val="172B4D"/>
          <w:sz w:val="20"/>
          <w:szCs w:val="20"/>
        </w:rPr>
        <w:t>1</w:t>
      </w:r>
      <w:r w:rsidRPr="00FA2AD3">
        <w:rPr>
          <w:rStyle w:val="aff"/>
          <w:rFonts w:ascii="Arial" w:eastAsiaTheme="majorEastAsia" w:hAnsi="Arial" w:cs="Arial"/>
          <w:color w:val="172B4D"/>
          <w:sz w:val="20"/>
          <w:szCs w:val="20"/>
          <w:lang w:val="en-US"/>
        </w:rPr>
        <w:t>F</w:t>
      </w:r>
      <w:r w:rsidRPr="00DB0667">
        <w:rPr>
          <w:rStyle w:val="aff"/>
          <w:rFonts w:ascii="Arial" w:eastAsiaTheme="majorEastAsia" w:hAnsi="Arial" w:cs="Arial"/>
          <w:color w:val="172B4D"/>
          <w:sz w:val="20"/>
          <w:szCs w:val="20"/>
        </w:rPr>
        <w:t>7</w:t>
      </w:r>
      <w:r w:rsidRPr="00FA2AD3">
        <w:rPr>
          <w:rStyle w:val="aff"/>
          <w:rFonts w:ascii="Arial" w:eastAsiaTheme="majorEastAsia" w:hAnsi="Arial" w:cs="Arial"/>
          <w:color w:val="172B4D"/>
          <w:sz w:val="20"/>
          <w:szCs w:val="20"/>
          <w:lang w:val="en-US"/>
        </w:rPr>
        <w:t>UbCvcnk</w:t>
      </w:r>
      <w:r w:rsidRPr="00DB0667">
        <w:rPr>
          <w:rStyle w:val="aff"/>
          <w:rFonts w:ascii="Arial" w:eastAsiaTheme="majorEastAsia" w:hAnsi="Arial" w:cs="Arial"/>
          <w:color w:val="172B4D"/>
          <w:sz w:val="20"/>
          <w:szCs w:val="20"/>
        </w:rPr>
        <w:t>7</w:t>
      </w:r>
      <w:r w:rsidRPr="00FA2AD3">
        <w:rPr>
          <w:rStyle w:val="aff"/>
          <w:rFonts w:ascii="Arial" w:eastAsiaTheme="majorEastAsia" w:hAnsi="Arial" w:cs="Arial"/>
          <w:color w:val="172B4D"/>
          <w:sz w:val="20"/>
          <w:szCs w:val="20"/>
          <w:lang w:val="en-US"/>
        </w:rPr>
        <w:t>JBAfrJu</w:t>
      </w:r>
      <w:r w:rsidRPr="00DB0667">
        <w:rPr>
          <w:rStyle w:val="aff"/>
          <w:rFonts w:ascii="Arial" w:eastAsiaTheme="majorEastAsia" w:hAnsi="Arial" w:cs="Arial"/>
          <w:color w:val="172B4D"/>
          <w:sz w:val="20"/>
          <w:szCs w:val="20"/>
        </w:rPr>
        <w:t>9</w:t>
      </w:r>
      <w:r w:rsidRPr="00FA2AD3">
        <w:rPr>
          <w:rStyle w:val="aff"/>
          <w:rFonts w:ascii="Arial" w:eastAsiaTheme="majorEastAsia" w:hAnsi="Arial" w:cs="Arial"/>
          <w:color w:val="172B4D"/>
          <w:sz w:val="20"/>
          <w:szCs w:val="20"/>
          <w:lang w:val="en-US"/>
        </w:rPr>
        <w:t>dDzHv</w:t>
      </w:r>
      <w:r w:rsidRPr="00DB0667">
        <w:rPr>
          <w:rStyle w:val="aff"/>
          <w:rFonts w:ascii="Arial" w:eastAsiaTheme="majorEastAsia" w:hAnsi="Arial" w:cs="Arial"/>
          <w:color w:val="172B4D"/>
          <w:sz w:val="20"/>
          <w:szCs w:val="20"/>
        </w:rPr>
        <w:t>6</w:t>
      </w:r>
      <w:r w:rsidRPr="00FA2AD3">
        <w:rPr>
          <w:rStyle w:val="aff"/>
          <w:rFonts w:ascii="Arial" w:eastAsiaTheme="majorEastAsia" w:hAnsi="Arial" w:cs="Arial"/>
          <w:color w:val="172B4D"/>
          <w:sz w:val="20"/>
          <w:szCs w:val="20"/>
          <w:lang w:val="en-US"/>
        </w:rPr>
        <w:t>fi</w:t>
      </w:r>
      <w:r w:rsidRPr="00DB0667">
        <w:rPr>
          <w:rStyle w:val="aff"/>
          <w:rFonts w:ascii="Arial" w:eastAsiaTheme="majorEastAsia" w:hAnsi="Arial" w:cs="Arial"/>
          <w:color w:val="172B4D"/>
          <w:sz w:val="20"/>
          <w:szCs w:val="20"/>
        </w:rPr>
        <w:t>5</w:t>
      </w:r>
      <w:r w:rsidRPr="00FA2AD3">
        <w:rPr>
          <w:rStyle w:val="aff"/>
          <w:rFonts w:ascii="Arial" w:eastAsiaTheme="majorEastAsia" w:hAnsi="Arial" w:cs="Arial"/>
          <w:color w:val="172B4D"/>
          <w:sz w:val="20"/>
          <w:szCs w:val="20"/>
          <w:lang w:val="en-US"/>
        </w:rPr>
        <w:t>wJMwa</w:t>
      </w:r>
      <w:r w:rsidRPr="00DB0667">
        <w:rPr>
          <w:rStyle w:val="aff"/>
          <w:rFonts w:ascii="Arial" w:eastAsiaTheme="majorEastAsia" w:hAnsi="Arial" w:cs="Arial"/>
          <w:color w:val="172B4D"/>
          <w:sz w:val="20"/>
          <w:szCs w:val="20"/>
        </w:rPr>
        <w:t>2</w:t>
      </w:r>
      <w:r w:rsidRPr="00FA2AD3">
        <w:rPr>
          <w:rStyle w:val="aff"/>
          <w:rFonts w:ascii="Arial" w:eastAsiaTheme="majorEastAsia" w:hAnsi="Arial" w:cs="Arial"/>
          <w:color w:val="172B4D"/>
          <w:sz w:val="20"/>
          <w:szCs w:val="20"/>
          <w:lang w:val="en-US"/>
        </w:rPr>
        <w:t>j</w:t>
      </w:r>
      <w:r w:rsidRPr="00DB0667">
        <w:rPr>
          <w:rStyle w:val="aff"/>
          <w:rFonts w:ascii="Arial" w:eastAsiaTheme="majorEastAsia" w:hAnsi="Arial" w:cs="Arial"/>
          <w:color w:val="172B4D"/>
          <w:sz w:val="20"/>
          <w:szCs w:val="20"/>
        </w:rPr>
        <w:t>7</w:t>
      </w:r>
      <w:r w:rsidRPr="00FA2AD3">
        <w:rPr>
          <w:rStyle w:val="aff"/>
          <w:rFonts w:ascii="Arial" w:eastAsiaTheme="majorEastAsia" w:hAnsi="Arial" w:cs="Arial"/>
          <w:color w:val="172B4D"/>
          <w:sz w:val="20"/>
          <w:szCs w:val="20"/>
          <w:lang w:val="en-US"/>
        </w:rPr>
        <w:t>SkpnBujZPDfVBmNQURL</w:t>
      </w:r>
      <w:r w:rsidRPr="00DB0667">
        <w:rPr>
          <w:rStyle w:val="aff"/>
          <w:rFonts w:ascii="Arial" w:eastAsiaTheme="majorEastAsia" w:hAnsi="Arial" w:cs="Arial"/>
          <w:color w:val="172B4D"/>
          <w:sz w:val="20"/>
          <w:szCs w:val="20"/>
        </w:rPr>
        <w:t>2</w:t>
      </w:r>
      <w:r w:rsidRPr="00FA2AD3">
        <w:rPr>
          <w:rStyle w:val="aff"/>
          <w:rFonts w:ascii="Arial" w:eastAsiaTheme="majorEastAsia" w:hAnsi="Arial" w:cs="Arial"/>
          <w:color w:val="172B4D"/>
          <w:sz w:val="20"/>
          <w:szCs w:val="20"/>
          <w:lang w:val="en-US"/>
        </w:rPr>
        <w:t>F</w:t>
      </w:r>
      <w:r w:rsidRPr="00DB0667">
        <w:rPr>
          <w:rStyle w:val="aff"/>
          <w:rFonts w:ascii="Arial" w:eastAsiaTheme="majorEastAsia" w:hAnsi="Arial" w:cs="Arial"/>
          <w:color w:val="172B4D"/>
          <w:sz w:val="20"/>
          <w:szCs w:val="20"/>
        </w:rPr>
        <w:t>5</w:t>
      </w:r>
      <w:r w:rsidRPr="00FA2AD3">
        <w:rPr>
          <w:rStyle w:val="aff"/>
          <w:rFonts w:ascii="Arial" w:eastAsiaTheme="majorEastAsia" w:hAnsi="Arial" w:cs="Arial"/>
          <w:color w:val="172B4D"/>
          <w:sz w:val="20"/>
          <w:szCs w:val="20"/>
          <w:lang w:val="en-US"/>
        </w:rPr>
        <w:t>Xl</w:t>
      </w:r>
      <w:r w:rsidRPr="00DB0667">
        <w:rPr>
          <w:rStyle w:val="aff"/>
          <w:rFonts w:ascii="Arial" w:eastAsiaTheme="majorEastAsia" w:hAnsi="Arial" w:cs="Arial"/>
          <w:color w:val="172B4D"/>
          <w:sz w:val="20"/>
          <w:szCs w:val="20"/>
        </w:rPr>
        <w:t>34</w:t>
      </w:r>
      <w:r w:rsidRPr="00FA2AD3">
        <w:rPr>
          <w:rStyle w:val="aff"/>
          <w:rFonts w:ascii="Arial" w:eastAsiaTheme="majorEastAsia" w:hAnsi="Arial" w:cs="Arial"/>
          <w:color w:val="172B4D"/>
          <w:sz w:val="20"/>
          <w:szCs w:val="20"/>
          <w:lang w:val="en-US"/>
        </w:rPr>
        <w:t>LQ</w:t>
      </w:r>
      <w:r w:rsidRPr="00DB0667">
        <w:rPr>
          <w:rStyle w:val="aff"/>
          <w:rFonts w:ascii="Arial" w:eastAsiaTheme="majorEastAsia" w:hAnsi="Arial" w:cs="Arial"/>
          <w:color w:val="172B4D"/>
          <w:sz w:val="20"/>
          <w:szCs w:val="20"/>
        </w:rPr>
        <w:t>8</w:t>
      </w:r>
      <w:r w:rsidRPr="00FA2AD3">
        <w:rPr>
          <w:rStyle w:val="aff"/>
          <w:rFonts w:ascii="Arial" w:eastAsiaTheme="majorEastAsia" w:hAnsi="Arial" w:cs="Arial"/>
          <w:color w:val="172B4D"/>
          <w:sz w:val="20"/>
          <w:szCs w:val="20"/>
          <w:lang w:val="en-US"/>
        </w:rPr>
        <w:t>sl</w:t>
      </w:r>
      <w:r w:rsidRPr="00DB0667">
        <w:rPr>
          <w:rStyle w:val="aff"/>
          <w:rFonts w:ascii="Arial" w:eastAsiaTheme="majorEastAsia" w:hAnsi="Arial" w:cs="Arial"/>
          <w:color w:val="172B4D"/>
          <w:sz w:val="20"/>
          <w:szCs w:val="20"/>
        </w:rPr>
        <w:t>60</w:t>
      </w:r>
      <w:r w:rsidRPr="00FA2AD3">
        <w:rPr>
          <w:rStyle w:val="aff"/>
          <w:rFonts w:ascii="Arial" w:eastAsiaTheme="majorEastAsia" w:hAnsi="Arial" w:cs="Arial"/>
          <w:color w:val="172B4D"/>
          <w:sz w:val="20"/>
          <w:szCs w:val="20"/>
          <w:lang w:val="en-US"/>
        </w:rPr>
        <w:t>nMHaMgeJgawgw</w:t>
      </w:r>
      <w:r w:rsidRPr="00DB0667">
        <w:rPr>
          <w:rStyle w:val="aff"/>
          <w:rFonts w:ascii="Arial" w:eastAsiaTheme="majorEastAsia" w:hAnsi="Arial" w:cs="Arial"/>
          <w:color w:val="172B4D"/>
          <w:sz w:val="20"/>
          <w:szCs w:val="20"/>
        </w:rPr>
        <w:t>",</w:t>
      </w:r>
    </w:p>
    <w:p w14:paraId="2A176EB6" w14:textId="77777777" w:rsidR="00FA2AD3" w:rsidRPr="00FA2AD3" w:rsidRDefault="00FA2AD3" w:rsidP="00FA2AD3">
      <w:pPr>
        <w:pStyle w:val="af1"/>
        <w:shd w:val="clear" w:color="auto" w:fill="FFFFFF"/>
        <w:spacing w:before="150"/>
        <w:rPr>
          <w:rStyle w:val="aff"/>
          <w:rFonts w:ascii="Arial" w:eastAsiaTheme="majorEastAsia" w:hAnsi="Arial" w:cs="Arial"/>
          <w:color w:val="172B4D"/>
          <w:sz w:val="20"/>
          <w:szCs w:val="20"/>
          <w:lang w:val="en-US"/>
        </w:rPr>
      </w:pPr>
      <w:r w:rsidRPr="00FA2AD3">
        <w:rPr>
          <w:rStyle w:val="aff"/>
          <w:rFonts w:ascii="Arial" w:eastAsiaTheme="majorEastAsia" w:hAnsi="Arial" w:cs="Arial"/>
          <w:color w:val="172B4D"/>
          <w:sz w:val="20"/>
          <w:szCs w:val="20"/>
          <w:lang w:val="en-US"/>
        </w:rPr>
        <w:t> </w:t>
      </w:r>
      <w:r w:rsidRPr="00DB0667">
        <w:rPr>
          <w:rStyle w:val="aff"/>
          <w:rFonts w:ascii="Arial" w:eastAsiaTheme="majorEastAsia" w:hAnsi="Arial" w:cs="Arial"/>
          <w:color w:val="172B4D"/>
          <w:sz w:val="20"/>
          <w:szCs w:val="20"/>
        </w:rPr>
        <w:t xml:space="preserve"> </w:t>
      </w:r>
      <w:r w:rsidRPr="00FA2AD3">
        <w:rPr>
          <w:rStyle w:val="aff"/>
          <w:rFonts w:ascii="Arial" w:eastAsiaTheme="majorEastAsia" w:hAnsi="Arial" w:cs="Arial"/>
          <w:color w:val="172B4D"/>
          <w:sz w:val="20"/>
          <w:szCs w:val="20"/>
          <w:lang w:val="en-US"/>
        </w:rPr>
        <w:t> </w:t>
      </w:r>
      <w:r w:rsidRPr="00DB0667">
        <w:rPr>
          <w:rStyle w:val="aff"/>
          <w:rFonts w:ascii="Arial" w:eastAsiaTheme="majorEastAsia" w:hAnsi="Arial" w:cs="Arial"/>
          <w:color w:val="172B4D"/>
          <w:sz w:val="20"/>
          <w:szCs w:val="20"/>
        </w:rPr>
        <w:t xml:space="preserve"> </w:t>
      </w:r>
      <w:r w:rsidRPr="00FA2AD3">
        <w:rPr>
          <w:rStyle w:val="aff"/>
          <w:rFonts w:ascii="Arial" w:eastAsiaTheme="majorEastAsia" w:hAnsi="Arial" w:cs="Arial"/>
          <w:color w:val="172B4D"/>
          <w:sz w:val="20"/>
          <w:szCs w:val="20"/>
          <w:lang w:val="en-US"/>
        </w:rPr>
        <w:t>"receiptsID": [</w:t>
      </w:r>
    </w:p>
    <w:p w14:paraId="5FFF0206" w14:textId="77777777" w:rsidR="00FA2AD3" w:rsidRPr="00FA2AD3" w:rsidRDefault="00FA2AD3" w:rsidP="00FA2AD3">
      <w:pPr>
        <w:pStyle w:val="af1"/>
        <w:shd w:val="clear" w:color="auto" w:fill="FFFFFF"/>
        <w:spacing w:before="150"/>
        <w:rPr>
          <w:rStyle w:val="aff"/>
          <w:rFonts w:ascii="Arial" w:eastAsiaTheme="majorEastAsia" w:hAnsi="Arial" w:cs="Arial"/>
          <w:color w:val="172B4D"/>
          <w:sz w:val="20"/>
          <w:szCs w:val="20"/>
          <w:lang w:val="en-US"/>
        </w:rPr>
      </w:pPr>
      <w:r w:rsidRPr="00FA2AD3">
        <w:rPr>
          <w:rStyle w:val="aff"/>
          <w:rFonts w:ascii="Arial" w:eastAsiaTheme="majorEastAsia" w:hAnsi="Arial" w:cs="Arial"/>
          <w:color w:val="172B4D"/>
          <w:sz w:val="20"/>
          <w:szCs w:val="20"/>
          <w:lang w:val="en-US"/>
        </w:rPr>
        <w:t>      617087</w:t>
      </w:r>
    </w:p>
    <w:p w14:paraId="54FD8C13" w14:textId="77777777" w:rsidR="00FA2AD3" w:rsidRPr="00FA2AD3" w:rsidRDefault="00FA2AD3" w:rsidP="00FA2AD3">
      <w:pPr>
        <w:pStyle w:val="af1"/>
        <w:shd w:val="clear" w:color="auto" w:fill="FFFFFF"/>
        <w:spacing w:before="150"/>
        <w:rPr>
          <w:rStyle w:val="aff"/>
          <w:rFonts w:ascii="Arial" w:eastAsiaTheme="majorEastAsia" w:hAnsi="Arial" w:cs="Arial"/>
          <w:color w:val="172B4D"/>
          <w:sz w:val="20"/>
          <w:szCs w:val="20"/>
          <w:lang w:val="en-US"/>
        </w:rPr>
      </w:pPr>
      <w:r w:rsidRPr="00FA2AD3">
        <w:rPr>
          <w:rStyle w:val="aff"/>
          <w:rFonts w:ascii="Arial" w:eastAsiaTheme="majorEastAsia" w:hAnsi="Arial" w:cs="Arial"/>
          <w:color w:val="172B4D"/>
          <w:sz w:val="20"/>
          <w:szCs w:val="20"/>
          <w:lang w:val="en-US"/>
        </w:rPr>
        <w:lastRenderedPageBreak/>
        <w:t>    ]</w:t>
      </w:r>
    </w:p>
    <w:p w14:paraId="1DF3A453" w14:textId="77777777" w:rsidR="00FA2AD3" w:rsidRPr="00FA2AD3" w:rsidRDefault="00FA2AD3" w:rsidP="00FA2AD3">
      <w:pPr>
        <w:pStyle w:val="af1"/>
        <w:shd w:val="clear" w:color="auto" w:fill="FFFFFF"/>
        <w:spacing w:before="150"/>
        <w:rPr>
          <w:rStyle w:val="aff"/>
          <w:rFonts w:ascii="Arial" w:eastAsiaTheme="majorEastAsia" w:hAnsi="Arial" w:cs="Arial"/>
          <w:color w:val="172B4D"/>
          <w:sz w:val="20"/>
          <w:szCs w:val="20"/>
          <w:lang w:val="en-US"/>
        </w:rPr>
      </w:pPr>
      <w:r w:rsidRPr="00FA2AD3">
        <w:rPr>
          <w:rStyle w:val="aff"/>
          <w:rFonts w:ascii="Arial" w:eastAsiaTheme="majorEastAsia" w:hAnsi="Arial" w:cs="Arial"/>
          <w:color w:val="172B4D"/>
          <w:sz w:val="20"/>
          <w:szCs w:val="20"/>
          <w:lang w:val="en-US"/>
        </w:rPr>
        <w:t>  }</w:t>
      </w:r>
    </w:p>
    <w:p w14:paraId="26F3BB74" w14:textId="6E391912" w:rsidR="00FA2AD3" w:rsidRPr="00FA2AD3" w:rsidRDefault="00FA2AD3" w:rsidP="00FA2AD3">
      <w:pPr>
        <w:pStyle w:val="af1"/>
        <w:shd w:val="clear" w:color="auto" w:fill="FFFFFF"/>
        <w:spacing w:before="150"/>
        <w:rPr>
          <w:rStyle w:val="aff"/>
          <w:rFonts w:ascii="Arial" w:eastAsiaTheme="majorEastAsia" w:hAnsi="Arial" w:cs="Arial"/>
          <w:color w:val="172B4D"/>
          <w:sz w:val="20"/>
          <w:szCs w:val="20"/>
          <w:lang w:val="en-US"/>
        </w:rPr>
      </w:pPr>
      <w:r w:rsidRPr="00FA2AD3">
        <w:rPr>
          <w:rStyle w:val="aff"/>
          <w:rFonts w:ascii="Arial" w:eastAsiaTheme="majorEastAsia" w:hAnsi="Arial" w:cs="Arial"/>
          <w:color w:val="172B4D"/>
          <w:sz w:val="20"/>
          <w:szCs w:val="20"/>
          <w:lang w:val="en-US"/>
        </w:rPr>
        <w:t>}</w:t>
      </w:r>
      <w:r w:rsidR="00DB0667">
        <w:rPr>
          <w:rStyle w:val="aff"/>
          <w:rFonts w:ascii="Arial" w:eastAsiaTheme="majorEastAsia" w:hAnsi="Arial" w:cs="Arial"/>
          <w:color w:val="172B4D"/>
          <w:sz w:val="20"/>
          <w:szCs w:val="20"/>
          <w:lang w:val="en-US"/>
        </w:rPr>
        <w:br/>
      </w:r>
    </w:p>
    <w:p w14:paraId="4F3A31D6" w14:textId="7CF0F07A" w:rsidR="00D6149C" w:rsidRPr="003D7B64" w:rsidRDefault="00D6149C" w:rsidP="00F03858">
      <w:pPr>
        <w:pStyle w:val="3"/>
        <w:numPr>
          <w:ilvl w:val="2"/>
          <w:numId w:val="54"/>
        </w:numPr>
        <w:rPr>
          <w:rFonts w:ascii="Arial" w:hAnsi="Arial" w:cs="Arial"/>
          <w:sz w:val="20"/>
          <w:szCs w:val="20"/>
        </w:rPr>
      </w:pPr>
      <w:bookmarkStart w:id="1637" w:name="_Toc179829836"/>
      <w:r w:rsidRPr="003D7B64">
        <w:rPr>
          <w:rFonts w:ascii="Arial" w:hAnsi="Arial" w:cs="Arial"/>
          <w:sz w:val="20"/>
          <w:szCs w:val="20"/>
        </w:rPr>
        <w:t>Параметры ответного сообщения confirm</w:t>
      </w:r>
      <w:bookmarkEnd w:id="1637"/>
    </w:p>
    <w:tbl>
      <w:tblPr>
        <w:tblW w:w="9915" w:type="dxa"/>
        <w:tblLayout w:type="fixed"/>
        <w:tblLook w:val="04A0" w:firstRow="1" w:lastRow="0" w:firstColumn="1" w:lastColumn="0" w:noHBand="0" w:noVBand="1"/>
      </w:tblPr>
      <w:tblGrid>
        <w:gridCol w:w="1977"/>
        <w:gridCol w:w="992"/>
        <w:gridCol w:w="1985"/>
        <w:gridCol w:w="3827"/>
        <w:gridCol w:w="1134"/>
      </w:tblGrid>
      <w:tr w:rsidR="00557F6A" w:rsidRPr="003D7B64" w14:paraId="64D2693F" w14:textId="5CE45364" w:rsidTr="00557F6A">
        <w:tc>
          <w:tcPr>
            <w:tcW w:w="197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96B9C9" w14:textId="77777777" w:rsidR="00557F6A" w:rsidRPr="003D7B64" w:rsidRDefault="00557F6A">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Параметр</w:t>
            </w:r>
          </w:p>
        </w:tc>
        <w:tc>
          <w:tcPr>
            <w:tcW w:w="99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61FBBB" w14:textId="77777777" w:rsidR="00557F6A" w:rsidRPr="003D7B64" w:rsidRDefault="00557F6A">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Тип</w:t>
            </w:r>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03191D" w14:textId="2E67EB9C" w:rsidR="00557F6A" w:rsidRPr="003D7B64" w:rsidRDefault="00721E04">
            <w:pPr>
              <w:spacing w:after="0" w:line="240" w:lineRule="auto"/>
              <w:rPr>
                <w:rFonts w:ascii="Arial" w:eastAsia="Times New Roman" w:hAnsi="Arial" w:cs="Arial"/>
                <w:sz w:val="20"/>
                <w:szCs w:val="20"/>
                <w:lang w:eastAsia="ru-RU"/>
              </w:rPr>
            </w:pPr>
            <w:r>
              <w:rPr>
                <w:rFonts w:ascii="Arial" w:hAnsi="Arial" w:cs="Arial"/>
                <w:b/>
                <w:sz w:val="20"/>
              </w:rPr>
              <w:t>Обязательный</w:t>
            </w:r>
          </w:p>
        </w:tc>
        <w:tc>
          <w:tcPr>
            <w:tcW w:w="38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AE741C2" w14:textId="77777777" w:rsidR="00557F6A" w:rsidRPr="003D7B64" w:rsidRDefault="00557F6A">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Описание</w:t>
            </w:r>
          </w:p>
        </w:tc>
        <w:tc>
          <w:tcPr>
            <w:tcW w:w="1134" w:type="dxa"/>
            <w:tcBorders>
              <w:top w:val="single" w:sz="6" w:space="0" w:color="C1C7D0"/>
              <w:left w:val="single" w:sz="6" w:space="0" w:color="C1C7D0"/>
              <w:bottom w:val="single" w:sz="6" w:space="0" w:color="C1C7D0"/>
              <w:right w:val="single" w:sz="6" w:space="0" w:color="C1C7D0"/>
            </w:tcBorders>
          </w:tcPr>
          <w:p w14:paraId="3E5FFBAB" w14:textId="381DAD3C" w:rsidR="00557F6A" w:rsidRPr="003D7B64" w:rsidRDefault="003E4506">
            <w:pPr>
              <w:spacing w:after="0" w:line="240" w:lineRule="auto"/>
              <w:rPr>
                <w:rFonts w:ascii="Arial" w:eastAsia="Times New Roman" w:hAnsi="Arial" w:cs="Arial"/>
                <w:b/>
                <w:bCs/>
                <w:sz w:val="20"/>
                <w:szCs w:val="20"/>
                <w:lang w:eastAsia="ru-RU"/>
              </w:rPr>
            </w:pPr>
            <w:r w:rsidRPr="00265E9A">
              <w:rPr>
                <w:rFonts w:ascii="Arial" w:hAnsi="Arial" w:cs="Arial"/>
                <w:b/>
                <w:sz w:val="20"/>
              </w:rPr>
              <w:t>Пример</w:t>
            </w:r>
          </w:p>
        </w:tc>
      </w:tr>
      <w:tr w:rsidR="00557F6A" w:rsidRPr="003D7B64" w14:paraId="1A791EEE" w14:textId="0346AEE2" w:rsidTr="00557F6A">
        <w:tc>
          <w:tcPr>
            <w:tcW w:w="197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1C7172" w14:textId="77777777" w:rsidR="00557F6A" w:rsidRPr="003D7B64" w:rsidRDefault="00557F6A">
            <w:pPr>
              <w:rPr>
                <w:rFonts w:ascii="Arial" w:eastAsiaTheme="minorHAnsi" w:hAnsi="Arial" w:cs="Arial"/>
                <w:sz w:val="20"/>
                <w:szCs w:val="20"/>
              </w:rPr>
            </w:pPr>
            <w:r w:rsidRPr="003D7B64">
              <w:rPr>
                <w:rFonts w:ascii="Arial" w:hAnsi="Arial" w:cs="Arial"/>
                <w:sz w:val="20"/>
                <w:szCs w:val="20"/>
              </w:rPr>
              <w:t>status</w:t>
            </w:r>
          </w:p>
        </w:tc>
        <w:tc>
          <w:tcPr>
            <w:tcW w:w="99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392145" w14:textId="77777777" w:rsidR="00557F6A" w:rsidRPr="003D7B64" w:rsidRDefault="00557F6A">
            <w:pPr>
              <w:rPr>
                <w:rFonts w:ascii="Arial" w:hAnsi="Arial" w:cs="Arial"/>
                <w:sz w:val="20"/>
                <w:szCs w:val="20"/>
              </w:rPr>
            </w:pPr>
            <w:r w:rsidRPr="003D7B64">
              <w:rPr>
                <w:rFonts w:ascii="Arial" w:hAnsi="Arial" w:cs="Arial"/>
                <w:sz w:val="20"/>
                <w:szCs w:val="20"/>
              </w:rPr>
              <w:t>number</w:t>
            </w:r>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BE1B79" w14:textId="77777777" w:rsidR="00557F6A" w:rsidRPr="003D7B64" w:rsidRDefault="00557F6A">
            <w:pPr>
              <w:rPr>
                <w:rFonts w:ascii="Arial" w:hAnsi="Arial" w:cs="Arial"/>
                <w:sz w:val="20"/>
                <w:szCs w:val="20"/>
              </w:rPr>
            </w:pPr>
            <w:r w:rsidRPr="003D7B64">
              <w:rPr>
                <w:rFonts w:ascii="Arial" w:hAnsi="Arial" w:cs="Arial"/>
                <w:sz w:val="20"/>
                <w:szCs w:val="20"/>
              </w:rPr>
              <w:t>Да</w:t>
            </w:r>
          </w:p>
        </w:tc>
        <w:tc>
          <w:tcPr>
            <w:tcW w:w="38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B30CEC4" w14:textId="77777777" w:rsidR="00557F6A" w:rsidRPr="003D7B64" w:rsidRDefault="00557F6A">
            <w:pPr>
              <w:rPr>
                <w:rFonts w:ascii="Arial" w:hAnsi="Arial" w:cs="Arial"/>
                <w:sz w:val="20"/>
                <w:szCs w:val="20"/>
              </w:rPr>
            </w:pPr>
            <w:r w:rsidRPr="003D7B64">
              <w:rPr>
                <w:rFonts w:ascii="Arial" w:hAnsi="Arial" w:cs="Arial"/>
                <w:sz w:val="20"/>
                <w:szCs w:val="20"/>
              </w:rPr>
              <w:t>status</w:t>
            </w:r>
          </w:p>
        </w:tc>
        <w:tc>
          <w:tcPr>
            <w:tcW w:w="1134" w:type="dxa"/>
            <w:tcBorders>
              <w:top w:val="single" w:sz="6" w:space="0" w:color="C1C7D0"/>
              <w:left w:val="single" w:sz="6" w:space="0" w:color="C1C7D0"/>
              <w:bottom w:val="single" w:sz="6" w:space="0" w:color="C1C7D0"/>
              <w:right w:val="single" w:sz="6" w:space="0" w:color="C1C7D0"/>
            </w:tcBorders>
          </w:tcPr>
          <w:p w14:paraId="49AFCCD2" w14:textId="4041C858" w:rsidR="00557F6A" w:rsidRPr="003E4506" w:rsidRDefault="003E4506">
            <w:pPr>
              <w:rPr>
                <w:rFonts w:ascii="Arial" w:hAnsi="Arial" w:cs="Arial"/>
                <w:bCs/>
                <w:i/>
                <w:iCs/>
                <w:color w:val="000000"/>
                <w:sz w:val="20"/>
                <w:szCs w:val="20"/>
                <w:highlight w:val="white"/>
              </w:rPr>
            </w:pPr>
            <w:r w:rsidRPr="003E4506">
              <w:rPr>
                <w:rFonts w:ascii="Arial" w:hAnsi="Arial" w:cs="Arial"/>
                <w:bCs/>
                <w:i/>
                <w:iCs/>
                <w:color w:val="000000"/>
                <w:sz w:val="20"/>
                <w:szCs w:val="20"/>
                <w:highlight w:val="white"/>
              </w:rPr>
              <w:t>1</w:t>
            </w:r>
          </w:p>
        </w:tc>
      </w:tr>
      <w:tr w:rsidR="00557F6A" w:rsidRPr="003D7B64" w14:paraId="464535BA" w14:textId="78518162" w:rsidTr="00557F6A">
        <w:tc>
          <w:tcPr>
            <w:tcW w:w="197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A44F54" w14:textId="77777777" w:rsidR="00557F6A" w:rsidRPr="003D7B64" w:rsidRDefault="00557F6A">
            <w:pPr>
              <w:rPr>
                <w:rFonts w:ascii="Arial" w:hAnsi="Arial" w:cs="Arial"/>
                <w:sz w:val="20"/>
                <w:szCs w:val="20"/>
              </w:rPr>
            </w:pPr>
            <w:r w:rsidRPr="003D7B64">
              <w:rPr>
                <w:rFonts w:ascii="Arial" w:hAnsi="Arial" w:cs="Arial"/>
                <w:sz w:val="20"/>
                <w:szCs w:val="20"/>
              </w:rPr>
              <w:t>numberOfReceipts</w:t>
            </w:r>
          </w:p>
        </w:tc>
        <w:tc>
          <w:tcPr>
            <w:tcW w:w="99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840C34" w14:textId="77777777" w:rsidR="00557F6A" w:rsidRPr="003D7B64" w:rsidRDefault="00557F6A">
            <w:pPr>
              <w:rPr>
                <w:rFonts w:ascii="Arial" w:hAnsi="Arial" w:cs="Arial"/>
                <w:sz w:val="20"/>
                <w:szCs w:val="20"/>
              </w:rPr>
            </w:pPr>
            <w:r w:rsidRPr="003D7B64">
              <w:rPr>
                <w:rFonts w:ascii="Arial" w:hAnsi="Arial" w:cs="Arial"/>
                <w:sz w:val="20"/>
                <w:szCs w:val="20"/>
              </w:rPr>
              <w:t>number</w:t>
            </w:r>
          </w:p>
        </w:tc>
        <w:tc>
          <w:tcPr>
            <w:tcW w:w="19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D4F3B2" w14:textId="77777777" w:rsidR="00557F6A" w:rsidRPr="003D7B64" w:rsidRDefault="00557F6A">
            <w:pPr>
              <w:rPr>
                <w:rFonts w:ascii="Arial" w:hAnsi="Arial" w:cs="Arial"/>
                <w:sz w:val="20"/>
                <w:szCs w:val="20"/>
              </w:rPr>
            </w:pPr>
            <w:r w:rsidRPr="003D7B64">
              <w:rPr>
                <w:rFonts w:ascii="Arial" w:hAnsi="Arial" w:cs="Arial"/>
                <w:sz w:val="20"/>
                <w:szCs w:val="20"/>
              </w:rPr>
              <w:t>Да</w:t>
            </w:r>
          </w:p>
        </w:tc>
        <w:tc>
          <w:tcPr>
            <w:tcW w:w="38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195AE1B" w14:textId="77777777" w:rsidR="00557F6A" w:rsidRPr="003D7B64" w:rsidRDefault="00557F6A">
            <w:pPr>
              <w:rPr>
                <w:rFonts w:ascii="Arial" w:hAnsi="Arial" w:cs="Arial"/>
                <w:sz w:val="20"/>
                <w:szCs w:val="20"/>
              </w:rPr>
            </w:pPr>
            <w:r w:rsidRPr="003D7B64">
              <w:rPr>
                <w:rFonts w:ascii="Arial" w:hAnsi="Arial" w:cs="Arial"/>
                <w:sz w:val="20"/>
                <w:szCs w:val="20"/>
              </w:rPr>
              <w:t>Кол-во чеков</w:t>
            </w:r>
          </w:p>
        </w:tc>
        <w:tc>
          <w:tcPr>
            <w:tcW w:w="1134" w:type="dxa"/>
            <w:tcBorders>
              <w:top w:val="single" w:sz="6" w:space="0" w:color="C1C7D0"/>
              <w:left w:val="single" w:sz="6" w:space="0" w:color="C1C7D0"/>
              <w:bottom w:val="single" w:sz="6" w:space="0" w:color="C1C7D0"/>
              <w:right w:val="single" w:sz="6" w:space="0" w:color="C1C7D0"/>
            </w:tcBorders>
          </w:tcPr>
          <w:p w14:paraId="69DD8F6D" w14:textId="1F3C979F" w:rsidR="00557F6A" w:rsidRPr="003E4506" w:rsidRDefault="003E4506">
            <w:pPr>
              <w:rPr>
                <w:rFonts w:ascii="Arial" w:hAnsi="Arial" w:cs="Arial"/>
                <w:bCs/>
                <w:i/>
                <w:iCs/>
                <w:color w:val="000000"/>
                <w:sz w:val="20"/>
                <w:szCs w:val="20"/>
                <w:highlight w:val="white"/>
              </w:rPr>
            </w:pPr>
            <w:r w:rsidRPr="003E4506">
              <w:rPr>
                <w:rFonts w:ascii="Arial" w:hAnsi="Arial" w:cs="Arial"/>
                <w:bCs/>
                <w:i/>
                <w:iCs/>
                <w:color w:val="000000"/>
                <w:sz w:val="20"/>
                <w:szCs w:val="20"/>
                <w:highlight w:val="white"/>
              </w:rPr>
              <w:t>1</w:t>
            </w:r>
          </w:p>
        </w:tc>
      </w:tr>
    </w:tbl>
    <w:p w14:paraId="682AEAF9" w14:textId="0B97787F" w:rsidR="00D6149C" w:rsidRPr="00557F6A" w:rsidRDefault="00557F6A" w:rsidP="00D6149C">
      <w:pPr>
        <w:rPr>
          <w:rFonts w:ascii="Arial" w:hAnsi="Arial" w:cs="Arial"/>
          <w:sz w:val="20"/>
          <w:szCs w:val="20"/>
          <w:lang w:val="en-US"/>
        </w:rPr>
      </w:pPr>
      <w:r w:rsidRPr="00557F6A">
        <w:rPr>
          <w:rFonts w:ascii="Arial" w:hAnsi="Arial" w:cs="Arial"/>
          <w:sz w:val="20"/>
          <w:szCs w:val="20"/>
          <w:lang w:val="en-US"/>
        </w:rPr>
        <w:br/>
      </w:r>
      <w:r w:rsidR="00D6149C" w:rsidRPr="003D7B64">
        <w:rPr>
          <w:rFonts w:ascii="Arial" w:hAnsi="Arial" w:cs="Arial"/>
          <w:sz w:val="20"/>
          <w:szCs w:val="20"/>
        </w:rPr>
        <w:t>Пример</w:t>
      </w:r>
      <w:r w:rsidR="00D6149C" w:rsidRPr="00557F6A">
        <w:rPr>
          <w:rFonts w:ascii="Arial" w:hAnsi="Arial" w:cs="Arial"/>
          <w:sz w:val="20"/>
          <w:szCs w:val="20"/>
          <w:lang w:val="en-US"/>
        </w:rPr>
        <w:t xml:space="preserve"> </w:t>
      </w:r>
      <w:r w:rsidR="00D6149C" w:rsidRPr="003D7B64">
        <w:rPr>
          <w:rFonts w:ascii="Arial" w:hAnsi="Arial" w:cs="Arial"/>
          <w:sz w:val="20"/>
          <w:szCs w:val="20"/>
        </w:rPr>
        <w:t>ответа</w:t>
      </w:r>
      <w:r w:rsidR="00D6149C" w:rsidRPr="00557F6A">
        <w:rPr>
          <w:rFonts w:ascii="Arial" w:hAnsi="Arial" w:cs="Arial"/>
          <w:sz w:val="20"/>
          <w:szCs w:val="20"/>
          <w:lang w:val="en-US"/>
        </w:rPr>
        <w:t>:</w:t>
      </w:r>
    </w:p>
    <w:p w14:paraId="5EE05CD7" w14:textId="77777777" w:rsidR="00BB46A4" w:rsidRPr="00BB46A4" w:rsidRDefault="00BB46A4" w:rsidP="00BB46A4">
      <w:pPr>
        <w:pStyle w:val="af1"/>
        <w:shd w:val="clear" w:color="auto" w:fill="FFFFFF"/>
        <w:spacing w:before="150"/>
        <w:rPr>
          <w:rStyle w:val="aff"/>
          <w:rFonts w:ascii="Arial" w:eastAsiaTheme="majorEastAsia" w:hAnsi="Arial" w:cs="Arial"/>
          <w:color w:val="172B4D"/>
          <w:sz w:val="20"/>
          <w:szCs w:val="20"/>
          <w:lang w:val="en-US"/>
        </w:rPr>
      </w:pPr>
      <w:bookmarkStart w:id="1638" w:name="_11.3.9_Параметры_входного"/>
      <w:bookmarkEnd w:id="1638"/>
      <w:r w:rsidRPr="00BB46A4">
        <w:rPr>
          <w:rStyle w:val="aff"/>
          <w:rFonts w:ascii="Arial" w:eastAsiaTheme="majorEastAsia" w:hAnsi="Arial" w:cs="Arial"/>
          <w:color w:val="172B4D"/>
          <w:sz w:val="20"/>
          <w:szCs w:val="20"/>
          <w:lang w:val="en-US"/>
        </w:rPr>
        <w:t>{</w:t>
      </w:r>
    </w:p>
    <w:p w14:paraId="60568848" w14:textId="77777777" w:rsidR="00BB46A4" w:rsidRPr="00BB46A4" w:rsidRDefault="00BB46A4" w:rsidP="00BB46A4">
      <w:pPr>
        <w:pStyle w:val="af1"/>
        <w:shd w:val="clear" w:color="auto" w:fill="FFFFFF"/>
        <w:spacing w:before="150"/>
        <w:rPr>
          <w:rStyle w:val="aff"/>
          <w:rFonts w:ascii="Arial" w:eastAsiaTheme="majorEastAsia" w:hAnsi="Arial" w:cs="Arial"/>
          <w:color w:val="172B4D"/>
          <w:sz w:val="20"/>
          <w:szCs w:val="20"/>
          <w:lang w:val="en-US"/>
        </w:rPr>
      </w:pPr>
      <w:r w:rsidRPr="00BB46A4">
        <w:rPr>
          <w:rStyle w:val="aff"/>
          <w:rFonts w:ascii="Arial" w:eastAsiaTheme="majorEastAsia" w:hAnsi="Arial" w:cs="Arial"/>
          <w:color w:val="172B4D"/>
          <w:sz w:val="20"/>
          <w:szCs w:val="20"/>
          <w:lang w:val="en-US"/>
        </w:rPr>
        <w:t>    "status": 1,</w:t>
      </w:r>
    </w:p>
    <w:p w14:paraId="72B72CBC" w14:textId="77777777" w:rsidR="00BB46A4" w:rsidRPr="00BB46A4" w:rsidRDefault="00BB46A4" w:rsidP="00BB46A4">
      <w:pPr>
        <w:pStyle w:val="af1"/>
        <w:shd w:val="clear" w:color="auto" w:fill="FFFFFF"/>
        <w:spacing w:before="150"/>
        <w:rPr>
          <w:rStyle w:val="aff"/>
          <w:rFonts w:ascii="Arial" w:eastAsiaTheme="majorEastAsia" w:hAnsi="Arial" w:cs="Arial"/>
          <w:color w:val="172B4D"/>
          <w:sz w:val="20"/>
          <w:szCs w:val="20"/>
          <w:lang w:val="en-US"/>
        </w:rPr>
      </w:pPr>
      <w:r w:rsidRPr="00BB46A4">
        <w:rPr>
          <w:rStyle w:val="aff"/>
          <w:rFonts w:ascii="Arial" w:eastAsiaTheme="majorEastAsia" w:hAnsi="Arial" w:cs="Arial"/>
          <w:color w:val="172B4D"/>
          <w:sz w:val="20"/>
          <w:szCs w:val="20"/>
          <w:lang w:val="en-US"/>
        </w:rPr>
        <w:t>    "numberOfReceipts": 2</w:t>
      </w:r>
    </w:p>
    <w:p w14:paraId="783C2ECA" w14:textId="77777777" w:rsidR="00BB46A4" w:rsidRPr="00BB46A4" w:rsidRDefault="00BB46A4" w:rsidP="00BB46A4">
      <w:pPr>
        <w:pStyle w:val="af1"/>
        <w:shd w:val="clear" w:color="auto" w:fill="FFFFFF"/>
        <w:spacing w:before="150"/>
        <w:rPr>
          <w:rStyle w:val="aff"/>
          <w:rFonts w:ascii="Arial" w:eastAsiaTheme="majorEastAsia" w:hAnsi="Arial" w:cs="Arial"/>
          <w:color w:val="172B4D"/>
          <w:sz w:val="20"/>
          <w:szCs w:val="20"/>
          <w:lang w:val="en-US"/>
        </w:rPr>
      </w:pPr>
      <w:r w:rsidRPr="00BB46A4">
        <w:rPr>
          <w:rStyle w:val="aff"/>
          <w:rFonts w:ascii="Arial" w:eastAsiaTheme="majorEastAsia" w:hAnsi="Arial" w:cs="Arial"/>
          <w:color w:val="172B4D"/>
          <w:sz w:val="20"/>
          <w:szCs w:val="20"/>
          <w:lang w:val="en-US"/>
        </w:rPr>
        <w:t>}</w:t>
      </w:r>
    </w:p>
    <w:p w14:paraId="13D067FE" w14:textId="6C7344B7" w:rsidR="0010338E" w:rsidRDefault="00475FA5" w:rsidP="00F03858">
      <w:pPr>
        <w:pStyle w:val="3"/>
        <w:numPr>
          <w:ilvl w:val="2"/>
          <w:numId w:val="54"/>
        </w:numPr>
        <w:rPr>
          <w:rFonts w:ascii="Arial" w:hAnsi="Arial" w:cs="Arial"/>
          <w:sz w:val="20"/>
          <w:szCs w:val="20"/>
        </w:rPr>
      </w:pPr>
      <w:bookmarkStart w:id="1639" w:name="_Параметры_входного_сообщения_37"/>
      <w:bookmarkStart w:id="1640" w:name="_Toc179829837"/>
      <w:bookmarkEnd w:id="1639"/>
      <w:r w:rsidRPr="00C3383F">
        <w:rPr>
          <w:rFonts w:ascii="Arial" w:hAnsi="Arial" w:cs="Arial"/>
          <w:sz w:val="20"/>
          <w:szCs w:val="20"/>
        </w:rPr>
        <w:t>Параметры входного сообщения range</w:t>
      </w:r>
      <w:bookmarkEnd w:id="1640"/>
    </w:p>
    <w:p w14:paraId="53212052" w14:textId="77777777" w:rsidR="00AB7F3A" w:rsidRPr="00557F6A" w:rsidRDefault="00AB7F3A" w:rsidP="00C13129">
      <w:pPr>
        <w:pStyle w:val="aff0"/>
        <w:rPr>
          <w:rFonts w:eastAsia="Calibri"/>
          <w:bCs/>
        </w:rPr>
      </w:pPr>
      <w:r w:rsidRPr="00CB6693">
        <w:rPr>
          <w:rFonts w:eastAsia="Calibri"/>
        </w:rPr>
        <w:t>Элементы, вложенные в </w:t>
      </w:r>
      <w:r w:rsidRPr="00C13129">
        <w:rPr>
          <w:rFonts w:eastAsia="Calibri"/>
          <w:b/>
        </w:rPr>
        <w:t>header</w:t>
      </w:r>
    </w:p>
    <w:tbl>
      <w:tblPr>
        <w:tblW w:w="0" w:type="auto"/>
        <w:tblLayout w:type="fixed"/>
        <w:tblLook w:val="04A0" w:firstRow="1" w:lastRow="0" w:firstColumn="1" w:lastColumn="0" w:noHBand="0" w:noVBand="1"/>
      </w:tblPr>
      <w:tblGrid>
        <w:gridCol w:w="1268"/>
        <w:gridCol w:w="800"/>
        <w:gridCol w:w="1941"/>
        <w:gridCol w:w="4205"/>
        <w:gridCol w:w="1125"/>
      </w:tblGrid>
      <w:tr w:rsidR="00AB7F3A" w:rsidRPr="00C3383F" w14:paraId="75894749" w14:textId="12C4BFC0" w:rsidTr="00AB7F3A">
        <w:tc>
          <w:tcPr>
            <w:tcW w:w="12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322768" w14:textId="77777777" w:rsidR="00AB7F3A" w:rsidRPr="00C3383F" w:rsidRDefault="00AB7F3A" w:rsidP="00AB7F3A">
            <w:pPr>
              <w:spacing w:after="0" w:line="240" w:lineRule="auto"/>
              <w:rPr>
                <w:rFonts w:ascii="Arial" w:eastAsia="Times New Roman" w:hAnsi="Arial" w:cs="Arial"/>
                <w:sz w:val="20"/>
                <w:szCs w:val="20"/>
                <w:lang w:eastAsia="ru-RU"/>
              </w:rPr>
            </w:pPr>
            <w:r w:rsidRPr="00C3383F">
              <w:rPr>
                <w:rFonts w:ascii="Arial" w:eastAsia="Times New Roman" w:hAnsi="Arial" w:cs="Arial"/>
                <w:b/>
                <w:bCs/>
                <w:sz w:val="20"/>
                <w:szCs w:val="20"/>
                <w:lang w:eastAsia="ru-RU"/>
              </w:rPr>
              <w:t>Параметр</w:t>
            </w:r>
          </w:p>
        </w:tc>
        <w:tc>
          <w:tcPr>
            <w:tcW w:w="8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1E9A18" w14:textId="77777777" w:rsidR="00AB7F3A" w:rsidRPr="00C3383F" w:rsidRDefault="00AB7F3A" w:rsidP="00AB7F3A">
            <w:pPr>
              <w:spacing w:after="0" w:line="240" w:lineRule="auto"/>
              <w:rPr>
                <w:rFonts w:ascii="Arial" w:eastAsia="Times New Roman" w:hAnsi="Arial" w:cs="Arial"/>
                <w:sz w:val="20"/>
                <w:szCs w:val="20"/>
                <w:lang w:eastAsia="ru-RU"/>
              </w:rPr>
            </w:pPr>
            <w:r w:rsidRPr="00C3383F">
              <w:rPr>
                <w:rFonts w:ascii="Arial" w:eastAsia="Times New Roman" w:hAnsi="Arial" w:cs="Arial"/>
                <w:b/>
                <w:bCs/>
                <w:sz w:val="20"/>
                <w:szCs w:val="20"/>
                <w:lang w:eastAsia="ru-RU"/>
              </w:rPr>
              <w:t>Тип</w:t>
            </w:r>
          </w:p>
        </w:tc>
        <w:tc>
          <w:tcPr>
            <w:tcW w:w="1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90A7856" w14:textId="09F03763" w:rsidR="00AB7F3A" w:rsidRPr="00C3383F" w:rsidRDefault="00721E04" w:rsidP="00AB7F3A">
            <w:pPr>
              <w:spacing w:after="0" w:line="240" w:lineRule="auto"/>
              <w:rPr>
                <w:rFonts w:ascii="Arial" w:eastAsia="Times New Roman" w:hAnsi="Arial" w:cs="Arial"/>
                <w:sz w:val="20"/>
                <w:szCs w:val="20"/>
                <w:lang w:eastAsia="ru-RU"/>
              </w:rPr>
            </w:pPr>
            <w:r>
              <w:rPr>
                <w:rFonts w:ascii="Arial" w:hAnsi="Arial" w:cs="Arial"/>
                <w:b/>
                <w:sz w:val="20"/>
              </w:rPr>
              <w:t>Обязательный</w:t>
            </w:r>
          </w:p>
        </w:tc>
        <w:tc>
          <w:tcPr>
            <w:tcW w:w="4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B7717C" w14:textId="77777777" w:rsidR="00AB7F3A" w:rsidRPr="00C3383F" w:rsidRDefault="00AB7F3A" w:rsidP="00AB7F3A">
            <w:pPr>
              <w:spacing w:after="0" w:line="240" w:lineRule="auto"/>
              <w:rPr>
                <w:rFonts w:ascii="Arial" w:eastAsia="Times New Roman" w:hAnsi="Arial" w:cs="Arial"/>
                <w:sz w:val="20"/>
                <w:szCs w:val="20"/>
                <w:lang w:eastAsia="ru-RU"/>
              </w:rPr>
            </w:pPr>
            <w:r w:rsidRPr="00C3383F">
              <w:rPr>
                <w:rFonts w:ascii="Arial" w:eastAsia="Times New Roman" w:hAnsi="Arial" w:cs="Arial"/>
                <w:b/>
                <w:bCs/>
                <w:sz w:val="20"/>
                <w:szCs w:val="20"/>
                <w:lang w:eastAsia="ru-RU"/>
              </w:rPr>
              <w:t>Описание</w:t>
            </w:r>
          </w:p>
        </w:tc>
        <w:tc>
          <w:tcPr>
            <w:tcW w:w="1125" w:type="dxa"/>
            <w:tcBorders>
              <w:top w:val="single" w:sz="6" w:space="0" w:color="C1C7D0"/>
              <w:left w:val="single" w:sz="6" w:space="0" w:color="C1C7D0"/>
              <w:bottom w:val="single" w:sz="6" w:space="0" w:color="C1C7D0"/>
              <w:right w:val="single" w:sz="6" w:space="0" w:color="C1C7D0"/>
            </w:tcBorders>
          </w:tcPr>
          <w:p w14:paraId="20FCD2F0" w14:textId="2FE58E8A" w:rsidR="00AB7F3A" w:rsidRPr="00C3383F" w:rsidRDefault="00AB7F3A" w:rsidP="00AB7F3A">
            <w:pPr>
              <w:spacing w:after="0" w:line="240" w:lineRule="auto"/>
              <w:rPr>
                <w:rFonts w:ascii="Arial" w:eastAsia="Times New Roman" w:hAnsi="Arial" w:cs="Arial"/>
                <w:b/>
                <w:bCs/>
                <w:sz w:val="20"/>
                <w:szCs w:val="20"/>
                <w:lang w:eastAsia="ru-RU"/>
              </w:rPr>
            </w:pPr>
            <w:r w:rsidRPr="00265E9A">
              <w:rPr>
                <w:rFonts w:ascii="Arial" w:hAnsi="Arial" w:cs="Arial"/>
                <w:b/>
                <w:sz w:val="20"/>
              </w:rPr>
              <w:t>Пример</w:t>
            </w:r>
          </w:p>
        </w:tc>
      </w:tr>
      <w:tr w:rsidR="00AB7F3A" w:rsidRPr="003D7B64" w14:paraId="6B4D6049" w14:textId="1E34FEC8" w:rsidTr="00AB7F3A">
        <w:tc>
          <w:tcPr>
            <w:tcW w:w="12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E809FED" w14:textId="3B686167" w:rsidR="00AB7F3A" w:rsidRPr="003D7B64" w:rsidRDefault="00AB7F3A" w:rsidP="00AB7F3A">
            <w:pPr>
              <w:rPr>
                <w:rFonts w:ascii="Arial" w:eastAsiaTheme="minorHAnsi" w:hAnsi="Arial" w:cs="Arial"/>
                <w:sz w:val="20"/>
                <w:szCs w:val="20"/>
              </w:rPr>
            </w:pPr>
            <w:r>
              <w:rPr>
                <w:rFonts w:ascii="Arial" w:hAnsi="Arial" w:cs="Arial"/>
                <w:sz w:val="20"/>
                <w:szCs w:val="20"/>
              </w:rPr>
              <w:t>s</w:t>
            </w:r>
            <w:r w:rsidRPr="003D7B64">
              <w:rPr>
                <w:rFonts w:ascii="Arial" w:hAnsi="Arial" w:cs="Arial"/>
                <w:sz w:val="20"/>
                <w:szCs w:val="20"/>
              </w:rPr>
              <w:t>ession</w:t>
            </w:r>
            <w:r w:rsidRPr="00AB7F3A">
              <w:rPr>
                <w:rFonts w:ascii="Arial" w:hAnsi="Arial" w:cs="Arial"/>
                <w:sz w:val="20"/>
                <w:szCs w:val="20"/>
              </w:rPr>
              <w:t>-</w:t>
            </w:r>
            <w:r w:rsidRPr="003D7B64">
              <w:rPr>
                <w:rFonts w:ascii="Arial" w:hAnsi="Arial" w:cs="Arial"/>
                <w:sz w:val="20"/>
                <w:szCs w:val="20"/>
              </w:rPr>
              <w:t>ID</w:t>
            </w:r>
          </w:p>
        </w:tc>
        <w:tc>
          <w:tcPr>
            <w:tcW w:w="8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78420F1" w14:textId="77777777" w:rsidR="00AB7F3A" w:rsidRPr="003D7B64" w:rsidRDefault="00AB7F3A" w:rsidP="00AB7F3A">
            <w:pPr>
              <w:rPr>
                <w:rFonts w:ascii="Arial" w:hAnsi="Arial" w:cs="Arial"/>
                <w:sz w:val="20"/>
                <w:szCs w:val="20"/>
              </w:rPr>
            </w:pPr>
            <w:r w:rsidRPr="003D7B64">
              <w:rPr>
                <w:rFonts w:ascii="Arial" w:hAnsi="Arial" w:cs="Arial"/>
                <w:sz w:val="20"/>
                <w:szCs w:val="20"/>
              </w:rPr>
              <w:t>GUID</w:t>
            </w:r>
          </w:p>
        </w:tc>
        <w:tc>
          <w:tcPr>
            <w:tcW w:w="1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F068DC" w14:textId="77777777" w:rsidR="00AB7F3A" w:rsidRPr="003D7B64" w:rsidRDefault="00AB7F3A" w:rsidP="00AB7F3A">
            <w:pPr>
              <w:rPr>
                <w:rFonts w:ascii="Arial" w:hAnsi="Arial" w:cs="Arial"/>
                <w:sz w:val="20"/>
                <w:szCs w:val="20"/>
              </w:rPr>
            </w:pPr>
            <w:r w:rsidRPr="003D7B64">
              <w:rPr>
                <w:rFonts w:ascii="Arial" w:hAnsi="Arial" w:cs="Arial"/>
                <w:sz w:val="20"/>
                <w:szCs w:val="20"/>
              </w:rPr>
              <w:t>Да</w:t>
            </w:r>
          </w:p>
        </w:tc>
        <w:tc>
          <w:tcPr>
            <w:tcW w:w="4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F39950" w14:textId="77777777" w:rsidR="00AB7F3A" w:rsidRPr="003D7B64" w:rsidRDefault="00AB7F3A" w:rsidP="00AB7F3A">
            <w:pPr>
              <w:rPr>
                <w:rFonts w:ascii="Arial" w:hAnsi="Arial" w:cs="Arial"/>
                <w:sz w:val="20"/>
                <w:szCs w:val="20"/>
              </w:rPr>
            </w:pPr>
            <w:r w:rsidRPr="003D7B64">
              <w:rPr>
                <w:rFonts w:ascii="Arial" w:hAnsi="Arial" w:cs="Arial"/>
                <w:sz w:val="20"/>
                <w:szCs w:val="20"/>
              </w:rPr>
              <w:t>ID сессии</w:t>
            </w:r>
          </w:p>
        </w:tc>
        <w:tc>
          <w:tcPr>
            <w:tcW w:w="1125" w:type="dxa"/>
            <w:tcBorders>
              <w:top w:val="single" w:sz="6" w:space="0" w:color="C1C7D0"/>
              <w:left w:val="single" w:sz="6" w:space="0" w:color="C1C7D0"/>
              <w:bottom w:val="single" w:sz="6" w:space="0" w:color="C1C7D0"/>
              <w:right w:val="single" w:sz="6" w:space="0" w:color="C1C7D0"/>
            </w:tcBorders>
          </w:tcPr>
          <w:p w14:paraId="721EFDF8" w14:textId="6AC8703B" w:rsidR="00AB7F3A" w:rsidRPr="003D7B64" w:rsidRDefault="00AB7F3A" w:rsidP="00AB7F3A">
            <w:pPr>
              <w:rPr>
                <w:rFonts w:ascii="Arial" w:hAnsi="Arial" w:cs="Arial"/>
                <w:sz w:val="20"/>
                <w:szCs w:val="20"/>
              </w:rPr>
            </w:pPr>
            <w:r w:rsidRPr="003E4506">
              <w:rPr>
                <w:rFonts w:ascii="Arial" w:hAnsi="Arial" w:cs="Arial"/>
                <w:bCs/>
                <w:i/>
                <w:iCs/>
                <w:color w:val="000000"/>
                <w:sz w:val="20"/>
                <w:szCs w:val="20"/>
                <w:highlight w:val="white"/>
              </w:rPr>
              <w:t>eyJhbGciOiJIUzUxMiJ9.e</w:t>
            </w:r>
          </w:p>
        </w:tc>
      </w:tr>
    </w:tbl>
    <w:p w14:paraId="408C3A4D" w14:textId="56246502" w:rsidR="00F44C3F" w:rsidRPr="00C13129" w:rsidRDefault="00C13129" w:rsidP="00C13129">
      <w:pPr>
        <w:pStyle w:val="aff0"/>
        <w:rPr>
          <w:rFonts w:eastAsia="Calibri"/>
          <w:bCs/>
        </w:rPr>
      </w:pPr>
      <w:r>
        <w:rPr>
          <w:rFonts w:eastAsia="Calibri"/>
        </w:rPr>
        <w:br/>
      </w:r>
      <w:r w:rsidR="00F44C3F" w:rsidRPr="00CB6693">
        <w:rPr>
          <w:rFonts w:eastAsia="Calibri"/>
        </w:rPr>
        <w:t>Элементы, вложенные в </w:t>
      </w:r>
      <w:r w:rsidR="00F44C3F" w:rsidRPr="00C13129">
        <w:rPr>
          <w:rFonts w:eastAsia="Calibri"/>
          <w:b/>
          <w:lang w:val="en-US"/>
        </w:rPr>
        <w:t>query</w:t>
      </w:r>
    </w:p>
    <w:tbl>
      <w:tblPr>
        <w:tblW w:w="0" w:type="auto"/>
        <w:tblLayout w:type="fixed"/>
        <w:tblLook w:val="04A0" w:firstRow="1" w:lastRow="0" w:firstColumn="1" w:lastColumn="0" w:noHBand="0" w:noVBand="1"/>
      </w:tblPr>
      <w:tblGrid>
        <w:gridCol w:w="1268"/>
        <w:gridCol w:w="800"/>
        <w:gridCol w:w="1941"/>
        <w:gridCol w:w="4205"/>
        <w:gridCol w:w="1125"/>
      </w:tblGrid>
      <w:tr w:rsidR="00F44C3F" w:rsidRPr="00C3383F" w14:paraId="3B89B49A" w14:textId="77777777" w:rsidTr="00721E04">
        <w:tc>
          <w:tcPr>
            <w:tcW w:w="12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28707FB" w14:textId="77777777" w:rsidR="00F44C3F" w:rsidRPr="00C3383F" w:rsidRDefault="00F44C3F" w:rsidP="00721E04">
            <w:pPr>
              <w:spacing w:after="0" w:line="240" w:lineRule="auto"/>
              <w:rPr>
                <w:rFonts w:ascii="Arial" w:eastAsia="Times New Roman" w:hAnsi="Arial" w:cs="Arial"/>
                <w:sz w:val="20"/>
                <w:szCs w:val="20"/>
                <w:lang w:eastAsia="ru-RU"/>
              </w:rPr>
            </w:pPr>
            <w:r w:rsidRPr="00C3383F">
              <w:rPr>
                <w:rFonts w:ascii="Arial" w:eastAsia="Times New Roman" w:hAnsi="Arial" w:cs="Arial"/>
                <w:b/>
                <w:bCs/>
                <w:sz w:val="20"/>
                <w:szCs w:val="20"/>
                <w:lang w:eastAsia="ru-RU"/>
              </w:rPr>
              <w:t>Параметр</w:t>
            </w:r>
          </w:p>
        </w:tc>
        <w:tc>
          <w:tcPr>
            <w:tcW w:w="8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49FBBB" w14:textId="77777777" w:rsidR="00F44C3F" w:rsidRPr="00C3383F" w:rsidRDefault="00F44C3F" w:rsidP="00721E04">
            <w:pPr>
              <w:spacing w:after="0" w:line="240" w:lineRule="auto"/>
              <w:rPr>
                <w:rFonts w:ascii="Arial" w:eastAsia="Times New Roman" w:hAnsi="Arial" w:cs="Arial"/>
                <w:sz w:val="20"/>
                <w:szCs w:val="20"/>
                <w:lang w:eastAsia="ru-RU"/>
              </w:rPr>
            </w:pPr>
            <w:r w:rsidRPr="00C3383F">
              <w:rPr>
                <w:rFonts w:ascii="Arial" w:eastAsia="Times New Roman" w:hAnsi="Arial" w:cs="Arial"/>
                <w:b/>
                <w:bCs/>
                <w:sz w:val="20"/>
                <w:szCs w:val="20"/>
                <w:lang w:eastAsia="ru-RU"/>
              </w:rPr>
              <w:t>Тип</w:t>
            </w:r>
          </w:p>
        </w:tc>
        <w:tc>
          <w:tcPr>
            <w:tcW w:w="1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E4AFCB7" w14:textId="27802FCE" w:rsidR="00F44C3F" w:rsidRPr="00C3383F" w:rsidRDefault="00721E04" w:rsidP="00721E04">
            <w:pPr>
              <w:spacing w:after="0" w:line="240" w:lineRule="auto"/>
              <w:rPr>
                <w:rFonts w:ascii="Arial" w:eastAsia="Times New Roman" w:hAnsi="Arial" w:cs="Arial"/>
                <w:sz w:val="20"/>
                <w:szCs w:val="20"/>
                <w:lang w:eastAsia="ru-RU"/>
              </w:rPr>
            </w:pPr>
            <w:r>
              <w:rPr>
                <w:rFonts w:ascii="Arial" w:hAnsi="Arial" w:cs="Arial"/>
                <w:b/>
                <w:sz w:val="20"/>
              </w:rPr>
              <w:t>Обязательный</w:t>
            </w:r>
          </w:p>
        </w:tc>
        <w:tc>
          <w:tcPr>
            <w:tcW w:w="4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DCDD2C6" w14:textId="77777777" w:rsidR="00F44C3F" w:rsidRPr="00C3383F" w:rsidRDefault="00F44C3F" w:rsidP="00721E04">
            <w:pPr>
              <w:spacing w:after="0" w:line="240" w:lineRule="auto"/>
              <w:rPr>
                <w:rFonts w:ascii="Arial" w:eastAsia="Times New Roman" w:hAnsi="Arial" w:cs="Arial"/>
                <w:sz w:val="20"/>
                <w:szCs w:val="20"/>
                <w:lang w:eastAsia="ru-RU"/>
              </w:rPr>
            </w:pPr>
            <w:r w:rsidRPr="00C3383F">
              <w:rPr>
                <w:rFonts w:ascii="Arial" w:eastAsia="Times New Roman" w:hAnsi="Arial" w:cs="Arial"/>
                <w:b/>
                <w:bCs/>
                <w:sz w:val="20"/>
                <w:szCs w:val="20"/>
                <w:lang w:eastAsia="ru-RU"/>
              </w:rPr>
              <w:t>Описание</w:t>
            </w:r>
          </w:p>
        </w:tc>
        <w:tc>
          <w:tcPr>
            <w:tcW w:w="1125" w:type="dxa"/>
            <w:tcBorders>
              <w:top w:val="single" w:sz="6" w:space="0" w:color="C1C7D0"/>
              <w:left w:val="single" w:sz="6" w:space="0" w:color="C1C7D0"/>
              <w:bottom w:val="single" w:sz="6" w:space="0" w:color="C1C7D0"/>
              <w:right w:val="single" w:sz="6" w:space="0" w:color="C1C7D0"/>
            </w:tcBorders>
          </w:tcPr>
          <w:p w14:paraId="2C1BA4B0" w14:textId="77777777" w:rsidR="00F44C3F" w:rsidRPr="00C3383F" w:rsidRDefault="00F44C3F" w:rsidP="00721E04">
            <w:pPr>
              <w:spacing w:after="0" w:line="240" w:lineRule="auto"/>
              <w:rPr>
                <w:rFonts w:ascii="Arial" w:eastAsia="Times New Roman" w:hAnsi="Arial" w:cs="Arial"/>
                <w:b/>
                <w:bCs/>
                <w:sz w:val="20"/>
                <w:szCs w:val="20"/>
                <w:lang w:eastAsia="ru-RU"/>
              </w:rPr>
            </w:pPr>
            <w:r w:rsidRPr="00265E9A">
              <w:rPr>
                <w:rFonts w:ascii="Arial" w:hAnsi="Arial" w:cs="Arial"/>
                <w:b/>
                <w:sz w:val="20"/>
              </w:rPr>
              <w:t>Пример</w:t>
            </w:r>
          </w:p>
        </w:tc>
      </w:tr>
      <w:tr w:rsidR="00F44C3F" w:rsidRPr="003D7B64" w14:paraId="66B464DB" w14:textId="77777777" w:rsidTr="00721E04">
        <w:tc>
          <w:tcPr>
            <w:tcW w:w="12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CE2486B" w14:textId="4D89EA3D" w:rsidR="00F44C3F" w:rsidRPr="003D7B64" w:rsidRDefault="00F44C3F" w:rsidP="00F44C3F">
            <w:pPr>
              <w:rPr>
                <w:rFonts w:ascii="Arial" w:eastAsiaTheme="minorHAnsi" w:hAnsi="Arial" w:cs="Arial"/>
                <w:sz w:val="20"/>
                <w:szCs w:val="20"/>
              </w:rPr>
            </w:pPr>
            <w:r w:rsidRPr="003D7B64">
              <w:rPr>
                <w:rFonts w:ascii="Arial" w:hAnsi="Arial" w:cs="Arial"/>
                <w:sz w:val="20"/>
                <w:szCs w:val="20"/>
              </w:rPr>
              <w:t>dateFrom*</w:t>
            </w:r>
          </w:p>
        </w:tc>
        <w:tc>
          <w:tcPr>
            <w:tcW w:w="8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0010DDD" w14:textId="01E50DDA" w:rsidR="00F44C3F" w:rsidRPr="003D7B64" w:rsidRDefault="00F44C3F" w:rsidP="00F44C3F">
            <w:pPr>
              <w:rPr>
                <w:rFonts w:ascii="Arial" w:hAnsi="Arial" w:cs="Arial"/>
                <w:sz w:val="20"/>
                <w:szCs w:val="20"/>
              </w:rPr>
            </w:pPr>
            <w:r w:rsidRPr="003D7B64">
              <w:rPr>
                <w:rFonts w:ascii="Arial" w:hAnsi="Arial" w:cs="Arial"/>
                <w:sz w:val="20"/>
                <w:szCs w:val="20"/>
              </w:rPr>
              <w:t>string</w:t>
            </w:r>
          </w:p>
        </w:tc>
        <w:tc>
          <w:tcPr>
            <w:tcW w:w="1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7D745C" w14:textId="025C03C6" w:rsidR="00F44C3F" w:rsidRPr="003D7B64" w:rsidRDefault="00F44C3F" w:rsidP="00F44C3F">
            <w:pPr>
              <w:rPr>
                <w:rFonts w:ascii="Arial" w:hAnsi="Arial" w:cs="Arial"/>
                <w:sz w:val="20"/>
                <w:szCs w:val="20"/>
              </w:rPr>
            </w:pPr>
            <w:r w:rsidRPr="003D7B64">
              <w:rPr>
                <w:rFonts w:ascii="Arial" w:hAnsi="Arial" w:cs="Arial"/>
                <w:sz w:val="20"/>
                <w:szCs w:val="20"/>
              </w:rPr>
              <w:t>Да</w:t>
            </w:r>
          </w:p>
        </w:tc>
        <w:tc>
          <w:tcPr>
            <w:tcW w:w="4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EE5B32F" w14:textId="47F0D263" w:rsidR="00F44C3F" w:rsidRPr="003D7B64" w:rsidRDefault="00F44C3F" w:rsidP="00F44C3F">
            <w:pPr>
              <w:rPr>
                <w:rFonts w:ascii="Arial" w:hAnsi="Arial" w:cs="Arial"/>
                <w:sz w:val="20"/>
                <w:szCs w:val="20"/>
              </w:rPr>
            </w:pPr>
            <w:r w:rsidRPr="003D7B64">
              <w:rPr>
                <w:rFonts w:ascii="Arial" w:hAnsi="Arial" w:cs="Arial"/>
                <w:sz w:val="20"/>
                <w:szCs w:val="20"/>
              </w:rPr>
              <w:t>Период начала в формате YYYY-MM-DDThh:mm:ss</w:t>
            </w:r>
          </w:p>
        </w:tc>
        <w:tc>
          <w:tcPr>
            <w:tcW w:w="1125" w:type="dxa"/>
            <w:tcBorders>
              <w:top w:val="single" w:sz="6" w:space="0" w:color="C1C7D0"/>
              <w:left w:val="single" w:sz="6" w:space="0" w:color="C1C7D0"/>
              <w:bottom w:val="single" w:sz="6" w:space="0" w:color="C1C7D0"/>
              <w:right w:val="single" w:sz="6" w:space="0" w:color="C1C7D0"/>
            </w:tcBorders>
          </w:tcPr>
          <w:p w14:paraId="0D17D789" w14:textId="4E118015" w:rsidR="00F44C3F" w:rsidRPr="00F44C3F" w:rsidRDefault="00F44C3F" w:rsidP="00F44C3F">
            <w:pPr>
              <w:rPr>
                <w:rFonts w:ascii="Arial" w:hAnsi="Arial" w:cs="Arial"/>
                <w:bCs/>
                <w:i/>
                <w:iCs/>
                <w:color w:val="000000"/>
                <w:sz w:val="20"/>
                <w:szCs w:val="20"/>
                <w:highlight w:val="white"/>
              </w:rPr>
            </w:pPr>
            <w:r w:rsidRPr="00F44C3F">
              <w:rPr>
                <w:rFonts w:ascii="Arial" w:hAnsi="Arial" w:cs="Arial"/>
                <w:bCs/>
                <w:i/>
                <w:iCs/>
                <w:color w:val="000000"/>
                <w:sz w:val="20"/>
                <w:szCs w:val="20"/>
                <w:highlight w:val="white"/>
              </w:rPr>
              <w:t>2020-10-28T12:30:00+0300</w:t>
            </w:r>
          </w:p>
        </w:tc>
      </w:tr>
      <w:tr w:rsidR="00F44C3F" w:rsidRPr="003D7B64" w14:paraId="34688F5B" w14:textId="77777777" w:rsidTr="00A54F0E">
        <w:tc>
          <w:tcPr>
            <w:tcW w:w="12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5A82F6C" w14:textId="2E4EAD37" w:rsidR="00F44C3F" w:rsidRDefault="00F44C3F" w:rsidP="00F44C3F">
            <w:pPr>
              <w:rPr>
                <w:rFonts w:ascii="Arial" w:hAnsi="Arial" w:cs="Arial"/>
                <w:sz w:val="20"/>
                <w:szCs w:val="20"/>
              </w:rPr>
            </w:pPr>
            <w:r w:rsidRPr="003D7B64">
              <w:rPr>
                <w:rFonts w:ascii="Arial" w:hAnsi="Arial" w:cs="Arial"/>
                <w:sz w:val="20"/>
                <w:szCs w:val="20"/>
              </w:rPr>
              <w:t>dateTo*</w:t>
            </w:r>
          </w:p>
        </w:tc>
        <w:tc>
          <w:tcPr>
            <w:tcW w:w="80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0304B94" w14:textId="1B57DEC4" w:rsidR="00F44C3F" w:rsidRPr="003D7B64" w:rsidRDefault="00F44C3F" w:rsidP="00F44C3F">
            <w:pPr>
              <w:rPr>
                <w:rFonts w:ascii="Arial" w:hAnsi="Arial" w:cs="Arial"/>
                <w:sz w:val="20"/>
                <w:szCs w:val="20"/>
              </w:rPr>
            </w:pPr>
            <w:r w:rsidRPr="003D7B64">
              <w:rPr>
                <w:rFonts w:ascii="Arial" w:hAnsi="Arial" w:cs="Arial"/>
                <w:sz w:val="20"/>
                <w:szCs w:val="20"/>
              </w:rPr>
              <w:t>string</w:t>
            </w:r>
          </w:p>
        </w:tc>
        <w:tc>
          <w:tcPr>
            <w:tcW w:w="1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7D044A8" w14:textId="1509B922" w:rsidR="00F44C3F" w:rsidRPr="003D7B64" w:rsidRDefault="00F44C3F" w:rsidP="00F44C3F">
            <w:pPr>
              <w:rPr>
                <w:rFonts w:ascii="Arial" w:hAnsi="Arial" w:cs="Arial"/>
                <w:sz w:val="20"/>
                <w:szCs w:val="20"/>
              </w:rPr>
            </w:pPr>
            <w:r w:rsidRPr="003D7B64">
              <w:rPr>
                <w:rFonts w:ascii="Arial" w:hAnsi="Arial" w:cs="Arial"/>
                <w:sz w:val="20"/>
                <w:szCs w:val="20"/>
              </w:rPr>
              <w:t>Да</w:t>
            </w:r>
          </w:p>
        </w:tc>
        <w:tc>
          <w:tcPr>
            <w:tcW w:w="42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BE6BD58" w14:textId="310FFC1C" w:rsidR="00F44C3F" w:rsidRPr="003D7B64" w:rsidRDefault="00F44C3F" w:rsidP="00F44C3F">
            <w:pPr>
              <w:rPr>
                <w:rFonts w:ascii="Arial" w:hAnsi="Arial" w:cs="Arial"/>
                <w:sz w:val="20"/>
                <w:szCs w:val="20"/>
              </w:rPr>
            </w:pPr>
            <w:r w:rsidRPr="003D7B64">
              <w:rPr>
                <w:rFonts w:ascii="Arial" w:hAnsi="Arial" w:cs="Arial"/>
                <w:sz w:val="20"/>
                <w:szCs w:val="20"/>
              </w:rPr>
              <w:t>Период конец в формате YYYY-MM-DDThh:mm:ss</w:t>
            </w:r>
          </w:p>
        </w:tc>
        <w:tc>
          <w:tcPr>
            <w:tcW w:w="1125" w:type="dxa"/>
            <w:tcBorders>
              <w:top w:val="single" w:sz="6" w:space="0" w:color="C1C7D0"/>
              <w:left w:val="single" w:sz="6" w:space="0" w:color="C1C7D0"/>
              <w:bottom w:val="single" w:sz="6" w:space="0" w:color="C1C7D0"/>
              <w:right w:val="single" w:sz="6" w:space="0" w:color="C1C7D0"/>
            </w:tcBorders>
            <w:shd w:val="clear" w:color="auto" w:fill="auto"/>
          </w:tcPr>
          <w:p w14:paraId="1DFAAA6B" w14:textId="2E4BA1DB" w:rsidR="00F44C3F" w:rsidRPr="003E4506" w:rsidRDefault="00F44C3F" w:rsidP="00F44C3F">
            <w:pPr>
              <w:rPr>
                <w:rFonts w:ascii="Arial" w:hAnsi="Arial" w:cs="Arial"/>
                <w:bCs/>
                <w:i/>
                <w:iCs/>
                <w:color w:val="000000"/>
                <w:sz w:val="20"/>
                <w:szCs w:val="20"/>
                <w:highlight w:val="white"/>
              </w:rPr>
            </w:pPr>
            <w:r w:rsidRPr="00F44C3F">
              <w:rPr>
                <w:rFonts w:ascii="Arial" w:hAnsi="Arial" w:cs="Arial"/>
                <w:bCs/>
                <w:i/>
                <w:iCs/>
                <w:color w:val="000000"/>
                <w:sz w:val="20"/>
                <w:szCs w:val="20"/>
                <w:highlight w:val="white"/>
              </w:rPr>
              <w:t>2020-10-28T12:30:00+0300</w:t>
            </w:r>
          </w:p>
        </w:tc>
      </w:tr>
    </w:tbl>
    <w:p w14:paraId="69137756" w14:textId="0687102C" w:rsidR="0010338E" w:rsidRPr="003D7B64" w:rsidRDefault="0010338E" w:rsidP="0010338E">
      <w:pPr>
        <w:rPr>
          <w:rFonts w:ascii="Arial" w:hAnsi="Arial" w:cs="Arial"/>
          <w:sz w:val="20"/>
          <w:szCs w:val="20"/>
        </w:rPr>
      </w:pPr>
      <w:r w:rsidRPr="003D7B64">
        <w:rPr>
          <w:rFonts w:ascii="Arial" w:hAnsi="Arial" w:cs="Arial"/>
          <w:sz w:val="20"/>
          <w:szCs w:val="20"/>
        </w:rPr>
        <w:t>*Диапазон дат не должен превышать 12 месяцев</w:t>
      </w:r>
    </w:p>
    <w:p w14:paraId="1D2F88F1" w14:textId="1CEC5A01" w:rsidR="00D6149C" w:rsidRPr="003D7B64" w:rsidRDefault="00D6149C" w:rsidP="00F03858">
      <w:pPr>
        <w:pStyle w:val="3"/>
        <w:numPr>
          <w:ilvl w:val="2"/>
          <w:numId w:val="54"/>
        </w:numPr>
        <w:rPr>
          <w:rFonts w:ascii="Arial" w:hAnsi="Arial" w:cs="Arial"/>
          <w:sz w:val="20"/>
          <w:szCs w:val="20"/>
        </w:rPr>
      </w:pPr>
      <w:bookmarkStart w:id="1641" w:name="_Toc179829838"/>
      <w:r w:rsidRPr="003D7B64">
        <w:rPr>
          <w:rFonts w:ascii="Arial" w:hAnsi="Arial" w:cs="Arial"/>
          <w:sz w:val="20"/>
          <w:szCs w:val="20"/>
        </w:rPr>
        <w:t>Параметры ответного сообщения range</w:t>
      </w:r>
      <w:bookmarkEnd w:id="1641"/>
    </w:p>
    <w:tbl>
      <w:tblPr>
        <w:tblW w:w="0" w:type="auto"/>
        <w:tblLook w:val="04A0" w:firstRow="1" w:lastRow="0" w:firstColumn="1" w:lastColumn="0" w:noHBand="0" w:noVBand="1"/>
      </w:tblPr>
      <w:tblGrid>
        <w:gridCol w:w="2046"/>
        <w:gridCol w:w="979"/>
        <w:gridCol w:w="1781"/>
        <w:gridCol w:w="4533"/>
      </w:tblGrid>
      <w:tr w:rsidR="00D6149C" w:rsidRPr="003D7B64" w14:paraId="6552E77E"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A53CB3"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Параметр</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166CE1"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Тип</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5BC303" w14:textId="63FA9F5A" w:rsidR="00D6149C" w:rsidRPr="003D7B64" w:rsidRDefault="00721E04">
            <w:pPr>
              <w:spacing w:after="0" w:line="240" w:lineRule="auto"/>
              <w:rPr>
                <w:rFonts w:ascii="Arial" w:eastAsia="Times New Roman" w:hAnsi="Arial" w:cs="Arial"/>
                <w:sz w:val="20"/>
                <w:szCs w:val="20"/>
                <w:lang w:eastAsia="ru-RU"/>
              </w:rPr>
            </w:pPr>
            <w:r>
              <w:rPr>
                <w:rFonts w:ascii="Arial" w:hAnsi="Arial" w:cs="Arial"/>
                <w:b/>
                <w:sz w:val="20"/>
              </w:rPr>
              <w:t>Обязательный</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552AAC"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Описание</w:t>
            </w:r>
          </w:p>
        </w:tc>
      </w:tr>
      <w:tr w:rsidR="00D6149C" w:rsidRPr="003D7B64" w14:paraId="74467863"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87B2E7" w14:textId="77777777" w:rsidR="00D6149C" w:rsidRPr="003D7B64" w:rsidRDefault="00D6149C">
            <w:pPr>
              <w:rPr>
                <w:rFonts w:ascii="Arial" w:eastAsiaTheme="minorHAnsi" w:hAnsi="Arial" w:cs="Arial"/>
                <w:sz w:val="20"/>
                <w:szCs w:val="20"/>
              </w:rPr>
            </w:pPr>
            <w:r w:rsidRPr="003D7B64">
              <w:rPr>
                <w:rFonts w:ascii="Arial" w:hAnsi="Arial" w:cs="Arial"/>
                <w:sz w:val="20"/>
                <w:szCs w:val="20"/>
              </w:rPr>
              <w:t>numberOfReceipts*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E7117F" w14:textId="77777777" w:rsidR="00D6149C" w:rsidRPr="003D7B64" w:rsidRDefault="00D6149C">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971D36" w14:textId="77777777" w:rsidR="00D6149C" w:rsidRPr="003D7B64" w:rsidRDefault="00D6149C">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4885EC" w14:textId="77777777" w:rsidR="00D6149C" w:rsidRPr="003D7B64" w:rsidRDefault="00D6149C">
            <w:pPr>
              <w:rPr>
                <w:rFonts w:ascii="Arial" w:hAnsi="Arial" w:cs="Arial"/>
                <w:sz w:val="20"/>
                <w:szCs w:val="20"/>
              </w:rPr>
            </w:pPr>
            <w:r w:rsidRPr="003D7B64">
              <w:rPr>
                <w:rFonts w:ascii="Arial" w:hAnsi="Arial" w:cs="Arial"/>
                <w:sz w:val="20"/>
                <w:szCs w:val="20"/>
              </w:rPr>
              <w:t>Кол-во чеков</w:t>
            </w:r>
          </w:p>
        </w:tc>
      </w:tr>
      <w:tr w:rsidR="00D6149C" w:rsidRPr="003D7B64" w14:paraId="66344573"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855D02" w14:textId="77777777" w:rsidR="00D6149C" w:rsidRPr="003D7B64" w:rsidRDefault="00D6149C">
            <w:pPr>
              <w:rPr>
                <w:rFonts w:ascii="Arial" w:hAnsi="Arial" w:cs="Arial"/>
                <w:sz w:val="20"/>
                <w:szCs w:val="20"/>
              </w:rPr>
            </w:pPr>
            <w:r w:rsidRPr="003D7B64">
              <w:rPr>
                <w:rFonts w:ascii="Arial" w:hAnsi="Arial" w:cs="Arial"/>
                <w:sz w:val="20"/>
                <w:szCs w:val="20"/>
              </w:rPr>
              <w:t>dateFrom</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D4DF70E" w14:textId="77777777" w:rsidR="00D6149C" w:rsidRPr="003D7B64" w:rsidRDefault="00D6149C">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0BD26A" w14:textId="77777777" w:rsidR="00D6149C" w:rsidRPr="003D7B64" w:rsidRDefault="00D6149C">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7940FF0" w14:textId="77777777" w:rsidR="00D6149C" w:rsidRPr="003D7B64" w:rsidRDefault="00D6149C">
            <w:pPr>
              <w:rPr>
                <w:rFonts w:ascii="Arial" w:hAnsi="Arial" w:cs="Arial"/>
                <w:sz w:val="20"/>
                <w:szCs w:val="20"/>
              </w:rPr>
            </w:pPr>
            <w:r w:rsidRPr="003D7B64">
              <w:rPr>
                <w:rFonts w:ascii="Arial" w:hAnsi="Arial" w:cs="Arial"/>
                <w:sz w:val="20"/>
                <w:szCs w:val="20"/>
              </w:rPr>
              <w:t>Период начало в формате YYYY-MM-DDThh:mm:ss</w:t>
            </w:r>
          </w:p>
        </w:tc>
      </w:tr>
      <w:tr w:rsidR="00D6149C" w:rsidRPr="003D7B64" w14:paraId="410D0AB5"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E592FC1" w14:textId="77777777" w:rsidR="00D6149C" w:rsidRPr="003D7B64" w:rsidRDefault="00D6149C">
            <w:pPr>
              <w:rPr>
                <w:rFonts w:ascii="Arial" w:hAnsi="Arial" w:cs="Arial"/>
                <w:sz w:val="20"/>
                <w:szCs w:val="20"/>
              </w:rPr>
            </w:pPr>
            <w:r w:rsidRPr="003D7B64">
              <w:rPr>
                <w:rFonts w:ascii="Arial" w:hAnsi="Arial" w:cs="Arial"/>
                <w:sz w:val="20"/>
                <w:szCs w:val="20"/>
              </w:rPr>
              <w:lastRenderedPageBreak/>
              <w:t>dateTo</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E89FD4B" w14:textId="77777777" w:rsidR="00D6149C" w:rsidRPr="003D7B64" w:rsidRDefault="00D6149C">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C6FB97" w14:textId="77777777" w:rsidR="00D6149C" w:rsidRPr="003D7B64" w:rsidRDefault="00D6149C">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AEA56C" w14:textId="77777777" w:rsidR="00D6149C" w:rsidRPr="003D7B64" w:rsidRDefault="00D6149C">
            <w:pPr>
              <w:rPr>
                <w:rFonts w:ascii="Arial" w:hAnsi="Arial" w:cs="Arial"/>
                <w:sz w:val="20"/>
                <w:szCs w:val="20"/>
              </w:rPr>
            </w:pPr>
            <w:r w:rsidRPr="003D7B64">
              <w:rPr>
                <w:rFonts w:ascii="Arial" w:hAnsi="Arial" w:cs="Arial"/>
                <w:sz w:val="20"/>
                <w:szCs w:val="20"/>
              </w:rPr>
              <w:t>Период конец в формате YYYY-MM-DDThh:mm:ss</w:t>
            </w:r>
          </w:p>
        </w:tc>
      </w:tr>
      <w:tr w:rsidR="00D6149C" w:rsidRPr="003D7B64" w14:paraId="329D71D3"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C609FDE" w14:textId="1F05CBC8" w:rsidR="00D6149C" w:rsidRPr="003D7B64" w:rsidRDefault="00867435">
            <w:pPr>
              <w:rPr>
                <w:rFonts w:ascii="Arial" w:hAnsi="Arial" w:cs="Arial"/>
                <w:sz w:val="20"/>
                <w:szCs w:val="20"/>
              </w:rPr>
            </w:pPr>
            <w:hyperlink w:anchor="_Описание_массива_чеков" w:history="1">
              <w:r w:rsidR="00D6149C" w:rsidRPr="003D7B64">
                <w:rPr>
                  <w:rStyle w:val="a8"/>
                  <w:rFonts w:ascii="Arial" w:hAnsi="Arial" w:cs="Arial"/>
                  <w:sz w:val="20"/>
                  <w:szCs w:val="20"/>
                </w:rPr>
                <w:t>dataReceipts</w:t>
              </w:r>
            </w:hyperlink>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E1C086" w14:textId="77777777" w:rsidR="00D6149C" w:rsidRPr="003D7B64" w:rsidRDefault="00D6149C">
            <w:pPr>
              <w:rPr>
                <w:rFonts w:ascii="Arial" w:hAnsi="Arial" w:cs="Arial"/>
                <w:sz w:val="20"/>
                <w:szCs w:val="20"/>
              </w:rPr>
            </w:pPr>
            <w:r w:rsidRPr="003D7B64">
              <w:rPr>
                <w:rFonts w:ascii="Arial" w:hAnsi="Arial" w:cs="Arial"/>
                <w:sz w:val="20"/>
                <w:szCs w:val="20"/>
              </w:rPr>
              <w:t>array</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A382FD" w14:textId="77777777" w:rsidR="00D6149C" w:rsidRPr="003D7B64" w:rsidRDefault="00D6149C">
            <w:pPr>
              <w:rPr>
                <w:rFonts w:ascii="Arial" w:hAnsi="Arial" w:cs="Arial"/>
                <w:sz w:val="20"/>
                <w:szCs w:val="20"/>
              </w:rPr>
            </w:pPr>
            <w:r w:rsidRPr="003D7B64">
              <w:rPr>
                <w:rFonts w:ascii="Arial" w:hAnsi="Arial" w:cs="Arial"/>
                <w:sz w:val="20"/>
                <w:szCs w:val="20"/>
              </w:rPr>
              <w:t>Нет</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E4E120" w14:textId="0DE6268D" w:rsidR="00D6149C" w:rsidRPr="003D7B64" w:rsidRDefault="00D6149C">
            <w:pPr>
              <w:rPr>
                <w:rFonts w:ascii="Arial" w:hAnsi="Arial" w:cs="Arial"/>
                <w:sz w:val="20"/>
                <w:szCs w:val="20"/>
              </w:rPr>
            </w:pPr>
            <w:r w:rsidRPr="003D7B64">
              <w:rPr>
                <w:rFonts w:ascii="Arial" w:hAnsi="Arial" w:cs="Arial"/>
                <w:sz w:val="20"/>
                <w:szCs w:val="20"/>
              </w:rPr>
              <w:t>Массив параметров чека</w:t>
            </w:r>
            <w:r w:rsidR="0010338E" w:rsidRPr="003D7B64">
              <w:rPr>
                <w:rFonts w:ascii="Arial" w:hAnsi="Arial" w:cs="Arial"/>
                <w:sz w:val="20"/>
                <w:szCs w:val="20"/>
              </w:rPr>
              <w:t xml:space="preserve"> (не более 10.000 чеков)</w:t>
            </w:r>
          </w:p>
        </w:tc>
      </w:tr>
    </w:tbl>
    <w:p w14:paraId="7DDBB756" w14:textId="77777777" w:rsidR="00D6149C" w:rsidRPr="003D7B64" w:rsidRDefault="00D6149C" w:rsidP="00D6149C">
      <w:pPr>
        <w:rPr>
          <w:rFonts w:ascii="Arial" w:hAnsi="Arial" w:cs="Arial"/>
          <w:sz w:val="20"/>
          <w:szCs w:val="20"/>
          <w:lang w:val="en-US"/>
        </w:rPr>
      </w:pPr>
      <w:bookmarkStart w:id="1642" w:name="_dataReceipts_(массив_параметров"/>
      <w:bookmarkEnd w:id="1642"/>
      <w:r w:rsidRPr="003D7B64">
        <w:rPr>
          <w:rFonts w:ascii="Arial" w:hAnsi="Arial" w:cs="Arial"/>
          <w:sz w:val="20"/>
          <w:szCs w:val="20"/>
        </w:rPr>
        <w:t>Пример</w:t>
      </w:r>
      <w:r w:rsidRPr="003D7B64">
        <w:rPr>
          <w:rFonts w:ascii="Arial" w:hAnsi="Arial" w:cs="Arial"/>
          <w:sz w:val="20"/>
          <w:szCs w:val="20"/>
          <w:lang w:val="en-US"/>
        </w:rPr>
        <w:t xml:space="preserve"> </w:t>
      </w:r>
      <w:r w:rsidRPr="003D7B64">
        <w:rPr>
          <w:rFonts w:ascii="Arial" w:hAnsi="Arial" w:cs="Arial"/>
          <w:sz w:val="20"/>
          <w:szCs w:val="20"/>
        </w:rPr>
        <w:t>ответа</w:t>
      </w:r>
      <w:r w:rsidRPr="003D7B64">
        <w:rPr>
          <w:rFonts w:ascii="Arial" w:hAnsi="Arial" w:cs="Arial"/>
          <w:sz w:val="20"/>
          <w:szCs w:val="20"/>
          <w:lang w:val="en-US"/>
        </w:rPr>
        <w:t>:</w:t>
      </w:r>
    </w:p>
    <w:p w14:paraId="71156722"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w:t>
      </w:r>
    </w:p>
    <w:p w14:paraId="6D818C09" w14:textId="77777777" w:rsidR="00F44C3F" w:rsidRPr="00F44C3F" w:rsidRDefault="00D6149C" w:rsidP="00F44C3F">
      <w:pPr>
        <w:pStyle w:val="af1"/>
        <w:shd w:val="clear" w:color="auto" w:fill="FFFFFF"/>
        <w:spacing w:before="150"/>
        <w:rPr>
          <w:rStyle w:val="aff"/>
          <w:rFonts w:ascii="Arial" w:eastAsiaTheme="majorEastAsia" w:hAnsi="Arial" w:cs="Arial"/>
          <w:color w:val="172B4D"/>
          <w:sz w:val="20"/>
          <w:szCs w:val="20"/>
          <w:lang w:val="en-US"/>
        </w:rPr>
      </w:pPr>
      <w:r w:rsidRPr="003D7B64">
        <w:rPr>
          <w:rStyle w:val="aff"/>
          <w:rFonts w:ascii="Arial" w:eastAsiaTheme="majorEastAsia" w:hAnsi="Arial" w:cs="Arial"/>
          <w:color w:val="172B4D"/>
          <w:sz w:val="20"/>
          <w:szCs w:val="20"/>
          <w:lang w:val="en-US"/>
        </w:rPr>
        <w:t>     </w:t>
      </w:r>
      <w:r w:rsidR="00F44C3F" w:rsidRPr="00F44C3F">
        <w:rPr>
          <w:rStyle w:val="aff"/>
          <w:rFonts w:ascii="Arial" w:eastAsiaTheme="majorEastAsia" w:hAnsi="Arial" w:cs="Arial"/>
          <w:color w:val="172B4D"/>
          <w:sz w:val="20"/>
          <w:szCs w:val="20"/>
          <w:lang w:val="en-US"/>
        </w:rPr>
        <w:t>{</w:t>
      </w:r>
    </w:p>
    <w:p w14:paraId="1DE6316E" w14:textId="77777777" w:rsidR="00F44C3F" w:rsidRPr="00F44C3F" w:rsidRDefault="00F44C3F" w:rsidP="00F44C3F">
      <w:pPr>
        <w:pStyle w:val="af1"/>
        <w:shd w:val="clear" w:color="auto" w:fill="FFFFFF"/>
        <w:spacing w:before="150"/>
        <w:rPr>
          <w:rStyle w:val="aff"/>
          <w:rFonts w:ascii="Arial" w:eastAsiaTheme="majorEastAsia" w:hAnsi="Arial" w:cs="Arial"/>
          <w:color w:val="172B4D"/>
          <w:sz w:val="20"/>
          <w:szCs w:val="20"/>
          <w:lang w:val="en-US"/>
        </w:rPr>
      </w:pPr>
      <w:r w:rsidRPr="00F44C3F">
        <w:rPr>
          <w:rStyle w:val="aff"/>
          <w:rFonts w:ascii="Arial" w:eastAsiaTheme="majorEastAsia" w:hAnsi="Arial" w:cs="Arial"/>
          <w:color w:val="172B4D"/>
          <w:sz w:val="20"/>
          <w:szCs w:val="20"/>
          <w:lang w:val="en-US"/>
        </w:rPr>
        <w:t>    "numberOfReceipts": 1,</w:t>
      </w:r>
    </w:p>
    <w:p w14:paraId="2302FBB1" w14:textId="77777777" w:rsidR="00F44C3F" w:rsidRPr="00F44C3F" w:rsidRDefault="00F44C3F" w:rsidP="00F44C3F">
      <w:pPr>
        <w:pStyle w:val="af1"/>
        <w:shd w:val="clear" w:color="auto" w:fill="FFFFFF"/>
        <w:spacing w:before="150"/>
        <w:rPr>
          <w:rStyle w:val="aff"/>
          <w:rFonts w:ascii="Arial" w:eastAsiaTheme="majorEastAsia" w:hAnsi="Arial" w:cs="Arial"/>
          <w:color w:val="172B4D"/>
          <w:sz w:val="20"/>
          <w:szCs w:val="20"/>
          <w:lang w:val="en-US"/>
        </w:rPr>
      </w:pPr>
      <w:r w:rsidRPr="00F44C3F">
        <w:rPr>
          <w:rStyle w:val="aff"/>
          <w:rFonts w:ascii="Arial" w:eastAsiaTheme="majorEastAsia" w:hAnsi="Arial" w:cs="Arial"/>
          <w:color w:val="172B4D"/>
          <w:sz w:val="20"/>
          <w:szCs w:val="20"/>
          <w:lang w:val="en-US"/>
        </w:rPr>
        <w:t>    "dateFrom": "2020-10-28T12:30:00.000+0300",</w:t>
      </w:r>
    </w:p>
    <w:p w14:paraId="447E67A7" w14:textId="77777777" w:rsidR="00F44C3F" w:rsidRPr="00F44C3F" w:rsidRDefault="00F44C3F" w:rsidP="00F44C3F">
      <w:pPr>
        <w:pStyle w:val="af1"/>
        <w:shd w:val="clear" w:color="auto" w:fill="FFFFFF"/>
        <w:spacing w:before="150"/>
        <w:rPr>
          <w:rStyle w:val="aff"/>
          <w:rFonts w:ascii="Arial" w:eastAsiaTheme="majorEastAsia" w:hAnsi="Arial" w:cs="Arial"/>
          <w:color w:val="172B4D"/>
          <w:sz w:val="20"/>
          <w:szCs w:val="20"/>
          <w:lang w:val="en-US"/>
        </w:rPr>
      </w:pPr>
      <w:r w:rsidRPr="00F44C3F">
        <w:rPr>
          <w:rStyle w:val="aff"/>
          <w:rFonts w:ascii="Arial" w:eastAsiaTheme="majorEastAsia" w:hAnsi="Arial" w:cs="Arial"/>
          <w:color w:val="172B4D"/>
          <w:sz w:val="20"/>
          <w:szCs w:val="20"/>
          <w:lang w:val="en-US"/>
        </w:rPr>
        <w:t>    "dateTo": "2020-11-01T12:30:00.000+0300",</w:t>
      </w:r>
    </w:p>
    <w:p w14:paraId="405B4DE8" w14:textId="77777777" w:rsidR="00F44C3F" w:rsidRPr="00F44C3F" w:rsidRDefault="00F44C3F" w:rsidP="00F44C3F">
      <w:pPr>
        <w:pStyle w:val="af1"/>
        <w:shd w:val="clear" w:color="auto" w:fill="FFFFFF"/>
        <w:spacing w:before="150"/>
        <w:rPr>
          <w:rStyle w:val="aff"/>
          <w:rFonts w:ascii="Arial" w:eastAsiaTheme="majorEastAsia" w:hAnsi="Arial" w:cs="Arial"/>
          <w:color w:val="172B4D"/>
          <w:sz w:val="20"/>
          <w:szCs w:val="20"/>
          <w:lang w:val="en-US"/>
        </w:rPr>
      </w:pPr>
      <w:r w:rsidRPr="00F44C3F">
        <w:rPr>
          <w:rStyle w:val="aff"/>
          <w:rFonts w:ascii="Arial" w:eastAsiaTheme="majorEastAsia" w:hAnsi="Arial" w:cs="Arial"/>
          <w:color w:val="172B4D"/>
          <w:sz w:val="20"/>
          <w:szCs w:val="20"/>
          <w:lang w:val="en-US"/>
        </w:rPr>
        <w:t>    "dataReceipts": [</w:t>
      </w:r>
    </w:p>
    <w:p w14:paraId="09C887C3" w14:textId="77777777" w:rsidR="00F44C3F" w:rsidRPr="00F44C3F" w:rsidRDefault="00F44C3F" w:rsidP="00F44C3F">
      <w:pPr>
        <w:pStyle w:val="af1"/>
        <w:shd w:val="clear" w:color="auto" w:fill="FFFFFF"/>
        <w:spacing w:before="150"/>
        <w:rPr>
          <w:rStyle w:val="aff"/>
          <w:rFonts w:ascii="Arial" w:eastAsiaTheme="majorEastAsia" w:hAnsi="Arial" w:cs="Arial"/>
          <w:color w:val="172B4D"/>
          <w:sz w:val="20"/>
          <w:szCs w:val="20"/>
          <w:lang w:val="en-US"/>
        </w:rPr>
      </w:pPr>
      <w:r w:rsidRPr="00F44C3F">
        <w:rPr>
          <w:rStyle w:val="aff"/>
          <w:rFonts w:ascii="Arial" w:eastAsiaTheme="majorEastAsia" w:hAnsi="Arial" w:cs="Arial"/>
          <w:color w:val="172B4D"/>
          <w:sz w:val="20"/>
          <w:szCs w:val="20"/>
          <w:lang w:val="en-US"/>
        </w:rPr>
        <w:t>        {</w:t>
      </w:r>
    </w:p>
    <w:p w14:paraId="6D0D0C71" w14:textId="77777777" w:rsidR="00F44C3F" w:rsidRPr="00F44C3F" w:rsidRDefault="00F44C3F" w:rsidP="00F44C3F">
      <w:pPr>
        <w:pStyle w:val="af1"/>
        <w:shd w:val="clear" w:color="auto" w:fill="FFFFFF"/>
        <w:spacing w:before="150"/>
        <w:rPr>
          <w:rStyle w:val="aff"/>
          <w:rFonts w:ascii="Arial" w:eastAsiaTheme="majorEastAsia" w:hAnsi="Arial" w:cs="Arial"/>
          <w:color w:val="172B4D"/>
          <w:sz w:val="20"/>
          <w:szCs w:val="20"/>
          <w:lang w:val="en-US"/>
        </w:rPr>
      </w:pPr>
      <w:r w:rsidRPr="00F44C3F">
        <w:rPr>
          <w:rStyle w:val="aff"/>
          <w:rFonts w:ascii="Arial" w:eastAsiaTheme="majorEastAsia" w:hAnsi="Arial" w:cs="Arial"/>
          <w:color w:val="172B4D"/>
          <w:sz w:val="20"/>
          <w:szCs w:val="20"/>
          <w:lang w:val="en-US"/>
        </w:rPr>
        <w:t>            "createDate": "2020-10-29T18:51:10.021+0300",</w:t>
      </w:r>
    </w:p>
    <w:p w14:paraId="28A34BA1" w14:textId="77777777" w:rsidR="00F44C3F" w:rsidRPr="00F44C3F" w:rsidRDefault="00F44C3F" w:rsidP="00F44C3F">
      <w:pPr>
        <w:pStyle w:val="af1"/>
        <w:shd w:val="clear" w:color="auto" w:fill="FFFFFF"/>
        <w:spacing w:before="150"/>
        <w:rPr>
          <w:rStyle w:val="aff"/>
          <w:rFonts w:ascii="Arial" w:eastAsiaTheme="majorEastAsia" w:hAnsi="Arial" w:cs="Arial"/>
          <w:color w:val="172B4D"/>
          <w:sz w:val="20"/>
          <w:szCs w:val="20"/>
          <w:lang w:val="en-US"/>
        </w:rPr>
      </w:pPr>
      <w:r w:rsidRPr="00F44C3F">
        <w:rPr>
          <w:rStyle w:val="aff"/>
          <w:rFonts w:ascii="Arial" w:eastAsiaTheme="majorEastAsia" w:hAnsi="Arial" w:cs="Arial"/>
          <w:color w:val="172B4D"/>
          <w:sz w:val="20"/>
          <w:szCs w:val="20"/>
          <w:lang w:val="en-US"/>
        </w:rPr>
        <w:t>            "totalAmount": 1614,</w:t>
      </w:r>
    </w:p>
    <w:p w14:paraId="1B992DA4" w14:textId="77777777" w:rsidR="00F44C3F" w:rsidRPr="00F44C3F" w:rsidRDefault="00F44C3F" w:rsidP="00F44C3F">
      <w:pPr>
        <w:pStyle w:val="af1"/>
        <w:shd w:val="clear" w:color="auto" w:fill="FFFFFF"/>
        <w:spacing w:before="150"/>
        <w:rPr>
          <w:rStyle w:val="aff"/>
          <w:rFonts w:ascii="Arial" w:eastAsiaTheme="majorEastAsia" w:hAnsi="Arial" w:cs="Arial"/>
          <w:color w:val="172B4D"/>
          <w:sz w:val="20"/>
          <w:szCs w:val="20"/>
          <w:lang w:val="en-US"/>
        </w:rPr>
      </w:pPr>
      <w:r w:rsidRPr="00F44C3F">
        <w:rPr>
          <w:rStyle w:val="aff"/>
          <w:rFonts w:ascii="Arial" w:eastAsiaTheme="majorEastAsia" w:hAnsi="Arial" w:cs="Arial"/>
          <w:color w:val="172B4D"/>
          <w:sz w:val="20"/>
          <w:szCs w:val="20"/>
          <w:lang w:val="en-US"/>
        </w:rPr>
        <w:t>            "status": 0,</w:t>
      </w:r>
    </w:p>
    <w:p w14:paraId="5E78B15C" w14:textId="77777777" w:rsidR="00F44C3F" w:rsidRPr="00F44C3F" w:rsidRDefault="00F44C3F" w:rsidP="00F44C3F">
      <w:pPr>
        <w:pStyle w:val="af1"/>
        <w:shd w:val="clear" w:color="auto" w:fill="FFFFFF"/>
        <w:spacing w:before="150"/>
        <w:rPr>
          <w:rStyle w:val="aff"/>
          <w:rFonts w:ascii="Arial" w:eastAsiaTheme="majorEastAsia" w:hAnsi="Arial" w:cs="Arial"/>
          <w:color w:val="172B4D"/>
          <w:sz w:val="20"/>
          <w:szCs w:val="20"/>
          <w:lang w:val="en-US"/>
        </w:rPr>
      </w:pPr>
      <w:r w:rsidRPr="00F44C3F">
        <w:rPr>
          <w:rStyle w:val="aff"/>
          <w:rFonts w:ascii="Arial" w:eastAsiaTheme="majorEastAsia" w:hAnsi="Arial" w:cs="Arial"/>
          <w:color w:val="172B4D"/>
          <w:sz w:val="20"/>
          <w:szCs w:val="20"/>
          <w:lang w:val="en-US"/>
        </w:rPr>
        <w:t>            "receiptID": 216527</w:t>
      </w:r>
    </w:p>
    <w:p w14:paraId="57390CE2" w14:textId="77777777" w:rsidR="00F44C3F" w:rsidRPr="00F44C3F" w:rsidRDefault="00F44C3F" w:rsidP="00F44C3F">
      <w:pPr>
        <w:pStyle w:val="af1"/>
        <w:shd w:val="clear" w:color="auto" w:fill="FFFFFF"/>
        <w:spacing w:before="150"/>
        <w:rPr>
          <w:rStyle w:val="aff"/>
          <w:rFonts w:ascii="Arial" w:eastAsiaTheme="majorEastAsia" w:hAnsi="Arial" w:cs="Arial"/>
          <w:color w:val="172B4D"/>
          <w:sz w:val="20"/>
          <w:szCs w:val="20"/>
          <w:lang w:val="en-US"/>
        </w:rPr>
      </w:pPr>
      <w:r w:rsidRPr="00F44C3F">
        <w:rPr>
          <w:rStyle w:val="aff"/>
          <w:rFonts w:ascii="Arial" w:eastAsiaTheme="majorEastAsia" w:hAnsi="Arial" w:cs="Arial"/>
          <w:color w:val="172B4D"/>
          <w:sz w:val="20"/>
          <w:szCs w:val="20"/>
          <w:lang w:val="en-US"/>
        </w:rPr>
        <w:t>        }</w:t>
      </w:r>
    </w:p>
    <w:p w14:paraId="42B01A9C" w14:textId="77777777" w:rsidR="00F44C3F" w:rsidRPr="00F44C3F" w:rsidRDefault="00F44C3F" w:rsidP="00F44C3F">
      <w:pPr>
        <w:pStyle w:val="af1"/>
        <w:shd w:val="clear" w:color="auto" w:fill="FFFFFF"/>
        <w:spacing w:before="150"/>
        <w:rPr>
          <w:rStyle w:val="aff"/>
          <w:rFonts w:ascii="Arial" w:eastAsiaTheme="majorEastAsia" w:hAnsi="Arial" w:cs="Arial"/>
          <w:color w:val="172B4D"/>
          <w:sz w:val="20"/>
          <w:szCs w:val="20"/>
          <w:lang w:val="en-US"/>
        </w:rPr>
      </w:pPr>
      <w:r w:rsidRPr="00F44C3F">
        <w:rPr>
          <w:rStyle w:val="aff"/>
          <w:rFonts w:ascii="Arial" w:eastAsiaTheme="majorEastAsia" w:hAnsi="Arial" w:cs="Arial"/>
          <w:color w:val="172B4D"/>
          <w:sz w:val="20"/>
          <w:szCs w:val="20"/>
          <w:lang w:val="en-US"/>
        </w:rPr>
        <w:t>    ]</w:t>
      </w:r>
    </w:p>
    <w:p w14:paraId="78F9AAB6" w14:textId="77777777" w:rsidR="00F44C3F" w:rsidRPr="00F44C3F" w:rsidRDefault="00F44C3F" w:rsidP="00F44C3F">
      <w:pPr>
        <w:pStyle w:val="af1"/>
        <w:shd w:val="clear" w:color="auto" w:fill="FFFFFF"/>
        <w:spacing w:before="150"/>
        <w:rPr>
          <w:rStyle w:val="aff"/>
          <w:rFonts w:ascii="Arial" w:eastAsiaTheme="majorEastAsia" w:hAnsi="Arial" w:cs="Arial"/>
          <w:color w:val="172B4D"/>
          <w:sz w:val="20"/>
          <w:szCs w:val="20"/>
          <w:lang w:val="en-US"/>
        </w:rPr>
      </w:pPr>
      <w:r w:rsidRPr="00F44C3F">
        <w:rPr>
          <w:rStyle w:val="aff"/>
          <w:rFonts w:ascii="Arial" w:eastAsiaTheme="majorEastAsia" w:hAnsi="Arial" w:cs="Arial"/>
          <w:color w:val="172B4D"/>
          <w:sz w:val="20"/>
          <w:szCs w:val="20"/>
          <w:lang w:val="en-US"/>
        </w:rPr>
        <w:t>}</w:t>
      </w:r>
    </w:p>
    <w:p w14:paraId="25A5930E" w14:textId="6A529D67" w:rsidR="00D6149C" w:rsidRDefault="00D6149C" w:rsidP="00F03858">
      <w:pPr>
        <w:pStyle w:val="3"/>
        <w:numPr>
          <w:ilvl w:val="2"/>
          <w:numId w:val="54"/>
        </w:numPr>
        <w:rPr>
          <w:rFonts w:ascii="Arial" w:hAnsi="Arial" w:cs="Arial"/>
          <w:sz w:val="20"/>
          <w:szCs w:val="20"/>
        </w:rPr>
      </w:pPr>
      <w:bookmarkStart w:id="1643" w:name="_Параметры_входного_сообщения_33"/>
      <w:bookmarkStart w:id="1644" w:name="_Toc179829839"/>
      <w:bookmarkEnd w:id="1643"/>
      <w:r w:rsidRPr="003D7B64">
        <w:rPr>
          <w:rFonts w:ascii="Arial" w:hAnsi="Arial" w:cs="Arial"/>
          <w:sz w:val="20"/>
          <w:szCs w:val="20"/>
        </w:rPr>
        <w:t>Параметры входного сообщения request-by-ids</w:t>
      </w:r>
      <w:bookmarkEnd w:id="1644"/>
    </w:p>
    <w:p w14:paraId="11FA8284" w14:textId="77777777" w:rsidR="00C931BB" w:rsidRPr="00557F6A" w:rsidRDefault="00C931BB" w:rsidP="00C13129">
      <w:pPr>
        <w:pStyle w:val="aff0"/>
        <w:rPr>
          <w:rFonts w:eastAsia="Calibri"/>
          <w:bCs/>
        </w:rPr>
      </w:pPr>
      <w:r w:rsidRPr="00CB6693">
        <w:rPr>
          <w:rFonts w:eastAsia="Calibri"/>
        </w:rPr>
        <w:t>Элементы, вложенные в </w:t>
      </w:r>
      <w:r w:rsidRPr="00C13129">
        <w:rPr>
          <w:rFonts w:eastAsia="Calibri"/>
          <w:b/>
        </w:rPr>
        <w:t>header</w:t>
      </w:r>
    </w:p>
    <w:tbl>
      <w:tblPr>
        <w:tblW w:w="0" w:type="auto"/>
        <w:tblLayout w:type="fixed"/>
        <w:tblLook w:val="04A0" w:firstRow="1" w:lastRow="0" w:firstColumn="1" w:lastColumn="0" w:noHBand="0" w:noVBand="1"/>
      </w:tblPr>
      <w:tblGrid>
        <w:gridCol w:w="1693"/>
        <w:gridCol w:w="851"/>
        <w:gridCol w:w="1941"/>
        <w:gridCol w:w="1744"/>
        <w:gridCol w:w="1744"/>
      </w:tblGrid>
      <w:tr w:rsidR="00C931BB" w:rsidRPr="003D7B64" w14:paraId="3924D2E2" w14:textId="7C60B7A6" w:rsidTr="00C931BB">
        <w:tc>
          <w:tcPr>
            <w:tcW w:w="169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075461" w14:textId="77777777" w:rsidR="00C931BB" w:rsidRPr="003D7B64" w:rsidRDefault="00C931BB" w:rsidP="00C931BB">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Параметр</w:t>
            </w:r>
          </w:p>
        </w:tc>
        <w:tc>
          <w:tcPr>
            <w:tcW w:w="85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3CF458" w14:textId="77777777" w:rsidR="00C931BB" w:rsidRPr="003D7B64" w:rsidRDefault="00C931BB" w:rsidP="00C931BB">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Тип</w:t>
            </w:r>
          </w:p>
        </w:tc>
        <w:tc>
          <w:tcPr>
            <w:tcW w:w="1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76850C" w14:textId="28AD81E2" w:rsidR="00C931BB" w:rsidRPr="003D7B64" w:rsidRDefault="00721E04" w:rsidP="00C931BB">
            <w:pPr>
              <w:spacing w:after="0" w:line="240" w:lineRule="auto"/>
              <w:rPr>
                <w:rFonts w:ascii="Arial" w:eastAsia="Times New Roman" w:hAnsi="Arial" w:cs="Arial"/>
                <w:sz w:val="20"/>
                <w:szCs w:val="20"/>
                <w:lang w:eastAsia="ru-RU"/>
              </w:rPr>
            </w:pPr>
            <w:r>
              <w:rPr>
                <w:rFonts w:ascii="Arial" w:hAnsi="Arial" w:cs="Arial"/>
                <w:b/>
                <w:sz w:val="20"/>
              </w:rPr>
              <w:t>Обязательный</w:t>
            </w:r>
          </w:p>
        </w:tc>
        <w:tc>
          <w:tcPr>
            <w:tcW w:w="17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DAF63A" w14:textId="77777777" w:rsidR="00C931BB" w:rsidRPr="003D7B64" w:rsidRDefault="00C931BB" w:rsidP="00C931BB">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Описание</w:t>
            </w:r>
          </w:p>
        </w:tc>
        <w:tc>
          <w:tcPr>
            <w:tcW w:w="1744" w:type="dxa"/>
            <w:tcBorders>
              <w:top w:val="single" w:sz="6" w:space="0" w:color="C1C7D0"/>
              <w:left w:val="single" w:sz="6" w:space="0" w:color="C1C7D0"/>
              <w:bottom w:val="single" w:sz="6" w:space="0" w:color="C1C7D0"/>
              <w:right w:val="single" w:sz="6" w:space="0" w:color="C1C7D0"/>
            </w:tcBorders>
          </w:tcPr>
          <w:p w14:paraId="25725331" w14:textId="06EA601B" w:rsidR="00C931BB" w:rsidRPr="003D7B64" w:rsidRDefault="00C931BB" w:rsidP="00C931BB">
            <w:pPr>
              <w:spacing w:after="0" w:line="240" w:lineRule="auto"/>
              <w:rPr>
                <w:rFonts w:ascii="Arial" w:eastAsia="Times New Roman" w:hAnsi="Arial" w:cs="Arial"/>
                <w:b/>
                <w:bCs/>
                <w:sz w:val="20"/>
                <w:szCs w:val="20"/>
                <w:lang w:eastAsia="ru-RU"/>
              </w:rPr>
            </w:pPr>
            <w:r w:rsidRPr="00265E9A">
              <w:rPr>
                <w:rFonts w:ascii="Arial" w:hAnsi="Arial" w:cs="Arial"/>
                <w:b/>
                <w:sz w:val="20"/>
              </w:rPr>
              <w:t>Пример</w:t>
            </w:r>
          </w:p>
        </w:tc>
      </w:tr>
      <w:tr w:rsidR="00C931BB" w:rsidRPr="003D7B64" w14:paraId="317FDA38" w14:textId="2DEE4A41" w:rsidTr="00C931BB">
        <w:tc>
          <w:tcPr>
            <w:tcW w:w="169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BAEA56" w14:textId="2DB0C79B" w:rsidR="00C931BB" w:rsidRPr="003D7B64" w:rsidRDefault="00C931BB" w:rsidP="00C931BB">
            <w:pPr>
              <w:rPr>
                <w:rFonts w:ascii="Arial" w:eastAsiaTheme="minorHAnsi" w:hAnsi="Arial" w:cs="Arial"/>
                <w:sz w:val="20"/>
                <w:szCs w:val="20"/>
              </w:rPr>
            </w:pPr>
            <w:r>
              <w:rPr>
                <w:rFonts w:ascii="Arial" w:hAnsi="Arial" w:cs="Arial"/>
                <w:sz w:val="20"/>
                <w:szCs w:val="20"/>
              </w:rPr>
              <w:t>s</w:t>
            </w:r>
            <w:r w:rsidRPr="003D7B64">
              <w:rPr>
                <w:rFonts w:ascii="Arial" w:hAnsi="Arial" w:cs="Arial"/>
                <w:sz w:val="20"/>
                <w:szCs w:val="20"/>
              </w:rPr>
              <w:t>ession</w:t>
            </w:r>
            <w:r>
              <w:rPr>
                <w:rFonts w:ascii="Arial" w:hAnsi="Arial" w:cs="Arial"/>
                <w:sz w:val="20"/>
                <w:szCs w:val="20"/>
                <w:lang w:val="en-US"/>
              </w:rPr>
              <w:t>-</w:t>
            </w:r>
            <w:r w:rsidRPr="003D7B64">
              <w:rPr>
                <w:rFonts w:ascii="Arial" w:hAnsi="Arial" w:cs="Arial"/>
                <w:sz w:val="20"/>
                <w:szCs w:val="20"/>
              </w:rPr>
              <w:t>ID</w:t>
            </w:r>
          </w:p>
        </w:tc>
        <w:tc>
          <w:tcPr>
            <w:tcW w:w="85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BCD4F6" w14:textId="77777777" w:rsidR="00C931BB" w:rsidRPr="003D7B64" w:rsidRDefault="00C931BB" w:rsidP="00C931BB">
            <w:pPr>
              <w:rPr>
                <w:rFonts w:ascii="Arial" w:hAnsi="Arial" w:cs="Arial"/>
                <w:sz w:val="20"/>
                <w:szCs w:val="20"/>
              </w:rPr>
            </w:pPr>
            <w:r w:rsidRPr="003D7B64">
              <w:rPr>
                <w:rFonts w:ascii="Arial" w:hAnsi="Arial" w:cs="Arial"/>
                <w:sz w:val="20"/>
                <w:szCs w:val="20"/>
              </w:rPr>
              <w:t>GUID</w:t>
            </w:r>
          </w:p>
        </w:tc>
        <w:tc>
          <w:tcPr>
            <w:tcW w:w="1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42B489" w14:textId="77777777" w:rsidR="00C931BB" w:rsidRPr="003D7B64" w:rsidRDefault="00C931BB" w:rsidP="00C931BB">
            <w:pPr>
              <w:rPr>
                <w:rFonts w:ascii="Arial" w:hAnsi="Arial" w:cs="Arial"/>
                <w:sz w:val="20"/>
                <w:szCs w:val="20"/>
              </w:rPr>
            </w:pPr>
            <w:r w:rsidRPr="003D7B64">
              <w:rPr>
                <w:rFonts w:ascii="Arial" w:hAnsi="Arial" w:cs="Arial"/>
                <w:sz w:val="20"/>
                <w:szCs w:val="20"/>
              </w:rPr>
              <w:t>Да</w:t>
            </w:r>
          </w:p>
        </w:tc>
        <w:tc>
          <w:tcPr>
            <w:tcW w:w="17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14DD6F" w14:textId="77777777" w:rsidR="00C931BB" w:rsidRPr="003D7B64" w:rsidRDefault="00C931BB" w:rsidP="00C931BB">
            <w:pPr>
              <w:rPr>
                <w:rFonts w:ascii="Arial" w:hAnsi="Arial" w:cs="Arial"/>
                <w:sz w:val="20"/>
                <w:szCs w:val="20"/>
              </w:rPr>
            </w:pPr>
            <w:r w:rsidRPr="003D7B64">
              <w:rPr>
                <w:rFonts w:ascii="Arial" w:hAnsi="Arial" w:cs="Arial"/>
                <w:sz w:val="20"/>
                <w:szCs w:val="20"/>
              </w:rPr>
              <w:t>ID сессии</w:t>
            </w:r>
          </w:p>
        </w:tc>
        <w:tc>
          <w:tcPr>
            <w:tcW w:w="1744" w:type="dxa"/>
            <w:tcBorders>
              <w:top w:val="single" w:sz="6" w:space="0" w:color="C1C7D0"/>
              <w:left w:val="single" w:sz="6" w:space="0" w:color="C1C7D0"/>
              <w:bottom w:val="single" w:sz="6" w:space="0" w:color="C1C7D0"/>
              <w:right w:val="single" w:sz="6" w:space="0" w:color="C1C7D0"/>
            </w:tcBorders>
          </w:tcPr>
          <w:p w14:paraId="29A37615" w14:textId="6875ACFE" w:rsidR="00C931BB" w:rsidRPr="003D7B64" w:rsidRDefault="00C931BB" w:rsidP="00C931BB">
            <w:pPr>
              <w:rPr>
                <w:rFonts w:ascii="Arial" w:hAnsi="Arial" w:cs="Arial"/>
                <w:sz w:val="20"/>
                <w:szCs w:val="20"/>
              </w:rPr>
            </w:pPr>
            <w:r w:rsidRPr="003E4506">
              <w:rPr>
                <w:rFonts w:ascii="Arial" w:hAnsi="Arial" w:cs="Arial"/>
                <w:bCs/>
                <w:i/>
                <w:iCs/>
                <w:color w:val="000000"/>
                <w:sz w:val="20"/>
                <w:szCs w:val="20"/>
                <w:highlight w:val="white"/>
              </w:rPr>
              <w:t>eyJhbGciOiJIUzUxMiJ9.e</w:t>
            </w:r>
          </w:p>
        </w:tc>
      </w:tr>
    </w:tbl>
    <w:p w14:paraId="129E1736" w14:textId="01998A9A" w:rsidR="00C931BB" w:rsidRPr="00C13129" w:rsidRDefault="00C13129" w:rsidP="00C13129">
      <w:pPr>
        <w:pStyle w:val="aff0"/>
        <w:rPr>
          <w:rFonts w:eastAsia="Calibri"/>
          <w:bCs/>
        </w:rPr>
      </w:pPr>
      <w:r>
        <w:rPr>
          <w:rFonts w:eastAsia="Calibri"/>
        </w:rPr>
        <w:br/>
      </w:r>
      <w:r w:rsidR="00C931BB" w:rsidRPr="00CB6693">
        <w:rPr>
          <w:rFonts w:eastAsia="Calibri"/>
        </w:rPr>
        <w:t>Элементы, вложенные в </w:t>
      </w:r>
      <w:r w:rsidR="00C931BB" w:rsidRPr="00C13129">
        <w:rPr>
          <w:rFonts w:eastAsia="Calibri"/>
          <w:b/>
          <w:lang w:val="en-US"/>
        </w:rPr>
        <w:t>query</w:t>
      </w:r>
    </w:p>
    <w:tbl>
      <w:tblPr>
        <w:tblW w:w="0" w:type="auto"/>
        <w:tblLayout w:type="fixed"/>
        <w:tblLook w:val="04A0" w:firstRow="1" w:lastRow="0" w:firstColumn="1" w:lastColumn="0" w:noHBand="0" w:noVBand="1"/>
      </w:tblPr>
      <w:tblGrid>
        <w:gridCol w:w="1746"/>
        <w:gridCol w:w="756"/>
        <w:gridCol w:w="1941"/>
        <w:gridCol w:w="1786"/>
        <w:gridCol w:w="1701"/>
      </w:tblGrid>
      <w:tr w:rsidR="00C931BB" w:rsidRPr="003D7B64" w14:paraId="5C8A25A4" w14:textId="051969BD" w:rsidTr="00C931BB">
        <w:tc>
          <w:tcPr>
            <w:tcW w:w="174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286CDD4" w14:textId="77777777" w:rsidR="00C931BB" w:rsidRPr="003D7B64" w:rsidRDefault="00C931BB" w:rsidP="00C931BB">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Параметр</w:t>
            </w:r>
          </w:p>
        </w:tc>
        <w:tc>
          <w:tcPr>
            <w:tcW w:w="75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9321BF" w14:textId="77777777" w:rsidR="00C931BB" w:rsidRPr="003D7B64" w:rsidRDefault="00C931BB" w:rsidP="00C931BB">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Тип</w:t>
            </w:r>
          </w:p>
        </w:tc>
        <w:tc>
          <w:tcPr>
            <w:tcW w:w="1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826D28" w14:textId="61BA5C42" w:rsidR="00C931BB" w:rsidRPr="003D7B64" w:rsidRDefault="00721E04" w:rsidP="00C931BB">
            <w:pPr>
              <w:spacing w:after="0" w:line="240" w:lineRule="auto"/>
              <w:rPr>
                <w:rFonts w:ascii="Arial" w:eastAsia="Times New Roman" w:hAnsi="Arial" w:cs="Arial"/>
                <w:sz w:val="20"/>
                <w:szCs w:val="20"/>
                <w:lang w:eastAsia="ru-RU"/>
              </w:rPr>
            </w:pPr>
            <w:r>
              <w:rPr>
                <w:rFonts w:ascii="Arial" w:hAnsi="Arial" w:cs="Arial"/>
                <w:b/>
                <w:sz w:val="20"/>
              </w:rPr>
              <w:t>Обязательный</w:t>
            </w:r>
          </w:p>
        </w:tc>
        <w:tc>
          <w:tcPr>
            <w:tcW w:w="17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9A29064" w14:textId="77777777" w:rsidR="00C931BB" w:rsidRPr="003D7B64" w:rsidRDefault="00C931BB" w:rsidP="00C931BB">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Описание</w:t>
            </w:r>
          </w:p>
        </w:tc>
        <w:tc>
          <w:tcPr>
            <w:tcW w:w="1701" w:type="dxa"/>
            <w:tcBorders>
              <w:top w:val="single" w:sz="6" w:space="0" w:color="C1C7D0"/>
              <w:left w:val="single" w:sz="6" w:space="0" w:color="C1C7D0"/>
              <w:bottom w:val="single" w:sz="6" w:space="0" w:color="C1C7D0"/>
              <w:right w:val="single" w:sz="6" w:space="0" w:color="C1C7D0"/>
            </w:tcBorders>
          </w:tcPr>
          <w:p w14:paraId="3AFA188E" w14:textId="651A16FB" w:rsidR="00C931BB" w:rsidRPr="003D7B64" w:rsidRDefault="00C931BB" w:rsidP="00C931BB">
            <w:pPr>
              <w:spacing w:after="0" w:line="240" w:lineRule="auto"/>
              <w:rPr>
                <w:rFonts w:ascii="Arial" w:eastAsia="Times New Roman" w:hAnsi="Arial" w:cs="Arial"/>
                <w:b/>
                <w:bCs/>
                <w:sz w:val="20"/>
                <w:szCs w:val="20"/>
                <w:lang w:eastAsia="ru-RU"/>
              </w:rPr>
            </w:pPr>
            <w:r w:rsidRPr="00265E9A">
              <w:rPr>
                <w:rFonts w:ascii="Arial" w:hAnsi="Arial" w:cs="Arial"/>
                <w:b/>
                <w:sz w:val="20"/>
              </w:rPr>
              <w:t>Пример</w:t>
            </w:r>
          </w:p>
        </w:tc>
      </w:tr>
      <w:tr w:rsidR="00C931BB" w:rsidRPr="003D7B64" w14:paraId="5EB70A77" w14:textId="278CCF76" w:rsidTr="00C931BB">
        <w:tc>
          <w:tcPr>
            <w:tcW w:w="174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D2F233" w14:textId="63B36E13" w:rsidR="00C931BB" w:rsidRPr="003D7B64" w:rsidRDefault="00C931BB" w:rsidP="00F44C3F">
            <w:pPr>
              <w:rPr>
                <w:rFonts w:ascii="Arial" w:eastAsiaTheme="minorHAnsi" w:hAnsi="Arial" w:cs="Arial"/>
                <w:sz w:val="20"/>
                <w:szCs w:val="20"/>
              </w:rPr>
            </w:pPr>
            <w:r w:rsidRPr="003D7B64">
              <w:rPr>
                <w:rFonts w:ascii="Arial" w:hAnsi="Arial" w:cs="Arial"/>
                <w:sz w:val="20"/>
                <w:szCs w:val="20"/>
              </w:rPr>
              <w:t>requestReceipts</w:t>
            </w:r>
          </w:p>
        </w:tc>
        <w:tc>
          <w:tcPr>
            <w:tcW w:w="75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A25E67" w14:textId="17B6634F" w:rsidR="00C931BB" w:rsidRPr="003D7B64" w:rsidRDefault="00C931BB" w:rsidP="00F44C3F">
            <w:pPr>
              <w:rPr>
                <w:rFonts w:ascii="Arial" w:hAnsi="Arial" w:cs="Arial"/>
                <w:sz w:val="20"/>
                <w:szCs w:val="20"/>
              </w:rPr>
            </w:pPr>
            <w:r w:rsidRPr="003D7B64">
              <w:rPr>
                <w:rFonts w:ascii="Arial" w:hAnsi="Arial" w:cs="Arial"/>
                <w:sz w:val="20"/>
                <w:szCs w:val="20"/>
              </w:rPr>
              <w:t>array</w:t>
            </w:r>
          </w:p>
        </w:tc>
        <w:tc>
          <w:tcPr>
            <w:tcW w:w="1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0C6105" w14:textId="3AF51F50" w:rsidR="00C931BB" w:rsidRPr="003D7B64" w:rsidRDefault="00C931BB" w:rsidP="00F44C3F">
            <w:pPr>
              <w:rPr>
                <w:rFonts w:ascii="Arial" w:hAnsi="Arial" w:cs="Arial"/>
                <w:sz w:val="20"/>
                <w:szCs w:val="20"/>
              </w:rPr>
            </w:pPr>
            <w:r w:rsidRPr="003D7B64">
              <w:rPr>
                <w:rFonts w:ascii="Arial" w:hAnsi="Arial" w:cs="Arial"/>
                <w:sz w:val="20"/>
                <w:szCs w:val="20"/>
              </w:rPr>
              <w:t>Да</w:t>
            </w:r>
          </w:p>
        </w:tc>
        <w:tc>
          <w:tcPr>
            <w:tcW w:w="17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6F2E138" w14:textId="04071EFA" w:rsidR="00C931BB" w:rsidRPr="003D7B64" w:rsidRDefault="00C931BB" w:rsidP="00F44C3F">
            <w:pPr>
              <w:rPr>
                <w:rFonts w:ascii="Arial" w:hAnsi="Arial" w:cs="Arial"/>
                <w:sz w:val="20"/>
                <w:szCs w:val="20"/>
              </w:rPr>
            </w:pPr>
            <w:r w:rsidRPr="003D7B64">
              <w:rPr>
                <w:rFonts w:ascii="Arial" w:hAnsi="Arial" w:cs="Arial"/>
                <w:sz w:val="20"/>
                <w:szCs w:val="20"/>
              </w:rPr>
              <w:t>Массив с чеками</w:t>
            </w:r>
          </w:p>
        </w:tc>
        <w:tc>
          <w:tcPr>
            <w:tcW w:w="1701" w:type="dxa"/>
            <w:tcBorders>
              <w:top w:val="single" w:sz="6" w:space="0" w:color="C1C7D0"/>
              <w:left w:val="single" w:sz="6" w:space="0" w:color="C1C7D0"/>
              <w:bottom w:val="single" w:sz="6" w:space="0" w:color="C1C7D0"/>
              <w:right w:val="single" w:sz="6" w:space="0" w:color="C1C7D0"/>
            </w:tcBorders>
          </w:tcPr>
          <w:p w14:paraId="5FFFAD78" w14:textId="40ED5CE0" w:rsidR="00C931BB" w:rsidRPr="00C931BB" w:rsidRDefault="00C931BB" w:rsidP="00F44C3F">
            <w:pPr>
              <w:rPr>
                <w:rFonts w:ascii="Arial" w:hAnsi="Arial" w:cs="Arial"/>
                <w:bCs/>
                <w:i/>
                <w:iCs/>
                <w:color w:val="000000"/>
                <w:sz w:val="20"/>
                <w:szCs w:val="20"/>
                <w:highlight w:val="white"/>
              </w:rPr>
            </w:pPr>
            <w:r w:rsidRPr="00C931BB">
              <w:rPr>
                <w:rFonts w:ascii="Arial" w:hAnsi="Arial" w:cs="Arial"/>
                <w:bCs/>
                <w:i/>
                <w:iCs/>
                <w:color w:val="000000"/>
                <w:sz w:val="20"/>
                <w:szCs w:val="20"/>
                <w:highlight w:val="white"/>
              </w:rPr>
              <w:t>216527, 216528</w:t>
            </w:r>
          </w:p>
        </w:tc>
      </w:tr>
    </w:tbl>
    <w:p w14:paraId="6B5C9C19" w14:textId="0463A65F" w:rsidR="00D6149C" w:rsidRPr="003D7B64" w:rsidRDefault="00D6149C" w:rsidP="00F03858">
      <w:pPr>
        <w:pStyle w:val="3"/>
        <w:numPr>
          <w:ilvl w:val="2"/>
          <w:numId w:val="54"/>
        </w:numPr>
        <w:rPr>
          <w:rFonts w:ascii="Arial" w:hAnsi="Arial" w:cs="Arial"/>
          <w:sz w:val="20"/>
          <w:szCs w:val="20"/>
        </w:rPr>
      </w:pPr>
      <w:bookmarkStart w:id="1645" w:name="_Toc179829840"/>
      <w:r w:rsidRPr="003D7B64">
        <w:rPr>
          <w:rFonts w:ascii="Arial" w:hAnsi="Arial" w:cs="Arial"/>
          <w:sz w:val="20"/>
          <w:szCs w:val="20"/>
        </w:rPr>
        <w:t>Параметры ответного сообщения request-by-ids</w:t>
      </w:r>
      <w:bookmarkEnd w:id="1645"/>
    </w:p>
    <w:tbl>
      <w:tblPr>
        <w:tblW w:w="0" w:type="auto"/>
        <w:tblLook w:val="04A0" w:firstRow="1" w:lastRow="0" w:firstColumn="1" w:lastColumn="0" w:noHBand="0" w:noVBand="1"/>
      </w:tblPr>
      <w:tblGrid>
        <w:gridCol w:w="1968"/>
        <w:gridCol w:w="979"/>
        <w:gridCol w:w="1781"/>
        <w:gridCol w:w="2346"/>
      </w:tblGrid>
      <w:tr w:rsidR="00D6149C" w:rsidRPr="003D7B64" w14:paraId="5BB5FA55"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DD4D16"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Параметр</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6E3354F"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Тип</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80FC42" w14:textId="411AD027" w:rsidR="00D6149C" w:rsidRPr="003D7B64" w:rsidRDefault="00721E04">
            <w:pPr>
              <w:spacing w:after="0" w:line="240" w:lineRule="auto"/>
              <w:rPr>
                <w:rFonts w:ascii="Arial" w:eastAsia="Times New Roman" w:hAnsi="Arial" w:cs="Arial"/>
                <w:sz w:val="20"/>
                <w:szCs w:val="20"/>
                <w:lang w:eastAsia="ru-RU"/>
              </w:rPr>
            </w:pPr>
            <w:r>
              <w:rPr>
                <w:rFonts w:ascii="Arial" w:hAnsi="Arial" w:cs="Arial"/>
                <w:b/>
                <w:sz w:val="20"/>
              </w:rPr>
              <w:t>Обязательный</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05A1A76"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Описание</w:t>
            </w:r>
          </w:p>
        </w:tc>
      </w:tr>
      <w:tr w:rsidR="00D6149C" w:rsidRPr="003D7B64" w14:paraId="5AF8AC0A"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F516412" w14:textId="77777777" w:rsidR="00D6149C" w:rsidRPr="003D7B64" w:rsidRDefault="00D6149C">
            <w:pPr>
              <w:rPr>
                <w:rFonts w:ascii="Arial" w:eastAsiaTheme="minorHAnsi" w:hAnsi="Arial" w:cs="Arial"/>
                <w:sz w:val="20"/>
                <w:szCs w:val="20"/>
              </w:rPr>
            </w:pPr>
            <w:r w:rsidRPr="003D7B64">
              <w:rPr>
                <w:rFonts w:ascii="Arial" w:hAnsi="Arial" w:cs="Arial"/>
                <w:sz w:val="20"/>
                <w:szCs w:val="20"/>
              </w:rPr>
              <w:t>numberOfReceipts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78F489" w14:textId="77777777" w:rsidR="00D6149C" w:rsidRPr="003D7B64" w:rsidRDefault="00D6149C">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49F81F" w14:textId="77777777" w:rsidR="00D6149C" w:rsidRPr="003D7B64" w:rsidRDefault="00D6149C">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C09A9F" w14:textId="77777777" w:rsidR="00D6149C" w:rsidRPr="003D7B64" w:rsidRDefault="00D6149C">
            <w:pPr>
              <w:rPr>
                <w:rFonts w:ascii="Arial" w:hAnsi="Arial" w:cs="Arial"/>
                <w:sz w:val="20"/>
                <w:szCs w:val="20"/>
              </w:rPr>
            </w:pPr>
            <w:r w:rsidRPr="003D7B64">
              <w:rPr>
                <w:rFonts w:ascii="Arial" w:hAnsi="Arial" w:cs="Arial"/>
                <w:sz w:val="20"/>
                <w:szCs w:val="20"/>
              </w:rPr>
              <w:t>Кол-во чеков в ответе</w:t>
            </w:r>
          </w:p>
        </w:tc>
      </w:tr>
      <w:tr w:rsidR="00D6149C" w:rsidRPr="003D7B64" w14:paraId="31B8310C"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0ECD327" w14:textId="49491FD5" w:rsidR="00D6149C" w:rsidRPr="003D7B64" w:rsidRDefault="00867435">
            <w:pPr>
              <w:rPr>
                <w:rFonts w:ascii="Arial" w:hAnsi="Arial" w:cs="Arial"/>
                <w:sz w:val="20"/>
                <w:szCs w:val="20"/>
              </w:rPr>
            </w:pPr>
            <w:hyperlink w:anchor="_Описание_массива_чеков_1" w:history="1">
              <w:r w:rsidR="00D6149C" w:rsidRPr="003D7B64">
                <w:rPr>
                  <w:rStyle w:val="a8"/>
                  <w:rFonts w:ascii="Arial" w:hAnsi="Arial" w:cs="Arial"/>
                  <w:sz w:val="20"/>
                  <w:szCs w:val="20"/>
                </w:rPr>
                <w:t>dataReceipts</w:t>
              </w:r>
            </w:hyperlink>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6D38A3" w14:textId="77777777" w:rsidR="00D6149C" w:rsidRPr="003D7B64" w:rsidRDefault="00D6149C">
            <w:pPr>
              <w:rPr>
                <w:rFonts w:ascii="Arial" w:hAnsi="Arial" w:cs="Arial"/>
                <w:sz w:val="20"/>
                <w:szCs w:val="20"/>
              </w:rPr>
            </w:pPr>
            <w:r w:rsidRPr="003D7B64">
              <w:rPr>
                <w:rFonts w:ascii="Arial" w:hAnsi="Arial" w:cs="Arial"/>
                <w:sz w:val="20"/>
                <w:szCs w:val="20"/>
              </w:rPr>
              <w:t>array</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22AB44" w14:textId="77777777" w:rsidR="00D6149C" w:rsidRPr="003D7B64" w:rsidRDefault="00D6149C">
            <w:pPr>
              <w:rPr>
                <w:rFonts w:ascii="Arial" w:hAnsi="Arial" w:cs="Arial"/>
                <w:sz w:val="20"/>
                <w:szCs w:val="20"/>
              </w:rPr>
            </w:pPr>
            <w:r w:rsidRPr="003D7B64">
              <w:rPr>
                <w:rFonts w:ascii="Arial" w:hAnsi="Arial" w:cs="Arial"/>
                <w:sz w:val="20"/>
                <w:szCs w:val="20"/>
              </w:rPr>
              <w:t>нет</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1138AD" w14:textId="77777777" w:rsidR="00D6149C" w:rsidRPr="003D7B64" w:rsidRDefault="00D6149C">
            <w:pPr>
              <w:rPr>
                <w:rFonts w:ascii="Arial" w:hAnsi="Arial" w:cs="Arial"/>
                <w:sz w:val="20"/>
                <w:szCs w:val="20"/>
              </w:rPr>
            </w:pPr>
            <w:r w:rsidRPr="003D7B64">
              <w:rPr>
                <w:rFonts w:ascii="Arial" w:hAnsi="Arial" w:cs="Arial"/>
                <w:sz w:val="20"/>
                <w:szCs w:val="20"/>
              </w:rPr>
              <w:t>Массив с данными </w:t>
            </w:r>
          </w:p>
        </w:tc>
      </w:tr>
    </w:tbl>
    <w:p w14:paraId="2856F0AE" w14:textId="77777777" w:rsidR="00D6149C" w:rsidRPr="003D7B64" w:rsidRDefault="00D6149C" w:rsidP="00D6149C">
      <w:pPr>
        <w:rPr>
          <w:rFonts w:ascii="Arial" w:hAnsi="Arial" w:cs="Arial"/>
          <w:sz w:val="20"/>
          <w:szCs w:val="20"/>
        </w:rPr>
      </w:pPr>
      <w:bookmarkStart w:id="1646" w:name="_dataReceipts_(массив_чеков)_1"/>
      <w:bookmarkEnd w:id="1646"/>
      <w:r w:rsidRPr="003D7B64">
        <w:rPr>
          <w:rFonts w:ascii="Arial" w:hAnsi="Arial" w:cs="Arial"/>
          <w:sz w:val="20"/>
          <w:szCs w:val="20"/>
        </w:rPr>
        <w:t>Пример ответа:</w:t>
      </w:r>
    </w:p>
    <w:p w14:paraId="168370DD"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bookmarkStart w:id="1647" w:name="_Описание_массива_чеков"/>
      <w:bookmarkEnd w:id="1647"/>
      <w:r w:rsidRPr="00C931BB">
        <w:rPr>
          <w:rStyle w:val="aff"/>
          <w:rFonts w:ascii="Arial" w:eastAsiaTheme="majorEastAsia" w:hAnsi="Arial" w:cs="Arial"/>
          <w:color w:val="172B4D"/>
          <w:sz w:val="20"/>
          <w:szCs w:val="20"/>
          <w:lang w:val="en-US"/>
        </w:rPr>
        <w:lastRenderedPageBreak/>
        <w:t>{</w:t>
      </w:r>
    </w:p>
    <w:p w14:paraId="4B8D7A58"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"numberOfReceipts": 1,</w:t>
      </w:r>
    </w:p>
    <w:p w14:paraId="0D9B5451"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"dataReceipts": [</w:t>
      </w:r>
    </w:p>
    <w:p w14:paraId="1AFE72CE"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w:t>
      </w:r>
    </w:p>
    <w:p w14:paraId="2E871856"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"receiptId": 216527,</w:t>
      </w:r>
    </w:p>
    <w:p w14:paraId="0FBD6A5F"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"status": 0,</w:t>
      </w:r>
    </w:p>
    <w:p w14:paraId="70A66ACB"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"fiscalSign": "1298498081",</w:t>
      </w:r>
    </w:p>
    <w:p w14:paraId="3B5BD4FF"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"transactionDate": null,</w:t>
      </w:r>
    </w:p>
    <w:p w14:paraId="4D07202A"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"totalAmount": 1614.0,</w:t>
      </w:r>
    </w:p>
    <w:p w14:paraId="2569C9D2"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"operationType": 0,</w:t>
      </w:r>
    </w:p>
    <w:p w14:paraId="6670399B"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"currency": "RUB",</w:t>
      </w:r>
    </w:p>
    <w:p w14:paraId="7A5ED19C" w14:textId="0C946A8E"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"clientName": "ООО \"</w:t>
      </w:r>
      <w:r>
        <w:rPr>
          <w:rStyle w:val="aff"/>
          <w:rFonts w:ascii="Arial" w:eastAsiaTheme="majorEastAsia" w:hAnsi="Arial" w:cs="Arial"/>
          <w:color w:val="172B4D"/>
          <w:sz w:val="20"/>
          <w:szCs w:val="20"/>
        </w:rPr>
        <w:t>Тест</w:t>
      </w:r>
      <w:r w:rsidRPr="00C931BB">
        <w:rPr>
          <w:rStyle w:val="aff"/>
          <w:rFonts w:ascii="Arial" w:eastAsiaTheme="majorEastAsia" w:hAnsi="Arial" w:cs="Arial"/>
          <w:color w:val="172B4D"/>
          <w:sz w:val="20"/>
          <w:szCs w:val="20"/>
          <w:lang w:val="en-US"/>
        </w:rPr>
        <w:t>\"",</w:t>
      </w:r>
    </w:p>
    <w:p w14:paraId="229C59DD" w14:textId="1D027CB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"clientPhone": "+7(</w:t>
      </w:r>
      <w:r>
        <w:rPr>
          <w:rStyle w:val="aff"/>
          <w:rFonts w:ascii="Arial" w:eastAsiaTheme="majorEastAsia" w:hAnsi="Arial" w:cs="Arial"/>
          <w:color w:val="172B4D"/>
          <w:sz w:val="20"/>
          <w:szCs w:val="20"/>
        </w:rPr>
        <w:t>111</w:t>
      </w:r>
      <w:r w:rsidRPr="00C931BB">
        <w:rPr>
          <w:rStyle w:val="aff"/>
          <w:rFonts w:ascii="Arial" w:eastAsiaTheme="majorEastAsia" w:hAnsi="Arial" w:cs="Arial"/>
          <w:color w:val="172B4D"/>
          <w:sz w:val="20"/>
          <w:szCs w:val="20"/>
          <w:lang w:val="en-US"/>
        </w:rPr>
        <w:t xml:space="preserve">) </w:t>
      </w:r>
      <w:r>
        <w:rPr>
          <w:rStyle w:val="aff"/>
          <w:rFonts w:ascii="Arial" w:eastAsiaTheme="majorEastAsia" w:hAnsi="Arial" w:cs="Arial"/>
          <w:color w:val="172B4D"/>
          <w:sz w:val="20"/>
          <w:szCs w:val="20"/>
        </w:rPr>
        <w:t>1111111</w:t>
      </w:r>
      <w:r w:rsidRPr="00C931BB">
        <w:rPr>
          <w:rStyle w:val="aff"/>
          <w:rFonts w:ascii="Arial" w:eastAsiaTheme="majorEastAsia" w:hAnsi="Arial" w:cs="Arial"/>
          <w:color w:val="172B4D"/>
          <w:sz w:val="20"/>
          <w:szCs w:val="20"/>
          <w:lang w:val="en-US"/>
        </w:rPr>
        <w:t>",</w:t>
      </w:r>
    </w:p>
    <w:p w14:paraId="6330476E"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"fiscalDate": "2020-10-29T15:51:12.000+0000",</w:t>
      </w:r>
    </w:p>
    <w:p w14:paraId="4E312020"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"fdoDate": "2020-10-29T15:51:12.000+0000",</w:t>
      </w:r>
    </w:p>
    <w:p w14:paraId="4DAA4B4F"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"cashDeskNum": "2505480089016782",</w:t>
      </w:r>
    </w:p>
    <w:p w14:paraId="1917EDD1"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"fiscalDocNum": "1603975872",</w:t>
      </w:r>
    </w:p>
    <w:p w14:paraId="460B35C7"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"fiscalDriveNum": "9999991234567890",</w:t>
      </w:r>
    </w:p>
    <w:p w14:paraId="371AFEBE"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"payment": [</w:t>
      </w:r>
    </w:p>
    <w:p w14:paraId="21AB84A2"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w:t>
      </w:r>
    </w:p>
    <w:p w14:paraId="4C0C0AE0"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"type": "0",</w:t>
      </w:r>
    </w:p>
    <w:p w14:paraId="050A0CEB"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"amount": 1614.0</w:t>
      </w:r>
    </w:p>
    <w:p w14:paraId="6D9E492B"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w:t>
      </w:r>
    </w:p>
    <w:p w14:paraId="6C69E07E"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w:t>
      </w:r>
    </w:p>
    <w:p w14:paraId="34D634F0"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"orderNum": "47370000766",</w:t>
      </w:r>
    </w:p>
    <w:p w14:paraId="18B9BC13"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"clientOrderNum": "I-001424809",</w:t>
      </w:r>
    </w:p>
    <w:p w14:paraId="2870D30F" w14:textId="6CD94EA8"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"receiptURL": "https://check.ofd.ru/rec/1234567890/2505480089016782/9999991234567890/1603975872/1298491111",</w:t>
      </w:r>
    </w:p>
    <w:p w14:paraId="0B5DBC19" w14:textId="12B2184E"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"clientINN": "</w:t>
      </w:r>
      <w:r w:rsidRPr="00A06EF3">
        <w:rPr>
          <w:rStyle w:val="aff"/>
          <w:rFonts w:ascii="Arial" w:eastAsiaTheme="majorEastAsia" w:hAnsi="Arial" w:cs="Arial"/>
          <w:color w:val="172B4D"/>
          <w:sz w:val="20"/>
          <w:szCs w:val="20"/>
          <w:lang w:val="en-US"/>
        </w:rPr>
        <w:t>1111111111</w:t>
      </w:r>
      <w:r w:rsidRPr="00C931BB">
        <w:rPr>
          <w:rStyle w:val="aff"/>
          <w:rFonts w:ascii="Arial" w:eastAsiaTheme="majorEastAsia" w:hAnsi="Arial" w:cs="Arial"/>
          <w:color w:val="172B4D"/>
          <w:sz w:val="20"/>
          <w:szCs w:val="20"/>
          <w:lang w:val="en-US"/>
        </w:rPr>
        <w:t>",</w:t>
      </w:r>
    </w:p>
    <w:p w14:paraId="2605AFCC"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"unitLoad": [</w:t>
      </w:r>
    </w:p>
    <w:p w14:paraId="4335FF19"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w:t>
      </w:r>
    </w:p>
    <w:p w14:paraId="098841B2"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"type": 0,</w:t>
      </w:r>
    </w:p>
    <w:p w14:paraId="4B4CF473"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"name": "Пакет Вложение 1 / Пакет Вложение 1",</w:t>
      </w:r>
    </w:p>
    <w:p w14:paraId="624AAEC0"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"quantity": 1,</w:t>
      </w:r>
    </w:p>
    <w:p w14:paraId="661EE6D2"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"vatPercent": 20,</w:t>
      </w:r>
    </w:p>
    <w:p w14:paraId="4A89F5C8"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"currency": "RUB",</w:t>
      </w:r>
    </w:p>
    <w:p w14:paraId="29A6DE49"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"quantityMeasure": null</w:t>
      </w:r>
    </w:p>
    <w:p w14:paraId="01AA6E31"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w:t>
      </w:r>
    </w:p>
    <w:p w14:paraId="0251EED9"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lastRenderedPageBreak/>
        <w:t>                {</w:t>
      </w:r>
    </w:p>
    <w:p w14:paraId="1C44B249"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"type": 0,</w:t>
      </w:r>
    </w:p>
    <w:p w14:paraId="12784E85"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"name": "Lancome Тушь для ресниц Hypnose Doll Eyes тон 01 6,5гр. / Lancome Тушь для ресниц Hypnose Doll Eyes",</w:t>
      </w:r>
    </w:p>
    <w:p w14:paraId="2C68F266"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"quantity": 1,</w:t>
      </w:r>
    </w:p>
    <w:p w14:paraId="512801BB"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"price": 1614.0,</w:t>
      </w:r>
    </w:p>
    <w:p w14:paraId="06D73223"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"vatPercent": 20,</w:t>
      </w:r>
    </w:p>
    <w:p w14:paraId="08AB1BF8"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"vatAmount": 322.8,</w:t>
      </w:r>
    </w:p>
    <w:p w14:paraId="275CB5DD"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"amount": 1614.0,</w:t>
      </w:r>
    </w:p>
    <w:p w14:paraId="2AB99EAD"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"currency": "RUB",</w:t>
      </w:r>
    </w:p>
    <w:p w14:paraId="2E091FF3"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"quantityMeasure": null</w:t>
      </w:r>
    </w:p>
    <w:p w14:paraId="2F1B8399"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w:t>
      </w:r>
    </w:p>
    <w:p w14:paraId="4D9441A6"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w:t>
      </w:r>
    </w:p>
    <w:p w14:paraId="4BA75891"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"dataVat": [</w:t>
      </w:r>
    </w:p>
    <w:p w14:paraId="6DFD95A7"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w:t>
      </w:r>
    </w:p>
    <w:p w14:paraId="346325D9"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"vatPercent": 20,</w:t>
      </w:r>
    </w:p>
    <w:p w14:paraId="5AAFCB2D"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"vatRate": "vat20",</w:t>
      </w:r>
    </w:p>
    <w:p w14:paraId="251252EB"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"vatAmount": 322.8</w:t>
      </w:r>
    </w:p>
    <w:p w14:paraId="4B03C57B"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w:t>
      </w:r>
    </w:p>
    <w:p w14:paraId="6ABBDDCB"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w:t>
      </w:r>
    </w:p>
    <w:p w14:paraId="443893FB"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w:t>
      </w:r>
    </w:p>
    <w:p w14:paraId="4991D8DA"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w:t>
      </w:r>
    </w:p>
    <w:p w14:paraId="7B3906C6"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    "requestID": null</w:t>
      </w:r>
    </w:p>
    <w:p w14:paraId="55C5C321" w14:textId="77777777" w:rsidR="00C931BB" w:rsidRPr="00C931BB" w:rsidRDefault="00C931BB" w:rsidP="00C931BB">
      <w:pPr>
        <w:pStyle w:val="af1"/>
        <w:shd w:val="clear" w:color="auto" w:fill="FFFFFF"/>
        <w:spacing w:before="150"/>
        <w:rPr>
          <w:rStyle w:val="aff"/>
          <w:rFonts w:ascii="Arial" w:eastAsiaTheme="majorEastAsia" w:hAnsi="Arial" w:cs="Arial"/>
          <w:color w:val="172B4D"/>
          <w:sz w:val="20"/>
          <w:szCs w:val="20"/>
          <w:lang w:val="en-US"/>
        </w:rPr>
      </w:pPr>
      <w:r w:rsidRPr="00C931BB">
        <w:rPr>
          <w:rStyle w:val="aff"/>
          <w:rFonts w:ascii="Arial" w:eastAsiaTheme="majorEastAsia" w:hAnsi="Arial" w:cs="Arial"/>
          <w:color w:val="172B4D"/>
          <w:sz w:val="20"/>
          <w:szCs w:val="20"/>
          <w:lang w:val="en-US"/>
        </w:rPr>
        <w:t>}</w:t>
      </w:r>
    </w:p>
    <w:p w14:paraId="3A1F1FFC" w14:textId="1581FE46" w:rsidR="0010338E" w:rsidRPr="003D7B64" w:rsidRDefault="0010338E" w:rsidP="00F03858">
      <w:pPr>
        <w:pStyle w:val="3"/>
        <w:numPr>
          <w:ilvl w:val="1"/>
          <w:numId w:val="54"/>
        </w:numPr>
        <w:rPr>
          <w:rFonts w:ascii="Arial" w:hAnsi="Arial" w:cs="Arial"/>
          <w:sz w:val="20"/>
          <w:szCs w:val="20"/>
        </w:rPr>
      </w:pPr>
      <w:bookmarkStart w:id="1648" w:name="_Описание_массива_чеков_1"/>
      <w:bookmarkStart w:id="1649" w:name="_Toc179829841"/>
      <w:bookmarkEnd w:id="1648"/>
      <w:r w:rsidRPr="003D7B64">
        <w:rPr>
          <w:rFonts w:ascii="Arial" w:hAnsi="Arial" w:cs="Arial"/>
          <w:sz w:val="20"/>
          <w:szCs w:val="20"/>
        </w:rPr>
        <w:t>Описание массива чеков (</w:t>
      </w:r>
      <w:r w:rsidRPr="003D7B64">
        <w:rPr>
          <w:rFonts w:ascii="Arial" w:hAnsi="Arial" w:cs="Arial"/>
          <w:sz w:val="20"/>
          <w:szCs w:val="20"/>
          <w:lang w:val="en-US"/>
        </w:rPr>
        <w:t>dataReceipts)</w:t>
      </w:r>
      <w:bookmarkEnd w:id="1649"/>
    </w:p>
    <w:tbl>
      <w:tblPr>
        <w:tblW w:w="0" w:type="auto"/>
        <w:tblLook w:val="04A0" w:firstRow="1" w:lastRow="0" w:firstColumn="1" w:lastColumn="0" w:noHBand="0" w:noVBand="1"/>
      </w:tblPr>
      <w:tblGrid>
        <w:gridCol w:w="1890"/>
        <w:gridCol w:w="1034"/>
        <w:gridCol w:w="1781"/>
        <w:gridCol w:w="4474"/>
      </w:tblGrid>
      <w:tr w:rsidR="0010338E" w:rsidRPr="003D7B64" w14:paraId="7D56D567" w14:textId="77777777" w:rsidTr="00054E7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71ACA6E" w14:textId="77777777" w:rsidR="0010338E" w:rsidRPr="003D7B64" w:rsidRDefault="0010338E" w:rsidP="00AA589F">
            <w:pPr>
              <w:spacing w:after="0" w:line="240" w:lineRule="auto"/>
              <w:rPr>
                <w:rFonts w:ascii="Arial" w:eastAsia="Times New Roman" w:hAnsi="Arial" w:cs="Arial"/>
                <w:sz w:val="20"/>
                <w:szCs w:val="20"/>
                <w:lang w:eastAsia="ru-RU"/>
              </w:rPr>
            </w:pPr>
            <w:bookmarkStart w:id="1650" w:name="_Hlk77699545"/>
            <w:bookmarkStart w:id="1651" w:name="_Hlk77699781"/>
            <w:r w:rsidRPr="003D7B64">
              <w:rPr>
                <w:rFonts w:ascii="Arial" w:eastAsia="Times New Roman" w:hAnsi="Arial" w:cs="Arial"/>
                <w:b/>
                <w:bCs/>
                <w:sz w:val="20"/>
                <w:szCs w:val="20"/>
                <w:lang w:eastAsia="ru-RU"/>
              </w:rPr>
              <w:t>Параметр</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D4CD88" w14:textId="77777777" w:rsidR="0010338E" w:rsidRPr="003D7B64" w:rsidRDefault="0010338E" w:rsidP="00AA589F">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Тип</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DD9FA4" w14:textId="4ED1A7DF" w:rsidR="0010338E" w:rsidRPr="003D7B64" w:rsidRDefault="00721E04" w:rsidP="00AA589F">
            <w:pPr>
              <w:spacing w:after="0" w:line="240" w:lineRule="auto"/>
              <w:rPr>
                <w:rFonts w:ascii="Arial" w:eastAsia="Times New Roman" w:hAnsi="Arial" w:cs="Arial"/>
                <w:sz w:val="20"/>
                <w:szCs w:val="20"/>
                <w:lang w:eastAsia="ru-RU"/>
              </w:rPr>
            </w:pPr>
            <w:r>
              <w:rPr>
                <w:rFonts w:ascii="Arial" w:hAnsi="Arial" w:cs="Arial"/>
                <w:b/>
                <w:sz w:val="20"/>
              </w:rPr>
              <w:t>Обязательный</w:t>
            </w:r>
          </w:p>
        </w:tc>
        <w:tc>
          <w:tcPr>
            <w:tcW w:w="447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422A1F" w14:textId="77777777" w:rsidR="0010338E" w:rsidRPr="003D7B64" w:rsidRDefault="0010338E" w:rsidP="00AA589F">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Описание</w:t>
            </w:r>
          </w:p>
        </w:tc>
      </w:tr>
      <w:tr w:rsidR="0010338E" w:rsidRPr="003D7B64" w14:paraId="1DB4F600" w14:textId="77777777" w:rsidTr="00054E7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45D113" w14:textId="77777777" w:rsidR="0010338E" w:rsidRPr="003D7B64" w:rsidRDefault="0010338E" w:rsidP="00AA589F">
            <w:pPr>
              <w:rPr>
                <w:rFonts w:ascii="Arial" w:eastAsiaTheme="minorHAnsi" w:hAnsi="Arial" w:cs="Arial"/>
                <w:sz w:val="20"/>
                <w:szCs w:val="20"/>
              </w:rPr>
            </w:pPr>
            <w:r w:rsidRPr="003D7B64">
              <w:rPr>
                <w:rFonts w:ascii="Arial" w:hAnsi="Arial" w:cs="Arial"/>
                <w:sz w:val="20"/>
                <w:szCs w:val="20"/>
              </w:rPr>
              <w:t>receiptID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7274BC" w14:textId="77777777" w:rsidR="0010338E" w:rsidRPr="003D7B64" w:rsidRDefault="0010338E" w:rsidP="00AA589F">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DF517ED" w14:textId="77777777" w:rsidR="0010338E" w:rsidRPr="003D7B64" w:rsidRDefault="0010338E" w:rsidP="00AA589F">
            <w:pPr>
              <w:rPr>
                <w:rFonts w:ascii="Arial" w:hAnsi="Arial" w:cs="Arial"/>
                <w:sz w:val="20"/>
                <w:szCs w:val="20"/>
              </w:rPr>
            </w:pPr>
            <w:r w:rsidRPr="003D7B64">
              <w:rPr>
                <w:rFonts w:ascii="Arial" w:hAnsi="Arial" w:cs="Arial"/>
                <w:sz w:val="20"/>
                <w:szCs w:val="20"/>
              </w:rPr>
              <w:t>Да</w:t>
            </w:r>
          </w:p>
        </w:tc>
        <w:tc>
          <w:tcPr>
            <w:tcW w:w="447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A3D1CF" w14:textId="77777777" w:rsidR="0010338E" w:rsidRPr="003D7B64" w:rsidRDefault="0010338E" w:rsidP="00AA589F">
            <w:pPr>
              <w:rPr>
                <w:rFonts w:ascii="Arial" w:hAnsi="Arial" w:cs="Arial"/>
                <w:sz w:val="20"/>
                <w:szCs w:val="20"/>
              </w:rPr>
            </w:pPr>
            <w:r w:rsidRPr="003D7B64">
              <w:rPr>
                <w:rFonts w:ascii="Arial" w:hAnsi="Arial" w:cs="Arial"/>
                <w:sz w:val="20"/>
                <w:szCs w:val="20"/>
              </w:rPr>
              <w:t>ИД чека</w:t>
            </w:r>
          </w:p>
        </w:tc>
      </w:tr>
      <w:tr w:rsidR="0010338E" w:rsidRPr="003D7B64" w14:paraId="42B3653D" w14:textId="77777777" w:rsidTr="00054E7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4E24F5" w14:textId="77777777" w:rsidR="0010338E" w:rsidRPr="003D7B64" w:rsidRDefault="0010338E" w:rsidP="00AA589F">
            <w:pPr>
              <w:rPr>
                <w:rFonts w:ascii="Arial" w:hAnsi="Arial" w:cs="Arial"/>
                <w:sz w:val="20"/>
                <w:szCs w:val="20"/>
              </w:rPr>
            </w:pPr>
            <w:r w:rsidRPr="003D7B64">
              <w:rPr>
                <w:rFonts w:ascii="Arial" w:hAnsi="Arial" w:cs="Arial"/>
                <w:sz w:val="20"/>
                <w:szCs w:val="20"/>
              </w:rPr>
              <w:t>status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ECA55E" w14:textId="77777777" w:rsidR="0010338E" w:rsidRPr="003D7B64" w:rsidRDefault="0010338E" w:rsidP="00AA589F">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90E33C" w14:textId="77777777" w:rsidR="0010338E" w:rsidRPr="003D7B64" w:rsidRDefault="0010338E" w:rsidP="00AA589F">
            <w:pPr>
              <w:rPr>
                <w:rFonts w:ascii="Arial" w:hAnsi="Arial" w:cs="Arial"/>
                <w:sz w:val="20"/>
                <w:szCs w:val="20"/>
              </w:rPr>
            </w:pPr>
            <w:r w:rsidRPr="003D7B64">
              <w:rPr>
                <w:rFonts w:ascii="Arial" w:hAnsi="Arial" w:cs="Arial"/>
                <w:sz w:val="20"/>
                <w:szCs w:val="20"/>
              </w:rPr>
              <w:t>Да</w:t>
            </w:r>
          </w:p>
        </w:tc>
        <w:tc>
          <w:tcPr>
            <w:tcW w:w="447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6A57B4" w14:textId="77777777" w:rsidR="0010338E" w:rsidRPr="003D7B64" w:rsidRDefault="0010338E" w:rsidP="00AA589F">
            <w:pPr>
              <w:rPr>
                <w:rFonts w:ascii="Arial" w:hAnsi="Arial" w:cs="Arial"/>
                <w:sz w:val="20"/>
                <w:szCs w:val="20"/>
              </w:rPr>
            </w:pPr>
            <w:r w:rsidRPr="003D7B64">
              <w:rPr>
                <w:rFonts w:ascii="Arial" w:hAnsi="Arial" w:cs="Arial"/>
                <w:sz w:val="20"/>
                <w:szCs w:val="20"/>
              </w:rPr>
              <w:t>Статус подтверждения</w:t>
            </w:r>
          </w:p>
        </w:tc>
      </w:tr>
      <w:bookmarkEnd w:id="1650"/>
      <w:tr w:rsidR="0010338E" w:rsidRPr="003D7B64" w14:paraId="47DD62BE" w14:textId="77777777" w:rsidTr="00054E7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3FAE9F" w14:textId="77777777" w:rsidR="0010338E" w:rsidRPr="003D7B64" w:rsidRDefault="0010338E" w:rsidP="00AA589F">
            <w:pPr>
              <w:rPr>
                <w:rFonts w:ascii="Arial" w:hAnsi="Arial" w:cs="Arial"/>
                <w:sz w:val="20"/>
                <w:szCs w:val="20"/>
              </w:rPr>
            </w:pPr>
            <w:r w:rsidRPr="003D7B64">
              <w:rPr>
                <w:rFonts w:ascii="Arial" w:hAnsi="Arial" w:cs="Arial"/>
                <w:sz w:val="20"/>
                <w:szCs w:val="20"/>
              </w:rPr>
              <w:t>cashDeskNum</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11B0551"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A7E27E"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447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7A8F576" w14:textId="77777777" w:rsidR="0010338E" w:rsidRPr="003D7B64" w:rsidRDefault="0010338E" w:rsidP="00AA589F">
            <w:pPr>
              <w:rPr>
                <w:rFonts w:ascii="Arial" w:hAnsi="Arial" w:cs="Arial"/>
                <w:sz w:val="20"/>
                <w:szCs w:val="20"/>
              </w:rPr>
            </w:pPr>
            <w:r w:rsidRPr="003D7B64">
              <w:rPr>
                <w:rFonts w:ascii="Arial" w:hAnsi="Arial" w:cs="Arial"/>
                <w:sz w:val="20"/>
                <w:szCs w:val="20"/>
              </w:rPr>
              <w:t>Регистрационный номер ККТ</w:t>
            </w:r>
          </w:p>
        </w:tc>
      </w:tr>
      <w:bookmarkEnd w:id="1651"/>
      <w:tr w:rsidR="0010338E" w:rsidRPr="003D7B64" w14:paraId="14E3763A" w14:textId="77777777" w:rsidTr="00054E7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321F9AE" w14:textId="77777777" w:rsidR="0010338E" w:rsidRPr="003D7B64" w:rsidRDefault="0010338E" w:rsidP="00AA589F">
            <w:pPr>
              <w:rPr>
                <w:rFonts w:ascii="Arial" w:hAnsi="Arial" w:cs="Arial"/>
                <w:sz w:val="20"/>
                <w:szCs w:val="20"/>
              </w:rPr>
            </w:pPr>
            <w:r w:rsidRPr="003D7B64">
              <w:rPr>
                <w:rFonts w:ascii="Arial" w:hAnsi="Arial" w:cs="Arial"/>
                <w:sz w:val="20"/>
                <w:szCs w:val="20"/>
              </w:rPr>
              <w:t>fiscalDriveNum</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7435D8"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A426AB3"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447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041698" w14:textId="77777777" w:rsidR="0010338E" w:rsidRPr="003D7B64" w:rsidRDefault="0010338E" w:rsidP="00AA589F">
            <w:pPr>
              <w:rPr>
                <w:rFonts w:ascii="Arial" w:hAnsi="Arial" w:cs="Arial"/>
                <w:sz w:val="20"/>
                <w:szCs w:val="20"/>
              </w:rPr>
            </w:pPr>
            <w:r w:rsidRPr="003D7B64">
              <w:rPr>
                <w:rFonts w:ascii="Arial" w:hAnsi="Arial" w:cs="Arial"/>
                <w:sz w:val="20"/>
                <w:szCs w:val="20"/>
              </w:rPr>
              <w:t>Номер Фискального Накопителя (ФН)</w:t>
            </w:r>
          </w:p>
        </w:tc>
      </w:tr>
      <w:tr w:rsidR="0010338E" w:rsidRPr="003D7B64" w14:paraId="17CAF5D3" w14:textId="77777777" w:rsidTr="00054E7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3B3A9A" w14:textId="77777777" w:rsidR="0010338E" w:rsidRPr="003D7B64" w:rsidRDefault="0010338E" w:rsidP="00AA589F">
            <w:pPr>
              <w:rPr>
                <w:rFonts w:ascii="Arial" w:hAnsi="Arial" w:cs="Arial"/>
                <w:sz w:val="20"/>
                <w:szCs w:val="20"/>
              </w:rPr>
            </w:pPr>
            <w:r w:rsidRPr="003D7B64">
              <w:rPr>
                <w:rFonts w:ascii="Arial" w:hAnsi="Arial" w:cs="Arial"/>
                <w:sz w:val="20"/>
                <w:szCs w:val="20"/>
              </w:rPr>
              <w:t>fiscalSign</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441FBD"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828C92"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447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757A112" w14:textId="77777777" w:rsidR="0010338E" w:rsidRPr="003D7B64" w:rsidRDefault="0010338E" w:rsidP="00AA589F">
            <w:pPr>
              <w:rPr>
                <w:rFonts w:ascii="Arial" w:hAnsi="Arial" w:cs="Arial"/>
                <w:sz w:val="20"/>
                <w:szCs w:val="20"/>
              </w:rPr>
            </w:pPr>
            <w:r w:rsidRPr="003D7B64">
              <w:rPr>
                <w:rFonts w:ascii="Arial" w:hAnsi="Arial" w:cs="Arial"/>
                <w:sz w:val="20"/>
                <w:szCs w:val="20"/>
              </w:rPr>
              <w:t>Фискальный признак документа (ФПД)</w:t>
            </w:r>
          </w:p>
        </w:tc>
      </w:tr>
      <w:tr w:rsidR="00A325B3" w:rsidRPr="003D7B64" w14:paraId="081AD506" w14:textId="77777777" w:rsidTr="00054E7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197B8AC" w14:textId="2FE67A6B" w:rsidR="00A325B3" w:rsidRPr="003D7B64" w:rsidRDefault="00A325B3" w:rsidP="00A325B3">
            <w:pPr>
              <w:rPr>
                <w:rFonts w:ascii="Arial" w:hAnsi="Arial" w:cs="Arial"/>
                <w:sz w:val="20"/>
                <w:szCs w:val="20"/>
              </w:rPr>
            </w:pPr>
            <w:r w:rsidRPr="003D7B64">
              <w:rPr>
                <w:rFonts w:ascii="Arial" w:hAnsi="Arial" w:cs="Arial"/>
                <w:sz w:val="20"/>
                <w:szCs w:val="20"/>
              </w:rPr>
              <w:t>fiscalDocNum</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4944D51" w14:textId="37F326C6" w:rsidR="00A325B3" w:rsidRPr="003D7B64" w:rsidRDefault="00A325B3" w:rsidP="00A325B3">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866E40F" w14:textId="062353D9" w:rsidR="00A325B3" w:rsidRPr="003D7B64" w:rsidRDefault="00A325B3" w:rsidP="00A325B3">
            <w:pPr>
              <w:rPr>
                <w:rFonts w:ascii="Arial" w:hAnsi="Arial" w:cs="Arial"/>
                <w:sz w:val="20"/>
                <w:szCs w:val="20"/>
              </w:rPr>
            </w:pPr>
            <w:r w:rsidRPr="003D7B64">
              <w:rPr>
                <w:rFonts w:ascii="Arial" w:hAnsi="Arial" w:cs="Arial"/>
                <w:sz w:val="20"/>
                <w:szCs w:val="20"/>
              </w:rPr>
              <w:t>нет</w:t>
            </w:r>
          </w:p>
        </w:tc>
        <w:tc>
          <w:tcPr>
            <w:tcW w:w="447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E47EB4D" w14:textId="14545E1D" w:rsidR="00A325B3" w:rsidRPr="003D7B64" w:rsidRDefault="00A325B3" w:rsidP="00A325B3">
            <w:pPr>
              <w:rPr>
                <w:rFonts w:ascii="Arial" w:hAnsi="Arial" w:cs="Arial"/>
                <w:sz w:val="20"/>
                <w:szCs w:val="20"/>
              </w:rPr>
            </w:pPr>
            <w:r w:rsidRPr="003D7B64">
              <w:rPr>
                <w:rFonts w:ascii="Arial" w:hAnsi="Arial" w:cs="Arial"/>
                <w:sz w:val="20"/>
                <w:szCs w:val="20"/>
              </w:rPr>
              <w:t>Номер Фискального Документа (ФД)</w:t>
            </w:r>
          </w:p>
        </w:tc>
      </w:tr>
      <w:tr w:rsidR="00C17298" w:rsidRPr="003D7B64" w14:paraId="599E5E39" w14:textId="77777777" w:rsidTr="00054E7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928009B" w14:textId="4E1AE76B" w:rsidR="00C17298" w:rsidRPr="003D7B64" w:rsidRDefault="00C17298" w:rsidP="00C17298">
            <w:pPr>
              <w:rPr>
                <w:rFonts w:ascii="Arial" w:hAnsi="Arial" w:cs="Arial"/>
                <w:sz w:val="20"/>
                <w:szCs w:val="20"/>
              </w:rPr>
            </w:pPr>
            <w:r w:rsidRPr="00C17298">
              <w:rPr>
                <w:rFonts w:ascii="Arial" w:hAnsi="Arial" w:cs="Arial"/>
                <w:sz w:val="20"/>
                <w:szCs w:val="20"/>
              </w:rPr>
              <w:lastRenderedPageBreak/>
              <w:t>transactionDate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EAC36D7" w14:textId="792CC816" w:rsidR="00C17298" w:rsidRPr="003D7B64" w:rsidRDefault="00C17298" w:rsidP="00C17298">
            <w:pPr>
              <w:rPr>
                <w:rFonts w:ascii="Arial" w:hAnsi="Arial" w:cs="Arial"/>
                <w:sz w:val="20"/>
                <w:szCs w:val="20"/>
              </w:rPr>
            </w:pPr>
            <w:r w:rsidRPr="00862978">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FC0AB99" w14:textId="4604FA7D" w:rsidR="00C17298" w:rsidRPr="003D7B64" w:rsidRDefault="00C17298" w:rsidP="00C17298">
            <w:pPr>
              <w:rPr>
                <w:rFonts w:ascii="Arial" w:hAnsi="Arial" w:cs="Arial"/>
                <w:sz w:val="20"/>
                <w:szCs w:val="20"/>
              </w:rPr>
            </w:pPr>
            <w:r>
              <w:rPr>
                <w:rFonts w:ascii="Arial" w:hAnsi="Arial" w:cs="Arial"/>
                <w:sz w:val="20"/>
                <w:szCs w:val="20"/>
              </w:rPr>
              <w:t>да</w:t>
            </w:r>
          </w:p>
        </w:tc>
        <w:tc>
          <w:tcPr>
            <w:tcW w:w="447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D83F016" w14:textId="480A690C" w:rsidR="00C17298" w:rsidRPr="003D7B64" w:rsidRDefault="00C17298" w:rsidP="00C17298">
            <w:pPr>
              <w:rPr>
                <w:rFonts w:ascii="Arial" w:hAnsi="Arial" w:cs="Arial"/>
                <w:sz w:val="20"/>
                <w:szCs w:val="20"/>
              </w:rPr>
            </w:pPr>
            <w:r w:rsidRPr="00A325B3">
              <w:rPr>
                <w:rFonts w:ascii="Arial" w:hAnsi="Arial" w:cs="Arial"/>
                <w:sz w:val="20"/>
                <w:szCs w:val="20"/>
              </w:rPr>
              <w:t>Дата, время операции в формате YYYY-MM-DDThh:mm:ss[.SSS]±hh:mm</w:t>
            </w:r>
          </w:p>
        </w:tc>
      </w:tr>
      <w:tr w:rsidR="00A325B3" w:rsidRPr="003D7B64" w14:paraId="58F23B26" w14:textId="77777777" w:rsidTr="00054E7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B4D7FA8" w14:textId="17EAD588" w:rsidR="00A325B3" w:rsidRPr="003070C2" w:rsidRDefault="00A325B3" w:rsidP="00A325B3">
            <w:pPr>
              <w:rPr>
                <w:rFonts w:ascii="Arial" w:hAnsi="Arial" w:cs="Arial"/>
                <w:sz w:val="20"/>
                <w:szCs w:val="20"/>
              </w:rPr>
            </w:pPr>
            <w:r w:rsidRPr="00C17298">
              <w:rPr>
                <w:rFonts w:ascii="Arial" w:hAnsi="Arial" w:cs="Arial"/>
                <w:sz w:val="20"/>
                <w:szCs w:val="20"/>
              </w:rPr>
              <w:t>transactionCode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7270E9A" w14:textId="31713CBF" w:rsidR="00A325B3" w:rsidRPr="003D7B64" w:rsidRDefault="00A325B3" w:rsidP="00A325B3">
            <w:pPr>
              <w:rPr>
                <w:rFonts w:ascii="Arial" w:hAnsi="Arial" w:cs="Arial"/>
                <w:sz w:val="20"/>
                <w:szCs w:val="20"/>
              </w:rPr>
            </w:pPr>
            <w:r w:rsidRPr="00A325B3">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67D0C3" w14:textId="72769DA1" w:rsidR="00A325B3" w:rsidRPr="003D7B64" w:rsidRDefault="00A325B3" w:rsidP="00A325B3">
            <w:pPr>
              <w:rPr>
                <w:rFonts w:ascii="Arial" w:hAnsi="Arial" w:cs="Arial"/>
                <w:sz w:val="20"/>
                <w:szCs w:val="20"/>
              </w:rPr>
            </w:pPr>
            <w:r w:rsidRPr="008210E4">
              <w:rPr>
                <w:rFonts w:ascii="Arial" w:hAnsi="Arial" w:cs="Arial"/>
                <w:sz w:val="20"/>
                <w:szCs w:val="20"/>
              </w:rPr>
              <w:t>нет</w:t>
            </w:r>
          </w:p>
        </w:tc>
        <w:tc>
          <w:tcPr>
            <w:tcW w:w="447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B953092" w14:textId="38D368B7" w:rsidR="00A325B3" w:rsidRPr="00A325B3" w:rsidRDefault="00A325B3" w:rsidP="00A325B3">
            <w:pPr>
              <w:rPr>
                <w:rFonts w:ascii="Arial" w:hAnsi="Arial" w:cs="Arial"/>
                <w:sz w:val="20"/>
                <w:szCs w:val="20"/>
              </w:rPr>
            </w:pPr>
            <w:r w:rsidRPr="00A325B3">
              <w:rPr>
                <w:rFonts w:ascii="Arial" w:hAnsi="Arial" w:cs="Arial"/>
                <w:sz w:val="20"/>
                <w:szCs w:val="20"/>
              </w:rPr>
              <w:t>Идентификатор операции</w:t>
            </w:r>
          </w:p>
          <w:p w14:paraId="29C07FC4" w14:textId="77777777" w:rsidR="00A325B3" w:rsidRPr="003D7B64" w:rsidRDefault="00A325B3" w:rsidP="00A325B3">
            <w:pPr>
              <w:rPr>
                <w:rFonts w:ascii="Arial" w:hAnsi="Arial" w:cs="Arial"/>
                <w:sz w:val="20"/>
                <w:szCs w:val="20"/>
              </w:rPr>
            </w:pPr>
          </w:p>
        </w:tc>
      </w:tr>
      <w:tr w:rsidR="00A325B3" w:rsidRPr="003D7B64" w14:paraId="1159D340" w14:textId="77777777" w:rsidTr="00054E7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FE212D8" w14:textId="0EF2771A" w:rsidR="00A325B3" w:rsidRPr="003070C2" w:rsidRDefault="00A325B3" w:rsidP="00A325B3">
            <w:pPr>
              <w:rPr>
                <w:rFonts w:ascii="Arial" w:hAnsi="Arial" w:cs="Arial"/>
                <w:sz w:val="20"/>
                <w:szCs w:val="20"/>
              </w:rPr>
            </w:pPr>
            <w:r w:rsidRPr="003070C2">
              <w:rPr>
                <w:rFonts w:ascii="Arial" w:hAnsi="Arial" w:cs="Arial"/>
                <w:sz w:val="20"/>
                <w:szCs w:val="20"/>
              </w:rPr>
              <w:t>transactionData</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EF9DDBC" w14:textId="6F522746" w:rsidR="00A325B3" w:rsidRPr="003D7B64" w:rsidRDefault="00A325B3" w:rsidP="00A325B3">
            <w:pPr>
              <w:rPr>
                <w:rFonts w:ascii="Arial" w:hAnsi="Arial" w:cs="Arial"/>
                <w:sz w:val="20"/>
                <w:szCs w:val="20"/>
              </w:rPr>
            </w:pPr>
            <w:r w:rsidRPr="00862978">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2BC331C" w14:textId="13316716" w:rsidR="00A325B3" w:rsidRPr="003D7B64" w:rsidRDefault="00A325B3" w:rsidP="00A325B3">
            <w:pPr>
              <w:rPr>
                <w:rFonts w:ascii="Arial" w:hAnsi="Arial" w:cs="Arial"/>
                <w:sz w:val="20"/>
                <w:szCs w:val="20"/>
              </w:rPr>
            </w:pPr>
            <w:r w:rsidRPr="008210E4">
              <w:rPr>
                <w:rFonts w:ascii="Arial" w:hAnsi="Arial" w:cs="Arial"/>
                <w:sz w:val="20"/>
                <w:szCs w:val="20"/>
              </w:rPr>
              <w:t>нет</w:t>
            </w:r>
          </w:p>
        </w:tc>
        <w:tc>
          <w:tcPr>
            <w:tcW w:w="447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901B3C1" w14:textId="44279C92" w:rsidR="00A325B3" w:rsidRPr="00A325B3" w:rsidRDefault="00A325B3" w:rsidP="00A325B3">
            <w:pPr>
              <w:rPr>
                <w:rFonts w:ascii="Arial" w:hAnsi="Arial" w:cs="Arial"/>
                <w:sz w:val="20"/>
                <w:szCs w:val="20"/>
              </w:rPr>
            </w:pPr>
            <w:r w:rsidRPr="00A325B3">
              <w:rPr>
                <w:rFonts w:ascii="Arial" w:hAnsi="Arial" w:cs="Arial"/>
                <w:sz w:val="20"/>
                <w:szCs w:val="20"/>
              </w:rPr>
              <w:t>Данные операции</w:t>
            </w:r>
          </w:p>
        </w:tc>
      </w:tr>
      <w:tr w:rsidR="00C17298" w:rsidRPr="003D7B64" w14:paraId="3C59F87B" w14:textId="77777777" w:rsidTr="00054E7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530C827" w14:textId="2BFC23D6" w:rsidR="00C17298" w:rsidRPr="00862B40" w:rsidRDefault="00C17298" w:rsidP="00C17298">
            <w:pPr>
              <w:rPr>
                <w:rFonts w:ascii="Arial" w:hAnsi="Arial" w:cs="Arial"/>
                <w:sz w:val="20"/>
                <w:szCs w:val="20"/>
              </w:rPr>
            </w:pPr>
            <w:r w:rsidRPr="00862B40">
              <w:rPr>
                <w:rFonts w:ascii="Arial" w:hAnsi="Arial" w:cs="Arial"/>
                <w:sz w:val="20"/>
                <w:szCs w:val="20"/>
              </w:rPr>
              <w:t>operationType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B7B3A8A" w14:textId="02F78B0F" w:rsidR="00C17298" w:rsidRPr="00862B40" w:rsidRDefault="00C17298" w:rsidP="00C17298">
            <w:pPr>
              <w:rPr>
                <w:rFonts w:ascii="Arial" w:hAnsi="Arial" w:cs="Arial"/>
                <w:sz w:val="20"/>
                <w:szCs w:val="20"/>
              </w:rPr>
            </w:pPr>
            <w:r w:rsidRPr="00862B40">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18186B8" w14:textId="6D9E6868" w:rsidR="00C17298" w:rsidRPr="00862B40" w:rsidRDefault="00C17298" w:rsidP="00C17298">
            <w:pPr>
              <w:rPr>
                <w:rFonts w:ascii="Arial" w:hAnsi="Arial" w:cs="Arial"/>
                <w:sz w:val="20"/>
                <w:szCs w:val="20"/>
              </w:rPr>
            </w:pPr>
            <w:r w:rsidRPr="00862B40">
              <w:rPr>
                <w:rFonts w:ascii="Arial" w:hAnsi="Arial" w:cs="Arial"/>
                <w:sz w:val="20"/>
                <w:szCs w:val="20"/>
              </w:rPr>
              <w:t>нет</w:t>
            </w:r>
          </w:p>
        </w:tc>
        <w:tc>
          <w:tcPr>
            <w:tcW w:w="447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119F85D" w14:textId="71185332" w:rsidR="00C17298" w:rsidRPr="00862B40" w:rsidRDefault="00C17298" w:rsidP="00C17298">
            <w:pPr>
              <w:rPr>
                <w:rFonts w:ascii="Arial" w:hAnsi="Arial" w:cs="Arial"/>
                <w:sz w:val="20"/>
                <w:szCs w:val="20"/>
              </w:rPr>
            </w:pPr>
            <w:r w:rsidRPr="00862B40">
              <w:rPr>
                <w:rFonts w:ascii="Arial" w:hAnsi="Arial" w:cs="Arial"/>
                <w:sz w:val="20"/>
                <w:szCs w:val="20"/>
              </w:rPr>
              <w:t>Тип операции (0-приход, 1 - возврат)</w:t>
            </w:r>
          </w:p>
        </w:tc>
      </w:tr>
      <w:tr w:rsidR="00A325B3" w:rsidRPr="003D7B64" w14:paraId="5F612917" w14:textId="77777777" w:rsidTr="00054E7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F156E2C" w14:textId="77777777" w:rsidR="00A325B3" w:rsidRPr="003070C2" w:rsidRDefault="00A325B3" w:rsidP="00A325B3">
            <w:pPr>
              <w:rPr>
                <w:rFonts w:ascii="Arial" w:hAnsi="Arial" w:cs="Arial"/>
                <w:sz w:val="20"/>
                <w:szCs w:val="20"/>
              </w:rPr>
            </w:pPr>
            <w:r w:rsidRPr="003070C2">
              <w:rPr>
                <w:rFonts w:ascii="Arial" w:hAnsi="Arial" w:cs="Arial"/>
                <w:sz w:val="20"/>
                <w:szCs w:val="20"/>
              </w:rPr>
              <w:t>isCorrection</w:t>
            </w:r>
          </w:p>
          <w:p w14:paraId="1D9D54DE" w14:textId="76C14232" w:rsidR="00A325B3" w:rsidRPr="003070C2" w:rsidRDefault="00A325B3" w:rsidP="00A325B3">
            <w:pPr>
              <w:rPr>
                <w:rFonts w:ascii="Arial" w:hAnsi="Arial" w:cs="Arial"/>
                <w:sz w:val="20"/>
                <w:szCs w:val="20"/>
              </w:rPr>
            </w:pP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7CD8E2F" w14:textId="1FDFD3BE" w:rsidR="00A325B3" w:rsidRPr="00862978" w:rsidRDefault="00635019" w:rsidP="00A325B3">
            <w:pPr>
              <w:rPr>
                <w:rFonts w:ascii="Arial" w:hAnsi="Arial" w:cs="Arial"/>
                <w:sz w:val="20"/>
                <w:szCs w:val="20"/>
              </w:rPr>
            </w:pPr>
            <w:r w:rsidRPr="00974279">
              <w:rPr>
                <w:rFonts w:ascii="Arial" w:hAnsi="Arial" w:cs="Arial"/>
                <w:sz w:val="20"/>
                <w:lang w:val="en-US"/>
              </w:rPr>
              <w:t>Boolean</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3D46A21" w14:textId="6B29B57F" w:rsidR="00A325B3" w:rsidRPr="008210E4" w:rsidRDefault="00A325B3" w:rsidP="00A325B3">
            <w:pPr>
              <w:rPr>
                <w:rFonts w:ascii="Arial" w:hAnsi="Arial" w:cs="Arial"/>
                <w:sz w:val="20"/>
                <w:szCs w:val="20"/>
              </w:rPr>
            </w:pPr>
            <w:r w:rsidRPr="008210E4">
              <w:rPr>
                <w:rFonts w:ascii="Arial" w:hAnsi="Arial" w:cs="Arial"/>
                <w:sz w:val="20"/>
                <w:szCs w:val="20"/>
              </w:rPr>
              <w:t>нет</w:t>
            </w:r>
          </w:p>
        </w:tc>
        <w:tc>
          <w:tcPr>
            <w:tcW w:w="447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6F851A6" w14:textId="3C50599D" w:rsidR="00A325B3" w:rsidRPr="003D7B64" w:rsidRDefault="00A325B3" w:rsidP="00A325B3">
            <w:pPr>
              <w:rPr>
                <w:rFonts w:ascii="Arial" w:hAnsi="Arial" w:cs="Arial"/>
                <w:sz w:val="20"/>
                <w:szCs w:val="20"/>
              </w:rPr>
            </w:pPr>
            <w:r w:rsidRPr="00A325B3">
              <w:rPr>
                <w:rFonts w:ascii="Arial" w:hAnsi="Arial" w:cs="Arial"/>
                <w:sz w:val="20"/>
                <w:szCs w:val="20"/>
              </w:rPr>
              <w:t>Признак корр</w:t>
            </w:r>
            <w:r>
              <w:rPr>
                <w:rFonts w:ascii="Arial" w:hAnsi="Arial" w:cs="Arial"/>
                <w:sz w:val="20"/>
                <w:szCs w:val="20"/>
              </w:rPr>
              <w:t>екции: false или пусто - нет; t</w:t>
            </w:r>
            <w:r>
              <w:rPr>
                <w:rFonts w:ascii="Arial" w:hAnsi="Arial" w:cs="Arial"/>
                <w:sz w:val="20"/>
                <w:szCs w:val="20"/>
                <w:lang w:val="en-US"/>
              </w:rPr>
              <w:t>r</w:t>
            </w:r>
            <w:r w:rsidRPr="00A325B3">
              <w:rPr>
                <w:rFonts w:ascii="Arial" w:hAnsi="Arial" w:cs="Arial"/>
                <w:sz w:val="20"/>
                <w:szCs w:val="20"/>
              </w:rPr>
              <w:t>ue - да</w:t>
            </w:r>
          </w:p>
        </w:tc>
      </w:tr>
      <w:tr w:rsidR="00A325B3" w:rsidRPr="003D7B64" w14:paraId="2CBA04DB" w14:textId="77777777" w:rsidTr="00054E7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909C5D6" w14:textId="3A24C811" w:rsidR="00A325B3" w:rsidRPr="003070C2" w:rsidRDefault="00A325B3" w:rsidP="00A325B3">
            <w:pPr>
              <w:rPr>
                <w:rFonts w:ascii="Arial" w:hAnsi="Arial" w:cs="Arial"/>
                <w:sz w:val="20"/>
                <w:szCs w:val="20"/>
              </w:rPr>
            </w:pPr>
            <w:r w:rsidRPr="003070C2">
              <w:rPr>
                <w:rFonts w:ascii="Arial" w:hAnsi="Arial" w:cs="Arial"/>
                <w:sz w:val="20"/>
                <w:szCs w:val="20"/>
              </w:rPr>
              <w:t>correctionType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6F7A0EC" w14:textId="3D9D94C8" w:rsidR="00A325B3" w:rsidRPr="003D7B64" w:rsidRDefault="00A325B3" w:rsidP="00A325B3">
            <w:pPr>
              <w:rPr>
                <w:rFonts w:ascii="Arial" w:hAnsi="Arial" w:cs="Arial"/>
                <w:sz w:val="20"/>
                <w:szCs w:val="20"/>
              </w:rPr>
            </w:pPr>
            <w:r w:rsidRPr="00862978">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4E55314" w14:textId="79A902DB" w:rsidR="00A325B3" w:rsidRPr="003D7B64" w:rsidRDefault="00A325B3" w:rsidP="00A325B3">
            <w:pPr>
              <w:rPr>
                <w:rFonts w:ascii="Arial" w:hAnsi="Arial" w:cs="Arial"/>
                <w:sz w:val="20"/>
                <w:szCs w:val="20"/>
              </w:rPr>
            </w:pPr>
            <w:r w:rsidRPr="008210E4">
              <w:rPr>
                <w:rFonts w:ascii="Arial" w:hAnsi="Arial" w:cs="Arial"/>
                <w:sz w:val="20"/>
                <w:szCs w:val="20"/>
              </w:rPr>
              <w:t>нет</w:t>
            </w:r>
          </w:p>
        </w:tc>
        <w:tc>
          <w:tcPr>
            <w:tcW w:w="447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CB0FBD5" w14:textId="5635D6F3" w:rsidR="00A325B3" w:rsidRPr="00635019" w:rsidRDefault="00635019" w:rsidP="00635019">
            <w:r w:rsidRPr="00635019">
              <w:t>Тип коррекции: 0 - самостоятельно (initiative), 1 - по предписанию (prescript)</w:t>
            </w:r>
          </w:p>
        </w:tc>
      </w:tr>
      <w:tr w:rsidR="00A325B3" w:rsidRPr="003D7B64" w14:paraId="0D14FA25" w14:textId="77777777" w:rsidTr="00054E7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FA02502" w14:textId="77777777" w:rsidR="00A325B3" w:rsidRPr="003070C2" w:rsidRDefault="00A325B3" w:rsidP="00A325B3">
            <w:pPr>
              <w:rPr>
                <w:rFonts w:ascii="Arial" w:hAnsi="Arial" w:cs="Arial"/>
                <w:sz w:val="20"/>
                <w:szCs w:val="20"/>
              </w:rPr>
            </w:pPr>
            <w:r w:rsidRPr="003070C2">
              <w:rPr>
                <w:rFonts w:ascii="Arial" w:hAnsi="Arial" w:cs="Arial"/>
                <w:sz w:val="20"/>
                <w:szCs w:val="20"/>
              </w:rPr>
              <w:t>correctionDate</w:t>
            </w:r>
          </w:p>
          <w:p w14:paraId="543611D6" w14:textId="63DF7BE0" w:rsidR="00A325B3" w:rsidRPr="003070C2" w:rsidRDefault="00A325B3" w:rsidP="00A325B3">
            <w:pPr>
              <w:rPr>
                <w:rFonts w:ascii="Arial" w:hAnsi="Arial" w:cs="Arial"/>
                <w:sz w:val="20"/>
                <w:szCs w:val="20"/>
              </w:rPr>
            </w:pP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9573488" w14:textId="77884D4F" w:rsidR="00A325B3" w:rsidRPr="003D7B64" w:rsidRDefault="00A325B3" w:rsidP="00A325B3">
            <w:pPr>
              <w:rPr>
                <w:rFonts w:ascii="Arial" w:hAnsi="Arial" w:cs="Arial"/>
                <w:sz w:val="20"/>
                <w:szCs w:val="20"/>
              </w:rPr>
            </w:pPr>
            <w:r w:rsidRPr="00862978">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1870D8F" w14:textId="116EFBBD" w:rsidR="00A325B3" w:rsidRPr="003D7B64" w:rsidRDefault="00A325B3" w:rsidP="00A325B3">
            <w:pPr>
              <w:rPr>
                <w:rFonts w:ascii="Arial" w:hAnsi="Arial" w:cs="Arial"/>
                <w:sz w:val="20"/>
                <w:szCs w:val="20"/>
              </w:rPr>
            </w:pPr>
            <w:r w:rsidRPr="008210E4">
              <w:rPr>
                <w:rFonts w:ascii="Arial" w:hAnsi="Arial" w:cs="Arial"/>
                <w:sz w:val="20"/>
                <w:szCs w:val="20"/>
              </w:rPr>
              <w:t>нет</w:t>
            </w:r>
          </w:p>
        </w:tc>
        <w:tc>
          <w:tcPr>
            <w:tcW w:w="447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5202415" w14:textId="209E99FC" w:rsidR="00A325B3" w:rsidRPr="00635019" w:rsidRDefault="00635019" w:rsidP="00635019">
            <w:r w:rsidRPr="00635019">
              <w:t>Дата (без времени) совершения корректируемого расчета</w:t>
            </w:r>
          </w:p>
        </w:tc>
      </w:tr>
      <w:tr w:rsidR="00A325B3" w:rsidRPr="003D7B64" w14:paraId="0E9E3942" w14:textId="77777777" w:rsidTr="00054E7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9BC4073" w14:textId="77777777" w:rsidR="00A325B3" w:rsidRPr="003070C2" w:rsidRDefault="00A325B3" w:rsidP="00A325B3">
            <w:pPr>
              <w:rPr>
                <w:rFonts w:ascii="Arial" w:hAnsi="Arial" w:cs="Arial"/>
                <w:sz w:val="20"/>
                <w:szCs w:val="20"/>
              </w:rPr>
            </w:pPr>
            <w:r w:rsidRPr="003070C2">
              <w:rPr>
                <w:rFonts w:ascii="Arial" w:hAnsi="Arial" w:cs="Arial"/>
                <w:sz w:val="20"/>
                <w:szCs w:val="20"/>
              </w:rPr>
              <w:t>correctionNumber</w:t>
            </w:r>
          </w:p>
          <w:p w14:paraId="40DD266A" w14:textId="77777777" w:rsidR="00A325B3" w:rsidRPr="003070C2" w:rsidRDefault="00A325B3" w:rsidP="00A325B3">
            <w:pPr>
              <w:rPr>
                <w:rFonts w:ascii="Arial" w:hAnsi="Arial" w:cs="Arial"/>
                <w:sz w:val="20"/>
                <w:szCs w:val="20"/>
              </w:rPr>
            </w:pP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F179103" w14:textId="2D7A91D9" w:rsidR="00A325B3" w:rsidRPr="003D7B64" w:rsidRDefault="00A325B3" w:rsidP="00A325B3">
            <w:pPr>
              <w:rPr>
                <w:rFonts w:ascii="Arial" w:hAnsi="Arial" w:cs="Arial"/>
                <w:sz w:val="20"/>
                <w:szCs w:val="20"/>
              </w:rPr>
            </w:pPr>
            <w:r w:rsidRPr="00862978">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6231E7E" w14:textId="131BCDFE" w:rsidR="00A325B3" w:rsidRPr="003D7B64" w:rsidRDefault="00A325B3" w:rsidP="00A325B3">
            <w:pPr>
              <w:rPr>
                <w:rFonts w:ascii="Arial" w:hAnsi="Arial" w:cs="Arial"/>
                <w:sz w:val="20"/>
                <w:szCs w:val="20"/>
              </w:rPr>
            </w:pPr>
            <w:r w:rsidRPr="008210E4">
              <w:rPr>
                <w:rFonts w:ascii="Arial" w:hAnsi="Arial" w:cs="Arial"/>
                <w:sz w:val="20"/>
                <w:szCs w:val="20"/>
              </w:rPr>
              <w:t>нет</w:t>
            </w:r>
          </w:p>
        </w:tc>
        <w:tc>
          <w:tcPr>
            <w:tcW w:w="447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C55B219" w14:textId="1450D859" w:rsidR="00A325B3" w:rsidRPr="00635019" w:rsidRDefault="00635019" w:rsidP="00635019">
            <w:r w:rsidRPr="00635019">
              <w:t>Номер предписания налогового органа</w:t>
            </w:r>
          </w:p>
        </w:tc>
      </w:tr>
      <w:tr w:rsidR="00A325B3" w:rsidRPr="003D7B64" w14:paraId="2FE2A93A" w14:textId="77777777" w:rsidTr="00054E7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4561AA" w14:textId="43EF1F5F" w:rsidR="00A325B3" w:rsidRPr="003D7B64" w:rsidRDefault="00867435" w:rsidP="00A325B3">
            <w:pPr>
              <w:rPr>
                <w:rFonts w:ascii="Arial" w:hAnsi="Arial" w:cs="Arial"/>
                <w:sz w:val="20"/>
                <w:szCs w:val="20"/>
              </w:rPr>
            </w:pPr>
            <w:hyperlink w:anchor="_Описание_массива_вложений" w:history="1">
              <w:r w:rsidR="00A325B3" w:rsidRPr="00C56E05">
                <w:rPr>
                  <w:rStyle w:val="a8"/>
                  <w:rFonts w:ascii="Arial" w:hAnsi="Arial" w:cs="Arial"/>
                  <w:sz w:val="20"/>
                  <w:szCs w:val="20"/>
                </w:rPr>
                <w:t>payment</w:t>
              </w:r>
            </w:hyperlink>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C09192" w14:textId="7EA526AE" w:rsidR="00A325B3" w:rsidRPr="003D7B64" w:rsidRDefault="00A325B3" w:rsidP="00A325B3">
            <w:pPr>
              <w:rPr>
                <w:rFonts w:ascii="Arial" w:hAnsi="Arial" w:cs="Arial"/>
                <w:sz w:val="20"/>
                <w:szCs w:val="20"/>
              </w:rPr>
            </w:pPr>
            <w:r w:rsidRPr="00C56E05">
              <w:rPr>
                <w:rFonts w:ascii="Arial" w:hAnsi="Arial" w:cs="Arial"/>
                <w:sz w:val="20"/>
                <w:szCs w:val="20"/>
                <w:lang w:val="en-US"/>
              </w:rPr>
              <w:t>array</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9D6D92" w14:textId="7A75014A" w:rsidR="00A325B3" w:rsidRPr="003D7B64" w:rsidRDefault="00A325B3" w:rsidP="00A325B3">
            <w:pPr>
              <w:rPr>
                <w:rFonts w:ascii="Arial" w:hAnsi="Arial" w:cs="Arial"/>
                <w:sz w:val="20"/>
                <w:szCs w:val="20"/>
              </w:rPr>
            </w:pPr>
            <w:r w:rsidRPr="00C56E05">
              <w:rPr>
                <w:rFonts w:ascii="Arial" w:hAnsi="Arial" w:cs="Arial"/>
                <w:sz w:val="20"/>
                <w:szCs w:val="20"/>
              </w:rPr>
              <w:t>нет</w:t>
            </w:r>
          </w:p>
        </w:tc>
        <w:tc>
          <w:tcPr>
            <w:tcW w:w="447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816A94" w14:textId="49E70391" w:rsidR="00A325B3" w:rsidRPr="003D7B64" w:rsidRDefault="00A325B3" w:rsidP="00A325B3">
            <w:pPr>
              <w:rPr>
                <w:rFonts w:ascii="Arial" w:hAnsi="Arial" w:cs="Arial"/>
                <w:sz w:val="20"/>
                <w:szCs w:val="20"/>
              </w:rPr>
            </w:pPr>
            <w:r w:rsidRPr="00C56E05">
              <w:rPr>
                <w:rFonts w:ascii="Arial" w:hAnsi="Arial" w:cs="Arial"/>
                <w:sz w:val="20"/>
                <w:szCs w:val="20"/>
              </w:rPr>
              <w:t>Массив данных оплаты</w:t>
            </w:r>
          </w:p>
        </w:tc>
      </w:tr>
      <w:tr w:rsidR="00A325B3" w:rsidRPr="003D7B64" w14:paraId="50B04F63" w14:textId="77777777" w:rsidTr="00054E7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582DA7B" w14:textId="6B7F9EC2" w:rsidR="00A325B3" w:rsidRPr="003D7B64" w:rsidRDefault="00A325B3" w:rsidP="00A325B3">
            <w:pPr>
              <w:rPr>
                <w:rFonts w:ascii="Arial" w:hAnsi="Arial" w:cs="Arial"/>
                <w:sz w:val="20"/>
                <w:szCs w:val="20"/>
              </w:rPr>
            </w:pPr>
            <w:r w:rsidRPr="00C56E05">
              <w:rPr>
                <w:rFonts w:ascii="Arial" w:hAnsi="Arial" w:cs="Arial"/>
                <w:sz w:val="20"/>
                <w:szCs w:val="20"/>
              </w:rPr>
              <w:t>createData</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804744E" w14:textId="361A5DCF" w:rsidR="00A325B3" w:rsidRPr="003D7B64" w:rsidRDefault="00A325B3" w:rsidP="00A325B3">
            <w:pPr>
              <w:rPr>
                <w:rFonts w:ascii="Arial" w:hAnsi="Arial" w:cs="Arial"/>
                <w:sz w:val="20"/>
                <w:szCs w:val="20"/>
              </w:rPr>
            </w:pPr>
            <w:r w:rsidRPr="00C56E05">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EEA316" w14:textId="4E525D63" w:rsidR="00A325B3" w:rsidRPr="003D7B64" w:rsidRDefault="00A325B3" w:rsidP="00A325B3">
            <w:pPr>
              <w:rPr>
                <w:rFonts w:ascii="Arial" w:hAnsi="Arial" w:cs="Arial"/>
                <w:sz w:val="20"/>
                <w:szCs w:val="20"/>
              </w:rPr>
            </w:pPr>
            <w:r w:rsidRPr="00C56E05">
              <w:rPr>
                <w:rFonts w:ascii="Arial" w:hAnsi="Arial" w:cs="Arial"/>
                <w:sz w:val="20"/>
                <w:szCs w:val="20"/>
              </w:rPr>
              <w:t>нет</w:t>
            </w:r>
          </w:p>
        </w:tc>
        <w:tc>
          <w:tcPr>
            <w:tcW w:w="447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F35929" w14:textId="404BEB39" w:rsidR="00A325B3" w:rsidRPr="003D7B64" w:rsidRDefault="00A325B3" w:rsidP="00A325B3">
            <w:pPr>
              <w:rPr>
                <w:rFonts w:ascii="Arial" w:hAnsi="Arial" w:cs="Arial"/>
                <w:sz w:val="20"/>
                <w:szCs w:val="20"/>
              </w:rPr>
            </w:pPr>
            <w:r w:rsidRPr="00C56E05">
              <w:rPr>
                <w:rFonts w:ascii="Arial" w:hAnsi="Arial" w:cs="Arial"/>
                <w:sz w:val="20"/>
                <w:szCs w:val="20"/>
              </w:rPr>
              <w:t>Дата, время чека </w:t>
            </w:r>
            <w:r w:rsidRPr="00C56E05">
              <w:rPr>
                <w:rFonts w:ascii="Arial" w:hAnsi="Arial" w:cs="Arial"/>
                <w:sz w:val="20"/>
                <w:szCs w:val="20"/>
              </w:rPr>
              <w:br/>
              <w:t>в формате YYYY-MM-DDThh:mm:ss[.SSS]±hh:mm</w:t>
            </w:r>
          </w:p>
        </w:tc>
      </w:tr>
      <w:tr w:rsidR="00A325B3" w:rsidRPr="003D7B64" w14:paraId="4CB4617A" w14:textId="77777777" w:rsidTr="00054E7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E26C79" w14:textId="7D40F35D" w:rsidR="00A325B3" w:rsidRPr="00C56E05" w:rsidRDefault="00A325B3" w:rsidP="00A325B3">
            <w:pPr>
              <w:rPr>
                <w:rFonts w:ascii="Arial" w:hAnsi="Arial" w:cs="Arial"/>
                <w:sz w:val="20"/>
                <w:szCs w:val="20"/>
              </w:rPr>
            </w:pPr>
            <w:r w:rsidRPr="00C56E05">
              <w:rPr>
                <w:rFonts w:ascii="Arial" w:hAnsi="Arial" w:cs="Arial"/>
                <w:sz w:val="20"/>
                <w:szCs w:val="20"/>
              </w:rPr>
              <w:t>totalAmount</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6819D4" w14:textId="095496D5" w:rsidR="00A325B3" w:rsidRPr="00C56E05" w:rsidRDefault="00A325B3" w:rsidP="00A325B3">
            <w:pPr>
              <w:rPr>
                <w:rFonts w:ascii="Arial" w:hAnsi="Arial" w:cs="Arial"/>
                <w:sz w:val="20"/>
                <w:szCs w:val="20"/>
                <w:lang w:val="en-US"/>
              </w:rPr>
            </w:pPr>
            <w:r w:rsidRPr="00C56E05">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B39283" w14:textId="4CFE4CB3" w:rsidR="00A325B3" w:rsidRPr="00C56E05" w:rsidRDefault="00A325B3" w:rsidP="00A325B3">
            <w:pPr>
              <w:rPr>
                <w:rFonts w:ascii="Arial" w:hAnsi="Arial" w:cs="Arial"/>
                <w:sz w:val="20"/>
                <w:szCs w:val="20"/>
              </w:rPr>
            </w:pPr>
            <w:r w:rsidRPr="00C56E05">
              <w:rPr>
                <w:rFonts w:ascii="Arial" w:hAnsi="Arial" w:cs="Arial"/>
                <w:sz w:val="20"/>
                <w:szCs w:val="20"/>
              </w:rPr>
              <w:t>нет</w:t>
            </w:r>
          </w:p>
        </w:tc>
        <w:tc>
          <w:tcPr>
            <w:tcW w:w="447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70883C7" w14:textId="43A88A04" w:rsidR="00A325B3" w:rsidRPr="00C56E05" w:rsidRDefault="00A325B3" w:rsidP="00A325B3">
            <w:pPr>
              <w:rPr>
                <w:rFonts w:ascii="Arial" w:hAnsi="Arial" w:cs="Arial"/>
                <w:sz w:val="20"/>
                <w:szCs w:val="20"/>
              </w:rPr>
            </w:pPr>
            <w:r w:rsidRPr="00C56E05">
              <w:rPr>
                <w:rFonts w:ascii="Arial" w:hAnsi="Arial" w:cs="Arial"/>
                <w:sz w:val="20"/>
                <w:szCs w:val="20"/>
              </w:rPr>
              <w:t>Сумма итого по чеку</w:t>
            </w:r>
          </w:p>
        </w:tc>
      </w:tr>
      <w:tr w:rsidR="00A325B3" w:rsidRPr="003D7B64" w14:paraId="0E6EEC98" w14:textId="77777777" w:rsidTr="00054E7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0C6CA6" w14:textId="5E38BB81" w:rsidR="00A325B3" w:rsidRPr="00C56E05" w:rsidRDefault="00867435" w:rsidP="00A325B3">
            <w:pPr>
              <w:rPr>
                <w:rFonts w:ascii="Arial" w:hAnsi="Arial" w:cs="Arial"/>
                <w:sz w:val="20"/>
                <w:szCs w:val="20"/>
              </w:rPr>
            </w:pPr>
            <w:hyperlink w:anchor="_Описание_массива_данных" w:history="1">
              <w:r w:rsidR="00A325B3" w:rsidRPr="00C56E05">
                <w:rPr>
                  <w:rStyle w:val="a8"/>
                  <w:rFonts w:ascii="Arial" w:hAnsi="Arial" w:cs="Arial"/>
                  <w:sz w:val="20"/>
                  <w:szCs w:val="20"/>
                </w:rPr>
                <w:t>dataVat</w:t>
              </w:r>
            </w:hyperlink>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B0E249" w14:textId="063A7AD8" w:rsidR="00A325B3" w:rsidRPr="00C56E05" w:rsidRDefault="00A325B3" w:rsidP="00A325B3">
            <w:pPr>
              <w:rPr>
                <w:rFonts w:ascii="Arial" w:hAnsi="Arial" w:cs="Arial"/>
                <w:sz w:val="20"/>
                <w:szCs w:val="20"/>
              </w:rPr>
            </w:pPr>
            <w:r w:rsidRPr="00C56E05">
              <w:rPr>
                <w:rFonts w:ascii="Arial" w:hAnsi="Arial" w:cs="Arial"/>
                <w:sz w:val="20"/>
                <w:szCs w:val="20"/>
                <w:lang w:val="en-US"/>
              </w:rPr>
              <w:t>array</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E5FD62" w14:textId="4034B68B" w:rsidR="00A325B3" w:rsidRPr="00C56E05" w:rsidRDefault="00A325B3" w:rsidP="00A325B3">
            <w:pPr>
              <w:rPr>
                <w:rFonts w:ascii="Arial" w:hAnsi="Arial" w:cs="Arial"/>
                <w:sz w:val="20"/>
                <w:szCs w:val="20"/>
              </w:rPr>
            </w:pPr>
            <w:r w:rsidRPr="00C56E05">
              <w:rPr>
                <w:rFonts w:ascii="Arial" w:hAnsi="Arial" w:cs="Arial"/>
                <w:sz w:val="20"/>
                <w:szCs w:val="20"/>
              </w:rPr>
              <w:t>нет</w:t>
            </w:r>
          </w:p>
        </w:tc>
        <w:tc>
          <w:tcPr>
            <w:tcW w:w="447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3683E6" w14:textId="15691FB7" w:rsidR="00A325B3" w:rsidRPr="00C56E05" w:rsidRDefault="00A325B3" w:rsidP="00A325B3">
            <w:pPr>
              <w:rPr>
                <w:rFonts w:ascii="Arial" w:hAnsi="Arial" w:cs="Arial"/>
                <w:sz w:val="20"/>
                <w:szCs w:val="20"/>
              </w:rPr>
            </w:pPr>
            <w:r w:rsidRPr="00C56E05">
              <w:rPr>
                <w:rFonts w:ascii="Arial" w:hAnsi="Arial" w:cs="Arial"/>
                <w:sz w:val="20"/>
                <w:szCs w:val="20"/>
              </w:rPr>
              <w:t>Массив данных по суммам НДС</w:t>
            </w:r>
            <w:r w:rsidRPr="00C56E05">
              <w:rPr>
                <w:rFonts w:ascii="Arial" w:hAnsi="Arial" w:cs="Arial"/>
                <w:sz w:val="20"/>
                <w:szCs w:val="20"/>
              </w:rPr>
              <w:tab/>
            </w:r>
          </w:p>
        </w:tc>
      </w:tr>
      <w:tr w:rsidR="00A325B3" w:rsidRPr="003D7B64" w14:paraId="1CB7E946" w14:textId="77777777" w:rsidTr="00054E7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077351F" w14:textId="7DD3143F" w:rsidR="00A325B3" w:rsidRPr="00C56E05" w:rsidRDefault="00A325B3" w:rsidP="00A325B3">
            <w:pPr>
              <w:rPr>
                <w:rFonts w:ascii="Arial" w:hAnsi="Arial" w:cs="Arial"/>
                <w:sz w:val="20"/>
                <w:szCs w:val="20"/>
              </w:rPr>
            </w:pPr>
            <w:r w:rsidRPr="003D7B64">
              <w:rPr>
                <w:rFonts w:ascii="Arial" w:hAnsi="Arial" w:cs="Arial"/>
                <w:sz w:val="20"/>
                <w:szCs w:val="20"/>
              </w:rPr>
              <w:t>currency</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83DBF0E" w14:textId="502EEB20" w:rsidR="00A325B3" w:rsidRPr="00C56E05" w:rsidRDefault="00A325B3" w:rsidP="00A325B3">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D738EE" w14:textId="7AEE0B53" w:rsidR="00A325B3" w:rsidRPr="00C56E05" w:rsidRDefault="00A325B3" w:rsidP="00A325B3">
            <w:pPr>
              <w:rPr>
                <w:rFonts w:ascii="Arial" w:hAnsi="Arial" w:cs="Arial"/>
                <w:sz w:val="20"/>
                <w:szCs w:val="20"/>
              </w:rPr>
            </w:pPr>
            <w:r w:rsidRPr="003D7B64">
              <w:rPr>
                <w:rFonts w:ascii="Arial" w:hAnsi="Arial" w:cs="Arial"/>
                <w:sz w:val="20"/>
                <w:szCs w:val="20"/>
              </w:rPr>
              <w:t>нет</w:t>
            </w:r>
          </w:p>
        </w:tc>
        <w:tc>
          <w:tcPr>
            <w:tcW w:w="447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2AFC8D2" w14:textId="2FDE8053" w:rsidR="00A325B3" w:rsidRPr="00C56E05" w:rsidRDefault="00A325B3" w:rsidP="00A325B3">
            <w:pPr>
              <w:rPr>
                <w:rFonts w:ascii="Arial" w:hAnsi="Arial" w:cs="Arial"/>
                <w:sz w:val="20"/>
                <w:szCs w:val="20"/>
              </w:rPr>
            </w:pPr>
            <w:r w:rsidRPr="003D7B64">
              <w:rPr>
                <w:rFonts w:ascii="Arial" w:hAnsi="Arial" w:cs="Arial"/>
                <w:sz w:val="20"/>
                <w:szCs w:val="20"/>
              </w:rPr>
              <w:t>Валюта (если нет, то передавать принудительно RUB)</w:t>
            </w:r>
          </w:p>
        </w:tc>
      </w:tr>
      <w:tr w:rsidR="00A325B3" w:rsidRPr="003D7B64" w14:paraId="50EBF3C1" w14:textId="77777777" w:rsidTr="00054E7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7CD2C2" w14:textId="0C6E1DD7" w:rsidR="00A325B3" w:rsidRPr="00C56E05" w:rsidRDefault="00A325B3" w:rsidP="00A325B3">
            <w:pPr>
              <w:rPr>
                <w:rFonts w:ascii="Arial" w:hAnsi="Arial" w:cs="Arial"/>
                <w:sz w:val="20"/>
                <w:szCs w:val="20"/>
              </w:rPr>
            </w:pPr>
            <w:r w:rsidRPr="003D7B64">
              <w:rPr>
                <w:rFonts w:ascii="Arial" w:hAnsi="Arial" w:cs="Arial"/>
                <w:sz w:val="20"/>
                <w:szCs w:val="20"/>
              </w:rPr>
              <w:t>receiptURL</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DAE3C63" w14:textId="563729AC" w:rsidR="00A325B3" w:rsidRPr="00C56E05" w:rsidRDefault="00A325B3" w:rsidP="00A325B3">
            <w:pPr>
              <w:rPr>
                <w:rFonts w:ascii="Arial" w:hAnsi="Arial" w:cs="Arial"/>
                <w:sz w:val="20"/>
                <w:szCs w:val="20"/>
                <w:lang w:val="en-US"/>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4F689F" w14:textId="34C91A96" w:rsidR="00A325B3" w:rsidRPr="00C56E05" w:rsidRDefault="00A325B3" w:rsidP="00A325B3">
            <w:pPr>
              <w:rPr>
                <w:rFonts w:ascii="Arial" w:hAnsi="Arial" w:cs="Arial"/>
                <w:sz w:val="20"/>
                <w:szCs w:val="20"/>
              </w:rPr>
            </w:pPr>
            <w:r w:rsidRPr="003D7B64">
              <w:rPr>
                <w:rFonts w:ascii="Arial" w:hAnsi="Arial" w:cs="Arial"/>
                <w:sz w:val="20"/>
                <w:szCs w:val="20"/>
              </w:rPr>
              <w:t>нет</w:t>
            </w:r>
          </w:p>
        </w:tc>
        <w:tc>
          <w:tcPr>
            <w:tcW w:w="447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6D809E" w14:textId="023CE20F" w:rsidR="00A325B3" w:rsidRPr="00C56E05" w:rsidRDefault="00A325B3" w:rsidP="00A325B3">
            <w:pPr>
              <w:rPr>
                <w:rFonts w:ascii="Arial" w:hAnsi="Arial" w:cs="Arial"/>
                <w:sz w:val="20"/>
                <w:szCs w:val="20"/>
              </w:rPr>
            </w:pPr>
            <w:r w:rsidRPr="003D7B64">
              <w:rPr>
                <w:rFonts w:ascii="Arial" w:hAnsi="Arial" w:cs="Arial"/>
                <w:sz w:val="20"/>
                <w:szCs w:val="20"/>
              </w:rPr>
              <w:t>Ссылка на чек в ОФД (URL)</w:t>
            </w:r>
            <w:r>
              <w:rPr>
                <w:rFonts w:ascii="Arial" w:hAnsi="Arial" w:cs="Arial"/>
                <w:sz w:val="20"/>
                <w:szCs w:val="20"/>
              </w:rPr>
              <w:t>.</w:t>
            </w:r>
          </w:p>
        </w:tc>
      </w:tr>
      <w:tr w:rsidR="00A325B3" w:rsidRPr="003D7B64" w14:paraId="7DC980CD" w14:textId="77777777" w:rsidTr="00054E7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F32276" w14:textId="7B00A875" w:rsidR="00A325B3" w:rsidRPr="003D7B64" w:rsidRDefault="00A325B3" w:rsidP="00A325B3">
            <w:pPr>
              <w:rPr>
                <w:rFonts w:ascii="Arial" w:hAnsi="Arial" w:cs="Arial"/>
                <w:sz w:val="20"/>
                <w:szCs w:val="20"/>
              </w:rPr>
            </w:pPr>
            <w:r w:rsidRPr="003D7B64">
              <w:rPr>
                <w:rFonts w:ascii="Arial" w:hAnsi="Arial" w:cs="Arial"/>
                <w:sz w:val="20"/>
                <w:szCs w:val="20"/>
              </w:rPr>
              <w:t>clientName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7DB932" w14:textId="64268B12" w:rsidR="00A325B3" w:rsidRPr="003D7B64" w:rsidRDefault="00A325B3" w:rsidP="00A325B3">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369312" w14:textId="0B1AB206" w:rsidR="00A325B3" w:rsidRPr="003D7B64" w:rsidRDefault="00A325B3" w:rsidP="00A325B3">
            <w:pPr>
              <w:rPr>
                <w:rFonts w:ascii="Arial" w:hAnsi="Arial" w:cs="Arial"/>
                <w:sz w:val="20"/>
                <w:szCs w:val="20"/>
              </w:rPr>
            </w:pPr>
            <w:r w:rsidRPr="003D7B64">
              <w:rPr>
                <w:rFonts w:ascii="Arial" w:hAnsi="Arial" w:cs="Arial"/>
                <w:sz w:val="20"/>
                <w:szCs w:val="20"/>
              </w:rPr>
              <w:t>нет</w:t>
            </w:r>
          </w:p>
        </w:tc>
        <w:tc>
          <w:tcPr>
            <w:tcW w:w="447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AB50690" w14:textId="31AD58DD" w:rsidR="00A325B3" w:rsidRPr="003D7B64" w:rsidRDefault="00A325B3" w:rsidP="00A325B3">
            <w:pPr>
              <w:rPr>
                <w:rFonts w:ascii="Arial" w:hAnsi="Arial" w:cs="Arial"/>
                <w:sz w:val="20"/>
                <w:szCs w:val="20"/>
              </w:rPr>
            </w:pPr>
            <w:r w:rsidRPr="003D7B64">
              <w:rPr>
                <w:rFonts w:ascii="Arial" w:hAnsi="Arial" w:cs="Arial"/>
                <w:sz w:val="20"/>
                <w:szCs w:val="20"/>
              </w:rPr>
              <w:t>Клиент (название)</w:t>
            </w:r>
          </w:p>
        </w:tc>
      </w:tr>
      <w:tr w:rsidR="00A325B3" w:rsidRPr="003D7B64" w14:paraId="32AF1477" w14:textId="77777777" w:rsidTr="00054E7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5F250B" w14:textId="70D7AB18" w:rsidR="00A325B3" w:rsidRPr="003D7B64" w:rsidRDefault="00A325B3" w:rsidP="00A325B3">
            <w:pPr>
              <w:rPr>
                <w:rFonts w:ascii="Arial" w:hAnsi="Arial" w:cs="Arial"/>
                <w:sz w:val="20"/>
                <w:szCs w:val="20"/>
              </w:rPr>
            </w:pPr>
            <w:r w:rsidRPr="003D7B64">
              <w:rPr>
                <w:rFonts w:ascii="Arial" w:hAnsi="Arial" w:cs="Arial"/>
                <w:sz w:val="20"/>
                <w:szCs w:val="20"/>
              </w:rPr>
              <w:t>clientINN</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B1CF879" w14:textId="4F4A3FD2" w:rsidR="00A325B3" w:rsidRPr="003D7B64" w:rsidRDefault="00A325B3" w:rsidP="00A325B3">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75463A" w14:textId="23A707D3" w:rsidR="00A325B3" w:rsidRPr="003D7B64" w:rsidRDefault="00A325B3" w:rsidP="00A325B3">
            <w:pPr>
              <w:rPr>
                <w:rFonts w:ascii="Arial" w:hAnsi="Arial" w:cs="Arial"/>
                <w:sz w:val="20"/>
                <w:szCs w:val="20"/>
              </w:rPr>
            </w:pPr>
            <w:r w:rsidRPr="003D7B64">
              <w:rPr>
                <w:rFonts w:ascii="Arial" w:hAnsi="Arial" w:cs="Arial"/>
                <w:sz w:val="20"/>
                <w:szCs w:val="20"/>
              </w:rPr>
              <w:t>нет</w:t>
            </w:r>
          </w:p>
        </w:tc>
        <w:tc>
          <w:tcPr>
            <w:tcW w:w="447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13D3BF" w14:textId="15DACA56" w:rsidR="00A325B3" w:rsidRPr="003D7B64" w:rsidRDefault="00A325B3" w:rsidP="00A325B3">
            <w:pPr>
              <w:rPr>
                <w:rFonts w:ascii="Arial" w:hAnsi="Arial" w:cs="Arial"/>
                <w:sz w:val="20"/>
                <w:szCs w:val="20"/>
              </w:rPr>
            </w:pPr>
            <w:r w:rsidRPr="003D7B64">
              <w:rPr>
                <w:rFonts w:ascii="Arial" w:hAnsi="Arial" w:cs="Arial"/>
                <w:sz w:val="20"/>
                <w:szCs w:val="20"/>
              </w:rPr>
              <w:t>ИНН клиента</w:t>
            </w:r>
          </w:p>
        </w:tc>
      </w:tr>
      <w:tr w:rsidR="00A325B3" w:rsidRPr="003D7B64" w14:paraId="234ED2B0" w14:textId="77777777" w:rsidTr="00054E7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B0D70D" w14:textId="25F2F8E5" w:rsidR="00A325B3" w:rsidRPr="003D7B64" w:rsidRDefault="00A325B3" w:rsidP="00A325B3">
            <w:pPr>
              <w:rPr>
                <w:rFonts w:ascii="Arial" w:hAnsi="Arial" w:cs="Arial"/>
                <w:sz w:val="20"/>
                <w:szCs w:val="20"/>
              </w:rPr>
            </w:pPr>
            <w:r w:rsidRPr="003D7B64">
              <w:rPr>
                <w:rFonts w:ascii="Arial" w:hAnsi="Arial" w:cs="Arial"/>
                <w:sz w:val="20"/>
                <w:szCs w:val="20"/>
              </w:rPr>
              <w:lastRenderedPageBreak/>
              <w:t>clientPhone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36BB93" w14:textId="30529CDF" w:rsidR="00A325B3" w:rsidRPr="003D7B64" w:rsidRDefault="00A325B3" w:rsidP="00A325B3">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6C6FCE6" w14:textId="2B78A8BB" w:rsidR="00A325B3" w:rsidRPr="003D7B64" w:rsidRDefault="00A325B3" w:rsidP="00A325B3">
            <w:pPr>
              <w:rPr>
                <w:rFonts w:ascii="Arial" w:hAnsi="Arial" w:cs="Arial"/>
                <w:sz w:val="20"/>
                <w:szCs w:val="20"/>
              </w:rPr>
            </w:pPr>
            <w:r w:rsidRPr="003D7B64">
              <w:rPr>
                <w:rFonts w:ascii="Arial" w:hAnsi="Arial" w:cs="Arial"/>
                <w:sz w:val="20"/>
                <w:szCs w:val="20"/>
              </w:rPr>
              <w:t>нет</w:t>
            </w:r>
          </w:p>
        </w:tc>
        <w:tc>
          <w:tcPr>
            <w:tcW w:w="447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E0F61E" w14:textId="15520617" w:rsidR="00A325B3" w:rsidRPr="003D7B64" w:rsidRDefault="00A325B3" w:rsidP="00A325B3">
            <w:pPr>
              <w:rPr>
                <w:rFonts w:ascii="Arial" w:hAnsi="Arial" w:cs="Arial"/>
                <w:sz w:val="20"/>
                <w:szCs w:val="20"/>
              </w:rPr>
            </w:pPr>
            <w:r w:rsidRPr="003D7B64">
              <w:rPr>
                <w:rFonts w:ascii="Arial" w:hAnsi="Arial" w:cs="Arial"/>
                <w:sz w:val="20"/>
                <w:szCs w:val="20"/>
              </w:rPr>
              <w:t>Телефон клиента</w:t>
            </w:r>
          </w:p>
        </w:tc>
      </w:tr>
      <w:tr w:rsidR="00A325B3" w:rsidRPr="003D7B64" w14:paraId="09E36A15" w14:textId="77777777" w:rsidTr="00054E7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F57218" w14:textId="1E20043D" w:rsidR="00A325B3" w:rsidRPr="003D7B64" w:rsidRDefault="00A325B3" w:rsidP="00A325B3">
            <w:pPr>
              <w:rPr>
                <w:rFonts w:ascii="Arial" w:hAnsi="Arial" w:cs="Arial"/>
                <w:sz w:val="20"/>
                <w:szCs w:val="20"/>
              </w:rPr>
            </w:pPr>
            <w:r w:rsidRPr="003D7B64">
              <w:rPr>
                <w:rFonts w:ascii="Arial" w:hAnsi="Arial" w:cs="Arial"/>
                <w:sz w:val="20"/>
                <w:szCs w:val="20"/>
              </w:rPr>
              <w:t>orderNum</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26D97C" w14:textId="795158A3" w:rsidR="00A325B3" w:rsidRPr="003D7B64" w:rsidRDefault="00A325B3" w:rsidP="00A325B3">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7250EC" w14:textId="7D044841" w:rsidR="00A325B3" w:rsidRPr="003D7B64" w:rsidRDefault="00A325B3" w:rsidP="00A325B3">
            <w:pPr>
              <w:rPr>
                <w:rFonts w:ascii="Arial" w:hAnsi="Arial" w:cs="Arial"/>
                <w:sz w:val="20"/>
                <w:szCs w:val="20"/>
              </w:rPr>
            </w:pPr>
            <w:r w:rsidRPr="003D7B64">
              <w:rPr>
                <w:rFonts w:ascii="Arial" w:hAnsi="Arial" w:cs="Arial"/>
                <w:sz w:val="20"/>
                <w:szCs w:val="20"/>
              </w:rPr>
              <w:t>нет</w:t>
            </w:r>
          </w:p>
        </w:tc>
        <w:tc>
          <w:tcPr>
            <w:tcW w:w="447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9756A3" w14:textId="586C5DDA" w:rsidR="00A325B3" w:rsidRPr="003D7B64" w:rsidRDefault="00A325B3" w:rsidP="00A325B3">
            <w:pPr>
              <w:rPr>
                <w:rFonts w:ascii="Arial" w:hAnsi="Arial" w:cs="Arial"/>
                <w:sz w:val="20"/>
                <w:szCs w:val="20"/>
              </w:rPr>
            </w:pPr>
            <w:r w:rsidRPr="003D7B64">
              <w:rPr>
                <w:rFonts w:ascii="Arial" w:hAnsi="Arial" w:cs="Arial"/>
                <w:sz w:val="20"/>
                <w:szCs w:val="20"/>
              </w:rPr>
              <w:t xml:space="preserve">Номер заказа в </w:t>
            </w:r>
            <w:r>
              <w:rPr>
                <w:rFonts w:ascii="Arial" w:hAnsi="Arial" w:cs="Arial"/>
                <w:sz w:val="20"/>
                <w:szCs w:val="20"/>
              </w:rPr>
              <w:t xml:space="preserve">системе </w:t>
            </w:r>
            <w:r>
              <w:rPr>
                <w:rFonts w:ascii="Arial" w:hAnsi="Arial" w:cs="Arial"/>
                <w:sz w:val="20"/>
                <w:szCs w:val="20"/>
                <w:lang w:val="en-US"/>
              </w:rPr>
              <w:t>DPD</w:t>
            </w:r>
          </w:p>
        </w:tc>
      </w:tr>
      <w:tr w:rsidR="00A325B3" w:rsidRPr="003D7B64" w14:paraId="36B0BE8A" w14:textId="77777777" w:rsidTr="00054E7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4696A50" w14:textId="0E8C1001" w:rsidR="00A325B3" w:rsidRPr="003D7B64" w:rsidRDefault="00A325B3" w:rsidP="00A325B3">
            <w:pPr>
              <w:rPr>
                <w:rFonts w:ascii="Arial" w:hAnsi="Arial" w:cs="Arial"/>
                <w:sz w:val="20"/>
                <w:szCs w:val="20"/>
              </w:rPr>
            </w:pPr>
            <w:r w:rsidRPr="003D7B64">
              <w:rPr>
                <w:rFonts w:ascii="Arial" w:hAnsi="Arial" w:cs="Arial"/>
                <w:sz w:val="20"/>
                <w:szCs w:val="20"/>
              </w:rPr>
              <w:t>clientOrderNum</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B20723B" w14:textId="1A5AD457" w:rsidR="00A325B3" w:rsidRPr="003D7B64" w:rsidRDefault="00A325B3" w:rsidP="00A325B3">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6CAFBF3" w14:textId="34CA0C15" w:rsidR="00A325B3" w:rsidRPr="003D7B64" w:rsidRDefault="00A325B3" w:rsidP="00A325B3">
            <w:pPr>
              <w:rPr>
                <w:rFonts w:ascii="Arial" w:hAnsi="Arial" w:cs="Arial"/>
                <w:sz w:val="20"/>
                <w:szCs w:val="20"/>
              </w:rPr>
            </w:pPr>
            <w:r w:rsidRPr="003D7B64">
              <w:rPr>
                <w:rFonts w:ascii="Arial" w:hAnsi="Arial" w:cs="Arial"/>
                <w:sz w:val="20"/>
                <w:szCs w:val="20"/>
              </w:rPr>
              <w:t>нет</w:t>
            </w:r>
          </w:p>
        </w:tc>
        <w:tc>
          <w:tcPr>
            <w:tcW w:w="447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309428" w14:textId="5EDDD812" w:rsidR="00A325B3" w:rsidRPr="003D7B64" w:rsidRDefault="00A325B3" w:rsidP="00A325B3">
            <w:pPr>
              <w:rPr>
                <w:rFonts w:ascii="Arial" w:hAnsi="Arial" w:cs="Arial"/>
                <w:sz w:val="20"/>
                <w:szCs w:val="20"/>
              </w:rPr>
            </w:pPr>
            <w:r w:rsidRPr="003D7B64">
              <w:rPr>
                <w:rFonts w:ascii="Arial" w:hAnsi="Arial" w:cs="Arial"/>
                <w:sz w:val="20"/>
                <w:szCs w:val="20"/>
              </w:rPr>
              <w:t>Номер заказа клиента</w:t>
            </w:r>
          </w:p>
        </w:tc>
      </w:tr>
      <w:tr w:rsidR="00A325B3" w:rsidRPr="003D7B64" w14:paraId="0F6BAA4B" w14:textId="77777777" w:rsidTr="00054E7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8A7F36" w14:textId="2BAB695A" w:rsidR="00A325B3" w:rsidRPr="003D7B64" w:rsidRDefault="00A325B3" w:rsidP="00A325B3">
            <w:pPr>
              <w:rPr>
                <w:rFonts w:ascii="Arial" w:hAnsi="Arial" w:cs="Arial"/>
                <w:sz w:val="20"/>
                <w:szCs w:val="20"/>
              </w:rPr>
            </w:pPr>
            <w:r w:rsidRPr="003D7B64">
              <w:rPr>
                <w:rFonts w:ascii="Arial" w:hAnsi="Arial" w:cs="Arial"/>
                <w:sz w:val="20"/>
                <w:szCs w:val="20"/>
              </w:rPr>
              <w:t>recipientName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3F149C" w14:textId="05F37217" w:rsidR="00A325B3" w:rsidRPr="003D7B64" w:rsidRDefault="00A325B3" w:rsidP="00A325B3">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065DEB" w14:textId="4869CBFC" w:rsidR="00A325B3" w:rsidRPr="003D7B64" w:rsidRDefault="00A325B3" w:rsidP="00A325B3">
            <w:pPr>
              <w:rPr>
                <w:rFonts w:ascii="Arial" w:hAnsi="Arial" w:cs="Arial"/>
                <w:sz w:val="20"/>
                <w:szCs w:val="20"/>
              </w:rPr>
            </w:pPr>
            <w:r w:rsidRPr="003D7B64">
              <w:rPr>
                <w:rFonts w:ascii="Arial" w:hAnsi="Arial" w:cs="Arial"/>
                <w:sz w:val="20"/>
                <w:szCs w:val="20"/>
              </w:rPr>
              <w:t>нет</w:t>
            </w:r>
          </w:p>
        </w:tc>
        <w:tc>
          <w:tcPr>
            <w:tcW w:w="447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4DD185" w14:textId="6BD5C6F6" w:rsidR="00A325B3" w:rsidRPr="007C1B6A" w:rsidRDefault="00A325B3" w:rsidP="00A325B3">
            <w:pPr>
              <w:rPr>
                <w:rFonts w:ascii="Arial" w:hAnsi="Arial" w:cs="Arial"/>
                <w:sz w:val="20"/>
                <w:szCs w:val="20"/>
              </w:rPr>
            </w:pPr>
            <w:r w:rsidRPr="003D7B64">
              <w:rPr>
                <w:rFonts w:ascii="Arial" w:hAnsi="Arial" w:cs="Arial"/>
                <w:sz w:val="20"/>
                <w:szCs w:val="20"/>
              </w:rPr>
              <w:t>Имя получателя (покупателя)</w:t>
            </w:r>
          </w:p>
        </w:tc>
      </w:tr>
      <w:tr w:rsidR="00A325B3" w:rsidRPr="003D7B64" w14:paraId="0463057A" w14:textId="77777777" w:rsidTr="00054E7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070C3F5" w14:textId="17FB157C" w:rsidR="00A325B3" w:rsidRPr="003D7B64" w:rsidRDefault="00A325B3" w:rsidP="00A325B3">
            <w:pPr>
              <w:rPr>
                <w:rFonts w:ascii="Arial" w:hAnsi="Arial" w:cs="Arial"/>
                <w:sz w:val="20"/>
                <w:szCs w:val="20"/>
              </w:rPr>
            </w:pPr>
            <w:r w:rsidRPr="003D7B64">
              <w:rPr>
                <w:rFonts w:ascii="Arial" w:hAnsi="Arial" w:cs="Arial"/>
                <w:sz w:val="20"/>
                <w:szCs w:val="20"/>
              </w:rPr>
              <w:t>fiscalData</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11A5722" w14:textId="76C74E61" w:rsidR="00A325B3" w:rsidRPr="003D7B64" w:rsidRDefault="00A325B3" w:rsidP="00A325B3">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A8D97FC" w14:textId="220B54DF" w:rsidR="00A325B3" w:rsidRPr="003D7B64" w:rsidRDefault="00A325B3" w:rsidP="00A325B3">
            <w:pPr>
              <w:rPr>
                <w:rFonts w:ascii="Arial" w:hAnsi="Arial" w:cs="Arial"/>
                <w:sz w:val="20"/>
                <w:szCs w:val="20"/>
              </w:rPr>
            </w:pPr>
            <w:r w:rsidRPr="003D7B64">
              <w:rPr>
                <w:rFonts w:ascii="Arial" w:hAnsi="Arial" w:cs="Arial"/>
                <w:sz w:val="20"/>
                <w:szCs w:val="20"/>
              </w:rPr>
              <w:t>нет</w:t>
            </w:r>
          </w:p>
        </w:tc>
        <w:tc>
          <w:tcPr>
            <w:tcW w:w="447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0C4FED" w14:textId="193FEFEF" w:rsidR="00A325B3" w:rsidRPr="003D7B64" w:rsidRDefault="00A325B3" w:rsidP="00A325B3">
            <w:pPr>
              <w:rPr>
                <w:rFonts w:ascii="Arial" w:hAnsi="Arial" w:cs="Arial"/>
                <w:sz w:val="20"/>
                <w:szCs w:val="20"/>
              </w:rPr>
            </w:pPr>
            <w:r w:rsidRPr="003D7B64">
              <w:rPr>
                <w:rFonts w:ascii="Arial" w:hAnsi="Arial" w:cs="Arial"/>
                <w:sz w:val="20"/>
                <w:szCs w:val="20"/>
              </w:rPr>
              <w:t>Время в UTC в минутах</w:t>
            </w:r>
            <w:r w:rsidRPr="003D7B64">
              <w:rPr>
                <w:rFonts w:ascii="Arial" w:hAnsi="Arial" w:cs="Arial"/>
                <w:sz w:val="20"/>
                <w:szCs w:val="20"/>
              </w:rPr>
              <w:br/>
              <w:t> в формате YYYY-MM-DDThh:mm:ss[.SSS]±hh:mm</w:t>
            </w:r>
          </w:p>
        </w:tc>
      </w:tr>
      <w:tr w:rsidR="00A325B3" w:rsidRPr="003D7B64" w14:paraId="5B84E681" w14:textId="77777777" w:rsidTr="00054E7D">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5D5CCA5" w14:textId="0B542457" w:rsidR="00A325B3" w:rsidRPr="003D7B64" w:rsidRDefault="00A325B3" w:rsidP="00A325B3">
            <w:pPr>
              <w:rPr>
                <w:rFonts w:ascii="Arial" w:hAnsi="Arial" w:cs="Arial"/>
                <w:sz w:val="20"/>
                <w:szCs w:val="20"/>
              </w:rPr>
            </w:pPr>
            <w:r w:rsidRPr="003D7B64">
              <w:rPr>
                <w:rFonts w:ascii="Arial" w:hAnsi="Arial" w:cs="Arial"/>
                <w:sz w:val="20"/>
                <w:szCs w:val="20"/>
              </w:rPr>
              <w:t>fdoData</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18C00A" w14:textId="2643F6FB" w:rsidR="00A325B3" w:rsidRPr="003D7B64" w:rsidRDefault="00A325B3" w:rsidP="00A325B3">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8C2145" w14:textId="3B96FDE5" w:rsidR="00A325B3" w:rsidRPr="003D7B64" w:rsidRDefault="00A325B3" w:rsidP="00A325B3">
            <w:pPr>
              <w:rPr>
                <w:rFonts w:ascii="Arial" w:hAnsi="Arial" w:cs="Arial"/>
                <w:sz w:val="20"/>
                <w:szCs w:val="20"/>
              </w:rPr>
            </w:pPr>
            <w:r w:rsidRPr="003D7B64">
              <w:rPr>
                <w:rFonts w:ascii="Arial" w:hAnsi="Arial" w:cs="Arial"/>
                <w:sz w:val="20"/>
                <w:szCs w:val="20"/>
              </w:rPr>
              <w:t>нет</w:t>
            </w:r>
          </w:p>
        </w:tc>
        <w:tc>
          <w:tcPr>
            <w:tcW w:w="447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EDDCD0" w14:textId="77777777" w:rsidR="00A325B3" w:rsidRPr="003D7B64" w:rsidRDefault="00A325B3" w:rsidP="00A325B3">
            <w:pPr>
              <w:rPr>
                <w:rFonts w:ascii="Arial" w:hAnsi="Arial" w:cs="Arial"/>
                <w:sz w:val="20"/>
                <w:szCs w:val="20"/>
              </w:rPr>
            </w:pPr>
            <w:r w:rsidRPr="003D7B64">
              <w:rPr>
                <w:rFonts w:ascii="Arial" w:hAnsi="Arial" w:cs="Arial"/>
                <w:sz w:val="20"/>
                <w:szCs w:val="20"/>
              </w:rPr>
              <w:t>Дата и Время регистрации в ОФД в UTC</w:t>
            </w:r>
          </w:p>
          <w:p w14:paraId="30E4FB2E" w14:textId="1D3CD335" w:rsidR="00A325B3" w:rsidRPr="003D7B64" w:rsidRDefault="00A325B3" w:rsidP="00A325B3">
            <w:pPr>
              <w:rPr>
                <w:rFonts w:ascii="Arial" w:hAnsi="Arial" w:cs="Arial"/>
                <w:sz w:val="20"/>
                <w:szCs w:val="20"/>
              </w:rPr>
            </w:pPr>
            <w:r w:rsidRPr="003D7B64">
              <w:rPr>
                <w:rFonts w:ascii="Arial" w:hAnsi="Arial" w:cs="Arial"/>
                <w:sz w:val="20"/>
                <w:szCs w:val="20"/>
              </w:rPr>
              <w:t>в формате YYYY-MM-DDThh:mm:ss</w:t>
            </w:r>
          </w:p>
        </w:tc>
      </w:tr>
      <w:tr w:rsidR="00A325B3" w:rsidRPr="003D7B64" w14:paraId="6328DB55" w14:textId="77777777" w:rsidTr="00054E7D">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48BD80E" w14:textId="50D9F801" w:rsidR="00A325B3" w:rsidRPr="003D7B64" w:rsidRDefault="00867435" w:rsidP="00A325B3">
            <w:pPr>
              <w:rPr>
                <w:rFonts w:ascii="Arial" w:hAnsi="Arial" w:cs="Arial"/>
                <w:sz w:val="20"/>
                <w:szCs w:val="20"/>
              </w:rPr>
            </w:pPr>
            <w:hyperlink w:anchor="_Описание_массива_вложений_1" w:history="1">
              <w:r w:rsidR="00A325B3" w:rsidRPr="003D7B64">
                <w:rPr>
                  <w:rStyle w:val="a8"/>
                  <w:rFonts w:ascii="Arial" w:hAnsi="Arial" w:cs="Arial"/>
                  <w:sz w:val="20"/>
                  <w:szCs w:val="20"/>
                </w:rPr>
                <w:t>unitLoad</w:t>
              </w:r>
            </w:hyperlink>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3EC47DC" w14:textId="5BD3C784" w:rsidR="00A325B3" w:rsidRPr="003D7B64" w:rsidRDefault="00A325B3" w:rsidP="00A325B3">
            <w:pPr>
              <w:rPr>
                <w:rFonts w:ascii="Arial" w:hAnsi="Arial" w:cs="Arial"/>
                <w:sz w:val="20"/>
                <w:szCs w:val="20"/>
              </w:rPr>
            </w:pPr>
            <w:r w:rsidRPr="003D7B64">
              <w:rPr>
                <w:rFonts w:ascii="Arial" w:hAnsi="Arial" w:cs="Arial"/>
                <w:sz w:val="20"/>
                <w:szCs w:val="20"/>
              </w:rPr>
              <w:t>array</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A8D944C" w14:textId="3AA51357" w:rsidR="00A325B3" w:rsidRPr="003D7B64" w:rsidRDefault="00A325B3" w:rsidP="00A325B3">
            <w:pPr>
              <w:rPr>
                <w:rFonts w:ascii="Arial" w:hAnsi="Arial" w:cs="Arial"/>
                <w:sz w:val="20"/>
                <w:szCs w:val="20"/>
              </w:rPr>
            </w:pPr>
            <w:r w:rsidRPr="003D7B64">
              <w:rPr>
                <w:rFonts w:ascii="Arial" w:hAnsi="Arial" w:cs="Arial"/>
                <w:sz w:val="20"/>
                <w:szCs w:val="20"/>
              </w:rPr>
              <w:t>нет</w:t>
            </w:r>
          </w:p>
        </w:tc>
        <w:tc>
          <w:tcPr>
            <w:tcW w:w="447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47EE521" w14:textId="62812D18" w:rsidR="00A325B3" w:rsidRPr="003D7B64" w:rsidRDefault="00A325B3" w:rsidP="00A325B3">
            <w:pPr>
              <w:rPr>
                <w:rFonts w:ascii="Arial" w:hAnsi="Arial" w:cs="Arial"/>
                <w:sz w:val="20"/>
                <w:szCs w:val="20"/>
              </w:rPr>
            </w:pPr>
            <w:r w:rsidRPr="003D7B64">
              <w:rPr>
                <w:rFonts w:ascii="Arial" w:hAnsi="Arial" w:cs="Arial"/>
                <w:sz w:val="20"/>
                <w:szCs w:val="20"/>
              </w:rPr>
              <w:t>Массив с данными по вложениям</w:t>
            </w:r>
          </w:p>
        </w:tc>
      </w:tr>
    </w:tbl>
    <w:p w14:paraId="23F79F79" w14:textId="1F0EB49F" w:rsidR="007533CB" w:rsidRDefault="002F2B69" w:rsidP="00F03858">
      <w:pPr>
        <w:pStyle w:val="3"/>
        <w:numPr>
          <w:ilvl w:val="1"/>
          <w:numId w:val="54"/>
        </w:numPr>
        <w:rPr>
          <w:rFonts w:ascii="Arial" w:hAnsi="Arial" w:cs="Arial"/>
          <w:sz w:val="20"/>
          <w:szCs w:val="20"/>
          <w:lang w:val="en-US"/>
        </w:rPr>
      </w:pPr>
      <w:bookmarkStart w:id="1652" w:name="_Описание_массива_вложений"/>
      <w:bookmarkStart w:id="1653" w:name="_Описание_массива_оплаты"/>
      <w:bookmarkStart w:id="1654" w:name="_Toc179829842"/>
      <w:bookmarkEnd w:id="1652"/>
      <w:bookmarkEnd w:id="1653"/>
      <w:r w:rsidRPr="002F2B69">
        <w:rPr>
          <w:rFonts w:ascii="Arial" w:hAnsi="Arial" w:cs="Arial"/>
          <w:sz w:val="20"/>
          <w:szCs w:val="20"/>
        </w:rPr>
        <w:t>Описание массива оплаты (</w:t>
      </w:r>
      <w:r w:rsidRPr="002F2B69">
        <w:rPr>
          <w:rFonts w:ascii="Arial" w:hAnsi="Arial" w:cs="Arial"/>
          <w:sz w:val="20"/>
          <w:szCs w:val="20"/>
          <w:lang w:val="en-US"/>
        </w:rPr>
        <w:t>payment)</w:t>
      </w:r>
      <w:bookmarkEnd w:id="1654"/>
    </w:p>
    <w:tbl>
      <w:tblPr>
        <w:tblW w:w="0" w:type="auto"/>
        <w:tblLayout w:type="fixed"/>
        <w:tblLook w:val="04A0" w:firstRow="1" w:lastRow="0" w:firstColumn="1" w:lastColumn="0" w:noHBand="0" w:noVBand="1"/>
      </w:tblPr>
      <w:tblGrid>
        <w:gridCol w:w="1710"/>
        <w:gridCol w:w="992"/>
        <w:gridCol w:w="1984"/>
        <w:gridCol w:w="4962"/>
      </w:tblGrid>
      <w:tr w:rsidR="007533CB" w:rsidRPr="007533CB" w14:paraId="76C3A183" w14:textId="77777777" w:rsidTr="00C53337">
        <w:tc>
          <w:tcPr>
            <w:tcW w:w="17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80D13F" w14:textId="77777777" w:rsidR="007533CB" w:rsidRPr="007533CB" w:rsidRDefault="007533CB" w:rsidP="007533CB">
            <w:pPr>
              <w:spacing w:after="0" w:line="240" w:lineRule="auto"/>
              <w:rPr>
                <w:rFonts w:ascii="Arial" w:eastAsia="Times New Roman" w:hAnsi="Arial" w:cs="Arial"/>
                <w:sz w:val="20"/>
                <w:szCs w:val="20"/>
                <w:lang w:eastAsia="ru-RU"/>
              </w:rPr>
            </w:pPr>
            <w:r w:rsidRPr="007533CB">
              <w:rPr>
                <w:rFonts w:ascii="Arial" w:eastAsia="Times New Roman" w:hAnsi="Arial" w:cs="Arial"/>
                <w:b/>
                <w:bCs/>
                <w:sz w:val="20"/>
                <w:szCs w:val="20"/>
                <w:lang w:eastAsia="ru-RU"/>
              </w:rPr>
              <w:t>Параметр</w:t>
            </w:r>
          </w:p>
        </w:tc>
        <w:tc>
          <w:tcPr>
            <w:tcW w:w="99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E831D7" w14:textId="77777777" w:rsidR="007533CB" w:rsidRPr="007533CB" w:rsidRDefault="007533CB" w:rsidP="007533CB">
            <w:pPr>
              <w:spacing w:after="0" w:line="240" w:lineRule="auto"/>
              <w:rPr>
                <w:rFonts w:ascii="Arial" w:eastAsia="Times New Roman" w:hAnsi="Arial" w:cs="Arial"/>
                <w:sz w:val="20"/>
                <w:szCs w:val="20"/>
                <w:lang w:eastAsia="ru-RU"/>
              </w:rPr>
            </w:pPr>
            <w:r w:rsidRPr="007533CB">
              <w:rPr>
                <w:rFonts w:ascii="Arial" w:eastAsia="Times New Roman" w:hAnsi="Arial" w:cs="Arial"/>
                <w:b/>
                <w:bCs/>
                <w:sz w:val="20"/>
                <w:szCs w:val="20"/>
                <w:lang w:eastAsia="ru-RU"/>
              </w:rPr>
              <w:t>Тип</w:t>
            </w:r>
          </w:p>
        </w:tc>
        <w:tc>
          <w:tcPr>
            <w:tcW w:w="19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CCD863" w14:textId="288B003D" w:rsidR="007533CB" w:rsidRPr="007533CB" w:rsidRDefault="00721E04" w:rsidP="007533CB">
            <w:pPr>
              <w:spacing w:after="0" w:line="240" w:lineRule="auto"/>
              <w:rPr>
                <w:rFonts w:ascii="Arial" w:eastAsia="Times New Roman" w:hAnsi="Arial" w:cs="Arial"/>
                <w:sz w:val="20"/>
                <w:szCs w:val="20"/>
                <w:lang w:eastAsia="ru-RU"/>
              </w:rPr>
            </w:pPr>
            <w:r>
              <w:rPr>
                <w:rFonts w:ascii="Arial" w:hAnsi="Arial" w:cs="Arial"/>
                <w:b/>
                <w:sz w:val="20"/>
              </w:rPr>
              <w:t>Обязательный</w:t>
            </w:r>
          </w:p>
        </w:tc>
        <w:tc>
          <w:tcPr>
            <w:tcW w:w="49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D9636DE" w14:textId="77777777" w:rsidR="007533CB" w:rsidRPr="007533CB" w:rsidRDefault="007533CB" w:rsidP="007533CB">
            <w:pPr>
              <w:spacing w:after="0" w:line="240" w:lineRule="auto"/>
              <w:rPr>
                <w:rFonts w:ascii="Arial" w:eastAsia="Times New Roman" w:hAnsi="Arial" w:cs="Arial"/>
                <w:sz w:val="20"/>
                <w:szCs w:val="20"/>
                <w:lang w:eastAsia="ru-RU"/>
              </w:rPr>
            </w:pPr>
            <w:r w:rsidRPr="007533CB">
              <w:rPr>
                <w:rFonts w:ascii="Arial" w:eastAsia="Times New Roman" w:hAnsi="Arial" w:cs="Arial"/>
                <w:b/>
                <w:bCs/>
                <w:sz w:val="20"/>
                <w:szCs w:val="20"/>
                <w:lang w:eastAsia="ru-RU"/>
              </w:rPr>
              <w:t>Описание</w:t>
            </w:r>
          </w:p>
        </w:tc>
      </w:tr>
      <w:tr w:rsidR="007533CB" w:rsidRPr="007533CB" w14:paraId="1FBDCAD1" w14:textId="77777777" w:rsidTr="00C53337">
        <w:tc>
          <w:tcPr>
            <w:tcW w:w="17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1807A4" w14:textId="55F6CE26" w:rsidR="007533CB" w:rsidRPr="007533CB" w:rsidRDefault="007533CB" w:rsidP="007533CB">
            <w:pPr>
              <w:rPr>
                <w:rFonts w:ascii="Arial" w:eastAsiaTheme="minorHAnsi" w:hAnsi="Arial" w:cs="Arial"/>
                <w:sz w:val="20"/>
                <w:szCs w:val="20"/>
              </w:rPr>
            </w:pPr>
            <w:r w:rsidRPr="007533CB">
              <w:rPr>
                <w:rFonts w:ascii="Arial" w:eastAsiaTheme="minorHAnsi" w:hAnsi="Arial" w:cs="Arial"/>
                <w:sz w:val="20"/>
                <w:szCs w:val="20"/>
              </w:rPr>
              <w:t>type</w:t>
            </w:r>
          </w:p>
        </w:tc>
        <w:tc>
          <w:tcPr>
            <w:tcW w:w="99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E9EB88" w14:textId="6F194FC8" w:rsidR="007533CB" w:rsidRPr="007533CB" w:rsidRDefault="007533CB" w:rsidP="007533CB">
            <w:pPr>
              <w:rPr>
                <w:rFonts w:ascii="Arial" w:hAnsi="Arial" w:cs="Arial"/>
                <w:sz w:val="20"/>
                <w:szCs w:val="20"/>
              </w:rPr>
            </w:pPr>
            <w:r w:rsidRPr="007533CB">
              <w:rPr>
                <w:rFonts w:ascii="Arial" w:hAnsi="Arial" w:cs="Arial"/>
                <w:sz w:val="20"/>
                <w:szCs w:val="20"/>
              </w:rPr>
              <w:t>string</w:t>
            </w:r>
          </w:p>
        </w:tc>
        <w:tc>
          <w:tcPr>
            <w:tcW w:w="19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FD88CA" w14:textId="1FB99E46" w:rsidR="007533CB" w:rsidRPr="007533CB" w:rsidRDefault="007533CB" w:rsidP="007533CB">
            <w:pPr>
              <w:rPr>
                <w:rFonts w:ascii="Arial" w:hAnsi="Arial" w:cs="Arial"/>
                <w:sz w:val="20"/>
                <w:szCs w:val="20"/>
              </w:rPr>
            </w:pPr>
            <w:r w:rsidRPr="007533CB">
              <w:rPr>
                <w:rFonts w:ascii="Arial" w:hAnsi="Arial" w:cs="Arial"/>
                <w:sz w:val="20"/>
                <w:szCs w:val="20"/>
              </w:rPr>
              <w:t>нет</w:t>
            </w:r>
          </w:p>
        </w:tc>
        <w:tc>
          <w:tcPr>
            <w:tcW w:w="49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77572B0" w14:textId="138A892E" w:rsidR="007533CB" w:rsidRPr="007533CB" w:rsidRDefault="007533CB" w:rsidP="007533CB">
            <w:pPr>
              <w:rPr>
                <w:rFonts w:ascii="Arial" w:hAnsi="Arial" w:cs="Arial"/>
                <w:sz w:val="20"/>
                <w:szCs w:val="20"/>
              </w:rPr>
            </w:pPr>
            <w:r w:rsidRPr="007533CB">
              <w:rPr>
                <w:rFonts w:ascii="Arial" w:hAnsi="Arial" w:cs="Arial"/>
                <w:sz w:val="20"/>
                <w:szCs w:val="20"/>
              </w:rPr>
              <w:t>Тип оплаты (0 - наличные, 1 - карта)</w:t>
            </w:r>
          </w:p>
        </w:tc>
      </w:tr>
      <w:tr w:rsidR="007533CB" w:rsidRPr="007533CB" w14:paraId="3492E27E" w14:textId="77777777" w:rsidTr="00C53337">
        <w:tc>
          <w:tcPr>
            <w:tcW w:w="17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1A7796" w14:textId="04B54D10" w:rsidR="007533CB" w:rsidRPr="007533CB" w:rsidRDefault="007533CB" w:rsidP="007533CB">
            <w:pPr>
              <w:rPr>
                <w:rFonts w:ascii="Arial" w:hAnsi="Arial" w:cs="Arial"/>
                <w:sz w:val="20"/>
                <w:szCs w:val="20"/>
              </w:rPr>
            </w:pPr>
            <w:r w:rsidRPr="007533CB">
              <w:rPr>
                <w:rFonts w:ascii="Arial" w:hAnsi="Arial" w:cs="Arial"/>
                <w:sz w:val="20"/>
                <w:szCs w:val="20"/>
              </w:rPr>
              <w:t>amount</w:t>
            </w:r>
          </w:p>
        </w:tc>
        <w:tc>
          <w:tcPr>
            <w:tcW w:w="99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6A9028" w14:textId="4382814C" w:rsidR="007533CB" w:rsidRPr="007533CB" w:rsidRDefault="007533CB" w:rsidP="007533CB">
            <w:pPr>
              <w:rPr>
                <w:rFonts w:ascii="Arial" w:hAnsi="Arial" w:cs="Arial"/>
                <w:sz w:val="20"/>
                <w:szCs w:val="20"/>
              </w:rPr>
            </w:pPr>
            <w:r w:rsidRPr="007533CB">
              <w:rPr>
                <w:rFonts w:ascii="Arial" w:hAnsi="Arial" w:cs="Arial"/>
                <w:sz w:val="20"/>
                <w:szCs w:val="20"/>
              </w:rPr>
              <w:t>number(22,2)</w:t>
            </w:r>
            <w:r w:rsidRPr="007533CB">
              <w:rPr>
                <w:rFonts w:ascii="Arial" w:hAnsi="Arial" w:cs="Arial"/>
                <w:sz w:val="20"/>
                <w:szCs w:val="20"/>
              </w:rPr>
              <w:tab/>
            </w:r>
          </w:p>
        </w:tc>
        <w:tc>
          <w:tcPr>
            <w:tcW w:w="19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292021" w14:textId="444976FA" w:rsidR="007533CB" w:rsidRPr="007533CB" w:rsidRDefault="007533CB" w:rsidP="007533CB">
            <w:pPr>
              <w:rPr>
                <w:rFonts w:ascii="Arial" w:hAnsi="Arial" w:cs="Arial"/>
                <w:sz w:val="20"/>
                <w:szCs w:val="20"/>
              </w:rPr>
            </w:pPr>
            <w:r w:rsidRPr="007533CB">
              <w:rPr>
                <w:rFonts w:ascii="Arial" w:hAnsi="Arial" w:cs="Arial"/>
                <w:sz w:val="20"/>
                <w:szCs w:val="20"/>
              </w:rPr>
              <w:t>нет</w:t>
            </w:r>
          </w:p>
        </w:tc>
        <w:tc>
          <w:tcPr>
            <w:tcW w:w="49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C26469" w14:textId="302B761D" w:rsidR="007533CB" w:rsidRPr="007533CB" w:rsidRDefault="007533CB" w:rsidP="007533CB">
            <w:pPr>
              <w:rPr>
                <w:rFonts w:ascii="Arial" w:hAnsi="Arial" w:cs="Arial"/>
                <w:sz w:val="20"/>
                <w:szCs w:val="20"/>
              </w:rPr>
            </w:pPr>
            <w:r w:rsidRPr="007533CB">
              <w:rPr>
                <w:rFonts w:ascii="Arial" w:hAnsi="Arial" w:cs="Arial"/>
                <w:sz w:val="20"/>
                <w:szCs w:val="20"/>
              </w:rPr>
              <w:t>Сумма оплаты по типу оплаты</w:t>
            </w:r>
            <w:r w:rsidRPr="007533CB">
              <w:rPr>
                <w:rFonts w:ascii="Arial" w:hAnsi="Arial" w:cs="Arial"/>
                <w:sz w:val="20"/>
                <w:szCs w:val="20"/>
              </w:rPr>
              <w:tab/>
            </w:r>
          </w:p>
        </w:tc>
      </w:tr>
    </w:tbl>
    <w:p w14:paraId="28E3FC06" w14:textId="53B65F9C" w:rsidR="002F2B69" w:rsidRDefault="002F2B69" w:rsidP="00F03858">
      <w:pPr>
        <w:pStyle w:val="3"/>
        <w:numPr>
          <w:ilvl w:val="1"/>
          <w:numId w:val="54"/>
        </w:numPr>
        <w:rPr>
          <w:rFonts w:ascii="Arial" w:hAnsi="Arial" w:cs="Arial"/>
          <w:sz w:val="20"/>
          <w:szCs w:val="20"/>
        </w:rPr>
      </w:pPr>
      <w:bookmarkStart w:id="1655" w:name="_Описание_массива_данных"/>
      <w:bookmarkStart w:id="1656" w:name="_Toc179829843"/>
      <w:bookmarkEnd w:id="1655"/>
      <w:r w:rsidRPr="002F2B69">
        <w:rPr>
          <w:rFonts w:ascii="Arial" w:hAnsi="Arial" w:cs="Arial"/>
          <w:sz w:val="20"/>
          <w:szCs w:val="20"/>
        </w:rPr>
        <w:t>Описание массива данных НДС (</w:t>
      </w:r>
      <w:r w:rsidRPr="002F2B69">
        <w:rPr>
          <w:rFonts w:ascii="Arial" w:hAnsi="Arial" w:cs="Arial"/>
          <w:sz w:val="20"/>
          <w:szCs w:val="20"/>
          <w:lang w:val="en-US"/>
        </w:rPr>
        <w:t>dataVat</w:t>
      </w:r>
      <w:r w:rsidRPr="002F2B69">
        <w:rPr>
          <w:rFonts w:ascii="Arial" w:hAnsi="Arial" w:cs="Arial"/>
          <w:sz w:val="20"/>
          <w:szCs w:val="20"/>
        </w:rPr>
        <w:t>)</w:t>
      </w:r>
      <w:bookmarkEnd w:id="1656"/>
    </w:p>
    <w:tbl>
      <w:tblPr>
        <w:tblW w:w="0" w:type="auto"/>
        <w:tblLook w:val="04A0" w:firstRow="1" w:lastRow="0" w:firstColumn="1" w:lastColumn="0" w:noHBand="0" w:noVBand="1"/>
      </w:tblPr>
      <w:tblGrid>
        <w:gridCol w:w="1558"/>
        <w:gridCol w:w="1501"/>
        <w:gridCol w:w="1928"/>
        <w:gridCol w:w="4352"/>
      </w:tblGrid>
      <w:tr w:rsidR="00C53337" w:rsidRPr="00C53337" w14:paraId="745C349B" w14:textId="77777777" w:rsidTr="00C53337">
        <w:tc>
          <w:tcPr>
            <w:tcW w:w="15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7A55EC" w14:textId="77777777" w:rsidR="00C53337" w:rsidRPr="00C53337" w:rsidRDefault="00C53337" w:rsidP="00C53337">
            <w:pPr>
              <w:spacing w:after="0" w:line="240" w:lineRule="auto"/>
              <w:rPr>
                <w:rFonts w:ascii="Arial" w:eastAsia="Times New Roman" w:hAnsi="Arial" w:cs="Arial"/>
                <w:sz w:val="20"/>
                <w:szCs w:val="20"/>
                <w:lang w:eastAsia="ru-RU"/>
              </w:rPr>
            </w:pPr>
            <w:r w:rsidRPr="00C53337">
              <w:rPr>
                <w:rFonts w:ascii="Arial" w:eastAsia="Times New Roman" w:hAnsi="Arial" w:cs="Arial"/>
                <w:b/>
                <w:bCs/>
                <w:sz w:val="20"/>
                <w:szCs w:val="20"/>
                <w:lang w:eastAsia="ru-RU"/>
              </w:rPr>
              <w:t>Параметр</w:t>
            </w:r>
          </w:p>
        </w:tc>
        <w:tc>
          <w:tcPr>
            <w:tcW w:w="15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C3F2C95" w14:textId="77777777" w:rsidR="00C53337" w:rsidRPr="00C53337" w:rsidRDefault="00C53337" w:rsidP="00C53337">
            <w:pPr>
              <w:spacing w:after="0" w:line="240" w:lineRule="auto"/>
              <w:rPr>
                <w:rFonts w:ascii="Arial" w:eastAsia="Times New Roman" w:hAnsi="Arial" w:cs="Arial"/>
                <w:sz w:val="20"/>
                <w:szCs w:val="20"/>
                <w:lang w:eastAsia="ru-RU"/>
              </w:rPr>
            </w:pPr>
            <w:r w:rsidRPr="00C53337">
              <w:rPr>
                <w:rFonts w:ascii="Arial" w:eastAsia="Times New Roman" w:hAnsi="Arial" w:cs="Arial"/>
                <w:b/>
                <w:bCs/>
                <w:sz w:val="20"/>
                <w:szCs w:val="20"/>
                <w:lang w:eastAsia="ru-RU"/>
              </w:rPr>
              <w:t>Тип</w:t>
            </w:r>
          </w:p>
        </w:tc>
        <w:tc>
          <w:tcPr>
            <w:tcW w:w="1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9E0E8B" w14:textId="29D10DE6" w:rsidR="00C53337" w:rsidRPr="00C53337" w:rsidRDefault="00721E04" w:rsidP="00C53337">
            <w:pPr>
              <w:spacing w:after="0" w:line="240" w:lineRule="auto"/>
              <w:rPr>
                <w:rFonts w:ascii="Arial" w:eastAsia="Times New Roman" w:hAnsi="Arial" w:cs="Arial"/>
                <w:sz w:val="20"/>
                <w:szCs w:val="20"/>
                <w:lang w:eastAsia="ru-RU"/>
              </w:rPr>
            </w:pPr>
            <w:r>
              <w:rPr>
                <w:rFonts w:ascii="Arial" w:hAnsi="Arial" w:cs="Arial"/>
                <w:b/>
                <w:sz w:val="20"/>
              </w:rPr>
              <w:t>Обязательный</w:t>
            </w:r>
          </w:p>
        </w:tc>
        <w:tc>
          <w:tcPr>
            <w:tcW w:w="46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0A0D019" w14:textId="77777777" w:rsidR="00C53337" w:rsidRPr="00C53337" w:rsidRDefault="00C53337" w:rsidP="00C53337">
            <w:pPr>
              <w:spacing w:after="0" w:line="240" w:lineRule="auto"/>
              <w:rPr>
                <w:rFonts w:ascii="Arial" w:eastAsia="Times New Roman" w:hAnsi="Arial" w:cs="Arial"/>
                <w:sz w:val="20"/>
                <w:szCs w:val="20"/>
                <w:lang w:eastAsia="ru-RU"/>
              </w:rPr>
            </w:pPr>
            <w:r w:rsidRPr="00C53337">
              <w:rPr>
                <w:rFonts w:ascii="Arial" w:eastAsia="Times New Roman" w:hAnsi="Arial" w:cs="Arial"/>
                <w:b/>
                <w:bCs/>
                <w:sz w:val="20"/>
                <w:szCs w:val="20"/>
                <w:lang w:eastAsia="ru-RU"/>
              </w:rPr>
              <w:t>Описание</w:t>
            </w:r>
          </w:p>
        </w:tc>
      </w:tr>
      <w:tr w:rsidR="00C53337" w:rsidRPr="00C53337" w14:paraId="260C8D4D" w14:textId="77777777" w:rsidTr="00C53337">
        <w:tc>
          <w:tcPr>
            <w:tcW w:w="15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05B233C" w14:textId="431817CA" w:rsidR="00C53337" w:rsidRPr="00C53337" w:rsidRDefault="00C53337" w:rsidP="00C53337">
            <w:pPr>
              <w:rPr>
                <w:rFonts w:ascii="Arial" w:eastAsiaTheme="minorHAnsi" w:hAnsi="Arial" w:cs="Arial"/>
                <w:sz w:val="20"/>
                <w:szCs w:val="20"/>
              </w:rPr>
            </w:pPr>
            <w:r w:rsidRPr="00C53337">
              <w:rPr>
                <w:rFonts w:ascii="Arial" w:hAnsi="Arial" w:cs="Arial"/>
                <w:sz w:val="20"/>
                <w:szCs w:val="20"/>
              </w:rPr>
              <w:t>vatPercent</w:t>
            </w:r>
          </w:p>
        </w:tc>
        <w:tc>
          <w:tcPr>
            <w:tcW w:w="15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3637144" w14:textId="1DD8B279" w:rsidR="00C53337" w:rsidRPr="00C53337" w:rsidRDefault="00C53337" w:rsidP="00C53337">
            <w:pPr>
              <w:rPr>
                <w:rFonts w:ascii="Arial" w:hAnsi="Arial" w:cs="Arial"/>
                <w:sz w:val="20"/>
                <w:szCs w:val="20"/>
              </w:rPr>
            </w:pPr>
            <w:r w:rsidRPr="00C53337">
              <w:rPr>
                <w:rFonts w:ascii="Arial" w:hAnsi="Arial" w:cs="Arial"/>
                <w:sz w:val="20"/>
                <w:szCs w:val="20"/>
              </w:rPr>
              <w:t>number(2)</w:t>
            </w:r>
          </w:p>
        </w:tc>
        <w:tc>
          <w:tcPr>
            <w:tcW w:w="1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FD0795" w14:textId="471ABF0B" w:rsidR="00C53337" w:rsidRPr="00C53337" w:rsidRDefault="00C53337" w:rsidP="00C53337">
            <w:pPr>
              <w:rPr>
                <w:rFonts w:ascii="Arial" w:hAnsi="Arial" w:cs="Arial"/>
                <w:sz w:val="20"/>
                <w:szCs w:val="20"/>
              </w:rPr>
            </w:pPr>
            <w:r w:rsidRPr="00C53337">
              <w:rPr>
                <w:rFonts w:ascii="Arial" w:hAnsi="Arial" w:cs="Arial"/>
                <w:sz w:val="20"/>
                <w:szCs w:val="20"/>
              </w:rPr>
              <w:t>нет</w:t>
            </w:r>
          </w:p>
        </w:tc>
        <w:tc>
          <w:tcPr>
            <w:tcW w:w="46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18BCB7" w14:textId="2315CBF9" w:rsidR="00C53337" w:rsidRPr="00C53337" w:rsidRDefault="00C53337" w:rsidP="00C53337">
            <w:pPr>
              <w:rPr>
                <w:rFonts w:ascii="Arial" w:hAnsi="Arial" w:cs="Arial"/>
                <w:sz w:val="20"/>
                <w:szCs w:val="20"/>
              </w:rPr>
            </w:pPr>
            <w:r w:rsidRPr="00C53337">
              <w:rPr>
                <w:rFonts w:ascii="Arial" w:hAnsi="Arial" w:cs="Arial"/>
                <w:sz w:val="20"/>
                <w:szCs w:val="20"/>
              </w:rPr>
              <w:t>Ставка НДС</w:t>
            </w:r>
          </w:p>
        </w:tc>
      </w:tr>
      <w:tr w:rsidR="00C53337" w:rsidRPr="000B555D" w14:paraId="256C2030" w14:textId="77777777" w:rsidTr="00C53337">
        <w:tc>
          <w:tcPr>
            <w:tcW w:w="15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958E20" w14:textId="43F210D6" w:rsidR="00C53337" w:rsidRPr="00C53337" w:rsidRDefault="00C53337" w:rsidP="00C53337">
            <w:pPr>
              <w:rPr>
                <w:rFonts w:ascii="Arial" w:hAnsi="Arial" w:cs="Arial"/>
                <w:sz w:val="20"/>
                <w:szCs w:val="20"/>
              </w:rPr>
            </w:pPr>
            <w:r w:rsidRPr="00C53337">
              <w:rPr>
                <w:rFonts w:ascii="Arial" w:hAnsi="Arial" w:cs="Arial"/>
                <w:sz w:val="20"/>
                <w:szCs w:val="20"/>
              </w:rPr>
              <w:t>vatRate</w:t>
            </w:r>
          </w:p>
        </w:tc>
        <w:tc>
          <w:tcPr>
            <w:tcW w:w="15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67A4295" w14:textId="56D87875" w:rsidR="00C53337" w:rsidRPr="00C53337" w:rsidRDefault="00C53337" w:rsidP="00C53337">
            <w:pPr>
              <w:rPr>
                <w:rFonts w:ascii="Arial" w:hAnsi="Arial" w:cs="Arial"/>
                <w:sz w:val="20"/>
                <w:szCs w:val="20"/>
              </w:rPr>
            </w:pPr>
            <w:r w:rsidRPr="00C53337">
              <w:rPr>
                <w:rFonts w:ascii="Arial" w:hAnsi="Arial" w:cs="Arial"/>
                <w:sz w:val="20"/>
                <w:szCs w:val="20"/>
              </w:rPr>
              <w:t>string</w:t>
            </w:r>
          </w:p>
        </w:tc>
        <w:tc>
          <w:tcPr>
            <w:tcW w:w="1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B59299D" w14:textId="31D47C4B" w:rsidR="00C53337" w:rsidRPr="00C53337" w:rsidRDefault="00C53337" w:rsidP="00C53337">
            <w:pPr>
              <w:rPr>
                <w:rFonts w:ascii="Arial" w:hAnsi="Arial" w:cs="Arial"/>
                <w:sz w:val="20"/>
                <w:szCs w:val="20"/>
              </w:rPr>
            </w:pPr>
            <w:r w:rsidRPr="00C53337">
              <w:rPr>
                <w:rFonts w:ascii="Arial" w:hAnsi="Arial" w:cs="Arial"/>
                <w:sz w:val="20"/>
                <w:szCs w:val="20"/>
              </w:rPr>
              <w:t>нет</w:t>
            </w:r>
          </w:p>
        </w:tc>
        <w:tc>
          <w:tcPr>
            <w:tcW w:w="46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9E63EC" w14:textId="0123F5A9" w:rsidR="00C53337" w:rsidRPr="00C53337" w:rsidRDefault="00C53337" w:rsidP="00C53337">
            <w:pPr>
              <w:rPr>
                <w:rFonts w:ascii="Arial" w:hAnsi="Arial" w:cs="Arial"/>
                <w:sz w:val="20"/>
                <w:szCs w:val="20"/>
                <w:lang w:val="en-US"/>
              </w:rPr>
            </w:pPr>
            <w:r>
              <w:rPr>
                <w:rFonts w:ascii="Arial" w:hAnsi="Arial" w:cs="Arial"/>
                <w:sz w:val="20"/>
                <w:szCs w:val="20"/>
              </w:rPr>
              <w:t>З</w:t>
            </w:r>
            <w:r w:rsidRPr="00C53337">
              <w:rPr>
                <w:rFonts w:ascii="Arial" w:hAnsi="Arial" w:cs="Arial"/>
                <w:sz w:val="20"/>
                <w:szCs w:val="20"/>
              </w:rPr>
              <w:t>начени</w:t>
            </w:r>
            <w:r>
              <w:rPr>
                <w:rFonts w:ascii="Arial" w:hAnsi="Arial" w:cs="Arial"/>
                <w:sz w:val="20"/>
                <w:szCs w:val="20"/>
              </w:rPr>
              <w:t>я</w:t>
            </w:r>
            <w:r w:rsidR="006C12A4">
              <w:rPr>
                <w:rFonts w:ascii="Arial" w:hAnsi="Arial" w:cs="Arial"/>
                <w:sz w:val="20"/>
                <w:szCs w:val="20"/>
                <w:lang w:val="en-US"/>
              </w:rPr>
              <w:t xml:space="preserve"> (none, vat0, vat</w:t>
            </w:r>
            <w:r w:rsidR="006C12A4" w:rsidRPr="006C12A4">
              <w:rPr>
                <w:rFonts w:ascii="Arial" w:hAnsi="Arial" w:cs="Arial"/>
                <w:sz w:val="20"/>
                <w:szCs w:val="20"/>
                <w:lang w:val="en-US"/>
              </w:rPr>
              <w:t>5</w:t>
            </w:r>
            <w:r w:rsidRPr="00667C2B">
              <w:rPr>
                <w:rFonts w:ascii="Arial" w:hAnsi="Arial" w:cs="Arial"/>
                <w:sz w:val="20"/>
                <w:szCs w:val="20"/>
                <w:lang w:val="en-US"/>
              </w:rPr>
              <w:t xml:space="preserve">, </w:t>
            </w:r>
            <w:r w:rsidR="006C12A4">
              <w:rPr>
                <w:rFonts w:ascii="Arial" w:hAnsi="Arial" w:cs="Arial"/>
                <w:sz w:val="20"/>
                <w:szCs w:val="20"/>
                <w:lang w:val="en-US"/>
              </w:rPr>
              <w:t>vat</w:t>
            </w:r>
            <w:r w:rsidR="006C12A4" w:rsidRPr="006C12A4">
              <w:rPr>
                <w:rFonts w:ascii="Arial" w:hAnsi="Arial" w:cs="Arial"/>
                <w:sz w:val="20"/>
                <w:szCs w:val="20"/>
                <w:lang w:val="en-US"/>
              </w:rPr>
              <w:t>7</w:t>
            </w:r>
            <w:r w:rsidR="006C12A4" w:rsidRPr="00667C2B">
              <w:rPr>
                <w:rFonts w:ascii="Arial" w:hAnsi="Arial" w:cs="Arial"/>
                <w:sz w:val="20"/>
                <w:szCs w:val="20"/>
                <w:lang w:val="en-US"/>
              </w:rPr>
              <w:t>, vat10,</w:t>
            </w:r>
            <w:r w:rsidRPr="00667C2B">
              <w:rPr>
                <w:rFonts w:ascii="Arial" w:hAnsi="Arial" w:cs="Arial"/>
                <w:sz w:val="20"/>
                <w:szCs w:val="20"/>
                <w:lang w:val="en-US"/>
              </w:rPr>
              <w:t>vat18, vat20)</w:t>
            </w:r>
          </w:p>
        </w:tc>
      </w:tr>
      <w:tr w:rsidR="00C53337" w:rsidRPr="00C53337" w14:paraId="22EEE6EC" w14:textId="77777777" w:rsidTr="00C53337">
        <w:tc>
          <w:tcPr>
            <w:tcW w:w="15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01BA7E8" w14:textId="0CDE1E7F" w:rsidR="00C53337" w:rsidRPr="00C53337" w:rsidRDefault="00C53337" w:rsidP="00C53337">
            <w:pPr>
              <w:rPr>
                <w:rFonts w:ascii="Arial" w:hAnsi="Arial" w:cs="Arial"/>
                <w:sz w:val="20"/>
                <w:szCs w:val="20"/>
              </w:rPr>
            </w:pPr>
            <w:r w:rsidRPr="00C53337">
              <w:rPr>
                <w:rFonts w:ascii="Arial" w:hAnsi="Arial" w:cs="Arial"/>
                <w:sz w:val="20"/>
                <w:szCs w:val="20"/>
              </w:rPr>
              <w:t>vatAmount</w:t>
            </w:r>
          </w:p>
        </w:tc>
        <w:tc>
          <w:tcPr>
            <w:tcW w:w="15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0053A4A" w14:textId="76809AFD" w:rsidR="00C53337" w:rsidRPr="00C53337" w:rsidRDefault="00C53337" w:rsidP="00C53337">
            <w:pPr>
              <w:rPr>
                <w:rFonts w:ascii="Arial" w:hAnsi="Arial" w:cs="Arial"/>
                <w:sz w:val="20"/>
                <w:szCs w:val="20"/>
              </w:rPr>
            </w:pPr>
            <w:r w:rsidRPr="00C53337">
              <w:rPr>
                <w:rFonts w:ascii="Arial" w:hAnsi="Arial" w:cs="Arial"/>
                <w:sz w:val="20"/>
                <w:szCs w:val="20"/>
              </w:rPr>
              <w:t>number(12,2)</w:t>
            </w:r>
          </w:p>
        </w:tc>
        <w:tc>
          <w:tcPr>
            <w:tcW w:w="1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99D58A" w14:textId="77777777" w:rsidR="00C53337" w:rsidRPr="00C53337" w:rsidRDefault="00C53337" w:rsidP="00C53337">
            <w:pPr>
              <w:rPr>
                <w:rFonts w:ascii="Arial" w:hAnsi="Arial" w:cs="Arial"/>
                <w:sz w:val="20"/>
                <w:szCs w:val="20"/>
              </w:rPr>
            </w:pPr>
            <w:r w:rsidRPr="00C53337">
              <w:rPr>
                <w:rFonts w:ascii="Arial" w:hAnsi="Arial" w:cs="Arial"/>
                <w:sz w:val="20"/>
                <w:szCs w:val="20"/>
              </w:rPr>
              <w:t>нет</w:t>
            </w:r>
          </w:p>
        </w:tc>
        <w:tc>
          <w:tcPr>
            <w:tcW w:w="46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FA1F2DE" w14:textId="35C8EF45" w:rsidR="00C53337" w:rsidRPr="00C53337" w:rsidRDefault="00C53337" w:rsidP="00C53337">
            <w:pPr>
              <w:rPr>
                <w:rFonts w:ascii="Arial" w:hAnsi="Arial" w:cs="Arial"/>
                <w:sz w:val="20"/>
                <w:szCs w:val="20"/>
              </w:rPr>
            </w:pPr>
            <w:r w:rsidRPr="00C53337">
              <w:rPr>
                <w:rFonts w:ascii="Arial" w:hAnsi="Arial" w:cs="Arial"/>
                <w:sz w:val="20"/>
                <w:szCs w:val="20"/>
              </w:rPr>
              <w:t>Сумма НДС</w:t>
            </w:r>
          </w:p>
        </w:tc>
      </w:tr>
    </w:tbl>
    <w:p w14:paraId="6FF50DAF" w14:textId="1E7CE217" w:rsidR="0053456B" w:rsidRPr="003D7B64" w:rsidRDefault="0053456B" w:rsidP="00F03858">
      <w:pPr>
        <w:pStyle w:val="3"/>
        <w:numPr>
          <w:ilvl w:val="1"/>
          <w:numId w:val="54"/>
        </w:numPr>
        <w:rPr>
          <w:rFonts w:ascii="Arial" w:hAnsi="Arial" w:cs="Arial"/>
          <w:sz w:val="20"/>
          <w:szCs w:val="20"/>
        </w:rPr>
      </w:pPr>
      <w:bookmarkStart w:id="1657" w:name="_Описание_массива_вложений_1"/>
      <w:bookmarkStart w:id="1658" w:name="_Toc179829844"/>
      <w:bookmarkEnd w:id="1657"/>
      <w:r w:rsidRPr="003D7B64">
        <w:rPr>
          <w:rFonts w:ascii="Arial" w:hAnsi="Arial" w:cs="Arial"/>
          <w:sz w:val="20"/>
          <w:szCs w:val="20"/>
        </w:rPr>
        <w:t>Описание массива вложений (</w:t>
      </w:r>
      <w:r w:rsidRPr="003D7B64">
        <w:rPr>
          <w:rFonts w:ascii="Arial" w:hAnsi="Arial" w:cs="Arial"/>
          <w:sz w:val="20"/>
          <w:szCs w:val="20"/>
          <w:lang w:val="en-US"/>
        </w:rPr>
        <w:t>unitLoa</w:t>
      </w:r>
      <w:r w:rsidR="009B5074">
        <w:rPr>
          <w:rFonts w:ascii="Arial" w:hAnsi="Arial" w:cs="Arial"/>
          <w:sz w:val="20"/>
          <w:szCs w:val="20"/>
          <w:lang w:val="en-US"/>
        </w:rPr>
        <w:t>d</w:t>
      </w:r>
      <w:r w:rsidRPr="003D7B64">
        <w:rPr>
          <w:rFonts w:ascii="Arial" w:hAnsi="Arial" w:cs="Arial"/>
          <w:sz w:val="20"/>
          <w:szCs w:val="20"/>
          <w:lang w:val="en-US"/>
        </w:rPr>
        <w:t>)</w:t>
      </w:r>
      <w:bookmarkEnd w:id="1658"/>
    </w:p>
    <w:tbl>
      <w:tblPr>
        <w:tblW w:w="0" w:type="auto"/>
        <w:tblLook w:val="04A0" w:firstRow="1" w:lastRow="0" w:firstColumn="1" w:lastColumn="0" w:noHBand="0" w:noVBand="1"/>
      </w:tblPr>
      <w:tblGrid>
        <w:gridCol w:w="1846"/>
        <w:gridCol w:w="979"/>
        <w:gridCol w:w="1781"/>
        <w:gridCol w:w="4039"/>
      </w:tblGrid>
      <w:tr w:rsidR="0010338E" w:rsidRPr="003D7B64" w14:paraId="01EE234A" w14:textId="77777777" w:rsidTr="00B03390">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7112CE" w14:textId="77777777" w:rsidR="0010338E" w:rsidRPr="003D7B64" w:rsidRDefault="0010338E" w:rsidP="00AA589F">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Параметр</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4EB5B2E" w14:textId="77777777" w:rsidR="0010338E" w:rsidRPr="003D7B64" w:rsidRDefault="0010338E" w:rsidP="00AA589F">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Тип</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15AE3B" w14:textId="7FE585EA" w:rsidR="0010338E" w:rsidRPr="003D7B64" w:rsidRDefault="00721E04" w:rsidP="00AA589F">
            <w:pPr>
              <w:spacing w:after="0" w:line="240" w:lineRule="auto"/>
              <w:rPr>
                <w:rFonts w:ascii="Arial" w:eastAsia="Times New Roman" w:hAnsi="Arial" w:cs="Arial"/>
                <w:sz w:val="20"/>
                <w:szCs w:val="20"/>
                <w:lang w:eastAsia="ru-RU"/>
              </w:rPr>
            </w:pPr>
            <w:r>
              <w:rPr>
                <w:rFonts w:ascii="Arial" w:hAnsi="Arial" w:cs="Arial"/>
                <w:b/>
                <w:sz w:val="20"/>
              </w:rPr>
              <w:t>Обязательный</w:t>
            </w:r>
          </w:p>
        </w:tc>
        <w:tc>
          <w:tcPr>
            <w:tcW w:w="4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EC9E1F3" w14:textId="77777777" w:rsidR="0010338E" w:rsidRPr="003D7B64" w:rsidRDefault="0010338E" w:rsidP="00AA589F">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Описание</w:t>
            </w:r>
          </w:p>
        </w:tc>
      </w:tr>
      <w:tr w:rsidR="0010338E" w:rsidRPr="003D7B64" w14:paraId="04812F8D" w14:textId="77777777" w:rsidTr="00B03390">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7CC7299" w14:textId="77777777" w:rsidR="0010338E" w:rsidRPr="002067CC" w:rsidRDefault="0010338E" w:rsidP="00AA589F">
            <w:pPr>
              <w:rPr>
                <w:rFonts w:ascii="Arial" w:hAnsi="Arial" w:cs="Arial"/>
                <w:sz w:val="20"/>
                <w:szCs w:val="20"/>
              </w:rPr>
            </w:pPr>
            <w:r w:rsidRPr="002067CC">
              <w:rPr>
                <w:rFonts w:ascii="Arial" w:hAnsi="Arial" w:cs="Arial"/>
                <w:sz w:val="20"/>
                <w:szCs w:val="20"/>
              </w:rPr>
              <w:t>type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9553192" w14:textId="77777777" w:rsidR="0010338E" w:rsidRPr="002067CC" w:rsidRDefault="0010338E" w:rsidP="00AA589F">
            <w:pPr>
              <w:rPr>
                <w:rFonts w:ascii="Arial" w:hAnsi="Arial" w:cs="Arial"/>
                <w:sz w:val="20"/>
                <w:szCs w:val="20"/>
              </w:rPr>
            </w:pPr>
            <w:r w:rsidRPr="002067CC">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45BA4A8" w14:textId="77777777" w:rsidR="0010338E" w:rsidRPr="002067CC" w:rsidRDefault="0010338E" w:rsidP="00AA589F">
            <w:pPr>
              <w:rPr>
                <w:rFonts w:ascii="Arial" w:hAnsi="Arial" w:cs="Arial"/>
                <w:sz w:val="20"/>
                <w:szCs w:val="20"/>
              </w:rPr>
            </w:pPr>
            <w:r w:rsidRPr="002067CC">
              <w:rPr>
                <w:rFonts w:ascii="Arial" w:hAnsi="Arial" w:cs="Arial"/>
                <w:sz w:val="20"/>
                <w:szCs w:val="20"/>
              </w:rPr>
              <w:t>нет</w:t>
            </w:r>
          </w:p>
        </w:tc>
        <w:tc>
          <w:tcPr>
            <w:tcW w:w="4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C862C0" w14:textId="77777777" w:rsidR="0010338E" w:rsidRPr="002067CC" w:rsidRDefault="0010338E" w:rsidP="00AA589F">
            <w:pPr>
              <w:rPr>
                <w:rFonts w:ascii="Arial" w:hAnsi="Arial" w:cs="Arial"/>
                <w:sz w:val="20"/>
                <w:szCs w:val="20"/>
              </w:rPr>
            </w:pPr>
            <w:r w:rsidRPr="002067CC">
              <w:rPr>
                <w:rFonts w:ascii="Arial" w:hAnsi="Arial" w:cs="Arial"/>
                <w:sz w:val="20"/>
                <w:szCs w:val="20"/>
              </w:rPr>
              <w:t>Тип вложения (0- Товар/1- Услуга)</w:t>
            </w:r>
          </w:p>
        </w:tc>
      </w:tr>
      <w:tr w:rsidR="0010338E" w:rsidRPr="003D7B64" w14:paraId="73AD6E18" w14:textId="77777777" w:rsidTr="00B03390">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09F8DB" w14:textId="77777777" w:rsidR="0010338E" w:rsidRPr="002067CC" w:rsidRDefault="0010338E" w:rsidP="00AA589F">
            <w:pPr>
              <w:rPr>
                <w:rFonts w:ascii="Arial" w:hAnsi="Arial" w:cs="Arial"/>
                <w:sz w:val="20"/>
                <w:szCs w:val="20"/>
              </w:rPr>
            </w:pPr>
            <w:r w:rsidRPr="002067CC">
              <w:rPr>
                <w:rFonts w:ascii="Arial" w:hAnsi="Arial" w:cs="Arial"/>
                <w:sz w:val="20"/>
                <w:szCs w:val="20"/>
              </w:rPr>
              <w:t>name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9CD215" w14:textId="77777777" w:rsidR="0010338E" w:rsidRPr="002067CC" w:rsidRDefault="0010338E" w:rsidP="00AA589F">
            <w:pPr>
              <w:rPr>
                <w:rFonts w:ascii="Arial" w:hAnsi="Arial" w:cs="Arial"/>
                <w:sz w:val="20"/>
                <w:szCs w:val="20"/>
              </w:rPr>
            </w:pPr>
            <w:r w:rsidRPr="002067CC">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345874" w14:textId="77777777" w:rsidR="0010338E" w:rsidRPr="002067CC" w:rsidRDefault="0010338E" w:rsidP="00AA589F">
            <w:pPr>
              <w:rPr>
                <w:rFonts w:ascii="Arial" w:hAnsi="Arial" w:cs="Arial"/>
                <w:sz w:val="20"/>
                <w:szCs w:val="20"/>
              </w:rPr>
            </w:pPr>
            <w:r w:rsidRPr="002067CC">
              <w:rPr>
                <w:rFonts w:ascii="Arial" w:hAnsi="Arial" w:cs="Arial"/>
                <w:sz w:val="20"/>
                <w:szCs w:val="20"/>
              </w:rPr>
              <w:t>да</w:t>
            </w:r>
          </w:p>
        </w:tc>
        <w:tc>
          <w:tcPr>
            <w:tcW w:w="4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323879" w14:textId="77777777" w:rsidR="0010338E" w:rsidRPr="002067CC" w:rsidRDefault="0010338E" w:rsidP="00AA589F">
            <w:pPr>
              <w:rPr>
                <w:rFonts w:ascii="Arial" w:hAnsi="Arial" w:cs="Arial"/>
                <w:sz w:val="20"/>
                <w:szCs w:val="20"/>
              </w:rPr>
            </w:pPr>
            <w:r w:rsidRPr="002067CC">
              <w:rPr>
                <w:rFonts w:ascii="Arial" w:hAnsi="Arial" w:cs="Arial"/>
                <w:sz w:val="20"/>
                <w:szCs w:val="20"/>
              </w:rPr>
              <w:t>Товар (наименование)</w:t>
            </w:r>
          </w:p>
        </w:tc>
      </w:tr>
      <w:tr w:rsidR="0010338E" w:rsidRPr="003D7B64" w14:paraId="53C813F7" w14:textId="77777777" w:rsidTr="00B03390">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657D89" w14:textId="77777777" w:rsidR="0010338E" w:rsidRPr="002067CC" w:rsidRDefault="0010338E" w:rsidP="00AA589F">
            <w:pPr>
              <w:rPr>
                <w:rFonts w:ascii="Arial" w:hAnsi="Arial" w:cs="Arial"/>
                <w:sz w:val="20"/>
                <w:szCs w:val="20"/>
              </w:rPr>
            </w:pPr>
            <w:r w:rsidRPr="002067CC">
              <w:rPr>
                <w:rFonts w:ascii="Arial" w:hAnsi="Arial" w:cs="Arial"/>
                <w:sz w:val="20"/>
                <w:szCs w:val="20"/>
              </w:rPr>
              <w:lastRenderedPageBreak/>
              <w:t>quantity</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38DE37C" w14:textId="77777777" w:rsidR="0010338E" w:rsidRPr="002067CC" w:rsidRDefault="0010338E" w:rsidP="00AA589F">
            <w:pPr>
              <w:rPr>
                <w:rFonts w:ascii="Arial" w:hAnsi="Arial" w:cs="Arial"/>
                <w:sz w:val="20"/>
                <w:szCs w:val="20"/>
              </w:rPr>
            </w:pPr>
            <w:r w:rsidRPr="002067CC">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5CE969" w14:textId="77777777" w:rsidR="0010338E" w:rsidRPr="002067CC" w:rsidRDefault="0010338E" w:rsidP="00AA589F">
            <w:pPr>
              <w:rPr>
                <w:rFonts w:ascii="Arial" w:hAnsi="Arial" w:cs="Arial"/>
                <w:sz w:val="20"/>
                <w:szCs w:val="20"/>
              </w:rPr>
            </w:pPr>
            <w:r w:rsidRPr="002067CC">
              <w:rPr>
                <w:rFonts w:ascii="Arial" w:hAnsi="Arial" w:cs="Arial"/>
                <w:sz w:val="20"/>
                <w:szCs w:val="20"/>
              </w:rPr>
              <w:t>да</w:t>
            </w:r>
          </w:p>
        </w:tc>
        <w:tc>
          <w:tcPr>
            <w:tcW w:w="4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73210F" w14:textId="77777777" w:rsidR="0010338E" w:rsidRPr="002067CC" w:rsidRDefault="0010338E" w:rsidP="00AA589F">
            <w:pPr>
              <w:rPr>
                <w:rFonts w:ascii="Arial" w:hAnsi="Arial" w:cs="Arial"/>
                <w:sz w:val="20"/>
                <w:szCs w:val="20"/>
              </w:rPr>
            </w:pPr>
            <w:r w:rsidRPr="002067CC">
              <w:rPr>
                <w:rFonts w:ascii="Arial" w:hAnsi="Arial" w:cs="Arial"/>
                <w:sz w:val="20"/>
                <w:szCs w:val="20"/>
              </w:rPr>
              <w:t>Количество</w:t>
            </w:r>
          </w:p>
        </w:tc>
      </w:tr>
      <w:tr w:rsidR="0010338E" w:rsidRPr="003D7B64" w14:paraId="09E0D56B" w14:textId="77777777" w:rsidTr="00B03390">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B2CA90" w14:textId="77777777" w:rsidR="0010338E" w:rsidRPr="002067CC" w:rsidRDefault="0010338E" w:rsidP="00AA589F">
            <w:pPr>
              <w:rPr>
                <w:rFonts w:ascii="Arial" w:hAnsi="Arial" w:cs="Arial"/>
                <w:sz w:val="20"/>
                <w:szCs w:val="20"/>
              </w:rPr>
            </w:pPr>
            <w:r w:rsidRPr="002067CC">
              <w:rPr>
                <w:rFonts w:ascii="Arial" w:hAnsi="Arial" w:cs="Arial"/>
                <w:sz w:val="20"/>
                <w:szCs w:val="20"/>
              </w:rPr>
              <w:t>currency</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F11DC5E" w14:textId="77777777" w:rsidR="0010338E" w:rsidRPr="002067CC" w:rsidRDefault="0010338E" w:rsidP="00AA589F">
            <w:pPr>
              <w:rPr>
                <w:rFonts w:ascii="Arial" w:hAnsi="Arial" w:cs="Arial"/>
                <w:sz w:val="20"/>
                <w:szCs w:val="20"/>
              </w:rPr>
            </w:pPr>
            <w:r w:rsidRPr="002067CC">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3FC4C3" w14:textId="77777777" w:rsidR="0010338E" w:rsidRPr="002067CC" w:rsidRDefault="0010338E" w:rsidP="00AA589F">
            <w:pPr>
              <w:rPr>
                <w:rFonts w:ascii="Arial" w:hAnsi="Arial" w:cs="Arial"/>
                <w:sz w:val="20"/>
                <w:szCs w:val="20"/>
              </w:rPr>
            </w:pPr>
            <w:r w:rsidRPr="002067CC">
              <w:rPr>
                <w:rFonts w:ascii="Arial" w:hAnsi="Arial" w:cs="Arial"/>
                <w:sz w:val="20"/>
                <w:szCs w:val="20"/>
              </w:rPr>
              <w:t>нет</w:t>
            </w:r>
          </w:p>
        </w:tc>
        <w:tc>
          <w:tcPr>
            <w:tcW w:w="4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6C32AD" w14:textId="77777777" w:rsidR="0010338E" w:rsidRPr="002067CC" w:rsidRDefault="0010338E" w:rsidP="00AA589F">
            <w:pPr>
              <w:rPr>
                <w:rFonts w:ascii="Arial" w:hAnsi="Arial" w:cs="Arial"/>
                <w:sz w:val="20"/>
                <w:szCs w:val="20"/>
              </w:rPr>
            </w:pPr>
            <w:r w:rsidRPr="002067CC">
              <w:rPr>
                <w:rFonts w:ascii="Arial" w:hAnsi="Arial" w:cs="Arial"/>
                <w:sz w:val="20"/>
                <w:szCs w:val="20"/>
              </w:rPr>
              <w:t>Ед. Измерения</w:t>
            </w:r>
          </w:p>
        </w:tc>
      </w:tr>
      <w:tr w:rsidR="0010338E" w:rsidRPr="003D7B64" w14:paraId="0994E600" w14:textId="77777777" w:rsidTr="00B03390">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6810B0" w14:textId="77777777" w:rsidR="0010338E" w:rsidRPr="002067CC" w:rsidRDefault="0010338E" w:rsidP="00AA589F">
            <w:pPr>
              <w:rPr>
                <w:rFonts w:ascii="Arial" w:hAnsi="Arial" w:cs="Arial"/>
                <w:sz w:val="20"/>
                <w:szCs w:val="20"/>
              </w:rPr>
            </w:pPr>
            <w:r w:rsidRPr="002067CC">
              <w:rPr>
                <w:rFonts w:ascii="Arial" w:hAnsi="Arial" w:cs="Arial"/>
                <w:sz w:val="20"/>
                <w:szCs w:val="20"/>
              </w:rPr>
              <w:t>price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54E6DC" w14:textId="77777777" w:rsidR="0010338E" w:rsidRPr="002067CC" w:rsidRDefault="0010338E" w:rsidP="00AA589F">
            <w:pPr>
              <w:rPr>
                <w:rFonts w:ascii="Arial" w:hAnsi="Arial" w:cs="Arial"/>
                <w:sz w:val="20"/>
                <w:szCs w:val="20"/>
              </w:rPr>
            </w:pPr>
            <w:r w:rsidRPr="002067CC">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429653B" w14:textId="77777777" w:rsidR="0010338E" w:rsidRPr="002067CC" w:rsidRDefault="0010338E" w:rsidP="00AA589F">
            <w:pPr>
              <w:rPr>
                <w:rFonts w:ascii="Arial" w:hAnsi="Arial" w:cs="Arial"/>
                <w:sz w:val="20"/>
                <w:szCs w:val="20"/>
              </w:rPr>
            </w:pPr>
            <w:r w:rsidRPr="002067CC">
              <w:rPr>
                <w:rFonts w:ascii="Arial" w:hAnsi="Arial" w:cs="Arial"/>
                <w:sz w:val="20"/>
                <w:szCs w:val="20"/>
              </w:rPr>
              <w:t>нет</w:t>
            </w:r>
          </w:p>
        </w:tc>
        <w:tc>
          <w:tcPr>
            <w:tcW w:w="4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1D6412" w14:textId="77777777" w:rsidR="0010338E" w:rsidRPr="002067CC" w:rsidRDefault="0010338E" w:rsidP="00AA589F">
            <w:pPr>
              <w:rPr>
                <w:rFonts w:ascii="Arial" w:hAnsi="Arial" w:cs="Arial"/>
                <w:sz w:val="20"/>
                <w:szCs w:val="20"/>
              </w:rPr>
            </w:pPr>
            <w:r w:rsidRPr="002067CC">
              <w:rPr>
                <w:rFonts w:ascii="Arial" w:hAnsi="Arial" w:cs="Arial"/>
                <w:sz w:val="20"/>
                <w:szCs w:val="20"/>
              </w:rPr>
              <w:t>Цена с НДС</w:t>
            </w:r>
          </w:p>
        </w:tc>
      </w:tr>
      <w:tr w:rsidR="0010338E" w:rsidRPr="003D7B64" w14:paraId="69DA84C9" w14:textId="77777777" w:rsidTr="00B03390">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0485136" w14:textId="77777777" w:rsidR="0010338E" w:rsidRPr="002067CC" w:rsidRDefault="0010338E" w:rsidP="00AA589F">
            <w:pPr>
              <w:rPr>
                <w:rFonts w:ascii="Arial" w:hAnsi="Arial" w:cs="Arial"/>
                <w:sz w:val="20"/>
                <w:szCs w:val="20"/>
              </w:rPr>
            </w:pPr>
            <w:r w:rsidRPr="002067CC">
              <w:rPr>
                <w:rFonts w:ascii="Arial" w:hAnsi="Arial" w:cs="Arial"/>
                <w:sz w:val="20"/>
                <w:szCs w:val="20"/>
              </w:rPr>
              <w:t>vatPercent</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1605BD5" w14:textId="77777777" w:rsidR="0010338E" w:rsidRPr="002067CC" w:rsidRDefault="0010338E" w:rsidP="00AA589F">
            <w:pPr>
              <w:rPr>
                <w:rFonts w:ascii="Arial" w:hAnsi="Arial" w:cs="Arial"/>
                <w:sz w:val="20"/>
                <w:szCs w:val="20"/>
              </w:rPr>
            </w:pPr>
            <w:r w:rsidRPr="002067CC">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AFE4B4" w14:textId="77777777" w:rsidR="0010338E" w:rsidRPr="002067CC" w:rsidRDefault="0010338E" w:rsidP="00AA589F">
            <w:pPr>
              <w:rPr>
                <w:rFonts w:ascii="Arial" w:hAnsi="Arial" w:cs="Arial"/>
                <w:sz w:val="20"/>
                <w:szCs w:val="20"/>
              </w:rPr>
            </w:pPr>
            <w:r w:rsidRPr="002067CC">
              <w:rPr>
                <w:rFonts w:ascii="Arial" w:hAnsi="Arial" w:cs="Arial"/>
                <w:sz w:val="20"/>
                <w:szCs w:val="20"/>
              </w:rPr>
              <w:t>нет</w:t>
            </w:r>
          </w:p>
        </w:tc>
        <w:tc>
          <w:tcPr>
            <w:tcW w:w="4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EE59D91" w14:textId="77777777" w:rsidR="0010338E" w:rsidRPr="002067CC" w:rsidRDefault="0010338E" w:rsidP="00AA589F">
            <w:pPr>
              <w:rPr>
                <w:rFonts w:ascii="Arial" w:hAnsi="Arial" w:cs="Arial"/>
                <w:sz w:val="20"/>
                <w:szCs w:val="20"/>
              </w:rPr>
            </w:pPr>
            <w:r w:rsidRPr="002067CC">
              <w:rPr>
                <w:rFonts w:ascii="Arial" w:hAnsi="Arial" w:cs="Arial"/>
                <w:sz w:val="20"/>
                <w:szCs w:val="20"/>
              </w:rPr>
              <w:t>Ставка НДС</w:t>
            </w:r>
          </w:p>
        </w:tc>
      </w:tr>
      <w:tr w:rsidR="0010338E" w:rsidRPr="003D7B64" w14:paraId="1698E320" w14:textId="77777777" w:rsidTr="00B03390">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F250D4D" w14:textId="77777777" w:rsidR="0010338E" w:rsidRPr="002067CC" w:rsidRDefault="0010338E" w:rsidP="00AA589F">
            <w:pPr>
              <w:rPr>
                <w:rFonts w:ascii="Arial" w:hAnsi="Arial" w:cs="Arial"/>
                <w:sz w:val="20"/>
                <w:szCs w:val="20"/>
              </w:rPr>
            </w:pPr>
            <w:r w:rsidRPr="002067CC">
              <w:rPr>
                <w:rFonts w:ascii="Arial" w:hAnsi="Arial" w:cs="Arial"/>
                <w:sz w:val="20"/>
                <w:szCs w:val="20"/>
              </w:rPr>
              <w:t>vatAmount</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7C2D98" w14:textId="77777777" w:rsidR="0010338E" w:rsidRPr="002067CC" w:rsidRDefault="0010338E" w:rsidP="00AA589F">
            <w:pPr>
              <w:rPr>
                <w:rFonts w:ascii="Arial" w:hAnsi="Arial" w:cs="Arial"/>
                <w:sz w:val="20"/>
                <w:szCs w:val="20"/>
              </w:rPr>
            </w:pPr>
            <w:r w:rsidRPr="002067CC">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EE0C56" w14:textId="77777777" w:rsidR="0010338E" w:rsidRPr="002067CC" w:rsidRDefault="0010338E" w:rsidP="00AA589F">
            <w:pPr>
              <w:rPr>
                <w:rFonts w:ascii="Arial" w:hAnsi="Arial" w:cs="Arial"/>
                <w:sz w:val="20"/>
                <w:szCs w:val="20"/>
              </w:rPr>
            </w:pPr>
            <w:r w:rsidRPr="002067CC">
              <w:rPr>
                <w:rFonts w:ascii="Arial" w:hAnsi="Arial" w:cs="Arial"/>
                <w:sz w:val="20"/>
                <w:szCs w:val="20"/>
              </w:rPr>
              <w:t>нет</w:t>
            </w:r>
          </w:p>
        </w:tc>
        <w:tc>
          <w:tcPr>
            <w:tcW w:w="4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5C4391" w14:textId="77777777" w:rsidR="0010338E" w:rsidRPr="002067CC" w:rsidRDefault="0010338E" w:rsidP="00AA589F">
            <w:pPr>
              <w:rPr>
                <w:rFonts w:ascii="Arial" w:hAnsi="Arial" w:cs="Arial"/>
                <w:sz w:val="20"/>
                <w:szCs w:val="20"/>
              </w:rPr>
            </w:pPr>
            <w:r w:rsidRPr="002067CC">
              <w:rPr>
                <w:rFonts w:ascii="Arial" w:hAnsi="Arial" w:cs="Arial"/>
                <w:sz w:val="20"/>
                <w:szCs w:val="20"/>
              </w:rPr>
              <w:t>Сумма НДС</w:t>
            </w:r>
          </w:p>
        </w:tc>
      </w:tr>
      <w:tr w:rsidR="0010338E" w:rsidRPr="003D7B64" w14:paraId="044FC503" w14:textId="77777777" w:rsidTr="00B03390">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24E071D" w14:textId="77777777" w:rsidR="0010338E" w:rsidRPr="002067CC" w:rsidRDefault="0010338E" w:rsidP="00AA589F">
            <w:pPr>
              <w:rPr>
                <w:rFonts w:ascii="Arial" w:hAnsi="Arial" w:cs="Arial"/>
                <w:sz w:val="20"/>
                <w:szCs w:val="20"/>
              </w:rPr>
            </w:pPr>
            <w:r w:rsidRPr="002067CC">
              <w:rPr>
                <w:rFonts w:ascii="Arial" w:hAnsi="Arial" w:cs="Arial"/>
                <w:sz w:val="20"/>
                <w:szCs w:val="20"/>
              </w:rPr>
              <w:t>amount</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7397C4" w14:textId="77777777" w:rsidR="0010338E" w:rsidRPr="002067CC" w:rsidRDefault="0010338E" w:rsidP="00AA589F">
            <w:pPr>
              <w:rPr>
                <w:rFonts w:ascii="Arial" w:hAnsi="Arial" w:cs="Arial"/>
                <w:sz w:val="20"/>
                <w:szCs w:val="20"/>
              </w:rPr>
            </w:pPr>
            <w:r w:rsidRPr="002067CC">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91DE79" w14:textId="77777777" w:rsidR="0010338E" w:rsidRPr="002067CC" w:rsidRDefault="0010338E" w:rsidP="00AA589F">
            <w:pPr>
              <w:rPr>
                <w:rFonts w:ascii="Arial" w:hAnsi="Arial" w:cs="Arial"/>
                <w:sz w:val="20"/>
                <w:szCs w:val="20"/>
              </w:rPr>
            </w:pPr>
            <w:r w:rsidRPr="002067CC">
              <w:rPr>
                <w:rFonts w:ascii="Arial" w:hAnsi="Arial" w:cs="Arial"/>
                <w:sz w:val="20"/>
                <w:szCs w:val="20"/>
              </w:rPr>
              <w:t>нет</w:t>
            </w:r>
          </w:p>
        </w:tc>
        <w:tc>
          <w:tcPr>
            <w:tcW w:w="4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6108F21" w14:textId="77777777" w:rsidR="0010338E" w:rsidRPr="002067CC" w:rsidRDefault="0010338E" w:rsidP="00AA589F">
            <w:pPr>
              <w:rPr>
                <w:rFonts w:ascii="Arial" w:hAnsi="Arial" w:cs="Arial"/>
                <w:sz w:val="20"/>
                <w:szCs w:val="20"/>
              </w:rPr>
            </w:pPr>
            <w:r w:rsidRPr="002067CC">
              <w:rPr>
                <w:rFonts w:ascii="Arial" w:hAnsi="Arial" w:cs="Arial"/>
                <w:sz w:val="20"/>
                <w:szCs w:val="20"/>
              </w:rPr>
              <w:t>Сумма</w:t>
            </w:r>
          </w:p>
        </w:tc>
      </w:tr>
      <w:tr w:rsidR="0010338E" w:rsidRPr="003D7B64" w14:paraId="4881EBAA" w14:textId="77777777" w:rsidTr="00B03390">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345C1FC" w14:textId="77777777" w:rsidR="0010338E" w:rsidRPr="002067CC" w:rsidRDefault="0010338E" w:rsidP="00AA589F">
            <w:pPr>
              <w:rPr>
                <w:rFonts w:ascii="Arial" w:hAnsi="Arial" w:cs="Arial"/>
                <w:sz w:val="20"/>
                <w:szCs w:val="20"/>
              </w:rPr>
            </w:pPr>
            <w:r w:rsidRPr="002067CC">
              <w:rPr>
                <w:rFonts w:ascii="Arial" w:hAnsi="Arial" w:cs="Arial"/>
                <w:sz w:val="20"/>
                <w:szCs w:val="20"/>
              </w:rPr>
              <w:t>producerCountry</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2F9560" w14:textId="77777777" w:rsidR="0010338E" w:rsidRPr="002067CC" w:rsidRDefault="0010338E" w:rsidP="00AA589F">
            <w:pPr>
              <w:rPr>
                <w:rFonts w:ascii="Arial" w:hAnsi="Arial" w:cs="Arial"/>
                <w:sz w:val="20"/>
                <w:szCs w:val="20"/>
              </w:rPr>
            </w:pPr>
            <w:r w:rsidRPr="002067CC">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A823988" w14:textId="77777777" w:rsidR="0010338E" w:rsidRPr="002067CC" w:rsidRDefault="0010338E" w:rsidP="00AA589F">
            <w:pPr>
              <w:rPr>
                <w:rFonts w:ascii="Arial" w:hAnsi="Arial" w:cs="Arial"/>
                <w:sz w:val="20"/>
                <w:szCs w:val="20"/>
              </w:rPr>
            </w:pPr>
            <w:r w:rsidRPr="002067CC">
              <w:rPr>
                <w:rFonts w:ascii="Arial" w:hAnsi="Arial" w:cs="Arial"/>
                <w:sz w:val="20"/>
                <w:szCs w:val="20"/>
              </w:rPr>
              <w:t>нет</w:t>
            </w:r>
          </w:p>
        </w:tc>
        <w:tc>
          <w:tcPr>
            <w:tcW w:w="4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0E5BC9F" w14:textId="77777777" w:rsidR="0010338E" w:rsidRPr="002067CC" w:rsidRDefault="0010338E" w:rsidP="00AA589F">
            <w:pPr>
              <w:rPr>
                <w:rFonts w:ascii="Arial" w:hAnsi="Arial" w:cs="Arial"/>
                <w:sz w:val="20"/>
                <w:szCs w:val="20"/>
              </w:rPr>
            </w:pPr>
            <w:r w:rsidRPr="002067CC">
              <w:rPr>
                <w:rFonts w:ascii="Arial" w:hAnsi="Arial" w:cs="Arial"/>
                <w:sz w:val="20"/>
                <w:szCs w:val="20"/>
              </w:rPr>
              <w:t>Страна производства</w:t>
            </w:r>
          </w:p>
        </w:tc>
      </w:tr>
      <w:tr w:rsidR="0010338E" w:rsidRPr="003D7B64" w14:paraId="175C83FB" w14:textId="77777777" w:rsidTr="00B03390">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3AB2AC" w14:textId="77777777" w:rsidR="0010338E" w:rsidRPr="002067CC" w:rsidRDefault="0010338E" w:rsidP="00AA589F">
            <w:pPr>
              <w:rPr>
                <w:rFonts w:ascii="Arial" w:hAnsi="Arial" w:cs="Arial"/>
                <w:sz w:val="20"/>
                <w:szCs w:val="20"/>
              </w:rPr>
            </w:pPr>
            <w:r w:rsidRPr="002067CC">
              <w:rPr>
                <w:rFonts w:ascii="Arial" w:hAnsi="Arial" w:cs="Arial"/>
                <w:sz w:val="20"/>
                <w:szCs w:val="20"/>
              </w:rPr>
              <w:t>GTD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E54920" w14:textId="77777777" w:rsidR="0010338E" w:rsidRPr="002067CC" w:rsidRDefault="0010338E" w:rsidP="00AA589F">
            <w:pPr>
              <w:rPr>
                <w:rFonts w:ascii="Arial" w:hAnsi="Arial" w:cs="Arial"/>
                <w:sz w:val="20"/>
                <w:szCs w:val="20"/>
              </w:rPr>
            </w:pPr>
            <w:r w:rsidRPr="002067CC">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3325E4" w14:textId="77777777" w:rsidR="0010338E" w:rsidRPr="002067CC" w:rsidRDefault="0010338E" w:rsidP="00AA589F">
            <w:pPr>
              <w:rPr>
                <w:rFonts w:ascii="Arial" w:hAnsi="Arial" w:cs="Arial"/>
                <w:sz w:val="20"/>
                <w:szCs w:val="20"/>
              </w:rPr>
            </w:pPr>
            <w:r w:rsidRPr="002067CC">
              <w:rPr>
                <w:rFonts w:ascii="Arial" w:hAnsi="Arial" w:cs="Arial"/>
                <w:sz w:val="20"/>
                <w:szCs w:val="20"/>
              </w:rPr>
              <w:t>нет</w:t>
            </w:r>
          </w:p>
        </w:tc>
        <w:tc>
          <w:tcPr>
            <w:tcW w:w="4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4190CB" w14:textId="77777777" w:rsidR="0010338E" w:rsidRPr="002067CC" w:rsidRDefault="0010338E" w:rsidP="00AA589F">
            <w:pPr>
              <w:rPr>
                <w:rFonts w:ascii="Arial" w:hAnsi="Arial" w:cs="Arial"/>
                <w:sz w:val="20"/>
                <w:szCs w:val="20"/>
              </w:rPr>
            </w:pPr>
            <w:r w:rsidRPr="002067CC">
              <w:rPr>
                <w:rFonts w:ascii="Arial" w:hAnsi="Arial" w:cs="Arial"/>
                <w:sz w:val="20"/>
                <w:szCs w:val="20"/>
              </w:rPr>
              <w:t>Номер ТД</w:t>
            </w:r>
          </w:p>
        </w:tc>
      </w:tr>
      <w:tr w:rsidR="0010338E" w:rsidRPr="003D7B64" w14:paraId="48012DDC" w14:textId="77777777" w:rsidTr="00B03390">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33FEB8E" w14:textId="77777777" w:rsidR="0010338E" w:rsidRPr="002067CC" w:rsidRDefault="0010338E" w:rsidP="00AA589F">
            <w:pPr>
              <w:rPr>
                <w:rFonts w:ascii="Arial" w:hAnsi="Arial" w:cs="Arial"/>
                <w:sz w:val="20"/>
                <w:szCs w:val="20"/>
              </w:rPr>
            </w:pPr>
            <w:r w:rsidRPr="002067CC">
              <w:rPr>
                <w:rFonts w:ascii="Arial" w:hAnsi="Arial" w:cs="Arial"/>
                <w:sz w:val="20"/>
                <w:szCs w:val="20"/>
              </w:rPr>
              <w:t>GTIN</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3C8957" w14:textId="77777777" w:rsidR="0010338E" w:rsidRPr="002067CC" w:rsidRDefault="0010338E" w:rsidP="00AA589F">
            <w:pPr>
              <w:rPr>
                <w:rFonts w:ascii="Arial" w:hAnsi="Arial" w:cs="Arial"/>
                <w:sz w:val="20"/>
                <w:szCs w:val="20"/>
              </w:rPr>
            </w:pPr>
            <w:r w:rsidRPr="002067CC">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6DB7E1" w14:textId="77777777" w:rsidR="0010338E" w:rsidRPr="002067CC" w:rsidRDefault="0010338E" w:rsidP="00AA589F">
            <w:pPr>
              <w:rPr>
                <w:rFonts w:ascii="Arial" w:hAnsi="Arial" w:cs="Arial"/>
                <w:sz w:val="20"/>
                <w:szCs w:val="20"/>
              </w:rPr>
            </w:pPr>
            <w:r w:rsidRPr="002067CC">
              <w:rPr>
                <w:rFonts w:ascii="Arial" w:hAnsi="Arial" w:cs="Arial"/>
                <w:sz w:val="20"/>
                <w:szCs w:val="20"/>
              </w:rPr>
              <w:t>нет</w:t>
            </w:r>
          </w:p>
        </w:tc>
        <w:tc>
          <w:tcPr>
            <w:tcW w:w="4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341471" w14:textId="77777777" w:rsidR="0010338E" w:rsidRPr="002067CC" w:rsidRDefault="0010338E" w:rsidP="00AA589F">
            <w:pPr>
              <w:rPr>
                <w:rFonts w:ascii="Arial" w:hAnsi="Arial" w:cs="Arial"/>
                <w:sz w:val="20"/>
                <w:szCs w:val="20"/>
              </w:rPr>
            </w:pPr>
            <w:r w:rsidRPr="002067CC">
              <w:rPr>
                <w:rFonts w:ascii="Arial" w:hAnsi="Arial" w:cs="Arial"/>
                <w:sz w:val="20"/>
                <w:szCs w:val="20"/>
              </w:rPr>
              <w:t>GTIN</w:t>
            </w:r>
          </w:p>
        </w:tc>
      </w:tr>
      <w:tr w:rsidR="0010338E" w:rsidRPr="003D7B64" w14:paraId="45B4FE38" w14:textId="77777777" w:rsidTr="00B03390">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491FAB" w14:textId="77777777" w:rsidR="0010338E" w:rsidRPr="002067CC" w:rsidRDefault="0010338E" w:rsidP="00AA589F">
            <w:pPr>
              <w:rPr>
                <w:rFonts w:ascii="Arial" w:hAnsi="Arial" w:cs="Arial"/>
                <w:sz w:val="20"/>
                <w:szCs w:val="20"/>
              </w:rPr>
            </w:pPr>
            <w:r w:rsidRPr="002067CC">
              <w:rPr>
                <w:rFonts w:ascii="Arial" w:hAnsi="Arial" w:cs="Arial"/>
                <w:sz w:val="20"/>
                <w:szCs w:val="20"/>
              </w:rPr>
              <w:t>serialNum</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050DFA7" w14:textId="77777777" w:rsidR="0010338E" w:rsidRPr="002067CC" w:rsidRDefault="0010338E" w:rsidP="00AA589F">
            <w:pPr>
              <w:rPr>
                <w:rFonts w:ascii="Arial" w:hAnsi="Arial" w:cs="Arial"/>
                <w:sz w:val="20"/>
                <w:szCs w:val="20"/>
              </w:rPr>
            </w:pPr>
            <w:r w:rsidRPr="002067CC">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9A0DF4F" w14:textId="77777777" w:rsidR="0010338E" w:rsidRPr="002067CC" w:rsidRDefault="0010338E" w:rsidP="00AA589F">
            <w:pPr>
              <w:rPr>
                <w:rFonts w:ascii="Arial" w:hAnsi="Arial" w:cs="Arial"/>
                <w:sz w:val="20"/>
                <w:szCs w:val="20"/>
              </w:rPr>
            </w:pPr>
            <w:r w:rsidRPr="002067CC">
              <w:rPr>
                <w:rFonts w:ascii="Arial" w:hAnsi="Arial" w:cs="Arial"/>
                <w:sz w:val="20"/>
                <w:szCs w:val="20"/>
              </w:rPr>
              <w:t>нет</w:t>
            </w:r>
          </w:p>
        </w:tc>
        <w:tc>
          <w:tcPr>
            <w:tcW w:w="4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A3CB24" w14:textId="77777777" w:rsidR="0010338E" w:rsidRPr="002067CC" w:rsidRDefault="0010338E" w:rsidP="00AA589F">
            <w:pPr>
              <w:rPr>
                <w:rFonts w:ascii="Arial" w:hAnsi="Arial" w:cs="Arial"/>
                <w:sz w:val="20"/>
                <w:szCs w:val="20"/>
              </w:rPr>
            </w:pPr>
            <w:r w:rsidRPr="002067CC">
              <w:rPr>
                <w:rFonts w:ascii="Arial" w:hAnsi="Arial" w:cs="Arial"/>
                <w:sz w:val="20"/>
                <w:szCs w:val="20"/>
              </w:rPr>
              <w:t>Serial Number</w:t>
            </w:r>
          </w:p>
        </w:tc>
      </w:tr>
      <w:tr w:rsidR="0010338E" w:rsidRPr="003D7B64" w14:paraId="32B6A744" w14:textId="77777777" w:rsidTr="00B03390">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897186" w14:textId="77777777" w:rsidR="0010338E" w:rsidRPr="002067CC" w:rsidRDefault="0010338E" w:rsidP="00AA589F">
            <w:pPr>
              <w:rPr>
                <w:rFonts w:ascii="Arial" w:hAnsi="Arial" w:cs="Arial"/>
                <w:sz w:val="20"/>
                <w:szCs w:val="20"/>
              </w:rPr>
            </w:pPr>
            <w:r w:rsidRPr="002067CC">
              <w:rPr>
                <w:rFonts w:ascii="Arial" w:hAnsi="Arial" w:cs="Arial"/>
                <w:sz w:val="20"/>
                <w:szCs w:val="20"/>
              </w:rPr>
              <w:t>supplierName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2D510F2" w14:textId="77777777" w:rsidR="0010338E" w:rsidRPr="002067CC" w:rsidRDefault="0010338E" w:rsidP="00AA589F">
            <w:pPr>
              <w:rPr>
                <w:rFonts w:ascii="Arial" w:hAnsi="Arial" w:cs="Arial"/>
                <w:sz w:val="20"/>
                <w:szCs w:val="20"/>
              </w:rPr>
            </w:pPr>
            <w:r w:rsidRPr="002067CC">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2F80A00" w14:textId="77777777" w:rsidR="0010338E" w:rsidRPr="002067CC" w:rsidRDefault="0010338E" w:rsidP="00AA589F">
            <w:pPr>
              <w:rPr>
                <w:rFonts w:ascii="Arial" w:hAnsi="Arial" w:cs="Arial"/>
                <w:sz w:val="20"/>
                <w:szCs w:val="20"/>
              </w:rPr>
            </w:pPr>
            <w:r w:rsidRPr="002067CC">
              <w:rPr>
                <w:rFonts w:ascii="Arial" w:hAnsi="Arial" w:cs="Arial"/>
                <w:sz w:val="20"/>
                <w:szCs w:val="20"/>
              </w:rPr>
              <w:t>нет</w:t>
            </w:r>
          </w:p>
        </w:tc>
        <w:tc>
          <w:tcPr>
            <w:tcW w:w="4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0A48608" w14:textId="77777777" w:rsidR="0010338E" w:rsidRPr="002067CC" w:rsidRDefault="0010338E" w:rsidP="00AA589F">
            <w:pPr>
              <w:rPr>
                <w:rFonts w:ascii="Arial" w:hAnsi="Arial" w:cs="Arial"/>
                <w:sz w:val="20"/>
                <w:szCs w:val="20"/>
              </w:rPr>
            </w:pPr>
            <w:r w:rsidRPr="002067CC">
              <w:rPr>
                <w:rFonts w:ascii="Arial" w:hAnsi="Arial" w:cs="Arial"/>
                <w:sz w:val="20"/>
                <w:szCs w:val="20"/>
              </w:rPr>
              <w:t>Наименование поставщика товара</w:t>
            </w:r>
          </w:p>
        </w:tc>
      </w:tr>
      <w:tr w:rsidR="0010338E" w:rsidRPr="003D7B64" w14:paraId="66A12827" w14:textId="77777777" w:rsidTr="00B03390">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3BA4AF" w14:textId="77777777" w:rsidR="0010338E" w:rsidRPr="002067CC" w:rsidRDefault="0010338E" w:rsidP="00AA589F">
            <w:pPr>
              <w:rPr>
                <w:rFonts w:ascii="Arial" w:hAnsi="Arial" w:cs="Arial"/>
                <w:sz w:val="20"/>
                <w:szCs w:val="20"/>
              </w:rPr>
            </w:pPr>
            <w:r w:rsidRPr="002067CC">
              <w:rPr>
                <w:rFonts w:ascii="Arial" w:hAnsi="Arial" w:cs="Arial"/>
                <w:sz w:val="20"/>
                <w:szCs w:val="20"/>
              </w:rPr>
              <w:t>supplierINN</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F29A445" w14:textId="77777777" w:rsidR="0010338E" w:rsidRPr="002067CC" w:rsidRDefault="0010338E" w:rsidP="00AA589F">
            <w:pPr>
              <w:rPr>
                <w:rFonts w:ascii="Arial" w:hAnsi="Arial" w:cs="Arial"/>
                <w:sz w:val="20"/>
                <w:szCs w:val="20"/>
              </w:rPr>
            </w:pPr>
            <w:r w:rsidRPr="002067CC">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8FA49D" w14:textId="77777777" w:rsidR="0010338E" w:rsidRPr="002067CC" w:rsidRDefault="0010338E" w:rsidP="00AA589F">
            <w:pPr>
              <w:rPr>
                <w:rFonts w:ascii="Arial" w:hAnsi="Arial" w:cs="Arial"/>
                <w:sz w:val="20"/>
                <w:szCs w:val="20"/>
              </w:rPr>
            </w:pPr>
            <w:r w:rsidRPr="002067CC">
              <w:rPr>
                <w:rFonts w:ascii="Arial" w:hAnsi="Arial" w:cs="Arial"/>
                <w:sz w:val="20"/>
                <w:szCs w:val="20"/>
              </w:rPr>
              <w:t>нет</w:t>
            </w:r>
          </w:p>
        </w:tc>
        <w:tc>
          <w:tcPr>
            <w:tcW w:w="4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AAE1B1" w14:textId="77777777" w:rsidR="0010338E" w:rsidRPr="002067CC" w:rsidRDefault="0010338E" w:rsidP="00AA589F">
            <w:pPr>
              <w:rPr>
                <w:rFonts w:ascii="Arial" w:hAnsi="Arial" w:cs="Arial"/>
                <w:sz w:val="20"/>
                <w:szCs w:val="20"/>
              </w:rPr>
            </w:pPr>
            <w:r w:rsidRPr="002067CC">
              <w:rPr>
                <w:rFonts w:ascii="Arial" w:hAnsi="Arial" w:cs="Arial"/>
                <w:sz w:val="20"/>
                <w:szCs w:val="20"/>
              </w:rPr>
              <w:t>ИНН поставщика товара</w:t>
            </w:r>
          </w:p>
        </w:tc>
      </w:tr>
      <w:tr w:rsidR="0010338E" w:rsidRPr="003D7B64" w14:paraId="445C7951" w14:textId="77777777" w:rsidTr="00B03390">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8E4CE3" w14:textId="77777777" w:rsidR="0010338E" w:rsidRPr="002067CC" w:rsidRDefault="0010338E" w:rsidP="00AA589F">
            <w:pPr>
              <w:rPr>
                <w:rFonts w:ascii="Arial" w:hAnsi="Arial" w:cs="Arial"/>
                <w:sz w:val="20"/>
                <w:szCs w:val="20"/>
              </w:rPr>
            </w:pPr>
            <w:r w:rsidRPr="002067CC">
              <w:rPr>
                <w:rFonts w:ascii="Arial" w:hAnsi="Arial" w:cs="Arial"/>
                <w:sz w:val="20"/>
                <w:szCs w:val="20"/>
              </w:rPr>
              <w:t>supplierPhone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288FCF" w14:textId="77777777" w:rsidR="0010338E" w:rsidRPr="002067CC" w:rsidRDefault="0010338E" w:rsidP="00AA589F">
            <w:pPr>
              <w:rPr>
                <w:rFonts w:ascii="Arial" w:hAnsi="Arial" w:cs="Arial"/>
                <w:sz w:val="20"/>
                <w:szCs w:val="20"/>
              </w:rPr>
            </w:pPr>
            <w:r w:rsidRPr="002067CC">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C21CEE5" w14:textId="77777777" w:rsidR="0010338E" w:rsidRPr="002067CC" w:rsidRDefault="0010338E" w:rsidP="00AA589F">
            <w:pPr>
              <w:rPr>
                <w:rFonts w:ascii="Arial" w:hAnsi="Arial" w:cs="Arial"/>
                <w:sz w:val="20"/>
                <w:szCs w:val="20"/>
              </w:rPr>
            </w:pPr>
            <w:r w:rsidRPr="002067CC">
              <w:rPr>
                <w:rFonts w:ascii="Arial" w:hAnsi="Arial" w:cs="Arial"/>
                <w:sz w:val="20"/>
                <w:szCs w:val="20"/>
              </w:rPr>
              <w:t>нет</w:t>
            </w:r>
          </w:p>
        </w:tc>
        <w:tc>
          <w:tcPr>
            <w:tcW w:w="4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80AE0BD" w14:textId="77777777" w:rsidR="0010338E" w:rsidRPr="002067CC" w:rsidRDefault="0010338E" w:rsidP="00AA589F">
            <w:pPr>
              <w:rPr>
                <w:rFonts w:ascii="Arial" w:hAnsi="Arial" w:cs="Arial"/>
                <w:sz w:val="20"/>
                <w:szCs w:val="20"/>
              </w:rPr>
            </w:pPr>
            <w:r w:rsidRPr="002067CC">
              <w:rPr>
                <w:rFonts w:ascii="Arial" w:hAnsi="Arial" w:cs="Arial"/>
                <w:sz w:val="20"/>
                <w:szCs w:val="20"/>
              </w:rPr>
              <w:t>Телефон поставщика товара</w:t>
            </w:r>
          </w:p>
        </w:tc>
      </w:tr>
      <w:tr w:rsidR="00B03390" w:rsidRPr="003D7B64" w14:paraId="6BC33090" w14:textId="77777777" w:rsidTr="00B03390">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76159C9" w14:textId="51110FA7" w:rsidR="00B03390" w:rsidRPr="002067CC" w:rsidRDefault="00B03390" w:rsidP="00B03390">
            <w:pPr>
              <w:rPr>
                <w:rFonts w:ascii="Arial" w:hAnsi="Arial" w:cs="Arial"/>
                <w:sz w:val="20"/>
                <w:szCs w:val="20"/>
              </w:rPr>
            </w:pPr>
            <w:r w:rsidRPr="002067CC">
              <w:rPr>
                <w:rFonts w:ascii="Arial" w:hAnsi="Arial" w:cs="Arial"/>
                <w:sz w:val="20"/>
                <w:szCs w:val="20"/>
              </w:rPr>
              <w:t>quantityMeasure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CBE4DC8" w14:textId="30D5014F" w:rsidR="00B03390" w:rsidRPr="002067CC" w:rsidRDefault="00B03390" w:rsidP="00635019">
            <w:pPr>
              <w:rPr>
                <w:rFonts w:ascii="Arial" w:hAnsi="Arial" w:cs="Arial"/>
                <w:sz w:val="20"/>
                <w:szCs w:val="20"/>
              </w:rPr>
            </w:pPr>
            <w:r w:rsidRPr="002067CC">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BBAE2BA" w14:textId="5B189688" w:rsidR="00B03390" w:rsidRPr="002067CC" w:rsidRDefault="00635019" w:rsidP="00635019">
            <w:pPr>
              <w:rPr>
                <w:rFonts w:ascii="Arial" w:hAnsi="Arial" w:cs="Arial"/>
                <w:sz w:val="20"/>
                <w:szCs w:val="20"/>
              </w:rPr>
            </w:pPr>
            <w:r w:rsidRPr="002067CC">
              <w:rPr>
                <w:rFonts w:ascii="Arial" w:hAnsi="Arial" w:cs="Arial"/>
                <w:sz w:val="20"/>
                <w:szCs w:val="20"/>
              </w:rPr>
              <w:t>да</w:t>
            </w:r>
          </w:p>
        </w:tc>
        <w:tc>
          <w:tcPr>
            <w:tcW w:w="4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B98B0CB" w14:textId="050E41D3" w:rsidR="00B03390" w:rsidRPr="002067CC" w:rsidRDefault="00635019" w:rsidP="00635019">
            <w:pPr>
              <w:rPr>
                <w:rFonts w:ascii="Arial" w:hAnsi="Arial" w:cs="Arial"/>
                <w:sz w:val="20"/>
                <w:szCs w:val="20"/>
              </w:rPr>
            </w:pPr>
            <w:r w:rsidRPr="002067CC">
              <w:rPr>
                <w:rFonts w:ascii="Arial" w:hAnsi="Arial" w:cs="Arial"/>
                <w:sz w:val="20"/>
                <w:szCs w:val="20"/>
              </w:rPr>
              <w:t>Единица измерения</w:t>
            </w:r>
          </w:p>
        </w:tc>
      </w:tr>
      <w:tr w:rsidR="00635019" w:rsidRPr="003D7B64" w14:paraId="6E680B97" w14:textId="77777777" w:rsidTr="00B03390">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9124999" w14:textId="459FCCCF" w:rsidR="00635019" w:rsidRPr="002067CC" w:rsidRDefault="00635019" w:rsidP="00635019">
            <w:pPr>
              <w:rPr>
                <w:rFonts w:ascii="Arial" w:hAnsi="Arial" w:cs="Arial"/>
                <w:sz w:val="20"/>
                <w:szCs w:val="20"/>
              </w:rPr>
            </w:pPr>
            <w:r w:rsidRPr="002067CC">
              <w:rPr>
                <w:rFonts w:ascii="Arial" w:hAnsi="Arial" w:cs="Arial"/>
                <w:sz w:val="20"/>
                <w:szCs w:val="20"/>
              </w:rPr>
              <w:t>productCode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D9E751B" w14:textId="1E80F340" w:rsidR="00635019" w:rsidRPr="002067CC" w:rsidRDefault="00635019" w:rsidP="00635019">
            <w:pPr>
              <w:rPr>
                <w:rFonts w:ascii="Arial" w:hAnsi="Arial" w:cs="Arial"/>
                <w:sz w:val="20"/>
                <w:szCs w:val="20"/>
              </w:rPr>
            </w:pPr>
            <w:r w:rsidRPr="002067CC">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2FF76D5" w14:textId="54008DC1" w:rsidR="00635019" w:rsidRPr="002067CC" w:rsidRDefault="00635019" w:rsidP="00635019">
            <w:pPr>
              <w:rPr>
                <w:rFonts w:ascii="Arial" w:hAnsi="Arial" w:cs="Arial"/>
                <w:sz w:val="20"/>
                <w:szCs w:val="20"/>
              </w:rPr>
            </w:pPr>
            <w:r w:rsidRPr="002067CC">
              <w:rPr>
                <w:rFonts w:ascii="Arial" w:hAnsi="Arial" w:cs="Arial"/>
                <w:sz w:val="20"/>
                <w:szCs w:val="20"/>
              </w:rPr>
              <w:t>нет</w:t>
            </w:r>
          </w:p>
        </w:tc>
        <w:tc>
          <w:tcPr>
            <w:tcW w:w="4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7EA40B" w14:textId="344B0519" w:rsidR="00635019" w:rsidRPr="002067CC" w:rsidRDefault="00635019" w:rsidP="00635019">
            <w:pPr>
              <w:rPr>
                <w:rFonts w:ascii="Arial" w:hAnsi="Arial" w:cs="Arial"/>
                <w:sz w:val="20"/>
                <w:szCs w:val="20"/>
              </w:rPr>
            </w:pPr>
            <w:r w:rsidRPr="002067CC">
              <w:rPr>
                <w:rFonts w:ascii="Arial" w:hAnsi="Arial" w:cs="Arial"/>
                <w:sz w:val="20"/>
                <w:szCs w:val="20"/>
              </w:rPr>
              <w:t>Код товара</w:t>
            </w:r>
          </w:p>
        </w:tc>
      </w:tr>
      <w:tr w:rsidR="00635019" w:rsidRPr="003D7B64" w14:paraId="6C4D343E" w14:textId="77777777" w:rsidTr="00B03390">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A6567CF" w14:textId="3D0F5DB5" w:rsidR="00635019" w:rsidRPr="002067CC" w:rsidRDefault="00635019" w:rsidP="00635019">
            <w:pPr>
              <w:rPr>
                <w:rFonts w:ascii="Arial" w:hAnsi="Arial" w:cs="Arial"/>
                <w:sz w:val="20"/>
                <w:szCs w:val="20"/>
              </w:rPr>
            </w:pPr>
            <w:r w:rsidRPr="002067CC">
              <w:rPr>
                <w:rFonts w:ascii="Arial" w:hAnsi="Arial" w:cs="Arial"/>
                <w:sz w:val="20"/>
                <w:szCs w:val="20"/>
              </w:rPr>
              <w:t>productCodeKind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F4C28FE" w14:textId="118AC97D" w:rsidR="00635019" w:rsidRPr="002067CC" w:rsidRDefault="00635019" w:rsidP="00635019">
            <w:pPr>
              <w:rPr>
                <w:rFonts w:ascii="Arial" w:hAnsi="Arial" w:cs="Arial"/>
                <w:sz w:val="20"/>
                <w:szCs w:val="20"/>
              </w:rPr>
            </w:pPr>
            <w:r w:rsidRPr="002067CC">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7CD8C56" w14:textId="146086FF" w:rsidR="00635019" w:rsidRPr="002067CC" w:rsidRDefault="00635019" w:rsidP="00635019">
            <w:pPr>
              <w:rPr>
                <w:rFonts w:ascii="Arial" w:hAnsi="Arial" w:cs="Arial"/>
                <w:sz w:val="20"/>
                <w:szCs w:val="20"/>
              </w:rPr>
            </w:pPr>
            <w:r w:rsidRPr="002067CC">
              <w:rPr>
                <w:rFonts w:ascii="Arial" w:hAnsi="Arial" w:cs="Arial"/>
                <w:sz w:val="20"/>
                <w:szCs w:val="20"/>
              </w:rPr>
              <w:t>нет</w:t>
            </w:r>
          </w:p>
        </w:tc>
        <w:tc>
          <w:tcPr>
            <w:tcW w:w="4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38DA706" w14:textId="56279C28" w:rsidR="00635019" w:rsidRPr="002067CC" w:rsidRDefault="00635019" w:rsidP="00635019">
            <w:pPr>
              <w:rPr>
                <w:rFonts w:ascii="Arial" w:hAnsi="Arial" w:cs="Arial"/>
                <w:sz w:val="20"/>
                <w:szCs w:val="20"/>
              </w:rPr>
            </w:pPr>
            <w:r w:rsidRPr="002067CC">
              <w:rPr>
                <w:rFonts w:ascii="Arial" w:hAnsi="Arial" w:cs="Arial"/>
                <w:sz w:val="20"/>
                <w:szCs w:val="20"/>
              </w:rPr>
              <w:t>Вид кода товара</w:t>
            </w:r>
          </w:p>
        </w:tc>
      </w:tr>
      <w:tr w:rsidR="00635019" w:rsidRPr="003D7B64" w14:paraId="1DFEF581" w14:textId="77777777" w:rsidTr="00B03390">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545541D" w14:textId="5D387B22" w:rsidR="00635019" w:rsidRPr="002067CC" w:rsidRDefault="00635019" w:rsidP="00635019">
            <w:pPr>
              <w:rPr>
                <w:rFonts w:ascii="Arial" w:hAnsi="Arial" w:cs="Arial"/>
                <w:sz w:val="20"/>
                <w:szCs w:val="20"/>
              </w:rPr>
            </w:pPr>
            <w:r w:rsidRPr="002067CC">
              <w:rPr>
                <w:rFonts w:ascii="Arial" w:hAnsi="Arial" w:cs="Arial"/>
                <w:sz w:val="20"/>
                <w:szCs w:val="20"/>
              </w:rPr>
              <w:t>excise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FB8969B" w14:textId="5AD8BE90" w:rsidR="00635019" w:rsidRPr="002067CC" w:rsidRDefault="00635019" w:rsidP="00635019">
            <w:pPr>
              <w:rPr>
                <w:rFonts w:ascii="Arial" w:hAnsi="Arial" w:cs="Arial"/>
                <w:sz w:val="20"/>
                <w:szCs w:val="20"/>
              </w:rPr>
            </w:pPr>
            <w:r w:rsidRPr="002067CC">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7768963" w14:textId="481373C7" w:rsidR="00635019" w:rsidRPr="002067CC" w:rsidRDefault="00635019" w:rsidP="00635019">
            <w:pPr>
              <w:rPr>
                <w:rFonts w:ascii="Arial" w:hAnsi="Arial" w:cs="Arial"/>
                <w:sz w:val="20"/>
                <w:szCs w:val="20"/>
              </w:rPr>
            </w:pPr>
            <w:r w:rsidRPr="002067CC">
              <w:rPr>
                <w:rFonts w:ascii="Arial" w:hAnsi="Arial" w:cs="Arial"/>
                <w:sz w:val="20"/>
                <w:szCs w:val="20"/>
              </w:rPr>
              <w:t>нет</w:t>
            </w:r>
          </w:p>
        </w:tc>
        <w:tc>
          <w:tcPr>
            <w:tcW w:w="4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9813C9B" w14:textId="2D4D6E7D" w:rsidR="00635019" w:rsidRPr="002067CC" w:rsidRDefault="00635019" w:rsidP="00635019">
            <w:pPr>
              <w:rPr>
                <w:rFonts w:ascii="Arial" w:hAnsi="Arial" w:cs="Arial"/>
                <w:sz w:val="20"/>
                <w:szCs w:val="20"/>
              </w:rPr>
            </w:pPr>
            <w:r w:rsidRPr="002067CC">
              <w:rPr>
                <w:rFonts w:ascii="Arial" w:hAnsi="Arial" w:cs="Arial"/>
                <w:sz w:val="20"/>
                <w:szCs w:val="20"/>
              </w:rPr>
              <w:t>Акциз</w:t>
            </w:r>
          </w:p>
        </w:tc>
      </w:tr>
      <w:tr w:rsidR="00B03390" w:rsidRPr="003D7B64" w14:paraId="3725A69D" w14:textId="77777777" w:rsidTr="00B03390">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5C24B42" w14:textId="31B9A611" w:rsidR="00B03390" w:rsidRPr="002067CC" w:rsidRDefault="00B03390" w:rsidP="00635019">
            <w:pPr>
              <w:rPr>
                <w:rFonts w:ascii="Arial" w:hAnsi="Arial" w:cs="Arial"/>
                <w:sz w:val="20"/>
                <w:szCs w:val="20"/>
              </w:rPr>
            </w:pPr>
            <w:r w:rsidRPr="002067CC">
              <w:rPr>
                <w:rFonts w:ascii="Arial" w:hAnsi="Arial" w:cs="Arial"/>
                <w:sz w:val="20"/>
                <w:szCs w:val="20"/>
              </w:rPr>
              <w:t>numerator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9CDDA6D" w14:textId="15888B5E" w:rsidR="00B03390" w:rsidRPr="002067CC" w:rsidRDefault="00B03390" w:rsidP="00635019">
            <w:pPr>
              <w:rPr>
                <w:rFonts w:ascii="Arial" w:hAnsi="Arial" w:cs="Arial"/>
                <w:sz w:val="20"/>
                <w:szCs w:val="20"/>
              </w:rPr>
            </w:pPr>
            <w:r w:rsidRPr="002067CC">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9414AF5" w14:textId="132C5DBA" w:rsidR="00B03390" w:rsidRPr="002067CC" w:rsidRDefault="00B03390" w:rsidP="00635019">
            <w:pPr>
              <w:rPr>
                <w:rFonts w:ascii="Arial" w:hAnsi="Arial" w:cs="Arial"/>
                <w:sz w:val="20"/>
                <w:szCs w:val="20"/>
              </w:rPr>
            </w:pPr>
            <w:r w:rsidRPr="002067CC">
              <w:rPr>
                <w:rFonts w:ascii="Arial" w:hAnsi="Arial" w:cs="Arial"/>
                <w:sz w:val="20"/>
                <w:szCs w:val="20"/>
              </w:rPr>
              <w:t>нет</w:t>
            </w:r>
          </w:p>
        </w:tc>
        <w:tc>
          <w:tcPr>
            <w:tcW w:w="4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8E57E29" w14:textId="4CC48B99" w:rsidR="00B03390" w:rsidRPr="002067CC" w:rsidRDefault="00635019" w:rsidP="00635019">
            <w:pPr>
              <w:rPr>
                <w:rFonts w:ascii="Arial" w:hAnsi="Arial" w:cs="Arial"/>
                <w:sz w:val="20"/>
                <w:szCs w:val="20"/>
              </w:rPr>
            </w:pPr>
            <w:r w:rsidRPr="002067CC">
              <w:rPr>
                <w:rFonts w:ascii="Arial" w:hAnsi="Arial" w:cs="Arial"/>
                <w:sz w:val="20"/>
                <w:szCs w:val="20"/>
              </w:rPr>
              <w:t>Числитель (дробное количество маркированного товара)</w:t>
            </w:r>
          </w:p>
        </w:tc>
      </w:tr>
      <w:tr w:rsidR="00B03390" w:rsidRPr="003D7B64" w14:paraId="0CB7B532" w14:textId="77777777" w:rsidTr="00B03390">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D34AFE" w14:textId="3A249F56" w:rsidR="00B03390" w:rsidRPr="002067CC" w:rsidRDefault="00B03390" w:rsidP="00635019">
            <w:pPr>
              <w:rPr>
                <w:rFonts w:ascii="Arial" w:hAnsi="Arial" w:cs="Arial"/>
                <w:sz w:val="20"/>
                <w:szCs w:val="20"/>
              </w:rPr>
            </w:pPr>
            <w:r w:rsidRPr="002067CC">
              <w:rPr>
                <w:rFonts w:ascii="Arial" w:hAnsi="Arial" w:cs="Arial"/>
                <w:sz w:val="20"/>
                <w:szCs w:val="20"/>
              </w:rPr>
              <w:t>denominator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DF0DBFF" w14:textId="0407BF09" w:rsidR="00B03390" w:rsidRPr="002067CC" w:rsidRDefault="00B03390" w:rsidP="00635019">
            <w:pPr>
              <w:rPr>
                <w:rFonts w:ascii="Arial" w:hAnsi="Arial" w:cs="Arial"/>
                <w:sz w:val="20"/>
                <w:szCs w:val="20"/>
              </w:rPr>
            </w:pPr>
            <w:r w:rsidRPr="002067CC">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C34AADD" w14:textId="281468C9" w:rsidR="00B03390" w:rsidRPr="002067CC" w:rsidRDefault="00B03390" w:rsidP="00635019">
            <w:pPr>
              <w:rPr>
                <w:rFonts w:ascii="Arial" w:hAnsi="Arial" w:cs="Arial"/>
                <w:sz w:val="20"/>
                <w:szCs w:val="20"/>
              </w:rPr>
            </w:pPr>
            <w:r w:rsidRPr="002067CC">
              <w:rPr>
                <w:rFonts w:ascii="Arial" w:hAnsi="Arial" w:cs="Arial"/>
                <w:sz w:val="20"/>
                <w:szCs w:val="20"/>
              </w:rPr>
              <w:t>нет</w:t>
            </w:r>
          </w:p>
        </w:tc>
        <w:tc>
          <w:tcPr>
            <w:tcW w:w="4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B8BC957" w14:textId="4E52FC67" w:rsidR="00B03390" w:rsidRPr="002067CC" w:rsidRDefault="00635019" w:rsidP="00635019">
            <w:pPr>
              <w:rPr>
                <w:rFonts w:ascii="Arial" w:hAnsi="Arial" w:cs="Arial"/>
                <w:sz w:val="20"/>
                <w:szCs w:val="20"/>
              </w:rPr>
            </w:pPr>
            <w:r w:rsidRPr="002067CC">
              <w:rPr>
                <w:rFonts w:ascii="Arial" w:hAnsi="Arial" w:cs="Arial"/>
                <w:sz w:val="20"/>
                <w:szCs w:val="20"/>
              </w:rPr>
              <w:t>Знаменатель (дробное количество маркированного товара)</w:t>
            </w:r>
          </w:p>
        </w:tc>
      </w:tr>
      <w:tr w:rsidR="00635019" w:rsidRPr="003D7B64" w14:paraId="78A53637" w14:textId="77777777" w:rsidTr="00B03390">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6A1A307" w14:textId="09ADDD4F" w:rsidR="00635019" w:rsidRPr="002067CC" w:rsidRDefault="00635019" w:rsidP="00635019">
            <w:pPr>
              <w:rPr>
                <w:rFonts w:ascii="Arial" w:hAnsi="Arial" w:cs="Arial"/>
                <w:sz w:val="20"/>
                <w:szCs w:val="20"/>
              </w:rPr>
            </w:pPr>
            <w:r w:rsidRPr="002067CC">
              <w:rPr>
                <w:rFonts w:ascii="Arial" w:hAnsi="Arial" w:cs="Arial"/>
                <w:sz w:val="20"/>
                <w:szCs w:val="20"/>
              </w:rPr>
              <w:lastRenderedPageBreak/>
              <w:t>fraction</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1F7FA2B" w14:textId="31F60C3E" w:rsidR="00635019" w:rsidRPr="002067CC" w:rsidRDefault="00635019" w:rsidP="00635019">
            <w:pPr>
              <w:rPr>
                <w:rFonts w:ascii="Arial" w:hAnsi="Arial" w:cs="Arial"/>
                <w:sz w:val="20"/>
                <w:szCs w:val="20"/>
              </w:rPr>
            </w:pPr>
            <w:r w:rsidRPr="002067CC">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145070F" w14:textId="4740769F" w:rsidR="00635019" w:rsidRPr="002067CC" w:rsidRDefault="00635019" w:rsidP="00635019">
            <w:pPr>
              <w:rPr>
                <w:rFonts w:ascii="Arial" w:hAnsi="Arial" w:cs="Arial"/>
                <w:sz w:val="20"/>
                <w:szCs w:val="20"/>
              </w:rPr>
            </w:pPr>
            <w:r w:rsidRPr="002067CC">
              <w:rPr>
                <w:rFonts w:ascii="Arial" w:hAnsi="Arial" w:cs="Arial"/>
                <w:sz w:val="20"/>
                <w:szCs w:val="20"/>
              </w:rPr>
              <w:t>Нет</w:t>
            </w:r>
          </w:p>
        </w:tc>
        <w:tc>
          <w:tcPr>
            <w:tcW w:w="4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02C9035" w14:textId="2C19171C" w:rsidR="00635019" w:rsidRPr="002067CC" w:rsidRDefault="00635019" w:rsidP="00635019">
            <w:pPr>
              <w:rPr>
                <w:rFonts w:ascii="Arial" w:hAnsi="Arial" w:cs="Arial"/>
                <w:sz w:val="20"/>
                <w:szCs w:val="20"/>
              </w:rPr>
            </w:pPr>
            <w:r w:rsidRPr="002067CC">
              <w:rPr>
                <w:rFonts w:ascii="Arial" w:hAnsi="Arial" w:cs="Arial"/>
                <w:sz w:val="20"/>
                <w:szCs w:val="20"/>
              </w:rPr>
              <w:t>Дробное количество маркированного товара</w:t>
            </w:r>
          </w:p>
        </w:tc>
      </w:tr>
      <w:tr w:rsidR="00635019" w:rsidRPr="003D7B64" w14:paraId="77885653" w14:textId="77777777" w:rsidTr="00B03390">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C208C7" w14:textId="375CC65B" w:rsidR="00635019" w:rsidRPr="002067CC" w:rsidRDefault="00635019" w:rsidP="00635019">
            <w:pPr>
              <w:rPr>
                <w:rFonts w:ascii="Arial" w:hAnsi="Arial" w:cs="Arial"/>
                <w:sz w:val="20"/>
                <w:szCs w:val="20"/>
              </w:rPr>
            </w:pPr>
            <w:r w:rsidRPr="002067CC">
              <w:rPr>
                <w:rFonts w:ascii="Arial" w:hAnsi="Arial" w:cs="Arial"/>
                <w:sz w:val="20"/>
                <w:szCs w:val="20"/>
              </w:rPr>
              <w:t>feaCode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7D79077" w14:textId="7D325B02" w:rsidR="00635019" w:rsidRPr="002067CC" w:rsidRDefault="00635019" w:rsidP="00635019">
            <w:pPr>
              <w:rPr>
                <w:rFonts w:ascii="Arial" w:hAnsi="Arial" w:cs="Arial"/>
                <w:sz w:val="20"/>
                <w:szCs w:val="20"/>
              </w:rPr>
            </w:pPr>
            <w:r w:rsidRPr="002067CC">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3CDD45C" w14:textId="0FDA66A6" w:rsidR="00635019" w:rsidRPr="002067CC" w:rsidRDefault="00635019" w:rsidP="00635019">
            <w:pPr>
              <w:rPr>
                <w:rFonts w:ascii="Arial" w:hAnsi="Arial" w:cs="Arial"/>
                <w:sz w:val="20"/>
                <w:szCs w:val="20"/>
              </w:rPr>
            </w:pPr>
            <w:r w:rsidRPr="002067CC">
              <w:rPr>
                <w:rFonts w:ascii="Arial" w:hAnsi="Arial" w:cs="Arial"/>
                <w:sz w:val="20"/>
                <w:szCs w:val="20"/>
              </w:rPr>
              <w:t>нет</w:t>
            </w:r>
          </w:p>
        </w:tc>
        <w:tc>
          <w:tcPr>
            <w:tcW w:w="4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A58B0ED" w14:textId="13226161" w:rsidR="00635019" w:rsidRPr="002067CC" w:rsidRDefault="00635019" w:rsidP="00635019">
            <w:pPr>
              <w:rPr>
                <w:rFonts w:ascii="Arial" w:hAnsi="Arial" w:cs="Arial"/>
                <w:sz w:val="20"/>
                <w:szCs w:val="20"/>
              </w:rPr>
            </w:pPr>
            <w:r w:rsidRPr="002067CC">
              <w:rPr>
                <w:rFonts w:ascii="Arial" w:hAnsi="Arial" w:cs="Arial"/>
                <w:sz w:val="20"/>
                <w:szCs w:val="20"/>
              </w:rPr>
              <w:t>Идентификатор ФОИВ</w:t>
            </w:r>
          </w:p>
        </w:tc>
      </w:tr>
      <w:tr w:rsidR="00635019" w:rsidRPr="003D7B64" w14:paraId="4D881E32" w14:textId="77777777" w:rsidTr="00B03390">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76B37CA" w14:textId="5E9A9806" w:rsidR="00635019" w:rsidRPr="002067CC" w:rsidRDefault="00635019" w:rsidP="00635019">
            <w:pPr>
              <w:rPr>
                <w:rFonts w:ascii="Arial" w:hAnsi="Arial" w:cs="Arial"/>
                <w:sz w:val="20"/>
                <w:szCs w:val="20"/>
              </w:rPr>
            </w:pPr>
            <w:r w:rsidRPr="002067CC">
              <w:rPr>
                <w:rFonts w:ascii="Arial" w:hAnsi="Arial" w:cs="Arial"/>
                <w:sz w:val="20"/>
                <w:szCs w:val="20"/>
              </w:rPr>
              <w:t>feaDate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7481713" w14:textId="4E2AE6B3" w:rsidR="00635019" w:rsidRPr="002067CC" w:rsidRDefault="00635019" w:rsidP="00635019">
            <w:pPr>
              <w:rPr>
                <w:rFonts w:ascii="Arial" w:hAnsi="Arial" w:cs="Arial"/>
                <w:sz w:val="20"/>
                <w:szCs w:val="20"/>
              </w:rPr>
            </w:pPr>
            <w:r w:rsidRPr="002067CC">
              <w:rPr>
                <w:rFonts w:ascii="Arial" w:hAnsi="Arial" w:cs="Arial"/>
                <w:sz w:val="20"/>
                <w:szCs w:val="20"/>
              </w:rPr>
              <w:t>Date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AA13D0" w14:textId="0226221E" w:rsidR="00635019" w:rsidRPr="002067CC" w:rsidRDefault="00635019" w:rsidP="00635019">
            <w:pPr>
              <w:rPr>
                <w:rFonts w:ascii="Arial" w:hAnsi="Arial" w:cs="Arial"/>
                <w:sz w:val="20"/>
                <w:szCs w:val="20"/>
              </w:rPr>
            </w:pPr>
            <w:r w:rsidRPr="002067CC">
              <w:rPr>
                <w:rFonts w:ascii="Arial" w:hAnsi="Arial" w:cs="Arial"/>
                <w:sz w:val="20"/>
                <w:szCs w:val="20"/>
              </w:rPr>
              <w:t>нет</w:t>
            </w:r>
          </w:p>
        </w:tc>
        <w:tc>
          <w:tcPr>
            <w:tcW w:w="4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EC6D939" w14:textId="31D9DBAC" w:rsidR="00635019" w:rsidRPr="002067CC" w:rsidRDefault="00635019" w:rsidP="00635019">
            <w:pPr>
              <w:rPr>
                <w:rFonts w:ascii="Arial" w:hAnsi="Arial" w:cs="Arial"/>
                <w:sz w:val="20"/>
                <w:szCs w:val="20"/>
              </w:rPr>
            </w:pPr>
            <w:r w:rsidRPr="002067CC">
              <w:rPr>
                <w:rFonts w:ascii="Arial" w:hAnsi="Arial" w:cs="Arial"/>
                <w:sz w:val="20"/>
                <w:szCs w:val="20"/>
              </w:rPr>
              <w:t>Дата документа основания</w:t>
            </w:r>
            <w:r w:rsidRPr="002067CC">
              <w:rPr>
                <w:rFonts w:ascii="Arial" w:hAnsi="Arial" w:cs="Arial"/>
                <w:sz w:val="20"/>
                <w:szCs w:val="20"/>
              </w:rPr>
              <w:tab/>
            </w:r>
          </w:p>
        </w:tc>
      </w:tr>
      <w:tr w:rsidR="00635019" w:rsidRPr="003D7B64" w14:paraId="193CA2DB" w14:textId="77777777" w:rsidTr="00B03390">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4101E61" w14:textId="129D245D" w:rsidR="00635019" w:rsidRPr="002067CC" w:rsidRDefault="00635019" w:rsidP="00635019">
            <w:pPr>
              <w:rPr>
                <w:rFonts w:ascii="Arial" w:hAnsi="Arial" w:cs="Arial"/>
                <w:sz w:val="20"/>
                <w:szCs w:val="20"/>
              </w:rPr>
            </w:pPr>
            <w:r w:rsidRPr="002067CC">
              <w:rPr>
                <w:rFonts w:ascii="Arial" w:hAnsi="Arial" w:cs="Arial"/>
                <w:sz w:val="20"/>
                <w:szCs w:val="20"/>
              </w:rPr>
              <w:t>feaNumber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96A3513" w14:textId="65686162" w:rsidR="00635019" w:rsidRPr="002067CC" w:rsidRDefault="00635019" w:rsidP="00635019">
            <w:pPr>
              <w:rPr>
                <w:rFonts w:ascii="Arial" w:hAnsi="Arial" w:cs="Arial"/>
                <w:sz w:val="20"/>
                <w:szCs w:val="20"/>
              </w:rPr>
            </w:pPr>
            <w:r w:rsidRPr="002067CC">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A82D878" w14:textId="1CB5C8C5" w:rsidR="00635019" w:rsidRPr="002067CC" w:rsidRDefault="00635019" w:rsidP="00635019">
            <w:pPr>
              <w:rPr>
                <w:rFonts w:ascii="Arial" w:hAnsi="Arial" w:cs="Arial"/>
                <w:sz w:val="20"/>
                <w:szCs w:val="20"/>
              </w:rPr>
            </w:pPr>
            <w:r w:rsidRPr="002067CC">
              <w:rPr>
                <w:rFonts w:ascii="Arial" w:hAnsi="Arial" w:cs="Arial"/>
                <w:sz w:val="20"/>
                <w:szCs w:val="20"/>
              </w:rPr>
              <w:t>нет</w:t>
            </w:r>
          </w:p>
        </w:tc>
        <w:tc>
          <w:tcPr>
            <w:tcW w:w="4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8B740C6" w14:textId="36962526" w:rsidR="00635019" w:rsidRPr="002067CC" w:rsidRDefault="00635019" w:rsidP="00635019">
            <w:pPr>
              <w:rPr>
                <w:rFonts w:ascii="Arial" w:hAnsi="Arial" w:cs="Arial"/>
                <w:sz w:val="20"/>
                <w:szCs w:val="20"/>
              </w:rPr>
            </w:pPr>
            <w:r w:rsidRPr="002067CC">
              <w:rPr>
                <w:rFonts w:ascii="Arial" w:hAnsi="Arial" w:cs="Arial"/>
                <w:sz w:val="20"/>
                <w:szCs w:val="20"/>
              </w:rPr>
              <w:t>Номер документа основания</w:t>
            </w:r>
          </w:p>
        </w:tc>
      </w:tr>
      <w:tr w:rsidR="00635019" w:rsidRPr="003D7B64" w14:paraId="63CB8BE1" w14:textId="77777777" w:rsidTr="00B03390">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D160F5E" w14:textId="0247D127" w:rsidR="00635019" w:rsidRPr="002067CC" w:rsidRDefault="00635019" w:rsidP="00635019">
            <w:pPr>
              <w:rPr>
                <w:rFonts w:ascii="Arial" w:hAnsi="Arial" w:cs="Arial"/>
                <w:sz w:val="20"/>
                <w:szCs w:val="20"/>
              </w:rPr>
            </w:pPr>
            <w:r w:rsidRPr="002067CC">
              <w:rPr>
                <w:rFonts w:ascii="Arial" w:hAnsi="Arial" w:cs="Arial"/>
                <w:sz w:val="20"/>
                <w:szCs w:val="20"/>
              </w:rPr>
              <w:t>feaValue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2587485" w14:textId="6E00BCF6" w:rsidR="00635019" w:rsidRPr="002067CC" w:rsidRDefault="00635019" w:rsidP="00635019">
            <w:pPr>
              <w:rPr>
                <w:rFonts w:ascii="Arial" w:hAnsi="Arial" w:cs="Arial"/>
                <w:sz w:val="20"/>
                <w:szCs w:val="20"/>
              </w:rPr>
            </w:pPr>
            <w:r w:rsidRPr="002067CC">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67AF766" w14:textId="0E5F8F62" w:rsidR="00635019" w:rsidRPr="002067CC" w:rsidRDefault="00635019" w:rsidP="00635019">
            <w:pPr>
              <w:rPr>
                <w:rFonts w:ascii="Arial" w:hAnsi="Arial" w:cs="Arial"/>
                <w:sz w:val="20"/>
                <w:szCs w:val="20"/>
              </w:rPr>
            </w:pPr>
            <w:r w:rsidRPr="002067CC">
              <w:rPr>
                <w:rFonts w:ascii="Arial" w:hAnsi="Arial" w:cs="Arial"/>
                <w:sz w:val="20"/>
                <w:szCs w:val="20"/>
              </w:rPr>
              <w:t>нет</w:t>
            </w:r>
          </w:p>
        </w:tc>
        <w:tc>
          <w:tcPr>
            <w:tcW w:w="4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671B8CE" w14:textId="0946C659" w:rsidR="00635019" w:rsidRPr="002067CC" w:rsidRDefault="00635019" w:rsidP="00635019">
            <w:pPr>
              <w:rPr>
                <w:rFonts w:ascii="Arial" w:hAnsi="Arial" w:cs="Arial"/>
                <w:sz w:val="20"/>
                <w:szCs w:val="20"/>
              </w:rPr>
            </w:pPr>
            <w:r w:rsidRPr="002067CC">
              <w:rPr>
                <w:rFonts w:ascii="Arial" w:hAnsi="Arial" w:cs="Arial"/>
                <w:sz w:val="20"/>
                <w:szCs w:val="20"/>
              </w:rPr>
              <w:t>Значение отраслевого реквизита</w:t>
            </w:r>
          </w:p>
        </w:tc>
      </w:tr>
      <w:tr w:rsidR="002067CC" w:rsidRPr="003D7B64" w14:paraId="4E2772A8" w14:textId="77777777" w:rsidTr="00B03390">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70528C1" w14:textId="30B90459" w:rsidR="002067CC" w:rsidRPr="002067CC" w:rsidRDefault="002067CC" w:rsidP="00635019">
            <w:pPr>
              <w:rPr>
                <w:rFonts w:ascii="Arial" w:hAnsi="Arial" w:cs="Arial"/>
                <w:sz w:val="20"/>
                <w:szCs w:val="20"/>
              </w:rPr>
            </w:pPr>
            <w:r w:rsidRPr="002067CC">
              <w:rPr>
                <w:rFonts w:ascii="Arial" w:hAnsi="Arial" w:cs="Arial"/>
                <w:sz w:val="20"/>
                <w:szCs w:val="20"/>
              </w:rPr>
              <w:t>UIN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BF94E79" w14:textId="3A90574F" w:rsidR="002067CC" w:rsidRPr="002067CC" w:rsidRDefault="002067CC" w:rsidP="00635019">
            <w:pPr>
              <w:rPr>
                <w:rFonts w:ascii="Arial" w:hAnsi="Arial" w:cs="Arial"/>
                <w:sz w:val="20"/>
                <w:szCs w:val="20"/>
              </w:rPr>
            </w:pPr>
            <w:r w:rsidRPr="002067CC">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6447A69" w14:textId="308FC281" w:rsidR="002067CC" w:rsidRPr="002067CC" w:rsidRDefault="00786245" w:rsidP="00786245">
            <w:pPr>
              <w:rPr>
                <w:rFonts w:ascii="Arial" w:hAnsi="Arial" w:cs="Arial"/>
                <w:sz w:val="20"/>
                <w:szCs w:val="20"/>
              </w:rPr>
            </w:pPr>
            <w:r w:rsidRPr="002067CC">
              <w:rPr>
                <w:rFonts w:ascii="Arial" w:hAnsi="Arial" w:cs="Arial"/>
                <w:sz w:val="20"/>
                <w:szCs w:val="20"/>
              </w:rPr>
              <w:t>нет</w:t>
            </w:r>
          </w:p>
        </w:tc>
        <w:tc>
          <w:tcPr>
            <w:tcW w:w="403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C18CAC3" w14:textId="1714F0BD" w:rsidR="002067CC" w:rsidRPr="002067CC" w:rsidRDefault="002067CC" w:rsidP="00635019">
            <w:pPr>
              <w:rPr>
                <w:rFonts w:ascii="Arial" w:hAnsi="Arial" w:cs="Arial"/>
                <w:sz w:val="20"/>
                <w:szCs w:val="20"/>
              </w:rPr>
            </w:pPr>
            <w:r w:rsidRPr="002067CC">
              <w:rPr>
                <w:rFonts w:ascii="Arial" w:hAnsi="Arial" w:cs="Arial"/>
                <w:sz w:val="20"/>
                <w:szCs w:val="20"/>
              </w:rPr>
              <w:t>Уникальный идентификационный номер ювелирного изделия</w:t>
            </w:r>
          </w:p>
        </w:tc>
      </w:tr>
    </w:tbl>
    <w:p w14:paraId="6FA6454F" w14:textId="77777777" w:rsidR="0010338E" w:rsidRPr="003D7B64" w:rsidRDefault="0010338E" w:rsidP="001873AD">
      <w:pPr>
        <w:rPr>
          <w:rFonts w:ascii="Arial" w:hAnsi="Arial" w:cs="Arial"/>
          <w:sz w:val="20"/>
          <w:szCs w:val="20"/>
        </w:rPr>
      </w:pPr>
    </w:p>
    <w:p w14:paraId="493CB356" w14:textId="786740E8" w:rsidR="001873AD" w:rsidRPr="003D7B64" w:rsidRDefault="001873AD" w:rsidP="00F03858">
      <w:pPr>
        <w:pStyle w:val="3"/>
        <w:numPr>
          <w:ilvl w:val="1"/>
          <w:numId w:val="54"/>
        </w:numPr>
        <w:rPr>
          <w:rFonts w:ascii="Arial" w:hAnsi="Arial" w:cs="Arial"/>
          <w:sz w:val="20"/>
          <w:szCs w:val="20"/>
        </w:rPr>
      </w:pPr>
      <w:bookmarkStart w:id="1659" w:name="_Toc179829845"/>
      <w:r w:rsidRPr="003D7B64">
        <w:rPr>
          <w:rFonts w:ascii="Arial" w:hAnsi="Arial" w:cs="Arial"/>
          <w:sz w:val="20"/>
          <w:szCs w:val="20"/>
        </w:rPr>
        <w:t>Ошибки веб-сервиса «</w:t>
      </w:r>
      <w:r w:rsidR="00022B7D" w:rsidRPr="003D7B64">
        <w:rPr>
          <w:rFonts w:ascii="Arial" w:hAnsi="Arial" w:cs="Arial"/>
          <w:sz w:val="20"/>
          <w:szCs w:val="20"/>
        </w:rPr>
        <w:t>Хранилище</w:t>
      </w:r>
      <w:r w:rsidRPr="003D7B64">
        <w:rPr>
          <w:rFonts w:ascii="Arial" w:hAnsi="Arial" w:cs="Arial"/>
          <w:sz w:val="20"/>
          <w:szCs w:val="20"/>
        </w:rPr>
        <w:t xml:space="preserve"> чек</w:t>
      </w:r>
      <w:r w:rsidR="00022B7D" w:rsidRPr="003D7B64">
        <w:rPr>
          <w:rFonts w:ascii="Arial" w:hAnsi="Arial" w:cs="Arial"/>
          <w:sz w:val="20"/>
          <w:szCs w:val="20"/>
        </w:rPr>
        <w:t>ов</w:t>
      </w:r>
      <w:r w:rsidRPr="003D7B64">
        <w:rPr>
          <w:rFonts w:ascii="Arial" w:hAnsi="Arial" w:cs="Arial"/>
          <w:sz w:val="20"/>
          <w:szCs w:val="20"/>
        </w:rPr>
        <w:t>»</w:t>
      </w:r>
      <w:bookmarkEnd w:id="1659"/>
    </w:p>
    <w:p w14:paraId="38B8D83D" w14:textId="3D718E8A" w:rsidR="001873AD" w:rsidRPr="003D7B64" w:rsidRDefault="001873AD" w:rsidP="001873AD">
      <w:pPr>
        <w:rPr>
          <w:rFonts w:ascii="Arial" w:hAnsi="Arial" w:cs="Arial"/>
          <w:sz w:val="20"/>
          <w:szCs w:val="20"/>
        </w:rPr>
      </w:pPr>
      <w:r w:rsidRPr="003D7B64">
        <w:rPr>
          <w:rFonts w:ascii="Arial" w:hAnsi="Arial" w:cs="Arial"/>
          <w:sz w:val="20"/>
          <w:szCs w:val="20"/>
        </w:rPr>
        <w:t>В случае ошибки запроса сервис возвращает информационное </w:t>
      </w:r>
      <w:r w:rsidRPr="003D7B64">
        <w:rPr>
          <w:rFonts w:ascii="Arial" w:hAnsi="Arial" w:cs="Arial"/>
          <w:b/>
          <w:bCs/>
          <w:sz w:val="20"/>
          <w:szCs w:val="20"/>
        </w:rPr>
        <w:t>JSON</w:t>
      </w:r>
      <w:r w:rsidRPr="003D7B64">
        <w:rPr>
          <w:rFonts w:ascii="Arial" w:hAnsi="Arial" w:cs="Arial"/>
          <w:sz w:val="20"/>
          <w:szCs w:val="20"/>
        </w:rPr>
        <w:t> сообщение с кодами ответа </w:t>
      </w:r>
      <w:r w:rsidRPr="003D7B64">
        <w:rPr>
          <w:rFonts w:ascii="Arial" w:hAnsi="Arial" w:cs="Arial"/>
          <w:b/>
          <w:bCs/>
          <w:sz w:val="20"/>
          <w:szCs w:val="20"/>
        </w:rPr>
        <w:t>400, 401, 403, 404 и 500</w:t>
      </w:r>
    </w:p>
    <w:tbl>
      <w:tblPr>
        <w:tblW w:w="0" w:type="auto"/>
        <w:tblLook w:val="04A0" w:firstRow="1" w:lastRow="0" w:firstColumn="1" w:lastColumn="0" w:noHBand="0" w:noVBand="1"/>
      </w:tblPr>
      <w:tblGrid>
        <w:gridCol w:w="878"/>
        <w:gridCol w:w="1490"/>
        <w:gridCol w:w="6971"/>
      </w:tblGrid>
      <w:tr w:rsidR="001873AD" w:rsidRPr="003D7B64" w14:paraId="4233251A"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4C6884" w14:textId="77777777" w:rsidR="001873AD" w:rsidRPr="003D7B64" w:rsidRDefault="001873AD">
            <w:pPr>
              <w:pStyle w:val="af1"/>
              <w:spacing w:line="256" w:lineRule="auto"/>
              <w:rPr>
                <w:rFonts w:ascii="Arial" w:hAnsi="Arial" w:cs="Arial"/>
                <w:sz w:val="20"/>
                <w:szCs w:val="20"/>
                <w:lang w:eastAsia="en-US"/>
              </w:rPr>
            </w:pPr>
            <w:r w:rsidRPr="003D7B64">
              <w:rPr>
                <w:rStyle w:val="aff"/>
                <w:rFonts w:ascii="Arial" w:eastAsiaTheme="majorEastAsia" w:hAnsi="Arial" w:cs="Arial"/>
                <w:sz w:val="20"/>
                <w:szCs w:val="20"/>
                <w:lang w:eastAsia="en-US"/>
              </w:rPr>
              <w:t>CODE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5246F3" w14:textId="77777777" w:rsidR="001873AD" w:rsidRPr="003D7B64" w:rsidRDefault="001873AD">
            <w:pPr>
              <w:pStyle w:val="af1"/>
              <w:spacing w:line="256" w:lineRule="auto"/>
              <w:rPr>
                <w:rFonts w:ascii="Arial" w:hAnsi="Arial" w:cs="Arial"/>
                <w:sz w:val="20"/>
                <w:szCs w:val="20"/>
                <w:lang w:eastAsia="en-US"/>
              </w:rPr>
            </w:pPr>
            <w:r w:rsidRPr="003D7B64">
              <w:rPr>
                <w:rStyle w:val="aff"/>
                <w:rFonts w:ascii="Arial" w:eastAsiaTheme="majorEastAsia" w:hAnsi="Arial" w:cs="Arial"/>
                <w:sz w:val="20"/>
                <w:szCs w:val="20"/>
                <w:lang w:eastAsia="en-US"/>
              </w:rPr>
              <w:t>Description</w:t>
            </w:r>
          </w:p>
        </w:tc>
        <w:tc>
          <w:tcPr>
            <w:tcW w:w="72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78BE8E" w14:textId="77777777" w:rsidR="001873AD" w:rsidRPr="003D7B64" w:rsidRDefault="001873AD">
            <w:pPr>
              <w:pStyle w:val="af1"/>
              <w:spacing w:line="256" w:lineRule="auto"/>
              <w:rPr>
                <w:rFonts w:ascii="Arial" w:hAnsi="Arial" w:cs="Arial"/>
                <w:sz w:val="20"/>
                <w:szCs w:val="20"/>
                <w:lang w:eastAsia="en-US"/>
              </w:rPr>
            </w:pPr>
            <w:r w:rsidRPr="003D7B64">
              <w:rPr>
                <w:rStyle w:val="aff"/>
                <w:rFonts w:ascii="Arial" w:eastAsiaTheme="majorEastAsia" w:hAnsi="Arial" w:cs="Arial"/>
                <w:sz w:val="20"/>
                <w:szCs w:val="20"/>
                <w:lang w:eastAsia="en-US"/>
              </w:rPr>
              <w:t>Описание</w:t>
            </w:r>
          </w:p>
        </w:tc>
      </w:tr>
      <w:tr w:rsidR="001873AD" w:rsidRPr="003D7B64" w14:paraId="4F9A453F"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233647" w14:textId="77777777" w:rsidR="001873AD" w:rsidRPr="003D7B64" w:rsidRDefault="001873AD">
            <w:pPr>
              <w:rPr>
                <w:rFonts w:ascii="Arial" w:hAnsi="Arial" w:cs="Arial"/>
                <w:sz w:val="20"/>
                <w:szCs w:val="20"/>
              </w:rPr>
            </w:pPr>
            <w:r w:rsidRPr="003D7B64">
              <w:rPr>
                <w:rFonts w:ascii="Arial" w:hAnsi="Arial" w:cs="Arial"/>
                <w:sz w:val="20"/>
                <w:szCs w:val="20"/>
              </w:rPr>
              <w:t>200</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E627D8" w14:textId="77777777" w:rsidR="001873AD" w:rsidRPr="003D7B64" w:rsidRDefault="001873AD">
            <w:pPr>
              <w:rPr>
                <w:rFonts w:ascii="Arial" w:hAnsi="Arial" w:cs="Arial"/>
                <w:sz w:val="20"/>
                <w:szCs w:val="20"/>
              </w:rPr>
            </w:pPr>
            <w:r w:rsidRPr="003D7B64">
              <w:rPr>
                <w:rFonts w:ascii="Arial" w:hAnsi="Arial" w:cs="Arial"/>
                <w:sz w:val="20"/>
                <w:szCs w:val="20"/>
              </w:rPr>
              <w:t>ОК</w:t>
            </w:r>
          </w:p>
        </w:tc>
        <w:tc>
          <w:tcPr>
            <w:tcW w:w="72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937271" w14:textId="77777777" w:rsidR="001873AD" w:rsidRPr="003D7B64" w:rsidRDefault="001873AD">
            <w:pPr>
              <w:rPr>
                <w:rFonts w:ascii="Arial" w:hAnsi="Arial" w:cs="Arial"/>
                <w:sz w:val="20"/>
                <w:szCs w:val="20"/>
              </w:rPr>
            </w:pPr>
            <w:r w:rsidRPr="003D7B64">
              <w:rPr>
                <w:rFonts w:ascii="Arial" w:hAnsi="Arial" w:cs="Arial"/>
                <w:sz w:val="20"/>
                <w:szCs w:val="20"/>
              </w:rPr>
              <w:t>Успешное завершение запроса</w:t>
            </w:r>
          </w:p>
        </w:tc>
      </w:tr>
      <w:tr w:rsidR="001873AD" w:rsidRPr="003D7B64" w14:paraId="2E2573FC"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5F66D0" w14:textId="77777777" w:rsidR="001873AD" w:rsidRPr="003D7B64" w:rsidRDefault="001873AD">
            <w:pPr>
              <w:rPr>
                <w:rFonts w:ascii="Arial" w:hAnsi="Arial" w:cs="Arial"/>
                <w:sz w:val="20"/>
                <w:szCs w:val="20"/>
              </w:rPr>
            </w:pPr>
            <w:r w:rsidRPr="003D7B64">
              <w:rPr>
                <w:rFonts w:ascii="Arial" w:hAnsi="Arial" w:cs="Arial"/>
                <w:sz w:val="20"/>
                <w:szCs w:val="20"/>
              </w:rPr>
              <w:t>400</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F82D1B" w14:textId="77777777" w:rsidR="001873AD" w:rsidRPr="003D7B64" w:rsidRDefault="001873AD">
            <w:pPr>
              <w:rPr>
                <w:rFonts w:ascii="Arial" w:hAnsi="Arial" w:cs="Arial"/>
                <w:sz w:val="20"/>
                <w:szCs w:val="20"/>
              </w:rPr>
            </w:pPr>
            <w:r w:rsidRPr="003D7B64">
              <w:rPr>
                <w:rFonts w:ascii="Arial" w:hAnsi="Arial" w:cs="Arial"/>
                <w:sz w:val="20"/>
                <w:szCs w:val="20"/>
              </w:rPr>
              <w:t>Bad request</w:t>
            </w:r>
          </w:p>
        </w:tc>
        <w:tc>
          <w:tcPr>
            <w:tcW w:w="72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5E71BE2" w14:textId="77777777" w:rsidR="001873AD" w:rsidRPr="003D7B64" w:rsidRDefault="001873AD">
            <w:pPr>
              <w:rPr>
                <w:rFonts w:ascii="Arial" w:hAnsi="Arial" w:cs="Arial"/>
                <w:sz w:val="20"/>
                <w:szCs w:val="20"/>
              </w:rPr>
            </w:pPr>
            <w:r w:rsidRPr="003D7B64">
              <w:rPr>
                <w:rFonts w:ascii="Arial" w:hAnsi="Arial" w:cs="Arial"/>
                <w:sz w:val="20"/>
                <w:szCs w:val="20"/>
              </w:rPr>
              <w:t>Неверный запрос</w:t>
            </w:r>
          </w:p>
        </w:tc>
      </w:tr>
      <w:tr w:rsidR="001873AD" w:rsidRPr="003D7B64" w14:paraId="47ED9818"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DDF5DF1" w14:textId="77777777" w:rsidR="001873AD" w:rsidRPr="003D7B64" w:rsidRDefault="001873AD">
            <w:pPr>
              <w:rPr>
                <w:rFonts w:ascii="Arial" w:hAnsi="Arial" w:cs="Arial"/>
                <w:sz w:val="20"/>
                <w:szCs w:val="20"/>
              </w:rPr>
            </w:pPr>
            <w:r w:rsidRPr="003D7B64">
              <w:rPr>
                <w:rFonts w:ascii="Arial" w:hAnsi="Arial" w:cs="Arial"/>
                <w:sz w:val="20"/>
                <w:szCs w:val="20"/>
              </w:rPr>
              <w:t>401</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D23C6C3" w14:textId="77777777" w:rsidR="001873AD" w:rsidRPr="003D7B64" w:rsidRDefault="001873AD">
            <w:pPr>
              <w:rPr>
                <w:rFonts w:ascii="Arial" w:hAnsi="Arial" w:cs="Arial"/>
                <w:sz w:val="20"/>
                <w:szCs w:val="20"/>
              </w:rPr>
            </w:pPr>
            <w:r w:rsidRPr="003D7B64">
              <w:rPr>
                <w:rFonts w:ascii="Arial" w:hAnsi="Arial" w:cs="Arial"/>
                <w:sz w:val="20"/>
                <w:szCs w:val="20"/>
              </w:rPr>
              <w:t>Unauthorized</w:t>
            </w:r>
          </w:p>
        </w:tc>
        <w:tc>
          <w:tcPr>
            <w:tcW w:w="72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08CE302" w14:textId="77777777" w:rsidR="001873AD" w:rsidRPr="003D7B64" w:rsidRDefault="001873AD">
            <w:pPr>
              <w:rPr>
                <w:rFonts w:ascii="Arial" w:hAnsi="Arial" w:cs="Arial"/>
                <w:sz w:val="20"/>
                <w:szCs w:val="20"/>
              </w:rPr>
            </w:pPr>
            <w:r w:rsidRPr="003D7B64">
              <w:rPr>
                <w:rFonts w:ascii="Arial" w:hAnsi="Arial" w:cs="Arial"/>
                <w:sz w:val="20"/>
                <w:szCs w:val="20"/>
              </w:rPr>
              <w:t>Ошибка авторизации</w:t>
            </w:r>
          </w:p>
        </w:tc>
      </w:tr>
      <w:tr w:rsidR="001873AD" w:rsidRPr="003D7B64" w14:paraId="2279EAA5"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0F0BECB" w14:textId="77777777" w:rsidR="001873AD" w:rsidRPr="003D7B64" w:rsidRDefault="001873AD">
            <w:pPr>
              <w:rPr>
                <w:rFonts w:ascii="Arial" w:hAnsi="Arial" w:cs="Arial"/>
                <w:sz w:val="20"/>
                <w:szCs w:val="20"/>
              </w:rPr>
            </w:pPr>
            <w:r w:rsidRPr="003D7B64">
              <w:rPr>
                <w:rFonts w:ascii="Arial" w:hAnsi="Arial" w:cs="Arial"/>
                <w:sz w:val="20"/>
                <w:szCs w:val="20"/>
              </w:rPr>
              <w:t>403</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ED41EB4" w14:textId="77777777" w:rsidR="001873AD" w:rsidRPr="003D7B64" w:rsidRDefault="001873AD">
            <w:pPr>
              <w:rPr>
                <w:rFonts w:ascii="Arial" w:hAnsi="Arial" w:cs="Arial"/>
                <w:sz w:val="20"/>
                <w:szCs w:val="20"/>
              </w:rPr>
            </w:pPr>
            <w:r w:rsidRPr="003D7B64">
              <w:rPr>
                <w:rFonts w:ascii="Arial" w:hAnsi="Arial" w:cs="Arial"/>
                <w:sz w:val="20"/>
                <w:szCs w:val="20"/>
              </w:rPr>
              <w:t>Forbidden</w:t>
            </w:r>
          </w:p>
        </w:tc>
        <w:tc>
          <w:tcPr>
            <w:tcW w:w="72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AAAB8A2" w14:textId="77777777" w:rsidR="001873AD" w:rsidRPr="003D7B64" w:rsidRDefault="001873AD">
            <w:pPr>
              <w:rPr>
                <w:rFonts w:ascii="Arial" w:hAnsi="Arial" w:cs="Arial"/>
                <w:sz w:val="20"/>
                <w:szCs w:val="20"/>
              </w:rPr>
            </w:pPr>
            <w:r w:rsidRPr="003D7B64">
              <w:rPr>
                <w:rFonts w:ascii="Arial" w:hAnsi="Arial" w:cs="Arial"/>
                <w:sz w:val="20"/>
                <w:szCs w:val="20"/>
              </w:rPr>
              <w:t>Доступ к ресурсу ограничен администратором сервера.</w:t>
            </w:r>
          </w:p>
        </w:tc>
      </w:tr>
      <w:tr w:rsidR="001873AD" w:rsidRPr="003D7B64" w14:paraId="04C86095"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2B7839" w14:textId="77777777" w:rsidR="001873AD" w:rsidRPr="003D7B64" w:rsidRDefault="001873AD">
            <w:pPr>
              <w:rPr>
                <w:rFonts w:ascii="Arial" w:hAnsi="Arial" w:cs="Arial"/>
                <w:sz w:val="20"/>
                <w:szCs w:val="20"/>
              </w:rPr>
            </w:pPr>
            <w:r w:rsidRPr="003D7B64">
              <w:rPr>
                <w:rFonts w:ascii="Arial" w:hAnsi="Arial" w:cs="Arial"/>
                <w:sz w:val="20"/>
                <w:szCs w:val="20"/>
              </w:rPr>
              <w:t>404</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0AFEE59" w14:textId="77777777" w:rsidR="001873AD" w:rsidRPr="003D7B64" w:rsidRDefault="001873AD">
            <w:pPr>
              <w:rPr>
                <w:rFonts w:ascii="Arial" w:hAnsi="Arial" w:cs="Arial"/>
                <w:sz w:val="20"/>
                <w:szCs w:val="20"/>
              </w:rPr>
            </w:pPr>
            <w:r w:rsidRPr="003D7B64">
              <w:rPr>
                <w:rFonts w:ascii="Arial" w:hAnsi="Arial" w:cs="Arial"/>
                <w:sz w:val="20"/>
                <w:szCs w:val="20"/>
              </w:rPr>
              <w:t>Not Found</w:t>
            </w:r>
          </w:p>
        </w:tc>
        <w:tc>
          <w:tcPr>
            <w:tcW w:w="72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57A100" w14:textId="77777777" w:rsidR="001873AD" w:rsidRPr="003D7B64" w:rsidRDefault="001873AD">
            <w:pPr>
              <w:rPr>
                <w:rFonts w:ascii="Arial" w:hAnsi="Arial" w:cs="Arial"/>
                <w:sz w:val="20"/>
                <w:szCs w:val="20"/>
              </w:rPr>
            </w:pPr>
            <w:r w:rsidRPr="003D7B64">
              <w:rPr>
                <w:rFonts w:ascii="Arial" w:hAnsi="Arial" w:cs="Arial"/>
                <w:sz w:val="20"/>
                <w:szCs w:val="20"/>
              </w:rPr>
              <w:t>Документ не найден</w:t>
            </w:r>
          </w:p>
        </w:tc>
      </w:tr>
      <w:tr w:rsidR="001873AD" w:rsidRPr="003D7B64" w14:paraId="6EE11358"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2DF6F8" w14:textId="77777777" w:rsidR="001873AD" w:rsidRPr="003D7B64" w:rsidRDefault="001873AD">
            <w:pPr>
              <w:rPr>
                <w:rFonts w:ascii="Arial" w:hAnsi="Arial" w:cs="Arial"/>
                <w:sz w:val="20"/>
                <w:szCs w:val="20"/>
              </w:rPr>
            </w:pPr>
            <w:r w:rsidRPr="003D7B64">
              <w:rPr>
                <w:rFonts w:ascii="Arial" w:hAnsi="Arial" w:cs="Arial"/>
                <w:sz w:val="20"/>
                <w:szCs w:val="20"/>
              </w:rPr>
              <w:t>500</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683C77" w14:textId="77777777" w:rsidR="001873AD" w:rsidRPr="003D7B64" w:rsidRDefault="001873AD">
            <w:pPr>
              <w:rPr>
                <w:rFonts w:ascii="Arial" w:hAnsi="Arial" w:cs="Arial"/>
                <w:sz w:val="20"/>
                <w:szCs w:val="20"/>
              </w:rPr>
            </w:pPr>
            <w:r w:rsidRPr="003D7B64">
              <w:rPr>
                <w:rFonts w:ascii="Arial" w:hAnsi="Arial" w:cs="Arial"/>
                <w:sz w:val="20"/>
                <w:szCs w:val="20"/>
              </w:rPr>
              <w:t>Server Error</w:t>
            </w:r>
          </w:p>
        </w:tc>
        <w:tc>
          <w:tcPr>
            <w:tcW w:w="72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E4A029" w14:textId="77777777" w:rsidR="001873AD" w:rsidRPr="003D7B64" w:rsidRDefault="001873AD">
            <w:pPr>
              <w:rPr>
                <w:rFonts w:ascii="Arial" w:hAnsi="Arial" w:cs="Arial"/>
                <w:sz w:val="20"/>
                <w:szCs w:val="20"/>
              </w:rPr>
            </w:pPr>
            <w:r w:rsidRPr="003D7B64">
              <w:rPr>
                <w:rFonts w:ascii="Arial" w:hAnsi="Arial" w:cs="Arial"/>
                <w:sz w:val="20"/>
                <w:szCs w:val="20"/>
              </w:rPr>
              <w:t>Внутренняя ошибка сервера</w:t>
            </w:r>
          </w:p>
        </w:tc>
      </w:tr>
    </w:tbl>
    <w:p w14:paraId="4BAFF7A0" w14:textId="77777777" w:rsidR="001873AD" w:rsidRPr="003D7B64" w:rsidRDefault="001873AD" w:rsidP="001873AD">
      <w:pPr>
        <w:rPr>
          <w:rFonts w:ascii="Arial" w:hAnsi="Arial" w:cs="Arial"/>
          <w:color w:val="5E6C84"/>
          <w:sz w:val="20"/>
          <w:szCs w:val="20"/>
        </w:rPr>
      </w:pPr>
      <w:r w:rsidRPr="003D7B64">
        <w:rPr>
          <w:rFonts w:ascii="Arial" w:hAnsi="Arial" w:cs="Arial"/>
          <w:sz w:val="20"/>
          <w:szCs w:val="20"/>
        </w:rPr>
        <w:t>Ошибка 400 имеет следующий формат:</w:t>
      </w:r>
    </w:p>
    <w:tbl>
      <w:tblPr>
        <w:tblW w:w="0" w:type="auto"/>
        <w:tblLook w:val="04A0" w:firstRow="1" w:lastRow="0" w:firstColumn="1" w:lastColumn="0" w:noHBand="0" w:noVBand="1"/>
      </w:tblPr>
      <w:tblGrid>
        <w:gridCol w:w="1268"/>
        <w:gridCol w:w="790"/>
        <w:gridCol w:w="1781"/>
        <w:gridCol w:w="5500"/>
      </w:tblGrid>
      <w:tr w:rsidR="001873AD" w:rsidRPr="003D7B64" w14:paraId="29635FDE"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BB9B41" w14:textId="77777777" w:rsidR="001873AD" w:rsidRPr="003D7B64" w:rsidRDefault="001873AD">
            <w:pPr>
              <w:pStyle w:val="af1"/>
              <w:spacing w:line="256" w:lineRule="auto"/>
              <w:rPr>
                <w:rFonts w:ascii="Arial" w:hAnsi="Arial" w:cs="Arial"/>
                <w:sz w:val="20"/>
                <w:szCs w:val="20"/>
                <w:lang w:eastAsia="en-US"/>
              </w:rPr>
            </w:pPr>
            <w:r w:rsidRPr="003D7B64">
              <w:rPr>
                <w:rStyle w:val="aff"/>
                <w:rFonts w:ascii="Arial" w:eastAsiaTheme="majorEastAsia" w:hAnsi="Arial" w:cs="Arial"/>
                <w:sz w:val="20"/>
                <w:szCs w:val="20"/>
                <w:lang w:eastAsia="en-US"/>
              </w:rPr>
              <w:t>Параметр</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03FD632" w14:textId="77777777" w:rsidR="001873AD" w:rsidRPr="003D7B64" w:rsidRDefault="001873AD">
            <w:pPr>
              <w:pStyle w:val="af1"/>
              <w:spacing w:line="256" w:lineRule="auto"/>
              <w:rPr>
                <w:rFonts w:ascii="Arial" w:hAnsi="Arial" w:cs="Arial"/>
                <w:sz w:val="20"/>
                <w:szCs w:val="20"/>
                <w:lang w:eastAsia="en-US"/>
              </w:rPr>
            </w:pPr>
            <w:r w:rsidRPr="003D7B64">
              <w:rPr>
                <w:rStyle w:val="aff"/>
                <w:rFonts w:ascii="Arial" w:eastAsiaTheme="majorEastAsia" w:hAnsi="Arial" w:cs="Arial"/>
                <w:sz w:val="20"/>
                <w:szCs w:val="20"/>
                <w:lang w:eastAsia="en-US"/>
              </w:rPr>
              <w:t>Тип</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08FDDF" w14:textId="26700335" w:rsidR="001873AD" w:rsidRPr="003D7B64" w:rsidRDefault="00721E04">
            <w:pPr>
              <w:pStyle w:val="af1"/>
              <w:spacing w:line="256" w:lineRule="auto"/>
              <w:rPr>
                <w:rFonts w:ascii="Arial" w:hAnsi="Arial" w:cs="Arial"/>
                <w:sz w:val="20"/>
                <w:szCs w:val="20"/>
                <w:lang w:eastAsia="en-US"/>
              </w:rPr>
            </w:pPr>
            <w:r>
              <w:rPr>
                <w:rFonts w:ascii="Arial" w:hAnsi="Arial" w:cs="Arial"/>
                <w:b/>
                <w:sz w:val="20"/>
              </w:rPr>
              <w:t>Обязательный</w:t>
            </w:r>
          </w:p>
        </w:tc>
        <w:tc>
          <w:tcPr>
            <w:tcW w:w="564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0005FAF" w14:textId="77777777" w:rsidR="001873AD" w:rsidRPr="003D7B64" w:rsidRDefault="001873AD">
            <w:pPr>
              <w:pStyle w:val="af1"/>
              <w:spacing w:line="256" w:lineRule="auto"/>
              <w:rPr>
                <w:rFonts w:ascii="Arial" w:hAnsi="Arial" w:cs="Arial"/>
                <w:sz w:val="20"/>
                <w:szCs w:val="20"/>
                <w:lang w:eastAsia="en-US"/>
              </w:rPr>
            </w:pPr>
            <w:r w:rsidRPr="003D7B64">
              <w:rPr>
                <w:rStyle w:val="aff"/>
                <w:rFonts w:ascii="Arial" w:eastAsiaTheme="majorEastAsia" w:hAnsi="Arial" w:cs="Arial"/>
                <w:sz w:val="20"/>
                <w:szCs w:val="20"/>
                <w:lang w:eastAsia="en-US"/>
              </w:rPr>
              <w:t>Описание</w:t>
            </w:r>
          </w:p>
        </w:tc>
      </w:tr>
      <w:tr w:rsidR="001873AD" w:rsidRPr="003D7B64" w14:paraId="731B6E8E"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619054" w14:textId="77777777" w:rsidR="001873AD" w:rsidRPr="003D7B64" w:rsidRDefault="001873AD">
            <w:pPr>
              <w:rPr>
                <w:rFonts w:ascii="Arial" w:hAnsi="Arial" w:cs="Arial"/>
                <w:sz w:val="20"/>
                <w:szCs w:val="20"/>
              </w:rPr>
            </w:pPr>
            <w:r w:rsidRPr="003D7B64">
              <w:rPr>
                <w:rFonts w:ascii="Arial" w:hAnsi="Arial" w:cs="Arial"/>
                <w:sz w:val="20"/>
                <w:szCs w:val="20"/>
              </w:rPr>
              <w:t>code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DEAD57D" w14:textId="0CA8F13B" w:rsidR="001873AD" w:rsidRPr="00FB214A" w:rsidRDefault="00FB214A">
            <w:pPr>
              <w:rPr>
                <w:rFonts w:ascii="Arial" w:hAnsi="Arial" w:cs="Arial"/>
                <w:sz w:val="20"/>
                <w:szCs w:val="20"/>
                <w:lang w:val="en-US"/>
              </w:rPr>
            </w:pPr>
            <w:r>
              <w:rPr>
                <w:rFonts w:ascii="Arial" w:hAnsi="Arial" w:cs="Arial"/>
                <w:sz w:val="20"/>
                <w:szCs w:val="20"/>
                <w:lang w:val="en-US"/>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0CD044" w14:textId="77777777" w:rsidR="001873AD" w:rsidRPr="00FB214A" w:rsidRDefault="001873AD">
            <w:pPr>
              <w:rPr>
                <w:rFonts w:ascii="Arial" w:hAnsi="Arial" w:cs="Arial"/>
                <w:sz w:val="20"/>
                <w:szCs w:val="20"/>
                <w:lang w:val="en-US"/>
              </w:rPr>
            </w:pPr>
            <w:r w:rsidRPr="003D7B64">
              <w:rPr>
                <w:rFonts w:ascii="Arial" w:hAnsi="Arial" w:cs="Arial"/>
                <w:sz w:val="20"/>
                <w:szCs w:val="20"/>
              </w:rPr>
              <w:t>Да</w:t>
            </w:r>
          </w:p>
        </w:tc>
        <w:tc>
          <w:tcPr>
            <w:tcW w:w="564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79E687D" w14:textId="77777777" w:rsidR="001873AD" w:rsidRPr="003D7B64" w:rsidRDefault="001873AD">
            <w:pPr>
              <w:rPr>
                <w:rFonts w:ascii="Arial" w:hAnsi="Arial" w:cs="Arial"/>
                <w:sz w:val="20"/>
                <w:szCs w:val="20"/>
              </w:rPr>
            </w:pPr>
            <w:r w:rsidRPr="003D7B64">
              <w:rPr>
                <w:rFonts w:ascii="Arial" w:hAnsi="Arial" w:cs="Arial"/>
                <w:sz w:val="20"/>
                <w:szCs w:val="20"/>
              </w:rPr>
              <w:t>Кол-во чеков в ответе</w:t>
            </w:r>
          </w:p>
        </w:tc>
      </w:tr>
      <w:tr w:rsidR="001873AD" w:rsidRPr="003D7B64" w14:paraId="6D8562BC"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E6D340B" w14:textId="77777777" w:rsidR="001873AD" w:rsidRPr="003D7B64" w:rsidRDefault="001873AD">
            <w:pPr>
              <w:rPr>
                <w:rFonts w:ascii="Arial" w:hAnsi="Arial" w:cs="Arial"/>
                <w:sz w:val="20"/>
                <w:szCs w:val="20"/>
              </w:rPr>
            </w:pPr>
            <w:r w:rsidRPr="003D7B64">
              <w:rPr>
                <w:rFonts w:ascii="Arial" w:hAnsi="Arial" w:cs="Arial"/>
                <w:sz w:val="20"/>
                <w:szCs w:val="20"/>
              </w:rPr>
              <w:t>message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E7290F1" w14:textId="692DBD71" w:rsidR="001873AD" w:rsidRPr="00FB214A" w:rsidRDefault="00FB214A">
            <w:pPr>
              <w:rPr>
                <w:rFonts w:ascii="Arial" w:hAnsi="Arial" w:cs="Arial"/>
                <w:sz w:val="20"/>
                <w:szCs w:val="20"/>
                <w:lang w:val="en-US"/>
              </w:rPr>
            </w:pPr>
            <w:r>
              <w:rPr>
                <w:rFonts w:ascii="Arial" w:hAnsi="Arial" w:cs="Arial"/>
                <w:sz w:val="20"/>
                <w:szCs w:val="20"/>
                <w:lang w:val="en-US"/>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2F4CA2" w14:textId="77777777" w:rsidR="001873AD" w:rsidRPr="003D7B64" w:rsidRDefault="001873AD">
            <w:pPr>
              <w:rPr>
                <w:rFonts w:ascii="Arial" w:hAnsi="Arial" w:cs="Arial"/>
                <w:sz w:val="20"/>
                <w:szCs w:val="20"/>
              </w:rPr>
            </w:pPr>
            <w:r w:rsidRPr="003D7B64">
              <w:rPr>
                <w:rFonts w:ascii="Arial" w:hAnsi="Arial" w:cs="Arial"/>
                <w:sz w:val="20"/>
                <w:szCs w:val="20"/>
              </w:rPr>
              <w:t>Да</w:t>
            </w:r>
          </w:p>
        </w:tc>
        <w:tc>
          <w:tcPr>
            <w:tcW w:w="564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9BCFF2" w14:textId="77777777" w:rsidR="001873AD" w:rsidRPr="003D7B64" w:rsidRDefault="001873AD">
            <w:pPr>
              <w:rPr>
                <w:rFonts w:ascii="Arial" w:hAnsi="Arial" w:cs="Arial"/>
                <w:sz w:val="20"/>
                <w:szCs w:val="20"/>
              </w:rPr>
            </w:pPr>
            <w:r w:rsidRPr="003D7B64">
              <w:rPr>
                <w:rFonts w:ascii="Arial" w:hAnsi="Arial" w:cs="Arial"/>
                <w:sz w:val="20"/>
                <w:szCs w:val="20"/>
              </w:rPr>
              <w:t>Массив чека</w:t>
            </w:r>
          </w:p>
        </w:tc>
      </w:tr>
    </w:tbl>
    <w:p w14:paraId="3129AEC0" w14:textId="77777777" w:rsidR="001873AD" w:rsidRPr="003D7B64" w:rsidRDefault="001873AD" w:rsidP="001873AD">
      <w:pPr>
        <w:pStyle w:val="HTML"/>
        <w:rPr>
          <w:rFonts w:ascii="Arial" w:hAnsi="Arial" w:cs="Arial"/>
          <w:color w:val="172B4D"/>
        </w:rPr>
      </w:pPr>
      <w:r w:rsidRPr="003D7B64">
        <w:rPr>
          <w:rFonts w:ascii="Arial" w:eastAsiaTheme="minorHAnsi" w:hAnsi="Arial" w:cs="Arial"/>
          <w:lang w:eastAsia="en-US"/>
        </w:rPr>
        <w:t>Пример ответа:</w:t>
      </w:r>
      <w:r w:rsidRPr="003D7B64">
        <w:rPr>
          <w:rFonts w:ascii="Arial" w:hAnsi="Arial" w:cs="Arial"/>
          <w:color w:val="172B4D"/>
        </w:rPr>
        <w:br/>
      </w:r>
    </w:p>
    <w:p w14:paraId="2721B752" w14:textId="77777777" w:rsidR="001873AD" w:rsidRPr="003D7B64" w:rsidRDefault="001873AD" w:rsidP="001873AD">
      <w:pPr>
        <w:pStyle w:val="HTML"/>
        <w:rPr>
          <w:rFonts w:ascii="Arial" w:eastAsiaTheme="minorHAnsi" w:hAnsi="Arial" w:cs="Arial"/>
          <w:b/>
          <w:lang w:eastAsia="en-US"/>
        </w:rPr>
      </w:pPr>
      <w:r w:rsidRPr="003D7B64">
        <w:rPr>
          <w:rFonts w:ascii="Arial" w:eastAsiaTheme="minorHAnsi" w:hAnsi="Arial" w:cs="Arial"/>
          <w:b/>
          <w:lang w:eastAsia="en-US"/>
        </w:rPr>
        <w:t>{</w:t>
      </w:r>
      <w:r w:rsidRPr="003D7B64">
        <w:rPr>
          <w:rFonts w:ascii="Arial" w:eastAsiaTheme="minorHAnsi" w:hAnsi="Arial" w:cs="Arial"/>
          <w:b/>
          <w:lang w:eastAsia="en-US"/>
        </w:rPr>
        <w:br/>
      </w:r>
    </w:p>
    <w:p w14:paraId="538287C6" w14:textId="77777777" w:rsidR="001873AD" w:rsidRPr="003D7B64" w:rsidRDefault="001873AD" w:rsidP="001873AD">
      <w:pPr>
        <w:pStyle w:val="HTML"/>
        <w:rPr>
          <w:rFonts w:ascii="Arial" w:eastAsiaTheme="minorHAnsi" w:hAnsi="Arial" w:cs="Arial"/>
          <w:b/>
          <w:lang w:eastAsia="en-US"/>
        </w:rPr>
      </w:pPr>
      <w:r w:rsidRPr="003D7B64">
        <w:rPr>
          <w:rFonts w:ascii="Arial" w:eastAsiaTheme="minorHAnsi" w:hAnsi="Arial" w:cs="Arial"/>
          <w:b/>
          <w:lang w:eastAsia="en-US"/>
        </w:rPr>
        <w:t xml:space="preserve">  "code": "session-error",</w:t>
      </w:r>
      <w:r w:rsidRPr="003D7B64">
        <w:rPr>
          <w:rFonts w:ascii="Arial" w:eastAsiaTheme="minorHAnsi" w:hAnsi="Arial" w:cs="Arial"/>
          <w:b/>
          <w:lang w:eastAsia="en-US"/>
        </w:rPr>
        <w:br/>
      </w:r>
    </w:p>
    <w:p w14:paraId="519F9F9B" w14:textId="77777777" w:rsidR="001873AD" w:rsidRPr="003D7B64" w:rsidRDefault="001873AD" w:rsidP="001873AD">
      <w:pPr>
        <w:pStyle w:val="HTML"/>
        <w:rPr>
          <w:rFonts w:ascii="Arial" w:eastAsiaTheme="minorHAnsi" w:hAnsi="Arial" w:cs="Arial"/>
          <w:b/>
          <w:lang w:eastAsia="en-US"/>
        </w:rPr>
      </w:pPr>
      <w:r w:rsidRPr="003D7B64">
        <w:rPr>
          <w:rFonts w:ascii="Arial" w:eastAsiaTheme="minorHAnsi" w:hAnsi="Arial" w:cs="Arial"/>
          <w:b/>
          <w:lang w:eastAsia="en-US"/>
        </w:rPr>
        <w:lastRenderedPageBreak/>
        <w:t xml:space="preserve">  "message": "Не верно задан номер сессии"</w:t>
      </w:r>
      <w:r w:rsidRPr="003D7B64">
        <w:rPr>
          <w:rFonts w:ascii="Arial" w:eastAsiaTheme="minorHAnsi" w:hAnsi="Arial" w:cs="Arial"/>
          <w:b/>
          <w:lang w:eastAsia="en-US"/>
        </w:rPr>
        <w:br/>
      </w:r>
    </w:p>
    <w:p w14:paraId="41551961" w14:textId="60E11FC3" w:rsidR="00137613" w:rsidRPr="003D7B64" w:rsidRDefault="001873AD" w:rsidP="001873AD">
      <w:pPr>
        <w:pStyle w:val="HTML"/>
        <w:rPr>
          <w:rFonts w:ascii="Arial" w:eastAsiaTheme="minorHAnsi" w:hAnsi="Arial" w:cs="Arial"/>
          <w:b/>
          <w:sz w:val="22"/>
          <w:szCs w:val="22"/>
          <w:lang w:eastAsia="en-US"/>
        </w:rPr>
      </w:pPr>
      <w:r w:rsidRPr="003D7B64">
        <w:rPr>
          <w:rFonts w:ascii="Arial" w:eastAsiaTheme="minorHAnsi" w:hAnsi="Arial" w:cs="Arial"/>
          <w:b/>
          <w:lang w:eastAsia="en-US"/>
        </w:rPr>
        <w:t>}</w:t>
      </w:r>
    </w:p>
    <w:p w14:paraId="378C6A6F" w14:textId="77777777" w:rsidR="00D6149C" w:rsidRPr="001873AD" w:rsidRDefault="00D6149C" w:rsidP="001873AD">
      <w:pPr>
        <w:pStyle w:val="HTML"/>
        <w:rPr>
          <w:color w:val="172B4D"/>
        </w:rPr>
      </w:pPr>
    </w:p>
    <w:p w14:paraId="11D8FB7B" w14:textId="77777777" w:rsidR="0069280C" w:rsidRPr="00F66281" w:rsidRDefault="0069280C" w:rsidP="00F03858">
      <w:pPr>
        <w:pStyle w:val="1"/>
        <w:numPr>
          <w:ilvl w:val="0"/>
          <w:numId w:val="48"/>
        </w:numPr>
      </w:pPr>
      <w:bookmarkStart w:id="1660" w:name="_Справочник_ошибок"/>
      <w:bookmarkStart w:id="1661" w:name="_Toc179829846"/>
      <w:bookmarkEnd w:id="1660"/>
      <w:r w:rsidRPr="00F66281">
        <w:t>Справочник ошибок</w:t>
      </w:r>
      <w:bookmarkEnd w:id="1661"/>
    </w:p>
    <w:p w14:paraId="4C345C53" w14:textId="77777777" w:rsidR="0069280C" w:rsidRPr="00680D92" w:rsidRDefault="0069280C" w:rsidP="009E5F08">
      <w:pPr>
        <w:pStyle w:val="a7"/>
        <w:keepNext/>
        <w:keepLines/>
        <w:numPr>
          <w:ilvl w:val="0"/>
          <w:numId w:val="19"/>
        </w:numPr>
        <w:spacing w:before="200" w:after="120"/>
        <w:contextualSpacing w:val="0"/>
        <w:outlineLvl w:val="2"/>
        <w:rPr>
          <w:rFonts w:ascii="Arial" w:eastAsia="Times New Roman" w:hAnsi="Arial" w:cs="Arial"/>
          <w:b/>
          <w:bCs/>
          <w:vanish/>
          <w:color w:val="4F81BD"/>
        </w:rPr>
      </w:pPr>
      <w:bookmarkStart w:id="1662" w:name="_Toc322421045"/>
      <w:bookmarkStart w:id="1663" w:name="_Toc322619835"/>
      <w:bookmarkStart w:id="1664" w:name="_Toc322675580"/>
      <w:bookmarkStart w:id="1665" w:name="_Toc341104129"/>
      <w:bookmarkStart w:id="1666" w:name="_Toc342048148"/>
      <w:bookmarkStart w:id="1667" w:name="_Toc343522510"/>
      <w:bookmarkStart w:id="1668" w:name="_Toc343523006"/>
      <w:bookmarkStart w:id="1669" w:name="_Toc353870024"/>
      <w:bookmarkStart w:id="1670" w:name="_Toc353870497"/>
      <w:bookmarkStart w:id="1671" w:name="_Toc363038359"/>
      <w:bookmarkStart w:id="1672" w:name="_Toc380058529"/>
      <w:bookmarkStart w:id="1673" w:name="_Toc382309819"/>
      <w:bookmarkStart w:id="1674" w:name="_Toc382554020"/>
      <w:bookmarkStart w:id="1675" w:name="_Toc383171301"/>
      <w:bookmarkStart w:id="1676" w:name="_Toc384197303"/>
      <w:bookmarkStart w:id="1677" w:name="_Toc392487624"/>
      <w:bookmarkStart w:id="1678" w:name="_Toc398886950"/>
      <w:bookmarkStart w:id="1679" w:name="_Toc398887122"/>
      <w:bookmarkStart w:id="1680" w:name="_Toc398892118"/>
      <w:bookmarkStart w:id="1681" w:name="_Toc400100735"/>
      <w:bookmarkStart w:id="1682" w:name="_Toc400108694"/>
      <w:bookmarkStart w:id="1683" w:name="_Toc401826450"/>
      <w:bookmarkStart w:id="1684" w:name="_Toc404846807"/>
      <w:bookmarkStart w:id="1685" w:name="_Toc423963626"/>
      <w:bookmarkStart w:id="1686" w:name="_Toc423966151"/>
      <w:bookmarkStart w:id="1687" w:name="_Toc424727708"/>
      <w:bookmarkStart w:id="1688" w:name="_Toc430260402"/>
      <w:bookmarkStart w:id="1689" w:name="_Toc430260627"/>
      <w:bookmarkStart w:id="1690" w:name="_Toc475020698"/>
      <w:bookmarkStart w:id="1691" w:name="_Toc475020944"/>
      <w:bookmarkStart w:id="1692" w:name="_Toc475021187"/>
      <w:bookmarkStart w:id="1693" w:name="_Toc475021430"/>
      <w:bookmarkStart w:id="1694" w:name="_Toc504577368"/>
      <w:bookmarkStart w:id="1695" w:name="_Toc504581062"/>
      <w:bookmarkStart w:id="1696" w:name="_Toc504581693"/>
      <w:bookmarkStart w:id="1697" w:name="_Toc504639181"/>
      <w:bookmarkStart w:id="1698" w:name="_Toc504641338"/>
      <w:bookmarkStart w:id="1699" w:name="_Toc504641595"/>
      <w:bookmarkStart w:id="1700" w:name="_Toc504652743"/>
      <w:bookmarkStart w:id="1701" w:name="_Toc504652998"/>
      <w:bookmarkStart w:id="1702" w:name="_Toc504653253"/>
      <w:bookmarkStart w:id="1703" w:name="_Toc504653508"/>
      <w:bookmarkStart w:id="1704" w:name="_Toc504653767"/>
      <w:bookmarkStart w:id="1705" w:name="_Toc504654022"/>
      <w:bookmarkStart w:id="1706" w:name="_Toc504654278"/>
      <w:bookmarkStart w:id="1707" w:name="_Toc504654533"/>
      <w:bookmarkStart w:id="1708" w:name="_Toc504654788"/>
      <w:bookmarkStart w:id="1709" w:name="_Toc504656680"/>
      <w:bookmarkStart w:id="1710" w:name="_Toc504724319"/>
      <w:bookmarkStart w:id="1711" w:name="_Toc504725986"/>
      <w:bookmarkStart w:id="1712" w:name="_Toc504726241"/>
      <w:bookmarkStart w:id="1713" w:name="_Toc506204042"/>
      <w:bookmarkStart w:id="1714" w:name="_Toc509480657"/>
      <w:bookmarkStart w:id="1715" w:name="_Toc509826358"/>
      <w:bookmarkStart w:id="1716" w:name="_Toc518385205"/>
      <w:bookmarkStart w:id="1717" w:name="_Toc522015630"/>
      <w:bookmarkStart w:id="1718" w:name="_Toc522019513"/>
      <w:bookmarkStart w:id="1719" w:name="_Toc522020384"/>
      <w:bookmarkStart w:id="1720" w:name="_Toc530655841"/>
      <w:bookmarkStart w:id="1721" w:name="_Toc536016431"/>
      <w:bookmarkStart w:id="1722" w:name="_Toc67409744"/>
      <w:bookmarkStart w:id="1723" w:name="_Toc67417483"/>
      <w:bookmarkStart w:id="1724" w:name="_Toc73365702"/>
      <w:bookmarkStart w:id="1725" w:name="_Toc77700850"/>
      <w:bookmarkStart w:id="1726" w:name="_Toc80173466"/>
      <w:bookmarkStart w:id="1727" w:name="_Toc80173912"/>
      <w:bookmarkStart w:id="1728" w:name="_Toc80174424"/>
      <w:bookmarkStart w:id="1729" w:name="_Toc83047344"/>
      <w:bookmarkStart w:id="1730" w:name="_Toc84931001"/>
      <w:bookmarkStart w:id="1731" w:name="_Toc86278965"/>
      <w:bookmarkStart w:id="1732" w:name="_Toc86279253"/>
      <w:bookmarkStart w:id="1733" w:name="_Toc88041034"/>
      <w:bookmarkStart w:id="1734" w:name="_Toc88043377"/>
      <w:bookmarkStart w:id="1735" w:name="_Toc88048847"/>
      <w:bookmarkStart w:id="1736" w:name="_Toc107564172"/>
      <w:bookmarkStart w:id="1737" w:name="_Toc107564927"/>
      <w:bookmarkStart w:id="1738" w:name="_Toc131511612"/>
      <w:bookmarkStart w:id="1739" w:name="_Toc132119635"/>
      <w:bookmarkStart w:id="1740" w:name="_Toc147136152"/>
      <w:bookmarkStart w:id="1741" w:name="_Toc147318235"/>
      <w:bookmarkStart w:id="1742" w:name="_Toc151483782"/>
      <w:bookmarkStart w:id="1743" w:name="_Toc151484706"/>
      <w:bookmarkStart w:id="1744" w:name="_Toc152080665"/>
      <w:bookmarkStart w:id="1745" w:name="_Toc153358705"/>
      <w:bookmarkStart w:id="1746" w:name="_Toc154416921"/>
      <w:bookmarkStart w:id="1747" w:name="_Toc154417219"/>
      <w:bookmarkStart w:id="1748" w:name="_Toc156314663"/>
      <w:bookmarkStart w:id="1749" w:name="_Toc156315121"/>
      <w:bookmarkStart w:id="1750" w:name="_Toc156318635"/>
      <w:bookmarkStart w:id="1751" w:name="_Toc168387937"/>
      <w:bookmarkStart w:id="1752" w:name="_Toc179796652"/>
      <w:bookmarkStart w:id="1753" w:name="_Toc179829555"/>
      <w:bookmarkStart w:id="1754" w:name="_Toc179829847"/>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p>
    <w:p w14:paraId="0FC6B04D" w14:textId="77777777" w:rsidR="0069280C" w:rsidRPr="00680D92" w:rsidRDefault="0069280C" w:rsidP="009E5F08">
      <w:pPr>
        <w:pStyle w:val="a7"/>
        <w:keepNext/>
        <w:keepLines/>
        <w:numPr>
          <w:ilvl w:val="0"/>
          <w:numId w:val="19"/>
        </w:numPr>
        <w:spacing w:before="200" w:after="120"/>
        <w:contextualSpacing w:val="0"/>
        <w:outlineLvl w:val="2"/>
        <w:rPr>
          <w:rFonts w:ascii="Arial" w:eastAsia="Times New Roman" w:hAnsi="Arial" w:cs="Arial"/>
          <w:b/>
          <w:bCs/>
          <w:vanish/>
          <w:color w:val="4F81BD"/>
        </w:rPr>
      </w:pPr>
      <w:bookmarkStart w:id="1755" w:name="_Toc342048149"/>
      <w:bookmarkStart w:id="1756" w:name="_Toc343522511"/>
      <w:bookmarkStart w:id="1757" w:name="_Toc343523007"/>
      <w:bookmarkStart w:id="1758" w:name="_Toc353870025"/>
      <w:bookmarkStart w:id="1759" w:name="_Toc353870498"/>
      <w:bookmarkStart w:id="1760" w:name="_Toc363038360"/>
      <w:bookmarkStart w:id="1761" w:name="_Toc380058530"/>
      <w:bookmarkStart w:id="1762" w:name="_Toc382309820"/>
      <w:bookmarkStart w:id="1763" w:name="_Toc382554021"/>
      <w:bookmarkStart w:id="1764" w:name="_Toc383171302"/>
      <w:bookmarkStart w:id="1765" w:name="_Toc384197304"/>
      <w:bookmarkStart w:id="1766" w:name="_Toc392487625"/>
      <w:bookmarkStart w:id="1767" w:name="_Toc398886951"/>
      <w:bookmarkStart w:id="1768" w:name="_Toc398887123"/>
      <w:bookmarkStart w:id="1769" w:name="_Toc398892119"/>
      <w:bookmarkStart w:id="1770" w:name="_Toc400100736"/>
      <w:bookmarkStart w:id="1771" w:name="_Toc400108695"/>
      <w:bookmarkStart w:id="1772" w:name="_Toc401826451"/>
      <w:bookmarkStart w:id="1773" w:name="_Toc404846808"/>
      <w:bookmarkStart w:id="1774" w:name="_Toc423963627"/>
      <w:bookmarkStart w:id="1775" w:name="_Toc423966152"/>
      <w:bookmarkStart w:id="1776" w:name="_Toc424727709"/>
      <w:bookmarkStart w:id="1777" w:name="_Toc430260403"/>
      <w:bookmarkStart w:id="1778" w:name="_Toc430260628"/>
      <w:bookmarkStart w:id="1779" w:name="_Toc475020699"/>
      <w:bookmarkStart w:id="1780" w:name="_Toc475020945"/>
      <w:bookmarkStart w:id="1781" w:name="_Toc475021188"/>
      <w:bookmarkStart w:id="1782" w:name="_Toc475021431"/>
      <w:bookmarkStart w:id="1783" w:name="_Toc504577369"/>
      <w:bookmarkStart w:id="1784" w:name="_Toc504581063"/>
      <w:bookmarkStart w:id="1785" w:name="_Toc504581694"/>
      <w:bookmarkStart w:id="1786" w:name="_Toc504639182"/>
      <w:bookmarkStart w:id="1787" w:name="_Toc504641339"/>
      <w:bookmarkStart w:id="1788" w:name="_Toc504641596"/>
      <w:bookmarkStart w:id="1789" w:name="_Toc504652744"/>
      <w:bookmarkStart w:id="1790" w:name="_Toc504652999"/>
      <w:bookmarkStart w:id="1791" w:name="_Toc504653254"/>
      <w:bookmarkStart w:id="1792" w:name="_Toc504653509"/>
      <w:bookmarkStart w:id="1793" w:name="_Toc504653768"/>
      <w:bookmarkStart w:id="1794" w:name="_Toc504654023"/>
      <w:bookmarkStart w:id="1795" w:name="_Toc504654279"/>
      <w:bookmarkStart w:id="1796" w:name="_Toc504654534"/>
      <w:bookmarkStart w:id="1797" w:name="_Toc504654789"/>
      <w:bookmarkStart w:id="1798" w:name="_Toc504656681"/>
      <w:bookmarkStart w:id="1799" w:name="_Toc504724320"/>
      <w:bookmarkStart w:id="1800" w:name="_Toc504725987"/>
      <w:bookmarkStart w:id="1801" w:name="_Toc504726242"/>
      <w:bookmarkStart w:id="1802" w:name="_Toc506204043"/>
      <w:bookmarkStart w:id="1803" w:name="_Toc509480658"/>
      <w:bookmarkStart w:id="1804" w:name="_Toc509826359"/>
      <w:bookmarkStart w:id="1805" w:name="_Toc518385206"/>
      <w:bookmarkStart w:id="1806" w:name="_Toc522015631"/>
      <w:bookmarkStart w:id="1807" w:name="_Toc522019514"/>
      <w:bookmarkStart w:id="1808" w:name="_Toc522020385"/>
      <w:bookmarkStart w:id="1809" w:name="_Toc530655842"/>
      <w:bookmarkStart w:id="1810" w:name="_Toc536016432"/>
      <w:bookmarkStart w:id="1811" w:name="_Toc67409745"/>
      <w:bookmarkStart w:id="1812" w:name="_Toc67417484"/>
      <w:bookmarkStart w:id="1813" w:name="_Toc73365703"/>
      <w:bookmarkStart w:id="1814" w:name="_Toc77700851"/>
      <w:bookmarkStart w:id="1815" w:name="_Toc80173467"/>
      <w:bookmarkStart w:id="1816" w:name="_Toc80173913"/>
      <w:bookmarkStart w:id="1817" w:name="_Toc80174425"/>
      <w:bookmarkStart w:id="1818" w:name="_Toc83047345"/>
      <w:bookmarkStart w:id="1819" w:name="_Toc84931002"/>
      <w:bookmarkStart w:id="1820" w:name="_Toc86278966"/>
      <w:bookmarkStart w:id="1821" w:name="_Toc86279254"/>
      <w:bookmarkStart w:id="1822" w:name="_Toc88041035"/>
      <w:bookmarkStart w:id="1823" w:name="_Toc88043378"/>
      <w:bookmarkStart w:id="1824" w:name="_Toc88048848"/>
      <w:bookmarkStart w:id="1825" w:name="_Toc107564173"/>
      <w:bookmarkStart w:id="1826" w:name="_Toc107564928"/>
      <w:bookmarkStart w:id="1827" w:name="_Toc131511613"/>
      <w:bookmarkStart w:id="1828" w:name="_Toc132119636"/>
      <w:bookmarkStart w:id="1829" w:name="_Toc147136153"/>
      <w:bookmarkStart w:id="1830" w:name="_Toc147318236"/>
      <w:bookmarkStart w:id="1831" w:name="_Toc151483783"/>
      <w:bookmarkStart w:id="1832" w:name="_Toc151484707"/>
      <w:bookmarkStart w:id="1833" w:name="_Toc152080666"/>
      <w:bookmarkStart w:id="1834" w:name="_Toc153358706"/>
      <w:bookmarkStart w:id="1835" w:name="_Toc154416922"/>
      <w:bookmarkStart w:id="1836" w:name="_Toc154417220"/>
      <w:bookmarkStart w:id="1837" w:name="_Toc156314664"/>
      <w:bookmarkStart w:id="1838" w:name="_Toc156315122"/>
      <w:bookmarkStart w:id="1839" w:name="_Toc156318636"/>
      <w:bookmarkStart w:id="1840" w:name="_Toc168387938"/>
      <w:bookmarkStart w:id="1841" w:name="_Toc179796653"/>
      <w:bookmarkStart w:id="1842" w:name="_Toc179829556"/>
      <w:bookmarkStart w:id="1843" w:name="_Toc179829848"/>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p>
    <w:p w14:paraId="54662CC6" w14:textId="77777777" w:rsidR="0069280C" w:rsidRPr="00680D92" w:rsidRDefault="0069280C" w:rsidP="009E5F08">
      <w:pPr>
        <w:pStyle w:val="a7"/>
        <w:keepNext/>
        <w:keepLines/>
        <w:numPr>
          <w:ilvl w:val="0"/>
          <w:numId w:val="19"/>
        </w:numPr>
        <w:spacing w:before="200" w:after="120"/>
        <w:contextualSpacing w:val="0"/>
        <w:outlineLvl w:val="2"/>
        <w:rPr>
          <w:rFonts w:ascii="Arial" w:eastAsia="Times New Roman" w:hAnsi="Arial" w:cs="Arial"/>
          <w:b/>
          <w:bCs/>
          <w:vanish/>
          <w:color w:val="4F81BD"/>
        </w:rPr>
      </w:pPr>
      <w:bookmarkStart w:id="1844" w:name="_Toc342048150"/>
      <w:bookmarkStart w:id="1845" w:name="_Toc343522512"/>
      <w:bookmarkStart w:id="1846" w:name="_Toc343523008"/>
      <w:bookmarkStart w:id="1847" w:name="_Toc353870026"/>
      <w:bookmarkStart w:id="1848" w:name="_Toc353870499"/>
      <w:bookmarkStart w:id="1849" w:name="_Toc363038361"/>
      <w:bookmarkStart w:id="1850" w:name="_Toc380058531"/>
      <w:bookmarkStart w:id="1851" w:name="_Toc382309821"/>
      <w:bookmarkStart w:id="1852" w:name="_Toc382554022"/>
      <w:bookmarkStart w:id="1853" w:name="_Toc383171303"/>
      <w:bookmarkStart w:id="1854" w:name="_Toc384197305"/>
      <w:bookmarkStart w:id="1855" w:name="_Toc392487626"/>
      <w:bookmarkStart w:id="1856" w:name="_Toc398886952"/>
      <w:bookmarkStart w:id="1857" w:name="_Toc398887124"/>
      <w:bookmarkStart w:id="1858" w:name="_Toc398892120"/>
      <w:bookmarkStart w:id="1859" w:name="_Toc400100737"/>
      <w:bookmarkStart w:id="1860" w:name="_Toc400108696"/>
      <w:bookmarkStart w:id="1861" w:name="_Toc401826452"/>
      <w:bookmarkStart w:id="1862" w:name="_Toc404846809"/>
      <w:bookmarkStart w:id="1863" w:name="_Toc423963628"/>
      <w:bookmarkStart w:id="1864" w:name="_Toc423966153"/>
      <w:bookmarkStart w:id="1865" w:name="_Toc424727710"/>
      <w:bookmarkStart w:id="1866" w:name="_Toc430260404"/>
      <w:bookmarkStart w:id="1867" w:name="_Toc430260629"/>
      <w:bookmarkStart w:id="1868" w:name="_Toc475020700"/>
      <w:bookmarkStart w:id="1869" w:name="_Toc475020946"/>
      <w:bookmarkStart w:id="1870" w:name="_Toc475021189"/>
      <w:bookmarkStart w:id="1871" w:name="_Toc475021432"/>
      <w:bookmarkStart w:id="1872" w:name="_Toc504577370"/>
      <w:bookmarkStart w:id="1873" w:name="_Toc504581064"/>
      <w:bookmarkStart w:id="1874" w:name="_Toc504581695"/>
      <w:bookmarkStart w:id="1875" w:name="_Toc504639183"/>
      <w:bookmarkStart w:id="1876" w:name="_Toc504641340"/>
      <w:bookmarkStart w:id="1877" w:name="_Toc504641597"/>
      <w:bookmarkStart w:id="1878" w:name="_Toc504652745"/>
      <w:bookmarkStart w:id="1879" w:name="_Toc504653000"/>
      <w:bookmarkStart w:id="1880" w:name="_Toc504653255"/>
      <w:bookmarkStart w:id="1881" w:name="_Toc504653510"/>
      <w:bookmarkStart w:id="1882" w:name="_Toc504653769"/>
      <w:bookmarkStart w:id="1883" w:name="_Toc504654024"/>
      <w:bookmarkStart w:id="1884" w:name="_Toc504654280"/>
      <w:bookmarkStart w:id="1885" w:name="_Toc504654535"/>
      <w:bookmarkStart w:id="1886" w:name="_Toc504654790"/>
      <w:bookmarkStart w:id="1887" w:name="_Toc504656682"/>
      <w:bookmarkStart w:id="1888" w:name="_Toc504724321"/>
      <w:bookmarkStart w:id="1889" w:name="_Toc504725988"/>
      <w:bookmarkStart w:id="1890" w:name="_Toc504726243"/>
      <w:bookmarkStart w:id="1891" w:name="_Toc506204044"/>
      <w:bookmarkStart w:id="1892" w:name="_Toc509480659"/>
      <w:bookmarkStart w:id="1893" w:name="_Toc509826360"/>
      <w:bookmarkStart w:id="1894" w:name="_Toc518385207"/>
      <w:bookmarkStart w:id="1895" w:name="_Toc522015632"/>
      <w:bookmarkStart w:id="1896" w:name="_Toc522019515"/>
      <w:bookmarkStart w:id="1897" w:name="_Toc522020386"/>
      <w:bookmarkStart w:id="1898" w:name="_Toc530655843"/>
      <w:bookmarkStart w:id="1899" w:name="_Toc536016433"/>
      <w:bookmarkStart w:id="1900" w:name="_Toc67409746"/>
      <w:bookmarkStart w:id="1901" w:name="_Toc67417485"/>
      <w:bookmarkStart w:id="1902" w:name="_Toc73365704"/>
      <w:bookmarkStart w:id="1903" w:name="_Toc77700852"/>
      <w:bookmarkStart w:id="1904" w:name="_Toc80173468"/>
      <w:bookmarkStart w:id="1905" w:name="_Toc80173914"/>
      <w:bookmarkStart w:id="1906" w:name="_Toc80174426"/>
      <w:bookmarkStart w:id="1907" w:name="_Toc83047346"/>
      <w:bookmarkStart w:id="1908" w:name="_Toc84931003"/>
      <w:bookmarkStart w:id="1909" w:name="_Toc86278967"/>
      <w:bookmarkStart w:id="1910" w:name="_Toc86279255"/>
      <w:bookmarkStart w:id="1911" w:name="_Toc88041036"/>
      <w:bookmarkStart w:id="1912" w:name="_Toc88043379"/>
      <w:bookmarkStart w:id="1913" w:name="_Toc88048849"/>
      <w:bookmarkStart w:id="1914" w:name="_Toc107564174"/>
      <w:bookmarkStart w:id="1915" w:name="_Toc107564929"/>
      <w:bookmarkStart w:id="1916" w:name="_Toc131511614"/>
      <w:bookmarkStart w:id="1917" w:name="_Toc132119637"/>
      <w:bookmarkStart w:id="1918" w:name="_Toc147136154"/>
      <w:bookmarkStart w:id="1919" w:name="_Toc147318237"/>
      <w:bookmarkStart w:id="1920" w:name="_Toc151483784"/>
      <w:bookmarkStart w:id="1921" w:name="_Toc151484708"/>
      <w:bookmarkStart w:id="1922" w:name="_Toc152080667"/>
      <w:bookmarkStart w:id="1923" w:name="_Toc153358707"/>
      <w:bookmarkStart w:id="1924" w:name="_Toc154416923"/>
      <w:bookmarkStart w:id="1925" w:name="_Toc154417221"/>
      <w:bookmarkStart w:id="1926" w:name="_Toc156314665"/>
      <w:bookmarkStart w:id="1927" w:name="_Toc156315123"/>
      <w:bookmarkStart w:id="1928" w:name="_Toc156318637"/>
      <w:bookmarkStart w:id="1929" w:name="_Toc168387939"/>
      <w:bookmarkStart w:id="1930" w:name="_Toc179796654"/>
      <w:bookmarkStart w:id="1931" w:name="_Toc179829557"/>
      <w:bookmarkStart w:id="1932" w:name="_Toc179829849"/>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p>
    <w:p w14:paraId="6ED0879C" w14:textId="77777777" w:rsidR="0069280C" w:rsidRPr="00680D92" w:rsidRDefault="0069280C" w:rsidP="009E5F08">
      <w:pPr>
        <w:pStyle w:val="a7"/>
        <w:keepNext/>
        <w:keepLines/>
        <w:numPr>
          <w:ilvl w:val="0"/>
          <w:numId w:val="19"/>
        </w:numPr>
        <w:spacing w:before="200" w:after="120"/>
        <w:contextualSpacing w:val="0"/>
        <w:outlineLvl w:val="2"/>
        <w:rPr>
          <w:rFonts w:ascii="Arial" w:eastAsia="Times New Roman" w:hAnsi="Arial" w:cs="Arial"/>
          <w:b/>
          <w:bCs/>
          <w:vanish/>
          <w:color w:val="4F81BD"/>
        </w:rPr>
      </w:pPr>
      <w:bookmarkStart w:id="1933" w:name="_Toc342048151"/>
      <w:bookmarkStart w:id="1934" w:name="_Toc343522513"/>
      <w:bookmarkStart w:id="1935" w:name="_Toc343523009"/>
      <w:bookmarkStart w:id="1936" w:name="_Toc353870027"/>
      <w:bookmarkStart w:id="1937" w:name="_Toc353870500"/>
      <w:bookmarkStart w:id="1938" w:name="_Toc363038362"/>
      <w:bookmarkStart w:id="1939" w:name="_Toc380058532"/>
      <w:bookmarkStart w:id="1940" w:name="_Toc382309822"/>
      <w:bookmarkStart w:id="1941" w:name="_Toc382554023"/>
      <w:bookmarkStart w:id="1942" w:name="_Toc383171304"/>
      <w:bookmarkStart w:id="1943" w:name="_Toc384197306"/>
      <w:bookmarkStart w:id="1944" w:name="_Toc392487627"/>
      <w:bookmarkStart w:id="1945" w:name="_Toc398886953"/>
      <w:bookmarkStart w:id="1946" w:name="_Toc398887125"/>
      <w:bookmarkStart w:id="1947" w:name="_Toc398892121"/>
      <w:bookmarkStart w:id="1948" w:name="_Toc400100738"/>
      <w:bookmarkStart w:id="1949" w:name="_Toc400108697"/>
      <w:bookmarkStart w:id="1950" w:name="_Toc401826453"/>
      <w:bookmarkStart w:id="1951" w:name="_Toc404846810"/>
      <w:bookmarkStart w:id="1952" w:name="_Toc423963629"/>
      <w:bookmarkStart w:id="1953" w:name="_Toc423966154"/>
      <w:bookmarkStart w:id="1954" w:name="_Toc424727711"/>
      <w:bookmarkStart w:id="1955" w:name="_Toc430260405"/>
      <w:bookmarkStart w:id="1956" w:name="_Toc430260630"/>
      <w:bookmarkStart w:id="1957" w:name="_Toc475020701"/>
      <w:bookmarkStart w:id="1958" w:name="_Toc475020947"/>
      <w:bookmarkStart w:id="1959" w:name="_Toc475021190"/>
      <w:bookmarkStart w:id="1960" w:name="_Toc475021433"/>
      <w:bookmarkStart w:id="1961" w:name="_Toc504577371"/>
      <w:bookmarkStart w:id="1962" w:name="_Toc504581065"/>
      <w:bookmarkStart w:id="1963" w:name="_Toc504581696"/>
      <w:bookmarkStart w:id="1964" w:name="_Toc504639184"/>
      <w:bookmarkStart w:id="1965" w:name="_Toc504641341"/>
      <w:bookmarkStart w:id="1966" w:name="_Toc504641598"/>
      <w:bookmarkStart w:id="1967" w:name="_Toc504652746"/>
      <w:bookmarkStart w:id="1968" w:name="_Toc504653001"/>
      <w:bookmarkStart w:id="1969" w:name="_Toc504653256"/>
      <w:bookmarkStart w:id="1970" w:name="_Toc504653511"/>
      <w:bookmarkStart w:id="1971" w:name="_Toc504653770"/>
      <w:bookmarkStart w:id="1972" w:name="_Toc504654025"/>
      <w:bookmarkStart w:id="1973" w:name="_Toc504654281"/>
      <w:bookmarkStart w:id="1974" w:name="_Toc504654536"/>
      <w:bookmarkStart w:id="1975" w:name="_Toc504654791"/>
      <w:bookmarkStart w:id="1976" w:name="_Toc504656683"/>
      <w:bookmarkStart w:id="1977" w:name="_Toc504724322"/>
      <w:bookmarkStart w:id="1978" w:name="_Toc504725989"/>
      <w:bookmarkStart w:id="1979" w:name="_Toc504726244"/>
      <w:bookmarkStart w:id="1980" w:name="_Toc506204045"/>
      <w:bookmarkStart w:id="1981" w:name="_Toc509480660"/>
      <w:bookmarkStart w:id="1982" w:name="_Toc509826361"/>
      <w:bookmarkStart w:id="1983" w:name="_Toc518385208"/>
      <w:bookmarkStart w:id="1984" w:name="_Toc522015633"/>
      <w:bookmarkStart w:id="1985" w:name="_Toc522019516"/>
      <w:bookmarkStart w:id="1986" w:name="_Toc522020387"/>
      <w:bookmarkStart w:id="1987" w:name="_Toc530655844"/>
      <w:bookmarkStart w:id="1988" w:name="_Toc536016434"/>
      <w:bookmarkStart w:id="1989" w:name="_Toc67409747"/>
      <w:bookmarkStart w:id="1990" w:name="_Toc67417486"/>
      <w:bookmarkStart w:id="1991" w:name="_Toc73365705"/>
      <w:bookmarkStart w:id="1992" w:name="_Toc77700853"/>
      <w:bookmarkStart w:id="1993" w:name="_Toc80173469"/>
      <w:bookmarkStart w:id="1994" w:name="_Toc80173915"/>
      <w:bookmarkStart w:id="1995" w:name="_Toc80174427"/>
      <w:bookmarkStart w:id="1996" w:name="_Toc83047347"/>
      <w:bookmarkStart w:id="1997" w:name="_Toc84931004"/>
      <w:bookmarkStart w:id="1998" w:name="_Toc86278968"/>
      <w:bookmarkStart w:id="1999" w:name="_Toc86279256"/>
      <w:bookmarkStart w:id="2000" w:name="_Toc88041037"/>
      <w:bookmarkStart w:id="2001" w:name="_Toc88043380"/>
      <w:bookmarkStart w:id="2002" w:name="_Toc88048850"/>
      <w:bookmarkStart w:id="2003" w:name="_Toc107564175"/>
      <w:bookmarkStart w:id="2004" w:name="_Toc107564930"/>
      <w:bookmarkStart w:id="2005" w:name="_Toc131511615"/>
      <w:bookmarkStart w:id="2006" w:name="_Toc132119638"/>
      <w:bookmarkStart w:id="2007" w:name="_Toc147136155"/>
      <w:bookmarkStart w:id="2008" w:name="_Toc147318238"/>
      <w:bookmarkStart w:id="2009" w:name="_Toc151483785"/>
      <w:bookmarkStart w:id="2010" w:name="_Toc151484709"/>
      <w:bookmarkStart w:id="2011" w:name="_Toc152080668"/>
      <w:bookmarkStart w:id="2012" w:name="_Toc153358708"/>
      <w:bookmarkStart w:id="2013" w:name="_Toc154416924"/>
      <w:bookmarkStart w:id="2014" w:name="_Toc154417222"/>
      <w:bookmarkStart w:id="2015" w:name="_Toc156314666"/>
      <w:bookmarkStart w:id="2016" w:name="_Toc156315124"/>
      <w:bookmarkStart w:id="2017" w:name="_Toc156318638"/>
      <w:bookmarkStart w:id="2018" w:name="_Toc168387940"/>
      <w:bookmarkStart w:id="2019" w:name="_Toc179796655"/>
      <w:bookmarkStart w:id="2020" w:name="_Toc179829558"/>
      <w:bookmarkStart w:id="2021" w:name="_Toc179829850"/>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p>
    <w:p w14:paraId="50EF6A26" w14:textId="77777777" w:rsidR="0069280C" w:rsidRPr="00680D92" w:rsidRDefault="0069280C" w:rsidP="009E5F08">
      <w:pPr>
        <w:pStyle w:val="a7"/>
        <w:keepNext/>
        <w:keepLines/>
        <w:numPr>
          <w:ilvl w:val="0"/>
          <w:numId w:val="19"/>
        </w:numPr>
        <w:spacing w:before="200" w:after="120"/>
        <w:contextualSpacing w:val="0"/>
        <w:outlineLvl w:val="2"/>
        <w:rPr>
          <w:rFonts w:ascii="Arial" w:eastAsia="Times New Roman" w:hAnsi="Arial" w:cs="Arial"/>
          <w:b/>
          <w:bCs/>
          <w:vanish/>
          <w:color w:val="4F81BD"/>
        </w:rPr>
      </w:pPr>
      <w:bookmarkStart w:id="2022" w:name="_Toc342048152"/>
      <w:bookmarkStart w:id="2023" w:name="_Toc343522514"/>
      <w:bookmarkStart w:id="2024" w:name="_Toc343523010"/>
      <w:bookmarkStart w:id="2025" w:name="_Toc353870028"/>
      <w:bookmarkStart w:id="2026" w:name="_Toc353870501"/>
      <w:bookmarkStart w:id="2027" w:name="_Toc363038363"/>
      <w:bookmarkStart w:id="2028" w:name="_Toc380058533"/>
      <w:bookmarkStart w:id="2029" w:name="_Toc382309823"/>
      <w:bookmarkStart w:id="2030" w:name="_Toc382554024"/>
      <w:bookmarkStart w:id="2031" w:name="_Toc383171305"/>
      <w:bookmarkStart w:id="2032" w:name="_Toc384197307"/>
      <w:bookmarkStart w:id="2033" w:name="_Toc392487628"/>
      <w:bookmarkStart w:id="2034" w:name="_Toc398886954"/>
      <w:bookmarkStart w:id="2035" w:name="_Toc398887126"/>
      <w:bookmarkStart w:id="2036" w:name="_Toc398892122"/>
      <w:bookmarkStart w:id="2037" w:name="_Toc400100739"/>
      <w:bookmarkStart w:id="2038" w:name="_Toc400108698"/>
      <w:bookmarkStart w:id="2039" w:name="_Toc401826454"/>
      <w:bookmarkStart w:id="2040" w:name="_Toc404846811"/>
      <w:bookmarkStart w:id="2041" w:name="_Toc423963630"/>
      <w:bookmarkStart w:id="2042" w:name="_Toc423966155"/>
      <w:bookmarkStart w:id="2043" w:name="_Toc424727712"/>
      <w:bookmarkStart w:id="2044" w:name="_Toc430260406"/>
      <w:bookmarkStart w:id="2045" w:name="_Toc430260631"/>
      <w:bookmarkStart w:id="2046" w:name="_Toc475020702"/>
      <w:bookmarkStart w:id="2047" w:name="_Toc475020948"/>
      <w:bookmarkStart w:id="2048" w:name="_Toc475021191"/>
      <w:bookmarkStart w:id="2049" w:name="_Toc475021434"/>
      <w:bookmarkStart w:id="2050" w:name="_Toc504577372"/>
      <w:bookmarkStart w:id="2051" w:name="_Toc504581066"/>
      <w:bookmarkStart w:id="2052" w:name="_Toc504581697"/>
      <w:bookmarkStart w:id="2053" w:name="_Toc504639185"/>
      <w:bookmarkStart w:id="2054" w:name="_Toc504641342"/>
      <w:bookmarkStart w:id="2055" w:name="_Toc504641599"/>
      <w:bookmarkStart w:id="2056" w:name="_Toc504652747"/>
      <w:bookmarkStart w:id="2057" w:name="_Toc504653002"/>
      <w:bookmarkStart w:id="2058" w:name="_Toc504653257"/>
      <w:bookmarkStart w:id="2059" w:name="_Toc504653512"/>
      <w:bookmarkStart w:id="2060" w:name="_Toc504653771"/>
      <w:bookmarkStart w:id="2061" w:name="_Toc504654026"/>
      <w:bookmarkStart w:id="2062" w:name="_Toc504654282"/>
      <w:bookmarkStart w:id="2063" w:name="_Toc504654537"/>
      <w:bookmarkStart w:id="2064" w:name="_Toc504654792"/>
      <w:bookmarkStart w:id="2065" w:name="_Toc504656684"/>
      <w:bookmarkStart w:id="2066" w:name="_Toc504724323"/>
      <w:bookmarkStart w:id="2067" w:name="_Toc504725990"/>
      <w:bookmarkStart w:id="2068" w:name="_Toc504726245"/>
      <w:bookmarkStart w:id="2069" w:name="_Toc506204046"/>
      <w:bookmarkStart w:id="2070" w:name="_Toc509480661"/>
      <w:bookmarkStart w:id="2071" w:name="_Toc509826362"/>
      <w:bookmarkStart w:id="2072" w:name="_Toc518385209"/>
      <w:bookmarkStart w:id="2073" w:name="_Toc522015634"/>
      <w:bookmarkStart w:id="2074" w:name="_Toc522019517"/>
      <w:bookmarkStart w:id="2075" w:name="_Toc522020388"/>
      <w:bookmarkStart w:id="2076" w:name="_Toc530655845"/>
      <w:bookmarkStart w:id="2077" w:name="_Toc536016435"/>
      <w:bookmarkStart w:id="2078" w:name="_Toc67409748"/>
      <w:bookmarkStart w:id="2079" w:name="_Toc67417487"/>
      <w:bookmarkStart w:id="2080" w:name="_Toc73365706"/>
      <w:bookmarkStart w:id="2081" w:name="_Toc77700854"/>
      <w:bookmarkStart w:id="2082" w:name="_Toc80173470"/>
      <w:bookmarkStart w:id="2083" w:name="_Toc80173916"/>
      <w:bookmarkStart w:id="2084" w:name="_Toc80174428"/>
      <w:bookmarkStart w:id="2085" w:name="_Toc83047348"/>
      <w:bookmarkStart w:id="2086" w:name="_Toc84931005"/>
      <w:bookmarkStart w:id="2087" w:name="_Toc86278969"/>
      <w:bookmarkStart w:id="2088" w:name="_Toc86279257"/>
      <w:bookmarkStart w:id="2089" w:name="_Toc88041038"/>
      <w:bookmarkStart w:id="2090" w:name="_Toc88043381"/>
      <w:bookmarkStart w:id="2091" w:name="_Toc88048851"/>
      <w:bookmarkStart w:id="2092" w:name="_Toc107564176"/>
      <w:bookmarkStart w:id="2093" w:name="_Toc107564931"/>
      <w:bookmarkStart w:id="2094" w:name="_Toc131511616"/>
      <w:bookmarkStart w:id="2095" w:name="_Toc132119639"/>
      <w:bookmarkStart w:id="2096" w:name="_Toc147136156"/>
      <w:bookmarkStart w:id="2097" w:name="_Toc147318239"/>
      <w:bookmarkStart w:id="2098" w:name="_Toc151483786"/>
      <w:bookmarkStart w:id="2099" w:name="_Toc151484710"/>
      <w:bookmarkStart w:id="2100" w:name="_Toc152080669"/>
      <w:bookmarkStart w:id="2101" w:name="_Toc153358709"/>
      <w:bookmarkStart w:id="2102" w:name="_Toc154416925"/>
      <w:bookmarkStart w:id="2103" w:name="_Toc154417223"/>
      <w:bookmarkStart w:id="2104" w:name="_Toc156314667"/>
      <w:bookmarkStart w:id="2105" w:name="_Toc156315125"/>
      <w:bookmarkStart w:id="2106" w:name="_Toc156318639"/>
      <w:bookmarkStart w:id="2107" w:name="_Toc168387941"/>
      <w:bookmarkStart w:id="2108" w:name="_Toc179796656"/>
      <w:bookmarkStart w:id="2109" w:name="_Toc179829559"/>
      <w:bookmarkStart w:id="2110" w:name="_Toc17982985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p>
    <w:p w14:paraId="0BC82506" w14:textId="77777777" w:rsidR="0069280C" w:rsidRPr="00680D92" w:rsidRDefault="0069280C" w:rsidP="009E5F08">
      <w:pPr>
        <w:pStyle w:val="a7"/>
        <w:keepNext/>
        <w:keepLines/>
        <w:numPr>
          <w:ilvl w:val="0"/>
          <w:numId w:val="19"/>
        </w:numPr>
        <w:spacing w:before="200" w:after="120"/>
        <w:contextualSpacing w:val="0"/>
        <w:outlineLvl w:val="2"/>
        <w:rPr>
          <w:rFonts w:ascii="Arial" w:eastAsia="Times New Roman" w:hAnsi="Arial" w:cs="Arial"/>
          <w:b/>
          <w:bCs/>
          <w:vanish/>
          <w:color w:val="4F81BD"/>
        </w:rPr>
      </w:pPr>
      <w:bookmarkStart w:id="2111" w:name="_Toc342048153"/>
      <w:bookmarkStart w:id="2112" w:name="_Toc343522515"/>
      <w:bookmarkStart w:id="2113" w:name="_Toc343523011"/>
      <w:bookmarkStart w:id="2114" w:name="_Toc353870029"/>
      <w:bookmarkStart w:id="2115" w:name="_Toc353870502"/>
      <w:bookmarkStart w:id="2116" w:name="_Toc363038364"/>
      <w:bookmarkStart w:id="2117" w:name="_Toc380058534"/>
      <w:bookmarkStart w:id="2118" w:name="_Toc382309824"/>
      <w:bookmarkStart w:id="2119" w:name="_Toc382554025"/>
      <w:bookmarkStart w:id="2120" w:name="_Toc383171306"/>
      <w:bookmarkStart w:id="2121" w:name="_Toc384197308"/>
      <w:bookmarkStart w:id="2122" w:name="_Toc392487629"/>
      <w:bookmarkStart w:id="2123" w:name="_Toc398886955"/>
      <w:bookmarkStart w:id="2124" w:name="_Toc398887127"/>
      <w:bookmarkStart w:id="2125" w:name="_Toc398892123"/>
      <w:bookmarkStart w:id="2126" w:name="_Toc400100740"/>
      <w:bookmarkStart w:id="2127" w:name="_Toc400108699"/>
      <w:bookmarkStart w:id="2128" w:name="_Toc401826455"/>
      <w:bookmarkStart w:id="2129" w:name="_Toc404846812"/>
      <w:bookmarkStart w:id="2130" w:name="_Toc423963631"/>
      <w:bookmarkStart w:id="2131" w:name="_Toc423966156"/>
      <w:bookmarkStart w:id="2132" w:name="_Toc424727713"/>
      <w:bookmarkStart w:id="2133" w:name="_Toc430260407"/>
      <w:bookmarkStart w:id="2134" w:name="_Toc430260632"/>
      <w:bookmarkStart w:id="2135" w:name="_Toc475020703"/>
      <w:bookmarkStart w:id="2136" w:name="_Toc475020949"/>
      <w:bookmarkStart w:id="2137" w:name="_Toc475021192"/>
      <w:bookmarkStart w:id="2138" w:name="_Toc475021435"/>
      <w:bookmarkStart w:id="2139" w:name="_Toc504577373"/>
      <w:bookmarkStart w:id="2140" w:name="_Toc504581067"/>
      <w:bookmarkStart w:id="2141" w:name="_Toc504581698"/>
      <w:bookmarkStart w:id="2142" w:name="_Toc504639186"/>
      <w:bookmarkStart w:id="2143" w:name="_Toc504641343"/>
      <w:bookmarkStart w:id="2144" w:name="_Toc504641600"/>
      <w:bookmarkStart w:id="2145" w:name="_Toc504652748"/>
      <w:bookmarkStart w:id="2146" w:name="_Toc504653003"/>
      <w:bookmarkStart w:id="2147" w:name="_Toc504653258"/>
      <w:bookmarkStart w:id="2148" w:name="_Toc504653513"/>
      <w:bookmarkStart w:id="2149" w:name="_Toc504653772"/>
      <w:bookmarkStart w:id="2150" w:name="_Toc504654027"/>
      <w:bookmarkStart w:id="2151" w:name="_Toc504654283"/>
      <w:bookmarkStart w:id="2152" w:name="_Toc504654538"/>
      <w:bookmarkStart w:id="2153" w:name="_Toc504654793"/>
      <w:bookmarkStart w:id="2154" w:name="_Toc504656685"/>
      <w:bookmarkStart w:id="2155" w:name="_Toc504724324"/>
      <w:bookmarkStart w:id="2156" w:name="_Toc504725991"/>
      <w:bookmarkStart w:id="2157" w:name="_Toc504726246"/>
      <w:bookmarkStart w:id="2158" w:name="_Toc506204047"/>
      <w:bookmarkStart w:id="2159" w:name="_Toc509480662"/>
      <w:bookmarkStart w:id="2160" w:name="_Toc509826363"/>
      <w:bookmarkStart w:id="2161" w:name="_Toc518385210"/>
      <w:bookmarkStart w:id="2162" w:name="_Toc522015635"/>
      <w:bookmarkStart w:id="2163" w:name="_Toc522019518"/>
      <w:bookmarkStart w:id="2164" w:name="_Toc522020389"/>
      <w:bookmarkStart w:id="2165" w:name="_Toc530655846"/>
      <w:bookmarkStart w:id="2166" w:name="_Toc536016436"/>
      <w:bookmarkStart w:id="2167" w:name="_Toc67409749"/>
      <w:bookmarkStart w:id="2168" w:name="_Toc67417488"/>
      <w:bookmarkStart w:id="2169" w:name="_Toc73365707"/>
      <w:bookmarkStart w:id="2170" w:name="_Toc77700855"/>
      <w:bookmarkStart w:id="2171" w:name="_Toc80173471"/>
      <w:bookmarkStart w:id="2172" w:name="_Toc80173917"/>
      <w:bookmarkStart w:id="2173" w:name="_Toc80174429"/>
      <w:bookmarkStart w:id="2174" w:name="_Toc83047349"/>
      <w:bookmarkStart w:id="2175" w:name="_Toc84931006"/>
      <w:bookmarkStart w:id="2176" w:name="_Toc86278970"/>
      <w:bookmarkStart w:id="2177" w:name="_Toc86279258"/>
      <w:bookmarkStart w:id="2178" w:name="_Toc88041039"/>
      <w:bookmarkStart w:id="2179" w:name="_Toc88043382"/>
      <w:bookmarkStart w:id="2180" w:name="_Toc88048852"/>
      <w:bookmarkStart w:id="2181" w:name="_Toc107564177"/>
      <w:bookmarkStart w:id="2182" w:name="_Toc107564932"/>
      <w:bookmarkStart w:id="2183" w:name="_Toc131511617"/>
      <w:bookmarkStart w:id="2184" w:name="_Toc132119640"/>
      <w:bookmarkStart w:id="2185" w:name="_Toc147136157"/>
      <w:bookmarkStart w:id="2186" w:name="_Toc147318240"/>
      <w:bookmarkStart w:id="2187" w:name="_Toc151483787"/>
      <w:bookmarkStart w:id="2188" w:name="_Toc151484711"/>
      <w:bookmarkStart w:id="2189" w:name="_Toc152080670"/>
      <w:bookmarkStart w:id="2190" w:name="_Toc153358710"/>
      <w:bookmarkStart w:id="2191" w:name="_Toc154416926"/>
      <w:bookmarkStart w:id="2192" w:name="_Toc154417224"/>
      <w:bookmarkStart w:id="2193" w:name="_Toc156314668"/>
      <w:bookmarkStart w:id="2194" w:name="_Toc156315126"/>
      <w:bookmarkStart w:id="2195" w:name="_Toc156318640"/>
      <w:bookmarkStart w:id="2196" w:name="_Toc168387942"/>
      <w:bookmarkStart w:id="2197" w:name="_Toc179796657"/>
      <w:bookmarkStart w:id="2198" w:name="_Toc179829560"/>
      <w:bookmarkStart w:id="2199" w:name="_Toc179829852"/>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p>
    <w:p w14:paraId="18411C44" w14:textId="77777777" w:rsidR="0069280C" w:rsidRPr="001C1915" w:rsidRDefault="0069280C" w:rsidP="001C1915">
      <w:pPr>
        <w:pStyle w:val="3"/>
        <w:numPr>
          <w:ilvl w:val="1"/>
          <w:numId w:val="1"/>
        </w:numPr>
      </w:pPr>
      <w:bookmarkStart w:id="2200" w:name="_Toc179829853"/>
      <w:r w:rsidRPr="001C1915">
        <w:t>Общие ошибки</w:t>
      </w:r>
      <w:bookmarkEnd w:id="2200"/>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4111"/>
      </w:tblGrid>
      <w:tr w:rsidR="0069280C" w:rsidRPr="003971DA" w14:paraId="175D4D92" w14:textId="77777777" w:rsidTr="007B6272">
        <w:trPr>
          <w:tblHeader/>
        </w:trPr>
        <w:tc>
          <w:tcPr>
            <w:tcW w:w="3119" w:type="dxa"/>
            <w:shd w:val="clear" w:color="auto" w:fill="auto"/>
          </w:tcPr>
          <w:p w14:paraId="14E62251"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Код ошибки</w:t>
            </w:r>
          </w:p>
        </w:tc>
        <w:tc>
          <w:tcPr>
            <w:tcW w:w="2268" w:type="dxa"/>
            <w:shd w:val="clear" w:color="auto" w:fill="auto"/>
          </w:tcPr>
          <w:p w14:paraId="5BBF271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Текст ошибки</w:t>
            </w:r>
          </w:p>
        </w:tc>
        <w:tc>
          <w:tcPr>
            <w:tcW w:w="4111" w:type="dxa"/>
            <w:shd w:val="clear" w:color="auto" w:fill="auto"/>
          </w:tcPr>
          <w:p w14:paraId="4F4B5088"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Примечание</w:t>
            </w:r>
          </w:p>
        </w:tc>
      </w:tr>
      <w:tr w:rsidR="0069280C" w:rsidRPr="003971DA" w14:paraId="799F2A91" w14:textId="77777777" w:rsidTr="007B6272">
        <w:tc>
          <w:tcPr>
            <w:tcW w:w="3119" w:type="dxa"/>
            <w:shd w:val="clear" w:color="auto" w:fill="auto"/>
          </w:tcPr>
          <w:p w14:paraId="71759D8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system-error</w:t>
            </w:r>
          </w:p>
        </w:tc>
        <w:tc>
          <w:tcPr>
            <w:tcW w:w="2268" w:type="dxa"/>
            <w:shd w:val="clear" w:color="auto" w:fill="auto"/>
          </w:tcPr>
          <w:p w14:paraId="4829F6F3"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rPr>
              <w:t>Системная ошибка</w:t>
            </w:r>
          </w:p>
        </w:tc>
        <w:tc>
          <w:tcPr>
            <w:tcW w:w="4111" w:type="dxa"/>
            <w:shd w:val="clear" w:color="auto" w:fill="auto"/>
          </w:tcPr>
          <w:p w14:paraId="0CF3A21F" w14:textId="4D4D8D55" w:rsidR="0069280C" w:rsidRPr="00BB285C"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Не типизированная ошибка. Обратитесь на </w:t>
            </w:r>
            <w:hyperlink r:id="rId77" w:history="1">
              <w:r w:rsidR="004E1F6B" w:rsidRPr="004955D6">
                <w:rPr>
                  <w:rStyle w:val="a8"/>
                  <w:rFonts w:ascii="Arial" w:hAnsi="Arial" w:cs="Arial"/>
                  <w:sz w:val="20"/>
                  <w:lang w:val="en-US"/>
                </w:rPr>
                <w:t>integrators</w:t>
              </w:r>
              <w:r w:rsidR="002C57FE" w:rsidRPr="002C57FE">
                <w:rPr>
                  <w:rStyle w:val="a8"/>
                  <w:rFonts w:ascii="Arial" w:hAnsi="Arial" w:cs="Arial"/>
                  <w:sz w:val="20"/>
                </w:rPr>
                <w:t>@dpd</w:t>
              </w:r>
              <w:r w:rsidR="004E1F6B" w:rsidRPr="004955D6">
                <w:rPr>
                  <w:rStyle w:val="a8"/>
                  <w:rFonts w:ascii="Arial" w:hAnsi="Arial" w:cs="Arial"/>
                  <w:sz w:val="20"/>
                </w:rPr>
                <w:t>.</w:t>
              </w:r>
              <w:r w:rsidR="004E1F6B" w:rsidRPr="004955D6">
                <w:rPr>
                  <w:rStyle w:val="a8"/>
                  <w:rFonts w:ascii="Arial" w:hAnsi="Arial" w:cs="Arial"/>
                  <w:sz w:val="20"/>
                  <w:lang w:val="en-US"/>
                </w:rPr>
                <w:t>ru</w:t>
              </w:r>
            </w:hyperlink>
            <w:r w:rsidRPr="00BB285C">
              <w:rPr>
                <w:rFonts w:ascii="Arial" w:hAnsi="Arial" w:cs="Arial"/>
                <w:sz w:val="20"/>
              </w:rPr>
              <w:t xml:space="preserve"> </w:t>
            </w:r>
          </w:p>
        </w:tc>
      </w:tr>
      <w:tr w:rsidR="0069280C" w:rsidRPr="003971DA" w14:paraId="63A729D6" w14:textId="77777777" w:rsidTr="007B6272">
        <w:tc>
          <w:tcPr>
            <w:tcW w:w="3119" w:type="dxa"/>
            <w:shd w:val="clear" w:color="auto" w:fill="auto"/>
          </w:tcPr>
          <w:p w14:paraId="08388D6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call</w:t>
            </w:r>
            <w:r w:rsidRPr="003971DA">
              <w:rPr>
                <w:rFonts w:ascii="Arial" w:hAnsi="Arial" w:cs="Arial"/>
                <w:sz w:val="20"/>
              </w:rPr>
              <w:t>-</w:t>
            </w:r>
            <w:r w:rsidRPr="003971DA">
              <w:rPr>
                <w:rFonts w:ascii="Arial" w:hAnsi="Arial" w:cs="Arial"/>
                <w:sz w:val="20"/>
                <w:lang w:val="en-US"/>
              </w:rPr>
              <w:t>client</w:t>
            </w:r>
            <w:r w:rsidRPr="003971DA">
              <w:rPr>
                <w:rFonts w:ascii="Arial" w:hAnsi="Arial" w:cs="Arial"/>
                <w:sz w:val="20"/>
              </w:rPr>
              <w:t>-</w:t>
            </w:r>
            <w:r w:rsidRPr="003971DA">
              <w:rPr>
                <w:rFonts w:ascii="Arial" w:hAnsi="Arial" w:cs="Arial"/>
                <w:sz w:val="20"/>
                <w:lang w:val="en-US"/>
              </w:rPr>
              <w:t>twin</w:t>
            </w:r>
          </w:p>
        </w:tc>
        <w:tc>
          <w:tcPr>
            <w:tcW w:w="2268" w:type="dxa"/>
            <w:shd w:val="clear" w:color="auto" w:fill="auto"/>
          </w:tcPr>
          <w:p w14:paraId="7C94933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Повторный вызов сервиса по одному коду клиента</w:t>
            </w:r>
          </w:p>
        </w:tc>
        <w:tc>
          <w:tcPr>
            <w:tcW w:w="4111" w:type="dxa"/>
            <w:shd w:val="clear" w:color="auto" w:fill="auto"/>
          </w:tcPr>
          <w:p w14:paraId="6AE1633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На сервере </w:t>
            </w:r>
            <w:r w:rsidRPr="003971DA">
              <w:rPr>
                <w:rFonts w:ascii="Arial" w:hAnsi="Arial" w:cs="Arial"/>
                <w:sz w:val="20"/>
                <w:lang w:val="en-US"/>
              </w:rPr>
              <w:t>DPD</w:t>
            </w:r>
            <w:r w:rsidRPr="003971DA">
              <w:rPr>
                <w:rFonts w:ascii="Arial" w:hAnsi="Arial" w:cs="Arial"/>
                <w:sz w:val="20"/>
              </w:rPr>
              <w:t xml:space="preserve"> установлено ограничение на количество одновременных вызовов сервиса. Попробуйте уменьшить частоту вызова сервиса.</w:t>
            </w:r>
          </w:p>
        </w:tc>
      </w:tr>
      <w:tr w:rsidR="0069280C" w:rsidRPr="003971DA" w14:paraId="71003EB1" w14:textId="77777777" w:rsidTr="007B6272">
        <w:tc>
          <w:tcPr>
            <w:tcW w:w="3119" w:type="dxa"/>
            <w:shd w:val="clear" w:color="auto" w:fill="auto"/>
          </w:tcPr>
          <w:p w14:paraId="1EFCEB4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client-num-error</w:t>
            </w:r>
          </w:p>
        </w:tc>
        <w:tc>
          <w:tcPr>
            <w:tcW w:w="2268" w:type="dxa"/>
            <w:shd w:val="clear" w:color="auto" w:fill="auto"/>
          </w:tcPr>
          <w:p w14:paraId="67DA07C2"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rPr>
              <w:t>Не найден номер клиента</w:t>
            </w:r>
          </w:p>
        </w:tc>
        <w:tc>
          <w:tcPr>
            <w:tcW w:w="4111" w:type="dxa"/>
            <w:shd w:val="clear" w:color="auto" w:fill="auto"/>
          </w:tcPr>
          <w:p w14:paraId="326893F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На сервере </w:t>
            </w:r>
            <w:r w:rsidRPr="003971DA">
              <w:rPr>
                <w:rFonts w:ascii="Arial" w:hAnsi="Arial" w:cs="Arial"/>
                <w:sz w:val="20"/>
                <w:lang w:val="en-US"/>
              </w:rPr>
              <w:t>DPD</w:t>
            </w:r>
            <w:r w:rsidRPr="003971DA">
              <w:rPr>
                <w:rFonts w:ascii="Arial" w:hAnsi="Arial" w:cs="Arial"/>
                <w:sz w:val="20"/>
              </w:rPr>
              <w:t xml:space="preserve"> установлено ограничение, не допускающее более одного вызова сервиса с одного клиентского номера. Попробуйте уменьшить частоту вызова сервиса.</w:t>
            </w:r>
          </w:p>
        </w:tc>
      </w:tr>
      <w:tr w:rsidR="0069280C" w:rsidRPr="003971DA" w14:paraId="609E274B" w14:textId="77777777" w:rsidTr="007B6272">
        <w:tc>
          <w:tcPr>
            <w:tcW w:w="3119" w:type="dxa"/>
            <w:shd w:val="clear" w:color="auto" w:fill="auto"/>
          </w:tcPr>
          <w:p w14:paraId="31720AB5" w14:textId="77777777" w:rsidR="0069280C" w:rsidRPr="003971DA" w:rsidRDefault="0069280C" w:rsidP="007B6272">
            <w:pPr>
              <w:pStyle w:val="a7"/>
              <w:spacing w:after="0" w:line="240" w:lineRule="auto"/>
              <w:ind w:left="0"/>
              <w:rPr>
                <w:rFonts w:ascii="Arial" w:hAnsi="Arial" w:cs="Arial"/>
                <w:sz w:val="20"/>
              </w:rPr>
            </w:pPr>
            <w:r>
              <w:rPr>
                <w:rFonts w:ascii="Arial" w:hAnsi="Arial" w:cs="Arial"/>
                <w:sz w:val="20"/>
                <w:lang w:val="en-US"/>
              </w:rPr>
              <w:t>auth</w:t>
            </w:r>
            <w:r w:rsidRPr="003971DA">
              <w:rPr>
                <w:rFonts w:ascii="Arial" w:hAnsi="Arial" w:cs="Arial"/>
                <w:sz w:val="20"/>
              </w:rPr>
              <w:t>-</w:t>
            </w:r>
            <w:r w:rsidRPr="003971DA">
              <w:rPr>
                <w:rFonts w:ascii="Arial" w:hAnsi="Arial" w:cs="Arial"/>
                <w:sz w:val="20"/>
                <w:lang w:val="en-US"/>
              </w:rPr>
              <w:t>error</w:t>
            </w:r>
          </w:p>
        </w:tc>
        <w:tc>
          <w:tcPr>
            <w:tcW w:w="2268" w:type="dxa"/>
            <w:shd w:val="clear" w:color="auto" w:fill="auto"/>
          </w:tcPr>
          <w:p w14:paraId="7F1185B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Ошибка в параметрах аутентификации</w:t>
            </w:r>
          </w:p>
        </w:tc>
        <w:tc>
          <w:tcPr>
            <w:tcW w:w="4111" w:type="dxa"/>
            <w:shd w:val="clear" w:color="auto" w:fill="auto"/>
          </w:tcPr>
          <w:p w14:paraId="5E438DA7" w14:textId="0B9B735A" w:rsidR="0069280C" w:rsidRPr="00BB285C" w:rsidRDefault="0069280C" w:rsidP="007B6272">
            <w:pPr>
              <w:pStyle w:val="a7"/>
              <w:spacing w:after="0" w:line="240" w:lineRule="auto"/>
              <w:ind w:left="0"/>
              <w:rPr>
                <w:rFonts w:ascii="Arial" w:hAnsi="Arial" w:cs="Arial"/>
                <w:sz w:val="20"/>
              </w:rPr>
            </w:pPr>
            <w:r w:rsidRPr="003971DA">
              <w:rPr>
                <w:rFonts w:ascii="Arial" w:hAnsi="Arial" w:cs="Arial"/>
                <w:sz w:val="20"/>
              </w:rPr>
              <w:t xml:space="preserve">Уникальный ключ клиента не соответствует номеру клиента. Обратитесь на </w:t>
            </w:r>
            <w:hyperlink r:id="rId78" w:history="1">
              <w:r w:rsidR="004E1F6B" w:rsidRPr="004955D6">
                <w:rPr>
                  <w:rStyle w:val="a8"/>
                  <w:rFonts w:ascii="Arial" w:hAnsi="Arial" w:cs="Arial"/>
                  <w:sz w:val="20"/>
                  <w:lang w:val="en-US"/>
                </w:rPr>
                <w:t>integrators</w:t>
              </w:r>
              <w:r w:rsidR="002C57FE" w:rsidRPr="002C57FE">
                <w:rPr>
                  <w:rStyle w:val="a8"/>
                  <w:rFonts w:ascii="Arial" w:hAnsi="Arial" w:cs="Arial"/>
                  <w:sz w:val="20"/>
                </w:rPr>
                <w:t>@dpd</w:t>
              </w:r>
              <w:r w:rsidR="004E1F6B" w:rsidRPr="004955D6">
                <w:rPr>
                  <w:rStyle w:val="a8"/>
                  <w:rFonts w:ascii="Arial" w:hAnsi="Arial" w:cs="Arial"/>
                  <w:sz w:val="20"/>
                </w:rPr>
                <w:t>.</w:t>
              </w:r>
              <w:r w:rsidR="004E1F6B" w:rsidRPr="004955D6">
                <w:rPr>
                  <w:rStyle w:val="a8"/>
                  <w:rFonts w:ascii="Arial" w:hAnsi="Arial" w:cs="Arial"/>
                  <w:sz w:val="20"/>
                  <w:lang w:val="en-US"/>
                </w:rPr>
                <w:t>ru</w:t>
              </w:r>
            </w:hyperlink>
            <w:r w:rsidRPr="00BB285C">
              <w:rPr>
                <w:rFonts w:ascii="Arial" w:hAnsi="Arial" w:cs="Arial"/>
                <w:sz w:val="20"/>
              </w:rPr>
              <w:t xml:space="preserve"> </w:t>
            </w:r>
          </w:p>
        </w:tc>
      </w:tr>
      <w:tr w:rsidR="0069280C" w:rsidRPr="003971DA" w14:paraId="02853BBB" w14:textId="77777777" w:rsidTr="007B6272">
        <w:tc>
          <w:tcPr>
            <w:tcW w:w="3119" w:type="dxa"/>
            <w:shd w:val="clear" w:color="auto" w:fill="auto"/>
          </w:tcPr>
          <w:p w14:paraId="2E564A1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required</w:t>
            </w:r>
            <w:r w:rsidRPr="003971DA">
              <w:rPr>
                <w:rFonts w:ascii="Arial" w:hAnsi="Arial" w:cs="Arial"/>
                <w:sz w:val="20"/>
              </w:rPr>
              <w:t>-</w:t>
            </w:r>
            <w:r w:rsidRPr="003971DA">
              <w:rPr>
                <w:rFonts w:ascii="Arial" w:hAnsi="Arial" w:cs="Arial"/>
                <w:sz w:val="20"/>
                <w:lang w:val="en-US"/>
              </w:rPr>
              <w:t>value</w:t>
            </w:r>
          </w:p>
        </w:tc>
        <w:tc>
          <w:tcPr>
            <w:tcW w:w="2268" w:type="dxa"/>
            <w:shd w:val="clear" w:color="auto" w:fill="auto"/>
          </w:tcPr>
          <w:p w14:paraId="3F65A9D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 заданы значения обязательных полей</w:t>
            </w:r>
          </w:p>
        </w:tc>
        <w:tc>
          <w:tcPr>
            <w:tcW w:w="4111" w:type="dxa"/>
            <w:shd w:val="clear" w:color="auto" w:fill="auto"/>
          </w:tcPr>
          <w:p w14:paraId="3A30F07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Проверьте алгоритм заполнения всех обязательных полей входного сообщения.</w:t>
            </w:r>
          </w:p>
        </w:tc>
      </w:tr>
      <w:tr w:rsidR="0069280C" w:rsidRPr="003971DA" w14:paraId="39682248" w14:textId="77777777" w:rsidTr="007B6272">
        <w:tc>
          <w:tcPr>
            <w:tcW w:w="3119" w:type="dxa"/>
            <w:shd w:val="clear" w:color="auto" w:fill="auto"/>
          </w:tcPr>
          <w:p w14:paraId="4C51212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error-value       </w:t>
            </w:r>
          </w:p>
        </w:tc>
        <w:tc>
          <w:tcPr>
            <w:tcW w:w="2268" w:type="dxa"/>
            <w:shd w:val="clear" w:color="auto" w:fill="auto"/>
          </w:tcPr>
          <w:p w14:paraId="5F71425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Недопустимое значение поля</w:t>
            </w:r>
          </w:p>
        </w:tc>
        <w:tc>
          <w:tcPr>
            <w:tcW w:w="4111" w:type="dxa"/>
            <w:shd w:val="clear" w:color="auto" w:fill="auto"/>
          </w:tcPr>
          <w:p w14:paraId="170BC3E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Проверьте алгоритм заполнения полей, имеющих ограниченный набор значений («Услуга», «Вариант доставки» и пр.) </w:t>
            </w:r>
          </w:p>
        </w:tc>
      </w:tr>
      <w:tr w:rsidR="0069280C" w:rsidRPr="00B56ECA" w14:paraId="1D93633E" w14:textId="77777777" w:rsidTr="007B6272">
        <w:tc>
          <w:tcPr>
            <w:tcW w:w="3119" w:type="dxa"/>
            <w:shd w:val="clear" w:color="auto" w:fill="auto"/>
          </w:tcPr>
          <w:p w14:paraId="6AF7ED0F"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444E4E89" w14:textId="77777777" w:rsidR="0069280C" w:rsidRPr="00B56ECA" w:rsidRDefault="0069280C" w:rsidP="007B6272">
            <w:pPr>
              <w:pStyle w:val="a7"/>
              <w:spacing w:after="0" w:line="240" w:lineRule="auto"/>
              <w:ind w:left="0"/>
              <w:rPr>
                <w:rFonts w:ascii="Arial" w:hAnsi="Arial" w:cs="Arial"/>
                <w:sz w:val="20"/>
                <w:lang w:val="en-US"/>
              </w:rPr>
            </w:pPr>
            <w:r w:rsidRPr="00D04483">
              <w:rPr>
                <w:rFonts w:ascii="Arial" w:hAnsi="Arial" w:cs="Arial"/>
                <w:sz w:val="20"/>
                <w:lang w:val="en-US"/>
              </w:rPr>
              <w:t xml:space="preserve">«ORA-06508: PL/SQL: could not find program unit being called </w:t>
            </w:r>
            <w:r w:rsidRPr="006B1BA0">
              <w:rPr>
                <w:rFonts w:ascii="Arial" w:hAnsi="Arial" w:cs="Arial"/>
                <w:sz w:val="20"/>
              </w:rPr>
              <w:t>или</w:t>
            </w:r>
            <w:r w:rsidRPr="00D04483">
              <w:rPr>
                <w:rFonts w:ascii="Arial" w:hAnsi="Arial" w:cs="Arial"/>
                <w:sz w:val="20"/>
                <w:lang w:val="en-US"/>
              </w:rPr>
              <w:t xml:space="preserve"> "</w:t>
            </w:r>
            <w:r w:rsidRPr="006B1BA0">
              <w:rPr>
                <w:rFonts w:ascii="Arial" w:hAnsi="Arial" w:cs="Arial"/>
                <w:sz w:val="20"/>
              </w:rPr>
              <w:t>Системная</w:t>
            </w:r>
            <w:r w:rsidRPr="00D04483">
              <w:rPr>
                <w:rFonts w:ascii="Arial" w:hAnsi="Arial" w:cs="Arial"/>
                <w:sz w:val="20"/>
                <w:lang w:val="en-US"/>
              </w:rPr>
              <w:t xml:space="preserve"> </w:t>
            </w:r>
            <w:r w:rsidRPr="006B1BA0">
              <w:rPr>
                <w:rFonts w:ascii="Arial" w:hAnsi="Arial" w:cs="Arial"/>
                <w:sz w:val="20"/>
              </w:rPr>
              <w:t>ошибка</w:t>
            </w:r>
            <w:r w:rsidRPr="00D04483">
              <w:rPr>
                <w:rFonts w:ascii="Arial" w:hAnsi="Arial" w:cs="Arial"/>
                <w:sz w:val="20"/>
                <w:lang w:val="en-US"/>
              </w:rPr>
              <w:t>: DpdConnectionDbException".</w:t>
            </w:r>
          </w:p>
        </w:tc>
        <w:tc>
          <w:tcPr>
            <w:tcW w:w="4111" w:type="dxa"/>
            <w:shd w:val="clear" w:color="auto" w:fill="auto"/>
          </w:tcPr>
          <w:p w14:paraId="0B27C1CD" w14:textId="77777777" w:rsidR="0069280C" w:rsidRPr="00715084" w:rsidRDefault="0069280C" w:rsidP="007B6272">
            <w:pPr>
              <w:spacing w:after="0"/>
              <w:rPr>
                <w:b/>
                <w:u w:val="single"/>
              </w:rPr>
            </w:pPr>
            <w:r w:rsidRPr="00715084">
              <w:rPr>
                <w:b/>
                <w:u w:val="single"/>
              </w:rPr>
              <w:t>С чем связанно:</w:t>
            </w:r>
          </w:p>
          <w:p w14:paraId="0F429BC2" w14:textId="77777777" w:rsidR="0069280C" w:rsidRPr="001A34D9" w:rsidRDefault="0069280C" w:rsidP="007B6272">
            <w:pPr>
              <w:spacing w:after="0"/>
              <w:rPr>
                <w:rFonts w:ascii="Arial" w:hAnsi="Arial" w:cs="Arial"/>
                <w:sz w:val="20"/>
              </w:rPr>
            </w:pPr>
            <w:r w:rsidRPr="001A34D9">
              <w:rPr>
                <w:rFonts w:ascii="Arial" w:hAnsi="Arial" w:cs="Arial"/>
                <w:sz w:val="20"/>
              </w:rPr>
              <w:t>На сервере ведутся работы.</w:t>
            </w:r>
          </w:p>
          <w:p w14:paraId="095E237E" w14:textId="77777777" w:rsidR="0069280C" w:rsidRPr="00715084" w:rsidRDefault="0069280C" w:rsidP="007B6272">
            <w:pPr>
              <w:spacing w:after="0"/>
              <w:rPr>
                <w:b/>
                <w:u w:val="single"/>
              </w:rPr>
            </w:pPr>
            <w:r w:rsidRPr="00715084">
              <w:rPr>
                <w:b/>
                <w:u w:val="single"/>
              </w:rPr>
              <w:t>Решение проблемы:</w:t>
            </w:r>
          </w:p>
          <w:p w14:paraId="7B844D38" w14:textId="3F1EE59E" w:rsidR="0069280C" w:rsidRPr="00B56ECA" w:rsidRDefault="0069280C" w:rsidP="007B6272">
            <w:pPr>
              <w:pStyle w:val="a7"/>
              <w:spacing w:after="0" w:line="240" w:lineRule="auto"/>
              <w:ind w:left="0"/>
              <w:rPr>
                <w:rFonts w:ascii="Arial" w:hAnsi="Arial" w:cs="Arial"/>
                <w:sz w:val="20"/>
              </w:rPr>
            </w:pPr>
            <w:r w:rsidRPr="001A34D9">
              <w:rPr>
                <w:rFonts w:ascii="Arial" w:hAnsi="Arial" w:cs="Arial"/>
                <w:sz w:val="20"/>
              </w:rPr>
              <w:t xml:space="preserve">Отправить письмо на </w:t>
            </w:r>
            <w:hyperlink r:id="rId79" w:history="1">
              <w:r w:rsidR="004E1F6B" w:rsidRPr="004955D6">
                <w:rPr>
                  <w:rStyle w:val="a8"/>
                  <w:rFonts w:ascii="Arial" w:hAnsi="Arial" w:cs="Arial"/>
                  <w:sz w:val="20"/>
                  <w:lang w:val="en-US"/>
                </w:rPr>
                <w:t>integrators</w:t>
              </w:r>
              <w:r w:rsidR="002C57FE" w:rsidRPr="002C57FE">
                <w:rPr>
                  <w:rStyle w:val="a8"/>
                  <w:rFonts w:ascii="Arial" w:hAnsi="Arial" w:cs="Arial"/>
                  <w:sz w:val="20"/>
                </w:rPr>
                <w:t>@dpd</w:t>
              </w:r>
              <w:r w:rsidR="004E1F6B" w:rsidRPr="004955D6">
                <w:rPr>
                  <w:rStyle w:val="a8"/>
                  <w:rFonts w:ascii="Arial" w:hAnsi="Arial" w:cs="Arial"/>
                  <w:sz w:val="20"/>
                </w:rPr>
                <w:t>.</w:t>
              </w:r>
              <w:r w:rsidR="004E1F6B" w:rsidRPr="004955D6">
                <w:rPr>
                  <w:rStyle w:val="a8"/>
                  <w:rFonts w:ascii="Arial" w:hAnsi="Arial" w:cs="Arial"/>
                  <w:sz w:val="20"/>
                  <w:lang w:val="en-US"/>
                </w:rPr>
                <w:t>ru</w:t>
              </w:r>
            </w:hyperlink>
            <w:r w:rsidRPr="002E3A92">
              <w:rPr>
                <w:color w:val="000080"/>
                <w:sz w:val="20"/>
                <w:szCs w:val="20"/>
              </w:rPr>
              <w:t xml:space="preserve"> </w:t>
            </w:r>
            <w:r w:rsidRPr="001A34D9">
              <w:rPr>
                <w:rFonts w:ascii="Arial" w:hAnsi="Arial" w:cs="Arial"/>
                <w:sz w:val="20"/>
              </w:rPr>
              <w:t>с указанием данной ошибки.</w:t>
            </w:r>
          </w:p>
        </w:tc>
      </w:tr>
    </w:tbl>
    <w:p w14:paraId="1DA113E0" w14:textId="77777777" w:rsidR="00920F3D" w:rsidRDefault="00920F3D" w:rsidP="00920F3D">
      <w:pPr>
        <w:pStyle w:val="3"/>
        <w:numPr>
          <w:ilvl w:val="1"/>
          <w:numId w:val="1"/>
        </w:numPr>
      </w:pPr>
      <w:bookmarkStart w:id="2201" w:name="_Ошибки_службы_«Расчёт"/>
      <w:bookmarkStart w:id="2202" w:name="_Ошибки_службы_«География»"/>
      <w:bookmarkStart w:id="2203" w:name="_Toc179829854"/>
      <w:bookmarkEnd w:id="2201"/>
      <w:bookmarkEnd w:id="2202"/>
      <w:r>
        <w:t>Ошибки службы «География»</w:t>
      </w:r>
      <w:bookmarkEnd w:id="2203"/>
    </w:p>
    <w:tbl>
      <w:tblPr>
        <w:tblStyle w:val="aa"/>
        <w:tblW w:w="9498" w:type="dxa"/>
        <w:tblInd w:w="108" w:type="dxa"/>
        <w:tblLayout w:type="fixed"/>
        <w:tblLook w:val="04A0" w:firstRow="1" w:lastRow="0" w:firstColumn="1" w:lastColumn="0" w:noHBand="0" w:noVBand="1"/>
      </w:tblPr>
      <w:tblGrid>
        <w:gridCol w:w="2835"/>
        <w:gridCol w:w="2552"/>
        <w:gridCol w:w="4111"/>
      </w:tblGrid>
      <w:tr w:rsidR="00920F3D" w:rsidRPr="001B68F8" w14:paraId="363FBBF7" w14:textId="77777777" w:rsidTr="000A0796">
        <w:trPr>
          <w:tblHeader/>
        </w:trPr>
        <w:tc>
          <w:tcPr>
            <w:tcW w:w="2835" w:type="dxa"/>
          </w:tcPr>
          <w:p w14:paraId="47843990" w14:textId="77777777" w:rsidR="00920F3D" w:rsidRPr="001B68F8" w:rsidRDefault="00920F3D" w:rsidP="000A0796">
            <w:pPr>
              <w:rPr>
                <w:rFonts w:ascii="Arial" w:hAnsi="Arial" w:cs="Arial"/>
                <w:b/>
                <w:sz w:val="20"/>
                <w:szCs w:val="20"/>
              </w:rPr>
            </w:pPr>
            <w:r w:rsidRPr="001B68F8">
              <w:rPr>
                <w:rFonts w:ascii="Arial" w:hAnsi="Arial" w:cs="Arial"/>
                <w:b/>
                <w:sz w:val="20"/>
                <w:szCs w:val="20"/>
              </w:rPr>
              <w:t>Код ошибки</w:t>
            </w:r>
          </w:p>
        </w:tc>
        <w:tc>
          <w:tcPr>
            <w:tcW w:w="2552" w:type="dxa"/>
          </w:tcPr>
          <w:p w14:paraId="36A12434" w14:textId="77777777" w:rsidR="00920F3D" w:rsidRPr="001B68F8" w:rsidRDefault="00920F3D" w:rsidP="000A0796">
            <w:pPr>
              <w:rPr>
                <w:rFonts w:ascii="Arial" w:hAnsi="Arial" w:cs="Arial"/>
                <w:b/>
                <w:sz w:val="20"/>
                <w:szCs w:val="20"/>
              </w:rPr>
            </w:pPr>
            <w:r w:rsidRPr="001B68F8">
              <w:rPr>
                <w:rFonts w:ascii="Arial" w:hAnsi="Arial" w:cs="Arial"/>
                <w:b/>
                <w:sz w:val="20"/>
                <w:szCs w:val="20"/>
              </w:rPr>
              <w:t>Текст ошибки</w:t>
            </w:r>
          </w:p>
        </w:tc>
        <w:tc>
          <w:tcPr>
            <w:tcW w:w="4111" w:type="dxa"/>
          </w:tcPr>
          <w:p w14:paraId="5EF69F07" w14:textId="77777777" w:rsidR="00920F3D" w:rsidRPr="001B68F8" w:rsidRDefault="00920F3D" w:rsidP="000A0796">
            <w:pPr>
              <w:rPr>
                <w:rFonts w:ascii="Arial" w:hAnsi="Arial" w:cs="Arial"/>
                <w:b/>
                <w:sz w:val="20"/>
                <w:szCs w:val="20"/>
              </w:rPr>
            </w:pPr>
            <w:r w:rsidRPr="001B68F8">
              <w:rPr>
                <w:rFonts w:ascii="Arial" w:hAnsi="Arial" w:cs="Arial"/>
                <w:b/>
                <w:sz w:val="20"/>
                <w:szCs w:val="20"/>
              </w:rPr>
              <w:t>Примечание</w:t>
            </w:r>
          </w:p>
        </w:tc>
      </w:tr>
      <w:tr w:rsidR="00920F3D" w:rsidRPr="001B68F8" w14:paraId="7C5C8D86" w14:textId="77777777" w:rsidTr="000A0796">
        <w:tc>
          <w:tcPr>
            <w:tcW w:w="2835" w:type="dxa"/>
          </w:tcPr>
          <w:p w14:paraId="461AC633" w14:textId="77777777" w:rsidR="00920F3D" w:rsidRPr="001B68F8" w:rsidRDefault="00920F3D" w:rsidP="000A0796">
            <w:pPr>
              <w:rPr>
                <w:rFonts w:ascii="Arial" w:hAnsi="Arial" w:cs="Arial"/>
                <w:sz w:val="20"/>
                <w:szCs w:val="20"/>
              </w:rPr>
            </w:pPr>
            <w:r w:rsidRPr="001B68F8">
              <w:rPr>
                <w:rFonts w:ascii="Arial" w:hAnsi="Arial" w:cs="Arial"/>
                <w:sz w:val="20"/>
                <w:szCs w:val="20"/>
                <w:highlight w:val="white"/>
                <w:lang w:val="en-US"/>
              </w:rPr>
              <w:t>no-</w:t>
            </w:r>
            <w:r w:rsidRPr="001B68F8">
              <w:rPr>
                <w:rFonts w:ascii="Arial" w:hAnsi="Arial" w:cs="Arial"/>
                <w:sz w:val="20"/>
                <w:szCs w:val="20"/>
                <w:lang w:val="en-US"/>
              </w:rPr>
              <w:t xml:space="preserve"> terminalC</w:t>
            </w:r>
            <w:r w:rsidRPr="001B68F8">
              <w:rPr>
                <w:rFonts w:ascii="Arial" w:hAnsi="Arial" w:cs="Arial"/>
                <w:sz w:val="20"/>
                <w:szCs w:val="20"/>
              </w:rPr>
              <w:t>о</w:t>
            </w:r>
            <w:r w:rsidRPr="001B68F8">
              <w:rPr>
                <w:rFonts w:ascii="Arial" w:hAnsi="Arial" w:cs="Arial"/>
                <w:sz w:val="20"/>
                <w:szCs w:val="20"/>
                <w:lang w:val="en-US"/>
              </w:rPr>
              <w:t>de</w:t>
            </w:r>
            <w:r w:rsidRPr="001B68F8">
              <w:rPr>
                <w:rFonts w:ascii="Arial" w:hAnsi="Arial" w:cs="Arial"/>
                <w:sz w:val="20"/>
                <w:szCs w:val="20"/>
                <w:highlight w:val="white"/>
                <w:lang w:val="en-US"/>
              </w:rPr>
              <w:t>-found</w:t>
            </w:r>
          </w:p>
        </w:tc>
        <w:tc>
          <w:tcPr>
            <w:tcW w:w="2552" w:type="dxa"/>
          </w:tcPr>
          <w:p w14:paraId="0C3279B5"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 xml:space="preserve">Не удалось найти указанный код подразделения &lt;Код подразделения </w:t>
            </w:r>
            <w:r w:rsidRPr="001B68F8">
              <w:rPr>
                <w:rFonts w:ascii="Arial" w:hAnsi="Arial" w:cs="Arial"/>
                <w:sz w:val="20"/>
                <w:szCs w:val="20"/>
                <w:lang w:val="en-US"/>
              </w:rPr>
              <w:t>DPD</w:t>
            </w:r>
            <w:r w:rsidRPr="001B68F8">
              <w:rPr>
                <w:rFonts w:ascii="Arial" w:hAnsi="Arial" w:cs="Arial"/>
                <w:sz w:val="20"/>
                <w:szCs w:val="20"/>
              </w:rPr>
              <w:t>&gt;</w:t>
            </w:r>
          </w:p>
        </w:tc>
        <w:tc>
          <w:tcPr>
            <w:tcW w:w="4111" w:type="dxa"/>
          </w:tcPr>
          <w:p w14:paraId="0773CCCE"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 xml:space="preserve">Некорректно  указан код подразделения </w:t>
            </w:r>
            <w:r w:rsidRPr="001B68F8">
              <w:rPr>
                <w:rFonts w:ascii="Arial" w:hAnsi="Arial" w:cs="Arial"/>
                <w:sz w:val="20"/>
                <w:szCs w:val="20"/>
                <w:lang w:val="en-US"/>
              </w:rPr>
              <w:t>DPD</w:t>
            </w:r>
            <w:r w:rsidRPr="001B68F8">
              <w:rPr>
                <w:rFonts w:ascii="Arial" w:hAnsi="Arial" w:cs="Arial"/>
                <w:sz w:val="20"/>
                <w:szCs w:val="20"/>
              </w:rPr>
              <w:t>.</w:t>
            </w:r>
          </w:p>
          <w:p w14:paraId="0084A939"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Введите верный код услуги и попробуйте повторно.</w:t>
            </w:r>
          </w:p>
        </w:tc>
      </w:tr>
      <w:tr w:rsidR="00920F3D" w:rsidRPr="001B68F8" w14:paraId="23AA92FC" w14:textId="77777777" w:rsidTr="000A0796">
        <w:tc>
          <w:tcPr>
            <w:tcW w:w="2835" w:type="dxa"/>
          </w:tcPr>
          <w:p w14:paraId="05AE5920" w14:textId="77777777" w:rsidR="00920F3D" w:rsidRPr="001B68F8" w:rsidRDefault="00920F3D" w:rsidP="000A0796">
            <w:pPr>
              <w:rPr>
                <w:rFonts w:ascii="Arial" w:hAnsi="Arial" w:cs="Arial"/>
                <w:sz w:val="20"/>
                <w:szCs w:val="20"/>
                <w:lang w:val="en-US"/>
              </w:rPr>
            </w:pPr>
            <w:r w:rsidRPr="001B68F8">
              <w:rPr>
                <w:rFonts w:ascii="Arial" w:hAnsi="Arial" w:cs="Arial"/>
                <w:sz w:val="20"/>
                <w:szCs w:val="20"/>
                <w:highlight w:val="white"/>
                <w:lang w:val="en-US"/>
              </w:rPr>
              <w:t>no-</w:t>
            </w:r>
            <w:r w:rsidRPr="001B68F8">
              <w:rPr>
                <w:rFonts w:ascii="Arial" w:hAnsi="Arial" w:cs="Arial"/>
                <w:sz w:val="20"/>
                <w:szCs w:val="20"/>
                <w:lang w:val="en-US"/>
              </w:rPr>
              <w:t xml:space="preserve"> serviceCode</w:t>
            </w:r>
            <w:r w:rsidRPr="001B68F8">
              <w:rPr>
                <w:rFonts w:ascii="Arial" w:hAnsi="Arial" w:cs="Arial"/>
                <w:sz w:val="20"/>
                <w:szCs w:val="20"/>
                <w:highlight w:val="white"/>
                <w:lang w:val="en-US"/>
              </w:rPr>
              <w:t>-found</w:t>
            </w:r>
          </w:p>
        </w:tc>
        <w:tc>
          <w:tcPr>
            <w:tcW w:w="2552" w:type="dxa"/>
          </w:tcPr>
          <w:p w14:paraId="0C9DE0FE"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Не удалось найти указанный код услуги &lt;Код услуги&gt;</w:t>
            </w:r>
          </w:p>
        </w:tc>
        <w:tc>
          <w:tcPr>
            <w:tcW w:w="4111" w:type="dxa"/>
          </w:tcPr>
          <w:p w14:paraId="1FCD24E0"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Некорректно  указан код услуги.</w:t>
            </w:r>
          </w:p>
          <w:p w14:paraId="1C0C6C7C"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Введите верный код услуги и попробуйте повторно.</w:t>
            </w:r>
          </w:p>
        </w:tc>
      </w:tr>
      <w:tr w:rsidR="00920F3D" w:rsidRPr="001B68F8" w14:paraId="3CDEC850" w14:textId="77777777" w:rsidTr="000A0796">
        <w:tc>
          <w:tcPr>
            <w:tcW w:w="2835" w:type="dxa"/>
          </w:tcPr>
          <w:p w14:paraId="61D5A164" w14:textId="77777777" w:rsidR="00920F3D" w:rsidRPr="001B68F8" w:rsidRDefault="00920F3D" w:rsidP="000A0796">
            <w:pPr>
              <w:rPr>
                <w:rFonts w:ascii="Arial" w:hAnsi="Arial" w:cs="Arial"/>
                <w:sz w:val="20"/>
                <w:szCs w:val="20"/>
                <w:highlight w:val="white"/>
                <w:lang w:val="en-US"/>
              </w:rPr>
            </w:pPr>
            <w:r w:rsidRPr="001B68F8">
              <w:rPr>
                <w:rFonts w:ascii="Arial" w:hAnsi="Arial" w:cs="Arial"/>
                <w:sz w:val="20"/>
                <w:szCs w:val="20"/>
                <w:highlight w:val="white"/>
                <w:lang w:val="en-US"/>
              </w:rPr>
              <w:t>no-</w:t>
            </w:r>
            <w:r w:rsidRPr="001B68F8">
              <w:rPr>
                <w:rFonts w:ascii="Arial" w:hAnsi="Arial" w:cs="Arial"/>
                <w:sz w:val="20"/>
                <w:szCs w:val="20"/>
                <w:lang w:val="en-US"/>
              </w:rPr>
              <w:t xml:space="preserve"> data</w:t>
            </w:r>
            <w:r w:rsidRPr="001B68F8">
              <w:rPr>
                <w:rFonts w:ascii="Arial" w:hAnsi="Arial" w:cs="Arial"/>
                <w:sz w:val="20"/>
                <w:szCs w:val="20"/>
                <w:highlight w:val="white"/>
                <w:lang w:val="en-US"/>
              </w:rPr>
              <w:t>-found</w:t>
            </w:r>
          </w:p>
        </w:tc>
        <w:tc>
          <w:tcPr>
            <w:tcW w:w="2552" w:type="dxa"/>
          </w:tcPr>
          <w:p w14:paraId="5B9D5CFB"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 xml:space="preserve">Нет данных для  указанных  &lt;Код подразделения </w:t>
            </w:r>
            <w:r w:rsidRPr="001B68F8">
              <w:rPr>
                <w:rFonts w:ascii="Arial" w:hAnsi="Arial" w:cs="Arial"/>
                <w:sz w:val="20"/>
                <w:szCs w:val="20"/>
                <w:lang w:val="en-US"/>
              </w:rPr>
              <w:t>DPD</w:t>
            </w:r>
            <w:r w:rsidRPr="001B68F8">
              <w:rPr>
                <w:rFonts w:ascii="Arial" w:hAnsi="Arial" w:cs="Arial"/>
                <w:sz w:val="20"/>
                <w:szCs w:val="20"/>
              </w:rPr>
              <w:t xml:space="preserve">&gt;, &lt;Код услуги&gt; </w:t>
            </w:r>
          </w:p>
        </w:tc>
        <w:tc>
          <w:tcPr>
            <w:tcW w:w="4111" w:type="dxa"/>
          </w:tcPr>
          <w:p w14:paraId="3F04F95A"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По указанным параметрам нет данных в системе.</w:t>
            </w:r>
          </w:p>
        </w:tc>
      </w:tr>
      <w:tr w:rsidR="00920F3D" w:rsidRPr="001B68F8" w14:paraId="66B86BAD" w14:textId="77777777" w:rsidTr="000A0796">
        <w:tc>
          <w:tcPr>
            <w:tcW w:w="2835" w:type="dxa"/>
          </w:tcPr>
          <w:p w14:paraId="49B77E01" w14:textId="77777777" w:rsidR="00920F3D" w:rsidRPr="001B68F8" w:rsidRDefault="00920F3D" w:rsidP="000A0796">
            <w:pPr>
              <w:rPr>
                <w:rFonts w:ascii="Arial" w:hAnsi="Arial" w:cs="Arial"/>
                <w:sz w:val="20"/>
                <w:szCs w:val="20"/>
                <w:highlight w:val="white"/>
              </w:rPr>
            </w:pPr>
            <w:r w:rsidRPr="001B68F8">
              <w:rPr>
                <w:rFonts w:ascii="Arial" w:hAnsi="Arial" w:cs="Arial"/>
                <w:sz w:val="20"/>
                <w:szCs w:val="20"/>
                <w:lang w:val="en-US"/>
              </w:rPr>
              <w:t>required</w:t>
            </w:r>
            <w:r w:rsidRPr="001B68F8">
              <w:rPr>
                <w:rFonts w:ascii="Arial" w:hAnsi="Arial" w:cs="Arial"/>
                <w:sz w:val="20"/>
                <w:szCs w:val="20"/>
              </w:rPr>
              <w:t>-</w:t>
            </w:r>
            <w:r w:rsidRPr="001B68F8">
              <w:rPr>
                <w:rFonts w:ascii="Arial" w:hAnsi="Arial" w:cs="Arial"/>
                <w:sz w:val="20"/>
                <w:szCs w:val="20"/>
                <w:lang w:val="en-US"/>
              </w:rPr>
              <w:t>value</w:t>
            </w:r>
          </w:p>
        </w:tc>
        <w:tc>
          <w:tcPr>
            <w:tcW w:w="2552" w:type="dxa"/>
          </w:tcPr>
          <w:p w14:paraId="1F69B725"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Не заданы значения обязательных полей</w:t>
            </w:r>
          </w:p>
        </w:tc>
        <w:tc>
          <w:tcPr>
            <w:tcW w:w="4111" w:type="dxa"/>
          </w:tcPr>
          <w:p w14:paraId="35A3C48F"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Проверьте алгоритм заполнения всех обязательных полей входного сообщения.</w:t>
            </w:r>
          </w:p>
        </w:tc>
      </w:tr>
    </w:tbl>
    <w:p w14:paraId="4C07C1DC" w14:textId="77777777" w:rsidR="00920F3D" w:rsidRPr="00920F3D" w:rsidRDefault="00920F3D" w:rsidP="00920F3D"/>
    <w:p w14:paraId="60A4F1FB" w14:textId="77777777" w:rsidR="0069280C" w:rsidRPr="001C1915" w:rsidRDefault="0069280C" w:rsidP="001C1915">
      <w:pPr>
        <w:pStyle w:val="3"/>
        <w:numPr>
          <w:ilvl w:val="1"/>
          <w:numId w:val="1"/>
        </w:numPr>
      </w:pPr>
      <w:bookmarkStart w:id="2204" w:name="_Toc179829855"/>
      <w:r w:rsidRPr="001C1915">
        <w:t>Ошибки службы «Расчёт стоимости»</w:t>
      </w:r>
      <w:bookmarkEnd w:id="2204"/>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4111"/>
      </w:tblGrid>
      <w:tr w:rsidR="0069280C" w:rsidRPr="003971DA" w14:paraId="01EFDDD8" w14:textId="77777777" w:rsidTr="007B6272">
        <w:trPr>
          <w:tblHeader/>
        </w:trPr>
        <w:tc>
          <w:tcPr>
            <w:tcW w:w="3119" w:type="dxa"/>
            <w:shd w:val="clear" w:color="auto" w:fill="auto"/>
          </w:tcPr>
          <w:p w14:paraId="32E41AF4"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Код ошибки</w:t>
            </w:r>
          </w:p>
        </w:tc>
        <w:tc>
          <w:tcPr>
            <w:tcW w:w="2268" w:type="dxa"/>
            <w:shd w:val="clear" w:color="auto" w:fill="auto"/>
          </w:tcPr>
          <w:p w14:paraId="73EAC44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Текст ошибки</w:t>
            </w:r>
          </w:p>
        </w:tc>
        <w:tc>
          <w:tcPr>
            <w:tcW w:w="4111" w:type="dxa"/>
            <w:shd w:val="clear" w:color="auto" w:fill="auto"/>
          </w:tcPr>
          <w:p w14:paraId="1078B622"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Примечание</w:t>
            </w:r>
          </w:p>
        </w:tc>
      </w:tr>
      <w:tr w:rsidR="0069280C" w:rsidRPr="003971DA" w14:paraId="1FB25E09" w14:textId="77777777" w:rsidTr="007B6272">
        <w:tc>
          <w:tcPr>
            <w:tcW w:w="3119" w:type="dxa"/>
            <w:shd w:val="clear" w:color="auto" w:fill="auto"/>
          </w:tcPr>
          <w:p w14:paraId="6A1E506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no-service-available</w:t>
            </w:r>
          </w:p>
        </w:tc>
        <w:tc>
          <w:tcPr>
            <w:tcW w:w="2268" w:type="dxa"/>
            <w:shd w:val="clear" w:color="auto" w:fill="auto"/>
          </w:tcPr>
          <w:p w14:paraId="27FE79D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Невозможна услуга, удовлетворяющая запросу</w:t>
            </w:r>
          </w:p>
        </w:tc>
        <w:tc>
          <w:tcPr>
            <w:tcW w:w="4111" w:type="dxa"/>
            <w:shd w:val="clear" w:color="auto" w:fill="auto"/>
          </w:tcPr>
          <w:p w14:paraId="6894634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Доставка груза по данной услуге невозможна. Попробуйте задать другое направление, услугу или дату доставки.</w:t>
            </w:r>
          </w:p>
        </w:tc>
      </w:tr>
      <w:tr w:rsidR="0069280C" w:rsidRPr="003971DA" w14:paraId="227E4F61" w14:textId="77777777" w:rsidTr="007B6272">
        <w:tc>
          <w:tcPr>
            <w:tcW w:w="3119" w:type="dxa"/>
            <w:shd w:val="clear" w:color="auto" w:fill="auto"/>
          </w:tcPr>
          <w:p w14:paraId="18CE49A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lastRenderedPageBreak/>
              <w:t>no-data-found</w:t>
            </w:r>
          </w:p>
        </w:tc>
        <w:tc>
          <w:tcPr>
            <w:tcW w:w="2268" w:type="dxa"/>
            <w:shd w:val="clear" w:color="auto" w:fill="auto"/>
          </w:tcPr>
          <w:p w14:paraId="3CED337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Данные не найдены</w:t>
            </w:r>
          </w:p>
        </w:tc>
        <w:tc>
          <w:tcPr>
            <w:tcW w:w="4111" w:type="dxa"/>
            <w:shd w:val="clear" w:color="auto" w:fill="auto"/>
          </w:tcPr>
          <w:p w14:paraId="72DCFA6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 заданным параметрам не найден пункт отправления и пункт назначения.</w:t>
            </w:r>
          </w:p>
        </w:tc>
      </w:tr>
      <w:tr w:rsidR="0069280C" w:rsidRPr="003971DA" w14:paraId="3A589AF3" w14:textId="77777777" w:rsidTr="007B6272">
        <w:tc>
          <w:tcPr>
            <w:tcW w:w="3119" w:type="dxa"/>
            <w:shd w:val="clear" w:color="auto" w:fill="auto"/>
          </w:tcPr>
          <w:p w14:paraId="62B804B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too-many-rows</w:t>
            </w:r>
          </w:p>
        </w:tc>
        <w:tc>
          <w:tcPr>
            <w:tcW w:w="2268" w:type="dxa"/>
            <w:shd w:val="clear" w:color="auto" w:fill="auto"/>
          </w:tcPr>
          <w:p w14:paraId="4898ECF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Найдено более одной записи данных</w:t>
            </w:r>
          </w:p>
        </w:tc>
        <w:tc>
          <w:tcPr>
            <w:tcW w:w="4111" w:type="dxa"/>
            <w:shd w:val="clear" w:color="auto" w:fill="auto"/>
          </w:tcPr>
          <w:p w14:paraId="2DC6AFF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 заданным параметрам найдено более одного пункта отправления и пункта назначения.</w:t>
            </w:r>
          </w:p>
        </w:tc>
      </w:tr>
      <w:tr w:rsidR="0069280C" w:rsidRPr="003971DA" w14:paraId="096EBF9A" w14:textId="77777777" w:rsidTr="007B6272">
        <w:tc>
          <w:tcPr>
            <w:tcW w:w="3119" w:type="dxa"/>
            <w:shd w:val="clear" w:color="auto" w:fill="auto"/>
          </w:tcPr>
          <w:p w14:paraId="743D336B"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6AEA7339" w14:textId="77777777" w:rsidR="0069280C" w:rsidRPr="00B56ECA" w:rsidRDefault="0069280C" w:rsidP="007B6272">
            <w:pPr>
              <w:rPr>
                <w:rFonts w:ascii="Arial" w:hAnsi="Arial" w:cs="Arial"/>
                <w:color w:val="000080"/>
                <w:sz w:val="18"/>
                <w:szCs w:val="18"/>
              </w:rPr>
            </w:pPr>
            <w:r w:rsidRPr="006B1BA0">
              <w:rPr>
                <w:rFonts w:ascii="Arial" w:hAnsi="Arial" w:cs="Arial"/>
                <w:sz w:val="20"/>
              </w:rPr>
              <w:t xml:space="preserve">Неоднозначно задан </w:t>
            </w:r>
            <w:r>
              <w:rPr>
                <w:rFonts w:ascii="Arial" w:hAnsi="Arial" w:cs="Arial"/>
                <w:sz w:val="20"/>
              </w:rPr>
              <w:t>населенный пункт</w:t>
            </w:r>
          </w:p>
        </w:tc>
        <w:tc>
          <w:tcPr>
            <w:tcW w:w="4111" w:type="dxa"/>
            <w:shd w:val="clear" w:color="auto" w:fill="auto"/>
          </w:tcPr>
          <w:p w14:paraId="3F534C84" w14:textId="77777777" w:rsidR="0069280C" w:rsidRDefault="0069280C" w:rsidP="007B6272">
            <w:pPr>
              <w:spacing w:after="0"/>
              <w:rPr>
                <w:b/>
                <w:u w:val="single"/>
              </w:rPr>
            </w:pPr>
            <w:r w:rsidRPr="001232CC">
              <w:rPr>
                <w:b/>
                <w:u w:val="single"/>
              </w:rPr>
              <w:t>С чем связанно:</w:t>
            </w:r>
          </w:p>
          <w:p w14:paraId="79AB32B3" w14:textId="4EE6AB56" w:rsidR="0069280C" w:rsidRPr="006B1BA0" w:rsidRDefault="0069280C" w:rsidP="007B6272">
            <w:pPr>
              <w:spacing w:after="0"/>
              <w:rPr>
                <w:rFonts w:ascii="Arial" w:hAnsi="Arial" w:cs="Arial"/>
                <w:sz w:val="20"/>
              </w:rPr>
            </w:pPr>
            <w:r w:rsidRPr="006B1BA0">
              <w:rPr>
                <w:rFonts w:ascii="Arial" w:hAnsi="Arial" w:cs="Arial"/>
                <w:sz w:val="20"/>
              </w:rPr>
              <w:t>Система не может найти населенный пункт, т.к.</w:t>
            </w:r>
            <w:r w:rsidR="002309DB">
              <w:rPr>
                <w:rFonts w:ascii="Arial" w:hAnsi="Arial" w:cs="Arial"/>
                <w:sz w:val="20"/>
              </w:rPr>
              <w:t xml:space="preserve"> </w:t>
            </w:r>
            <w:r w:rsidRPr="006B1BA0">
              <w:rPr>
                <w:rFonts w:ascii="Arial" w:hAnsi="Arial" w:cs="Arial"/>
                <w:sz w:val="20"/>
              </w:rPr>
              <w:t xml:space="preserve">с таким названием их более </w:t>
            </w:r>
            <w:r w:rsidR="00707EDF">
              <w:rPr>
                <w:rFonts w:ascii="Arial" w:hAnsi="Arial" w:cs="Arial"/>
                <w:sz w:val="20"/>
              </w:rPr>
              <w:t>одного</w:t>
            </w:r>
            <w:r w:rsidRPr="006B1BA0">
              <w:rPr>
                <w:rFonts w:ascii="Arial" w:hAnsi="Arial" w:cs="Arial"/>
                <w:sz w:val="20"/>
              </w:rPr>
              <w:t>.</w:t>
            </w:r>
          </w:p>
          <w:p w14:paraId="37C4F98F" w14:textId="77777777" w:rsidR="0069280C" w:rsidRDefault="0069280C" w:rsidP="007B6272">
            <w:pPr>
              <w:spacing w:after="0"/>
              <w:rPr>
                <w:b/>
                <w:u w:val="single"/>
              </w:rPr>
            </w:pPr>
            <w:r w:rsidRPr="001232CC">
              <w:rPr>
                <w:b/>
                <w:u w:val="single"/>
              </w:rPr>
              <w:t>Решение проблемы:</w:t>
            </w:r>
          </w:p>
          <w:p w14:paraId="1AA6B898" w14:textId="17401936" w:rsidR="0069280C" w:rsidRPr="006B1BA0" w:rsidRDefault="0069280C" w:rsidP="007B6272">
            <w:pPr>
              <w:spacing w:after="0"/>
              <w:rPr>
                <w:rFonts w:ascii="Arial" w:hAnsi="Arial" w:cs="Arial"/>
                <w:sz w:val="20"/>
              </w:rPr>
            </w:pPr>
            <w:r w:rsidRPr="006B1BA0">
              <w:rPr>
                <w:rFonts w:ascii="Arial" w:hAnsi="Arial" w:cs="Arial"/>
                <w:sz w:val="20"/>
              </w:rPr>
              <w:t xml:space="preserve">При отправке запроса указать дополнительный </w:t>
            </w:r>
            <w:r w:rsidR="00707EDF" w:rsidRPr="006B1BA0">
              <w:rPr>
                <w:rFonts w:ascii="Arial" w:hAnsi="Arial" w:cs="Arial"/>
                <w:sz w:val="20"/>
              </w:rPr>
              <w:t>параметр. (</w:t>
            </w:r>
            <w:r w:rsidRPr="006B1BA0">
              <w:rPr>
                <w:rFonts w:ascii="Arial" w:hAnsi="Arial" w:cs="Arial"/>
                <w:sz w:val="20"/>
              </w:rPr>
              <w:t xml:space="preserve"> к примеру «regionCode»). </w:t>
            </w:r>
          </w:p>
          <w:p w14:paraId="09046A4D" w14:textId="5A4225B7" w:rsidR="0069280C" w:rsidRPr="003971DA" w:rsidRDefault="0069280C" w:rsidP="007B6272">
            <w:pPr>
              <w:spacing w:after="0"/>
              <w:rPr>
                <w:rFonts w:ascii="Arial" w:hAnsi="Arial" w:cs="Arial"/>
                <w:sz w:val="20"/>
              </w:rPr>
            </w:pPr>
            <w:r w:rsidRPr="006B1BA0">
              <w:rPr>
                <w:rFonts w:ascii="Arial" w:hAnsi="Arial" w:cs="Arial"/>
                <w:sz w:val="20"/>
              </w:rPr>
              <w:t>Так же можно использовать параметр cityID. Справочник городов с cityID можно запросить по почте</w:t>
            </w:r>
            <w:r>
              <w:rPr>
                <w:rFonts w:ascii="Arial" w:hAnsi="Arial" w:cs="Arial"/>
                <w:color w:val="000080"/>
                <w:sz w:val="18"/>
                <w:szCs w:val="18"/>
              </w:rPr>
              <w:t xml:space="preserve"> </w:t>
            </w:r>
            <w:hyperlink r:id="rId80" w:history="1">
              <w:r w:rsidR="004E1F6B" w:rsidRPr="004955D6">
                <w:rPr>
                  <w:rStyle w:val="a8"/>
                  <w:rFonts w:ascii="Arial" w:hAnsi="Arial" w:cs="Arial"/>
                  <w:sz w:val="20"/>
                  <w:lang w:val="en-US"/>
                </w:rPr>
                <w:t>integrators</w:t>
              </w:r>
              <w:r w:rsidR="002C57FE" w:rsidRPr="002C57FE">
                <w:rPr>
                  <w:rStyle w:val="a8"/>
                  <w:rFonts w:ascii="Arial" w:hAnsi="Arial" w:cs="Arial"/>
                  <w:sz w:val="20"/>
                </w:rPr>
                <w:t>@dpd</w:t>
              </w:r>
              <w:r w:rsidR="004E1F6B" w:rsidRPr="004955D6">
                <w:rPr>
                  <w:rStyle w:val="a8"/>
                  <w:rFonts w:ascii="Arial" w:hAnsi="Arial" w:cs="Arial"/>
                  <w:sz w:val="20"/>
                </w:rPr>
                <w:t>.</w:t>
              </w:r>
              <w:r w:rsidR="004E1F6B" w:rsidRPr="004955D6">
                <w:rPr>
                  <w:rStyle w:val="a8"/>
                  <w:rFonts w:ascii="Arial" w:hAnsi="Arial" w:cs="Arial"/>
                  <w:sz w:val="20"/>
                  <w:lang w:val="en-US"/>
                </w:rPr>
                <w:t>ru</w:t>
              </w:r>
            </w:hyperlink>
          </w:p>
        </w:tc>
      </w:tr>
    </w:tbl>
    <w:p w14:paraId="78B93030" w14:textId="77777777" w:rsidR="0069280C" w:rsidRPr="001C1915" w:rsidRDefault="0069280C" w:rsidP="001C1915">
      <w:pPr>
        <w:pStyle w:val="3"/>
        <w:numPr>
          <w:ilvl w:val="1"/>
          <w:numId w:val="1"/>
        </w:numPr>
      </w:pPr>
      <w:bookmarkStart w:id="2205" w:name="_Ошибки_службы_«Создание"/>
      <w:bookmarkStart w:id="2206" w:name="_Ошибки_службы_«Создание_2"/>
      <w:bookmarkStart w:id="2207" w:name="_Toc179829856"/>
      <w:bookmarkEnd w:id="2205"/>
      <w:bookmarkEnd w:id="2206"/>
      <w:r w:rsidRPr="001C1915">
        <w:t>Ошибки службы «Создание заказа»</w:t>
      </w:r>
      <w:bookmarkEnd w:id="2207"/>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4111"/>
      </w:tblGrid>
      <w:tr w:rsidR="0069280C" w:rsidRPr="003971DA" w14:paraId="3FBB760B" w14:textId="77777777" w:rsidTr="007B6272">
        <w:trPr>
          <w:tblHeader/>
        </w:trPr>
        <w:tc>
          <w:tcPr>
            <w:tcW w:w="3119" w:type="dxa"/>
            <w:shd w:val="clear" w:color="auto" w:fill="auto"/>
          </w:tcPr>
          <w:p w14:paraId="737A98F2"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Код ошибки</w:t>
            </w:r>
          </w:p>
        </w:tc>
        <w:tc>
          <w:tcPr>
            <w:tcW w:w="2268" w:type="dxa"/>
            <w:shd w:val="clear" w:color="auto" w:fill="auto"/>
          </w:tcPr>
          <w:p w14:paraId="414A7154"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Текст ошибки</w:t>
            </w:r>
          </w:p>
        </w:tc>
        <w:tc>
          <w:tcPr>
            <w:tcW w:w="4111" w:type="dxa"/>
            <w:shd w:val="clear" w:color="auto" w:fill="auto"/>
          </w:tcPr>
          <w:p w14:paraId="5FEA6F44"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Примечание</w:t>
            </w:r>
          </w:p>
        </w:tc>
      </w:tr>
      <w:tr w:rsidR="0069280C" w:rsidRPr="003971DA" w14:paraId="0141B3D8" w14:textId="77777777" w:rsidTr="007B6272">
        <w:tc>
          <w:tcPr>
            <w:tcW w:w="3119" w:type="dxa"/>
            <w:shd w:val="clear" w:color="auto" w:fill="auto"/>
          </w:tcPr>
          <w:p w14:paraId="15AC64E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no-data-found</w:t>
            </w:r>
          </w:p>
        </w:tc>
        <w:tc>
          <w:tcPr>
            <w:tcW w:w="2268" w:type="dxa"/>
            <w:shd w:val="clear" w:color="auto" w:fill="auto"/>
          </w:tcPr>
          <w:p w14:paraId="11A6E04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Данные не найдены</w:t>
            </w:r>
          </w:p>
        </w:tc>
        <w:tc>
          <w:tcPr>
            <w:tcW w:w="4111" w:type="dxa"/>
            <w:shd w:val="clear" w:color="auto" w:fill="auto"/>
          </w:tcPr>
          <w:p w14:paraId="49F6199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 заданным параметрам не найдено ни одного заказа. Проверьте корректность указанного номера или попробуйте изменить дату приёма груза.</w:t>
            </w:r>
          </w:p>
        </w:tc>
      </w:tr>
      <w:tr w:rsidR="0069280C" w:rsidRPr="003971DA" w14:paraId="148234F3" w14:textId="77777777" w:rsidTr="007B6272">
        <w:tc>
          <w:tcPr>
            <w:tcW w:w="3119" w:type="dxa"/>
            <w:shd w:val="clear" w:color="auto" w:fill="auto"/>
          </w:tcPr>
          <w:p w14:paraId="509D191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too-many-rows</w:t>
            </w:r>
          </w:p>
        </w:tc>
        <w:tc>
          <w:tcPr>
            <w:tcW w:w="2268" w:type="dxa"/>
            <w:shd w:val="clear" w:color="auto" w:fill="auto"/>
          </w:tcPr>
          <w:p w14:paraId="35D88D5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Найдено более одной записи данных</w:t>
            </w:r>
          </w:p>
        </w:tc>
        <w:tc>
          <w:tcPr>
            <w:tcW w:w="4111" w:type="dxa"/>
            <w:shd w:val="clear" w:color="auto" w:fill="auto"/>
          </w:tcPr>
          <w:p w14:paraId="4FB2AC2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 заданным параметрам найдено более одного заказа. Попробуйте указать дату приёма груза, чтобы сузить область поиска.</w:t>
            </w:r>
          </w:p>
        </w:tc>
      </w:tr>
      <w:tr w:rsidR="0069280C" w:rsidRPr="003971DA" w14:paraId="69D69BB3" w14:textId="77777777" w:rsidTr="007B6272">
        <w:tc>
          <w:tcPr>
            <w:tcW w:w="3119" w:type="dxa"/>
            <w:shd w:val="clear" w:color="auto" w:fill="auto"/>
          </w:tcPr>
          <w:p w14:paraId="62360247"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4D0239E1" w14:textId="77777777" w:rsidR="0069280C" w:rsidRPr="006B1BA0" w:rsidRDefault="0069280C" w:rsidP="007B6272">
            <w:pPr>
              <w:rPr>
                <w:rFonts w:ascii="Arial" w:hAnsi="Arial" w:cs="Arial"/>
                <w:sz w:val="20"/>
              </w:rPr>
            </w:pPr>
            <w:r w:rsidRPr="006B1BA0">
              <w:rPr>
                <w:rFonts w:ascii="Arial" w:hAnsi="Arial" w:cs="Arial"/>
                <w:sz w:val="20"/>
              </w:rPr>
              <w:t>ORA-20809: Не найден адрес по учетному коду в системе клиента “XXXXXX”(номер кода).</w:t>
            </w:r>
          </w:p>
        </w:tc>
        <w:tc>
          <w:tcPr>
            <w:tcW w:w="4111" w:type="dxa"/>
            <w:shd w:val="clear" w:color="auto" w:fill="auto"/>
          </w:tcPr>
          <w:p w14:paraId="69734FA4" w14:textId="77777777" w:rsidR="0069280C" w:rsidRPr="00C21FD7" w:rsidRDefault="0069280C" w:rsidP="007B6272">
            <w:pPr>
              <w:spacing w:after="0"/>
              <w:rPr>
                <w:b/>
                <w:u w:val="single"/>
              </w:rPr>
            </w:pPr>
            <w:r w:rsidRPr="00C21FD7">
              <w:rPr>
                <w:b/>
                <w:u w:val="single"/>
              </w:rPr>
              <w:t>С чем связанно:</w:t>
            </w:r>
          </w:p>
          <w:p w14:paraId="07C33DCB" w14:textId="77777777" w:rsidR="0069280C" w:rsidRPr="001A34D9" w:rsidRDefault="0069280C" w:rsidP="007B6272">
            <w:pPr>
              <w:spacing w:after="0"/>
              <w:rPr>
                <w:rFonts w:ascii="Arial" w:hAnsi="Arial" w:cs="Arial"/>
                <w:sz w:val="20"/>
              </w:rPr>
            </w:pPr>
            <w:r w:rsidRPr="001A34D9">
              <w:rPr>
                <w:rFonts w:ascii="Arial" w:hAnsi="Arial" w:cs="Arial"/>
                <w:sz w:val="20"/>
              </w:rPr>
              <w:t>При отправке запроса на создание заказа учётный код адреса не найден.</w:t>
            </w:r>
          </w:p>
          <w:p w14:paraId="682647D8" w14:textId="77777777" w:rsidR="0069280C" w:rsidRPr="00715084" w:rsidRDefault="0069280C" w:rsidP="007B6272">
            <w:pPr>
              <w:spacing w:after="0"/>
              <w:rPr>
                <w:b/>
                <w:u w:val="single"/>
              </w:rPr>
            </w:pPr>
            <w:r w:rsidRPr="00715084">
              <w:rPr>
                <w:b/>
                <w:u w:val="single"/>
              </w:rPr>
              <w:t>Решение проблемы:</w:t>
            </w:r>
          </w:p>
          <w:p w14:paraId="1F9F2507" w14:textId="7A55A4E0" w:rsidR="0069280C" w:rsidRPr="001A34D9" w:rsidRDefault="0069280C" w:rsidP="007B6272">
            <w:pPr>
              <w:spacing w:after="0"/>
              <w:rPr>
                <w:rFonts w:ascii="Arial" w:hAnsi="Arial" w:cs="Arial"/>
                <w:sz w:val="20"/>
              </w:rPr>
            </w:pPr>
            <w:r w:rsidRPr="001A34D9">
              <w:rPr>
                <w:rFonts w:ascii="Arial" w:hAnsi="Arial" w:cs="Arial"/>
                <w:sz w:val="20"/>
              </w:rPr>
              <w:t>Уточнить у менеджера DPD или у IT специалистов</w:t>
            </w:r>
            <w:r w:rsidRPr="003B0E93">
              <w:rPr>
                <w:rFonts w:ascii="Arial" w:hAnsi="Arial" w:cs="Arial"/>
                <w:color w:val="000080"/>
                <w:sz w:val="18"/>
                <w:szCs w:val="18"/>
              </w:rPr>
              <w:t xml:space="preserve"> </w:t>
            </w:r>
            <w:hyperlink r:id="rId81" w:history="1">
              <w:r w:rsidR="004E1F6B" w:rsidRPr="004955D6">
                <w:rPr>
                  <w:rStyle w:val="a8"/>
                  <w:rFonts w:ascii="Arial" w:hAnsi="Arial" w:cs="Arial"/>
                  <w:sz w:val="20"/>
                  <w:lang w:val="en-US"/>
                </w:rPr>
                <w:t>integrators</w:t>
              </w:r>
              <w:r w:rsidR="002C57FE" w:rsidRPr="002C57FE">
                <w:rPr>
                  <w:rStyle w:val="a8"/>
                  <w:rFonts w:ascii="Arial" w:hAnsi="Arial" w:cs="Arial"/>
                  <w:sz w:val="20"/>
                </w:rPr>
                <w:t>@dpd</w:t>
              </w:r>
              <w:r w:rsidR="004E1F6B" w:rsidRPr="004955D6">
                <w:rPr>
                  <w:rStyle w:val="a8"/>
                  <w:rFonts w:ascii="Arial" w:hAnsi="Arial" w:cs="Arial"/>
                  <w:sz w:val="20"/>
                </w:rPr>
                <w:t>.</w:t>
              </w:r>
              <w:r w:rsidR="004E1F6B" w:rsidRPr="004955D6">
                <w:rPr>
                  <w:rStyle w:val="a8"/>
                  <w:rFonts w:ascii="Arial" w:hAnsi="Arial" w:cs="Arial"/>
                  <w:sz w:val="20"/>
                  <w:lang w:val="en-US"/>
                </w:rPr>
                <w:t>ru</w:t>
              </w:r>
            </w:hyperlink>
            <w:r>
              <w:rPr>
                <w:rFonts w:ascii="Arial" w:hAnsi="Arial" w:cs="Arial"/>
                <w:color w:val="000080"/>
                <w:sz w:val="18"/>
                <w:szCs w:val="18"/>
              </w:rPr>
              <w:t xml:space="preserve"> </w:t>
            </w:r>
            <w:r w:rsidRPr="001A34D9">
              <w:rPr>
                <w:rFonts w:ascii="Arial" w:hAnsi="Arial" w:cs="Arial"/>
                <w:sz w:val="20"/>
              </w:rPr>
              <w:t>существует ли данный код в системе.</w:t>
            </w:r>
          </w:p>
          <w:p w14:paraId="375C452D" w14:textId="77777777" w:rsidR="0069280C" w:rsidRPr="00B82A16" w:rsidRDefault="0069280C" w:rsidP="007B6272">
            <w:pPr>
              <w:spacing w:after="0"/>
              <w:rPr>
                <w:rFonts w:ascii="Arial" w:hAnsi="Arial" w:cs="Arial"/>
                <w:color w:val="000080"/>
                <w:sz w:val="18"/>
                <w:szCs w:val="18"/>
              </w:rPr>
            </w:pPr>
            <w:r w:rsidRPr="001A34D9">
              <w:rPr>
                <w:rFonts w:ascii="Arial" w:hAnsi="Arial" w:cs="Arial"/>
                <w:sz w:val="20"/>
              </w:rPr>
              <w:t>Если его нет, то создать учётный код адреса через метод «createAddress».</w:t>
            </w:r>
          </w:p>
        </w:tc>
      </w:tr>
      <w:tr w:rsidR="0069280C" w:rsidRPr="003971DA" w14:paraId="360591F2" w14:textId="77777777" w:rsidTr="007B6272">
        <w:tc>
          <w:tcPr>
            <w:tcW w:w="3119" w:type="dxa"/>
            <w:shd w:val="clear" w:color="auto" w:fill="auto"/>
          </w:tcPr>
          <w:p w14:paraId="691FFF63"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0B955F3F" w14:textId="77777777" w:rsidR="0069280C" w:rsidRPr="006B1BA0" w:rsidRDefault="0069280C" w:rsidP="007B6272">
            <w:pPr>
              <w:rPr>
                <w:rFonts w:ascii="Arial" w:hAnsi="Arial" w:cs="Arial"/>
                <w:sz w:val="20"/>
              </w:rPr>
            </w:pPr>
            <w:r w:rsidRPr="006B1BA0">
              <w:rPr>
                <w:rFonts w:ascii="Arial" w:hAnsi="Arial" w:cs="Arial"/>
                <w:sz w:val="20"/>
              </w:rPr>
              <w:t>ORA-20201: Ошибка обработки адреса. Не найден регулярный заказ с номером XXXX!</w:t>
            </w:r>
          </w:p>
        </w:tc>
        <w:tc>
          <w:tcPr>
            <w:tcW w:w="4111" w:type="dxa"/>
            <w:shd w:val="clear" w:color="auto" w:fill="auto"/>
          </w:tcPr>
          <w:p w14:paraId="7C73A509" w14:textId="77777777" w:rsidR="0069280C" w:rsidRPr="00B13BDA" w:rsidRDefault="0069280C" w:rsidP="007B6272">
            <w:pPr>
              <w:spacing w:after="0"/>
              <w:rPr>
                <w:b/>
                <w:u w:val="single"/>
              </w:rPr>
            </w:pPr>
            <w:r w:rsidRPr="00C21FD7">
              <w:rPr>
                <w:b/>
                <w:u w:val="single"/>
              </w:rPr>
              <w:t>С чем связанно:</w:t>
            </w:r>
          </w:p>
          <w:p w14:paraId="7B8F5076" w14:textId="77777777" w:rsidR="0069280C" w:rsidRPr="001A34D9" w:rsidRDefault="0069280C" w:rsidP="007B6272">
            <w:pPr>
              <w:spacing w:after="0"/>
              <w:rPr>
                <w:rFonts w:ascii="Arial" w:hAnsi="Arial" w:cs="Arial"/>
                <w:sz w:val="20"/>
              </w:rPr>
            </w:pPr>
            <w:r w:rsidRPr="001A34D9">
              <w:rPr>
                <w:rFonts w:ascii="Arial" w:hAnsi="Arial" w:cs="Arial"/>
                <w:sz w:val="20"/>
              </w:rPr>
              <w:t>Не создан регулярный заказ или он изменён.</w:t>
            </w:r>
          </w:p>
          <w:p w14:paraId="440ECB5C" w14:textId="77777777" w:rsidR="0069280C" w:rsidRPr="00715084" w:rsidRDefault="0069280C" w:rsidP="007B6272">
            <w:pPr>
              <w:spacing w:after="0"/>
              <w:rPr>
                <w:b/>
                <w:u w:val="single"/>
              </w:rPr>
            </w:pPr>
            <w:r w:rsidRPr="00715084">
              <w:rPr>
                <w:b/>
                <w:u w:val="single"/>
              </w:rPr>
              <w:t>Решение проблемы:</w:t>
            </w:r>
          </w:p>
          <w:p w14:paraId="069C5215" w14:textId="77777777" w:rsidR="0069280C" w:rsidRPr="00B82A16" w:rsidRDefault="0069280C" w:rsidP="007B6272">
            <w:pPr>
              <w:spacing w:after="0"/>
              <w:rPr>
                <w:rFonts w:ascii="Arial" w:hAnsi="Arial" w:cs="Arial"/>
                <w:color w:val="000080"/>
                <w:sz w:val="18"/>
                <w:szCs w:val="18"/>
              </w:rPr>
            </w:pPr>
            <w:r w:rsidRPr="001A34D9">
              <w:rPr>
                <w:rFonts w:ascii="Arial" w:hAnsi="Arial" w:cs="Arial"/>
                <w:sz w:val="20"/>
              </w:rPr>
              <w:t>Обратится к своему менеджеру DPD и уточнить, работаете ли вы по пикапу.</w:t>
            </w:r>
          </w:p>
        </w:tc>
      </w:tr>
      <w:tr w:rsidR="0069280C" w:rsidRPr="003971DA" w14:paraId="5E2247F1" w14:textId="77777777" w:rsidTr="007B6272">
        <w:tc>
          <w:tcPr>
            <w:tcW w:w="3119" w:type="dxa"/>
            <w:shd w:val="clear" w:color="auto" w:fill="auto"/>
          </w:tcPr>
          <w:p w14:paraId="0EBCD219"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7CD4D31C" w14:textId="77777777" w:rsidR="0069280C" w:rsidRPr="006B1BA0" w:rsidRDefault="0069280C" w:rsidP="007B6272">
            <w:pPr>
              <w:rPr>
                <w:rFonts w:ascii="Arial" w:hAnsi="Arial" w:cs="Arial"/>
                <w:sz w:val="20"/>
              </w:rPr>
            </w:pPr>
            <w:r w:rsidRPr="006B1BA0">
              <w:rPr>
                <w:rFonts w:ascii="Arial" w:hAnsi="Arial" w:cs="Arial"/>
                <w:sz w:val="20"/>
              </w:rPr>
              <w:t>ORA-20448:&lt;&lt;Недопустимая категория отправления для опции НПП Заказ с опцией НПП не может быть оформлен.&gt;&gt;</w:t>
            </w:r>
          </w:p>
        </w:tc>
        <w:tc>
          <w:tcPr>
            <w:tcW w:w="4111" w:type="dxa"/>
            <w:shd w:val="clear" w:color="auto" w:fill="auto"/>
          </w:tcPr>
          <w:p w14:paraId="0BB3C4B3" w14:textId="77777777" w:rsidR="0069280C" w:rsidRPr="00B13BDA" w:rsidRDefault="0069280C" w:rsidP="007B6272">
            <w:pPr>
              <w:spacing w:after="0"/>
              <w:rPr>
                <w:b/>
                <w:u w:val="single"/>
              </w:rPr>
            </w:pPr>
            <w:r w:rsidRPr="00C21FD7">
              <w:rPr>
                <w:b/>
                <w:u w:val="single"/>
              </w:rPr>
              <w:t>С чем связанно:</w:t>
            </w:r>
          </w:p>
          <w:p w14:paraId="0A8DAD52" w14:textId="77777777" w:rsidR="0069280C" w:rsidRPr="001A34D9" w:rsidRDefault="0069280C" w:rsidP="007B6272">
            <w:pPr>
              <w:spacing w:after="0"/>
              <w:rPr>
                <w:rFonts w:ascii="Arial" w:hAnsi="Arial" w:cs="Arial"/>
                <w:sz w:val="20"/>
              </w:rPr>
            </w:pPr>
            <w:r w:rsidRPr="001A34D9">
              <w:rPr>
                <w:rFonts w:ascii="Arial" w:hAnsi="Arial" w:cs="Arial"/>
                <w:sz w:val="20"/>
              </w:rPr>
              <w:t>В заказе не указана сумма объявленной ценности.</w:t>
            </w:r>
          </w:p>
          <w:p w14:paraId="783ECF4B" w14:textId="77777777" w:rsidR="0069280C" w:rsidRPr="00715084" w:rsidRDefault="0069280C" w:rsidP="007B6272">
            <w:pPr>
              <w:spacing w:after="0"/>
              <w:rPr>
                <w:b/>
                <w:u w:val="single"/>
              </w:rPr>
            </w:pPr>
            <w:r w:rsidRPr="00715084">
              <w:rPr>
                <w:b/>
                <w:u w:val="single"/>
              </w:rPr>
              <w:t>Решение проблемы:</w:t>
            </w:r>
          </w:p>
          <w:p w14:paraId="1CA36C68" w14:textId="77777777" w:rsidR="0069280C" w:rsidRPr="001A34D9" w:rsidRDefault="0069280C" w:rsidP="007B6272">
            <w:pPr>
              <w:spacing w:after="0"/>
              <w:rPr>
                <w:rFonts w:ascii="Arial" w:hAnsi="Arial" w:cs="Arial"/>
                <w:sz w:val="20"/>
              </w:rPr>
            </w:pPr>
            <w:r w:rsidRPr="001A34D9">
              <w:rPr>
                <w:rFonts w:ascii="Arial" w:hAnsi="Arial" w:cs="Arial"/>
                <w:sz w:val="20"/>
              </w:rPr>
              <w:t>Следует добавить в массив запроса параметр «cargoValue».</w:t>
            </w:r>
          </w:p>
          <w:p w14:paraId="44828482" w14:textId="77777777" w:rsidR="0069280C" w:rsidRPr="00B82A16" w:rsidRDefault="0069280C" w:rsidP="007B6272">
            <w:pPr>
              <w:spacing w:after="0"/>
              <w:rPr>
                <w:rFonts w:ascii="Arial" w:hAnsi="Arial" w:cs="Arial"/>
                <w:color w:val="000080"/>
                <w:sz w:val="18"/>
                <w:szCs w:val="18"/>
              </w:rPr>
            </w:pPr>
            <w:r w:rsidRPr="001A34D9">
              <w:rPr>
                <w:rFonts w:ascii="Arial" w:hAnsi="Arial" w:cs="Arial"/>
                <w:sz w:val="20"/>
              </w:rPr>
              <w:t>Обращаем Ваше внимание, что НПП(наложенный платёж) может быть в заказе только с ОЦ.</w:t>
            </w:r>
          </w:p>
        </w:tc>
      </w:tr>
      <w:tr w:rsidR="0069280C" w:rsidRPr="003971DA" w14:paraId="062D993C" w14:textId="77777777" w:rsidTr="007B6272">
        <w:tc>
          <w:tcPr>
            <w:tcW w:w="3119" w:type="dxa"/>
            <w:shd w:val="clear" w:color="auto" w:fill="auto"/>
          </w:tcPr>
          <w:p w14:paraId="642EC4C9"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714043DC" w14:textId="77777777" w:rsidR="0069280C" w:rsidRPr="006B1BA0" w:rsidRDefault="0069280C" w:rsidP="007B6272">
            <w:pPr>
              <w:rPr>
                <w:rFonts w:ascii="Arial" w:hAnsi="Arial" w:cs="Arial"/>
                <w:sz w:val="20"/>
              </w:rPr>
            </w:pPr>
            <w:r w:rsidRPr="006B1BA0">
              <w:rPr>
                <w:rFonts w:ascii="Arial" w:hAnsi="Arial" w:cs="Arial"/>
                <w:sz w:val="20"/>
              </w:rPr>
              <w:t xml:space="preserve">ORA-20817: Найдено более одной улицы с названием "xxxxxxx". </w:t>
            </w:r>
          </w:p>
        </w:tc>
        <w:tc>
          <w:tcPr>
            <w:tcW w:w="4111" w:type="dxa"/>
            <w:shd w:val="clear" w:color="auto" w:fill="auto"/>
          </w:tcPr>
          <w:p w14:paraId="49783DE4" w14:textId="77777777" w:rsidR="0069280C" w:rsidRPr="004D2533" w:rsidRDefault="0069280C" w:rsidP="007B6272">
            <w:pPr>
              <w:spacing w:after="0"/>
              <w:rPr>
                <w:b/>
                <w:u w:val="single"/>
              </w:rPr>
            </w:pPr>
            <w:r w:rsidRPr="004D2533">
              <w:rPr>
                <w:b/>
                <w:u w:val="single"/>
              </w:rPr>
              <w:t>С чем связанно:</w:t>
            </w:r>
          </w:p>
          <w:p w14:paraId="24EB2E1E" w14:textId="77777777" w:rsidR="0069280C" w:rsidRPr="001A34D9" w:rsidRDefault="0069280C" w:rsidP="007B6272">
            <w:pPr>
              <w:spacing w:after="0"/>
              <w:rPr>
                <w:rFonts w:ascii="Arial" w:hAnsi="Arial" w:cs="Arial"/>
                <w:sz w:val="20"/>
              </w:rPr>
            </w:pPr>
            <w:r w:rsidRPr="001A34D9">
              <w:rPr>
                <w:rFonts w:ascii="Arial" w:hAnsi="Arial" w:cs="Arial"/>
                <w:sz w:val="20"/>
              </w:rPr>
              <w:t>Системе не удалось определить улицу.</w:t>
            </w:r>
          </w:p>
          <w:p w14:paraId="6D550A04" w14:textId="77777777" w:rsidR="0069280C" w:rsidRPr="00715084" w:rsidRDefault="0069280C" w:rsidP="007B6272">
            <w:pPr>
              <w:spacing w:after="0"/>
              <w:rPr>
                <w:b/>
                <w:u w:val="single"/>
              </w:rPr>
            </w:pPr>
            <w:r w:rsidRPr="004D2533">
              <w:rPr>
                <w:b/>
                <w:u w:val="single"/>
              </w:rPr>
              <w:t>Решение проблемы:</w:t>
            </w:r>
          </w:p>
          <w:p w14:paraId="726E227A" w14:textId="3A690A6B" w:rsidR="0069280C" w:rsidRPr="00B82A16" w:rsidRDefault="0069280C" w:rsidP="007B6272">
            <w:pPr>
              <w:spacing w:after="0"/>
              <w:rPr>
                <w:rFonts w:ascii="Arial" w:hAnsi="Arial" w:cs="Arial"/>
                <w:color w:val="000080"/>
                <w:sz w:val="20"/>
                <w:szCs w:val="20"/>
              </w:rPr>
            </w:pPr>
            <w:r w:rsidRPr="001A34D9">
              <w:rPr>
                <w:rFonts w:ascii="Arial" w:hAnsi="Arial" w:cs="Arial"/>
                <w:sz w:val="20"/>
              </w:rPr>
              <w:t>Во избежание таких ошибок просьба написать письмо на</w:t>
            </w:r>
            <w:r>
              <w:rPr>
                <w:rFonts w:ascii="Arial" w:hAnsi="Arial" w:cs="Arial"/>
                <w:color w:val="000080"/>
                <w:sz w:val="20"/>
                <w:szCs w:val="20"/>
              </w:rPr>
              <w:t xml:space="preserve"> </w:t>
            </w:r>
            <w:hyperlink r:id="rId82" w:history="1">
              <w:r w:rsidR="004E1F6B" w:rsidRPr="004955D6">
                <w:rPr>
                  <w:rStyle w:val="a8"/>
                  <w:rFonts w:ascii="Arial" w:hAnsi="Arial" w:cs="Arial"/>
                  <w:sz w:val="20"/>
                  <w:lang w:val="en-US"/>
                </w:rPr>
                <w:t>integrators</w:t>
              </w:r>
              <w:r w:rsidR="002C57FE" w:rsidRPr="002C57FE">
                <w:rPr>
                  <w:rStyle w:val="a8"/>
                  <w:rFonts w:ascii="Arial" w:hAnsi="Arial" w:cs="Arial"/>
                  <w:sz w:val="20"/>
                </w:rPr>
                <w:t>@dpd</w:t>
              </w:r>
              <w:r w:rsidR="004E1F6B" w:rsidRPr="004955D6">
                <w:rPr>
                  <w:rStyle w:val="a8"/>
                  <w:rFonts w:ascii="Arial" w:hAnsi="Arial" w:cs="Arial"/>
                  <w:sz w:val="20"/>
                </w:rPr>
                <w:t>.</w:t>
              </w:r>
              <w:r w:rsidR="004E1F6B" w:rsidRPr="004955D6">
                <w:rPr>
                  <w:rStyle w:val="a8"/>
                  <w:rFonts w:ascii="Arial" w:hAnsi="Arial" w:cs="Arial"/>
                  <w:sz w:val="20"/>
                  <w:lang w:val="en-US"/>
                </w:rPr>
                <w:t>ru</w:t>
              </w:r>
            </w:hyperlink>
            <w:r w:rsidRPr="004D2533">
              <w:rPr>
                <w:color w:val="000080"/>
                <w:sz w:val="20"/>
                <w:szCs w:val="20"/>
              </w:rPr>
              <w:t xml:space="preserve"> </w:t>
            </w:r>
            <w:r w:rsidRPr="001A34D9">
              <w:rPr>
                <w:rFonts w:ascii="Arial" w:hAnsi="Arial" w:cs="Arial"/>
                <w:sz w:val="20"/>
              </w:rPr>
              <w:t>или</w:t>
            </w:r>
            <w:r>
              <w:rPr>
                <w:rStyle w:val="a8"/>
                <w:rFonts w:ascii="Arial" w:hAnsi="Arial" w:cs="Arial"/>
                <w:color w:val="0070C0"/>
                <w:sz w:val="18"/>
                <w:szCs w:val="18"/>
                <w:shd w:val="clear" w:color="auto" w:fill="FFFFFF"/>
              </w:rPr>
              <w:t xml:space="preserve"> </w:t>
            </w:r>
            <w:hyperlink r:id="rId83" w:history="1">
              <w:r w:rsidRPr="004D2533">
                <w:rPr>
                  <w:rStyle w:val="a8"/>
                  <w:rFonts w:ascii="Arial" w:hAnsi="Arial" w:cs="Arial"/>
                  <w:color w:val="0070C0"/>
                  <w:sz w:val="18"/>
                  <w:szCs w:val="18"/>
                  <w:shd w:val="clear" w:color="auto" w:fill="FFFFFF"/>
                </w:rPr>
                <w:t>Web_Customers@dpd.ru</w:t>
              </w:r>
            </w:hyperlink>
            <w:r w:rsidRPr="004D2533">
              <w:rPr>
                <w:color w:val="000080"/>
                <w:sz w:val="20"/>
                <w:szCs w:val="20"/>
              </w:rPr>
              <w:t xml:space="preserve"> </w:t>
            </w:r>
            <w:r w:rsidRPr="001A34D9">
              <w:rPr>
                <w:rFonts w:ascii="Arial" w:hAnsi="Arial" w:cs="Arial"/>
                <w:sz w:val="20"/>
              </w:rPr>
              <w:t>с просьбой подключить Вас на разборщик адресов IQ systems.</w:t>
            </w:r>
          </w:p>
        </w:tc>
      </w:tr>
      <w:tr w:rsidR="0069280C" w:rsidRPr="003971DA" w14:paraId="4955B9F5" w14:textId="77777777" w:rsidTr="007B6272">
        <w:tc>
          <w:tcPr>
            <w:tcW w:w="3119" w:type="dxa"/>
            <w:shd w:val="clear" w:color="auto" w:fill="auto"/>
          </w:tcPr>
          <w:p w14:paraId="1E5C5077"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5687AB83" w14:textId="77777777" w:rsidR="0069280C" w:rsidRPr="006B1BA0" w:rsidRDefault="0069280C" w:rsidP="007B6272">
            <w:pPr>
              <w:rPr>
                <w:rFonts w:ascii="Arial" w:hAnsi="Arial" w:cs="Arial"/>
                <w:sz w:val="20"/>
              </w:rPr>
            </w:pPr>
            <w:r w:rsidRPr="006B1BA0">
              <w:rPr>
                <w:rFonts w:ascii="Arial" w:hAnsi="Arial" w:cs="Arial"/>
                <w:sz w:val="20"/>
              </w:rPr>
              <w:t>ORA-20201: &lt;&lt;Форма оплаты "Наличными получателем" не может быть выбрана.&gt;&gt;</w:t>
            </w:r>
          </w:p>
        </w:tc>
        <w:tc>
          <w:tcPr>
            <w:tcW w:w="4111" w:type="dxa"/>
            <w:shd w:val="clear" w:color="auto" w:fill="auto"/>
          </w:tcPr>
          <w:p w14:paraId="2DCBA8F7" w14:textId="77777777" w:rsidR="0069280C" w:rsidRPr="00B13BDA" w:rsidRDefault="0069280C" w:rsidP="007B6272">
            <w:pPr>
              <w:spacing w:after="0"/>
              <w:rPr>
                <w:b/>
                <w:u w:val="single"/>
              </w:rPr>
            </w:pPr>
            <w:r w:rsidRPr="00C21FD7">
              <w:rPr>
                <w:b/>
                <w:u w:val="single"/>
              </w:rPr>
              <w:t>С чем связанно:</w:t>
            </w:r>
          </w:p>
          <w:p w14:paraId="791DE68A" w14:textId="77777777" w:rsidR="0069280C" w:rsidRPr="001A34D9" w:rsidRDefault="0069280C" w:rsidP="007B6272">
            <w:pPr>
              <w:spacing w:after="0"/>
              <w:rPr>
                <w:rFonts w:ascii="Arial" w:hAnsi="Arial" w:cs="Arial"/>
                <w:sz w:val="20"/>
              </w:rPr>
            </w:pPr>
            <w:r w:rsidRPr="001A34D9">
              <w:rPr>
                <w:rFonts w:ascii="Arial" w:hAnsi="Arial" w:cs="Arial"/>
                <w:sz w:val="20"/>
              </w:rPr>
              <w:t>В данном нас. пункте нет возможности оплаты наличными при получении.</w:t>
            </w:r>
          </w:p>
          <w:p w14:paraId="0B224209" w14:textId="77777777" w:rsidR="0069280C" w:rsidRPr="00715084" w:rsidRDefault="0069280C" w:rsidP="007B6272">
            <w:pPr>
              <w:spacing w:after="0"/>
              <w:rPr>
                <w:b/>
                <w:u w:val="single"/>
              </w:rPr>
            </w:pPr>
            <w:r w:rsidRPr="00715084">
              <w:rPr>
                <w:b/>
                <w:u w:val="single"/>
              </w:rPr>
              <w:t>Решение проблемы:</w:t>
            </w:r>
          </w:p>
          <w:p w14:paraId="3C4BF729" w14:textId="77777777" w:rsidR="0069280C" w:rsidRPr="00541CF7" w:rsidRDefault="0069280C" w:rsidP="007B6272">
            <w:pPr>
              <w:spacing w:after="0"/>
              <w:rPr>
                <w:rFonts w:ascii="Arial" w:hAnsi="Arial" w:cs="Arial"/>
                <w:color w:val="000080"/>
                <w:sz w:val="18"/>
                <w:szCs w:val="18"/>
              </w:rPr>
            </w:pPr>
            <w:r w:rsidRPr="001A34D9">
              <w:rPr>
                <w:rFonts w:ascii="Arial" w:hAnsi="Arial" w:cs="Arial"/>
                <w:sz w:val="20"/>
              </w:rPr>
              <w:t>Изменить форму оплаты за услугу перевозки.</w:t>
            </w:r>
          </w:p>
        </w:tc>
      </w:tr>
      <w:tr w:rsidR="0069280C" w:rsidRPr="003971DA" w14:paraId="2D787499" w14:textId="77777777" w:rsidTr="007B6272">
        <w:tc>
          <w:tcPr>
            <w:tcW w:w="3119" w:type="dxa"/>
            <w:shd w:val="clear" w:color="auto" w:fill="auto"/>
          </w:tcPr>
          <w:p w14:paraId="78CBD294"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3E5A6B28" w14:textId="77777777" w:rsidR="0069280C" w:rsidRPr="003971DA" w:rsidRDefault="0069280C" w:rsidP="007B6272">
            <w:pPr>
              <w:pStyle w:val="a7"/>
              <w:spacing w:after="0" w:line="240" w:lineRule="auto"/>
              <w:ind w:left="0"/>
              <w:rPr>
                <w:rFonts w:ascii="Arial" w:hAnsi="Arial" w:cs="Arial"/>
                <w:sz w:val="20"/>
              </w:rPr>
            </w:pPr>
            <w:r w:rsidRPr="006B1BA0">
              <w:rPr>
                <w:rFonts w:ascii="Arial" w:hAnsi="Arial" w:cs="Arial"/>
                <w:sz w:val="20"/>
              </w:rPr>
              <w:t>ORA-20137: &lt;&lt;Дата забора попадает на выходной день&gt;&gt;</w:t>
            </w:r>
          </w:p>
        </w:tc>
        <w:tc>
          <w:tcPr>
            <w:tcW w:w="4111" w:type="dxa"/>
            <w:shd w:val="clear" w:color="auto" w:fill="auto"/>
          </w:tcPr>
          <w:p w14:paraId="2DCDACE2" w14:textId="77777777" w:rsidR="0069280C" w:rsidRPr="00B13BDA" w:rsidRDefault="0069280C" w:rsidP="007B6272">
            <w:pPr>
              <w:spacing w:after="0"/>
              <w:rPr>
                <w:b/>
                <w:u w:val="single"/>
              </w:rPr>
            </w:pPr>
            <w:r w:rsidRPr="00C21FD7">
              <w:rPr>
                <w:b/>
                <w:u w:val="single"/>
              </w:rPr>
              <w:t>С чем связанно:</w:t>
            </w:r>
          </w:p>
          <w:p w14:paraId="466E1B4A" w14:textId="77777777" w:rsidR="0069280C" w:rsidRPr="001A34D9" w:rsidRDefault="0069280C" w:rsidP="007B6272">
            <w:pPr>
              <w:spacing w:after="0"/>
              <w:rPr>
                <w:rFonts w:ascii="Arial" w:hAnsi="Arial" w:cs="Arial"/>
                <w:sz w:val="20"/>
              </w:rPr>
            </w:pPr>
            <w:r w:rsidRPr="001A34D9">
              <w:rPr>
                <w:rFonts w:ascii="Arial" w:hAnsi="Arial" w:cs="Arial"/>
                <w:sz w:val="20"/>
              </w:rPr>
              <w:t>Дата приёма посылки попадает на выходной день</w:t>
            </w:r>
            <w:r>
              <w:rPr>
                <w:rFonts w:ascii="Arial" w:hAnsi="Arial" w:cs="Arial"/>
                <w:sz w:val="20"/>
              </w:rPr>
              <w:t>.</w:t>
            </w:r>
          </w:p>
          <w:p w14:paraId="0919C0C6" w14:textId="77777777" w:rsidR="0069280C" w:rsidRPr="00715084" w:rsidRDefault="0069280C" w:rsidP="007B6272">
            <w:pPr>
              <w:spacing w:after="0"/>
              <w:rPr>
                <w:b/>
                <w:u w:val="single"/>
              </w:rPr>
            </w:pPr>
            <w:r w:rsidRPr="00715084">
              <w:rPr>
                <w:b/>
                <w:u w:val="single"/>
              </w:rPr>
              <w:t>Решение проблемы:</w:t>
            </w:r>
          </w:p>
          <w:p w14:paraId="3C052C12" w14:textId="77777777" w:rsidR="0069280C" w:rsidRPr="003971DA" w:rsidRDefault="0069280C" w:rsidP="007B6272">
            <w:pPr>
              <w:pStyle w:val="a7"/>
              <w:spacing w:after="0" w:line="240" w:lineRule="auto"/>
              <w:ind w:left="0"/>
              <w:rPr>
                <w:rFonts w:ascii="Arial" w:hAnsi="Arial" w:cs="Arial"/>
                <w:sz w:val="20"/>
              </w:rPr>
            </w:pPr>
            <w:r w:rsidRPr="001A34D9">
              <w:rPr>
                <w:rFonts w:ascii="Arial" w:hAnsi="Arial" w:cs="Arial"/>
                <w:sz w:val="20"/>
              </w:rPr>
              <w:t>Изменить дату приёма посылки на рабочий день или обратиться к Вашему менеджеру DPD, чтобы подключил Вам услугу ПВД (Приём в выходные дни).</w:t>
            </w:r>
          </w:p>
        </w:tc>
      </w:tr>
      <w:tr w:rsidR="0069280C" w:rsidRPr="003971DA" w14:paraId="026DA1C9" w14:textId="77777777" w:rsidTr="007B6272">
        <w:tc>
          <w:tcPr>
            <w:tcW w:w="3119" w:type="dxa"/>
            <w:shd w:val="clear" w:color="auto" w:fill="auto"/>
          </w:tcPr>
          <w:p w14:paraId="011DE50E"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72E90AE5" w14:textId="77777777" w:rsidR="0069280C" w:rsidRPr="006B1BA0" w:rsidRDefault="0069280C" w:rsidP="007B6272">
            <w:pPr>
              <w:rPr>
                <w:rFonts w:ascii="Arial" w:hAnsi="Arial" w:cs="Arial"/>
                <w:sz w:val="20"/>
              </w:rPr>
            </w:pPr>
            <w:r w:rsidRPr="006B1BA0">
              <w:rPr>
                <w:rFonts w:ascii="Arial" w:hAnsi="Arial" w:cs="Arial"/>
                <w:sz w:val="20"/>
              </w:rPr>
              <w:t>ORA-20749: Клиент находится в стоп листе.</w:t>
            </w:r>
          </w:p>
        </w:tc>
        <w:tc>
          <w:tcPr>
            <w:tcW w:w="4111" w:type="dxa"/>
            <w:shd w:val="clear" w:color="auto" w:fill="auto"/>
          </w:tcPr>
          <w:p w14:paraId="7153F7F6" w14:textId="77777777" w:rsidR="0069280C" w:rsidRPr="00B13BDA" w:rsidRDefault="0069280C" w:rsidP="007B6272">
            <w:pPr>
              <w:spacing w:after="0"/>
              <w:rPr>
                <w:b/>
                <w:u w:val="single"/>
              </w:rPr>
            </w:pPr>
            <w:r w:rsidRPr="00C21FD7">
              <w:rPr>
                <w:b/>
                <w:u w:val="single"/>
              </w:rPr>
              <w:t>С чем связанно:</w:t>
            </w:r>
          </w:p>
          <w:p w14:paraId="3D5C9F04" w14:textId="77777777" w:rsidR="0069280C" w:rsidRPr="001A34D9" w:rsidRDefault="0069280C" w:rsidP="007B6272">
            <w:pPr>
              <w:pStyle w:val="a7"/>
              <w:spacing w:after="0" w:line="240" w:lineRule="auto"/>
              <w:ind w:left="0"/>
              <w:rPr>
                <w:rFonts w:ascii="Arial" w:hAnsi="Arial" w:cs="Arial"/>
                <w:sz w:val="20"/>
              </w:rPr>
            </w:pPr>
            <w:r w:rsidRPr="001A34D9">
              <w:rPr>
                <w:rFonts w:ascii="Arial" w:hAnsi="Arial" w:cs="Arial"/>
                <w:sz w:val="20"/>
              </w:rPr>
              <w:t>У Вас есть не оплаченные счета за доставку.</w:t>
            </w:r>
          </w:p>
          <w:p w14:paraId="254D1FAA" w14:textId="77777777" w:rsidR="0069280C" w:rsidRPr="00715084" w:rsidRDefault="0069280C" w:rsidP="007B6272">
            <w:pPr>
              <w:spacing w:after="0"/>
              <w:rPr>
                <w:b/>
                <w:u w:val="single"/>
              </w:rPr>
            </w:pPr>
            <w:r w:rsidRPr="00715084">
              <w:rPr>
                <w:b/>
                <w:u w:val="single"/>
              </w:rPr>
              <w:t>Решение проблемы:</w:t>
            </w:r>
          </w:p>
          <w:p w14:paraId="1AC493FA" w14:textId="77777777" w:rsidR="0069280C" w:rsidRPr="00541CF7" w:rsidRDefault="0069280C" w:rsidP="007B6272">
            <w:pPr>
              <w:pStyle w:val="a7"/>
              <w:spacing w:after="0" w:line="240" w:lineRule="auto"/>
              <w:ind w:left="0"/>
              <w:rPr>
                <w:rFonts w:ascii="Arial" w:hAnsi="Arial" w:cs="Arial"/>
                <w:color w:val="000080"/>
                <w:sz w:val="18"/>
                <w:szCs w:val="18"/>
              </w:rPr>
            </w:pPr>
            <w:r w:rsidRPr="001A34D9">
              <w:rPr>
                <w:rFonts w:ascii="Arial" w:hAnsi="Arial" w:cs="Arial"/>
                <w:sz w:val="20"/>
              </w:rPr>
              <w:t>Обратитесь к Вашему менеджеру DPD.</w:t>
            </w:r>
          </w:p>
        </w:tc>
      </w:tr>
      <w:tr w:rsidR="0069280C" w:rsidRPr="003971DA" w14:paraId="231E6E02" w14:textId="77777777" w:rsidTr="007B6272">
        <w:tc>
          <w:tcPr>
            <w:tcW w:w="3119" w:type="dxa"/>
            <w:shd w:val="clear" w:color="auto" w:fill="auto"/>
          </w:tcPr>
          <w:p w14:paraId="42E445D4"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4A57BD7E" w14:textId="77777777" w:rsidR="0069280C" w:rsidRPr="001A34D9" w:rsidRDefault="0069280C" w:rsidP="007B6272">
            <w:pPr>
              <w:rPr>
                <w:rFonts w:ascii="Arial" w:hAnsi="Arial" w:cs="Arial"/>
                <w:sz w:val="20"/>
              </w:rPr>
            </w:pPr>
            <w:r w:rsidRPr="001A34D9">
              <w:rPr>
                <w:rFonts w:ascii="Arial" w:hAnsi="Arial" w:cs="Arial"/>
                <w:sz w:val="20"/>
              </w:rPr>
              <w:t>ORA-20805: Период забора 9-13 указан некорректно!</w:t>
            </w:r>
          </w:p>
        </w:tc>
        <w:tc>
          <w:tcPr>
            <w:tcW w:w="4111" w:type="dxa"/>
            <w:shd w:val="clear" w:color="auto" w:fill="auto"/>
          </w:tcPr>
          <w:p w14:paraId="230D75B3" w14:textId="77777777" w:rsidR="0069280C" w:rsidRPr="00B13BDA" w:rsidRDefault="0069280C" w:rsidP="007B6272">
            <w:pPr>
              <w:spacing w:after="0"/>
              <w:rPr>
                <w:b/>
                <w:u w:val="single"/>
              </w:rPr>
            </w:pPr>
            <w:r w:rsidRPr="00C21FD7">
              <w:rPr>
                <w:b/>
                <w:u w:val="single"/>
              </w:rPr>
              <w:t>С чем связанно:</w:t>
            </w:r>
          </w:p>
          <w:p w14:paraId="56690F38" w14:textId="77777777" w:rsidR="0069280C" w:rsidRPr="001A34D9" w:rsidRDefault="0069280C" w:rsidP="007B6272">
            <w:pPr>
              <w:pStyle w:val="a7"/>
              <w:spacing w:after="0" w:line="240" w:lineRule="auto"/>
              <w:ind w:left="0"/>
              <w:rPr>
                <w:rFonts w:ascii="Arial" w:hAnsi="Arial" w:cs="Arial"/>
                <w:sz w:val="20"/>
              </w:rPr>
            </w:pPr>
            <w:r w:rsidRPr="001A34D9">
              <w:rPr>
                <w:rFonts w:ascii="Arial" w:hAnsi="Arial" w:cs="Arial"/>
                <w:sz w:val="20"/>
              </w:rPr>
              <w:t>Данный интервал времени приёма посылок в этом населённом пункте не предоставляется.</w:t>
            </w:r>
          </w:p>
          <w:p w14:paraId="1779C438" w14:textId="77777777" w:rsidR="0069280C" w:rsidRPr="00715084" w:rsidRDefault="0069280C" w:rsidP="007B6272">
            <w:pPr>
              <w:spacing w:after="0"/>
              <w:rPr>
                <w:b/>
                <w:u w:val="single"/>
              </w:rPr>
            </w:pPr>
            <w:r w:rsidRPr="00715084">
              <w:rPr>
                <w:b/>
                <w:u w:val="single"/>
              </w:rPr>
              <w:t>Решение проблемы:</w:t>
            </w:r>
          </w:p>
          <w:p w14:paraId="356948E6" w14:textId="77777777" w:rsidR="0069280C" w:rsidRPr="00541CF7" w:rsidRDefault="0069280C" w:rsidP="007B6272">
            <w:pPr>
              <w:pStyle w:val="a7"/>
              <w:spacing w:after="0" w:line="240" w:lineRule="auto"/>
              <w:ind w:left="0"/>
              <w:rPr>
                <w:rFonts w:ascii="Arial" w:hAnsi="Arial" w:cs="Arial"/>
                <w:color w:val="000080"/>
                <w:sz w:val="18"/>
                <w:szCs w:val="18"/>
              </w:rPr>
            </w:pPr>
            <w:r w:rsidRPr="001A34D9">
              <w:rPr>
                <w:rFonts w:ascii="Arial" w:hAnsi="Arial" w:cs="Arial"/>
                <w:sz w:val="20"/>
              </w:rPr>
              <w:t>Изменить интервал времени в параметре «pickupTimePeriod».</w:t>
            </w:r>
          </w:p>
        </w:tc>
      </w:tr>
      <w:tr w:rsidR="0069280C" w:rsidRPr="003971DA" w14:paraId="711D6131" w14:textId="77777777" w:rsidTr="007B6272">
        <w:tc>
          <w:tcPr>
            <w:tcW w:w="3119" w:type="dxa"/>
            <w:shd w:val="clear" w:color="auto" w:fill="auto"/>
          </w:tcPr>
          <w:p w14:paraId="616EFD05"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79ED8ECA" w14:textId="77777777" w:rsidR="0069280C" w:rsidRPr="001A34D9" w:rsidRDefault="0069280C" w:rsidP="007B6272">
            <w:pPr>
              <w:rPr>
                <w:rFonts w:ascii="Arial" w:hAnsi="Arial" w:cs="Arial"/>
                <w:sz w:val="20"/>
              </w:rPr>
            </w:pPr>
            <w:r w:rsidRPr="001A34D9">
              <w:rPr>
                <w:rFonts w:ascii="Arial" w:hAnsi="Arial" w:cs="Arial"/>
                <w:sz w:val="20"/>
              </w:rPr>
              <w:t>ORA-20201:&lt;&lt;Форма оплаты "Наличными отправителем" не может быть выбрана.&gt;&gt;</w:t>
            </w:r>
          </w:p>
        </w:tc>
        <w:tc>
          <w:tcPr>
            <w:tcW w:w="4111" w:type="dxa"/>
            <w:shd w:val="clear" w:color="auto" w:fill="auto"/>
          </w:tcPr>
          <w:p w14:paraId="298BE3C1" w14:textId="77777777" w:rsidR="0069280C" w:rsidRPr="00B13BDA" w:rsidRDefault="0069280C" w:rsidP="007B6272">
            <w:pPr>
              <w:spacing w:after="0"/>
              <w:rPr>
                <w:b/>
                <w:u w:val="single"/>
              </w:rPr>
            </w:pPr>
            <w:r w:rsidRPr="00C21FD7">
              <w:rPr>
                <w:b/>
                <w:u w:val="single"/>
              </w:rPr>
              <w:t>С чем связанно:</w:t>
            </w:r>
          </w:p>
          <w:p w14:paraId="76AD2D11" w14:textId="77777777" w:rsidR="0069280C" w:rsidRPr="001A34D9" w:rsidRDefault="0069280C" w:rsidP="007B6272">
            <w:pPr>
              <w:pStyle w:val="a7"/>
              <w:spacing w:after="0" w:line="240" w:lineRule="auto"/>
              <w:ind w:left="0"/>
              <w:rPr>
                <w:rFonts w:ascii="Arial" w:hAnsi="Arial" w:cs="Arial"/>
                <w:sz w:val="20"/>
              </w:rPr>
            </w:pPr>
            <w:r w:rsidRPr="001A34D9">
              <w:rPr>
                <w:rFonts w:ascii="Arial" w:hAnsi="Arial" w:cs="Arial"/>
                <w:sz w:val="20"/>
              </w:rPr>
              <w:t>Вы выбрали доставку «от Двери»,  а оплата наличными за услуги перевозки возможна только на терминале при самопривозе.</w:t>
            </w:r>
          </w:p>
          <w:p w14:paraId="6CA6C9BA" w14:textId="77777777" w:rsidR="0069280C" w:rsidRPr="00715084" w:rsidRDefault="0069280C" w:rsidP="007B6272">
            <w:pPr>
              <w:spacing w:after="0"/>
              <w:rPr>
                <w:b/>
                <w:u w:val="single"/>
              </w:rPr>
            </w:pPr>
            <w:r w:rsidRPr="00715084">
              <w:rPr>
                <w:b/>
                <w:u w:val="single"/>
              </w:rPr>
              <w:t>Решение проблемы:</w:t>
            </w:r>
          </w:p>
          <w:p w14:paraId="5595DBC8" w14:textId="77777777" w:rsidR="0069280C" w:rsidRPr="00316118" w:rsidRDefault="0069280C" w:rsidP="007B6272">
            <w:pPr>
              <w:pStyle w:val="a7"/>
              <w:spacing w:after="0" w:line="240" w:lineRule="auto"/>
              <w:ind w:left="0"/>
              <w:rPr>
                <w:rFonts w:ascii="Arial" w:hAnsi="Arial" w:cs="Arial"/>
                <w:color w:val="000080"/>
                <w:sz w:val="18"/>
                <w:szCs w:val="18"/>
              </w:rPr>
            </w:pPr>
            <w:r w:rsidRPr="001A34D9">
              <w:rPr>
                <w:rFonts w:ascii="Arial" w:hAnsi="Arial" w:cs="Arial"/>
                <w:sz w:val="20"/>
              </w:rPr>
              <w:t>Изменить форму оплаты в параметре «paymentType». Если оплата будет заказчиком и по безналу, то данный параметр указывать не нужно.</w:t>
            </w:r>
          </w:p>
        </w:tc>
      </w:tr>
      <w:tr w:rsidR="0069280C" w:rsidRPr="003971DA" w14:paraId="2D7D2FF2" w14:textId="77777777" w:rsidTr="007B6272">
        <w:tc>
          <w:tcPr>
            <w:tcW w:w="3119" w:type="dxa"/>
            <w:shd w:val="clear" w:color="auto" w:fill="auto"/>
          </w:tcPr>
          <w:p w14:paraId="0F269754"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5688352D" w14:textId="77777777" w:rsidR="0069280C" w:rsidRPr="001A34D9" w:rsidRDefault="0069280C" w:rsidP="007B6272">
            <w:pPr>
              <w:spacing w:after="0"/>
              <w:rPr>
                <w:rFonts w:ascii="Arial" w:hAnsi="Arial" w:cs="Arial"/>
                <w:sz w:val="20"/>
              </w:rPr>
            </w:pPr>
            <w:r w:rsidRPr="001A34D9">
              <w:rPr>
                <w:rFonts w:ascii="Arial" w:hAnsi="Arial" w:cs="Arial"/>
                <w:sz w:val="20"/>
              </w:rPr>
              <w:t>ORA-20448: &lt;&lt;Не задана максимальная сумма НПП для партнерской сети (МБИ-почта). Заказ с опцией НПП не может быть оформлен.&gt;&gt;</w:t>
            </w:r>
          </w:p>
        </w:tc>
        <w:tc>
          <w:tcPr>
            <w:tcW w:w="4111" w:type="dxa"/>
            <w:shd w:val="clear" w:color="auto" w:fill="auto"/>
          </w:tcPr>
          <w:p w14:paraId="426CDA03" w14:textId="77777777" w:rsidR="0069280C" w:rsidRPr="00B13BDA" w:rsidRDefault="0069280C" w:rsidP="007B6272">
            <w:pPr>
              <w:spacing w:after="0"/>
              <w:rPr>
                <w:b/>
                <w:u w:val="single"/>
              </w:rPr>
            </w:pPr>
            <w:r w:rsidRPr="00C21FD7">
              <w:rPr>
                <w:b/>
                <w:u w:val="single"/>
              </w:rPr>
              <w:t>С чем связанно:</w:t>
            </w:r>
          </w:p>
          <w:p w14:paraId="64F476AF" w14:textId="77777777" w:rsidR="0069280C" w:rsidRPr="001A34D9" w:rsidRDefault="0069280C" w:rsidP="007B6272">
            <w:pPr>
              <w:rPr>
                <w:rFonts w:ascii="Arial" w:hAnsi="Arial" w:cs="Arial"/>
                <w:sz w:val="20"/>
              </w:rPr>
            </w:pPr>
            <w:r w:rsidRPr="001A34D9">
              <w:rPr>
                <w:rFonts w:ascii="Arial" w:hAnsi="Arial" w:cs="Arial"/>
                <w:sz w:val="20"/>
              </w:rPr>
              <w:t>Данный пункт выдачи не осуществляет выдачу заказа с наложенным платежом.</w:t>
            </w:r>
          </w:p>
          <w:p w14:paraId="117A105D" w14:textId="77777777" w:rsidR="0069280C" w:rsidRPr="00715084" w:rsidRDefault="0069280C" w:rsidP="007B6272">
            <w:pPr>
              <w:spacing w:after="0"/>
              <w:rPr>
                <w:b/>
                <w:u w:val="single"/>
              </w:rPr>
            </w:pPr>
            <w:r w:rsidRPr="00715084">
              <w:rPr>
                <w:b/>
                <w:u w:val="single"/>
              </w:rPr>
              <w:t>Решение проблемы:</w:t>
            </w:r>
          </w:p>
          <w:p w14:paraId="12D26BC5" w14:textId="77777777" w:rsidR="0069280C" w:rsidRPr="00316118" w:rsidRDefault="0069280C" w:rsidP="007B6272">
            <w:pPr>
              <w:rPr>
                <w:rFonts w:ascii="Arial" w:hAnsi="Arial" w:cs="Arial"/>
                <w:color w:val="000080"/>
                <w:sz w:val="18"/>
                <w:szCs w:val="18"/>
              </w:rPr>
            </w:pPr>
            <w:r w:rsidRPr="001A34D9">
              <w:rPr>
                <w:rFonts w:ascii="Arial" w:hAnsi="Arial" w:cs="Arial"/>
                <w:sz w:val="20"/>
              </w:rPr>
              <w:t>Изменить терминал выдачи или убрать из заказа опцию НПП в параметре «extraService».</w:t>
            </w:r>
          </w:p>
        </w:tc>
      </w:tr>
      <w:tr w:rsidR="0069280C" w:rsidRPr="003971DA" w14:paraId="257CA89C" w14:textId="77777777" w:rsidTr="007B6272">
        <w:tc>
          <w:tcPr>
            <w:tcW w:w="3119" w:type="dxa"/>
            <w:shd w:val="clear" w:color="auto" w:fill="auto"/>
          </w:tcPr>
          <w:p w14:paraId="36A5266A"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78BF7FA1" w14:textId="77777777" w:rsidR="0069280C" w:rsidRPr="00D04483" w:rsidRDefault="0069280C" w:rsidP="007B6272">
            <w:pPr>
              <w:rPr>
                <w:rFonts w:ascii="Arial" w:hAnsi="Arial" w:cs="Arial"/>
                <w:sz w:val="20"/>
                <w:lang w:val="en-US"/>
              </w:rPr>
            </w:pPr>
            <w:r w:rsidRPr="00D04483">
              <w:rPr>
                <w:rFonts w:ascii="Arial" w:hAnsi="Arial" w:cs="Arial"/>
                <w:sz w:val="20"/>
                <w:lang w:val="en-US"/>
              </w:rPr>
              <w:t xml:space="preserve">ORA-20201: </w:t>
            </w:r>
            <w:r w:rsidRPr="001A34D9">
              <w:rPr>
                <w:rFonts w:ascii="Arial" w:hAnsi="Arial" w:cs="Arial"/>
                <w:sz w:val="20"/>
              </w:rPr>
              <w:t>Ошибка</w:t>
            </w:r>
            <w:r w:rsidRPr="00D04483">
              <w:rPr>
                <w:rFonts w:ascii="Arial" w:hAnsi="Arial" w:cs="Arial"/>
                <w:sz w:val="20"/>
                <w:lang w:val="en-US"/>
              </w:rPr>
              <w:t xml:space="preserve"> </w:t>
            </w:r>
            <w:r w:rsidRPr="001A34D9">
              <w:rPr>
                <w:rFonts w:ascii="Arial" w:hAnsi="Arial" w:cs="Arial"/>
                <w:sz w:val="20"/>
              </w:rPr>
              <w:t>разбора</w:t>
            </w:r>
            <w:r w:rsidRPr="00D04483">
              <w:rPr>
                <w:rFonts w:ascii="Arial" w:hAnsi="Arial" w:cs="Arial"/>
                <w:sz w:val="20"/>
                <w:lang w:val="en-US"/>
              </w:rPr>
              <w:t xml:space="preserve"> </w:t>
            </w:r>
            <w:r w:rsidRPr="001A34D9">
              <w:rPr>
                <w:rFonts w:ascii="Arial" w:hAnsi="Arial" w:cs="Arial"/>
                <w:sz w:val="20"/>
              </w:rPr>
              <w:t>адреса</w:t>
            </w:r>
            <w:r w:rsidRPr="00D04483">
              <w:rPr>
                <w:rFonts w:ascii="Arial" w:hAnsi="Arial" w:cs="Arial"/>
                <w:sz w:val="20"/>
                <w:lang w:val="en-US"/>
              </w:rPr>
              <w:t>: c_house_error_desc = ; c_house_error = 000; c_status_error = 1020</w:t>
            </w:r>
          </w:p>
        </w:tc>
        <w:tc>
          <w:tcPr>
            <w:tcW w:w="4111" w:type="dxa"/>
            <w:shd w:val="clear" w:color="auto" w:fill="auto"/>
          </w:tcPr>
          <w:p w14:paraId="65903C7F" w14:textId="77777777" w:rsidR="0069280C" w:rsidRPr="00B13BDA" w:rsidRDefault="0069280C" w:rsidP="007B6272">
            <w:pPr>
              <w:spacing w:after="0"/>
              <w:rPr>
                <w:b/>
                <w:u w:val="single"/>
              </w:rPr>
            </w:pPr>
            <w:r w:rsidRPr="00C21FD7">
              <w:rPr>
                <w:b/>
                <w:u w:val="single"/>
              </w:rPr>
              <w:t>С чем связанно:</w:t>
            </w:r>
          </w:p>
          <w:p w14:paraId="696DBB76" w14:textId="77777777" w:rsidR="0069280C" w:rsidRPr="001A34D9" w:rsidRDefault="0069280C" w:rsidP="007B6272">
            <w:pPr>
              <w:spacing w:after="0"/>
              <w:rPr>
                <w:rFonts w:ascii="Arial" w:hAnsi="Arial" w:cs="Arial"/>
                <w:sz w:val="20"/>
              </w:rPr>
            </w:pPr>
            <w:r w:rsidRPr="001A34D9">
              <w:rPr>
                <w:rFonts w:ascii="Arial" w:hAnsi="Arial" w:cs="Arial"/>
                <w:sz w:val="20"/>
              </w:rPr>
              <w:t>Системе не удалось определить адрес приёма/доставки</w:t>
            </w:r>
            <w:r>
              <w:rPr>
                <w:rFonts w:ascii="Arial" w:hAnsi="Arial" w:cs="Arial"/>
                <w:sz w:val="20"/>
              </w:rPr>
              <w:t>.</w:t>
            </w:r>
          </w:p>
          <w:p w14:paraId="31BD8A37" w14:textId="77777777" w:rsidR="0069280C" w:rsidRPr="00715084" w:rsidRDefault="0069280C" w:rsidP="007B6272">
            <w:pPr>
              <w:spacing w:after="0"/>
              <w:rPr>
                <w:b/>
                <w:u w:val="single"/>
              </w:rPr>
            </w:pPr>
            <w:r w:rsidRPr="00715084">
              <w:rPr>
                <w:b/>
                <w:u w:val="single"/>
              </w:rPr>
              <w:t>Решение проблемы:</w:t>
            </w:r>
          </w:p>
          <w:p w14:paraId="4F6C2C7B" w14:textId="77777777" w:rsidR="0069280C" w:rsidRPr="001A34D9" w:rsidRDefault="0069280C" w:rsidP="007B6272">
            <w:pPr>
              <w:spacing w:after="0"/>
              <w:rPr>
                <w:rFonts w:ascii="Arial" w:hAnsi="Arial" w:cs="Arial"/>
                <w:sz w:val="20"/>
              </w:rPr>
            </w:pPr>
            <w:r w:rsidRPr="001A34D9">
              <w:rPr>
                <w:rFonts w:ascii="Arial" w:hAnsi="Arial" w:cs="Arial"/>
                <w:sz w:val="20"/>
              </w:rPr>
              <w:t>Заказ падает на доработку сотруднику DPD и будет доработан.</w:t>
            </w:r>
          </w:p>
          <w:p w14:paraId="03F355FC" w14:textId="77777777" w:rsidR="0069280C" w:rsidRPr="0017064D" w:rsidRDefault="0069280C" w:rsidP="007B6272">
            <w:pPr>
              <w:spacing w:after="0"/>
              <w:rPr>
                <w:rFonts w:ascii="Arial" w:hAnsi="Arial" w:cs="Arial"/>
                <w:color w:val="000080"/>
                <w:sz w:val="18"/>
                <w:szCs w:val="18"/>
              </w:rPr>
            </w:pPr>
            <w:r w:rsidRPr="001A34D9">
              <w:rPr>
                <w:rFonts w:ascii="Arial" w:hAnsi="Arial" w:cs="Arial"/>
                <w:sz w:val="20"/>
              </w:rPr>
              <w:t>Для уточнения состояния Вашей заявки можно обратиться на</w:t>
            </w:r>
            <w:r>
              <w:rPr>
                <w:rFonts w:ascii="Arial" w:hAnsi="Arial" w:cs="Arial"/>
                <w:color w:val="000080"/>
                <w:sz w:val="18"/>
                <w:szCs w:val="18"/>
              </w:rPr>
              <w:t xml:space="preserve"> </w:t>
            </w:r>
            <w:hyperlink r:id="rId84" w:history="1">
              <w:r w:rsidRPr="004D2533">
                <w:rPr>
                  <w:rStyle w:val="a8"/>
                  <w:rFonts w:ascii="Arial" w:hAnsi="Arial" w:cs="Arial"/>
                  <w:color w:val="0070C0"/>
                  <w:sz w:val="18"/>
                  <w:szCs w:val="18"/>
                  <w:shd w:val="clear" w:color="auto" w:fill="FFFFFF"/>
                </w:rPr>
                <w:t>Web_Customers@dpd.ru</w:t>
              </w:r>
            </w:hyperlink>
          </w:p>
          <w:p w14:paraId="29365C38" w14:textId="77777777" w:rsidR="0069280C" w:rsidRPr="00316118" w:rsidRDefault="0069280C" w:rsidP="007B6272">
            <w:pPr>
              <w:spacing w:after="0"/>
              <w:rPr>
                <w:rFonts w:ascii="Arial" w:hAnsi="Arial" w:cs="Arial"/>
                <w:color w:val="000080"/>
                <w:sz w:val="18"/>
                <w:szCs w:val="18"/>
              </w:rPr>
            </w:pPr>
            <w:r w:rsidRPr="001A34D9">
              <w:rPr>
                <w:rFonts w:ascii="Arial" w:hAnsi="Arial" w:cs="Arial"/>
                <w:sz w:val="20"/>
              </w:rPr>
              <w:t>Так же Вы можете воспользоваться методом «getOrderStatus», чтобы узнать номер отправления и фактическое состояние заявки.</w:t>
            </w:r>
          </w:p>
        </w:tc>
      </w:tr>
      <w:tr w:rsidR="0069280C" w:rsidRPr="003971DA" w14:paraId="5BE574E0" w14:textId="77777777" w:rsidTr="007B6272">
        <w:tc>
          <w:tcPr>
            <w:tcW w:w="3119" w:type="dxa"/>
            <w:shd w:val="clear" w:color="auto" w:fill="auto"/>
          </w:tcPr>
          <w:p w14:paraId="3A5D4176"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26A52F13" w14:textId="77777777" w:rsidR="0069280C" w:rsidRPr="001A34D9" w:rsidRDefault="0069280C" w:rsidP="007B6272">
            <w:pPr>
              <w:rPr>
                <w:rFonts w:ascii="Arial" w:hAnsi="Arial" w:cs="Arial"/>
                <w:sz w:val="20"/>
              </w:rPr>
            </w:pPr>
            <w:r w:rsidRPr="001A34D9">
              <w:rPr>
                <w:rFonts w:ascii="Arial" w:hAnsi="Arial" w:cs="Arial"/>
                <w:sz w:val="20"/>
              </w:rPr>
              <w:t>ORA-20808: Не найден адрес для регулярного заказа по номеру “ХХХХ”.</w:t>
            </w:r>
          </w:p>
        </w:tc>
        <w:tc>
          <w:tcPr>
            <w:tcW w:w="4111" w:type="dxa"/>
            <w:shd w:val="clear" w:color="auto" w:fill="auto"/>
          </w:tcPr>
          <w:p w14:paraId="2A0BB243" w14:textId="77777777" w:rsidR="0069280C" w:rsidRPr="00B13BDA" w:rsidRDefault="0069280C" w:rsidP="007B6272">
            <w:pPr>
              <w:spacing w:after="0"/>
              <w:rPr>
                <w:b/>
                <w:u w:val="single"/>
              </w:rPr>
            </w:pPr>
            <w:r w:rsidRPr="00C21FD7">
              <w:rPr>
                <w:b/>
                <w:u w:val="single"/>
              </w:rPr>
              <w:t>С чем связанно:</w:t>
            </w:r>
          </w:p>
          <w:p w14:paraId="1DC27D53" w14:textId="77777777" w:rsidR="0069280C" w:rsidRPr="001A34D9" w:rsidRDefault="0069280C" w:rsidP="007B6272">
            <w:pPr>
              <w:spacing w:after="0"/>
              <w:rPr>
                <w:rFonts w:ascii="Arial" w:hAnsi="Arial" w:cs="Arial"/>
                <w:sz w:val="20"/>
              </w:rPr>
            </w:pPr>
            <w:r w:rsidRPr="001A34D9">
              <w:rPr>
                <w:rFonts w:ascii="Arial" w:hAnsi="Arial" w:cs="Arial"/>
                <w:sz w:val="20"/>
              </w:rPr>
              <w:t>В нашей базе не найден номер регулярного заказа(пикапа).</w:t>
            </w:r>
          </w:p>
          <w:p w14:paraId="494E897B" w14:textId="77777777" w:rsidR="0069280C" w:rsidRPr="00715084" w:rsidRDefault="0069280C" w:rsidP="007B6272">
            <w:pPr>
              <w:spacing w:after="0"/>
              <w:rPr>
                <w:b/>
                <w:u w:val="single"/>
              </w:rPr>
            </w:pPr>
            <w:r w:rsidRPr="00715084">
              <w:rPr>
                <w:b/>
                <w:u w:val="single"/>
              </w:rPr>
              <w:t>Решение проблемы:</w:t>
            </w:r>
          </w:p>
          <w:p w14:paraId="64FD1397" w14:textId="77777777" w:rsidR="0069280C" w:rsidRPr="00316118" w:rsidRDefault="0069280C" w:rsidP="007B6272">
            <w:pPr>
              <w:spacing w:after="0"/>
              <w:rPr>
                <w:rFonts w:ascii="Arial" w:hAnsi="Arial" w:cs="Arial"/>
                <w:color w:val="000080"/>
                <w:sz w:val="18"/>
                <w:szCs w:val="18"/>
              </w:rPr>
            </w:pPr>
            <w:r w:rsidRPr="001A34D9">
              <w:rPr>
                <w:rFonts w:ascii="Arial" w:hAnsi="Arial" w:cs="Arial"/>
                <w:sz w:val="20"/>
              </w:rPr>
              <w:t>Просьба обратиться к Вашему менеджеру DPD.</w:t>
            </w:r>
          </w:p>
        </w:tc>
      </w:tr>
      <w:tr w:rsidR="0069280C" w:rsidRPr="003971DA" w14:paraId="6EC174EB" w14:textId="77777777" w:rsidTr="007B6272">
        <w:tc>
          <w:tcPr>
            <w:tcW w:w="3119" w:type="dxa"/>
            <w:shd w:val="clear" w:color="auto" w:fill="auto"/>
          </w:tcPr>
          <w:p w14:paraId="5665B763"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173927CF" w14:textId="77777777" w:rsidR="0069280C" w:rsidRPr="00316118" w:rsidRDefault="0069280C" w:rsidP="007B6272">
            <w:pPr>
              <w:spacing w:after="0" w:line="240" w:lineRule="auto"/>
              <w:rPr>
                <w:rFonts w:ascii="Arial" w:hAnsi="Arial" w:cs="Arial"/>
                <w:color w:val="000080"/>
                <w:sz w:val="18"/>
                <w:szCs w:val="18"/>
              </w:rPr>
            </w:pPr>
            <w:r w:rsidRPr="001A34D9">
              <w:rPr>
                <w:rFonts w:ascii="Arial" w:hAnsi="Arial" w:cs="Arial"/>
                <w:sz w:val="20"/>
              </w:rPr>
              <w:t>ORA-20807: Не указано значение входного параметра “дом/здание/владение” для создания адреса.</w:t>
            </w:r>
          </w:p>
        </w:tc>
        <w:tc>
          <w:tcPr>
            <w:tcW w:w="4111" w:type="dxa"/>
            <w:shd w:val="clear" w:color="auto" w:fill="auto"/>
          </w:tcPr>
          <w:p w14:paraId="06B8F7AF" w14:textId="77777777" w:rsidR="0069280C" w:rsidRPr="00B13BDA" w:rsidRDefault="0069280C" w:rsidP="007B6272">
            <w:pPr>
              <w:spacing w:after="0"/>
              <w:rPr>
                <w:b/>
                <w:u w:val="single"/>
              </w:rPr>
            </w:pPr>
            <w:r w:rsidRPr="00C21FD7">
              <w:rPr>
                <w:b/>
                <w:u w:val="single"/>
              </w:rPr>
              <w:t>С чем связанно:</w:t>
            </w:r>
          </w:p>
          <w:p w14:paraId="0102B2FE" w14:textId="77777777" w:rsidR="0069280C" w:rsidRPr="001A34D9" w:rsidRDefault="0069280C" w:rsidP="007B6272">
            <w:pPr>
              <w:spacing w:after="0"/>
              <w:rPr>
                <w:rFonts w:ascii="Arial" w:hAnsi="Arial" w:cs="Arial"/>
                <w:sz w:val="20"/>
              </w:rPr>
            </w:pPr>
            <w:r w:rsidRPr="001A34D9">
              <w:rPr>
                <w:rFonts w:ascii="Arial" w:hAnsi="Arial" w:cs="Arial"/>
                <w:sz w:val="20"/>
              </w:rPr>
              <w:t>Отсутствует данные в одном из обязательных параметров.</w:t>
            </w:r>
          </w:p>
          <w:p w14:paraId="5F997983" w14:textId="77777777" w:rsidR="0069280C" w:rsidRPr="00715084" w:rsidRDefault="0069280C" w:rsidP="007B6272">
            <w:pPr>
              <w:spacing w:after="0"/>
              <w:rPr>
                <w:b/>
                <w:u w:val="single"/>
              </w:rPr>
            </w:pPr>
            <w:r w:rsidRPr="00715084">
              <w:rPr>
                <w:b/>
                <w:u w:val="single"/>
              </w:rPr>
              <w:t>Решение проблемы:</w:t>
            </w:r>
          </w:p>
          <w:p w14:paraId="1DD77C1F" w14:textId="77777777" w:rsidR="0069280C" w:rsidRPr="00316118" w:rsidRDefault="0069280C" w:rsidP="007B6272">
            <w:pPr>
              <w:spacing w:after="0"/>
              <w:rPr>
                <w:rFonts w:ascii="Arial" w:hAnsi="Arial" w:cs="Arial"/>
                <w:color w:val="000080"/>
                <w:sz w:val="18"/>
                <w:szCs w:val="18"/>
              </w:rPr>
            </w:pPr>
            <w:r w:rsidRPr="001A34D9">
              <w:rPr>
                <w:rFonts w:ascii="Arial" w:hAnsi="Arial" w:cs="Arial"/>
                <w:sz w:val="20"/>
              </w:rPr>
              <w:t>Добавить данные в один из параметров: «house» или «vlad».</w:t>
            </w:r>
          </w:p>
        </w:tc>
      </w:tr>
      <w:tr w:rsidR="0069280C" w:rsidRPr="003971DA" w14:paraId="2E089156" w14:textId="77777777" w:rsidTr="007B6272">
        <w:tc>
          <w:tcPr>
            <w:tcW w:w="3119" w:type="dxa"/>
            <w:shd w:val="clear" w:color="auto" w:fill="auto"/>
          </w:tcPr>
          <w:p w14:paraId="0EAF5C67"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787886CC" w14:textId="77777777" w:rsidR="0069280C" w:rsidRPr="001A34D9" w:rsidRDefault="0069280C" w:rsidP="007B6272">
            <w:pPr>
              <w:spacing w:after="0"/>
              <w:rPr>
                <w:rFonts w:ascii="Arial" w:hAnsi="Arial" w:cs="Arial"/>
                <w:sz w:val="20"/>
              </w:rPr>
            </w:pPr>
            <w:r w:rsidRPr="001A34D9">
              <w:rPr>
                <w:rFonts w:ascii="Arial" w:hAnsi="Arial" w:cs="Arial"/>
                <w:sz w:val="20"/>
              </w:rPr>
              <w:t>ORA-20171: Ошибка ввода; Услуга CSM не может быть оказана без договора;</w:t>
            </w:r>
          </w:p>
        </w:tc>
        <w:tc>
          <w:tcPr>
            <w:tcW w:w="4111" w:type="dxa"/>
            <w:shd w:val="clear" w:color="auto" w:fill="auto"/>
          </w:tcPr>
          <w:p w14:paraId="42D846D5" w14:textId="77777777" w:rsidR="0069280C" w:rsidRPr="00B13BDA" w:rsidRDefault="0069280C" w:rsidP="007B6272">
            <w:pPr>
              <w:spacing w:after="0"/>
              <w:rPr>
                <w:b/>
                <w:u w:val="single"/>
              </w:rPr>
            </w:pPr>
            <w:r w:rsidRPr="00C21FD7">
              <w:rPr>
                <w:b/>
                <w:u w:val="single"/>
              </w:rPr>
              <w:t>С чем связанно:</w:t>
            </w:r>
          </w:p>
          <w:p w14:paraId="7E2223A1" w14:textId="77777777" w:rsidR="0069280C" w:rsidRPr="001A34D9" w:rsidRDefault="0069280C" w:rsidP="007B6272">
            <w:pPr>
              <w:spacing w:after="0"/>
              <w:rPr>
                <w:rFonts w:ascii="Arial" w:hAnsi="Arial" w:cs="Arial"/>
                <w:sz w:val="20"/>
              </w:rPr>
            </w:pPr>
            <w:r w:rsidRPr="001A34D9">
              <w:rPr>
                <w:rFonts w:ascii="Arial" w:hAnsi="Arial" w:cs="Arial"/>
                <w:sz w:val="20"/>
              </w:rPr>
              <w:t>Отсутствует договор на предоставлении услуг по тарифу CSM (</w:t>
            </w:r>
            <w:r w:rsidR="00874A4F" w:rsidRPr="00874A4F">
              <w:rPr>
                <w:rFonts w:ascii="Arial" w:hAnsi="Arial" w:cs="Arial"/>
                <w:sz w:val="20"/>
              </w:rPr>
              <w:t>DPD Online Express</w:t>
            </w:r>
            <w:r w:rsidRPr="001A34D9">
              <w:rPr>
                <w:rFonts w:ascii="Arial" w:hAnsi="Arial" w:cs="Arial"/>
                <w:sz w:val="20"/>
              </w:rPr>
              <w:t>).</w:t>
            </w:r>
          </w:p>
          <w:p w14:paraId="7EBDD7E9" w14:textId="77777777" w:rsidR="0069280C" w:rsidRPr="00715084" w:rsidRDefault="0069280C" w:rsidP="007B6272">
            <w:pPr>
              <w:spacing w:after="0"/>
              <w:rPr>
                <w:b/>
                <w:u w:val="single"/>
              </w:rPr>
            </w:pPr>
            <w:r w:rsidRPr="00715084">
              <w:rPr>
                <w:b/>
                <w:u w:val="single"/>
              </w:rPr>
              <w:t>Решение проблемы:</w:t>
            </w:r>
          </w:p>
          <w:p w14:paraId="541112BC" w14:textId="77777777" w:rsidR="0069280C" w:rsidRPr="00973AA5" w:rsidRDefault="0069280C" w:rsidP="007B6272">
            <w:pPr>
              <w:spacing w:after="0"/>
              <w:rPr>
                <w:rFonts w:ascii="Arial" w:hAnsi="Arial" w:cs="Arial"/>
                <w:color w:val="000080"/>
                <w:sz w:val="18"/>
                <w:szCs w:val="18"/>
              </w:rPr>
            </w:pPr>
            <w:r w:rsidRPr="001A34D9">
              <w:rPr>
                <w:rFonts w:ascii="Arial" w:hAnsi="Arial" w:cs="Arial"/>
                <w:sz w:val="20"/>
              </w:rPr>
              <w:t>Просьба обратиться к Вашему менеджеру DPD.</w:t>
            </w:r>
          </w:p>
        </w:tc>
      </w:tr>
      <w:tr w:rsidR="0069280C" w:rsidRPr="003971DA" w14:paraId="18F7E5C8" w14:textId="77777777" w:rsidTr="007B6272">
        <w:tc>
          <w:tcPr>
            <w:tcW w:w="3119" w:type="dxa"/>
            <w:shd w:val="clear" w:color="auto" w:fill="auto"/>
          </w:tcPr>
          <w:p w14:paraId="19BC5E52"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6A7B2D9A" w14:textId="77777777" w:rsidR="0069280C" w:rsidRPr="001A34D9" w:rsidRDefault="0069280C" w:rsidP="007B6272">
            <w:pPr>
              <w:spacing w:after="0"/>
              <w:rPr>
                <w:rFonts w:ascii="Arial" w:hAnsi="Arial" w:cs="Arial"/>
                <w:sz w:val="20"/>
              </w:rPr>
            </w:pPr>
            <w:r w:rsidRPr="001A34D9">
              <w:rPr>
                <w:rFonts w:ascii="Arial" w:hAnsi="Arial" w:cs="Arial"/>
                <w:sz w:val="20"/>
              </w:rPr>
              <w:t>ORA-20815: Улица с названием  “xxxxx” неизвестна.</w:t>
            </w:r>
          </w:p>
        </w:tc>
        <w:tc>
          <w:tcPr>
            <w:tcW w:w="4111" w:type="dxa"/>
            <w:shd w:val="clear" w:color="auto" w:fill="auto"/>
          </w:tcPr>
          <w:p w14:paraId="12916788" w14:textId="77777777" w:rsidR="0069280C" w:rsidRPr="00B13BDA" w:rsidRDefault="0069280C" w:rsidP="007B6272">
            <w:pPr>
              <w:spacing w:after="0"/>
              <w:rPr>
                <w:b/>
                <w:u w:val="single"/>
              </w:rPr>
            </w:pPr>
            <w:r w:rsidRPr="00C21FD7">
              <w:rPr>
                <w:b/>
                <w:u w:val="single"/>
              </w:rPr>
              <w:t>С чем связанно:</w:t>
            </w:r>
          </w:p>
          <w:p w14:paraId="6F3D862C" w14:textId="77777777" w:rsidR="0069280C" w:rsidRPr="001A34D9" w:rsidRDefault="0069280C" w:rsidP="007B6272">
            <w:pPr>
              <w:spacing w:after="0"/>
              <w:rPr>
                <w:rFonts w:ascii="Arial" w:hAnsi="Arial" w:cs="Arial"/>
                <w:sz w:val="20"/>
              </w:rPr>
            </w:pPr>
            <w:r w:rsidRPr="001A34D9">
              <w:rPr>
                <w:rFonts w:ascii="Arial" w:hAnsi="Arial" w:cs="Arial"/>
                <w:sz w:val="20"/>
              </w:rPr>
              <w:t>Системе не удалось определить адрес приёма/доставки.</w:t>
            </w:r>
          </w:p>
          <w:p w14:paraId="265147E9" w14:textId="77777777" w:rsidR="0069280C" w:rsidRPr="00715084" w:rsidRDefault="0069280C" w:rsidP="007B6272">
            <w:pPr>
              <w:spacing w:after="0"/>
              <w:rPr>
                <w:b/>
                <w:u w:val="single"/>
              </w:rPr>
            </w:pPr>
            <w:r w:rsidRPr="00715084">
              <w:rPr>
                <w:b/>
                <w:u w:val="single"/>
              </w:rPr>
              <w:t>Решение проблемы:</w:t>
            </w:r>
          </w:p>
          <w:p w14:paraId="17408E4A" w14:textId="77777777" w:rsidR="0069280C" w:rsidRPr="001A34D9" w:rsidRDefault="0069280C" w:rsidP="007B6272">
            <w:pPr>
              <w:spacing w:after="0"/>
              <w:rPr>
                <w:rFonts w:ascii="Arial" w:hAnsi="Arial" w:cs="Arial"/>
                <w:sz w:val="20"/>
              </w:rPr>
            </w:pPr>
            <w:r w:rsidRPr="001A34D9">
              <w:rPr>
                <w:rFonts w:ascii="Arial" w:hAnsi="Arial" w:cs="Arial"/>
                <w:sz w:val="20"/>
              </w:rPr>
              <w:t>При оформлении нового заказа нужно проверить на наличие улицы в данном нас. пункте.</w:t>
            </w:r>
          </w:p>
          <w:p w14:paraId="229F5BCA" w14:textId="77777777" w:rsidR="0069280C" w:rsidRPr="0017064D" w:rsidRDefault="0069280C" w:rsidP="007B6272">
            <w:pPr>
              <w:spacing w:after="0"/>
              <w:rPr>
                <w:rFonts w:ascii="Arial" w:hAnsi="Arial" w:cs="Arial"/>
                <w:color w:val="000080"/>
                <w:sz w:val="18"/>
                <w:szCs w:val="18"/>
              </w:rPr>
            </w:pPr>
            <w:r w:rsidRPr="001A34D9">
              <w:rPr>
                <w:rFonts w:ascii="Arial" w:hAnsi="Arial" w:cs="Arial"/>
                <w:sz w:val="20"/>
              </w:rPr>
              <w:t>Для уточнения состояния Вашей заявки можно обратиться на</w:t>
            </w:r>
            <w:r>
              <w:rPr>
                <w:rFonts w:ascii="Arial" w:hAnsi="Arial" w:cs="Arial"/>
                <w:color w:val="000080"/>
                <w:sz w:val="18"/>
                <w:szCs w:val="18"/>
              </w:rPr>
              <w:t xml:space="preserve"> </w:t>
            </w:r>
            <w:hyperlink r:id="rId85" w:history="1">
              <w:r w:rsidRPr="004D2533">
                <w:rPr>
                  <w:rStyle w:val="a8"/>
                  <w:rFonts w:ascii="Arial" w:hAnsi="Arial" w:cs="Arial"/>
                  <w:color w:val="0070C0"/>
                  <w:sz w:val="18"/>
                  <w:szCs w:val="18"/>
                  <w:shd w:val="clear" w:color="auto" w:fill="FFFFFF"/>
                </w:rPr>
                <w:t>Web_Customers@dpd.ru</w:t>
              </w:r>
            </w:hyperlink>
          </w:p>
          <w:p w14:paraId="569122FB" w14:textId="77777777" w:rsidR="0069280C" w:rsidRPr="00973AA5" w:rsidRDefault="0069280C" w:rsidP="007B6272">
            <w:pPr>
              <w:spacing w:after="0"/>
              <w:rPr>
                <w:rFonts w:ascii="Arial" w:hAnsi="Arial" w:cs="Arial"/>
                <w:color w:val="000080"/>
                <w:sz w:val="18"/>
                <w:szCs w:val="18"/>
              </w:rPr>
            </w:pPr>
            <w:r w:rsidRPr="001A34D9">
              <w:rPr>
                <w:rFonts w:ascii="Arial" w:hAnsi="Arial" w:cs="Arial"/>
                <w:sz w:val="20"/>
              </w:rPr>
              <w:t>Так же Вы можете воспользоваться методом «getOrderStatus», чтобы узнать номер отправления и фактическое состояние заявки.</w:t>
            </w:r>
          </w:p>
        </w:tc>
      </w:tr>
      <w:tr w:rsidR="0069280C" w:rsidRPr="003971DA" w14:paraId="1DFCF757" w14:textId="77777777" w:rsidTr="007B6272">
        <w:tc>
          <w:tcPr>
            <w:tcW w:w="3119" w:type="dxa"/>
            <w:shd w:val="clear" w:color="auto" w:fill="auto"/>
          </w:tcPr>
          <w:p w14:paraId="7936E106"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4963AC4C" w14:textId="77777777" w:rsidR="0069280C" w:rsidRPr="001A34D9" w:rsidRDefault="0069280C" w:rsidP="007B6272">
            <w:pPr>
              <w:spacing w:after="0"/>
              <w:rPr>
                <w:rFonts w:ascii="Arial" w:hAnsi="Arial" w:cs="Arial"/>
                <w:sz w:val="20"/>
              </w:rPr>
            </w:pPr>
            <w:r w:rsidRPr="001A34D9">
              <w:rPr>
                <w:rFonts w:ascii="Arial" w:hAnsi="Arial" w:cs="Arial"/>
                <w:sz w:val="20"/>
              </w:rPr>
              <w:t>ORA-20805: Период забора 9-18 указан некорректно!</w:t>
            </w:r>
          </w:p>
        </w:tc>
        <w:tc>
          <w:tcPr>
            <w:tcW w:w="4111" w:type="dxa"/>
            <w:shd w:val="clear" w:color="auto" w:fill="auto"/>
          </w:tcPr>
          <w:p w14:paraId="0FD5C909" w14:textId="77777777" w:rsidR="0069280C" w:rsidRPr="00B13BDA" w:rsidRDefault="0069280C" w:rsidP="007B6272">
            <w:pPr>
              <w:spacing w:after="0"/>
              <w:rPr>
                <w:b/>
                <w:u w:val="single"/>
              </w:rPr>
            </w:pPr>
            <w:r w:rsidRPr="00C21FD7">
              <w:rPr>
                <w:b/>
                <w:u w:val="single"/>
              </w:rPr>
              <w:t>С чем связанно:</w:t>
            </w:r>
          </w:p>
          <w:p w14:paraId="178E278D" w14:textId="77777777" w:rsidR="0069280C" w:rsidRPr="001A34D9" w:rsidRDefault="0069280C" w:rsidP="007B6272">
            <w:pPr>
              <w:spacing w:after="0"/>
              <w:rPr>
                <w:rFonts w:ascii="Arial" w:hAnsi="Arial" w:cs="Arial"/>
                <w:sz w:val="20"/>
              </w:rPr>
            </w:pPr>
            <w:r w:rsidRPr="001A34D9">
              <w:rPr>
                <w:rFonts w:ascii="Arial" w:hAnsi="Arial" w:cs="Arial"/>
                <w:sz w:val="20"/>
              </w:rPr>
              <w:t>Вы оформляете заказ по экспресс тарифу(NDY), а по нему приём посылки возможен только 9-13.</w:t>
            </w:r>
          </w:p>
          <w:p w14:paraId="4390186D" w14:textId="77777777" w:rsidR="0069280C" w:rsidRPr="00715084" w:rsidRDefault="0069280C" w:rsidP="007B6272">
            <w:pPr>
              <w:spacing w:after="0"/>
              <w:rPr>
                <w:b/>
                <w:u w:val="single"/>
              </w:rPr>
            </w:pPr>
            <w:r w:rsidRPr="00715084">
              <w:rPr>
                <w:b/>
                <w:u w:val="single"/>
              </w:rPr>
              <w:t>Решение проблемы:</w:t>
            </w:r>
          </w:p>
          <w:p w14:paraId="0A05DD06" w14:textId="77777777" w:rsidR="0069280C" w:rsidRPr="00B56ECA" w:rsidRDefault="0069280C" w:rsidP="007B6272">
            <w:pPr>
              <w:spacing w:after="0"/>
              <w:rPr>
                <w:rFonts w:ascii="Arial" w:hAnsi="Arial" w:cs="Arial"/>
                <w:color w:val="000080"/>
                <w:sz w:val="18"/>
                <w:szCs w:val="18"/>
              </w:rPr>
            </w:pPr>
            <w:r w:rsidRPr="001A34D9">
              <w:rPr>
                <w:rFonts w:ascii="Arial" w:hAnsi="Arial" w:cs="Arial"/>
                <w:sz w:val="20"/>
              </w:rPr>
              <w:lastRenderedPageBreak/>
              <w:t>Изменить параметр «pickupTimePeriod» на 9-13.</w:t>
            </w:r>
          </w:p>
        </w:tc>
      </w:tr>
      <w:tr w:rsidR="0069280C" w:rsidRPr="003971DA" w14:paraId="02870BF8" w14:textId="77777777" w:rsidTr="007B6272">
        <w:tc>
          <w:tcPr>
            <w:tcW w:w="3119" w:type="dxa"/>
            <w:shd w:val="clear" w:color="auto" w:fill="auto"/>
          </w:tcPr>
          <w:p w14:paraId="0CA97503"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5BFAB49A" w14:textId="77777777" w:rsidR="0069280C" w:rsidRPr="001A34D9" w:rsidRDefault="0069280C" w:rsidP="007B6272">
            <w:pPr>
              <w:spacing w:after="0"/>
              <w:rPr>
                <w:rFonts w:ascii="Arial" w:hAnsi="Arial" w:cs="Arial"/>
                <w:sz w:val="20"/>
              </w:rPr>
            </w:pPr>
            <w:r w:rsidRPr="001A34D9">
              <w:rPr>
                <w:rFonts w:ascii="Arial" w:hAnsi="Arial" w:cs="Arial"/>
                <w:sz w:val="20"/>
              </w:rPr>
              <w:t xml:space="preserve">ORA-20201: </w:t>
            </w:r>
            <w:r w:rsidR="00D06805">
              <w:t>Превышено предельное время поступления заявки</w:t>
            </w:r>
          </w:p>
        </w:tc>
        <w:tc>
          <w:tcPr>
            <w:tcW w:w="4111" w:type="dxa"/>
            <w:shd w:val="clear" w:color="auto" w:fill="auto"/>
          </w:tcPr>
          <w:p w14:paraId="3BEF60D8" w14:textId="77777777" w:rsidR="0069280C" w:rsidRPr="00A425B7" w:rsidRDefault="0069280C" w:rsidP="007B6272">
            <w:pPr>
              <w:spacing w:after="0"/>
              <w:rPr>
                <w:b/>
                <w:u w:val="single"/>
              </w:rPr>
            </w:pPr>
            <w:r w:rsidRPr="00A425B7">
              <w:rPr>
                <w:b/>
                <w:u w:val="single"/>
              </w:rPr>
              <w:t>С чем связанно:</w:t>
            </w:r>
          </w:p>
          <w:p w14:paraId="696323B2" w14:textId="77777777" w:rsidR="0069280C" w:rsidRPr="001A34D9" w:rsidRDefault="0069280C" w:rsidP="007B6272">
            <w:pPr>
              <w:spacing w:after="0"/>
              <w:rPr>
                <w:rFonts w:ascii="Arial" w:hAnsi="Arial" w:cs="Arial"/>
                <w:sz w:val="20"/>
              </w:rPr>
            </w:pPr>
            <w:r w:rsidRPr="001A34D9">
              <w:rPr>
                <w:rFonts w:ascii="Arial" w:hAnsi="Arial" w:cs="Arial"/>
                <w:sz w:val="20"/>
              </w:rPr>
              <w:t>Ошибка связанна с тем, что Вы пытаетесь оформить заказ на сегодня, но по месту приёма посылки время превышает 13:30 для приёма заявки.</w:t>
            </w:r>
          </w:p>
          <w:p w14:paraId="1B5D4CB7" w14:textId="77777777" w:rsidR="0069280C" w:rsidRPr="00A425B7" w:rsidRDefault="0069280C" w:rsidP="007B6272">
            <w:pPr>
              <w:spacing w:after="0"/>
              <w:rPr>
                <w:b/>
                <w:u w:val="single"/>
              </w:rPr>
            </w:pPr>
            <w:r w:rsidRPr="00A425B7">
              <w:rPr>
                <w:b/>
                <w:u w:val="single"/>
              </w:rPr>
              <w:t xml:space="preserve">Решение </w:t>
            </w:r>
            <w:r>
              <w:rPr>
                <w:b/>
                <w:u w:val="single"/>
              </w:rPr>
              <w:t>п</w:t>
            </w:r>
            <w:r w:rsidRPr="00A425B7">
              <w:rPr>
                <w:b/>
                <w:u w:val="single"/>
              </w:rPr>
              <w:t>роблемы:</w:t>
            </w:r>
          </w:p>
          <w:p w14:paraId="6554D548" w14:textId="77777777" w:rsidR="0069280C" w:rsidRPr="00973AA5" w:rsidRDefault="0069280C" w:rsidP="007B6272">
            <w:pPr>
              <w:spacing w:after="0"/>
              <w:rPr>
                <w:rFonts w:ascii="Arial" w:hAnsi="Arial" w:cs="Arial"/>
                <w:color w:val="000080"/>
                <w:sz w:val="18"/>
                <w:szCs w:val="18"/>
              </w:rPr>
            </w:pPr>
            <w:r w:rsidRPr="001A34D9">
              <w:rPr>
                <w:rFonts w:ascii="Arial" w:hAnsi="Arial" w:cs="Arial"/>
                <w:sz w:val="20"/>
              </w:rPr>
              <w:t>Изменить дату приёма груза на следующий (рабочий) день или если согласована отправка обратиться на</w:t>
            </w:r>
            <w:r>
              <w:rPr>
                <w:rFonts w:ascii="Arial" w:hAnsi="Arial" w:cs="Arial"/>
                <w:color w:val="000080"/>
                <w:sz w:val="18"/>
                <w:szCs w:val="18"/>
              </w:rPr>
              <w:t xml:space="preserve"> </w:t>
            </w:r>
            <w:hyperlink r:id="rId86" w:history="1">
              <w:r w:rsidRPr="004D2533">
                <w:rPr>
                  <w:rStyle w:val="a8"/>
                  <w:rFonts w:ascii="Arial" w:hAnsi="Arial" w:cs="Arial"/>
                  <w:color w:val="0070C0"/>
                  <w:sz w:val="18"/>
                  <w:szCs w:val="18"/>
                  <w:shd w:val="clear" w:color="auto" w:fill="FFFFFF"/>
                </w:rPr>
                <w:t>Web_Customers@dpd.ru</w:t>
              </w:r>
            </w:hyperlink>
          </w:p>
        </w:tc>
      </w:tr>
      <w:tr w:rsidR="0069280C" w:rsidRPr="003971DA" w14:paraId="798C8539" w14:textId="77777777" w:rsidTr="007B6272">
        <w:tc>
          <w:tcPr>
            <w:tcW w:w="3119" w:type="dxa"/>
            <w:shd w:val="clear" w:color="auto" w:fill="auto"/>
          </w:tcPr>
          <w:p w14:paraId="11E2D049"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455D33EC" w14:textId="77777777" w:rsidR="0069280C" w:rsidRPr="001A34D9" w:rsidRDefault="0069280C" w:rsidP="007B6272">
            <w:pPr>
              <w:spacing w:after="0"/>
              <w:rPr>
                <w:rFonts w:ascii="Arial" w:hAnsi="Arial" w:cs="Arial"/>
                <w:sz w:val="20"/>
              </w:rPr>
            </w:pPr>
            <w:r w:rsidRPr="001A34D9">
              <w:rPr>
                <w:rFonts w:ascii="Arial" w:hAnsi="Arial" w:cs="Arial"/>
                <w:sz w:val="20"/>
              </w:rPr>
              <w:t>ORA-20201:&lt;&lt;Ошибка ввода&gt;&gt;&lt;&lt;Не определен терминал доставки (OrdOrdSimple_DeliveryAddress)&gt;&gt;</w:t>
            </w:r>
          </w:p>
        </w:tc>
        <w:tc>
          <w:tcPr>
            <w:tcW w:w="4111" w:type="dxa"/>
            <w:shd w:val="clear" w:color="auto" w:fill="auto"/>
          </w:tcPr>
          <w:p w14:paraId="239DC671" w14:textId="77777777" w:rsidR="0069280C" w:rsidRPr="00141964" w:rsidRDefault="0069280C" w:rsidP="007B6272">
            <w:pPr>
              <w:spacing w:after="0"/>
              <w:rPr>
                <w:b/>
                <w:u w:val="single"/>
              </w:rPr>
            </w:pPr>
            <w:r w:rsidRPr="00141964">
              <w:rPr>
                <w:b/>
                <w:u w:val="single"/>
              </w:rPr>
              <w:t>С чем связанно:</w:t>
            </w:r>
          </w:p>
          <w:p w14:paraId="76D2B17E" w14:textId="77777777" w:rsidR="0069280C" w:rsidRPr="001A34D9" w:rsidRDefault="0069280C" w:rsidP="007B6272">
            <w:pPr>
              <w:spacing w:after="0"/>
              <w:rPr>
                <w:rFonts w:ascii="Arial" w:hAnsi="Arial" w:cs="Arial"/>
                <w:sz w:val="20"/>
              </w:rPr>
            </w:pPr>
            <w:r w:rsidRPr="001A34D9">
              <w:rPr>
                <w:rFonts w:ascii="Arial" w:hAnsi="Arial" w:cs="Arial"/>
                <w:sz w:val="20"/>
              </w:rPr>
              <w:t>При оформлении заказа не указан код терминала.</w:t>
            </w:r>
          </w:p>
          <w:p w14:paraId="0BF023D1" w14:textId="77777777" w:rsidR="0069280C" w:rsidRDefault="0069280C" w:rsidP="007B6272">
            <w:pPr>
              <w:spacing w:after="0"/>
              <w:rPr>
                <w:b/>
                <w:u w:val="single"/>
              </w:rPr>
            </w:pPr>
            <w:r w:rsidRPr="008513A4">
              <w:rPr>
                <w:b/>
                <w:u w:val="single"/>
              </w:rPr>
              <w:t>Решение проблемы:</w:t>
            </w:r>
          </w:p>
          <w:p w14:paraId="169AB1EA" w14:textId="77777777" w:rsidR="0069280C" w:rsidRPr="001A34D9" w:rsidRDefault="0069280C" w:rsidP="007B6272">
            <w:pPr>
              <w:spacing w:after="0"/>
              <w:rPr>
                <w:rFonts w:ascii="Arial" w:hAnsi="Arial" w:cs="Arial"/>
                <w:sz w:val="20"/>
              </w:rPr>
            </w:pPr>
            <w:r w:rsidRPr="001A34D9">
              <w:rPr>
                <w:rFonts w:ascii="Arial" w:hAnsi="Arial" w:cs="Arial"/>
                <w:sz w:val="20"/>
              </w:rPr>
              <w:t>При создании заказа указать код терминала.</w:t>
            </w:r>
          </w:p>
          <w:p w14:paraId="47A81F32" w14:textId="77777777" w:rsidR="0069280C" w:rsidRPr="001A34D9" w:rsidRDefault="0069280C" w:rsidP="007B6272">
            <w:pPr>
              <w:spacing w:after="0"/>
              <w:rPr>
                <w:rFonts w:ascii="Arial" w:hAnsi="Arial" w:cs="Arial"/>
                <w:sz w:val="20"/>
              </w:rPr>
            </w:pPr>
            <w:r w:rsidRPr="001A34D9">
              <w:rPr>
                <w:rFonts w:ascii="Arial" w:hAnsi="Arial" w:cs="Arial"/>
                <w:sz w:val="20"/>
              </w:rPr>
              <w:t>Блок запроса receiverAddress.</w:t>
            </w:r>
          </w:p>
          <w:p w14:paraId="17C19C0E" w14:textId="77777777" w:rsidR="0069280C" w:rsidRPr="00316118" w:rsidRDefault="0069280C" w:rsidP="007B6272">
            <w:pPr>
              <w:spacing w:after="0"/>
              <w:rPr>
                <w:b/>
                <w:u w:val="single"/>
              </w:rPr>
            </w:pPr>
            <w:r w:rsidRPr="001A34D9">
              <w:rPr>
                <w:rFonts w:ascii="Arial" w:hAnsi="Arial" w:cs="Arial"/>
                <w:sz w:val="20"/>
              </w:rPr>
              <w:t>Параметр для ввода : «terminalCode»</w:t>
            </w:r>
          </w:p>
        </w:tc>
      </w:tr>
      <w:tr w:rsidR="0069280C" w:rsidRPr="003971DA" w14:paraId="4F948AF9" w14:textId="77777777" w:rsidTr="007B6272">
        <w:tc>
          <w:tcPr>
            <w:tcW w:w="3119" w:type="dxa"/>
            <w:shd w:val="clear" w:color="auto" w:fill="auto"/>
          </w:tcPr>
          <w:p w14:paraId="1EDFC821"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0A0D6D89" w14:textId="77777777" w:rsidR="0069280C" w:rsidRPr="00316118" w:rsidRDefault="0069280C" w:rsidP="007B6272">
            <w:pPr>
              <w:spacing w:after="0"/>
              <w:rPr>
                <w:rFonts w:ascii="Arial" w:hAnsi="Arial" w:cs="Arial"/>
                <w:color w:val="000080"/>
                <w:sz w:val="18"/>
                <w:szCs w:val="18"/>
              </w:rPr>
            </w:pPr>
            <w:r w:rsidRPr="001A34D9">
              <w:rPr>
                <w:rFonts w:ascii="Arial" w:hAnsi="Arial" w:cs="Arial"/>
                <w:sz w:val="20"/>
              </w:rPr>
              <w:t>Нет разрешения на загрузку посылок!</w:t>
            </w:r>
          </w:p>
        </w:tc>
        <w:tc>
          <w:tcPr>
            <w:tcW w:w="4111" w:type="dxa"/>
            <w:shd w:val="clear" w:color="auto" w:fill="auto"/>
          </w:tcPr>
          <w:p w14:paraId="402FE88D" w14:textId="77777777" w:rsidR="0069280C" w:rsidRPr="00A8258B" w:rsidRDefault="0069280C" w:rsidP="007B6272">
            <w:pPr>
              <w:spacing w:after="0"/>
              <w:rPr>
                <w:b/>
                <w:u w:val="single"/>
              </w:rPr>
            </w:pPr>
            <w:r w:rsidRPr="00A8258B">
              <w:rPr>
                <w:b/>
                <w:u w:val="single"/>
              </w:rPr>
              <w:t>С чем связанно:</w:t>
            </w:r>
          </w:p>
          <w:p w14:paraId="08F94384" w14:textId="77777777" w:rsidR="0069280C" w:rsidRPr="001A34D9" w:rsidRDefault="0069280C" w:rsidP="007B6272">
            <w:pPr>
              <w:spacing w:after="0"/>
              <w:rPr>
                <w:rFonts w:ascii="Arial" w:hAnsi="Arial" w:cs="Arial"/>
                <w:sz w:val="20"/>
              </w:rPr>
            </w:pPr>
            <w:r w:rsidRPr="001A34D9">
              <w:rPr>
                <w:rFonts w:ascii="Arial" w:hAnsi="Arial" w:cs="Arial"/>
                <w:sz w:val="20"/>
              </w:rPr>
              <w:t>У Вас не включена работа по своему штрих-коду.</w:t>
            </w:r>
          </w:p>
          <w:p w14:paraId="5D9FCDB5" w14:textId="77777777" w:rsidR="0069280C" w:rsidRDefault="0069280C" w:rsidP="007B6272">
            <w:pPr>
              <w:spacing w:after="0"/>
              <w:rPr>
                <w:b/>
                <w:u w:val="single"/>
              </w:rPr>
            </w:pPr>
            <w:r w:rsidRPr="00A8258B">
              <w:rPr>
                <w:b/>
                <w:u w:val="single"/>
              </w:rPr>
              <w:t>Решение проблемы:</w:t>
            </w:r>
          </w:p>
          <w:p w14:paraId="56A37FC7" w14:textId="77777777" w:rsidR="0069280C" w:rsidRPr="001A34D9" w:rsidRDefault="0069280C" w:rsidP="007B6272">
            <w:pPr>
              <w:spacing w:after="0"/>
              <w:rPr>
                <w:rFonts w:ascii="Arial" w:hAnsi="Arial" w:cs="Arial"/>
                <w:sz w:val="20"/>
              </w:rPr>
            </w:pPr>
            <w:r w:rsidRPr="001A34D9">
              <w:rPr>
                <w:rFonts w:ascii="Arial" w:hAnsi="Arial" w:cs="Arial"/>
                <w:sz w:val="20"/>
              </w:rPr>
              <w:t>Если Вы не будете работать по своему ШК, то просьба тип «Parcel» не указывать.</w:t>
            </w:r>
          </w:p>
          <w:p w14:paraId="5969EC21" w14:textId="77777777" w:rsidR="0069280C" w:rsidRPr="00973AA5" w:rsidRDefault="0069280C" w:rsidP="007B6272">
            <w:pPr>
              <w:spacing w:after="0"/>
              <w:rPr>
                <w:rFonts w:ascii="Arial" w:hAnsi="Arial" w:cs="Arial"/>
                <w:color w:val="000080"/>
                <w:sz w:val="18"/>
                <w:szCs w:val="18"/>
              </w:rPr>
            </w:pPr>
            <w:r w:rsidRPr="001A34D9">
              <w:rPr>
                <w:rFonts w:ascii="Arial" w:hAnsi="Arial" w:cs="Arial"/>
                <w:sz w:val="20"/>
              </w:rPr>
              <w:t>Обратиться к менеджеру DPD, чтобы он включил работу по штрих-коду.</w:t>
            </w:r>
          </w:p>
        </w:tc>
      </w:tr>
      <w:tr w:rsidR="005F2865" w:rsidRPr="003971DA" w14:paraId="659C1C91" w14:textId="77777777" w:rsidTr="007B6272">
        <w:tc>
          <w:tcPr>
            <w:tcW w:w="3119" w:type="dxa"/>
            <w:shd w:val="clear" w:color="auto" w:fill="auto"/>
          </w:tcPr>
          <w:p w14:paraId="10A45C42" w14:textId="77777777" w:rsidR="005F2865" w:rsidRPr="003971DA" w:rsidRDefault="005F2865" w:rsidP="007B6272">
            <w:pPr>
              <w:pStyle w:val="a7"/>
              <w:spacing w:after="0" w:line="240" w:lineRule="auto"/>
              <w:ind w:left="0"/>
              <w:rPr>
                <w:rFonts w:ascii="Arial" w:hAnsi="Arial" w:cs="Arial"/>
                <w:sz w:val="20"/>
              </w:rPr>
            </w:pPr>
          </w:p>
        </w:tc>
        <w:tc>
          <w:tcPr>
            <w:tcW w:w="2268" w:type="dxa"/>
            <w:shd w:val="clear" w:color="auto" w:fill="auto"/>
          </w:tcPr>
          <w:p w14:paraId="0C7415BD" w14:textId="77777777" w:rsidR="005F2865" w:rsidRPr="001A34D9" w:rsidRDefault="005F2865" w:rsidP="007B6272">
            <w:pPr>
              <w:spacing w:after="0"/>
              <w:rPr>
                <w:rFonts w:ascii="Arial" w:hAnsi="Arial" w:cs="Arial"/>
                <w:sz w:val="20"/>
              </w:rPr>
            </w:pPr>
            <w:r w:rsidRPr="005F2865">
              <w:rPr>
                <w:rFonts w:ascii="Arial" w:hAnsi="Arial" w:cs="Arial"/>
                <w:sz w:val="20"/>
              </w:rPr>
              <w:t>ORA-20201: &lt;&lt;Ошибка ввода&gt;&gt;&lt;&lt;Не указаны товарные вложения (описание товарных вложений с НПП при доставке в Россию обязательно) (OrdRegSimple_Service)&gt;&gt;</w:t>
            </w:r>
          </w:p>
        </w:tc>
        <w:tc>
          <w:tcPr>
            <w:tcW w:w="4111" w:type="dxa"/>
            <w:shd w:val="clear" w:color="auto" w:fill="auto"/>
          </w:tcPr>
          <w:p w14:paraId="5C72AB41" w14:textId="77777777" w:rsidR="005F2865" w:rsidRPr="00141964" w:rsidRDefault="005F2865" w:rsidP="005F2865">
            <w:pPr>
              <w:spacing w:after="0"/>
              <w:rPr>
                <w:b/>
                <w:u w:val="single"/>
              </w:rPr>
            </w:pPr>
            <w:r w:rsidRPr="00141964">
              <w:rPr>
                <w:b/>
                <w:u w:val="single"/>
              </w:rPr>
              <w:t>С чем связанно:</w:t>
            </w:r>
          </w:p>
          <w:p w14:paraId="3620D446" w14:textId="77777777" w:rsidR="005F2865" w:rsidRDefault="005F2865" w:rsidP="005F2865">
            <w:pPr>
              <w:spacing w:after="0"/>
              <w:rPr>
                <w:rFonts w:ascii="Arial" w:hAnsi="Arial" w:cs="Arial"/>
                <w:sz w:val="20"/>
              </w:rPr>
            </w:pPr>
            <w:r>
              <w:rPr>
                <w:rFonts w:ascii="Arial" w:hAnsi="Arial" w:cs="Arial"/>
                <w:sz w:val="20"/>
              </w:rPr>
              <w:t>При оформлении заказа с наложенным платежом в Россию не переданы товарные вложения в связи с 54ФЗ</w:t>
            </w:r>
          </w:p>
          <w:p w14:paraId="247C5E58" w14:textId="77777777" w:rsidR="005F2865" w:rsidRDefault="005F2865" w:rsidP="005F2865">
            <w:pPr>
              <w:spacing w:after="0"/>
              <w:rPr>
                <w:b/>
                <w:u w:val="single"/>
              </w:rPr>
            </w:pPr>
            <w:r w:rsidRPr="008513A4">
              <w:rPr>
                <w:b/>
                <w:u w:val="single"/>
              </w:rPr>
              <w:t>Решение проблемы:</w:t>
            </w:r>
          </w:p>
          <w:p w14:paraId="523C126F" w14:textId="77777777" w:rsidR="005F2865" w:rsidRPr="005F2865" w:rsidRDefault="005F2865" w:rsidP="005F2865">
            <w:pPr>
              <w:spacing w:after="0"/>
              <w:rPr>
                <w:rFonts w:ascii="Arial" w:hAnsi="Arial" w:cs="Arial"/>
                <w:sz w:val="20"/>
              </w:rPr>
            </w:pPr>
            <w:r>
              <w:rPr>
                <w:rFonts w:ascii="Arial" w:hAnsi="Arial" w:cs="Arial"/>
                <w:sz w:val="20"/>
              </w:rPr>
              <w:t xml:space="preserve">При создании заказа с наложенным платежом в Россию необходимо обязательно передавать товарные вложения в </w:t>
            </w:r>
            <w:hyperlink w:anchor="_Описание_типа_unitLoad_1" w:history="1">
              <w:r w:rsidRPr="005F2865">
                <w:rPr>
                  <w:rStyle w:val="a8"/>
                  <w:rFonts w:ascii="Arial" w:hAnsi="Arial" w:cs="Arial"/>
                  <w:sz w:val="20"/>
                  <w:lang w:val="en-US"/>
                </w:rPr>
                <w:t>unitload</w:t>
              </w:r>
            </w:hyperlink>
          </w:p>
        </w:tc>
      </w:tr>
    </w:tbl>
    <w:p w14:paraId="3100C443" w14:textId="77777777" w:rsidR="0069280C" w:rsidRPr="00680D92" w:rsidRDefault="0069280C" w:rsidP="001C1915">
      <w:pPr>
        <w:pStyle w:val="3"/>
        <w:numPr>
          <w:ilvl w:val="1"/>
          <w:numId w:val="1"/>
        </w:numPr>
        <w:rPr>
          <w:rFonts w:ascii="Arial" w:hAnsi="Arial" w:cs="Arial"/>
        </w:rPr>
      </w:pPr>
      <w:bookmarkStart w:id="2208" w:name="_Ошибки_службы_«Отслеживание"/>
      <w:bookmarkEnd w:id="2208"/>
      <w:r w:rsidRPr="00680D92">
        <w:rPr>
          <w:rFonts w:ascii="Arial" w:hAnsi="Arial" w:cs="Arial"/>
        </w:rPr>
        <w:t xml:space="preserve"> </w:t>
      </w:r>
      <w:bookmarkStart w:id="2209" w:name="_Toc179829857"/>
      <w:r w:rsidRPr="001C1915">
        <w:t>Ошибки службы «Отслеживание статуса»</w:t>
      </w:r>
      <w:bookmarkEnd w:id="2209"/>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4111"/>
      </w:tblGrid>
      <w:tr w:rsidR="0069280C" w:rsidRPr="003971DA" w14:paraId="6D50A6E9" w14:textId="77777777" w:rsidTr="007B6272">
        <w:trPr>
          <w:tblHeader/>
        </w:trPr>
        <w:tc>
          <w:tcPr>
            <w:tcW w:w="3119" w:type="dxa"/>
            <w:shd w:val="clear" w:color="auto" w:fill="auto"/>
          </w:tcPr>
          <w:p w14:paraId="0576132A"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Код ошибки</w:t>
            </w:r>
          </w:p>
        </w:tc>
        <w:tc>
          <w:tcPr>
            <w:tcW w:w="2268" w:type="dxa"/>
            <w:shd w:val="clear" w:color="auto" w:fill="auto"/>
          </w:tcPr>
          <w:p w14:paraId="1DC9D70D"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Текст ошибки</w:t>
            </w:r>
          </w:p>
        </w:tc>
        <w:tc>
          <w:tcPr>
            <w:tcW w:w="4111" w:type="dxa"/>
            <w:shd w:val="clear" w:color="auto" w:fill="auto"/>
          </w:tcPr>
          <w:p w14:paraId="634BC851"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Примечание</w:t>
            </w:r>
          </w:p>
        </w:tc>
      </w:tr>
      <w:tr w:rsidR="0069280C" w:rsidRPr="003971DA" w14:paraId="0DFC1956" w14:textId="77777777" w:rsidTr="007B6272">
        <w:tc>
          <w:tcPr>
            <w:tcW w:w="3119" w:type="dxa"/>
            <w:shd w:val="clear" w:color="auto" w:fill="auto"/>
          </w:tcPr>
          <w:p w14:paraId="4A20308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no-data-found</w:t>
            </w:r>
          </w:p>
        </w:tc>
        <w:tc>
          <w:tcPr>
            <w:tcW w:w="2268" w:type="dxa"/>
            <w:shd w:val="clear" w:color="auto" w:fill="auto"/>
          </w:tcPr>
          <w:p w14:paraId="4FF29CD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Данные не найдены</w:t>
            </w:r>
          </w:p>
        </w:tc>
        <w:tc>
          <w:tcPr>
            <w:tcW w:w="4111" w:type="dxa"/>
            <w:shd w:val="clear" w:color="auto" w:fill="auto"/>
          </w:tcPr>
          <w:p w14:paraId="29787A6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 заданным параметрам не найдено ни одного заказа. Проверьте корректность указанного номера или попробуйте изменить дату приёма груза.</w:t>
            </w:r>
          </w:p>
        </w:tc>
      </w:tr>
      <w:tr w:rsidR="0069280C" w:rsidRPr="003971DA" w14:paraId="01D3D3E5" w14:textId="77777777" w:rsidTr="007B6272">
        <w:tc>
          <w:tcPr>
            <w:tcW w:w="3119" w:type="dxa"/>
            <w:shd w:val="clear" w:color="auto" w:fill="auto"/>
          </w:tcPr>
          <w:p w14:paraId="1B64A4E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too-many-rows</w:t>
            </w:r>
          </w:p>
        </w:tc>
        <w:tc>
          <w:tcPr>
            <w:tcW w:w="2268" w:type="dxa"/>
            <w:shd w:val="clear" w:color="auto" w:fill="auto"/>
          </w:tcPr>
          <w:p w14:paraId="7F16EF4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Найдено более одной записи данных</w:t>
            </w:r>
          </w:p>
        </w:tc>
        <w:tc>
          <w:tcPr>
            <w:tcW w:w="4111" w:type="dxa"/>
            <w:shd w:val="clear" w:color="auto" w:fill="auto"/>
          </w:tcPr>
          <w:p w14:paraId="2DE6944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 заданным параметрам найдено более одного заказа. Попробуйте указать дату приёма груза, чтобы сузить область поиска.</w:t>
            </w:r>
          </w:p>
        </w:tc>
      </w:tr>
      <w:tr w:rsidR="0069280C" w:rsidRPr="003971DA" w14:paraId="59942CF2" w14:textId="77777777" w:rsidTr="007B6272">
        <w:tc>
          <w:tcPr>
            <w:tcW w:w="3119" w:type="dxa"/>
            <w:shd w:val="clear" w:color="auto" w:fill="auto"/>
          </w:tcPr>
          <w:p w14:paraId="3674B91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no-setting</w:t>
            </w:r>
          </w:p>
        </w:tc>
        <w:tc>
          <w:tcPr>
            <w:tcW w:w="2268" w:type="dxa"/>
            <w:shd w:val="clear" w:color="auto" w:fill="auto"/>
          </w:tcPr>
          <w:p w14:paraId="36ED19A6" w14:textId="77777777" w:rsidR="0069280C" w:rsidRPr="003971DA" w:rsidRDefault="00EC5243" w:rsidP="007B6272">
            <w:pPr>
              <w:pStyle w:val="a7"/>
              <w:spacing w:after="0" w:line="240" w:lineRule="auto"/>
              <w:ind w:left="0"/>
              <w:rPr>
                <w:rFonts w:ascii="Arial" w:hAnsi="Arial" w:cs="Arial"/>
                <w:sz w:val="20"/>
              </w:rPr>
            </w:pPr>
            <w:r w:rsidRPr="00EC5243">
              <w:rPr>
                <w:rFonts w:ascii="Arial" w:hAnsi="Arial" w:cs="Arial"/>
                <w:sz w:val="20"/>
              </w:rPr>
              <w:t>Клиент не подписан на Web сервис Event Tracking.</w:t>
            </w:r>
            <w:r>
              <w:rPr>
                <w:rFonts w:ascii="Arial" w:hAnsi="Arial" w:cs="Arial"/>
                <w:sz w:val="20"/>
              </w:rPr>
              <w:t xml:space="preserve"> / </w:t>
            </w:r>
            <w:r w:rsidRPr="00EC5243">
              <w:rPr>
                <w:rFonts w:ascii="Arial" w:hAnsi="Arial" w:cs="Arial"/>
                <w:sz w:val="20"/>
              </w:rPr>
              <w:t xml:space="preserve">Клиент не </w:t>
            </w:r>
            <w:r w:rsidRPr="00EC5243">
              <w:rPr>
                <w:rFonts w:ascii="Arial" w:hAnsi="Arial" w:cs="Arial"/>
                <w:sz w:val="20"/>
              </w:rPr>
              <w:lastRenderedPageBreak/>
              <w:t>подписан на Web сервис Parcel Tracing.</w:t>
            </w:r>
          </w:p>
        </w:tc>
        <w:tc>
          <w:tcPr>
            <w:tcW w:w="4111" w:type="dxa"/>
            <w:shd w:val="clear" w:color="auto" w:fill="auto"/>
          </w:tcPr>
          <w:p w14:paraId="40FDB691" w14:textId="77777777" w:rsidR="0069280C" w:rsidRPr="00E8238B" w:rsidRDefault="0069280C" w:rsidP="007B6272">
            <w:pPr>
              <w:spacing w:after="0"/>
              <w:rPr>
                <w:b/>
                <w:u w:val="single"/>
              </w:rPr>
            </w:pPr>
            <w:r w:rsidRPr="00E8238B">
              <w:rPr>
                <w:b/>
                <w:u w:val="single"/>
              </w:rPr>
              <w:lastRenderedPageBreak/>
              <w:t>С чем связанно:</w:t>
            </w:r>
          </w:p>
          <w:p w14:paraId="6051BA88" w14:textId="77777777" w:rsidR="0069280C" w:rsidRPr="006B1BA0" w:rsidRDefault="0069280C" w:rsidP="007B6272">
            <w:pPr>
              <w:spacing w:after="0"/>
              <w:rPr>
                <w:rFonts w:ascii="Arial" w:hAnsi="Arial" w:cs="Arial"/>
                <w:sz w:val="20"/>
              </w:rPr>
            </w:pPr>
            <w:r w:rsidRPr="006B1BA0">
              <w:rPr>
                <w:rFonts w:ascii="Arial" w:hAnsi="Arial" w:cs="Arial"/>
                <w:sz w:val="20"/>
              </w:rPr>
              <w:t>Вам не подключены настройки по отслеживанию.</w:t>
            </w:r>
          </w:p>
          <w:p w14:paraId="3A6DD5CA" w14:textId="77777777" w:rsidR="0069280C" w:rsidRPr="004D2533" w:rsidRDefault="0069280C" w:rsidP="007B6272">
            <w:pPr>
              <w:spacing w:after="0"/>
              <w:rPr>
                <w:b/>
                <w:u w:val="single"/>
              </w:rPr>
            </w:pPr>
            <w:r w:rsidRPr="00E8238B">
              <w:rPr>
                <w:b/>
                <w:u w:val="single"/>
              </w:rPr>
              <w:lastRenderedPageBreak/>
              <w:t>Решение проблемы:</w:t>
            </w:r>
          </w:p>
          <w:p w14:paraId="22AF6CD1" w14:textId="60272356" w:rsidR="0069280C" w:rsidRPr="006B1BA0" w:rsidRDefault="0069280C" w:rsidP="007B6272">
            <w:pPr>
              <w:spacing w:after="0"/>
              <w:rPr>
                <w:rFonts w:ascii="Arial" w:hAnsi="Arial" w:cs="Arial"/>
                <w:sz w:val="20"/>
              </w:rPr>
            </w:pPr>
            <w:r w:rsidRPr="006B1BA0">
              <w:rPr>
                <w:rFonts w:ascii="Arial" w:hAnsi="Arial" w:cs="Arial"/>
                <w:sz w:val="20"/>
              </w:rPr>
              <w:t xml:space="preserve">Отправить письмо на </w:t>
            </w:r>
            <w:hyperlink r:id="rId87" w:history="1">
              <w:r w:rsidR="004E1F6B" w:rsidRPr="004955D6">
                <w:rPr>
                  <w:rStyle w:val="a8"/>
                  <w:rFonts w:ascii="Arial" w:hAnsi="Arial" w:cs="Arial"/>
                  <w:sz w:val="20"/>
                  <w:lang w:val="en-US"/>
                </w:rPr>
                <w:t>integrators</w:t>
              </w:r>
              <w:r w:rsidR="002C57FE" w:rsidRPr="002C57FE">
                <w:rPr>
                  <w:rStyle w:val="a8"/>
                  <w:rFonts w:ascii="Arial" w:hAnsi="Arial" w:cs="Arial"/>
                  <w:sz w:val="20"/>
                </w:rPr>
                <w:t>@dpd</w:t>
              </w:r>
              <w:r w:rsidR="004E1F6B" w:rsidRPr="004955D6">
                <w:rPr>
                  <w:rStyle w:val="a8"/>
                  <w:rFonts w:ascii="Arial" w:hAnsi="Arial" w:cs="Arial"/>
                  <w:sz w:val="20"/>
                </w:rPr>
                <w:t>.</w:t>
              </w:r>
              <w:r w:rsidR="004E1F6B" w:rsidRPr="004955D6">
                <w:rPr>
                  <w:rStyle w:val="a8"/>
                  <w:rFonts w:ascii="Arial" w:hAnsi="Arial" w:cs="Arial"/>
                  <w:sz w:val="20"/>
                  <w:lang w:val="en-US"/>
                </w:rPr>
                <w:t>ru</w:t>
              </w:r>
            </w:hyperlink>
            <w:r>
              <w:rPr>
                <w:rStyle w:val="a8"/>
                <w:rFonts w:ascii="Arial" w:hAnsi="Arial" w:cs="Arial"/>
                <w:color w:val="0070C0"/>
                <w:sz w:val="18"/>
                <w:szCs w:val="18"/>
                <w:shd w:val="clear" w:color="auto" w:fill="FFFFFF"/>
              </w:rPr>
              <w:t xml:space="preserve"> </w:t>
            </w:r>
            <w:r w:rsidRPr="006B1BA0">
              <w:rPr>
                <w:rFonts w:ascii="Arial" w:hAnsi="Arial" w:cs="Arial"/>
                <w:sz w:val="20"/>
              </w:rPr>
              <w:t>с указанием выбранного метода подключения.</w:t>
            </w:r>
          </w:p>
          <w:p w14:paraId="3EEE5DE0" w14:textId="77777777" w:rsidR="0069280C" w:rsidRPr="006930F6" w:rsidRDefault="0069280C" w:rsidP="007B6272">
            <w:pPr>
              <w:pStyle w:val="a7"/>
              <w:spacing w:after="0" w:line="240" w:lineRule="auto"/>
              <w:ind w:left="0"/>
              <w:rPr>
                <w:rFonts w:ascii="Arial" w:hAnsi="Arial" w:cs="Arial"/>
                <w:sz w:val="20"/>
              </w:rPr>
            </w:pPr>
            <w:r w:rsidRPr="006B1BA0">
              <w:rPr>
                <w:rFonts w:ascii="Arial" w:hAnsi="Arial" w:cs="Arial"/>
                <w:sz w:val="20"/>
              </w:rPr>
              <w:t>Более подробную информацию Вы можете найти в нашем интеграционном гиде веб-службе «Отслеживание статуса»</w:t>
            </w:r>
          </w:p>
        </w:tc>
      </w:tr>
      <w:tr w:rsidR="0069280C" w:rsidRPr="003971DA" w14:paraId="2AC375CF" w14:textId="77777777" w:rsidTr="007B6272">
        <w:tc>
          <w:tcPr>
            <w:tcW w:w="3119" w:type="dxa"/>
            <w:shd w:val="clear" w:color="auto" w:fill="auto"/>
          </w:tcPr>
          <w:p w14:paraId="248D203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lastRenderedPageBreak/>
              <w:t>date-before-start</w:t>
            </w:r>
          </w:p>
        </w:tc>
        <w:tc>
          <w:tcPr>
            <w:tcW w:w="2268" w:type="dxa"/>
            <w:shd w:val="clear" w:color="auto" w:fill="auto"/>
          </w:tcPr>
          <w:p w14:paraId="551907A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 запрошенного объекта ранее подключения клиента к сервису</w:t>
            </w:r>
          </w:p>
        </w:tc>
        <w:tc>
          <w:tcPr>
            <w:tcW w:w="4111" w:type="dxa"/>
            <w:shd w:val="clear" w:color="auto" w:fill="auto"/>
          </w:tcPr>
          <w:p w14:paraId="3C47D50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Вы можете получать статусы заказов, созданных в системе после вашего подключения к сервису. Выдача статусов «задним числом» не поддерживается. </w:t>
            </w:r>
          </w:p>
        </w:tc>
      </w:tr>
      <w:tr w:rsidR="0069280C" w:rsidRPr="003971DA" w14:paraId="6539F09F" w14:textId="77777777" w:rsidTr="007B6272">
        <w:tc>
          <w:tcPr>
            <w:tcW w:w="3119" w:type="dxa"/>
            <w:shd w:val="clear" w:color="auto" w:fill="auto"/>
          </w:tcPr>
          <w:p w14:paraId="278B560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confirm-not-required</w:t>
            </w:r>
          </w:p>
        </w:tc>
        <w:tc>
          <w:tcPr>
            <w:tcW w:w="2268" w:type="dxa"/>
            <w:shd w:val="clear" w:color="auto" w:fill="auto"/>
          </w:tcPr>
          <w:p w14:paraId="276F02A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Запрос не предполагает подтверждения</w:t>
            </w:r>
          </w:p>
        </w:tc>
        <w:tc>
          <w:tcPr>
            <w:tcW w:w="4111" w:type="dxa"/>
            <w:shd w:val="clear" w:color="auto" w:fill="auto"/>
          </w:tcPr>
          <w:p w14:paraId="68C4E960" w14:textId="7E52F3C8"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Вы попытались вызвать запрос подтверждения, но ваши настройки не предполагают подтверждения. Обратитесь на </w:t>
            </w:r>
            <w:hyperlink r:id="rId88" w:history="1">
              <w:r w:rsidR="004E1F6B" w:rsidRPr="004955D6">
                <w:rPr>
                  <w:rStyle w:val="a8"/>
                  <w:rFonts w:ascii="Arial" w:hAnsi="Arial" w:cs="Arial"/>
                  <w:sz w:val="20"/>
                  <w:lang w:val="en-US"/>
                </w:rPr>
                <w:t>integrators</w:t>
              </w:r>
              <w:r w:rsidR="002C57FE" w:rsidRPr="002C57FE">
                <w:rPr>
                  <w:rStyle w:val="a8"/>
                  <w:rFonts w:ascii="Arial" w:hAnsi="Arial" w:cs="Arial"/>
                  <w:sz w:val="20"/>
                  <w:lang w:val="en-US"/>
                </w:rPr>
                <w:t>@dpd</w:t>
              </w:r>
              <w:r w:rsidR="004E1F6B" w:rsidRPr="004955D6">
                <w:rPr>
                  <w:rStyle w:val="a8"/>
                  <w:rFonts w:ascii="Arial" w:hAnsi="Arial" w:cs="Arial"/>
                  <w:sz w:val="20"/>
                  <w:lang w:val="en-US"/>
                </w:rPr>
                <w:t>.ru</w:t>
              </w:r>
            </w:hyperlink>
            <w:r>
              <w:rPr>
                <w:rFonts w:ascii="Arial" w:hAnsi="Arial" w:cs="Arial"/>
                <w:sz w:val="20"/>
                <w:lang w:val="en-US"/>
              </w:rPr>
              <w:t xml:space="preserve"> , </w:t>
            </w:r>
            <w:r w:rsidRPr="003971DA">
              <w:rPr>
                <w:rFonts w:ascii="Arial" w:hAnsi="Arial" w:cs="Arial"/>
                <w:sz w:val="20"/>
              </w:rPr>
              <w:t>чтобы изменить эти настройки.</w:t>
            </w:r>
          </w:p>
        </w:tc>
      </w:tr>
    </w:tbl>
    <w:p w14:paraId="7AD1016A" w14:textId="77777777" w:rsidR="0069280C" w:rsidRPr="001C1915" w:rsidRDefault="0069280C" w:rsidP="001C1915">
      <w:pPr>
        <w:pStyle w:val="3"/>
        <w:numPr>
          <w:ilvl w:val="1"/>
          <w:numId w:val="1"/>
        </w:numPr>
      </w:pPr>
      <w:bookmarkStart w:id="2210" w:name="_Ошибки_службы_«Создание_1"/>
      <w:bookmarkStart w:id="2211" w:name="_Toc179829858"/>
      <w:bookmarkEnd w:id="2210"/>
      <w:r w:rsidRPr="001C1915">
        <w:t>Ошибки службы «Создание адреса с кодом»</w:t>
      </w:r>
      <w:bookmarkEnd w:id="2211"/>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4111"/>
      </w:tblGrid>
      <w:tr w:rsidR="0069280C" w:rsidRPr="003971DA" w14:paraId="3E9451CE" w14:textId="77777777" w:rsidTr="007B6272">
        <w:trPr>
          <w:tblHeader/>
        </w:trPr>
        <w:tc>
          <w:tcPr>
            <w:tcW w:w="3119" w:type="dxa"/>
            <w:shd w:val="clear" w:color="auto" w:fill="auto"/>
          </w:tcPr>
          <w:p w14:paraId="3F3030CD"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Код ошибки</w:t>
            </w:r>
          </w:p>
        </w:tc>
        <w:tc>
          <w:tcPr>
            <w:tcW w:w="2268" w:type="dxa"/>
            <w:shd w:val="clear" w:color="auto" w:fill="auto"/>
          </w:tcPr>
          <w:p w14:paraId="36CCF487"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Текст ошибки</w:t>
            </w:r>
          </w:p>
        </w:tc>
        <w:tc>
          <w:tcPr>
            <w:tcW w:w="4111" w:type="dxa"/>
            <w:shd w:val="clear" w:color="auto" w:fill="auto"/>
          </w:tcPr>
          <w:p w14:paraId="6FCDA087"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Примечание</w:t>
            </w:r>
          </w:p>
        </w:tc>
      </w:tr>
      <w:tr w:rsidR="0069280C" w:rsidRPr="003971DA" w14:paraId="17AB75D8" w14:textId="77777777" w:rsidTr="007B6272">
        <w:tc>
          <w:tcPr>
            <w:tcW w:w="3119" w:type="dxa"/>
            <w:shd w:val="clear" w:color="auto" w:fill="auto"/>
          </w:tcPr>
          <w:p w14:paraId="5B1321E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code-already-exists</w:t>
            </w:r>
          </w:p>
        </w:tc>
        <w:tc>
          <w:tcPr>
            <w:tcW w:w="2268" w:type="dxa"/>
            <w:shd w:val="clear" w:color="auto" w:fill="auto"/>
          </w:tcPr>
          <w:p w14:paraId="080975F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Адрес с указанным кодом уже существует</w:t>
            </w:r>
          </w:p>
        </w:tc>
        <w:tc>
          <w:tcPr>
            <w:tcW w:w="4111" w:type="dxa"/>
            <w:shd w:val="clear" w:color="auto" w:fill="auto"/>
          </w:tcPr>
          <w:p w14:paraId="6E002C2C" w14:textId="311C7836" w:rsidR="0069280C" w:rsidRPr="00701A95" w:rsidRDefault="0069280C" w:rsidP="007B6272">
            <w:pPr>
              <w:pStyle w:val="a7"/>
              <w:spacing w:after="0" w:line="240" w:lineRule="auto"/>
              <w:ind w:left="0"/>
              <w:rPr>
                <w:rFonts w:ascii="Arial" w:hAnsi="Arial" w:cs="Arial"/>
                <w:sz w:val="20"/>
              </w:rPr>
            </w:pPr>
            <w:r w:rsidRPr="003971DA">
              <w:rPr>
                <w:rFonts w:ascii="Arial" w:hAnsi="Arial" w:cs="Arial"/>
                <w:sz w:val="20"/>
              </w:rPr>
              <w:t xml:space="preserve">Адрес с указанным кодом уже существует. Обратитесь к вашему менеджеру или напишите на </w:t>
            </w:r>
            <w:hyperlink r:id="rId89" w:history="1">
              <w:r w:rsidR="004E1F6B" w:rsidRPr="004955D6">
                <w:rPr>
                  <w:rStyle w:val="a8"/>
                  <w:rFonts w:ascii="Arial" w:hAnsi="Arial" w:cs="Arial"/>
                  <w:sz w:val="20"/>
                  <w:lang w:val="en-US"/>
                </w:rPr>
                <w:t>integrators</w:t>
              </w:r>
              <w:r w:rsidR="002C57FE" w:rsidRPr="002C57FE">
                <w:rPr>
                  <w:rStyle w:val="a8"/>
                  <w:rFonts w:ascii="Arial" w:hAnsi="Arial" w:cs="Arial"/>
                  <w:sz w:val="20"/>
                </w:rPr>
                <w:t>@dpd</w:t>
              </w:r>
              <w:r w:rsidR="004E1F6B" w:rsidRPr="004955D6">
                <w:rPr>
                  <w:rStyle w:val="a8"/>
                  <w:rFonts w:ascii="Arial" w:hAnsi="Arial" w:cs="Arial"/>
                  <w:sz w:val="20"/>
                </w:rPr>
                <w:t>.</w:t>
              </w:r>
              <w:r w:rsidR="004E1F6B" w:rsidRPr="004955D6">
                <w:rPr>
                  <w:rStyle w:val="a8"/>
                  <w:rFonts w:ascii="Arial" w:hAnsi="Arial" w:cs="Arial"/>
                  <w:sz w:val="20"/>
                  <w:lang w:val="en-US"/>
                </w:rPr>
                <w:t>ru</w:t>
              </w:r>
            </w:hyperlink>
          </w:p>
        </w:tc>
      </w:tr>
      <w:tr w:rsidR="0069280C" w:rsidRPr="003971DA" w14:paraId="242B81DA" w14:textId="77777777" w:rsidTr="007B6272">
        <w:tc>
          <w:tcPr>
            <w:tcW w:w="3119" w:type="dxa"/>
            <w:shd w:val="clear" w:color="auto" w:fill="auto"/>
          </w:tcPr>
          <w:p w14:paraId="27D49BA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address-error</w:t>
            </w:r>
          </w:p>
        </w:tc>
        <w:tc>
          <w:tcPr>
            <w:tcW w:w="2268" w:type="dxa"/>
            <w:shd w:val="clear" w:color="auto" w:fill="auto"/>
          </w:tcPr>
          <w:p w14:paraId="2263909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Адрес не может быть создан.</w:t>
            </w:r>
          </w:p>
        </w:tc>
        <w:tc>
          <w:tcPr>
            <w:tcW w:w="4111" w:type="dxa"/>
            <w:shd w:val="clear" w:color="auto" w:fill="auto"/>
          </w:tcPr>
          <w:p w14:paraId="60AE923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 для всех параметров адреса заданы значения. Необходимо указать недостающие значения.</w:t>
            </w:r>
          </w:p>
        </w:tc>
      </w:tr>
      <w:tr w:rsidR="0069280C" w:rsidRPr="003971DA" w14:paraId="75D34469" w14:textId="77777777" w:rsidTr="007B6272">
        <w:tc>
          <w:tcPr>
            <w:tcW w:w="3119" w:type="dxa"/>
            <w:shd w:val="clear" w:color="auto" w:fill="auto"/>
          </w:tcPr>
          <w:p w14:paraId="34213B1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code-not-found</w:t>
            </w:r>
          </w:p>
        </w:tc>
        <w:tc>
          <w:tcPr>
            <w:tcW w:w="2268" w:type="dxa"/>
            <w:shd w:val="clear" w:color="auto" w:fill="auto"/>
          </w:tcPr>
          <w:p w14:paraId="79E4083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Адрес с указанным кодом не найден.</w:t>
            </w:r>
          </w:p>
        </w:tc>
        <w:tc>
          <w:tcPr>
            <w:tcW w:w="4111" w:type="dxa"/>
            <w:shd w:val="clear" w:color="auto" w:fill="auto"/>
          </w:tcPr>
          <w:p w14:paraId="3C1B13C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 указанному коду не найден адрес. Необходимо создать адрес.</w:t>
            </w:r>
          </w:p>
        </w:tc>
      </w:tr>
    </w:tbl>
    <w:p w14:paraId="44F45F0A" w14:textId="77777777" w:rsidR="0069280C" w:rsidRPr="001C1915" w:rsidRDefault="0069280C" w:rsidP="001C1915">
      <w:pPr>
        <w:pStyle w:val="3"/>
        <w:numPr>
          <w:ilvl w:val="1"/>
          <w:numId w:val="1"/>
        </w:numPr>
      </w:pPr>
      <w:bookmarkStart w:id="2212" w:name="_Toc179829859"/>
      <w:r w:rsidRPr="001C1915">
        <w:t>Ошибки службы «Печать Наклейки»</w:t>
      </w:r>
      <w:bookmarkEnd w:id="2212"/>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4111"/>
      </w:tblGrid>
      <w:tr w:rsidR="0069280C" w:rsidRPr="003971DA" w14:paraId="599B3FEF" w14:textId="77777777" w:rsidTr="007B6272">
        <w:trPr>
          <w:tblHeader/>
        </w:trPr>
        <w:tc>
          <w:tcPr>
            <w:tcW w:w="3119" w:type="dxa"/>
            <w:shd w:val="clear" w:color="auto" w:fill="auto"/>
          </w:tcPr>
          <w:p w14:paraId="6DEED5E0"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Код ошибки</w:t>
            </w:r>
          </w:p>
        </w:tc>
        <w:tc>
          <w:tcPr>
            <w:tcW w:w="2268" w:type="dxa"/>
            <w:shd w:val="clear" w:color="auto" w:fill="auto"/>
          </w:tcPr>
          <w:p w14:paraId="7E8FEB02"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Текст ошибки</w:t>
            </w:r>
          </w:p>
        </w:tc>
        <w:tc>
          <w:tcPr>
            <w:tcW w:w="4111" w:type="dxa"/>
            <w:shd w:val="clear" w:color="auto" w:fill="auto"/>
          </w:tcPr>
          <w:p w14:paraId="723796A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Примечание</w:t>
            </w:r>
          </w:p>
        </w:tc>
      </w:tr>
      <w:tr w:rsidR="0069280C" w:rsidRPr="003971DA" w14:paraId="7F67D67B" w14:textId="77777777" w:rsidTr="007B6272">
        <w:tc>
          <w:tcPr>
            <w:tcW w:w="3119" w:type="dxa"/>
            <w:shd w:val="clear" w:color="auto" w:fill="auto"/>
          </w:tcPr>
          <w:p w14:paraId="33F0A7B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no-data-found</w:t>
            </w:r>
          </w:p>
        </w:tc>
        <w:tc>
          <w:tcPr>
            <w:tcW w:w="2268" w:type="dxa"/>
            <w:shd w:val="clear" w:color="auto" w:fill="auto"/>
          </w:tcPr>
          <w:p w14:paraId="325FD76D" w14:textId="77777777" w:rsidR="0069280C" w:rsidRPr="003971DA" w:rsidRDefault="0069280C" w:rsidP="007B6272">
            <w:pPr>
              <w:autoSpaceDE w:val="0"/>
              <w:autoSpaceDN w:val="0"/>
              <w:adjustRightInd w:val="0"/>
              <w:spacing w:after="0" w:line="240" w:lineRule="auto"/>
              <w:rPr>
                <w:rFonts w:ascii="Arial" w:hAnsi="Arial" w:cs="Arial"/>
                <w:sz w:val="20"/>
              </w:rPr>
            </w:pPr>
            <w:r w:rsidRPr="003971DA">
              <w:rPr>
                <w:rFonts w:ascii="Arial" w:hAnsi="Arial" w:cs="Arial"/>
                <w:sz w:val="20"/>
              </w:rPr>
              <w:t>Заказ №  для клиента № не найден</w:t>
            </w:r>
          </w:p>
        </w:tc>
        <w:tc>
          <w:tcPr>
            <w:tcW w:w="4111" w:type="dxa"/>
            <w:shd w:val="clear" w:color="auto" w:fill="auto"/>
          </w:tcPr>
          <w:p w14:paraId="21D83B4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Ошибка в номере заказа</w:t>
            </w:r>
          </w:p>
        </w:tc>
      </w:tr>
      <w:tr w:rsidR="0069280C" w:rsidRPr="003971DA" w14:paraId="5EF8BDA1" w14:textId="77777777" w:rsidTr="007B6272">
        <w:tc>
          <w:tcPr>
            <w:tcW w:w="3119" w:type="dxa"/>
            <w:shd w:val="clear" w:color="auto" w:fill="auto"/>
          </w:tcPr>
          <w:p w14:paraId="4D9C20E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input-data-error</w:t>
            </w:r>
          </w:p>
        </w:tc>
        <w:tc>
          <w:tcPr>
            <w:tcW w:w="2268" w:type="dxa"/>
            <w:shd w:val="clear" w:color="auto" w:fill="auto"/>
          </w:tcPr>
          <w:p w14:paraId="79A6E6E7" w14:textId="77777777" w:rsidR="0069280C" w:rsidRPr="003971DA" w:rsidRDefault="0069280C" w:rsidP="007B6272">
            <w:pPr>
              <w:autoSpaceDE w:val="0"/>
              <w:autoSpaceDN w:val="0"/>
              <w:adjustRightInd w:val="0"/>
              <w:spacing w:after="0" w:line="240" w:lineRule="auto"/>
              <w:rPr>
                <w:rFonts w:ascii="Arial" w:hAnsi="Arial" w:cs="Arial"/>
                <w:sz w:val="20"/>
              </w:rPr>
            </w:pPr>
            <w:r w:rsidRPr="003971DA">
              <w:rPr>
                <w:rFonts w:ascii="Arial" w:hAnsi="Arial" w:cs="Arial"/>
                <w:sz w:val="20"/>
              </w:rPr>
              <w:t>У заказа № дата забора ранее текущей даты</w:t>
            </w:r>
          </w:p>
        </w:tc>
        <w:tc>
          <w:tcPr>
            <w:tcW w:w="4111" w:type="dxa"/>
            <w:shd w:val="clear" w:color="auto" w:fill="auto"/>
          </w:tcPr>
          <w:p w14:paraId="12F5137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Заказ устарел</w:t>
            </w:r>
          </w:p>
        </w:tc>
      </w:tr>
      <w:tr w:rsidR="0069280C" w:rsidRPr="003971DA" w14:paraId="54A44439" w14:textId="77777777" w:rsidTr="007B6272">
        <w:tc>
          <w:tcPr>
            <w:tcW w:w="3119" w:type="dxa"/>
            <w:shd w:val="clear" w:color="auto" w:fill="auto"/>
          </w:tcPr>
          <w:p w14:paraId="078FBDE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illegal-state</w:t>
            </w:r>
          </w:p>
        </w:tc>
        <w:tc>
          <w:tcPr>
            <w:tcW w:w="2268" w:type="dxa"/>
            <w:shd w:val="clear" w:color="auto" w:fill="auto"/>
          </w:tcPr>
          <w:p w14:paraId="30761147" w14:textId="77777777" w:rsidR="0069280C" w:rsidRPr="003971DA" w:rsidRDefault="0069280C" w:rsidP="007B6272">
            <w:pPr>
              <w:autoSpaceDE w:val="0"/>
              <w:autoSpaceDN w:val="0"/>
              <w:adjustRightInd w:val="0"/>
              <w:spacing w:after="0" w:line="240" w:lineRule="auto"/>
              <w:rPr>
                <w:rFonts w:ascii="Arial" w:hAnsi="Arial" w:cs="Arial"/>
                <w:sz w:val="20"/>
              </w:rPr>
            </w:pPr>
            <w:r w:rsidRPr="003971DA">
              <w:rPr>
                <w:rFonts w:ascii="Arial" w:hAnsi="Arial" w:cs="Arial"/>
                <w:sz w:val="20"/>
              </w:rPr>
              <w:t>Состояние заказа № не позволяет создавать наклейки</w:t>
            </w:r>
          </w:p>
        </w:tc>
        <w:tc>
          <w:tcPr>
            <w:tcW w:w="4111" w:type="dxa"/>
            <w:shd w:val="clear" w:color="auto" w:fill="auto"/>
          </w:tcPr>
          <w:p w14:paraId="3C81A50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Заказ уже переведен в состояние, не позволяющее формировать наклейки. Например, посылки уже получены у клиента.</w:t>
            </w:r>
          </w:p>
        </w:tc>
      </w:tr>
    </w:tbl>
    <w:p w14:paraId="3CDA1A45" w14:textId="77777777" w:rsidR="0069280C" w:rsidRDefault="0069280C" w:rsidP="0069280C">
      <w:pPr>
        <w:rPr>
          <w:rFonts w:ascii="Arial" w:hAnsi="Arial" w:cs="Arial"/>
        </w:rPr>
      </w:pPr>
    </w:p>
    <w:p w14:paraId="162EA18F" w14:textId="77777777" w:rsidR="0069280C" w:rsidRPr="001C1915" w:rsidRDefault="0069280C" w:rsidP="001C1915">
      <w:pPr>
        <w:pStyle w:val="3"/>
        <w:numPr>
          <w:ilvl w:val="1"/>
          <w:numId w:val="1"/>
        </w:numPr>
      </w:pPr>
      <w:bookmarkStart w:id="2213" w:name="_Toc179829860"/>
      <w:r w:rsidRPr="001C1915">
        <w:t>Ошибки службы «Отчеты»</w:t>
      </w:r>
      <w:bookmarkEnd w:id="221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2"/>
        <w:gridCol w:w="3121"/>
        <w:gridCol w:w="3122"/>
      </w:tblGrid>
      <w:tr w:rsidR="0069280C" w14:paraId="19A38177" w14:textId="77777777" w:rsidTr="007B6272">
        <w:tc>
          <w:tcPr>
            <w:tcW w:w="3190" w:type="dxa"/>
            <w:shd w:val="clear" w:color="auto" w:fill="auto"/>
          </w:tcPr>
          <w:p w14:paraId="15F8B249" w14:textId="77777777" w:rsidR="0069280C" w:rsidRPr="00EB34A8" w:rsidRDefault="0069280C" w:rsidP="007B6272">
            <w:pPr>
              <w:pStyle w:val="a7"/>
              <w:spacing w:after="0" w:line="240" w:lineRule="auto"/>
              <w:ind w:left="0"/>
              <w:jc w:val="center"/>
              <w:rPr>
                <w:rFonts w:ascii="Arial" w:hAnsi="Arial" w:cs="Arial"/>
                <w:b/>
                <w:sz w:val="20"/>
              </w:rPr>
            </w:pPr>
            <w:r w:rsidRPr="00EB34A8">
              <w:rPr>
                <w:rFonts w:ascii="Arial" w:hAnsi="Arial" w:cs="Arial"/>
                <w:b/>
                <w:sz w:val="20"/>
              </w:rPr>
              <w:t>Код ошибки</w:t>
            </w:r>
          </w:p>
        </w:tc>
        <w:tc>
          <w:tcPr>
            <w:tcW w:w="3190" w:type="dxa"/>
            <w:shd w:val="clear" w:color="auto" w:fill="auto"/>
          </w:tcPr>
          <w:p w14:paraId="00DC4B01" w14:textId="77777777" w:rsidR="0069280C" w:rsidRPr="00EB34A8" w:rsidRDefault="0069280C" w:rsidP="007B6272">
            <w:pPr>
              <w:pStyle w:val="a7"/>
              <w:spacing w:after="0" w:line="240" w:lineRule="auto"/>
              <w:ind w:left="0"/>
              <w:jc w:val="center"/>
              <w:rPr>
                <w:rFonts w:ascii="Arial" w:hAnsi="Arial" w:cs="Arial"/>
                <w:b/>
                <w:sz w:val="20"/>
              </w:rPr>
            </w:pPr>
            <w:r w:rsidRPr="00EB34A8">
              <w:rPr>
                <w:rFonts w:ascii="Arial" w:hAnsi="Arial" w:cs="Arial"/>
                <w:b/>
                <w:sz w:val="20"/>
              </w:rPr>
              <w:t>Текст ошибки</w:t>
            </w:r>
          </w:p>
        </w:tc>
        <w:tc>
          <w:tcPr>
            <w:tcW w:w="3191" w:type="dxa"/>
            <w:shd w:val="clear" w:color="auto" w:fill="auto"/>
          </w:tcPr>
          <w:p w14:paraId="1E36067C" w14:textId="77777777" w:rsidR="0069280C" w:rsidRPr="00EB34A8" w:rsidRDefault="0069280C" w:rsidP="007B6272">
            <w:pPr>
              <w:pStyle w:val="a7"/>
              <w:spacing w:after="0" w:line="240" w:lineRule="auto"/>
              <w:ind w:left="0"/>
              <w:jc w:val="center"/>
              <w:rPr>
                <w:rFonts w:ascii="Arial" w:hAnsi="Arial" w:cs="Arial"/>
                <w:b/>
                <w:sz w:val="20"/>
              </w:rPr>
            </w:pPr>
            <w:r w:rsidRPr="00EB34A8">
              <w:rPr>
                <w:rFonts w:ascii="Arial" w:hAnsi="Arial" w:cs="Arial"/>
                <w:b/>
                <w:sz w:val="20"/>
              </w:rPr>
              <w:t>Примечание</w:t>
            </w:r>
          </w:p>
        </w:tc>
      </w:tr>
      <w:tr w:rsidR="0069280C" w14:paraId="3ACF86E4" w14:textId="77777777" w:rsidTr="007B6272">
        <w:tc>
          <w:tcPr>
            <w:tcW w:w="3190" w:type="dxa"/>
            <w:shd w:val="clear" w:color="auto" w:fill="auto"/>
          </w:tcPr>
          <w:p w14:paraId="30AA7CF9" w14:textId="77777777" w:rsidR="0069280C" w:rsidRPr="00B12556" w:rsidRDefault="0069280C" w:rsidP="00B12556"/>
        </w:tc>
        <w:tc>
          <w:tcPr>
            <w:tcW w:w="3190" w:type="dxa"/>
            <w:shd w:val="clear" w:color="auto" w:fill="auto"/>
          </w:tcPr>
          <w:p w14:paraId="17892A46" w14:textId="77777777" w:rsidR="0069280C" w:rsidRPr="00EB34A8" w:rsidRDefault="0069280C" w:rsidP="00B12556">
            <w:r w:rsidRPr="00EB34A8">
              <w:t>waiting-time: Не завершилось время ожидания между вызовами</w:t>
            </w:r>
          </w:p>
        </w:tc>
        <w:tc>
          <w:tcPr>
            <w:tcW w:w="3191" w:type="dxa"/>
            <w:shd w:val="clear" w:color="auto" w:fill="auto"/>
          </w:tcPr>
          <w:p w14:paraId="0427780B" w14:textId="77777777" w:rsidR="0069280C" w:rsidRPr="00EB34A8" w:rsidRDefault="0069280C" w:rsidP="00B12556">
            <w:pPr>
              <w:rPr>
                <w:color w:val="000080"/>
                <w:sz w:val="18"/>
                <w:szCs w:val="18"/>
              </w:rPr>
            </w:pPr>
            <w:r w:rsidRPr="00EB34A8">
              <w:rPr>
                <w:u w:val="single"/>
              </w:rPr>
              <w:t>С чем связанно:</w:t>
            </w:r>
          </w:p>
          <w:p w14:paraId="7934E717" w14:textId="77777777" w:rsidR="0069280C" w:rsidRPr="00EB34A8" w:rsidRDefault="0069280C" w:rsidP="00B12556">
            <w:r w:rsidRPr="00EB34A8">
              <w:t>Повторный запрос на выгрузку данных запрошен раньше чем это возможно.</w:t>
            </w:r>
          </w:p>
          <w:p w14:paraId="7D926289" w14:textId="77777777" w:rsidR="0069280C" w:rsidRPr="00EB34A8" w:rsidRDefault="0069280C" w:rsidP="00B12556">
            <w:pPr>
              <w:rPr>
                <w:u w:val="single"/>
              </w:rPr>
            </w:pPr>
            <w:r w:rsidRPr="00EB34A8">
              <w:rPr>
                <w:u w:val="single"/>
              </w:rPr>
              <w:t>Решение проблемы:</w:t>
            </w:r>
          </w:p>
          <w:p w14:paraId="73DB300E" w14:textId="77777777" w:rsidR="0069280C" w:rsidRDefault="0069280C" w:rsidP="00B12556">
            <w:r w:rsidRPr="00EB34A8">
              <w:t>Отправить повторный запрос через 30мин.</w:t>
            </w:r>
          </w:p>
        </w:tc>
      </w:tr>
      <w:tr w:rsidR="0069280C" w14:paraId="76937F5A" w14:textId="77777777" w:rsidTr="007B6272">
        <w:tc>
          <w:tcPr>
            <w:tcW w:w="3190" w:type="dxa"/>
            <w:shd w:val="clear" w:color="auto" w:fill="auto"/>
          </w:tcPr>
          <w:p w14:paraId="4676B1C5" w14:textId="77777777" w:rsidR="0069280C" w:rsidRPr="00B12556" w:rsidRDefault="0069280C" w:rsidP="00B12556"/>
        </w:tc>
        <w:tc>
          <w:tcPr>
            <w:tcW w:w="3190" w:type="dxa"/>
            <w:shd w:val="clear" w:color="auto" w:fill="auto"/>
          </w:tcPr>
          <w:p w14:paraId="528E9D58" w14:textId="77777777" w:rsidR="0069280C" w:rsidRPr="00EB34A8" w:rsidRDefault="0069280C" w:rsidP="00B12556">
            <w:r w:rsidRPr="00EB34A8">
              <w:t>Клиент не включен в группу для получения отчета</w:t>
            </w:r>
          </w:p>
          <w:p w14:paraId="44371D73" w14:textId="77777777" w:rsidR="0069280C" w:rsidRPr="00EB34A8" w:rsidRDefault="0069280C" w:rsidP="00B12556"/>
        </w:tc>
        <w:tc>
          <w:tcPr>
            <w:tcW w:w="3191" w:type="dxa"/>
            <w:shd w:val="clear" w:color="auto" w:fill="auto"/>
          </w:tcPr>
          <w:p w14:paraId="11718E83" w14:textId="77777777" w:rsidR="0069280C" w:rsidRPr="00EB34A8" w:rsidRDefault="0069280C" w:rsidP="00B12556">
            <w:pPr>
              <w:rPr>
                <w:color w:val="000080"/>
                <w:sz w:val="18"/>
                <w:szCs w:val="18"/>
              </w:rPr>
            </w:pPr>
            <w:r w:rsidRPr="00EB34A8">
              <w:rPr>
                <w:u w:val="single"/>
              </w:rPr>
              <w:t>С чем связанно:</w:t>
            </w:r>
          </w:p>
          <w:p w14:paraId="4C74E0E0" w14:textId="77777777" w:rsidR="0069280C" w:rsidRPr="00EB34A8" w:rsidRDefault="0069280C" w:rsidP="00B12556">
            <w:r w:rsidRPr="00EB34A8">
              <w:t>Вы не подключены к группе для получения отчётов.</w:t>
            </w:r>
          </w:p>
          <w:p w14:paraId="3AE3CE70" w14:textId="77777777" w:rsidR="0069280C" w:rsidRPr="00EB34A8" w:rsidRDefault="0069280C" w:rsidP="00B12556">
            <w:pPr>
              <w:rPr>
                <w:u w:val="single"/>
              </w:rPr>
            </w:pPr>
            <w:r w:rsidRPr="00EB34A8">
              <w:rPr>
                <w:u w:val="single"/>
              </w:rPr>
              <w:t>Решение проблемы:</w:t>
            </w:r>
          </w:p>
          <w:p w14:paraId="50736917" w14:textId="6273EB1F" w:rsidR="0069280C" w:rsidRDefault="0069280C" w:rsidP="004E1F6B">
            <w:r w:rsidRPr="00EB34A8">
              <w:t xml:space="preserve">Направить письмо </w:t>
            </w:r>
            <w:r w:rsidR="004E1F6B">
              <w:t xml:space="preserve">вашему менеджеру </w:t>
            </w:r>
            <w:r w:rsidR="004E1F6B">
              <w:rPr>
                <w:lang w:val="en-US"/>
              </w:rPr>
              <w:t>DPD</w:t>
            </w:r>
            <w:r w:rsidRPr="00EB34A8">
              <w:rPr>
                <w:rStyle w:val="a8"/>
                <w:rFonts w:ascii="Arial" w:hAnsi="Arial" w:cs="Arial"/>
                <w:b/>
                <w:sz w:val="20"/>
              </w:rPr>
              <w:t xml:space="preserve"> </w:t>
            </w:r>
            <w:r w:rsidRPr="00EB34A8">
              <w:t>с просьбой подключить Вас к этой группе.</w:t>
            </w:r>
          </w:p>
        </w:tc>
      </w:tr>
    </w:tbl>
    <w:p w14:paraId="1389A465" w14:textId="77777777" w:rsidR="0069280C" w:rsidRPr="00680D92" w:rsidRDefault="0069280C" w:rsidP="0069280C">
      <w:pPr>
        <w:rPr>
          <w:rFonts w:ascii="Arial" w:hAnsi="Arial" w:cs="Arial"/>
        </w:rPr>
      </w:pPr>
    </w:p>
    <w:p w14:paraId="2274848B" w14:textId="77777777" w:rsidR="0069280C" w:rsidRPr="00BB639C" w:rsidRDefault="0069280C" w:rsidP="00F03858">
      <w:pPr>
        <w:pStyle w:val="1"/>
        <w:numPr>
          <w:ilvl w:val="0"/>
          <w:numId w:val="48"/>
        </w:numPr>
      </w:pPr>
      <w:bookmarkStart w:id="2214" w:name="_Интеграционные_примеры"/>
      <w:bookmarkStart w:id="2215" w:name="_Toc179829861"/>
      <w:bookmarkEnd w:id="2214"/>
      <w:r w:rsidRPr="00BB639C">
        <w:t>Контакты</w:t>
      </w:r>
      <w:bookmarkEnd w:id="2215"/>
    </w:p>
    <w:p w14:paraId="6B0D97C5" w14:textId="6B7CC7AB" w:rsidR="0069280C" w:rsidRPr="00077F84" w:rsidRDefault="0069280C" w:rsidP="0069280C">
      <w:pPr>
        <w:rPr>
          <w:rFonts w:ascii="Arial" w:hAnsi="Arial" w:cs="Arial"/>
          <w:sz w:val="20"/>
        </w:rPr>
      </w:pPr>
      <w:r w:rsidRPr="003971DA">
        <w:rPr>
          <w:rFonts w:ascii="Arial" w:hAnsi="Arial" w:cs="Arial"/>
          <w:sz w:val="20"/>
        </w:rPr>
        <w:t xml:space="preserve">По всем вопросам, связанным с использованием нашего интеграционного модуля, обращайтесь в службу информационной поддержки </w:t>
      </w:r>
      <w:r w:rsidRPr="003971DA">
        <w:rPr>
          <w:rFonts w:ascii="Arial" w:hAnsi="Arial" w:cs="Arial"/>
          <w:sz w:val="20"/>
          <w:lang w:val="en-US"/>
        </w:rPr>
        <w:t>DPD</w:t>
      </w:r>
      <w:r w:rsidRPr="003971DA">
        <w:rPr>
          <w:rFonts w:ascii="Arial" w:hAnsi="Arial" w:cs="Arial"/>
          <w:sz w:val="20"/>
        </w:rPr>
        <w:t xml:space="preserve">: </w:t>
      </w:r>
      <w:hyperlink r:id="rId90" w:history="1">
        <w:r w:rsidR="00077F84" w:rsidRPr="005F6ECE">
          <w:rPr>
            <w:rStyle w:val="a8"/>
            <w:rFonts w:ascii="Arial" w:hAnsi="Arial" w:cs="Arial"/>
            <w:sz w:val="20"/>
            <w:lang w:val="en-US"/>
          </w:rPr>
          <w:t>integrators</w:t>
        </w:r>
        <w:r w:rsidR="002C57FE" w:rsidRPr="002C57FE">
          <w:rPr>
            <w:rStyle w:val="a8"/>
            <w:rFonts w:ascii="Arial" w:hAnsi="Arial" w:cs="Arial"/>
            <w:sz w:val="20"/>
          </w:rPr>
          <w:t>@dpd</w:t>
        </w:r>
        <w:r w:rsidR="00077F84" w:rsidRPr="005F6ECE">
          <w:rPr>
            <w:rStyle w:val="a8"/>
            <w:rFonts w:ascii="Arial" w:hAnsi="Arial" w:cs="Arial"/>
            <w:sz w:val="20"/>
          </w:rPr>
          <w:t>.</w:t>
        </w:r>
        <w:r w:rsidR="00077F84" w:rsidRPr="005F6ECE">
          <w:rPr>
            <w:rStyle w:val="a8"/>
            <w:rFonts w:ascii="Arial" w:hAnsi="Arial" w:cs="Arial"/>
            <w:sz w:val="20"/>
            <w:lang w:val="en-US"/>
          </w:rPr>
          <w:t>ru</w:t>
        </w:r>
      </w:hyperlink>
      <w:r w:rsidR="00077F84" w:rsidRPr="00077F84">
        <w:rPr>
          <w:rFonts w:ascii="Arial" w:hAnsi="Arial" w:cs="Arial"/>
          <w:sz w:val="20"/>
        </w:rPr>
        <w:t xml:space="preserve"> </w:t>
      </w:r>
    </w:p>
    <w:p w14:paraId="03844127" w14:textId="77777777" w:rsidR="0069280C" w:rsidRPr="00680D92" w:rsidRDefault="0069280C" w:rsidP="0069280C">
      <w:pPr>
        <w:rPr>
          <w:rFonts w:ascii="Arial" w:hAnsi="Arial" w:cs="Arial"/>
        </w:rPr>
      </w:pPr>
    </w:p>
    <w:p w14:paraId="03C42DE5" w14:textId="77777777" w:rsidR="0069280C" w:rsidRPr="00680D92" w:rsidRDefault="0069280C" w:rsidP="0069280C">
      <w:pPr>
        <w:autoSpaceDE w:val="0"/>
        <w:autoSpaceDN w:val="0"/>
        <w:rPr>
          <w:rFonts w:ascii="Arial" w:hAnsi="Arial" w:cs="Arial"/>
        </w:rPr>
      </w:pPr>
    </w:p>
    <w:p w14:paraId="18214A90" w14:textId="77777777" w:rsidR="0069280C" w:rsidRPr="00680D92" w:rsidRDefault="0069280C" w:rsidP="0069280C">
      <w:pPr>
        <w:rPr>
          <w:rFonts w:ascii="Arial" w:hAnsi="Arial" w:cs="Arial"/>
        </w:rPr>
      </w:pPr>
    </w:p>
    <w:p w14:paraId="50363BC5" w14:textId="77777777" w:rsidR="0069280C" w:rsidRPr="0051639D" w:rsidRDefault="0069280C" w:rsidP="0069280C"/>
    <w:p w14:paraId="4B9FDD04" w14:textId="77777777" w:rsidR="0069280C" w:rsidRPr="003A7928" w:rsidRDefault="0069280C" w:rsidP="0069280C"/>
    <w:p w14:paraId="4EEEC43C" w14:textId="77777777" w:rsidR="0069280C" w:rsidRPr="00AA5BE7" w:rsidRDefault="0069280C" w:rsidP="0069280C"/>
    <w:p w14:paraId="38EB0D36" w14:textId="77777777" w:rsidR="0069280C" w:rsidRPr="00A15C55" w:rsidRDefault="0069280C" w:rsidP="0069280C"/>
    <w:p w14:paraId="2C669B2C" w14:textId="77777777" w:rsidR="0069280C" w:rsidRPr="003A1FC0" w:rsidRDefault="0069280C" w:rsidP="0069280C"/>
    <w:p w14:paraId="775BB68E" w14:textId="77777777" w:rsidR="0069280C" w:rsidRDefault="0069280C" w:rsidP="0069280C"/>
    <w:p w14:paraId="1477620B" w14:textId="77777777" w:rsidR="0069280C" w:rsidRPr="005C1887" w:rsidRDefault="0069280C" w:rsidP="0069280C"/>
    <w:p w14:paraId="42F90E99" w14:textId="77777777" w:rsidR="00D6593C" w:rsidRPr="0069280C" w:rsidRDefault="00D6593C" w:rsidP="0069280C"/>
    <w:sectPr w:rsidR="00D6593C" w:rsidRPr="0069280C" w:rsidSect="0090200E">
      <w:footerReference w:type="default" r:id="rId91"/>
      <w:pgSz w:w="11906" w:h="16838"/>
      <w:pgMar w:top="1134" w:right="850" w:bottom="1134" w:left="1701"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A62E25" w14:textId="77777777" w:rsidR="008824FE" w:rsidRDefault="008824FE" w:rsidP="00267DB4">
      <w:pPr>
        <w:spacing w:after="0" w:line="240" w:lineRule="auto"/>
      </w:pPr>
      <w:r>
        <w:separator/>
      </w:r>
    </w:p>
  </w:endnote>
  <w:endnote w:type="continuationSeparator" w:id="0">
    <w:p w14:paraId="37742A84" w14:textId="77777777" w:rsidR="008824FE" w:rsidRDefault="008824FE" w:rsidP="00267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5D4FD" w14:textId="4257B45C" w:rsidR="00D31803" w:rsidRDefault="00D31803">
    <w:pPr>
      <w:pStyle w:val="afd"/>
      <w:jc w:val="center"/>
    </w:pPr>
    <w:r>
      <w:fldChar w:fldCharType="begin"/>
    </w:r>
    <w:r>
      <w:instrText>PAGE   \* MERGEFORMAT</w:instrText>
    </w:r>
    <w:r>
      <w:fldChar w:fldCharType="separate"/>
    </w:r>
    <w:r w:rsidR="00867435">
      <w:rPr>
        <w:noProof/>
      </w:rPr>
      <w:t>3</w:t>
    </w:r>
    <w:r>
      <w:rPr>
        <w:noProof/>
      </w:rPr>
      <w:fldChar w:fldCharType="end"/>
    </w:r>
  </w:p>
  <w:p w14:paraId="5C88CD84" w14:textId="77777777" w:rsidR="00D31803" w:rsidRDefault="00D31803">
    <w:pPr>
      <w:pStyle w:val="af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E69F0" w14:textId="77777777" w:rsidR="00D31803" w:rsidRDefault="00D31803" w:rsidP="0090200E">
    <w:pPr>
      <w:pStyle w:val="afd"/>
      <w:tabs>
        <w:tab w:val="clear" w:pos="4677"/>
        <w:tab w:val="clear" w:pos="9355"/>
        <w:tab w:val="left" w:pos="2160"/>
      </w:tabs>
    </w:pPr>
    <w:r>
      <w:rPr>
        <w:noProof/>
        <w:lang w:eastAsia="ru-RU"/>
      </w:rPr>
      <w:drawing>
        <wp:anchor distT="0" distB="0" distL="114300" distR="114300" simplePos="0" relativeHeight="251660288" behindDoc="0" locked="1" layoutInCell="1" allowOverlap="1" wp14:anchorId="1EE1FE73" wp14:editId="5EEB3E3E">
          <wp:simplePos x="0" y="0"/>
          <wp:positionH relativeFrom="page">
            <wp:posOffset>811530</wp:posOffset>
          </wp:positionH>
          <wp:positionV relativeFrom="page">
            <wp:posOffset>9981565</wp:posOffset>
          </wp:positionV>
          <wp:extent cx="1011600" cy="248400"/>
          <wp:effectExtent l="0" t="0" r="0" b="0"/>
          <wp:wrapThrough wrapText="bothSides">
            <wp:wrapPolygon edited="0">
              <wp:start x="814" y="0"/>
              <wp:lineTo x="0" y="3315"/>
              <wp:lineTo x="0" y="16573"/>
              <wp:lineTo x="407" y="19887"/>
              <wp:lineTo x="20339" y="19887"/>
              <wp:lineTo x="21153" y="14916"/>
              <wp:lineTo x="21153" y="6629"/>
              <wp:lineTo x="3661" y="0"/>
              <wp:lineTo x="814" y="0"/>
            </wp:wrapPolygon>
          </wp:wrapThrough>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a:stretch>
                    <a:fillRect/>
                  </a:stretch>
                </pic:blipFill>
                <pic:spPr bwMode="auto">
                  <a:xfrm>
                    <a:off x="0" y="0"/>
                    <a:ext cx="1011600" cy="248400"/>
                  </a:xfrm>
                  <a:prstGeom prst="rect">
                    <a:avLst/>
                  </a:prstGeom>
                  <a:noFill/>
                  <a:ln w="9525">
                    <a:noFill/>
                    <a:miter lim="800000"/>
                    <a:headEnd/>
                    <a:tailEnd/>
                  </a:ln>
                </pic:spPr>
              </pic:pic>
            </a:graphicData>
          </a:graphic>
        </wp:anchor>
      </w:drawing>
    </w:r>
    <w:r>
      <w:tab/>
    </w:r>
  </w:p>
  <w:p w14:paraId="45F2E16C" w14:textId="77777777" w:rsidR="00D31803" w:rsidRDefault="00D31803">
    <w:pPr>
      <w:pStyle w:val="af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1899776"/>
      <w:docPartObj>
        <w:docPartGallery w:val="Page Numbers (Bottom of Page)"/>
        <w:docPartUnique/>
      </w:docPartObj>
    </w:sdtPr>
    <w:sdtEndPr/>
    <w:sdtContent>
      <w:p w14:paraId="5DD02370" w14:textId="6DBBECCB" w:rsidR="00D31803" w:rsidRDefault="00D31803">
        <w:pPr>
          <w:pStyle w:val="afd"/>
          <w:jc w:val="center"/>
        </w:pPr>
        <w:r>
          <w:fldChar w:fldCharType="begin"/>
        </w:r>
        <w:r>
          <w:instrText>PAGE   \* MERGEFORMAT</w:instrText>
        </w:r>
        <w:r>
          <w:fldChar w:fldCharType="separate"/>
        </w:r>
        <w:r w:rsidR="00867435">
          <w:rPr>
            <w:noProof/>
          </w:rPr>
          <w:t>127</w:t>
        </w:r>
        <w:r>
          <w:fldChar w:fldCharType="end"/>
        </w:r>
      </w:p>
    </w:sdtContent>
  </w:sdt>
  <w:p w14:paraId="14EC59FB" w14:textId="77777777" w:rsidR="00D31803" w:rsidRDefault="00D31803">
    <w:pPr>
      <w:pStyle w:val="af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6C825E" w14:textId="77777777" w:rsidR="008824FE" w:rsidRDefault="008824FE" w:rsidP="00267DB4">
      <w:pPr>
        <w:spacing w:after="0" w:line="240" w:lineRule="auto"/>
      </w:pPr>
      <w:r>
        <w:separator/>
      </w:r>
    </w:p>
  </w:footnote>
  <w:footnote w:type="continuationSeparator" w:id="0">
    <w:p w14:paraId="58C31A0B" w14:textId="77777777" w:rsidR="008824FE" w:rsidRDefault="008824FE" w:rsidP="00267DB4">
      <w:pPr>
        <w:spacing w:after="0" w:line="240" w:lineRule="auto"/>
      </w:pPr>
      <w:r>
        <w:continuationSeparator/>
      </w:r>
    </w:p>
  </w:footnote>
  <w:footnote w:id="1">
    <w:p w14:paraId="01BFC0C5" w14:textId="77777777" w:rsidR="00D31803" w:rsidRPr="001D5C13" w:rsidRDefault="00D31803" w:rsidP="0069280C">
      <w:pPr>
        <w:pStyle w:val="ae"/>
      </w:pPr>
      <w:r>
        <w:rPr>
          <w:rStyle w:val="af0"/>
        </w:rPr>
        <w:footnoteRef/>
      </w:r>
      <w:r>
        <w:t xml:space="preserve"> Только для метода </w:t>
      </w:r>
      <w:r w:rsidRPr="00984BD5">
        <w:rPr>
          <w:rFonts w:ascii="Arial" w:hAnsi="Arial" w:cs="Arial"/>
        </w:rPr>
        <w:t>getServiceCostInternational</w:t>
      </w:r>
    </w:p>
  </w:footnote>
  <w:footnote w:id="2">
    <w:p w14:paraId="3452FCCA" w14:textId="77777777" w:rsidR="00D31803" w:rsidRDefault="00D31803" w:rsidP="0069280C">
      <w:pPr>
        <w:pStyle w:val="ae"/>
      </w:pPr>
    </w:p>
  </w:footnote>
  <w:footnote w:id="3">
    <w:p w14:paraId="6EB8A634" w14:textId="77777777" w:rsidR="00D31803" w:rsidRDefault="00D31803" w:rsidP="0069280C">
      <w:pPr>
        <w:pStyle w:val="ae"/>
      </w:pPr>
      <w:r w:rsidRPr="00FA1576">
        <w:rPr>
          <w:rStyle w:val="af0"/>
        </w:rPr>
        <w:footnoteRef/>
      </w:r>
      <w:r w:rsidRPr="00FA1576">
        <w:t xml:space="preserve"> Данное поле является обязательным для вариантов перевозки «ДТ», «ТД» или «ТТ» в методе </w:t>
      </w:r>
      <w:r w:rsidRPr="00FA1576">
        <w:rPr>
          <w:lang w:val="en-US"/>
        </w:rPr>
        <w:t>createOrder</w:t>
      </w:r>
      <w:r w:rsidRPr="00FA1576">
        <w:t xml:space="preserve">. </w:t>
      </w:r>
    </w:p>
    <w:p w14:paraId="3CCCFB0C" w14:textId="77777777" w:rsidR="00D31803" w:rsidRPr="00C43BAA" w:rsidRDefault="00D31803" w:rsidP="0069280C">
      <w:pPr>
        <w:pStyle w:val="ae"/>
      </w:pPr>
      <w:r>
        <w:t xml:space="preserve">Если указывается данное поле, то адрес указывать не требуется.                                                                               </w:t>
      </w:r>
      <w:r w:rsidRPr="00FA1576">
        <w:t xml:space="preserve">При использовании метода </w:t>
      </w:r>
      <w:r w:rsidRPr="00FA1576">
        <w:rPr>
          <w:lang w:val="en-US"/>
        </w:rPr>
        <w:t>createAddres</w:t>
      </w:r>
      <w:r w:rsidRPr="00FB03D5">
        <w:t xml:space="preserve"> </w:t>
      </w:r>
      <w:r>
        <w:t xml:space="preserve">или </w:t>
      </w:r>
      <w:r w:rsidRPr="00FB03D5">
        <w:rPr>
          <w:lang w:val="en-US"/>
        </w:rPr>
        <w:t>updateAddress</w:t>
      </w:r>
      <w:r w:rsidRPr="00FA1576">
        <w:t xml:space="preserve">, </w:t>
      </w:r>
      <w:r>
        <w:t>данного</w:t>
      </w:r>
      <w:r w:rsidRPr="00FA1576">
        <w:t xml:space="preserve"> параметр</w:t>
      </w:r>
      <w:r>
        <w:t>а нет</w:t>
      </w:r>
      <w:r w:rsidRPr="00FA1576">
        <w:t>.</w:t>
      </w:r>
    </w:p>
  </w:footnote>
  <w:footnote w:id="4">
    <w:p w14:paraId="1EC7D367" w14:textId="77777777" w:rsidR="00D31803" w:rsidRPr="00C43BAA" w:rsidRDefault="00D31803" w:rsidP="00225680">
      <w:pPr>
        <w:pStyle w:val="ae"/>
      </w:pPr>
      <w:r w:rsidRPr="00ED30EA">
        <w:rPr>
          <w:rStyle w:val="af0"/>
        </w:rPr>
        <w:footnoteRef/>
      </w:r>
      <w:r w:rsidRPr="00ED30EA">
        <w:t xml:space="preserve"> Данное поле является обязательным для международных вариантов перевозки.</w:t>
      </w:r>
      <w:r w:rsidRPr="00FA1576">
        <w:t xml:space="preserve"> </w:t>
      </w:r>
    </w:p>
    <w:p w14:paraId="7305DA4D" w14:textId="77777777" w:rsidR="00D31803" w:rsidRPr="00C43BAA" w:rsidRDefault="00D31803" w:rsidP="00225680">
      <w:pPr>
        <w:pStyle w:val="ae"/>
      </w:pPr>
    </w:p>
  </w:footnote>
  <w:footnote w:id="5">
    <w:p w14:paraId="4294AB8B" w14:textId="77777777" w:rsidR="00D31803" w:rsidRPr="005E061C" w:rsidRDefault="00D31803" w:rsidP="00C66C02">
      <w:pPr>
        <w:rPr>
          <w:sz w:val="16"/>
          <w:szCs w:val="16"/>
        </w:rPr>
      </w:pPr>
      <w:r>
        <w:rPr>
          <w:rStyle w:val="af0"/>
        </w:rPr>
        <w:footnoteRef/>
      </w:r>
      <w:r>
        <w:t xml:space="preserve"> </w:t>
      </w:r>
      <w:r w:rsidRPr="00AB5E60">
        <w:rPr>
          <w:sz w:val="20"/>
          <w:szCs w:val="20"/>
        </w:rPr>
        <w:t>Оплата наличными у отправителя возможна только в случае самопривоза посылок на терминал.</w:t>
      </w:r>
    </w:p>
    <w:p w14:paraId="5C85B8CE" w14:textId="77777777" w:rsidR="00D31803" w:rsidRDefault="00D31803" w:rsidP="0069280C">
      <w:pPr>
        <w:pStyle w:val="ae"/>
      </w:pPr>
    </w:p>
  </w:footnote>
  <w:footnote w:id="6">
    <w:p w14:paraId="110F915A" w14:textId="77777777" w:rsidR="00D31803" w:rsidRPr="000C067B" w:rsidRDefault="00D31803">
      <w:pPr>
        <w:pStyle w:val="ae"/>
      </w:pPr>
      <w:r>
        <w:rPr>
          <w:rStyle w:val="af0"/>
        </w:rPr>
        <w:footnoteRef/>
      </w:r>
      <w:r>
        <w:t xml:space="preserve"> Если значение</w:t>
      </w:r>
      <w:r w:rsidRPr="000C067B">
        <w:t xml:space="preserve"> </w:t>
      </w:r>
      <w:r>
        <w:rPr>
          <w:lang w:val="en-US"/>
        </w:rPr>
        <w:t>true</w:t>
      </w:r>
      <w:r>
        <w:t xml:space="preserve">, то это возвратный заказ, если </w:t>
      </w:r>
      <w:r>
        <w:rPr>
          <w:lang w:val="en-US"/>
        </w:rPr>
        <w:t>false</w:t>
      </w:r>
      <w:r>
        <w:t xml:space="preserve">, то переадресация.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82C3D" w14:textId="77777777" w:rsidR="00D31803" w:rsidRPr="00C818BF" w:rsidRDefault="00D31803">
    <w:pPr>
      <w:pStyle w:val="afb"/>
      <w:rPr>
        <w:lang w:val="en-US"/>
      </w:rPr>
    </w:pPr>
    <w:r w:rsidRPr="003D0F5A">
      <w:rPr>
        <w:noProof/>
        <w:lang w:eastAsia="ru-RU"/>
      </w:rPr>
      <w:drawing>
        <wp:anchor distT="0" distB="0" distL="114300" distR="114300" simplePos="0" relativeHeight="251663360" behindDoc="0" locked="1" layoutInCell="1" allowOverlap="1" wp14:anchorId="16CB5475" wp14:editId="1173C321">
          <wp:simplePos x="0" y="0"/>
          <wp:positionH relativeFrom="page">
            <wp:posOffset>6286500</wp:posOffset>
          </wp:positionH>
          <wp:positionV relativeFrom="page">
            <wp:posOffset>397510</wp:posOffset>
          </wp:positionV>
          <wp:extent cx="579120" cy="248285"/>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srcRect/>
                  <a:stretch>
                    <a:fillRect/>
                  </a:stretch>
                </pic:blipFill>
                <pic:spPr bwMode="auto">
                  <a:xfrm>
                    <a:off x="0" y="0"/>
                    <a:ext cx="579120" cy="248285"/>
                  </a:xfrm>
                  <a:prstGeom prst="rect">
                    <a:avLst/>
                  </a:prstGeom>
                  <a:noFill/>
                  <a:ln w="9525">
                    <a:noFill/>
                    <a:miter lim="800000"/>
                    <a:headEnd/>
                    <a:tailEnd/>
                  </a:ln>
                </pic:spPr>
              </pic:pic>
            </a:graphicData>
          </a:graphic>
        </wp:anchor>
      </w:drawing>
    </w:r>
  </w:p>
  <w:p w14:paraId="7B8613EC" w14:textId="77777777" w:rsidR="00D31803" w:rsidRDefault="00D31803" w:rsidP="0090200E">
    <w:pPr>
      <w:pStyle w:val="afb"/>
      <w:tabs>
        <w:tab w:val="clear" w:pos="4677"/>
        <w:tab w:val="clear" w:pos="9355"/>
        <w:tab w:val="left" w:pos="74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FFC34" w14:textId="77777777" w:rsidR="00D31803" w:rsidRDefault="00D31803">
    <w:pPr>
      <w:pStyle w:val="afb"/>
    </w:pPr>
    <w:r w:rsidRPr="00A20DD7">
      <w:rPr>
        <w:noProof/>
        <w:lang w:eastAsia="ru-RU"/>
      </w:rPr>
      <w:drawing>
        <wp:anchor distT="0" distB="0" distL="114300" distR="114300" simplePos="0" relativeHeight="251657216" behindDoc="1" locked="0" layoutInCell="1" allowOverlap="1" wp14:anchorId="21118C6D" wp14:editId="3944F75B">
          <wp:simplePos x="0" y="0"/>
          <wp:positionH relativeFrom="column">
            <wp:posOffset>3139440</wp:posOffset>
          </wp:positionH>
          <wp:positionV relativeFrom="paragraph">
            <wp:posOffset>-1132840</wp:posOffset>
          </wp:positionV>
          <wp:extent cx="4493260" cy="5210175"/>
          <wp:effectExtent l="0" t="0" r="0" b="0"/>
          <wp:wrapNone/>
          <wp:docPr id="3" name="Picture 1" descr="DPD_symbol_redgra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D_symbol_redgrad_rgb.png"/>
                  <pic:cNvPicPr/>
                </pic:nvPicPr>
                <pic:blipFill>
                  <a:blip r:embed="rId1"/>
                  <a:stretch>
                    <a:fillRect/>
                  </a:stretch>
                </pic:blipFill>
                <pic:spPr>
                  <a:xfrm>
                    <a:off x="0" y="0"/>
                    <a:ext cx="4493260" cy="5210175"/>
                  </a:xfrm>
                  <a:prstGeom prst="rect">
                    <a:avLst/>
                  </a:prstGeom>
                </pic:spPr>
              </pic:pic>
            </a:graphicData>
          </a:graphic>
        </wp:anchor>
      </w:drawing>
    </w:r>
    <w:r w:rsidRPr="003D0F5A">
      <w:rPr>
        <w:noProof/>
        <w:lang w:eastAsia="ru-RU"/>
      </w:rPr>
      <w:drawing>
        <wp:anchor distT="0" distB="0" distL="114300" distR="114300" simplePos="0" relativeHeight="251653120" behindDoc="0" locked="1" layoutInCell="1" allowOverlap="1" wp14:anchorId="25D23C05" wp14:editId="0D555D1E">
          <wp:simplePos x="0" y="0"/>
          <wp:positionH relativeFrom="page">
            <wp:posOffset>592455</wp:posOffset>
          </wp:positionH>
          <wp:positionV relativeFrom="page">
            <wp:posOffset>974090</wp:posOffset>
          </wp:positionV>
          <wp:extent cx="1684655" cy="727075"/>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srcRect/>
                  <a:stretch>
                    <a:fillRect/>
                  </a:stretch>
                </pic:blipFill>
                <pic:spPr bwMode="auto">
                  <a:xfrm>
                    <a:off x="0" y="0"/>
                    <a:ext cx="1684655" cy="7270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609B9"/>
    <w:multiLevelType w:val="hybridMultilevel"/>
    <w:tmpl w:val="5A9EEF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24D7D66"/>
    <w:multiLevelType w:val="hybridMultilevel"/>
    <w:tmpl w:val="F4889B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170364"/>
    <w:multiLevelType w:val="hybridMultilevel"/>
    <w:tmpl w:val="6FC40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360B9B"/>
    <w:multiLevelType w:val="hybridMultilevel"/>
    <w:tmpl w:val="86EA2EC2"/>
    <w:lvl w:ilvl="0" w:tplc="BB00764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6235CB"/>
    <w:multiLevelType w:val="hybridMultilevel"/>
    <w:tmpl w:val="CD7A6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6A63E51"/>
    <w:multiLevelType w:val="hybridMultilevel"/>
    <w:tmpl w:val="F548566A"/>
    <w:lvl w:ilvl="0" w:tplc="04190019">
      <w:start w:val="1"/>
      <w:numFmt w:val="lowerLetter"/>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D716D00"/>
    <w:multiLevelType w:val="hybridMultilevel"/>
    <w:tmpl w:val="EBF80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7076C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29C0C0B"/>
    <w:multiLevelType w:val="hybridMultilevel"/>
    <w:tmpl w:val="77E0344A"/>
    <w:lvl w:ilvl="0" w:tplc="2E06E1F8">
      <w:start w:val="8"/>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3265EE2"/>
    <w:multiLevelType w:val="hybridMultilevel"/>
    <w:tmpl w:val="BB16C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43A3A2B"/>
    <w:multiLevelType w:val="hybridMultilevel"/>
    <w:tmpl w:val="8BB4DD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256D52"/>
    <w:multiLevelType w:val="multilevel"/>
    <w:tmpl w:val="53A0AA48"/>
    <w:lvl w:ilvl="0">
      <w:start w:val="1"/>
      <w:numFmt w:val="decimal"/>
      <w:lvlText w:val="%1."/>
      <w:lvlJc w:val="left"/>
      <w:pPr>
        <w:ind w:left="720" w:hanging="360"/>
      </w:pPr>
    </w:lvl>
    <w:lvl w:ilvl="1">
      <w:start w:val="1"/>
      <w:numFmt w:val="decimal"/>
      <w:isLgl/>
      <w:lvlText w:val="%1.%2."/>
      <w:lvlJc w:val="left"/>
      <w:pPr>
        <w:ind w:left="1512" w:hanging="72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736" w:hanging="108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5184" w:hanging="1800"/>
      </w:pPr>
      <w:rPr>
        <w:rFonts w:hint="default"/>
      </w:rPr>
    </w:lvl>
    <w:lvl w:ilvl="8">
      <w:start w:val="1"/>
      <w:numFmt w:val="decimal"/>
      <w:isLgl/>
      <w:lvlText w:val="%1.%2.%3.%4.%5.%6.%7.%8.%9."/>
      <w:lvlJc w:val="left"/>
      <w:pPr>
        <w:ind w:left="5616" w:hanging="1800"/>
      </w:pPr>
      <w:rPr>
        <w:rFonts w:hint="default"/>
      </w:rPr>
    </w:lvl>
  </w:abstractNum>
  <w:abstractNum w:abstractNumId="12" w15:restartNumberingAfterBreak="0">
    <w:nsid w:val="19BA3120"/>
    <w:multiLevelType w:val="hybridMultilevel"/>
    <w:tmpl w:val="B114BC2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AD9292B"/>
    <w:multiLevelType w:val="hybridMultilevel"/>
    <w:tmpl w:val="14626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10F6DEC"/>
    <w:multiLevelType w:val="hybridMultilevel"/>
    <w:tmpl w:val="8D5A1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1A326C7"/>
    <w:multiLevelType w:val="hybridMultilevel"/>
    <w:tmpl w:val="BB6CD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41579B1"/>
    <w:multiLevelType w:val="hybridMultilevel"/>
    <w:tmpl w:val="8E6C5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48005B7"/>
    <w:multiLevelType w:val="hybridMultilevel"/>
    <w:tmpl w:val="F3F82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B661D81"/>
    <w:multiLevelType w:val="hybridMultilevel"/>
    <w:tmpl w:val="E5CEBDDE"/>
    <w:lvl w:ilvl="0" w:tplc="9112C96C">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CD524EF"/>
    <w:multiLevelType w:val="hybridMultilevel"/>
    <w:tmpl w:val="30CA0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0D23800"/>
    <w:multiLevelType w:val="multilevel"/>
    <w:tmpl w:val="0419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1" w15:restartNumberingAfterBreak="0">
    <w:nsid w:val="313B72D7"/>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3533B6B"/>
    <w:multiLevelType w:val="multilevel"/>
    <w:tmpl w:val="34FAE3B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sz w:val="20"/>
        <w:szCs w:val="2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7A31584"/>
    <w:multiLevelType w:val="multilevel"/>
    <w:tmpl w:val="4964075C"/>
    <w:lvl w:ilvl="0">
      <w:start w:val="1"/>
      <w:numFmt w:val="decimal"/>
      <w:lvlText w:val="%1."/>
      <w:lvlJc w:val="left"/>
      <w:pPr>
        <w:ind w:left="643" w:hanging="360"/>
      </w:pPr>
      <w:rPr>
        <w:rFonts w:hint="default"/>
      </w:rPr>
    </w:lvl>
    <w:lvl w:ilvl="1">
      <w:start w:val="1"/>
      <w:numFmt w:val="decimal"/>
      <w:lvlText w:val="%1.%2."/>
      <w:lvlJc w:val="left"/>
      <w:pPr>
        <w:ind w:left="1141" w:hanging="432"/>
      </w:pPr>
    </w:lvl>
    <w:lvl w:ilvl="2">
      <w:start w:val="1"/>
      <w:numFmt w:val="decimal"/>
      <w:lvlText w:val="%1.%2.%3."/>
      <w:lvlJc w:val="left"/>
      <w:pPr>
        <w:ind w:left="1507" w:hanging="504"/>
      </w:pPr>
    </w:lvl>
    <w:lvl w:ilvl="3">
      <w:start w:val="1"/>
      <w:numFmt w:val="decimal"/>
      <w:lvlText w:val="%1.%2.%3.%4."/>
      <w:lvlJc w:val="left"/>
      <w:pPr>
        <w:ind w:left="2011" w:hanging="648"/>
      </w:pPr>
    </w:lvl>
    <w:lvl w:ilvl="4">
      <w:start w:val="1"/>
      <w:numFmt w:val="decimal"/>
      <w:lvlText w:val="%1.%2.%3.%4.%5."/>
      <w:lvlJc w:val="left"/>
      <w:pPr>
        <w:ind w:left="2515" w:hanging="792"/>
      </w:pPr>
    </w:lvl>
    <w:lvl w:ilvl="5">
      <w:start w:val="1"/>
      <w:numFmt w:val="decimal"/>
      <w:lvlText w:val="%1.%2.%3.%4.%5.%6."/>
      <w:lvlJc w:val="left"/>
      <w:pPr>
        <w:ind w:left="3019" w:hanging="936"/>
      </w:pPr>
    </w:lvl>
    <w:lvl w:ilvl="6">
      <w:start w:val="1"/>
      <w:numFmt w:val="decimal"/>
      <w:lvlText w:val="%1.%2.%3.%4.%5.%6.%7."/>
      <w:lvlJc w:val="left"/>
      <w:pPr>
        <w:ind w:left="3523" w:hanging="1080"/>
      </w:pPr>
    </w:lvl>
    <w:lvl w:ilvl="7">
      <w:start w:val="1"/>
      <w:numFmt w:val="decimal"/>
      <w:lvlText w:val="%1.%2.%3.%4.%5.%6.%7.%8."/>
      <w:lvlJc w:val="left"/>
      <w:pPr>
        <w:ind w:left="4027" w:hanging="1224"/>
      </w:pPr>
    </w:lvl>
    <w:lvl w:ilvl="8">
      <w:start w:val="1"/>
      <w:numFmt w:val="decimal"/>
      <w:lvlText w:val="%1.%2.%3.%4.%5.%6.%7.%8.%9."/>
      <w:lvlJc w:val="left"/>
      <w:pPr>
        <w:ind w:left="4603" w:hanging="1440"/>
      </w:pPr>
    </w:lvl>
  </w:abstractNum>
  <w:abstractNum w:abstractNumId="24" w15:restartNumberingAfterBreak="0">
    <w:nsid w:val="38043130"/>
    <w:multiLevelType w:val="hybridMultilevel"/>
    <w:tmpl w:val="7DF82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892014F"/>
    <w:multiLevelType w:val="hybridMultilevel"/>
    <w:tmpl w:val="B2E21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3AC591F"/>
    <w:multiLevelType w:val="hybridMultilevel"/>
    <w:tmpl w:val="7C10D068"/>
    <w:lvl w:ilvl="0" w:tplc="FE98A2E0">
      <w:start w:val="2"/>
      <w:numFmt w:val="bullet"/>
      <w:lvlText w:val=""/>
      <w:lvlJc w:val="left"/>
      <w:pPr>
        <w:ind w:left="1080" w:hanging="360"/>
      </w:pPr>
      <w:rPr>
        <w:rFonts w:ascii="Symbol" w:eastAsiaTheme="minorHAnsi" w:hAnsi="Symbol"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45F345CF"/>
    <w:multiLevelType w:val="hybridMultilevel"/>
    <w:tmpl w:val="AC9C6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64A5704"/>
    <w:multiLevelType w:val="hybridMultilevel"/>
    <w:tmpl w:val="D8A6F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6957CCE"/>
    <w:multiLevelType w:val="hybridMultilevel"/>
    <w:tmpl w:val="9C260E7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7D46000"/>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8C2008F"/>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98D7ABE"/>
    <w:multiLevelType w:val="multilevel"/>
    <w:tmpl w:val="0B3AFED2"/>
    <w:lvl w:ilvl="0">
      <w:start w:val="1"/>
      <w:numFmt w:val="decimal"/>
      <w:lvlText w:val="%1."/>
      <w:lvlJc w:val="left"/>
      <w:pPr>
        <w:ind w:left="720" w:hanging="360"/>
      </w:pPr>
      <w:rPr>
        <w:rFonts w:hint="default"/>
      </w:rPr>
    </w:lvl>
    <w:lvl w:ilvl="1">
      <w:start w:val="72"/>
      <w:numFmt w:val="decimal"/>
      <w:isLgl/>
      <w:lvlText w:val="%1.%2"/>
      <w:lvlJc w:val="left"/>
      <w:pPr>
        <w:ind w:left="1770" w:hanging="1410"/>
      </w:pPr>
      <w:rPr>
        <w:rFonts w:hint="default"/>
      </w:rPr>
    </w:lvl>
    <w:lvl w:ilvl="2">
      <w:start w:val="2"/>
      <w:numFmt w:val="decimal"/>
      <w:isLgl/>
      <w:lvlText w:val="%1.%2.%3"/>
      <w:lvlJc w:val="left"/>
      <w:pPr>
        <w:ind w:left="1770" w:hanging="1410"/>
      </w:pPr>
      <w:rPr>
        <w:rFonts w:hint="default"/>
      </w:rPr>
    </w:lvl>
    <w:lvl w:ilvl="3">
      <w:start w:val="1"/>
      <w:numFmt w:val="decimal"/>
      <w:isLgl/>
      <w:lvlText w:val="%1.%2.%3.%4"/>
      <w:lvlJc w:val="left"/>
      <w:pPr>
        <w:ind w:left="1770" w:hanging="1410"/>
      </w:pPr>
      <w:rPr>
        <w:rFonts w:hint="default"/>
      </w:rPr>
    </w:lvl>
    <w:lvl w:ilvl="4">
      <w:start w:val="1"/>
      <w:numFmt w:val="decimal"/>
      <w:isLgl/>
      <w:lvlText w:val="%1.%2.%3.%4.%5"/>
      <w:lvlJc w:val="left"/>
      <w:pPr>
        <w:ind w:left="1770" w:hanging="1410"/>
      </w:pPr>
      <w:rPr>
        <w:rFonts w:hint="default"/>
      </w:rPr>
    </w:lvl>
    <w:lvl w:ilvl="5">
      <w:start w:val="1"/>
      <w:numFmt w:val="decimal"/>
      <w:isLgl/>
      <w:lvlText w:val="%1.%2.%3.%4.%5.%6"/>
      <w:lvlJc w:val="left"/>
      <w:pPr>
        <w:ind w:left="1770" w:hanging="141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4A607B99"/>
    <w:multiLevelType w:val="hybridMultilevel"/>
    <w:tmpl w:val="E6D04D7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4AB26374"/>
    <w:multiLevelType w:val="multilevel"/>
    <w:tmpl w:val="34FAE3B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sz w:val="20"/>
        <w:szCs w:val="2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E29466D"/>
    <w:multiLevelType w:val="hybridMultilevel"/>
    <w:tmpl w:val="0652B8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FFA7E6E"/>
    <w:multiLevelType w:val="hybridMultilevel"/>
    <w:tmpl w:val="F03A9FDA"/>
    <w:lvl w:ilvl="0" w:tplc="4E8A8AF4">
      <w:start w:val="1"/>
      <w:numFmt w:val="upperRoman"/>
      <w:lvlText w:val="%1."/>
      <w:lvlJc w:val="left"/>
      <w:pPr>
        <w:ind w:left="1080" w:hanging="720"/>
      </w:pPr>
      <w:rPr>
        <w:rFonts w:hint="default"/>
      </w:rPr>
    </w:lvl>
    <w:lvl w:ilvl="1" w:tplc="C38A3FB6">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3760AFD"/>
    <w:multiLevelType w:val="hybridMultilevel"/>
    <w:tmpl w:val="8E6A11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40169D9"/>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4D817A0"/>
    <w:multiLevelType w:val="hybridMultilevel"/>
    <w:tmpl w:val="56C2C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9B95909"/>
    <w:multiLevelType w:val="multilevel"/>
    <w:tmpl w:val="B1A0EF2A"/>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B3009B8"/>
    <w:multiLevelType w:val="hybridMultilevel"/>
    <w:tmpl w:val="09A42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B910A25"/>
    <w:multiLevelType w:val="hybridMultilevel"/>
    <w:tmpl w:val="C6A06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BC73754"/>
    <w:multiLevelType w:val="hybridMultilevel"/>
    <w:tmpl w:val="B59E11AA"/>
    <w:lvl w:ilvl="0" w:tplc="FCB6698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BEE158B"/>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C2D61FB"/>
    <w:multiLevelType w:val="hybridMultilevel"/>
    <w:tmpl w:val="9CC00C8E"/>
    <w:lvl w:ilvl="0" w:tplc="04190001">
      <w:start w:val="1"/>
      <w:numFmt w:val="bullet"/>
      <w:lvlText w:val=""/>
      <w:lvlJc w:val="left"/>
      <w:pPr>
        <w:ind w:left="1437" w:hanging="360"/>
      </w:pPr>
      <w:rPr>
        <w:rFonts w:ascii="Symbol" w:hAnsi="Symbol" w:hint="default"/>
      </w:rPr>
    </w:lvl>
    <w:lvl w:ilvl="1" w:tplc="04190003">
      <w:start w:val="1"/>
      <w:numFmt w:val="bullet"/>
      <w:lvlText w:val="o"/>
      <w:lvlJc w:val="left"/>
      <w:pPr>
        <w:ind w:left="2157" w:hanging="360"/>
      </w:pPr>
      <w:rPr>
        <w:rFonts w:ascii="Courier New" w:hAnsi="Courier New" w:cs="Courier New" w:hint="default"/>
      </w:rPr>
    </w:lvl>
    <w:lvl w:ilvl="2" w:tplc="04190005" w:tentative="1">
      <w:start w:val="1"/>
      <w:numFmt w:val="bullet"/>
      <w:lvlText w:val=""/>
      <w:lvlJc w:val="left"/>
      <w:pPr>
        <w:ind w:left="2877" w:hanging="360"/>
      </w:pPr>
      <w:rPr>
        <w:rFonts w:ascii="Wingdings" w:hAnsi="Wingdings" w:hint="default"/>
      </w:rPr>
    </w:lvl>
    <w:lvl w:ilvl="3" w:tplc="04190001" w:tentative="1">
      <w:start w:val="1"/>
      <w:numFmt w:val="bullet"/>
      <w:lvlText w:val=""/>
      <w:lvlJc w:val="left"/>
      <w:pPr>
        <w:ind w:left="3597" w:hanging="360"/>
      </w:pPr>
      <w:rPr>
        <w:rFonts w:ascii="Symbol" w:hAnsi="Symbol" w:hint="default"/>
      </w:rPr>
    </w:lvl>
    <w:lvl w:ilvl="4" w:tplc="04190003" w:tentative="1">
      <w:start w:val="1"/>
      <w:numFmt w:val="bullet"/>
      <w:lvlText w:val="o"/>
      <w:lvlJc w:val="left"/>
      <w:pPr>
        <w:ind w:left="4317" w:hanging="360"/>
      </w:pPr>
      <w:rPr>
        <w:rFonts w:ascii="Courier New" w:hAnsi="Courier New" w:cs="Courier New" w:hint="default"/>
      </w:rPr>
    </w:lvl>
    <w:lvl w:ilvl="5" w:tplc="04190005" w:tentative="1">
      <w:start w:val="1"/>
      <w:numFmt w:val="bullet"/>
      <w:lvlText w:val=""/>
      <w:lvlJc w:val="left"/>
      <w:pPr>
        <w:ind w:left="5037" w:hanging="360"/>
      </w:pPr>
      <w:rPr>
        <w:rFonts w:ascii="Wingdings" w:hAnsi="Wingdings" w:hint="default"/>
      </w:rPr>
    </w:lvl>
    <w:lvl w:ilvl="6" w:tplc="04190001" w:tentative="1">
      <w:start w:val="1"/>
      <w:numFmt w:val="bullet"/>
      <w:lvlText w:val=""/>
      <w:lvlJc w:val="left"/>
      <w:pPr>
        <w:ind w:left="5757" w:hanging="360"/>
      </w:pPr>
      <w:rPr>
        <w:rFonts w:ascii="Symbol" w:hAnsi="Symbol" w:hint="default"/>
      </w:rPr>
    </w:lvl>
    <w:lvl w:ilvl="7" w:tplc="04190003" w:tentative="1">
      <w:start w:val="1"/>
      <w:numFmt w:val="bullet"/>
      <w:lvlText w:val="o"/>
      <w:lvlJc w:val="left"/>
      <w:pPr>
        <w:ind w:left="6477" w:hanging="360"/>
      </w:pPr>
      <w:rPr>
        <w:rFonts w:ascii="Courier New" w:hAnsi="Courier New" w:cs="Courier New" w:hint="default"/>
      </w:rPr>
    </w:lvl>
    <w:lvl w:ilvl="8" w:tplc="04190005" w:tentative="1">
      <w:start w:val="1"/>
      <w:numFmt w:val="bullet"/>
      <w:lvlText w:val=""/>
      <w:lvlJc w:val="left"/>
      <w:pPr>
        <w:ind w:left="7197" w:hanging="360"/>
      </w:pPr>
      <w:rPr>
        <w:rFonts w:ascii="Wingdings" w:hAnsi="Wingdings" w:hint="default"/>
      </w:rPr>
    </w:lvl>
  </w:abstractNum>
  <w:abstractNum w:abstractNumId="46" w15:restartNumberingAfterBreak="0">
    <w:nsid w:val="5E0834D9"/>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E3D247B"/>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3EC203B"/>
    <w:multiLevelType w:val="hybridMultilevel"/>
    <w:tmpl w:val="EA74EFC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7F02269"/>
    <w:multiLevelType w:val="hybridMultilevel"/>
    <w:tmpl w:val="8F4AA2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692614DF"/>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BB66BB3"/>
    <w:multiLevelType w:val="multilevel"/>
    <w:tmpl w:val="A1328878"/>
    <w:lvl w:ilvl="0">
      <w:start w:val="1"/>
      <w:numFmt w:val="bullet"/>
      <w:lvlText w:val="-"/>
      <w:lvlJc w:val="left"/>
      <w:pPr>
        <w:ind w:left="360" w:hanging="360"/>
      </w:pPr>
      <w:rPr>
        <w:rFonts w:ascii="Courier New" w:hAnsi="Courier New" w:hint="default"/>
      </w:rPr>
    </w:lvl>
    <w:lvl w:ilvl="1">
      <w:start w:val="1"/>
      <w:numFmt w:val="none"/>
      <w:lvlText w:val="7.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6C6810E8"/>
    <w:multiLevelType w:val="hybridMultilevel"/>
    <w:tmpl w:val="91BC5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DE11747"/>
    <w:multiLevelType w:val="multilevel"/>
    <w:tmpl w:val="DEAC2B5C"/>
    <w:lvl w:ilvl="0">
      <w:start w:val="1"/>
      <w:numFmt w:val="upperRoman"/>
      <w:lvlText w:val="%1."/>
      <w:lvlJc w:val="right"/>
      <w:pPr>
        <w:ind w:left="720" w:hanging="360"/>
      </w:pPr>
    </w:lvl>
    <w:lvl w:ilvl="1">
      <w:start w:val="7"/>
      <w:numFmt w:val="decimal"/>
      <w:isLgl/>
      <w:lvlText w:val="%1.%2."/>
      <w:lvlJc w:val="left"/>
      <w:pPr>
        <w:ind w:left="945" w:hanging="585"/>
      </w:pPr>
      <w:rPr>
        <w:rFonts w:asciiTheme="majorHAnsi" w:hAnsiTheme="majorHAnsi" w:cstheme="majorBidi" w:hint="default"/>
        <w:color w:val="4F81BD" w:themeColor="accent1"/>
        <w:sz w:val="22"/>
      </w:rPr>
    </w:lvl>
    <w:lvl w:ilvl="2">
      <w:start w:val="5"/>
      <w:numFmt w:val="decimal"/>
      <w:isLgl/>
      <w:lvlText w:val="%1.%2.%3."/>
      <w:lvlJc w:val="left"/>
      <w:pPr>
        <w:ind w:left="1080" w:hanging="720"/>
      </w:pPr>
      <w:rPr>
        <w:rFonts w:asciiTheme="majorHAnsi" w:hAnsiTheme="majorHAnsi" w:cstheme="majorBidi" w:hint="default"/>
        <w:color w:val="4F81BD" w:themeColor="accent1"/>
        <w:sz w:val="22"/>
      </w:rPr>
    </w:lvl>
    <w:lvl w:ilvl="3">
      <w:start w:val="1"/>
      <w:numFmt w:val="decimal"/>
      <w:isLgl/>
      <w:lvlText w:val="%1.%2.%3.%4."/>
      <w:lvlJc w:val="left"/>
      <w:pPr>
        <w:ind w:left="1080" w:hanging="720"/>
      </w:pPr>
      <w:rPr>
        <w:rFonts w:asciiTheme="majorHAnsi" w:hAnsiTheme="majorHAnsi" w:cstheme="majorBidi" w:hint="default"/>
        <w:color w:val="4F81BD" w:themeColor="accent1"/>
        <w:sz w:val="22"/>
      </w:rPr>
    </w:lvl>
    <w:lvl w:ilvl="4">
      <w:start w:val="1"/>
      <w:numFmt w:val="decimal"/>
      <w:isLgl/>
      <w:lvlText w:val="%1.%2.%3.%4.%5."/>
      <w:lvlJc w:val="left"/>
      <w:pPr>
        <w:ind w:left="1440" w:hanging="1080"/>
      </w:pPr>
      <w:rPr>
        <w:rFonts w:asciiTheme="majorHAnsi" w:hAnsiTheme="majorHAnsi" w:cstheme="majorBidi" w:hint="default"/>
        <w:color w:val="4F81BD" w:themeColor="accent1"/>
        <w:sz w:val="22"/>
      </w:rPr>
    </w:lvl>
    <w:lvl w:ilvl="5">
      <w:start w:val="1"/>
      <w:numFmt w:val="decimal"/>
      <w:isLgl/>
      <w:lvlText w:val="%1.%2.%3.%4.%5.%6."/>
      <w:lvlJc w:val="left"/>
      <w:pPr>
        <w:ind w:left="1440" w:hanging="1080"/>
      </w:pPr>
      <w:rPr>
        <w:rFonts w:asciiTheme="majorHAnsi" w:hAnsiTheme="majorHAnsi" w:cstheme="majorBidi" w:hint="default"/>
        <w:color w:val="4F81BD" w:themeColor="accent1"/>
        <w:sz w:val="22"/>
      </w:rPr>
    </w:lvl>
    <w:lvl w:ilvl="6">
      <w:start w:val="1"/>
      <w:numFmt w:val="decimal"/>
      <w:isLgl/>
      <w:lvlText w:val="%1.%2.%3.%4.%5.%6.%7."/>
      <w:lvlJc w:val="left"/>
      <w:pPr>
        <w:ind w:left="1800" w:hanging="1440"/>
      </w:pPr>
      <w:rPr>
        <w:rFonts w:asciiTheme="majorHAnsi" w:hAnsiTheme="majorHAnsi" w:cstheme="majorBidi" w:hint="default"/>
        <w:color w:val="4F81BD" w:themeColor="accent1"/>
        <w:sz w:val="22"/>
      </w:rPr>
    </w:lvl>
    <w:lvl w:ilvl="7">
      <w:start w:val="1"/>
      <w:numFmt w:val="decimal"/>
      <w:isLgl/>
      <w:lvlText w:val="%1.%2.%3.%4.%5.%6.%7.%8."/>
      <w:lvlJc w:val="left"/>
      <w:pPr>
        <w:ind w:left="1800" w:hanging="1440"/>
      </w:pPr>
      <w:rPr>
        <w:rFonts w:asciiTheme="majorHAnsi" w:hAnsiTheme="majorHAnsi" w:cstheme="majorBidi" w:hint="default"/>
        <w:color w:val="4F81BD" w:themeColor="accent1"/>
        <w:sz w:val="22"/>
      </w:rPr>
    </w:lvl>
    <w:lvl w:ilvl="8">
      <w:start w:val="1"/>
      <w:numFmt w:val="decimal"/>
      <w:isLgl/>
      <w:lvlText w:val="%1.%2.%3.%4.%5.%6.%7.%8.%9."/>
      <w:lvlJc w:val="left"/>
      <w:pPr>
        <w:ind w:left="2160" w:hanging="1800"/>
      </w:pPr>
      <w:rPr>
        <w:rFonts w:asciiTheme="majorHAnsi" w:hAnsiTheme="majorHAnsi" w:cstheme="majorBidi" w:hint="default"/>
        <w:color w:val="4F81BD" w:themeColor="accent1"/>
        <w:sz w:val="22"/>
      </w:rPr>
    </w:lvl>
  </w:abstractNum>
  <w:abstractNum w:abstractNumId="54" w15:restartNumberingAfterBreak="0">
    <w:nsid w:val="6F2C39A4"/>
    <w:multiLevelType w:val="hybridMultilevel"/>
    <w:tmpl w:val="B59E11AA"/>
    <w:lvl w:ilvl="0" w:tplc="FCB6698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293322A"/>
    <w:multiLevelType w:val="hybridMultilevel"/>
    <w:tmpl w:val="85E4E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3880248"/>
    <w:multiLevelType w:val="hybridMultilevel"/>
    <w:tmpl w:val="6B32B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60F680B"/>
    <w:multiLevelType w:val="hybridMultilevel"/>
    <w:tmpl w:val="D18C6BE4"/>
    <w:lvl w:ilvl="0" w:tplc="0AFA62E8">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7EE4072"/>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7CAD5A0E"/>
    <w:multiLevelType w:val="hybridMultilevel"/>
    <w:tmpl w:val="0DF823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7CC61647"/>
    <w:multiLevelType w:val="hybridMultilevel"/>
    <w:tmpl w:val="61E89554"/>
    <w:lvl w:ilvl="0" w:tplc="FE98A2E0">
      <w:start w:val="2"/>
      <w:numFmt w:val="bullet"/>
      <w:lvlText w:val=""/>
      <w:lvlJc w:val="left"/>
      <w:pPr>
        <w:ind w:left="1068" w:hanging="360"/>
      </w:pPr>
      <w:rPr>
        <w:rFonts w:ascii="Symbol" w:eastAsiaTheme="minorHAnsi" w:hAnsi="Symbol" w:cstheme="minorBidi"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1" w15:restartNumberingAfterBreak="0">
    <w:nsid w:val="7EC808C3"/>
    <w:multiLevelType w:val="multilevel"/>
    <w:tmpl w:val="A19C53A4"/>
    <w:lvl w:ilvl="0">
      <w:start w:val="11"/>
      <w:numFmt w:val="decimal"/>
      <w:lvlText w:val="%1"/>
      <w:lvlJc w:val="left"/>
      <w:pPr>
        <w:ind w:left="440" w:hanging="440"/>
      </w:pPr>
      <w:rPr>
        <w:rFonts w:hint="default"/>
      </w:rPr>
    </w:lvl>
    <w:lvl w:ilvl="1">
      <w:start w:val="2"/>
      <w:numFmt w:val="decimal"/>
      <w:lvlText w:val="%1.%2"/>
      <w:lvlJc w:val="left"/>
      <w:pPr>
        <w:ind w:left="800" w:hanging="4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36"/>
  </w:num>
  <w:num w:numId="2">
    <w:abstractNumId w:val="3"/>
  </w:num>
  <w:num w:numId="3">
    <w:abstractNumId w:val="60"/>
  </w:num>
  <w:num w:numId="4">
    <w:abstractNumId w:val="26"/>
  </w:num>
  <w:num w:numId="5">
    <w:abstractNumId w:val="29"/>
  </w:num>
  <w:num w:numId="6">
    <w:abstractNumId w:val="50"/>
  </w:num>
  <w:num w:numId="7">
    <w:abstractNumId w:val="8"/>
  </w:num>
  <w:num w:numId="8">
    <w:abstractNumId w:val="34"/>
  </w:num>
  <w:num w:numId="9">
    <w:abstractNumId w:val="32"/>
  </w:num>
  <w:num w:numId="10">
    <w:abstractNumId w:val="10"/>
  </w:num>
  <w:num w:numId="11">
    <w:abstractNumId w:val="44"/>
  </w:num>
  <w:num w:numId="12">
    <w:abstractNumId w:val="31"/>
  </w:num>
  <w:num w:numId="13">
    <w:abstractNumId w:val="20"/>
  </w:num>
  <w:num w:numId="14">
    <w:abstractNumId w:val="30"/>
  </w:num>
  <w:num w:numId="15">
    <w:abstractNumId w:val="21"/>
  </w:num>
  <w:num w:numId="16">
    <w:abstractNumId w:val="7"/>
  </w:num>
  <w:num w:numId="17">
    <w:abstractNumId w:val="46"/>
  </w:num>
  <w:num w:numId="18">
    <w:abstractNumId w:val="58"/>
  </w:num>
  <w:num w:numId="19">
    <w:abstractNumId w:val="47"/>
  </w:num>
  <w:num w:numId="20">
    <w:abstractNumId w:val="0"/>
  </w:num>
  <w:num w:numId="21">
    <w:abstractNumId w:val="38"/>
  </w:num>
  <w:num w:numId="22">
    <w:abstractNumId w:val="4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abstractNumId w:val="51"/>
  </w:num>
  <w:num w:numId="24">
    <w:abstractNumId w:val="41"/>
  </w:num>
  <w:num w:numId="25">
    <w:abstractNumId w:val="14"/>
  </w:num>
  <w:num w:numId="26">
    <w:abstractNumId w:val="28"/>
  </w:num>
  <w:num w:numId="27">
    <w:abstractNumId w:val="19"/>
  </w:num>
  <w:num w:numId="28">
    <w:abstractNumId w:val="24"/>
  </w:num>
  <w:num w:numId="29">
    <w:abstractNumId w:val="9"/>
  </w:num>
  <w:num w:numId="30">
    <w:abstractNumId w:val="49"/>
  </w:num>
  <w:num w:numId="31">
    <w:abstractNumId w:val="4"/>
  </w:num>
  <w:num w:numId="32">
    <w:abstractNumId w:val="59"/>
  </w:num>
  <w:num w:numId="33">
    <w:abstractNumId w:val="12"/>
  </w:num>
  <w:num w:numId="34">
    <w:abstractNumId w:val="35"/>
  </w:num>
  <w:num w:numId="35">
    <w:abstractNumId w:val="15"/>
  </w:num>
  <w:num w:numId="36">
    <w:abstractNumId w:val="13"/>
  </w:num>
  <w:num w:numId="37">
    <w:abstractNumId w:val="27"/>
  </w:num>
  <w:num w:numId="38">
    <w:abstractNumId w:val="23"/>
  </w:num>
  <w:num w:numId="39">
    <w:abstractNumId w:val="18"/>
  </w:num>
  <w:num w:numId="40">
    <w:abstractNumId w:val="17"/>
  </w:num>
  <w:num w:numId="41">
    <w:abstractNumId w:val="16"/>
  </w:num>
  <w:num w:numId="42">
    <w:abstractNumId w:val="6"/>
  </w:num>
  <w:num w:numId="43">
    <w:abstractNumId w:val="55"/>
  </w:num>
  <w:num w:numId="44">
    <w:abstractNumId w:val="2"/>
  </w:num>
  <w:num w:numId="45">
    <w:abstractNumId w:val="11"/>
  </w:num>
  <w:num w:numId="46">
    <w:abstractNumId w:val="25"/>
  </w:num>
  <w:num w:numId="47">
    <w:abstractNumId w:val="22"/>
  </w:num>
  <w:num w:numId="48">
    <w:abstractNumId w:val="53"/>
  </w:num>
  <w:num w:numId="49">
    <w:abstractNumId w:val="37"/>
  </w:num>
  <w:num w:numId="50">
    <w:abstractNumId w:val="45"/>
  </w:num>
  <w:num w:numId="51">
    <w:abstractNumId w:val="42"/>
  </w:num>
  <w:num w:numId="52">
    <w:abstractNumId w:val="52"/>
  </w:num>
  <w:num w:numId="53">
    <w:abstractNumId w:val="56"/>
  </w:num>
  <w:num w:numId="54">
    <w:abstractNumId w:val="61"/>
  </w:num>
  <w:num w:numId="55">
    <w:abstractNumId w:val="39"/>
  </w:num>
  <w:num w:numId="56">
    <w:abstractNumId w:val="57"/>
  </w:num>
  <w:num w:numId="57">
    <w:abstractNumId w:val="48"/>
  </w:num>
  <w:num w:numId="58">
    <w:abstractNumId w:val="1"/>
  </w:num>
  <w:num w:numId="59">
    <w:abstractNumId w:val="54"/>
  </w:num>
  <w:num w:numId="60">
    <w:abstractNumId w:val="33"/>
  </w:num>
  <w:num w:numId="61">
    <w:abstractNumId w:val="5"/>
  </w:num>
  <w:num w:numId="62">
    <w:abstractNumId w:val="4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1"/>
  <w:activeWritingStyle w:appName="MSWord" w:lang="en-AU" w:vendorID="64" w:dllVersion="131078" w:nlCheck="1" w:checkStyle="1"/>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594"/>
    <w:rsid w:val="00000BFC"/>
    <w:rsid w:val="00001E1C"/>
    <w:rsid w:val="0000273C"/>
    <w:rsid w:val="00003156"/>
    <w:rsid w:val="00004884"/>
    <w:rsid w:val="00004893"/>
    <w:rsid w:val="000049CF"/>
    <w:rsid w:val="00012E16"/>
    <w:rsid w:val="00014CAC"/>
    <w:rsid w:val="0001521A"/>
    <w:rsid w:val="0001560E"/>
    <w:rsid w:val="00017CA4"/>
    <w:rsid w:val="00022B7D"/>
    <w:rsid w:val="00025358"/>
    <w:rsid w:val="00025F40"/>
    <w:rsid w:val="00027989"/>
    <w:rsid w:val="00027E53"/>
    <w:rsid w:val="00032C59"/>
    <w:rsid w:val="00037928"/>
    <w:rsid w:val="00040F83"/>
    <w:rsid w:val="00042435"/>
    <w:rsid w:val="000426DC"/>
    <w:rsid w:val="00042818"/>
    <w:rsid w:val="00044DC9"/>
    <w:rsid w:val="0004675C"/>
    <w:rsid w:val="00051DFE"/>
    <w:rsid w:val="00054E7D"/>
    <w:rsid w:val="0005517F"/>
    <w:rsid w:val="000556FA"/>
    <w:rsid w:val="00061E6F"/>
    <w:rsid w:val="00063554"/>
    <w:rsid w:val="00063F8D"/>
    <w:rsid w:val="00065B46"/>
    <w:rsid w:val="0006692B"/>
    <w:rsid w:val="00066EAB"/>
    <w:rsid w:val="00066FEA"/>
    <w:rsid w:val="000679E3"/>
    <w:rsid w:val="00067B04"/>
    <w:rsid w:val="00070A2F"/>
    <w:rsid w:val="00074652"/>
    <w:rsid w:val="00077D10"/>
    <w:rsid w:val="00077F84"/>
    <w:rsid w:val="00080310"/>
    <w:rsid w:val="0008367C"/>
    <w:rsid w:val="000845B9"/>
    <w:rsid w:val="00086DEC"/>
    <w:rsid w:val="00087C79"/>
    <w:rsid w:val="00090FCA"/>
    <w:rsid w:val="00092D50"/>
    <w:rsid w:val="00094059"/>
    <w:rsid w:val="0009435D"/>
    <w:rsid w:val="00094ABA"/>
    <w:rsid w:val="00097247"/>
    <w:rsid w:val="000A0796"/>
    <w:rsid w:val="000A13B7"/>
    <w:rsid w:val="000A349F"/>
    <w:rsid w:val="000A577B"/>
    <w:rsid w:val="000A5DCE"/>
    <w:rsid w:val="000B07B3"/>
    <w:rsid w:val="000B207D"/>
    <w:rsid w:val="000B20FB"/>
    <w:rsid w:val="000B2745"/>
    <w:rsid w:val="000B2F9E"/>
    <w:rsid w:val="000B402C"/>
    <w:rsid w:val="000B5197"/>
    <w:rsid w:val="000B555D"/>
    <w:rsid w:val="000B6459"/>
    <w:rsid w:val="000B66E0"/>
    <w:rsid w:val="000B67A4"/>
    <w:rsid w:val="000C067B"/>
    <w:rsid w:val="000C2903"/>
    <w:rsid w:val="000C2BB7"/>
    <w:rsid w:val="000C3318"/>
    <w:rsid w:val="000C4E0D"/>
    <w:rsid w:val="000C645E"/>
    <w:rsid w:val="000C74DC"/>
    <w:rsid w:val="000D0BF0"/>
    <w:rsid w:val="000D18FC"/>
    <w:rsid w:val="000D20A3"/>
    <w:rsid w:val="000D6757"/>
    <w:rsid w:val="000E257E"/>
    <w:rsid w:val="000E45DD"/>
    <w:rsid w:val="000E5519"/>
    <w:rsid w:val="000E5ECC"/>
    <w:rsid w:val="000E659F"/>
    <w:rsid w:val="000E7CC2"/>
    <w:rsid w:val="000F0336"/>
    <w:rsid w:val="000F12C4"/>
    <w:rsid w:val="000F2060"/>
    <w:rsid w:val="000F374E"/>
    <w:rsid w:val="000F3DCC"/>
    <w:rsid w:val="000F4004"/>
    <w:rsid w:val="000F4D3D"/>
    <w:rsid w:val="000F6942"/>
    <w:rsid w:val="000F7082"/>
    <w:rsid w:val="000F750E"/>
    <w:rsid w:val="00101743"/>
    <w:rsid w:val="00102786"/>
    <w:rsid w:val="0010338E"/>
    <w:rsid w:val="0010442F"/>
    <w:rsid w:val="00104733"/>
    <w:rsid w:val="00107EB4"/>
    <w:rsid w:val="0011106E"/>
    <w:rsid w:val="001112C4"/>
    <w:rsid w:val="00113A81"/>
    <w:rsid w:val="00114773"/>
    <w:rsid w:val="0011651A"/>
    <w:rsid w:val="0012204B"/>
    <w:rsid w:val="00123149"/>
    <w:rsid w:val="001240A1"/>
    <w:rsid w:val="00124226"/>
    <w:rsid w:val="001244A9"/>
    <w:rsid w:val="00124893"/>
    <w:rsid w:val="00125530"/>
    <w:rsid w:val="00130D21"/>
    <w:rsid w:val="00131BB1"/>
    <w:rsid w:val="001333F8"/>
    <w:rsid w:val="00134E5E"/>
    <w:rsid w:val="00135957"/>
    <w:rsid w:val="00136A0A"/>
    <w:rsid w:val="00136E7E"/>
    <w:rsid w:val="00137613"/>
    <w:rsid w:val="0014051D"/>
    <w:rsid w:val="001408AA"/>
    <w:rsid w:val="0014524A"/>
    <w:rsid w:val="00147078"/>
    <w:rsid w:val="001471C2"/>
    <w:rsid w:val="00147441"/>
    <w:rsid w:val="00151EB6"/>
    <w:rsid w:val="001557D5"/>
    <w:rsid w:val="001630A5"/>
    <w:rsid w:val="00163292"/>
    <w:rsid w:val="001635E5"/>
    <w:rsid w:val="00167E21"/>
    <w:rsid w:val="00171852"/>
    <w:rsid w:val="00172AB9"/>
    <w:rsid w:val="00176682"/>
    <w:rsid w:val="00176A6E"/>
    <w:rsid w:val="0017738F"/>
    <w:rsid w:val="00177395"/>
    <w:rsid w:val="001773EB"/>
    <w:rsid w:val="00180E08"/>
    <w:rsid w:val="00181672"/>
    <w:rsid w:val="00182FD0"/>
    <w:rsid w:val="00183ADF"/>
    <w:rsid w:val="00185DA0"/>
    <w:rsid w:val="00186787"/>
    <w:rsid w:val="00187019"/>
    <w:rsid w:val="001873AD"/>
    <w:rsid w:val="001933B0"/>
    <w:rsid w:val="001937FB"/>
    <w:rsid w:val="00195F5F"/>
    <w:rsid w:val="001A0783"/>
    <w:rsid w:val="001A32F5"/>
    <w:rsid w:val="001A345A"/>
    <w:rsid w:val="001A3F02"/>
    <w:rsid w:val="001A4C3D"/>
    <w:rsid w:val="001A62E0"/>
    <w:rsid w:val="001A67A6"/>
    <w:rsid w:val="001B4373"/>
    <w:rsid w:val="001B65C6"/>
    <w:rsid w:val="001B7399"/>
    <w:rsid w:val="001C1915"/>
    <w:rsid w:val="001C5F02"/>
    <w:rsid w:val="001D4D9D"/>
    <w:rsid w:val="001D5C13"/>
    <w:rsid w:val="001D6367"/>
    <w:rsid w:val="001E0BC0"/>
    <w:rsid w:val="001E153D"/>
    <w:rsid w:val="001E1F44"/>
    <w:rsid w:val="001E295C"/>
    <w:rsid w:val="001E5B8C"/>
    <w:rsid w:val="001E5D40"/>
    <w:rsid w:val="001E609F"/>
    <w:rsid w:val="001E710A"/>
    <w:rsid w:val="001F02F0"/>
    <w:rsid w:val="001F13B6"/>
    <w:rsid w:val="001F3477"/>
    <w:rsid w:val="001F5603"/>
    <w:rsid w:val="001F5632"/>
    <w:rsid w:val="00200338"/>
    <w:rsid w:val="00202641"/>
    <w:rsid w:val="00203791"/>
    <w:rsid w:val="002048E6"/>
    <w:rsid w:val="00204DAC"/>
    <w:rsid w:val="00204EB3"/>
    <w:rsid w:val="002067CC"/>
    <w:rsid w:val="00207901"/>
    <w:rsid w:val="002108A6"/>
    <w:rsid w:val="002117A3"/>
    <w:rsid w:val="00213EDC"/>
    <w:rsid w:val="00222F13"/>
    <w:rsid w:val="00225680"/>
    <w:rsid w:val="002309DB"/>
    <w:rsid w:val="0023319C"/>
    <w:rsid w:val="0023430F"/>
    <w:rsid w:val="00237CF8"/>
    <w:rsid w:val="002402AB"/>
    <w:rsid w:val="00240691"/>
    <w:rsid w:val="00241A1B"/>
    <w:rsid w:val="00242775"/>
    <w:rsid w:val="00244C62"/>
    <w:rsid w:val="0024597C"/>
    <w:rsid w:val="0025020E"/>
    <w:rsid w:val="002520EC"/>
    <w:rsid w:val="002535FA"/>
    <w:rsid w:val="00254512"/>
    <w:rsid w:val="002556EA"/>
    <w:rsid w:val="00256E6F"/>
    <w:rsid w:val="002603CD"/>
    <w:rsid w:val="00260CFC"/>
    <w:rsid w:val="0026183B"/>
    <w:rsid w:val="00261C56"/>
    <w:rsid w:val="00261FBF"/>
    <w:rsid w:val="00262DAD"/>
    <w:rsid w:val="00264002"/>
    <w:rsid w:val="00265368"/>
    <w:rsid w:val="002658EC"/>
    <w:rsid w:val="0026595E"/>
    <w:rsid w:val="00267DB4"/>
    <w:rsid w:val="00270253"/>
    <w:rsid w:val="00272007"/>
    <w:rsid w:val="002744DA"/>
    <w:rsid w:val="00274E49"/>
    <w:rsid w:val="00274E75"/>
    <w:rsid w:val="00276B1F"/>
    <w:rsid w:val="00277854"/>
    <w:rsid w:val="0028060B"/>
    <w:rsid w:val="00283609"/>
    <w:rsid w:val="00284218"/>
    <w:rsid w:val="002853E3"/>
    <w:rsid w:val="002865BD"/>
    <w:rsid w:val="00287531"/>
    <w:rsid w:val="002911B5"/>
    <w:rsid w:val="00293882"/>
    <w:rsid w:val="002976CD"/>
    <w:rsid w:val="002A0082"/>
    <w:rsid w:val="002A4E08"/>
    <w:rsid w:val="002A6615"/>
    <w:rsid w:val="002B1B56"/>
    <w:rsid w:val="002C04C1"/>
    <w:rsid w:val="002C24E6"/>
    <w:rsid w:val="002C2886"/>
    <w:rsid w:val="002C3616"/>
    <w:rsid w:val="002C46AC"/>
    <w:rsid w:val="002C57FE"/>
    <w:rsid w:val="002C5B6F"/>
    <w:rsid w:val="002C6C54"/>
    <w:rsid w:val="002C7EE0"/>
    <w:rsid w:val="002D1BA3"/>
    <w:rsid w:val="002D28A3"/>
    <w:rsid w:val="002D43AD"/>
    <w:rsid w:val="002D5C34"/>
    <w:rsid w:val="002D70BC"/>
    <w:rsid w:val="002D7CDA"/>
    <w:rsid w:val="002E014E"/>
    <w:rsid w:val="002E0158"/>
    <w:rsid w:val="002E3949"/>
    <w:rsid w:val="002E3DFF"/>
    <w:rsid w:val="002E5349"/>
    <w:rsid w:val="002E7128"/>
    <w:rsid w:val="002F0BC0"/>
    <w:rsid w:val="002F0C6B"/>
    <w:rsid w:val="002F2B69"/>
    <w:rsid w:val="002F2F2E"/>
    <w:rsid w:val="002F467C"/>
    <w:rsid w:val="002F48CD"/>
    <w:rsid w:val="002F6685"/>
    <w:rsid w:val="002F6FC0"/>
    <w:rsid w:val="002F73EF"/>
    <w:rsid w:val="0030362A"/>
    <w:rsid w:val="003070C2"/>
    <w:rsid w:val="00307507"/>
    <w:rsid w:val="0031033E"/>
    <w:rsid w:val="00310B6D"/>
    <w:rsid w:val="003121E4"/>
    <w:rsid w:val="00312BF2"/>
    <w:rsid w:val="00312FEF"/>
    <w:rsid w:val="00313A1B"/>
    <w:rsid w:val="00315D93"/>
    <w:rsid w:val="0031651B"/>
    <w:rsid w:val="00316E2C"/>
    <w:rsid w:val="003178F9"/>
    <w:rsid w:val="00320611"/>
    <w:rsid w:val="00320AFB"/>
    <w:rsid w:val="00322043"/>
    <w:rsid w:val="00324BF9"/>
    <w:rsid w:val="00327014"/>
    <w:rsid w:val="00331B70"/>
    <w:rsid w:val="00332C76"/>
    <w:rsid w:val="0033747A"/>
    <w:rsid w:val="003376A8"/>
    <w:rsid w:val="003405A1"/>
    <w:rsid w:val="00340F63"/>
    <w:rsid w:val="00342F81"/>
    <w:rsid w:val="003473C1"/>
    <w:rsid w:val="0034770A"/>
    <w:rsid w:val="00352826"/>
    <w:rsid w:val="003537A0"/>
    <w:rsid w:val="00353BD0"/>
    <w:rsid w:val="00356ACD"/>
    <w:rsid w:val="00357C95"/>
    <w:rsid w:val="00361E8A"/>
    <w:rsid w:val="003620C9"/>
    <w:rsid w:val="00365EC6"/>
    <w:rsid w:val="00370C52"/>
    <w:rsid w:val="00371D15"/>
    <w:rsid w:val="00372484"/>
    <w:rsid w:val="00372CE2"/>
    <w:rsid w:val="00374623"/>
    <w:rsid w:val="0037616E"/>
    <w:rsid w:val="00376190"/>
    <w:rsid w:val="003773C1"/>
    <w:rsid w:val="003822DC"/>
    <w:rsid w:val="0038594C"/>
    <w:rsid w:val="00385E4F"/>
    <w:rsid w:val="00385E81"/>
    <w:rsid w:val="00386938"/>
    <w:rsid w:val="00390181"/>
    <w:rsid w:val="003908B7"/>
    <w:rsid w:val="00391A5F"/>
    <w:rsid w:val="00394D28"/>
    <w:rsid w:val="00395251"/>
    <w:rsid w:val="003955DA"/>
    <w:rsid w:val="00396D3E"/>
    <w:rsid w:val="0039709C"/>
    <w:rsid w:val="003A5D0B"/>
    <w:rsid w:val="003A5DA8"/>
    <w:rsid w:val="003A78FC"/>
    <w:rsid w:val="003B0F97"/>
    <w:rsid w:val="003B2F39"/>
    <w:rsid w:val="003B338A"/>
    <w:rsid w:val="003B6669"/>
    <w:rsid w:val="003B7EA3"/>
    <w:rsid w:val="003C1195"/>
    <w:rsid w:val="003C269A"/>
    <w:rsid w:val="003C2B17"/>
    <w:rsid w:val="003C3603"/>
    <w:rsid w:val="003D118E"/>
    <w:rsid w:val="003D18CB"/>
    <w:rsid w:val="003D3612"/>
    <w:rsid w:val="003D63F7"/>
    <w:rsid w:val="003D65FA"/>
    <w:rsid w:val="003D6E52"/>
    <w:rsid w:val="003D7B64"/>
    <w:rsid w:val="003E3801"/>
    <w:rsid w:val="003E4506"/>
    <w:rsid w:val="003E4F51"/>
    <w:rsid w:val="003E5053"/>
    <w:rsid w:val="003F07D7"/>
    <w:rsid w:val="003F1EFF"/>
    <w:rsid w:val="003F2581"/>
    <w:rsid w:val="003F2C91"/>
    <w:rsid w:val="003F2E4E"/>
    <w:rsid w:val="003F5CCB"/>
    <w:rsid w:val="004021D0"/>
    <w:rsid w:val="00402E36"/>
    <w:rsid w:val="00406CBA"/>
    <w:rsid w:val="00406DC2"/>
    <w:rsid w:val="00407837"/>
    <w:rsid w:val="00407A4E"/>
    <w:rsid w:val="00410A0C"/>
    <w:rsid w:val="00412954"/>
    <w:rsid w:val="00413390"/>
    <w:rsid w:val="00413BCF"/>
    <w:rsid w:val="00414B34"/>
    <w:rsid w:val="00415AC0"/>
    <w:rsid w:val="00416D41"/>
    <w:rsid w:val="00417B78"/>
    <w:rsid w:val="0042004B"/>
    <w:rsid w:val="00420B6A"/>
    <w:rsid w:val="0042243E"/>
    <w:rsid w:val="00422B5D"/>
    <w:rsid w:val="00423CED"/>
    <w:rsid w:val="00424E27"/>
    <w:rsid w:val="00424EB3"/>
    <w:rsid w:val="00425190"/>
    <w:rsid w:val="0042784E"/>
    <w:rsid w:val="00431553"/>
    <w:rsid w:val="00432107"/>
    <w:rsid w:val="004326A3"/>
    <w:rsid w:val="00432E28"/>
    <w:rsid w:val="00433651"/>
    <w:rsid w:val="00437088"/>
    <w:rsid w:val="00437F7E"/>
    <w:rsid w:val="00437FEA"/>
    <w:rsid w:val="004403B6"/>
    <w:rsid w:val="00440954"/>
    <w:rsid w:val="004416E2"/>
    <w:rsid w:val="0044297C"/>
    <w:rsid w:val="00442CA5"/>
    <w:rsid w:val="00443AE8"/>
    <w:rsid w:val="00443C4A"/>
    <w:rsid w:val="0044477E"/>
    <w:rsid w:val="00445913"/>
    <w:rsid w:val="00446DF5"/>
    <w:rsid w:val="00450708"/>
    <w:rsid w:val="00451391"/>
    <w:rsid w:val="00452B6D"/>
    <w:rsid w:val="00452D9C"/>
    <w:rsid w:val="004533FC"/>
    <w:rsid w:val="00454E31"/>
    <w:rsid w:val="00455A09"/>
    <w:rsid w:val="00455B01"/>
    <w:rsid w:val="00456AA7"/>
    <w:rsid w:val="00456BDA"/>
    <w:rsid w:val="00457A57"/>
    <w:rsid w:val="00466D0B"/>
    <w:rsid w:val="00473746"/>
    <w:rsid w:val="00473CD9"/>
    <w:rsid w:val="00475FA5"/>
    <w:rsid w:val="0048233A"/>
    <w:rsid w:val="00484F5D"/>
    <w:rsid w:val="004855AF"/>
    <w:rsid w:val="00490FB2"/>
    <w:rsid w:val="00491254"/>
    <w:rsid w:val="00491BA0"/>
    <w:rsid w:val="00491E87"/>
    <w:rsid w:val="00492383"/>
    <w:rsid w:val="0049293F"/>
    <w:rsid w:val="0049601F"/>
    <w:rsid w:val="004A00C3"/>
    <w:rsid w:val="004A3EF0"/>
    <w:rsid w:val="004A3F71"/>
    <w:rsid w:val="004A4B7F"/>
    <w:rsid w:val="004A676F"/>
    <w:rsid w:val="004B337F"/>
    <w:rsid w:val="004B4E39"/>
    <w:rsid w:val="004B60A0"/>
    <w:rsid w:val="004B7E13"/>
    <w:rsid w:val="004C0C8E"/>
    <w:rsid w:val="004C14A2"/>
    <w:rsid w:val="004C17EE"/>
    <w:rsid w:val="004C48FF"/>
    <w:rsid w:val="004C4D19"/>
    <w:rsid w:val="004C51EF"/>
    <w:rsid w:val="004C7BD3"/>
    <w:rsid w:val="004D0CE1"/>
    <w:rsid w:val="004D1179"/>
    <w:rsid w:val="004D4A3C"/>
    <w:rsid w:val="004D5598"/>
    <w:rsid w:val="004D7B6F"/>
    <w:rsid w:val="004E0BA5"/>
    <w:rsid w:val="004E1F6B"/>
    <w:rsid w:val="004E2EB4"/>
    <w:rsid w:val="004E3378"/>
    <w:rsid w:val="004F0EBE"/>
    <w:rsid w:val="004F1AE2"/>
    <w:rsid w:val="004F33D3"/>
    <w:rsid w:val="004F59E6"/>
    <w:rsid w:val="004F5EF7"/>
    <w:rsid w:val="004F63D2"/>
    <w:rsid w:val="004F7106"/>
    <w:rsid w:val="005007D0"/>
    <w:rsid w:val="0051062B"/>
    <w:rsid w:val="005107BF"/>
    <w:rsid w:val="005121B4"/>
    <w:rsid w:val="00512DD3"/>
    <w:rsid w:val="00514161"/>
    <w:rsid w:val="00515D0E"/>
    <w:rsid w:val="00520251"/>
    <w:rsid w:val="00524BC8"/>
    <w:rsid w:val="00525F79"/>
    <w:rsid w:val="00526614"/>
    <w:rsid w:val="00526B43"/>
    <w:rsid w:val="005325F6"/>
    <w:rsid w:val="00532791"/>
    <w:rsid w:val="0053456B"/>
    <w:rsid w:val="00537011"/>
    <w:rsid w:val="00541A28"/>
    <w:rsid w:val="005477DD"/>
    <w:rsid w:val="00551291"/>
    <w:rsid w:val="00554EFB"/>
    <w:rsid w:val="00557CCD"/>
    <w:rsid w:val="00557F6A"/>
    <w:rsid w:val="00561A54"/>
    <w:rsid w:val="00562F8F"/>
    <w:rsid w:val="005636F0"/>
    <w:rsid w:val="00563A3D"/>
    <w:rsid w:val="00564503"/>
    <w:rsid w:val="00565A36"/>
    <w:rsid w:val="00566B48"/>
    <w:rsid w:val="00566BBA"/>
    <w:rsid w:val="00573580"/>
    <w:rsid w:val="00573AF2"/>
    <w:rsid w:val="005811EF"/>
    <w:rsid w:val="005833A0"/>
    <w:rsid w:val="005835BF"/>
    <w:rsid w:val="00583BDA"/>
    <w:rsid w:val="00584529"/>
    <w:rsid w:val="00586FBA"/>
    <w:rsid w:val="005937C2"/>
    <w:rsid w:val="00595583"/>
    <w:rsid w:val="00596614"/>
    <w:rsid w:val="005A5E39"/>
    <w:rsid w:val="005A615F"/>
    <w:rsid w:val="005A6D8D"/>
    <w:rsid w:val="005B02F5"/>
    <w:rsid w:val="005B05AD"/>
    <w:rsid w:val="005B069A"/>
    <w:rsid w:val="005B48D1"/>
    <w:rsid w:val="005B632A"/>
    <w:rsid w:val="005B68ED"/>
    <w:rsid w:val="005C0D48"/>
    <w:rsid w:val="005C11CE"/>
    <w:rsid w:val="005C172F"/>
    <w:rsid w:val="005C20C5"/>
    <w:rsid w:val="005C37FF"/>
    <w:rsid w:val="005C5D5A"/>
    <w:rsid w:val="005D09E0"/>
    <w:rsid w:val="005D3163"/>
    <w:rsid w:val="005D38E7"/>
    <w:rsid w:val="005D4844"/>
    <w:rsid w:val="005D4A81"/>
    <w:rsid w:val="005D4BC5"/>
    <w:rsid w:val="005D6E5A"/>
    <w:rsid w:val="005D743B"/>
    <w:rsid w:val="005E0455"/>
    <w:rsid w:val="005E124B"/>
    <w:rsid w:val="005E358F"/>
    <w:rsid w:val="005E4269"/>
    <w:rsid w:val="005E5B3D"/>
    <w:rsid w:val="005E6715"/>
    <w:rsid w:val="005F0540"/>
    <w:rsid w:val="005F0F5D"/>
    <w:rsid w:val="005F2865"/>
    <w:rsid w:val="005F3C9D"/>
    <w:rsid w:val="005F6EB2"/>
    <w:rsid w:val="00602C89"/>
    <w:rsid w:val="006044E7"/>
    <w:rsid w:val="006045F0"/>
    <w:rsid w:val="0060485F"/>
    <w:rsid w:val="00606511"/>
    <w:rsid w:val="00606FDE"/>
    <w:rsid w:val="0061020B"/>
    <w:rsid w:val="00612AFE"/>
    <w:rsid w:val="00613FCB"/>
    <w:rsid w:val="0062337E"/>
    <w:rsid w:val="006247C0"/>
    <w:rsid w:val="00624A38"/>
    <w:rsid w:val="00630545"/>
    <w:rsid w:val="00631C34"/>
    <w:rsid w:val="006329BA"/>
    <w:rsid w:val="006334F4"/>
    <w:rsid w:val="00634BB0"/>
    <w:rsid w:val="00635019"/>
    <w:rsid w:val="00635136"/>
    <w:rsid w:val="00636931"/>
    <w:rsid w:val="00636C3F"/>
    <w:rsid w:val="00636EBB"/>
    <w:rsid w:val="006374BB"/>
    <w:rsid w:val="00640620"/>
    <w:rsid w:val="00640B3C"/>
    <w:rsid w:val="00643427"/>
    <w:rsid w:val="00643FAA"/>
    <w:rsid w:val="00645CCB"/>
    <w:rsid w:val="00647F1E"/>
    <w:rsid w:val="00650A9D"/>
    <w:rsid w:val="00650F43"/>
    <w:rsid w:val="006512F7"/>
    <w:rsid w:val="00651EDB"/>
    <w:rsid w:val="00652A2C"/>
    <w:rsid w:val="0065331E"/>
    <w:rsid w:val="00657D13"/>
    <w:rsid w:val="00662021"/>
    <w:rsid w:val="006620F1"/>
    <w:rsid w:val="00663C74"/>
    <w:rsid w:val="006661CA"/>
    <w:rsid w:val="00667C2B"/>
    <w:rsid w:val="00667E7F"/>
    <w:rsid w:val="006730FF"/>
    <w:rsid w:val="00673671"/>
    <w:rsid w:val="00674EF5"/>
    <w:rsid w:val="006807A5"/>
    <w:rsid w:val="006815FC"/>
    <w:rsid w:val="00682309"/>
    <w:rsid w:val="00683B11"/>
    <w:rsid w:val="00686905"/>
    <w:rsid w:val="00690741"/>
    <w:rsid w:val="0069280C"/>
    <w:rsid w:val="00695768"/>
    <w:rsid w:val="0069590F"/>
    <w:rsid w:val="00696713"/>
    <w:rsid w:val="00696CF8"/>
    <w:rsid w:val="006A1013"/>
    <w:rsid w:val="006A209B"/>
    <w:rsid w:val="006A6D72"/>
    <w:rsid w:val="006A7FBF"/>
    <w:rsid w:val="006B6A53"/>
    <w:rsid w:val="006B6ACD"/>
    <w:rsid w:val="006B73A0"/>
    <w:rsid w:val="006C08C7"/>
    <w:rsid w:val="006C12A4"/>
    <w:rsid w:val="006C44BC"/>
    <w:rsid w:val="006C76AD"/>
    <w:rsid w:val="006D023A"/>
    <w:rsid w:val="006D135B"/>
    <w:rsid w:val="006D35FB"/>
    <w:rsid w:val="006D7037"/>
    <w:rsid w:val="006E01D3"/>
    <w:rsid w:val="006E365B"/>
    <w:rsid w:val="006E40CD"/>
    <w:rsid w:val="006E45DF"/>
    <w:rsid w:val="006E53C1"/>
    <w:rsid w:val="006F10BD"/>
    <w:rsid w:val="006F128E"/>
    <w:rsid w:val="006F12C5"/>
    <w:rsid w:val="006F1397"/>
    <w:rsid w:val="006F2E41"/>
    <w:rsid w:val="006F7451"/>
    <w:rsid w:val="00700943"/>
    <w:rsid w:val="00700E6E"/>
    <w:rsid w:val="00701449"/>
    <w:rsid w:val="00704399"/>
    <w:rsid w:val="00707EDF"/>
    <w:rsid w:val="0071107D"/>
    <w:rsid w:val="007134A2"/>
    <w:rsid w:val="00715186"/>
    <w:rsid w:val="0071520F"/>
    <w:rsid w:val="0072042F"/>
    <w:rsid w:val="00721E04"/>
    <w:rsid w:val="00722145"/>
    <w:rsid w:val="00722D45"/>
    <w:rsid w:val="007256ED"/>
    <w:rsid w:val="0072720C"/>
    <w:rsid w:val="007319CA"/>
    <w:rsid w:val="00731F9B"/>
    <w:rsid w:val="0073381A"/>
    <w:rsid w:val="007357E3"/>
    <w:rsid w:val="007366C0"/>
    <w:rsid w:val="0074000A"/>
    <w:rsid w:val="007463D3"/>
    <w:rsid w:val="00751ECA"/>
    <w:rsid w:val="00752894"/>
    <w:rsid w:val="007533CB"/>
    <w:rsid w:val="0075437D"/>
    <w:rsid w:val="0075480C"/>
    <w:rsid w:val="007551FB"/>
    <w:rsid w:val="007553A5"/>
    <w:rsid w:val="00757714"/>
    <w:rsid w:val="007609EC"/>
    <w:rsid w:val="007615B6"/>
    <w:rsid w:val="00762295"/>
    <w:rsid w:val="00762DF9"/>
    <w:rsid w:val="0076315F"/>
    <w:rsid w:val="007641B9"/>
    <w:rsid w:val="00780016"/>
    <w:rsid w:val="007847F6"/>
    <w:rsid w:val="00784B74"/>
    <w:rsid w:val="00786245"/>
    <w:rsid w:val="007918FA"/>
    <w:rsid w:val="00791F2C"/>
    <w:rsid w:val="00792B56"/>
    <w:rsid w:val="007942F3"/>
    <w:rsid w:val="00794DEE"/>
    <w:rsid w:val="007A01B6"/>
    <w:rsid w:val="007A17A7"/>
    <w:rsid w:val="007A27EA"/>
    <w:rsid w:val="007A52EC"/>
    <w:rsid w:val="007B05F3"/>
    <w:rsid w:val="007B1CA9"/>
    <w:rsid w:val="007B3370"/>
    <w:rsid w:val="007B6272"/>
    <w:rsid w:val="007B6611"/>
    <w:rsid w:val="007B70E2"/>
    <w:rsid w:val="007C0D9E"/>
    <w:rsid w:val="007C1B6A"/>
    <w:rsid w:val="007C2F96"/>
    <w:rsid w:val="007C700D"/>
    <w:rsid w:val="007D08C9"/>
    <w:rsid w:val="007D6260"/>
    <w:rsid w:val="007D7BBF"/>
    <w:rsid w:val="007E1A79"/>
    <w:rsid w:val="007E1F21"/>
    <w:rsid w:val="007E250F"/>
    <w:rsid w:val="007E37AC"/>
    <w:rsid w:val="007E4EA5"/>
    <w:rsid w:val="007E7853"/>
    <w:rsid w:val="007F063B"/>
    <w:rsid w:val="007F26AC"/>
    <w:rsid w:val="007F2C07"/>
    <w:rsid w:val="007F2DBE"/>
    <w:rsid w:val="007F439E"/>
    <w:rsid w:val="007F671F"/>
    <w:rsid w:val="007F6EBF"/>
    <w:rsid w:val="008009F6"/>
    <w:rsid w:val="0080235C"/>
    <w:rsid w:val="00802E4F"/>
    <w:rsid w:val="008040DB"/>
    <w:rsid w:val="0080556E"/>
    <w:rsid w:val="00805E6E"/>
    <w:rsid w:val="00810F3E"/>
    <w:rsid w:val="00812D3D"/>
    <w:rsid w:val="008131F9"/>
    <w:rsid w:val="00814D08"/>
    <w:rsid w:val="00814D4C"/>
    <w:rsid w:val="0081507A"/>
    <w:rsid w:val="008218EC"/>
    <w:rsid w:val="008228D3"/>
    <w:rsid w:val="008229DD"/>
    <w:rsid w:val="00822ACC"/>
    <w:rsid w:val="00825931"/>
    <w:rsid w:val="0082632D"/>
    <w:rsid w:val="00826728"/>
    <w:rsid w:val="00826B7B"/>
    <w:rsid w:val="00827DBE"/>
    <w:rsid w:val="008301DD"/>
    <w:rsid w:val="00830CF9"/>
    <w:rsid w:val="00831FB9"/>
    <w:rsid w:val="0083367B"/>
    <w:rsid w:val="00836FBE"/>
    <w:rsid w:val="00840239"/>
    <w:rsid w:val="00840795"/>
    <w:rsid w:val="008408B6"/>
    <w:rsid w:val="00840C05"/>
    <w:rsid w:val="00841631"/>
    <w:rsid w:val="008443E5"/>
    <w:rsid w:val="008453CC"/>
    <w:rsid w:val="00846014"/>
    <w:rsid w:val="00846409"/>
    <w:rsid w:val="00850C8C"/>
    <w:rsid w:val="00853DFC"/>
    <w:rsid w:val="00861127"/>
    <w:rsid w:val="00861521"/>
    <w:rsid w:val="00861BB2"/>
    <w:rsid w:val="00862B40"/>
    <w:rsid w:val="00867435"/>
    <w:rsid w:val="008707AE"/>
    <w:rsid w:val="00871AE3"/>
    <w:rsid w:val="00872619"/>
    <w:rsid w:val="00874A4F"/>
    <w:rsid w:val="00874BA5"/>
    <w:rsid w:val="00875298"/>
    <w:rsid w:val="00875339"/>
    <w:rsid w:val="008775D2"/>
    <w:rsid w:val="00880603"/>
    <w:rsid w:val="00880A9A"/>
    <w:rsid w:val="00881F0C"/>
    <w:rsid w:val="008821A5"/>
    <w:rsid w:val="008824FE"/>
    <w:rsid w:val="00882614"/>
    <w:rsid w:val="00882ABF"/>
    <w:rsid w:val="008831C3"/>
    <w:rsid w:val="00883BD6"/>
    <w:rsid w:val="008856C1"/>
    <w:rsid w:val="00886200"/>
    <w:rsid w:val="00887A6C"/>
    <w:rsid w:val="008948E1"/>
    <w:rsid w:val="0089666C"/>
    <w:rsid w:val="00897395"/>
    <w:rsid w:val="008977B1"/>
    <w:rsid w:val="008A07F1"/>
    <w:rsid w:val="008A135A"/>
    <w:rsid w:val="008A22AF"/>
    <w:rsid w:val="008A3CAF"/>
    <w:rsid w:val="008A50E6"/>
    <w:rsid w:val="008B1981"/>
    <w:rsid w:val="008B2D59"/>
    <w:rsid w:val="008B3C95"/>
    <w:rsid w:val="008B4137"/>
    <w:rsid w:val="008B4351"/>
    <w:rsid w:val="008B444F"/>
    <w:rsid w:val="008C1457"/>
    <w:rsid w:val="008C31CE"/>
    <w:rsid w:val="008D1B92"/>
    <w:rsid w:val="008D266D"/>
    <w:rsid w:val="008D5635"/>
    <w:rsid w:val="008D5BEB"/>
    <w:rsid w:val="008D6403"/>
    <w:rsid w:val="008D787E"/>
    <w:rsid w:val="008E29F9"/>
    <w:rsid w:val="008E3EC3"/>
    <w:rsid w:val="008E460D"/>
    <w:rsid w:val="008E5306"/>
    <w:rsid w:val="008E798C"/>
    <w:rsid w:val="008F3AE2"/>
    <w:rsid w:val="008F47C4"/>
    <w:rsid w:val="008F489A"/>
    <w:rsid w:val="008F5B69"/>
    <w:rsid w:val="0090200E"/>
    <w:rsid w:val="00902657"/>
    <w:rsid w:val="0090434B"/>
    <w:rsid w:val="009125DF"/>
    <w:rsid w:val="00912B11"/>
    <w:rsid w:val="009153F0"/>
    <w:rsid w:val="0091755F"/>
    <w:rsid w:val="00920440"/>
    <w:rsid w:val="00920F3D"/>
    <w:rsid w:val="00921C8A"/>
    <w:rsid w:val="0092391E"/>
    <w:rsid w:val="009239B5"/>
    <w:rsid w:val="009249A3"/>
    <w:rsid w:val="00925776"/>
    <w:rsid w:val="009259AB"/>
    <w:rsid w:val="009266E1"/>
    <w:rsid w:val="00927196"/>
    <w:rsid w:val="0093285F"/>
    <w:rsid w:val="0093575D"/>
    <w:rsid w:val="00941BA6"/>
    <w:rsid w:val="00942CC8"/>
    <w:rsid w:val="00942EB4"/>
    <w:rsid w:val="0094762D"/>
    <w:rsid w:val="0095055A"/>
    <w:rsid w:val="0095089D"/>
    <w:rsid w:val="00952C31"/>
    <w:rsid w:val="00953986"/>
    <w:rsid w:val="0095431E"/>
    <w:rsid w:val="00954377"/>
    <w:rsid w:val="009544BE"/>
    <w:rsid w:val="0095470F"/>
    <w:rsid w:val="00954A3D"/>
    <w:rsid w:val="00960989"/>
    <w:rsid w:val="00960FD4"/>
    <w:rsid w:val="00963091"/>
    <w:rsid w:val="00963B41"/>
    <w:rsid w:val="009663E6"/>
    <w:rsid w:val="00966D5F"/>
    <w:rsid w:val="00966FE4"/>
    <w:rsid w:val="00972CCA"/>
    <w:rsid w:val="00973415"/>
    <w:rsid w:val="00975FFF"/>
    <w:rsid w:val="00977ED7"/>
    <w:rsid w:val="009814E6"/>
    <w:rsid w:val="00984A2B"/>
    <w:rsid w:val="009860DC"/>
    <w:rsid w:val="0098747A"/>
    <w:rsid w:val="00992F45"/>
    <w:rsid w:val="00993657"/>
    <w:rsid w:val="00994A67"/>
    <w:rsid w:val="00995CBA"/>
    <w:rsid w:val="009A042C"/>
    <w:rsid w:val="009A194A"/>
    <w:rsid w:val="009A21D0"/>
    <w:rsid w:val="009A34A4"/>
    <w:rsid w:val="009A34DA"/>
    <w:rsid w:val="009A4ED7"/>
    <w:rsid w:val="009A673A"/>
    <w:rsid w:val="009A7D09"/>
    <w:rsid w:val="009B09C4"/>
    <w:rsid w:val="009B5074"/>
    <w:rsid w:val="009B70D4"/>
    <w:rsid w:val="009C2ED9"/>
    <w:rsid w:val="009C5F36"/>
    <w:rsid w:val="009C6108"/>
    <w:rsid w:val="009C6A21"/>
    <w:rsid w:val="009C6D0C"/>
    <w:rsid w:val="009D03B4"/>
    <w:rsid w:val="009D18B9"/>
    <w:rsid w:val="009D3794"/>
    <w:rsid w:val="009D531A"/>
    <w:rsid w:val="009D6551"/>
    <w:rsid w:val="009D6A30"/>
    <w:rsid w:val="009E0237"/>
    <w:rsid w:val="009E32DD"/>
    <w:rsid w:val="009E5F08"/>
    <w:rsid w:val="009E5FB3"/>
    <w:rsid w:val="009E667A"/>
    <w:rsid w:val="009F1F9F"/>
    <w:rsid w:val="009F3EFA"/>
    <w:rsid w:val="009F49CF"/>
    <w:rsid w:val="009F4D9F"/>
    <w:rsid w:val="00A00120"/>
    <w:rsid w:val="00A00228"/>
    <w:rsid w:val="00A00E62"/>
    <w:rsid w:val="00A029BA"/>
    <w:rsid w:val="00A0495A"/>
    <w:rsid w:val="00A04EF3"/>
    <w:rsid w:val="00A06EF3"/>
    <w:rsid w:val="00A13992"/>
    <w:rsid w:val="00A176D2"/>
    <w:rsid w:val="00A201C3"/>
    <w:rsid w:val="00A20524"/>
    <w:rsid w:val="00A224F6"/>
    <w:rsid w:val="00A23222"/>
    <w:rsid w:val="00A2430B"/>
    <w:rsid w:val="00A2470A"/>
    <w:rsid w:val="00A251D1"/>
    <w:rsid w:val="00A252F9"/>
    <w:rsid w:val="00A306BB"/>
    <w:rsid w:val="00A30B8B"/>
    <w:rsid w:val="00A311C1"/>
    <w:rsid w:val="00A31680"/>
    <w:rsid w:val="00A325B3"/>
    <w:rsid w:val="00A32F5F"/>
    <w:rsid w:val="00A35B54"/>
    <w:rsid w:val="00A369DD"/>
    <w:rsid w:val="00A374A8"/>
    <w:rsid w:val="00A4192A"/>
    <w:rsid w:val="00A42010"/>
    <w:rsid w:val="00A45DF8"/>
    <w:rsid w:val="00A46C9E"/>
    <w:rsid w:val="00A47708"/>
    <w:rsid w:val="00A47A7E"/>
    <w:rsid w:val="00A51150"/>
    <w:rsid w:val="00A51F10"/>
    <w:rsid w:val="00A51F91"/>
    <w:rsid w:val="00A52ECF"/>
    <w:rsid w:val="00A537A3"/>
    <w:rsid w:val="00A5465F"/>
    <w:rsid w:val="00A54F0E"/>
    <w:rsid w:val="00A603BA"/>
    <w:rsid w:val="00A6098B"/>
    <w:rsid w:val="00A62AF2"/>
    <w:rsid w:val="00A63337"/>
    <w:rsid w:val="00A633FF"/>
    <w:rsid w:val="00A65899"/>
    <w:rsid w:val="00A6685F"/>
    <w:rsid w:val="00A70840"/>
    <w:rsid w:val="00A72ACE"/>
    <w:rsid w:val="00A741A1"/>
    <w:rsid w:val="00A743F8"/>
    <w:rsid w:val="00A74D0A"/>
    <w:rsid w:val="00A777C8"/>
    <w:rsid w:val="00A80CE8"/>
    <w:rsid w:val="00A815FF"/>
    <w:rsid w:val="00A818CB"/>
    <w:rsid w:val="00A8514A"/>
    <w:rsid w:val="00A85377"/>
    <w:rsid w:val="00A86417"/>
    <w:rsid w:val="00A86876"/>
    <w:rsid w:val="00A90B12"/>
    <w:rsid w:val="00A92035"/>
    <w:rsid w:val="00A920FE"/>
    <w:rsid w:val="00A938C6"/>
    <w:rsid w:val="00A93B3E"/>
    <w:rsid w:val="00A95E76"/>
    <w:rsid w:val="00AA065D"/>
    <w:rsid w:val="00AA1C9A"/>
    <w:rsid w:val="00AA2171"/>
    <w:rsid w:val="00AA2CEF"/>
    <w:rsid w:val="00AA2EEB"/>
    <w:rsid w:val="00AA34FC"/>
    <w:rsid w:val="00AA37D2"/>
    <w:rsid w:val="00AA3C66"/>
    <w:rsid w:val="00AA50FD"/>
    <w:rsid w:val="00AA589F"/>
    <w:rsid w:val="00AA61F9"/>
    <w:rsid w:val="00AA7329"/>
    <w:rsid w:val="00AA78D2"/>
    <w:rsid w:val="00AB010C"/>
    <w:rsid w:val="00AB3709"/>
    <w:rsid w:val="00AB4BFC"/>
    <w:rsid w:val="00AB4E48"/>
    <w:rsid w:val="00AB5918"/>
    <w:rsid w:val="00AB7F3A"/>
    <w:rsid w:val="00AC0C41"/>
    <w:rsid w:val="00AC11CD"/>
    <w:rsid w:val="00AC1C93"/>
    <w:rsid w:val="00AC2286"/>
    <w:rsid w:val="00AC3CD9"/>
    <w:rsid w:val="00AC7908"/>
    <w:rsid w:val="00AC7C18"/>
    <w:rsid w:val="00AD239B"/>
    <w:rsid w:val="00AD2BC5"/>
    <w:rsid w:val="00AD3916"/>
    <w:rsid w:val="00AD595D"/>
    <w:rsid w:val="00AD5D37"/>
    <w:rsid w:val="00AE34A0"/>
    <w:rsid w:val="00AE49EF"/>
    <w:rsid w:val="00AE5352"/>
    <w:rsid w:val="00AE5A6B"/>
    <w:rsid w:val="00AF0A8B"/>
    <w:rsid w:val="00AF2B8E"/>
    <w:rsid w:val="00AF4D31"/>
    <w:rsid w:val="00AF53F5"/>
    <w:rsid w:val="00AF5F97"/>
    <w:rsid w:val="00AF6EA5"/>
    <w:rsid w:val="00AF7C1C"/>
    <w:rsid w:val="00B03390"/>
    <w:rsid w:val="00B03E09"/>
    <w:rsid w:val="00B03E18"/>
    <w:rsid w:val="00B0439C"/>
    <w:rsid w:val="00B05DD3"/>
    <w:rsid w:val="00B10DF7"/>
    <w:rsid w:val="00B12556"/>
    <w:rsid w:val="00B12AD0"/>
    <w:rsid w:val="00B14B03"/>
    <w:rsid w:val="00B14B50"/>
    <w:rsid w:val="00B1501B"/>
    <w:rsid w:val="00B1719A"/>
    <w:rsid w:val="00B176F0"/>
    <w:rsid w:val="00B2034B"/>
    <w:rsid w:val="00B208C9"/>
    <w:rsid w:val="00B210EC"/>
    <w:rsid w:val="00B21798"/>
    <w:rsid w:val="00B30054"/>
    <w:rsid w:val="00B30C1A"/>
    <w:rsid w:val="00B31623"/>
    <w:rsid w:val="00B338AA"/>
    <w:rsid w:val="00B36DD0"/>
    <w:rsid w:val="00B37A3C"/>
    <w:rsid w:val="00B4015E"/>
    <w:rsid w:val="00B4074E"/>
    <w:rsid w:val="00B41D64"/>
    <w:rsid w:val="00B4518D"/>
    <w:rsid w:val="00B50F81"/>
    <w:rsid w:val="00B5115D"/>
    <w:rsid w:val="00B51986"/>
    <w:rsid w:val="00B55E99"/>
    <w:rsid w:val="00B62BD0"/>
    <w:rsid w:val="00B62ECD"/>
    <w:rsid w:val="00B62ED5"/>
    <w:rsid w:val="00B63482"/>
    <w:rsid w:val="00B65583"/>
    <w:rsid w:val="00B66B53"/>
    <w:rsid w:val="00B71BCC"/>
    <w:rsid w:val="00B74E31"/>
    <w:rsid w:val="00B74F95"/>
    <w:rsid w:val="00B752EC"/>
    <w:rsid w:val="00B7699F"/>
    <w:rsid w:val="00B7725D"/>
    <w:rsid w:val="00B77514"/>
    <w:rsid w:val="00B81C6A"/>
    <w:rsid w:val="00B83891"/>
    <w:rsid w:val="00B840BB"/>
    <w:rsid w:val="00B86863"/>
    <w:rsid w:val="00B876B5"/>
    <w:rsid w:val="00B87B5D"/>
    <w:rsid w:val="00B9046F"/>
    <w:rsid w:val="00B913BF"/>
    <w:rsid w:val="00B95527"/>
    <w:rsid w:val="00BA1D06"/>
    <w:rsid w:val="00BA2F72"/>
    <w:rsid w:val="00BA30D2"/>
    <w:rsid w:val="00BA4EA0"/>
    <w:rsid w:val="00BA5A88"/>
    <w:rsid w:val="00BB3C6D"/>
    <w:rsid w:val="00BB46A4"/>
    <w:rsid w:val="00BB639C"/>
    <w:rsid w:val="00BB6466"/>
    <w:rsid w:val="00BC0E0F"/>
    <w:rsid w:val="00BC20D3"/>
    <w:rsid w:val="00BC22AE"/>
    <w:rsid w:val="00BC66C5"/>
    <w:rsid w:val="00BC6B28"/>
    <w:rsid w:val="00BD41D9"/>
    <w:rsid w:val="00BD63B6"/>
    <w:rsid w:val="00BE1E0C"/>
    <w:rsid w:val="00BE31C7"/>
    <w:rsid w:val="00BE4641"/>
    <w:rsid w:val="00BE52B7"/>
    <w:rsid w:val="00BE6981"/>
    <w:rsid w:val="00BE6A2B"/>
    <w:rsid w:val="00BF1259"/>
    <w:rsid w:val="00BF20EF"/>
    <w:rsid w:val="00BF5C5A"/>
    <w:rsid w:val="00BF6018"/>
    <w:rsid w:val="00C01D52"/>
    <w:rsid w:val="00C02ED9"/>
    <w:rsid w:val="00C04ED7"/>
    <w:rsid w:val="00C05551"/>
    <w:rsid w:val="00C10103"/>
    <w:rsid w:val="00C10B7D"/>
    <w:rsid w:val="00C1189D"/>
    <w:rsid w:val="00C125BA"/>
    <w:rsid w:val="00C13129"/>
    <w:rsid w:val="00C169D6"/>
    <w:rsid w:val="00C17298"/>
    <w:rsid w:val="00C17C8E"/>
    <w:rsid w:val="00C204E2"/>
    <w:rsid w:val="00C20EAA"/>
    <w:rsid w:val="00C212AD"/>
    <w:rsid w:val="00C23B6A"/>
    <w:rsid w:val="00C23C6B"/>
    <w:rsid w:val="00C243A6"/>
    <w:rsid w:val="00C26E16"/>
    <w:rsid w:val="00C311BD"/>
    <w:rsid w:val="00C31E1D"/>
    <w:rsid w:val="00C3383F"/>
    <w:rsid w:val="00C35821"/>
    <w:rsid w:val="00C36621"/>
    <w:rsid w:val="00C37CA3"/>
    <w:rsid w:val="00C42002"/>
    <w:rsid w:val="00C43112"/>
    <w:rsid w:val="00C460B4"/>
    <w:rsid w:val="00C46AE2"/>
    <w:rsid w:val="00C5264A"/>
    <w:rsid w:val="00C53337"/>
    <w:rsid w:val="00C56788"/>
    <w:rsid w:val="00C56E05"/>
    <w:rsid w:val="00C575DB"/>
    <w:rsid w:val="00C60F15"/>
    <w:rsid w:val="00C61984"/>
    <w:rsid w:val="00C624F5"/>
    <w:rsid w:val="00C6454F"/>
    <w:rsid w:val="00C64ED8"/>
    <w:rsid w:val="00C64F3E"/>
    <w:rsid w:val="00C655A2"/>
    <w:rsid w:val="00C66C02"/>
    <w:rsid w:val="00C725E2"/>
    <w:rsid w:val="00C7550D"/>
    <w:rsid w:val="00C77DF0"/>
    <w:rsid w:val="00C83B9E"/>
    <w:rsid w:val="00C84908"/>
    <w:rsid w:val="00C85304"/>
    <w:rsid w:val="00C931BB"/>
    <w:rsid w:val="00C93594"/>
    <w:rsid w:val="00C93DDA"/>
    <w:rsid w:val="00C943E9"/>
    <w:rsid w:val="00C94E31"/>
    <w:rsid w:val="00C97143"/>
    <w:rsid w:val="00CA09EB"/>
    <w:rsid w:val="00CA211E"/>
    <w:rsid w:val="00CA2DD8"/>
    <w:rsid w:val="00CA3341"/>
    <w:rsid w:val="00CA5843"/>
    <w:rsid w:val="00CA6376"/>
    <w:rsid w:val="00CA6D96"/>
    <w:rsid w:val="00CB0ADB"/>
    <w:rsid w:val="00CB0C28"/>
    <w:rsid w:val="00CB3932"/>
    <w:rsid w:val="00CB3C1B"/>
    <w:rsid w:val="00CB3FFB"/>
    <w:rsid w:val="00CB4356"/>
    <w:rsid w:val="00CB6693"/>
    <w:rsid w:val="00CB7323"/>
    <w:rsid w:val="00CC19E7"/>
    <w:rsid w:val="00CC2865"/>
    <w:rsid w:val="00CC4D3C"/>
    <w:rsid w:val="00CC5B31"/>
    <w:rsid w:val="00CC7808"/>
    <w:rsid w:val="00CD0708"/>
    <w:rsid w:val="00CD1629"/>
    <w:rsid w:val="00CD582B"/>
    <w:rsid w:val="00CD5AF1"/>
    <w:rsid w:val="00CD6166"/>
    <w:rsid w:val="00CD6D00"/>
    <w:rsid w:val="00CE20DE"/>
    <w:rsid w:val="00CE3124"/>
    <w:rsid w:val="00CE332F"/>
    <w:rsid w:val="00CE7D97"/>
    <w:rsid w:val="00CF02B2"/>
    <w:rsid w:val="00CF08C2"/>
    <w:rsid w:val="00CF2F96"/>
    <w:rsid w:val="00CF3ADF"/>
    <w:rsid w:val="00CF437F"/>
    <w:rsid w:val="00CF5E59"/>
    <w:rsid w:val="00CF6BC4"/>
    <w:rsid w:val="00CF7AAF"/>
    <w:rsid w:val="00D044B0"/>
    <w:rsid w:val="00D0525C"/>
    <w:rsid w:val="00D06452"/>
    <w:rsid w:val="00D06805"/>
    <w:rsid w:val="00D102CE"/>
    <w:rsid w:val="00D154CA"/>
    <w:rsid w:val="00D165CB"/>
    <w:rsid w:val="00D215D3"/>
    <w:rsid w:val="00D224F9"/>
    <w:rsid w:val="00D23D62"/>
    <w:rsid w:val="00D24759"/>
    <w:rsid w:val="00D31803"/>
    <w:rsid w:val="00D31972"/>
    <w:rsid w:val="00D3312C"/>
    <w:rsid w:val="00D354EC"/>
    <w:rsid w:val="00D35509"/>
    <w:rsid w:val="00D379D1"/>
    <w:rsid w:val="00D41C4F"/>
    <w:rsid w:val="00D43629"/>
    <w:rsid w:val="00D44080"/>
    <w:rsid w:val="00D45A77"/>
    <w:rsid w:val="00D50A0B"/>
    <w:rsid w:val="00D53EDC"/>
    <w:rsid w:val="00D5492B"/>
    <w:rsid w:val="00D55336"/>
    <w:rsid w:val="00D55499"/>
    <w:rsid w:val="00D56D4E"/>
    <w:rsid w:val="00D6149C"/>
    <w:rsid w:val="00D639D7"/>
    <w:rsid w:val="00D6593C"/>
    <w:rsid w:val="00D65E14"/>
    <w:rsid w:val="00D66A66"/>
    <w:rsid w:val="00D67D5E"/>
    <w:rsid w:val="00D714B0"/>
    <w:rsid w:val="00D81D90"/>
    <w:rsid w:val="00D81E34"/>
    <w:rsid w:val="00D8233F"/>
    <w:rsid w:val="00D827E6"/>
    <w:rsid w:val="00D83A4D"/>
    <w:rsid w:val="00D85364"/>
    <w:rsid w:val="00D8550E"/>
    <w:rsid w:val="00D85789"/>
    <w:rsid w:val="00D8663E"/>
    <w:rsid w:val="00D86BBF"/>
    <w:rsid w:val="00D874F8"/>
    <w:rsid w:val="00D9175B"/>
    <w:rsid w:val="00D927A2"/>
    <w:rsid w:val="00D94C43"/>
    <w:rsid w:val="00D95833"/>
    <w:rsid w:val="00D9714F"/>
    <w:rsid w:val="00DA5EAF"/>
    <w:rsid w:val="00DB0667"/>
    <w:rsid w:val="00DB43E0"/>
    <w:rsid w:val="00DB4531"/>
    <w:rsid w:val="00DB7DB6"/>
    <w:rsid w:val="00DC1C11"/>
    <w:rsid w:val="00DC61C7"/>
    <w:rsid w:val="00DD2EDD"/>
    <w:rsid w:val="00DD3312"/>
    <w:rsid w:val="00DD38B7"/>
    <w:rsid w:val="00DD7012"/>
    <w:rsid w:val="00DE0B6C"/>
    <w:rsid w:val="00DE28F9"/>
    <w:rsid w:val="00DE3380"/>
    <w:rsid w:val="00DE71CF"/>
    <w:rsid w:val="00DF0AD5"/>
    <w:rsid w:val="00DF2161"/>
    <w:rsid w:val="00DF23A1"/>
    <w:rsid w:val="00DF3BA6"/>
    <w:rsid w:val="00DF41B5"/>
    <w:rsid w:val="00DF66D2"/>
    <w:rsid w:val="00DF7140"/>
    <w:rsid w:val="00DF7AE8"/>
    <w:rsid w:val="00E00B48"/>
    <w:rsid w:val="00E038A7"/>
    <w:rsid w:val="00E04883"/>
    <w:rsid w:val="00E06B9A"/>
    <w:rsid w:val="00E07E21"/>
    <w:rsid w:val="00E10055"/>
    <w:rsid w:val="00E104F2"/>
    <w:rsid w:val="00E11848"/>
    <w:rsid w:val="00E126D3"/>
    <w:rsid w:val="00E14C21"/>
    <w:rsid w:val="00E20FC2"/>
    <w:rsid w:val="00E22C41"/>
    <w:rsid w:val="00E2445A"/>
    <w:rsid w:val="00E24B77"/>
    <w:rsid w:val="00E25B76"/>
    <w:rsid w:val="00E26039"/>
    <w:rsid w:val="00E26369"/>
    <w:rsid w:val="00E316B1"/>
    <w:rsid w:val="00E365F8"/>
    <w:rsid w:val="00E400DD"/>
    <w:rsid w:val="00E41A96"/>
    <w:rsid w:val="00E41C43"/>
    <w:rsid w:val="00E4251C"/>
    <w:rsid w:val="00E430C5"/>
    <w:rsid w:val="00E47B61"/>
    <w:rsid w:val="00E47ED2"/>
    <w:rsid w:val="00E51044"/>
    <w:rsid w:val="00E519F7"/>
    <w:rsid w:val="00E51F12"/>
    <w:rsid w:val="00E51FE2"/>
    <w:rsid w:val="00E52510"/>
    <w:rsid w:val="00E53CAD"/>
    <w:rsid w:val="00E56DE4"/>
    <w:rsid w:val="00E56DEF"/>
    <w:rsid w:val="00E606F0"/>
    <w:rsid w:val="00E61AA9"/>
    <w:rsid w:val="00E62997"/>
    <w:rsid w:val="00E631EA"/>
    <w:rsid w:val="00E64870"/>
    <w:rsid w:val="00E67AEC"/>
    <w:rsid w:val="00E71146"/>
    <w:rsid w:val="00E718E4"/>
    <w:rsid w:val="00E71B38"/>
    <w:rsid w:val="00E72FB5"/>
    <w:rsid w:val="00E731F1"/>
    <w:rsid w:val="00E75B8F"/>
    <w:rsid w:val="00E77D6B"/>
    <w:rsid w:val="00E82146"/>
    <w:rsid w:val="00E830C9"/>
    <w:rsid w:val="00E838B9"/>
    <w:rsid w:val="00E83E07"/>
    <w:rsid w:val="00E848B7"/>
    <w:rsid w:val="00E87F5E"/>
    <w:rsid w:val="00E90A9F"/>
    <w:rsid w:val="00E91C93"/>
    <w:rsid w:val="00E92C71"/>
    <w:rsid w:val="00E931CF"/>
    <w:rsid w:val="00E95AF8"/>
    <w:rsid w:val="00E95E64"/>
    <w:rsid w:val="00EA0C17"/>
    <w:rsid w:val="00EA2924"/>
    <w:rsid w:val="00EA41A2"/>
    <w:rsid w:val="00EA4C9C"/>
    <w:rsid w:val="00EA57F6"/>
    <w:rsid w:val="00EA6EAC"/>
    <w:rsid w:val="00EB0B40"/>
    <w:rsid w:val="00EB68B3"/>
    <w:rsid w:val="00EC291C"/>
    <w:rsid w:val="00EC444A"/>
    <w:rsid w:val="00EC4519"/>
    <w:rsid w:val="00EC5243"/>
    <w:rsid w:val="00EC730C"/>
    <w:rsid w:val="00EC75F4"/>
    <w:rsid w:val="00ED0CF6"/>
    <w:rsid w:val="00ED30EA"/>
    <w:rsid w:val="00ED361A"/>
    <w:rsid w:val="00ED4D66"/>
    <w:rsid w:val="00ED570F"/>
    <w:rsid w:val="00ED6D1C"/>
    <w:rsid w:val="00EE0543"/>
    <w:rsid w:val="00EE504C"/>
    <w:rsid w:val="00EE5166"/>
    <w:rsid w:val="00EE5494"/>
    <w:rsid w:val="00EE5AFA"/>
    <w:rsid w:val="00EF31CB"/>
    <w:rsid w:val="00EF34D5"/>
    <w:rsid w:val="00EF35F7"/>
    <w:rsid w:val="00EF39FD"/>
    <w:rsid w:val="00EF3A80"/>
    <w:rsid w:val="00EF3D38"/>
    <w:rsid w:val="00F010BE"/>
    <w:rsid w:val="00F02969"/>
    <w:rsid w:val="00F03858"/>
    <w:rsid w:val="00F03E06"/>
    <w:rsid w:val="00F040DB"/>
    <w:rsid w:val="00F043D1"/>
    <w:rsid w:val="00F069E9"/>
    <w:rsid w:val="00F07B50"/>
    <w:rsid w:val="00F10B51"/>
    <w:rsid w:val="00F11053"/>
    <w:rsid w:val="00F11A58"/>
    <w:rsid w:val="00F131BA"/>
    <w:rsid w:val="00F14939"/>
    <w:rsid w:val="00F152FB"/>
    <w:rsid w:val="00F1590B"/>
    <w:rsid w:val="00F15FB6"/>
    <w:rsid w:val="00F2072A"/>
    <w:rsid w:val="00F214DB"/>
    <w:rsid w:val="00F2277B"/>
    <w:rsid w:val="00F23DB7"/>
    <w:rsid w:val="00F24FC2"/>
    <w:rsid w:val="00F256F8"/>
    <w:rsid w:val="00F26AD3"/>
    <w:rsid w:val="00F27A32"/>
    <w:rsid w:val="00F319B3"/>
    <w:rsid w:val="00F33799"/>
    <w:rsid w:val="00F34240"/>
    <w:rsid w:val="00F43CA5"/>
    <w:rsid w:val="00F44C3F"/>
    <w:rsid w:val="00F455A2"/>
    <w:rsid w:val="00F4660A"/>
    <w:rsid w:val="00F50140"/>
    <w:rsid w:val="00F5130C"/>
    <w:rsid w:val="00F52C7D"/>
    <w:rsid w:val="00F55BFF"/>
    <w:rsid w:val="00F56292"/>
    <w:rsid w:val="00F565B0"/>
    <w:rsid w:val="00F56E58"/>
    <w:rsid w:val="00F66281"/>
    <w:rsid w:val="00F66584"/>
    <w:rsid w:val="00F70E4E"/>
    <w:rsid w:val="00F71C95"/>
    <w:rsid w:val="00F72397"/>
    <w:rsid w:val="00F72415"/>
    <w:rsid w:val="00F75D6A"/>
    <w:rsid w:val="00F767BE"/>
    <w:rsid w:val="00F773FB"/>
    <w:rsid w:val="00F8147F"/>
    <w:rsid w:val="00F83ED8"/>
    <w:rsid w:val="00F8527F"/>
    <w:rsid w:val="00F8686F"/>
    <w:rsid w:val="00F9232E"/>
    <w:rsid w:val="00F934BB"/>
    <w:rsid w:val="00F93937"/>
    <w:rsid w:val="00F95D9D"/>
    <w:rsid w:val="00F9771A"/>
    <w:rsid w:val="00FA1CAF"/>
    <w:rsid w:val="00FA1D37"/>
    <w:rsid w:val="00FA2AD3"/>
    <w:rsid w:val="00FA4EB9"/>
    <w:rsid w:val="00FA50EC"/>
    <w:rsid w:val="00FA7CF5"/>
    <w:rsid w:val="00FB03D5"/>
    <w:rsid w:val="00FB0A5C"/>
    <w:rsid w:val="00FB1DDD"/>
    <w:rsid w:val="00FB214A"/>
    <w:rsid w:val="00FB3D52"/>
    <w:rsid w:val="00FB6CC5"/>
    <w:rsid w:val="00FB704E"/>
    <w:rsid w:val="00FC02E0"/>
    <w:rsid w:val="00FC03AB"/>
    <w:rsid w:val="00FC1216"/>
    <w:rsid w:val="00FC39F3"/>
    <w:rsid w:val="00FC3A50"/>
    <w:rsid w:val="00FC3AA9"/>
    <w:rsid w:val="00FC79B8"/>
    <w:rsid w:val="00FC7D9A"/>
    <w:rsid w:val="00FD1C28"/>
    <w:rsid w:val="00FD4CDF"/>
    <w:rsid w:val="00FD4D26"/>
    <w:rsid w:val="00FD7D60"/>
    <w:rsid w:val="00FE09A1"/>
    <w:rsid w:val="00FE1380"/>
    <w:rsid w:val="00FE2D72"/>
    <w:rsid w:val="00FE33BC"/>
    <w:rsid w:val="00FE4B9E"/>
    <w:rsid w:val="00FF02CB"/>
    <w:rsid w:val="00FF11B6"/>
    <w:rsid w:val="00FF1B81"/>
    <w:rsid w:val="00FF2713"/>
    <w:rsid w:val="00FF4AF8"/>
    <w:rsid w:val="00FF70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C808CE"/>
  <w15:docId w15:val="{FB655DCA-2140-4395-A799-342903C95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45F0"/>
    <w:rPr>
      <w:rFonts w:ascii="Calibri" w:eastAsia="Calibri" w:hAnsi="Calibri" w:cs="Times New Roman"/>
    </w:rPr>
  </w:style>
  <w:style w:type="paragraph" w:styleId="1">
    <w:name w:val="heading 1"/>
    <w:basedOn w:val="a"/>
    <w:next w:val="a"/>
    <w:link w:val="10"/>
    <w:uiPriority w:val="9"/>
    <w:qFormat/>
    <w:rsid w:val="00267D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67D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67DB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67DB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67DB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67DB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67DB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67DB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267DB4"/>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267DB4"/>
    <w:rPr>
      <w:rFonts w:asciiTheme="majorHAnsi" w:eastAsiaTheme="majorEastAsia" w:hAnsiTheme="majorHAnsi" w:cstheme="majorBidi"/>
      <w:color w:val="243F60" w:themeColor="accent1" w:themeShade="7F"/>
    </w:rPr>
  </w:style>
  <w:style w:type="paragraph" w:styleId="a3">
    <w:name w:val="Title"/>
    <w:basedOn w:val="a"/>
    <w:next w:val="a"/>
    <w:link w:val="a4"/>
    <w:uiPriority w:val="10"/>
    <w:qFormat/>
    <w:rsid w:val="00267D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Заголовок Знак"/>
    <w:basedOn w:val="a0"/>
    <w:link w:val="a3"/>
    <w:uiPriority w:val="10"/>
    <w:rsid w:val="00267DB4"/>
    <w:rPr>
      <w:rFonts w:asciiTheme="majorHAnsi" w:eastAsiaTheme="majorEastAsia" w:hAnsiTheme="majorHAnsi" w:cstheme="majorBidi"/>
      <w:color w:val="17365D" w:themeColor="text2" w:themeShade="BF"/>
      <w:spacing w:val="5"/>
      <w:kern w:val="28"/>
      <w:sz w:val="52"/>
      <w:szCs w:val="52"/>
    </w:rPr>
  </w:style>
  <w:style w:type="paragraph" w:styleId="a5">
    <w:name w:val="Document Map"/>
    <w:basedOn w:val="a"/>
    <w:link w:val="a6"/>
    <w:uiPriority w:val="99"/>
    <w:semiHidden/>
    <w:unhideWhenUsed/>
    <w:rsid w:val="00267DB4"/>
    <w:pPr>
      <w:spacing w:after="0" w:line="240" w:lineRule="auto"/>
    </w:pPr>
    <w:rPr>
      <w:rFonts w:ascii="Tahoma" w:hAnsi="Tahoma" w:cs="Tahoma"/>
      <w:sz w:val="16"/>
      <w:szCs w:val="16"/>
    </w:rPr>
  </w:style>
  <w:style w:type="character" w:customStyle="1" w:styleId="a6">
    <w:name w:val="Схема документа Знак"/>
    <w:basedOn w:val="a0"/>
    <w:link w:val="a5"/>
    <w:uiPriority w:val="99"/>
    <w:semiHidden/>
    <w:rsid w:val="00267DB4"/>
    <w:rPr>
      <w:rFonts w:ascii="Tahoma" w:eastAsia="Calibri" w:hAnsi="Tahoma" w:cs="Tahoma"/>
      <w:sz w:val="16"/>
      <w:szCs w:val="16"/>
    </w:rPr>
  </w:style>
  <w:style w:type="paragraph" w:styleId="a7">
    <w:name w:val="List Paragraph"/>
    <w:basedOn w:val="a"/>
    <w:uiPriority w:val="34"/>
    <w:qFormat/>
    <w:rsid w:val="00267DB4"/>
    <w:pPr>
      <w:ind w:left="720"/>
      <w:contextualSpacing/>
    </w:pPr>
  </w:style>
  <w:style w:type="character" w:styleId="a8">
    <w:name w:val="Hyperlink"/>
    <w:basedOn w:val="a0"/>
    <w:uiPriority w:val="99"/>
    <w:unhideWhenUsed/>
    <w:rsid w:val="00267DB4"/>
    <w:rPr>
      <w:color w:val="0000FF" w:themeColor="hyperlink"/>
      <w:u w:val="single"/>
    </w:rPr>
  </w:style>
  <w:style w:type="character" w:styleId="a9">
    <w:name w:val="FollowedHyperlink"/>
    <w:basedOn w:val="a0"/>
    <w:uiPriority w:val="99"/>
    <w:semiHidden/>
    <w:unhideWhenUsed/>
    <w:rsid w:val="00267DB4"/>
    <w:rPr>
      <w:color w:val="800080" w:themeColor="followedHyperlink"/>
      <w:u w:val="single"/>
    </w:rPr>
  </w:style>
  <w:style w:type="table" w:styleId="aa">
    <w:name w:val="Table Grid"/>
    <w:basedOn w:val="a1"/>
    <w:uiPriority w:val="39"/>
    <w:rsid w:val="00267D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endnote text"/>
    <w:basedOn w:val="a"/>
    <w:link w:val="ac"/>
    <w:uiPriority w:val="99"/>
    <w:semiHidden/>
    <w:unhideWhenUsed/>
    <w:rsid w:val="00267DB4"/>
    <w:pPr>
      <w:spacing w:after="0" w:line="240" w:lineRule="auto"/>
    </w:pPr>
    <w:rPr>
      <w:sz w:val="20"/>
      <w:szCs w:val="20"/>
    </w:rPr>
  </w:style>
  <w:style w:type="character" w:customStyle="1" w:styleId="ac">
    <w:name w:val="Текст концевой сноски Знак"/>
    <w:basedOn w:val="a0"/>
    <w:link w:val="ab"/>
    <w:uiPriority w:val="99"/>
    <w:semiHidden/>
    <w:rsid w:val="00267DB4"/>
    <w:rPr>
      <w:rFonts w:ascii="Calibri" w:eastAsia="Calibri" w:hAnsi="Calibri" w:cs="Times New Roman"/>
      <w:sz w:val="20"/>
      <w:szCs w:val="20"/>
    </w:rPr>
  </w:style>
  <w:style w:type="character" w:styleId="ad">
    <w:name w:val="endnote reference"/>
    <w:basedOn w:val="a0"/>
    <w:uiPriority w:val="99"/>
    <w:semiHidden/>
    <w:unhideWhenUsed/>
    <w:rsid w:val="00267DB4"/>
    <w:rPr>
      <w:vertAlign w:val="superscript"/>
    </w:rPr>
  </w:style>
  <w:style w:type="paragraph" w:styleId="ae">
    <w:name w:val="footnote text"/>
    <w:basedOn w:val="a"/>
    <w:link w:val="af"/>
    <w:uiPriority w:val="99"/>
    <w:unhideWhenUsed/>
    <w:rsid w:val="00267DB4"/>
    <w:pPr>
      <w:spacing w:after="0" w:line="240" w:lineRule="auto"/>
    </w:pPr>
    <w:rPr>
      <w:sz w:val="20"/>
      <w:szCs w:val="20"/>
    </w:rPr>
  </w:style>
  <w:style w:type="character" w:customStyle="1" w:styleId="af">
    <w:name w:val="Текст сноски Знак"/>
    <w:basedOn w:val="a0"/>
    <w:link w:val="ae"/>
    <w:uiPriority w:val="99"/>
    <w:rsid w:val="00267DB4"/>
    <w:rPr>
      <w:rFonts w:ascii="Calibri" w:eastAsia="Calibri" w:hAnsi="Calibri" w:cs="Times New Roman"/>
      <w:sz w:val="20"/>
      <w:szCs w:val="20"/>
    </w:rPr>
  </w:style>
  <w:style w:type="character" w:styleId="af0">
    <w:name w:val="footnote reference"/>
    <w:basedOn w:val="a0"/>
    <w:uiPriority w:val="99"/>
    <w:semiHidden/>
    <w:unhideWhenUsed/>
    <w:rsid w:val="00267DB4"/>
    <w:rPr>
      <w:vertAlign w:val="superscript"/>
    </w:rPr>
  </w:style>
  <w:style w:type="paragraph" w:styleId="af1">
    <w:name w:val="Normal (Web)"/>
    <w:basedOn w:val="a"/>
    <w:uiPriority w:val="99"/>
    <w:unhideWhenUsed/>
    <w:rsid w:val="00267DB4"/>
    <w:pPr>
      <w:spacing w:after="0" w:line="240" w:lineRule="auto"/>
    </w:pPr>
    <w:rPr>
      <w:rFonts w:ascii="Times New Roman" w:eastAsia="Times New Roman" w:hAnsi="Times New Roman"/>
      <w:sz w:val="24"/>
      <w:szCs w:val="24"/>
      <w:lang w:eastAsia="ru-RU"/>
    </w:rPr>
  </w:style>
  <w:style w:type="paragraph" w:styleId="af2">
    <w:name w:val="TOC Heading"/>
    <w:basedOn w:val="1"/>
    <w:next w:val="a"/>
    <w:uiPriority w:val="39"/>
    <w:semiHidden/>
    <w:unhideWhenUsed/>
    <w:qFormat/>
    <w:rsid w:val="00267DB4"/>
    <w:pPr>
      <w:outlineLvl w:val="9"/>
    </w:pPr>
  </w:style>
  <w:style w:type="paragraph" w:styleId="11">
    <w:name w:val="toc 1"/>
    <w:basedOn w:val="a"/>
    <w:next w:val="a"/>
    <w:autoRedefine/>
    <w:uiPriority w:val="39"/>
    <w:unhideWhenUsed/>
    <w:rsid w:val="00267DB4"/>
    <w:pPr>
      <w:spacing w:after="100"/>
    </w:pPr>
  </w:style>
  <w:style w:type="paragraph" w:styleId="21">
    <w:name w:val="toc 2"/>
    <w:basedOn w:val="a"/>
    <w:next w:val="a"/>
    <w:autoRedefine/>
    <w:uiPriority w:val="39"/>
    <w:unhideWhenUsed/>
    <w:rsid w:val="00267DB4"/>
    <w:pPr>
      <w:spacing w:after="100"/>
      <w:ind w:left="220"/>
    </w:pPr>
  </w:style>
  <w:style w:type="paragraph" w:styleId="31">
    <w:name w:val="toc 3"/>
    <w:basedOn w:val="a"/>
    <w:next w:val="a"/>
    <w:autoRedefine/>
    <w:uiPriority w:val="39"/>
    <w:unhideWhenUsed/>
    <w:rsid w:val="00267DB4"/>
    <w:pPr>
      <w:spacing w:after="100"/>
      <w:ind w:left="440"/>
    </w:pPr>
  </w:style>
  <w:style w:type="paragraph" w:styleId="af3">
    <w:name w:val="Balloon Text"/>
    <w:basedOn w:val="a"/>
    <w:link w:val="af4"/>
    <w:uiPriority w:val="99"/>
    <w:semiHidden/>
    <w:unhideWhenUsed/>
    <w:rsid w:val="00267DB4"/>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267DB4"/>
    <w:rPr>
      <w:rFonts w:ascii="Tahoma" w:eastAsia="Calibri" w:hAnsi="Tahoma" w:cs="Tahoma"/>
      <w:sz w:val="16"/>
      <w:szCs w:val="16"/>
    </w:rPr>
  </w:style>
  <w:style w:type="character" w:styleId="af5">
    <w:name w:val="Emphasis"/>
    <w:basedOn w:val="a0"/>
    <w:uiPriority w:val="20"/>
    <w:qFormat/>
    <w:rsid w:val="00267DB4"/>
    <w:rPr>
      <w:i/>
      <w:iCs/>
    </w:rPr>
  </w:style>
  <w:style w:type="character" w:styleId="af6">
    <w:name w:val="annotation reference"/>
    <w:basedOn w:val="a0"/>
    <w:uiPriority w:val="99"/>
    <w:semiHidden/>
    <w:unhideWhenUsed/>
    <w:rsid w:val="00267DB4"/>
    <w:rPr>
      <w:sz w:val="16"/>
      <w:szCs w:val="16"/>
    </w:rPr>
  </w:style>
  <w:style w:type="paragraph" w:styleId="af7">
    <w:name w:val="annotation text"/>
    <w:basedOn w:val="a"/>
    <w:link w:val="af8"/>
    <w:uiPriority w:val="99"/>
    <w:semiHidden/>
    <w:unhideWhenUsed/>
    <w:rsid w:val="00267DB4"/>
    <w:pPr>
      <w:spacing w:line="240" w:lineRule="auto"/>
    </w:pPr>
    <w:rPr>
      <w:sz w:val="20"/>
      <w:szCs w:val="20"/>
    </w:rPr>
  </w:style>
  <w:style w:type="character" w:customStyle="1" w:styleId="af8">
    <w:name w:val="Текст примечания Знак"/>
    <w:basedOn w:val="a0"/>
    <w:link w:val="af7"/>
    <w:uiPriority w:val="99"/>
    <w:semiHidden/>
    <w:rsid w:val="00267DB4"/>
    <w:rPr>
      <w:rFonts w:ascii="Calibri" w:eastAsia="Calibri" w:hAnsi="Calibri" w:cs="Times New Roman"/>
      <w:sz w:val="20"/>
      <w:szCs w:val="20"/>
    </w:rPr>
  </w:style>
  <w:style w:type="paragraph" w:styleId="af9">
    <w:name w:val="annotation subject"/>
    <w:basedOn w:val="af7"/>
    <w:next w:val="af7"/>
    <w:link w:val="afa"/>
    <w:uiPriority w:val="99"/>
    <w:semiHidden/>
    <w:unhideWhenUsed/>
    <w:rsid w:val="00267DB4"/>
    <w:rPr>
      <w:b/>
      <w:bCs/>
    </w:rPr>
  </w:style>
  <w:style w:type="character" w:customStyle="1" w:styleId="afa">
    <w:name w:val="Тема примечания Знак"/>
    <w:basedOn w:val="af8"/>
    <w:link w:val="af9"/>
    <w:uiPriority w:val="99"/>
    <w:semiHidden/>
    <w:rsid w:val="00267DB4"/>
    <w:rPr>
      <w:rFonts w:ascii="Calibri" w:eastAsia="Calibri" w:hAnsi="Calibri" w:cs="Times New Roman"/>
      <w:b/>
      <w:bCs/>
      <w:sz w:val="20"/>
      <w:szCs w:val="20"/>
    </w:rPr>
  </w:style>
  <w:style w:type="character" w:customStyle="1" w:styleId="m1">
    <w:name w:val="m1"/>
    <w:basedOn w:val="a0"/>
    <w:rsid w:val="00267DB4"/>
    <w:rPr>
      <w:color w:val="0000FF"/>
    </w:rPr>
  </w:style>
  <w:style w:type="character" w:customStyle="1" w:styleId="t1">
    <w:name w:val="t1"/>
    <w:basedOn w:val="a0"/>
    <w:rsid w:val="00267DB4"/>
    <w:rPr>
      <w:color w:val="990000"/>
    </w:rPr>
  </w:style>
  <w:style w:type="character" w:customStyle="1" w:styleId="tx1">
    <w:name w:val="tx1"/>
    <w:basedOn w:val="a0"/>
    <w:rsid w:val="00267DB4"/>
    <w:rPr>
      <w:b/>
      <w:bCs/>
    </w:rPr>
  </w:style>
  <w:style w:type="character" w:customStyle="1" w:styleId="b1">
    <w:name w:val="b1"/>
    <w:basedOn w:val="a0"/>
    <w:rsid w:val="00267DB4"/>
    <w:rPr>
      <w:rFonts w:ascii="Courier New" w:hAnsi="Courier New" w:cs="Courier New" w:hint="default"/>
      <w:b/>
      <w:bCs/>
      <w:strike w:val="0"/>
      <w:dstrike w:val="0"/>
      <w:color w:val="FF0000"/>
      <w:u w:val="none"/>
      <w:effect w:val="none"/>
    </w:rPr>
  </w:style>
  <w:style w:type="paragraph" w:styleId="41">
    <w:name w:val="toc 4"/>
    <w:basedOn w:val="a"/>
    <w:next w:val="a"/>
    <w:autoRedefine/>
    <w:uiPriority w:val="39"/>
    <w:unhideWhenUsed/>
    <w:rsid w:val="00267DB4"/>
    <w:pPr>
      <w:spacing w:after="100"/>
      <w:ind w:left="660"/>
    </w:pPr>
    <w:rPr>
      <w:rFonts w:eastAsiaTheme="minorEastAsia"/>
      <w:lang w:eastAsia="ru-RU"/>
    </w:rPr>
  </w:style>
  <w:style w:type="paragraph" w:styleId="51">
    <w:name w:val="toc 5"/>
    <w:basedOn w:val="a"/>
    <w:next w:val="a"/>
    <w:autoRedefine/>
    <w:uiPriority w:val="39"/>
    <w:unhideWhenUsed/>
    <w:rsid w:val="00267DB4"/>
    <w:pPr>
      <w:spacing w:after="100"/>
      <w:ind w:left="880"/>
    </w:pPr>
    <w:rPr>
      <w:rFonts w:eastAsiaTheme="minorEastAsia"/>
      <w:lang w:eastAsia="ru-RU"/>
    </w:rPr>
  </w:style>
  <w:style w:type="paragraph" w:styleId="6">
    <w:name w:val="toc 6"/>
    <w:basedOn w:val="a"/>
    <w:next w:val="a"/>
    <w:autoRedefine/>
    <w:uiPriority w:val="39"/>
    <w:unhideWhenUsed/>
    <w:rsid w:val="00267DB4"/>
    <w:pPr>
      <w:spacing w:after="100"/>
      <w:ind w:left="1100"/>
    </w:pPr>
    <w:rPr>
      <w:rFonts w:eastAsiaTheme="minorEastAsia"/>
      <w:lang w:eastAsia="ru-RU"/>
    </w:rPr>
  </w:style>
  <w:style w:type="paragraph" w:styleId="7">
    <w:name w:val="toc 7"/>
    <w:basedOn w:val="a"/>
    <w:next w:val="a"/>
    <w:autoRedefine/>
    <w:uiPriority w:val="39"/>
    <w:unhideWhenUsed/>
    <w:rsid w:val="00267DB4"/>
    <w:pPr>
      <w:spacing w:after="100"/>
      <w:ind w:left="1320"/>
    </w:pPr>
    <w:rPr>
      <w:rFonts w:eastAsiaTheme="minorEastAsia"/>
      <w:lang w:eastAsia="ru-RU"/>
    </w:rPr>
  </w:style>
  <w:style w:type="paragraph" w:styleId="8">
    <w:name w:val="toc 8"/>
    <w:basedOn w:val="a"/>
    <w:next w:val="a"/>
    <w:autoRedefine/>
    <w:uiPriority w:val="39"/>
    <w:unhideWhenUsed/>
    <w:rsid w:val="00267DB4"/>
    <w:pPr>
      <w:spacing w:after="100"/>
      <w:ind w:left="1540"/>
    </w:pPr>
    <w:rPr>
      <w:rFonts w:eastAsiaTheme="minorEastAsia"/>
      <w:lang w:eastAsia="ru-RU"/>
    </w:rPr>
  </w:style>
  <w:style w:type="paragraph" w:styleId="9">
    <w:name w:val="toc 9"/>
    <w:basedOn w:val="a"/>
    <w:next w:val="a"/>
    <w:autoRedefine/>
    <w:uiPriority w:val="39"/>
    <w:unhideWhenUsed/>
    <w:rsid w:val="00267DB4"/>
    <w:pPr>
      <w:spacing w:after="100"/>
      <w:ind w:left="1760"/>
    </w:pPr>
    <w:rPr>
      <w:rFonts w:eastAsiaTheme="minorEastAsia"/>
      <w:lang w:eastAsia="ru-RU"/>
    </w:rPr>
  </w:style>
  <w:style w:type="paragraph" w:styleId="afb">
    <w:name w:val="header"/>
    <w:basedOn w:val="a"/>
    <w:link w:val="afc"/>
    <w:uiPriority w:val="99"/>
    <w:unhideWhenUsed/>
    <w:rsid w:val="00267DB4"/>
    <w:pPr>
      <w:tabs>
        <w:tab w:val="center" w:pos="4677"/>
        <w:tab w:val="right" w:pos="9355"/>
      </w:tabs>
      <w:spacing w:after="0" w:line="240" w:lineRule="auto"/>
    </w:pPr>
  </w:style>
  <w:style w:type="character" w:customStyle="1" w:styleId="afc">
    <w:name w:val="Верхний колонтитул Знак"/>
    <w:basedOn w:val="a0"/>
    <w:link w:val="afb"/>
    <w:uiPriority w:val="99"/>
    <w:rsid w:val="00267DB4"/>
    <w:rPr>
      <w:rFonts w:ascii="Calibri" w:eastAsia="Calibri" w:hAnsi="Calibri" w:cs="Times New Roman"/>
    </w:rPr>
  </w:style>
  <w:style w:type="paragraph" w:styleId="afd">
    <w:name w:val="footer"/>
    <w:basedOn w:val="a"/>
    <w:link w:val="afe"/>
    <w:uiPriority w:val="99"/>
    <w:unhideWhenUsed/>
    <w:rsid w:val="00267DB4"/>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267DB4"/>
    <w:rPr>
      <w:rFonts w:ascii="Calibri" w:eastAsia="Calibri" w:hAnsi="Calibri" w:cs="Times New Roman"/>
    </w:rPr>
  </w:style>
  <w:style w:type="paragraph" w:customStyle="1" w:styleId="Default">
    <w:name w:val="Default"/>
    <w:rsid w:val="00267DB4"/>
    <w:pPr>
      <w:autoSpaceDE w:val="0"/>
      <w:autoSpaceDN w:val="0"/>
      <w:adjustRightInd w:val="0"/>
      <w:spacing w:after="0" w:line="240" w:lineRule="auto"/>
    </w:pPr>
    <w:rPr>
      <w:rFonts w:ascii="Calibri" w:hAnsi="Calibri" w:cs="Calibri"/>
      <w:color w:val="000000"/>
      <w:sz w:val="24"/>
      <w:szCs w:val="24"/>
    </w:rPr>
  </w:style>
  <w:style w:type="paragraph" w:customStyle="1" w:styleId="Text">
    <w:name w:val="Text"/>
    <w:basedOn w:val="a"/>
    <w:rsid w:val="00267DB4"/>
    <w:pPr>
      <w:spacing w:after="0" w:line="312" w:lineRule="auto"/>
    </w:pPr>
    <w:rPr>
      <w:rFonts w:ascii="Arial" w:eastAsia="Times New Roman" w:hAnsi="Arial"/>
      <w:sz w:val="20"/>
      <w:szCs w:val="20"/>
      <w:lang w:val="de-DE" w:eastAsia="ru-RU"/>
    </w:rPr>
  </w:style>
  <w:style w:type="character" w:customStyle="1" w:styleId="html-attribute-value">
    <w:name w:val="html-attribute-value"/>
    <w:basedOn w:val="a0"/>
    <w:rsid w:val="00267DB4"/>
  </w:style>
  <w:style w:type="character" w:styleId="aff">
    <w:name w:val="Strong"/>
    <w:basedOn w:val="a0"/>
    <w:uiPriority w:val="22"/>
    <w:qFormat/>
    <w:rsid w:val="0069280C"/>
    <w:rPr>
      <w:b/>
      <w:bCs/>
    </w:rPr>
  </w:style>
  <w:style w:type="character" w:customStyle="1" w:styleId="apple-converted-space">
    <w:name w:val="apple-converted-space"/>
    <w:basedOn w:val="a0"/>
    <w:rsid w:val="00123149"/>
  </w:style>
  <w:style w:type="paragraph" w:customStyle="1" w:styleId="ms-rtethemebackcolor-9-3">
    <w:name w:val="ms-rtethemebackcolor-9-3"/>
    <w:basedOn w:val="a"/>
    <w:rsid w:val="00BC6B28"/>
    <w:pPr>
      <w:shd w:val="clear" w:color="auto" w:fill="74FF36"/>
      <w:spacing w:before="100" w:beforeAutospacing="1" w:after="100" w:afterAutospacing="1" w:line="240" w:lineRule="auto"/>
    </w:pPr>
    <w:rPr>
      <w:rFonts w:ascii="Times New Roman" w:eastAsia="Times New Roman" w:hAnsi="Times New Roman"/>
      <w:sz w:val="24"/>
      <w:szCs w:val="24"/>
      <w:lang w:eastAsia="ru-RU"/>
    </w:rPr>
  </w:style>
  <w:style w:type="paragraph" w:styleId="aff0">
    <w:name w:val="No Spacing"/>
    <w:link w:val="aff1"/>
    <w:uiPriority w:val="1"/>
    <w:qFormat/>
    <w:rsid w:val="00EB68B3"/>
    <w:pPr>
      <w:spacing w:after="0" w:line="240" w:lineRule="auto"/>
    </w:pPr>
    <w:rPr>
      <w:rFonts w:eastAsiaTheme="minorEastAsia"/>
      <w:lang w:eastAsia="ru-RU"/>
    </w:rPr>
  </w:style>
  <w:style w:type="character" w:customStyle="1" w:styleId="aff1">
    <w:name w:val="Без интервала Знак"/>
    <w:basedOn w:val="a0"/>
    <w:link w:val="aff0"/>
    <w:uiPriority w:val="1"/>
    <w:rsid w:val="00EB68B3"/>
    <w:rPr>
      <w:rFonts w:eastAsiaTheme="minorEastAsia"/>
      <w:lang w:eastAsia="ru-RU"/>
    </w:rPr>
  </w:style>
  <w:style w:type="paragraph" w:customStyle="1" w:styleId="ms-rteelement-p">
    <w:name w:val="ms-rteelement-p"/>
    <w:basedOn w:val="a"/>
    <w:rsid w:val="009D3794"/>
    <w:pPr>
      <w:spacing w:before="100" w:beforeAutospacing="1" w:after="100" w:afterAutospacing="1" w:line="240" w:lineRule="auto"/>
    </w:pPr>
    <w:rPr>
      <w:rFonts w:ascii="Times New Roman" w:eastAsia="Times New Roman" w:hAnsi="Times New Roman"/>
      <w:color w:val="576170"/>
      <w:sz w:val="24"/>
      <w:szCs w:val="24"/>
      <w:lang w:eastAsia="ru-RU"/>
    </w:rPr>
  </w:style>
  <w:style w:type="character" w:customStyle="1" w:styleId="ms-rtethemebackcolor-1-01">
    <w:name w:val="ms-rtethemebackcolor-1-01"/>
    <w:basedOn w:val="a0"/>
    <w:rsid w:val="00D154CA"/>
    <w:rPr>
      <w:shd w:val="clear" w:color="auto" w:fill="FFFFFF"/>
    </w:rPr>
  </w:style>
  <w:style w:type="paragraph" w:styleId="aff2">
    <w:name w:val="Subtitle"/>
    <w:basedOn w:val="a"/>
    <w:next w:val="a"/>
    <w:link w:val="aff3"/>
    <w:uiPriority w:val="11"/>
    <w:qFormat/>
    <w:rsid w:val="00805E6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3">
    <w:name w:val="Подзаголовок Знак"/>
    <w:basedOn w:val="a0"/>
    <w:link w:val="aff2"/>
    <w:uiPriority w:val="11"/>
    <w:rsid w:val="00805E6E"/>
    <w:rPr>
      <w:rFonts w:asciiTheme="majorHAnsi" w:eastAsiaTheme="majorEastAsia" w:hAnsiTheme="majorHAnsi" w:cstheme="majorBidi"/>
      <w:i/>
      <w:iCs/>
      <w:color w:val="4F81BD" w:themeColor="accent1"/>
      <w:spacing w:val="15"/>
      <w:sz w:val="24"/>
      <w:szCs w:val="24"/>
    </w:rPr>
  </w:style>
  <w:style w:type="paragraph" w:styleId="HTML">
    <w:name w:val="HTML Preformatted"/>
    <w:basedOn w:val="a"/>
    <w:link w:val="HTML0"/>
    <w:uiPriority w:val="99"/>
    <w:unhideWhenUsed/>
    <w:rsid w:val="00473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73746"/>
    <w:rPr>
      <w:rFonts w:ascii="Courier New" w:eastAsia="Times New Roman" w:hAnsi="Courier New" w:cs="Courier New"/>
      <w:sz w:val="20"/>
      <w:szCs w:val="20"/>
      <w:lang w:eastAsia="ru-RU"/>
    </w:rPr>
  </w:style>
  <w:style w:type="character" w:customStyle="1" w:styleId="12">
    <w:name w:val="Неразрешенное упоминание1"/>
    <w:basedOn w:val="a0"/>
    <w:uiPriority w:val="99"/>
    <w:semiHidden/>
    <w:unhideWhenUsed/>
    <w:rsid w:val="00BF20EF"/>
    <w:rPr>
      <w:color w:val="605E5C"/>
      <w:shd w:val="clear" w:color="auto" w:fill="E1DFDD"/>
    </w:rPr>
  </w:style>
  <w:style w:type="character" w:customStyle="1" w:styleId="UnresolvedMention">
    <w:name w:val="Unresolved Mention"/>
    <w:basedOn w:val="a0"/>
    <w:uiPriority w:val="99"/>
    <w:semiHidden/>
    <w:unhideWhenUsed/>
    <w:rsid w:val="00780016"/>
    <w:rPr>
      <w:color w:val="605E5C"/>
      <w:shd w:val="clear" w:color="auto" w:fill="E1DFDD"/>
    </w:rPr>
  </w:style>
  <w:style w:type="character" w:customStyle="1" w:styleId="ui-provider">
    <w:name w:val="ui-provider"/>
    <w:basedOn w:val="a0"/>
    <w:rsid w:val="002E014E"/>
  </w:style>
  <w:style w:type="character" w:customStyle="1" w:styleId="cm-line">
    <w:name w:val="cm-line"/>
    <w:basedOn w:val="a0"/>
    <w:rsid w:val="00A80CE8"/>
  </w:style>
  <w:style w:type="character" w:customStyle="1" w:styleId="cm-tag">
    <w:name w:val="cm-tag"/>
    <w:basedOn w:val="a0"/>
    <w:rsid w:val="00A80CE8"/>
  </w:style>
  <w:style w:type="character" w:customStyle="1" w:styleId="cm-attribute">
    <w:name w:val="cm-attribute"/>
    <w:basedOn w:val="a0"/>
    <w:rsid w:val="00A80CE8"/>
  </w:style>
  <w:style w:type="character" w:customStyle="1" w:styleId="cm-string">
    <w:name w:val="cm-string"/>
    <w:basedOn w:val="a0"/>
    <w:rsid w:val="00A80CE8"/>
  </w:style>
  <w:style w:type="character" w:styleId="HTML1">
    <w:name w:val="HTML Code"/>
    <w:basedOn w:val="a0"/>
    <w:uiPriority w:val="99"/>
    <w:semiHidden/>
    <w:unhideWhenUsed/>
    <w:rsid w:val="00131BB1"/>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3283">
      <w:bodyDiv w:val="1"/>
      <w:marLeft w:val="0"/>
      <w:marRight w:val="0"/>
      <w:marTop w:val="0"/>
      <w:marBottom w:val="0"/>
      <w:divBdr>
        <w:top w:val="none" w:sz="0" w:space="0" w:color="auto"/>
        <w:left w:val="none" w:sz="0" w:space="0" w:color="auto"/>
        <w:bottom w:val="none" w:sz="0" w:space="0" w:color="auto"/>
        <w:right w:val="none" w:sz="0" w:space="0" w:color="auto"/>
      </w:divBdr>
    </w:div>
    <w:div w:id="12462858">
      <w:bodyDiv w:val="1"/>
      <w:marLeft w:val="0"/>
      <w:marRight w:val="0"/>
      <w:marTop w:val="0"/>
      <w:marBottom w:val="0"/>
      <w:divBdr>
        <w:top w:val="none" w:sz="0" w:space="0" w:color="auto"/>
        <w:left w:val="none" w:sz="0" w:space="0" w:color="auto"/>
        <w:bottom w:val="none" w:sz="0" w:space="0" w:color="auto"/>
        <w:right w:val="none" w:sz="0" w:space="0" w:color="auto"/>
      </w:divBdr>
    </w:div>
    <w:div w:id="37974164">
      <w:bodyDiv w:val="1"/>
      <w:marLeft w:val="0"/>
      <w:marRight w:val="0"/>
      <w:marTop w:val="0"/>
      <w:marBottom w:val="0"/>
      <w:divBdr>
        <w:top w:val="none" w:sz="0" w:space="0" w:color="auto"/>
        <w:left w:val="none" w:sz="0" w:space="0" w:color="auto"/>
        <w:bottom w:val="none" w:sz="0" w:space="0" w:color="auto"/>
        <w:right w:val="none" w:sz="0" w:space="0" w:color="auto"/>
      </w:divBdr>
    </w:div>
    <w:div w:id="38483793">
      <w:bodyDiv w:val="1"/>
      <w:marLeft w:val="0"/>
      <w:marRight w:val="0"/>
      <w:marTop w:val="0"/>
      <w:marBottom w:val="0"/>
      <w:divBdr>
        <w:top w:val="none" w:sz="0" w:space="0" w:color="auto"/>
        <w:left w:val="none" w:sz="0" w:space="0" w:color="auto"/>
        <w:bottom w:val="none" w:sz="0" w:space="0" w:color="auto"/>
        <w:right w:val="none" w:sz="0" w:space="0" w:color="auto"/>
      </w:divBdr>
      <w:divsChild>
        <w:div w:id="180630311">
          <w:marLeft w:val="0"/>
          <w:marRight w:val="0"/>
          <w:marTop w:val="0"/>
          <w:marBottom w:val="0"/>
          <w:divBdr>
            <w:top w:val="none" w:sz="0" w:space="0" w:color="auto"/>
            <w:left w:val="none" w:sz="0" w:space="0" w:color="auto"/>
            <w:bottom w:val="none" w:sz="0" w:space="0" w:color="auto"/>
            <w:right w:val="none" w:sz="0" w:space="0" w:color="auto"/>
          </w:divBdr>
          <w:divsChild>
            <w:div w:id="1916235682">
              <w:marLeft w:val="0"/>
              <w:marRight w:val="0"/>
              <w:marTop w:val="0"/>
              <w:marBottom w:val="0"/>
              <w:divBdr>
                <w:top w:val="none" w:sz="0" w:space="0" w:color="auto"/>
                <w:left w:val="none" w:sz="0" w:space="0" w:color="auto"/>
                <w:bottom w:val="none" w:sz="0" w:space="0" w:color="auto"/>
                <w:right w:val="none" w:sz="0" w:space="0" w:color="auto"/>
              </w:divBdr>
            </w:div>
            <w:div w:id="1365596031">
              <w:marLeft w:val="0"/>
              <w:marRight w:val="0"/>
              <w:marTop w:val="0"/>
              <w:marBottom w:val="0"/>
              <w:divBdr>
                <w:top w:val="none" w:sz="0" w:space="0" w:color="auto"/>
                <w:left w:val="none" w:sz="0" w:space="0" w:color="auto"/>
                <w:bottom w:val="none" w:sz="0" w:space="0" w:color="auto"/>
                <w:right w:val="none" w:sz="0" w:space="0" w:color="auto"/>
              </w:divBdr>
            </w:div>
            <w:div w:id="1004554991">
              <w:marLeft w:val="0"/>
              <w:marRight w:val="0"/>
              <w:marTop w:val="0"/>
              <w:marBottom w:val="0"/>
              <w:divBdr>
                <w:top w:val="none" w:sz="0" w:space="0" w:color="auto"/>
                <w:left w:val="none" w:sz="0" w:space="0" w:color="auto"/>
                <w:bottom w:val="none" w:sz="0" w:space="0" w:color="auto"/>
                <w:right w:val="none" w:sz="0" w:space="0" w:color="auto"/>
              </w:divBdr>
            </w:div>
            <w:div w:id="1396390098">
              <w:marLeft w:val="0"/>
              <w:marRight w:val="0"/>
              <w:marTop w:val="0"/>
              <w:marBottom w:val="0"/>
              <w:divBdr>
                <w:top w:val="none" w:sz="0" w:space="0" w:color="auto"/>
                <w:left w:val="none" w:sz="0" w:space="0" w:color="auto"/>
                <w:bottom w:val="none" w:sz="0" w:space="0" w:color="auto"/>
                <w:right w:val="none" w:sz="0" w:space="0" w:color="auto"/>
              </w:divBdr>
            </w:div>
            <w:div w:id="1471632597">
              <w:marLeft w:val="0"/>
              <w:marRight w:val="0"/>
              <w:marTop w:val="0"/>
              <w:marBottom w:val="0"/>
              <w:divBdr>
                <w:top w:val="none" w:sz="0" w:space="0" w:color="auto"/>
                <w:left w:val="none" w:sz="0" w:space="0" w:color="auto"/>
                <w:bottom w:val="none" w:sz="0" w:space="0" w:color="auto"/>
                <w:right w:val="none" w:sz="0" w:space="0" w:color="auto"/>
              </w:divBdr>
            </w:div>
            <w:div w:id="255595938">
              <w:marLeft w:val="0"/>
              <w:marRight w:val="0"/>
              <w:marTop w:val="0"/>
              <w:marBottom w:val="0"/>
              <w:divBdr>
                <w:top w:val="none" w:sz="0" w:space="0" w:color="auto"/>
                <w:left w:val="none" w:sz="0" w:space="0" w:color="auto"/>
                <w:bottom w:val="none" w:sz="0" w:space="0" w:color="auto"/>
                <w:right w:val="none" w:sz="0" w:space="0" w:color="auto"/>
              </w:divBdr>
            </w:div>
            <w:div w:id="1760714020">
              <w:marLeft w:val="0"/>
              <w:marRight w:val="0"/>
              <w:marTop w:val="0"/>
              <w:marBottom w:val="0"/>
              <w:divBdr>
                <w:top w:val="none" w:sz="0" w:space="0" w:color="auto"/>
                <w:left w:val="none" w:sz="0" w:space="0" w:color="auto"/>
                <w:bottom w:val="none" w:sz="0" w:space="0" w:color="auto"/>
                <w:right w:val="none" w:sz="0" w:space="0" w:color="auto"/>
              </w:divBdr>
            </w:div>
            <w:div w:id="141304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6529">
      <w:bodyDiv w:val="1"/>
      <w:marLeft w:val="0"/>
      <w:marRight w:val="0"/>
      <w:marTop w:val="0"/>
      <w:marBottom w:val="0"/>
      <w:divBdr>
        <w:top w:val="none" w:sz="0" w:space="0" w:color="auto"/>
        <w:left w:val="none" w:sz="0" w:space="0" w:color="auto"/>
        <w:bottom w:val="none" w:sz="0" w:space="0" w:color="auto"/>
        <w:right w:val="none" w:sz="0" w:space="0" w:color="auto"/>
      </w:divBdr>
    </w:div>
    <w:div w:id="111216871">
      <w:bodyDiv w:val="1"/>
      <w:marLeft w:val="0"/>
      <w:marRight w:val="0"/>
      <w:marTop w:val="0"/>
      <w:marBottom w:val="0"/>
      <w:divBdr>
        <w:top w:val="none" w:sz="0" w:space="0" w:color="auto"/>
        <w:left w:val="none" w:sz="0" w:space="0" w:color="auto"/>
        <w:bottom w:val="none" w:sz="0" w:space="0" w:color="auto"/>
        <w:right w:val="none" w:sz="0" w:space="0" w:color="auto"/>
      </w:divBdr>
    </w:div>
    <w:div w:id="135683450">
      <w:bodyDiv w:val="1"/>
      <w:marLeft w:val="0"/>
      <w:marRight w:val="0"/>
      <w:marTop w:val="0"/>
      <w:marBottom w:val="0"/>
      <w:divBdr>
        <w:top w:val="none" w:sz="0" w:space="0" w:color="auto"/>
        <w:left w:val="none" w:sz="0" w:space="0" w:color="auto"/>
        <w:bottom w:val="none" w:sz="0" w:space="0" w:color="auto"/>
        <w:right w:val="none" w:sz="0" w:space="0" w:color="auto"/>
      </w:divBdr>
    </w:div>
    <w:div w:id="170343722">
      <w:bodyDiv w:val="1"/>
      <w:marLeft w:val="0"/>
      <w:marRight w:val="0"/>
      <w:marTop w:val="0"/>
      <w:marBottom w:val="0"/>
      <w:divBdr>
        <w:top w:val="none" w:sz="0" w:space="0" w:color="auto"/>
        <w:left w:val="none" w:sz="0" w:space="0" w:color="auto"/>
        <w:bottom w:val="none" w:sz="0" w:space="0" w:color="auto"/>
        <w:right w:val="none" w:sz="0" w:space="0" w:color="auto"/>
      </w:divBdr>
    </w:div>
    <w:div w:id="187302884">
      <w:bodyDiv w:val="1"/>
      <w:marLeft w:val="0"/>
      <w:marRight w:val="0"/>
      <w:marTop w:val="0"/>
      <w:marBottom w:val="0"/>
      <w:divBdr>
        <w:top w:val="none" w:sz="0" w:space="0" w:color="auto"/>
        <w:left w:val="none" w:sz="0" w:space="0" w:color="auto"/>
        <w:bottom w:val="none" w:sz="0" w:space="0" w:color="auto"/>
        <w:right w:val="none" w:sz="0" w:space="0" w:color="auto"/>
      </w:divBdr>
    </w:div>
    <w:div w:id="194662646">
      <w:bodyDiv w:val="1"/>
      <w:marLeft w:val="0"/>
      <w:marRight w:val="0"/>
      <w:marTop w:val="0"/>
      <w:marBottom w:val="0"/>
      <w:divBdr>
        <w:top w:val="none" w:sz="0" w:space="0" w:color="auto"/>
        <w:left w:val="none" w:sz="0" w:space="0" w:color="auto"/>
        <w:bottom w:val="none" w:sz="0" w:space="0" w:color="auto"/>
        <w:right w:val="none" w:sz="0" w:space="0" w:color="auto"/>
      </w:divBdr>
    </w:div>
    <w:div w:id="196281634">
      <w:bodyDiv w:val="1"/>
      <w:marLeft w:val="0"/>
      <w:marRight w:val="0"/>
      <w:marTop w:val="0"/>
      <w:marBottom w:val="0"/>
      <w:divBdr>
        <w:top w:val="none" w:sz="0" w:space="0" w:color="auto"/>
        <w:left w:val="none" w:sz="0" w:space="0" w:color="auto"/>
        <w:bottom w:val="none" w:sz="0" w:space="0" w:color="auto"/>
        <w:right w:val="none" w:sz="0" w:space="0" w:color="auto"/>
      </w:divBdr>
    </w:div>
    <w:div w:id="200821709">
      <w:bodyDiv w:val="1"/>
      <w:marLeft w:val="0"/>
      <w:marRight w:val="0"/>
      <w:marTop w:val="0"/>
      <w:marBottom w:val="0"/>
      <w:divBdr>
        <w:top w:val="none" w:sz="0" w:space="0" w:color="auto"/>
        <w:left w:val="none" w:sz="0" w:space="0" w:color="auto"/>
        <w:bottom w:val="none" w:sz="0" w:space="0" w:color="auto"/>
        <w:right w:val="none" w:sz="0" w:space="0" w:color="auto"/>
      </w:divBdr>
    </w:div>
    <w:div w:id="203060601">
      <w:bodyDiv w:val="1"/>
      <w:marLeft w:val="0"/>
      <w:marRight w:val="0"/>
      <w:marTop w:val="0"/>
      <w:marBottom w:val="0"/>
      <w:divBdr>
        <w:top w:val="none" w:sz="0" w:space="0" w:color="auto"/>
        <w:left w:val="none" w:sz="0" w:space="0" w:color="auto"/>
        <w:bottom w:val="none" w:sz="0" w:space="0" w:color="auto"/>
        <w:right w:val="none" w:sz="0" w:space="0" w:color="auto"/>
      </w:divBdr>
      <w:divsChild>
        <w:div w:id="4866643">
          <w:marLeft w:val="0"/>
          <w:marRight w:val="0"/>
          <w:marTop w:val="0"/>
          <w:marBottom w:val="0"/>
          <w:divBdr>
            <w:top w:val="none" w:sz="0" w:space="0" w:color="auto"/>
            <w:left w:val="none" w:sz="0" w:space="0" w:color="auto"/>
            <w:bottom w:val="none" w:sz="0" w:space="0" w:color="auto"/>
            <w:right w:val="none" w:sz="0" w:space="0" w:color="auto"/>
          </w:divBdr>
          <w:divsChild>
            <w:div w:id="1755661938">
              <w:marLeft w:val="0"/>
              <w:marRight w:val="0"/>
              <w:marTop w:val="0"/>
              <w:marBottom w:val="0"/>
              <w:divBdr>
                <w:top w:val="none" w:sz="0" w:space="0" w:color="auto"/>
                <w:left w:val="none" w:sz="0" w:space="0" w:color="auto"/>
                <w:bottom w:val="none" w:sz="0" w:space="0" w:color="auto"/>
                <w:right w:val="none" w:sz="0" w:space="0" w:color="auto"/>
              </w:divBdr>
            </w:div>
            <w:div w:id="745764886">
              <w:marLeft w:val="0"/>
              <w:marRight w:val="0"/>
              <w:marTop w:val="0"/>
              <w:marBottom w:val="0"/>
              <w:divBdr>
                <w:top w:val="none" w:sz="0" w:space="0" w:color="auto"/>
                <w:left w:val="none" w:sz="0" w:space="0" w:color="auto"/>
                <w:bottom w:val="none" w:sz="0" w:space="0" w:color="auto"/>
                <w:right w:val="none" w:sz="0" w:space="0" w:color="auto"/>
              </w:divBdr>
            </w:div>
            <w:div w:id="465512265">
              <w:marLeft w:val="0"/>
              <w:marRight w:val="0"/>
              <w:marTop w:val="0"/>
              <w:marBottom w:val="0"/>
              <w:divBdr>
                <w:top w:val="none" w:sz="0" w:space="0" w:color="auto"/>
                <w:left w:val="none" w:sz="0" w:space="0" w:color="auto"/>
                <w:bottom w:val="none" w:sz="0" w:space="0" w:color="auto"/>
                <w:right w:val="none" w:sz="0" w:space="0" w:color="auto"/>
              </w:divBdr>
            </w:div>
            <w:div w:id="1096948063">
              <w:marLeft w:val="0"/>
              <w:marRight w:val="0"/>
              <w:marTop w:val="0"/>
              <w:marBottom w:val="0"/>
              <w:divBdr>
                <w:top w:val="none" w:sz="0" w:space="0" w:color="auto"/>
                <w:left w:val="none" w:sz="0" w:space="0" w:color="auto"/>
                <w:bottom w:val="none" w:sz="0" w:space="0" w:color="auto"/>
                <w:right w:val="none" w:sz="0" w:space="0" w:color="auto"/>
              </w:divBdr>
            </w:div>
            <w:div w:id="1786538796">
              <w:marLeft w:val="0"/>
              <w:marRight w:val="0"/>
              <w:marTop w:val="0"/>
              <w:marBottom w:val="0"/>
              <w:divBdr>
                <w:top w:val="none" w:sz="0" w:space="0" w:color="auto"/>
                <w:left w:val="none" w:sz="0" w:space="0" w:color="auto"/>
                <w:bottom w:val="none" w:sz="0" w:space="0" w:color="auto"/>
                <w:right w:val="none" w:sz="0" w:space="0" w:color="auto"/>
              </w:divBdr>
            </w:div>
            <w:div w:id="398793660">
              <w:marLeft w:val="0"/>
              <w:marRight w:val="0"/>
              <w:marTop w:val="0"/>
              <w:marBottom w:val="0"/>
              <w:divBdr>
                <w:top w:val="none" w:sz="0" w:space="0" w:color="auto"/>
                <w:left w:val="none" w:sz="0" w:space="0" w:color="auto"/>
                <w:bottom w:val="none" w:sz="0" w:space="0" w:color="auto"/>
                <w:right w:val="none" w:sz="0" w:space="0" w:color="auto"/>
              </w:divBdr>
            </w:div>
            <w:div w:id="395711481">
              <w:marLeft w:val="0"/>
              <w:marRight w:val="0"/>
              <w:marTop w:val="0"/>
              <w:marBottom w:val="0"/>
              <w:divBdr>
                <w:top w:val="none" w:sz="0" w:space="0" w:color="auto"/>
                <w:left w:val="none" w:sz="0" w:space="0" w:color="auto"/>
                <w:bottom w:val="none" w:sz="0" w:space="0" w:color="auto"/>
                <w:right w:val="none" w:sz="0" w:space="0" w:color="auto"/>
              </w:divBdr>
            </w:div>
            <w:div w:id="1386370385">
              <w:marLeft w:val="0"/>
              <w:marRight w:val="0"/>
              <w:marTop w:val="0"/>
              <w:marBottom w:val="0"/>
              <w:divBdr>
                <w:top w:val="none" w:sz="0" w:space="0" w:color="auto"/>
                <w:left w:val="none" w:sz="0" w:space="0" w:color="auto"/>
                <w:bottom w:val="none" w:sz="0" w:space="0" w:color="auto"/>
                <w:right w:val="none" w:sz="0" w:space="0" w:color="auto"/>
              </w:divBdr>
            </w:div>
            <w:div w:id="780804855">
              <w:marLeft w:val="0"/>
              <w:marRight w:val="0"/>
              <w:marTop w:val="0"/>
              <w:marBottom w:val="0"/>
              <w:divBdr>
                <w:top w:val="none" w:sz="0" w:space="0" w:color="auto"/>
                <w:left w:val="none" w:sz="0" w:space="0" w:color="auto"/>
                <w:bottom w:val="none" w:sz="0" w:space="0" w:color="auto"/>
                <w:right w:val="none" w:sz="0" w:space="0" w:color="auto"/>
              </w:divBdr>
            </w:div>
            <w:div w:id="1208523">
              <w:marLeft w:val="0"/>
              <w:marRight w:val="0"/>
              <w:marTop w:val="0"/>
              <w:marBottom w:val="0"/>
              <w:divBdr>
                <w:top w:val="none" w:sz="0" w:space="0" w:color="auto"/>
                <w:left w:val="none" w:sz="0" w:space="0" w:color="auto"/>
                <w:bottom w:val="none" w:sz="0" w:space="0" w:color="auto"/>
                <w:right w:val="none" w:sz="0" w:space="0" w:color="auto"/>
              </w:divBdr>
            </w:div>
            <w:div w:id="1367680502">
              <w:marLeft w:val="0"/>
              <w:marRight w:val="0"/>
              <w:marTop w:val="0"/>
              <w:marBottom w:val="0"/>
              <w:divBdr>
                <w:top w:val="none" w:sz="0" w:space="0" w:color="auto"/>
                <w:left w:val="none" w:sz="0" w:space="0" w:color="auto"/>
                <w:bottom w:val="none" w:sz="0" w:space="0" w:color="auto"/>
                <w:right w:val="none" w:sz="0" w:space="0" w:color="auto"/>
              </w:divBdr>
            </w:div>
            <w:div w:id="1843543473">
              <w:marLeft w:val="0"/>
              <w:marRight w:val="0"/>
              <w:marTop w:val="0"/>
              <w:marBottom w:val="0"/>
              <w:divBdr>
                <w:top w:val="none" w:sz="0" w:space="0" w:color="auto"/>
                <w:left w:val="none" w:sz="0" w:space="0" w:color="auto"/>
                <w:bottom w:val="none" w:sz="0" w:space="0" w:color="auto"/>
                <w:right w:val="none" w:sz="0" w:space="0" w:color="auto"/>
              </w:divBdr>
            </w:div>
            <w:div w:id="1064838682">
              <w:marLeft w:val="0"/>
              <w:marRight w:val="0"/>
              <w:marTop w:val="0"/>
              <w:marBottom w:val="0"/>
              <w:divBdr>
                <w:top w:val="none" w:sz="0" w:space="0" w:color="auto"/>
                <w:left w:val="none" w:sz="0" w:space="0" w:color="auto"/>
                <w:bottom w:val="none" w:sz="0" w:space="0" w:color="auto"/>
                <w:right w:val="none" w:sz="0" w:space="0" w:color="auto"/>
              </w:divBdr>
            </w:div>
            <w:div w:id="1146817207">
              <w:marLeft w:val="0"/>
              <w:marRight w:val="0"/>
              <w:marTop w:val="0"/>
              <w:marBottom w:val="0"/>
              <w:divBdr>
                <w:top w:val="none" w:sz="0" w:space="0" w:color="auto"/>
                <w:left w:val="none" w:sz="0" w:space="0" w:color="auto"/>
                <w:bottom w:val="none" w:sz="0" w:space="0" w:color="auto"/>
                <w:right w:val="none" w:sz="0" w:space="0" w:color="auto"/>
              </w:divBdr>
            </w:div>
            <w:div w:id="336227948">
              <w:marLeft w:val="0"/>
              <w:marRight w:val="0"/>
              <w:marTop w:val="0"/>
              <w:marBottom w:val="0"/>
              <w:divBdr>
                <w:top w:val="none" w:sz="0" w:space="0" w:color="auto"/>
                <w:left w:val="none" w:sz="0" w:space="0" w:color="auto"/>
                <w:bottom w:val="none" w:sz="0" w:space="0" w:color="auto"/>
                <w:right w:val="none" w:sz="0" w:space="0" w:color="auto"/>
              </w:divBdr>
            </w:div>
            <w:div w:id="1291545717">
              <w:marLeft w:val="0"/>
              <w:marRight w:val="0"/>
              <w:marTop w:val="0"/>
              <w:marBottom w:val="0"/>
              <w:divBdr>
                <w:top w:val="none" w:sz="0" w:space="0" w:color="auto"/>
                <w:left w:val="none" w:sz="0" w:space="0" w:color="auto"/>
                <w:bottom w:val="none" w:sz="0" w:space="0" w:color="auto"/>
                <w:right w:val="none" w:sz="0" w:space="0" w:color="auto"/>
              </w:divBdr>
            </w:div>
            <w:div w:id="2110542780">
              <w:marLeft w:val="0"/>
              <w:marRight w:val="0"/>
              <w:marTop w:val="0"/>
              <w:marBottom w:val="0"/>
              <w:divBdr>
                <w:top w:val="none" w:sz="0" w:space="0" w:color="auto"/>
                <w:left w:val="none" w:sz="0" w:space="0" w:color="auto"/>
                <w:bottom w:val="none" w:sz="0" w:space="0" w:color="auto"/>
                <w:right w:val="none" w:sz="0" w:space="0" w:color="auto"/>
              </w:divBdr>
            </w:div>
            <w:div w:id="1891071624">
              <w:marLeft w:val="0"/>
              <w:marRight w:val="0"/>
              <w:marTop w:val="0"/>
              <w:marBottom w:val="0"/>
              <w:divBdr>
                <w:top w:val="none" w:sz="0" w:space="0" w:color="auto"/>
                <w:left w:val="none" w:sz="0" w:space="0" w:color="auto"/>
                <w:bottom w:val="none" w:sz="0" w:space="0" w:color="auto"/>
                <w:right w:val="none" w:sz="0" w:space="0" w:color="auto"/>
              </w:divBdr>
            </w:div>
            <w:div w:id="1726875221">
              <w:marLeft w:val="0"/>
              <w:marRight w:val="0"/>
              <w:marTop w:val="0"/>
              <w:marBottom w:val="0"/>
              <w:divBdr>
                <w:top w:val="none" w:sz="0" w:space="0" w:color="auto"/>
                <w:left w:val="none" w:sz="0" w:space="0" w:color="auto"/>
                <w:bottom w:val="none" w:sz="0" w:space="0" w:color="auto"/>
                <w:right w:val="none" w:sz="0" w:space="0" w:color="auto"/>
              </w:divBdr>
            </w:div>
            <w:div w:id="1747338482">
              <w:marLeft w:val="0"/>
              <w:marRight w:val="0"/>
              <w:marTop w:val="0"/>
              <w:marBottom w:val="0"/>
              <w:divBdr>
                <w:top w:val="none" w:sz="0" w:space="0" w:color="auto"/>
                <w:left w:val="none" w:sz="0" w:space="0" w:color="auto"/>
                <w:bottom w:val="none" w:sz="0" w:space="0" w:color="auto"/>
                <w:right w:val="none" w:sz="0" w:space="0" w:color="auto"/>
              </w:divBdr>
            </w:div>
            <w:div w:id="36635199">
              <w:marLeft w:val="0"/>
              <w:marRight w:val="0"/>
              <w:marTop w:val="0"/>
              <w:marBottom w:val="0"/>
              <w:divBdr>
                <w:top w:val="none" w:sz="0" w:space="0" w:color="auto"/>
                <w:left w:val="none" w:sz="0" w:space="0" w:color="auto"/>
                <w:bottom w:val="none" w:sz="0" w:space="0" w:color="auto"/>
                <w:right w:val="none" w:sz="0" w:space="0" w:color="auto"/>
              </w:divBdr>
            </w:div>
            <w:div w:id="1063025372">
              <w:marLeft w:val="0"/>
              <w:marRight w:val="0"/>
              <w:marTop w:val="0"/>
              <w:marBottom w:val="0"/>
              <w:divBdr>
                <w:top w:val="none" w:sz="0" w:space="0" w:color="auto"/>
                <w:left w:val="none" w:sz="0" w:space="0" w:color="auto"/>
                <w:bottom w:val="none" w:sz="0" w:space="0" w:color="auto"/>
                <w:right w:val="none" w:sz="0" w:space="0" w:color="auto"/>
              </w:divBdr>
            </w:div>
            <w:div w:id="2074886940">
              <w:marLeft w:val="0"/>
              <w:marRight w:val="0"/>
              <w:marTop w:val="0"/>
              <w:marBottom w:val="0"/>
              <w:divBdr>
                <w:top w:val="none" w:sz="0" w:space="0" w:color="auto"/>
                <w:left w:val="none" w:sz="0" w:space="0" w:color="auto"/>
                <w:bottom w:val="none" w:sz="0" w:space="0" w:color="auto"/>
                <w:right w:val="none" w:sz="0" w:space="0" w:color="auto"/>
              </w:divBdr>
            </w:div>
            <w:div w:id="497624413">
              <w:marLeft w:val="0"/>
              <w:marRight w:val="0"/>
              <w:marTop w:val="0"/>
              <w:marBottom w:val="0"/>
              <w:divBdr>
                <w:top w:val="none" w:sz="0" w:space="0" w:color="auto"/>
                <w:left w:val="none" w:sz="0" w:space="0" w:color="auto"/>
                <w:bottom w:val="none" w:sz="0" w:space="0" w:color="auto"/>
                <w:right w:val="none" w:sz="0" w:space="0" w:color="auto"/>
              </w:divBdr>
            </w:div>
            <w:div w:id="1735931042">
              <w:marLeft w:val="0"/>
              <w:marRight w:val="0"/>
              <w:marTop w:val="0"/>
              <w:marBottom w:val="0"/>
              <w:divBdr>
                <w:top w:val="none" w:sz="0" w:space="0" w:color="auto"/>
                <w:left w:val="none" w:sz="0" w:space="0" w:color="auto"/>
                <w:bottom w:val="none" w:sz="0" w:space="0" w:color="auto"/>
                <w:right w:val="none" w:sz="0" w:space="0" w:color="auto"/>
              </w:divBdr>
            </w:div>
            <w:div w:id="952908613">
              <w:marLeft w:val="0"/>
              <w:marRight w:val="0"/>
              <w:marTop w:val="0"/>
              <w:marBottom w:val="0"/>
              <w:divBdr>
                <w:top w:val="none" w:sz="0" w:space="0" w:color="auto"/>
                <w:left w:val="none" w:sz="0" w:space="0" w:color="auto"/>
                <w:bottom w:val="none" w:sz="0" w:space="0" w:color="auto"/>
                <w:right w:val="none" w:sz="0" w:space="0" w:color="auto"/>
              </w:divBdr>
            </w:div>
            <w:div w:id="1399400719">
              <w:marLeft w:val="0"/>
              <w:marRight w:val="0"/>
              <w:marTop w:val="0"/>
              <w:marBottom w:val="0"/>
              <w:divBdr>
                <w:top w:val="none" w:sz="0" w:space="0" w:color="auto"/>
                <w:left w:val="none" w:sz="0" w:space="0" w:color="auto"/>
                <w:bottom w:val="none" w:sz="0" w:space="0" w:color="auto"/>
                <w:right w:val="none" w:sz="0" w:space="0" w:color="auto"/>
              </w:divBdr>
            </w:div>
            <w:div w:id="873541111">
              <w:marLeft w:val="0"/>
              <w:marRight w:val="0"/>
              <w:marTop w:val="0"/>
              <w:marBottom w:val="0"/>
              <w:divBdr>
                <w:top w:val="none" w:sz="0" w:space="0" w:color="auto"/>
                <w:left w:val="none" w:sz="0" w:space="0" w:color="auto"/>
                <w:bottom w:val="none" w:sz="0" w:space="0" w:color="auto"/>
                <w:right w:val="none" w:sz="0" w:space="0" w:color="auto"/>
              </w:divBdr>
            </w:div>
            <w:div w:id="47579696">
              <w:marLeft w:val="0"/>
              <w:marRight w:val="0"/>
              <w:marTop w:val="0"/>
              <w:marBottom w:val="0"/>
              <w:divBdr>
                <w:top w:val="none" w:sz="0" w:space="0" w:color="auto"/>
                <w:left w:val="none" w:sz="0" w:space="0" w:color="auto"/>
                <w:bottom w:val="none" w:sz="0" w:space="0" w:color="auto"/>
                <w:right w:val="none" w:sz="0" w:space="0" w:color="auto"/>
              </w:divBdr>
            </w:div>
            <w:div w:id="2136362388">
              <w:marLeft w:val="0"/>
              <w:marRight w:val="0"/>
              <w:marTop w:val="0"/>
              <w:marBottom w:val="0"/>
              <w:divBdr>
                <w:top w:val="none" w:sz="0" w:space="0" w:color="auto"/>
                <w:left w:val="none" w:sz="0" w:space="0" w:color="auto"/>
                <w:bottom w:val="none" w:sz="0" w:space="0" w:color="auto"/>
                <w:right w:val="none" w:sz="0" w:space="0" w:color="auto"/>
              </w:divBdr>
            </w:div>
            <w:div w:id="948244746">
              <w:marLeft w:val="0"/>
              <w:marRight w:val="0"/>
              <w:marTop w:val="0"/>
              <w:marBottom w:val="0"/>
              <w:divBdr>
                <w:top w:val="none" w:sz="0" w:space="0" w:color="auto"/>
                <w:left w:val="none" w:sz="0" w:space="0" w:color="auto"/>
                <w:bottom w:val="none" w:sz="0" w:space="0" w:color="auto"/>
                <w:right w:val="none" w:sz="0" w:space="0" w:color="auto"/>
              </w:divBdr>
            </w:div>
            <w:div w:id="936793103">
              <w:marLeft w:val="0"/>
              <w:marRight w:val="0"/>
              <w:marTop w:val="0"/>
              <w:marBottom w:val="0"/>
              <w:divBdr>
                <w:top w:val="none" w:sz="0" w:space="0" w:color="auto"/>
                <w:left w:val="none" w:sz="0" w:space="0" w:color="auto"/>
                <w:bottom w:val="none" w:sz="0" w:space="0" w:color="auto"/>
                <w:right w:val="none" w:sz="0" w:space="0" w:color="auto"/>
              </w:divBdr>
            </w:div>
            <w:div w:id="1575315091">
              <w:marLeft w:val="0"/>
              <w:marRight w:val="0"/>
              <w:marTop w:val="0"/>
              <w:marBottom w:val="0"/>
              <w:divBdr>
                <w:top w:val="none" w:sz="0" w:space="0" w:color="auto"/>
                <w:left w:val="none" w:sz="0" w:space="0" w:color="auto"/>
                <w:bottom w:val="none" w:sz="0" w:space="0" w:color="auto"/>
                <w:right w:val="none" w:sz="0" w:space="0" w:color="auto"/>
              </w:divBdr>
            </w:div>
            <w:div w:id="1245725586">
              <w:marLeft w:val="0"/>
              <w:marRight w:val="0"/>
              <w:marTop w:val="0"/>
              <w:marBottom w:val="0"/>
              <w:divBdr>
                <w:top w:val="none" w:sz="0" w:space="0" w:color="auto"/>
                <w:left w:val="none" w:sz="0" w:space="0" w:color="auto"/>
                <w:bottom w:val="none" w:sz="0" w:space="0" w:color="auto"/>
                <w:right w:val="none" w:sz="0" w:space="0" w:color="auto"/>
              </w:divBdr>
            </w:div>
            <w:div w:id="1724138748">
              <w:marLeft w:val="0"/>
              <w:marRight w:val="0"/>
              <w:marTop w:val="0"/>
              <w:marBottom w:val="0"/>
              <w:divBdr>
                <w:top w:val="none" w:sz="0" w:space="0" w:color="auto"/>
                <w:left w:val="none" w:sz="0" w:space="0" w:color="auto"/>
                <w:bottom w:val="none" w:sz="0" w:space="0" w:color="auto"/>
                <w:right w:val="none" w:sz="0" w:space="0" w:color="auto"/>
              </w:divBdr>
            </w:div>
            <w:div w:id="499974240">
              <w:marLeft w:val="0"/>
              <w:marRight w:val="0"/>
              <w:marTop w:val="0"/>
              <w:marBottom w:val="0"/>
              <w:divBdr>
                <w:top w:val="none" w:sz="0" w:space="0" w:color="auto"/>
                <w:left w:val="none" w:sz="0" w:space="0" w:color="auto"/>
                <w:bottom w:val="none" w:sz="0" w:space="0" w:color="auto"/>
                <w:right w:val="none" w:sz="0" w:space="0" w:color="auto"/>
              </w:divBdr>
            </w:div>
            <w:div w:id="2013098647">
              <w:marLeft w:val="0"/>
              <w:marRight w:val="0"/>
              <w:marTop w:val="0"/>
              <w:marBottom w:val="0"/>
              <w:divBdr>
                <w:top w:val="none" w:sz="0" w:space="0" w:color="auto"/>
                <w:left w:val="none" w:sz="0" w:space="0" w:color="auto"/>
                <w:bottom w:val="none" w:sz="0" w:space="0" w:color="auto"/>
                <w:right w:val="none" w:sz="0" w:space="0" w:color="auto"/>
              </w:divBdr>
            </w:div>
            <w:div w:id="1020669440">
              <w:marLeft w:val="0"/>
              <w:marRight w:val="0"/>
              <w:marTop w:val="0"/>
              <w:marBottom w:val="0"/>
              <w:divBdr>
                <w:top w:val="none" w:sz="0" w:space="0" w:color="auto"/>
                <w:left w:val="none" w:sz="0" w:space="0" w:color="auto"/>
                <w:bottom w:val="none" w:sz="0" w:space="0" w:color="auto"/>
                <w:right w:val="none" w:sz="0" w:space="0" w:color="auto"/>
              </w:divBdr>
            </w:div>
            <w:div w:id="1441342600">
              <w:marLeft w:val="0"/>
              <w:marRight w:val="0"/>
              <w:marTop w:val="0"/>
              <w:marBottom w:val="0"/>
              <w:divBdr>
                <w:top w:val="none" w:sz="0" w:space="0" w:color="auto"/>
                <w:left w:val="none" w:sz="0" w:space="0" w:color="auto"/>
                <w:bottom w:val="none" w:sz="0" w:space="0" w:color="auto"/>
                <w:right w:val="none" w:sz="0" w:space="0" w:color="auto"/>
              </w:divBdr>
            </w:div>
            <w:div w:id="1984457445">
              <w:marLeft w:val="0"/>
              <w:marRight w:val="0"/>
              <w:marTop w:val="0"/>
              <w:marBottom w:val="0"/>
              <w:divBdr>
                <w:top w:val="none" w:sz="0" w:space="0" w:color="auto"/>
                <w:left w:val="none" w:sz="0" w:space="0" w:color="auto"/>
                <w:bottom w:val="none" w:sz="0" w:space="0" w:color="auto"/>
                <w:right w:val="none" w:sz="0" w:space="0" w:color="auto"/>
              </w:divBdr>
            </w:div>
            <w:div w:id="1911848711">
              <w:marLeft w:val="0"/>
              <w:marRight w:val="0"/>
              <w:marTop w:val="0"/>
              <w:marBottom w:val="0"/>
              <w:divBdr>
                <w:top w:val="none" w:sz="0" w:space="0" w:color="auto"/>
                <w:left w:val="none" w:sz="0" w:space="0" w:color="auto"/>
                <w:bottom w:val="none" w:sz="0" w:space="0" w:color="auto"/>
                <w:right w:val="none" w:sz="0" w:space="0" w:color="auto"/>
              </w:divBdr>
            </w:div>
            <w:div w:id="1736051077">
              <w:marLeft w:val="0"/>
              <w:marRight w:val="0"/>
              <w:marTop w:val="0"/>
              <w:marBottom w:val="0"/>
              <w:divBdr>
                <w:top w:val="none" w:sz="0" w:space="0" w:color="auto"/>
                <w:left w:val="none" w:sz="0" w:space="0" w:color="auto"/>
                <w:bottom w:val="none" w:sz="0" w:space="0" w:color="auto"/>
                <w:right w:val="none" w:sz="0" w:space="0" w:color="auto"/>
              </w:divBdr>
            </w:div>
            <w:div w:id="1277833213">
              <w:marLeft w:val="0"/>
              <w:marRight w:val="0"/>
              <w:marTop w:val="0"/>
              <w:marBottom w:val="0"/>
              <w:divBdr>
                <w:top w:val="none" w:sz="0" w:space="0" w:color="auto"/>
                <w:left w:val="none" w:sz="0" w:space="0" w:color="auto"/>
                <w:bottom w:val="none" w:sz="0" w:space="0" w:color="auto"/>
                <w:right w:val="none" w:sz="0" w:space="0" w:color="auto"/>
              </w:divBdr>
            </w:div>
            <w:div w:id="494688447">
              <w:marLeft w:val="0"/>
              <w:marRight w:val="0"/>
              <w:marTop w:val="0"/>
              <w:marBottom w:val="0"/>
              <w:divBdr>
                <w:top w:val="none" w:sz="0" w:space="0" w:color="auto"/>
                <w:left w:val="none" w:sz="0" w:space="0" w:color="auto"/>
                <w:bottom w:val="none" w:sz="0" w:space="0" w:color="auto"/>
                <w:right w:val="none" w:sz="0" w:space="0" w:color="auto"/>
              </w:divBdr>
            </w:div>
            <w:div w:id="1172180095">
              <w:marLeft w:val="0"/>
              <w:marRight w:val="0"/>
              <w:marTop w:val="0"/>
              <w:marBottom w:val="0"/>
              <w:divBdr>
                <w:top w:val="none" w:sz="0" w:space="0" w:color="auto"/>
                <w:left w:val="none" w:sz="0" w:space="0" w:color="auto"/>
                <w:bottom w:val="none" w:sz="0" w:space="0" w:color="auto"/>
                <w:right w:val="none" w:sz="0" w:space="0" w:color="auto"/>
              </w:divBdr>
            </w:div>
            <w:div w:id="2060782903">
              <w:marLeft w:val="0"/>
              <w:marRight w:val="0"/>
              <w:marTop w:val="0"/>
              <w:marBottom w:val="0"/>
              <w:divBdr>
                <w:top w:val="none" w:sz="0" w:space="0" w:color="auto"/>
                <w:left w:val="none" w:sz="0" w:space="0" w:color="auto"/>
                <w:bottom w:val="none" w:sz="0" w:space="0" w:color="auto"/>
                <w:right w:val="none" w:sz="0" w:space="0" w:color="auto"/>
              </w:divBdr>
            </w:div>
            <w:div w:id="365447824">
              <w:marLeft w:val="0"/>
              <w:marRight w:val="0"/>
              <w:marTop w:val="0"/>
              <w:marBottom w:val="0"/>
              <w:divBdr>
                <w:top w:val="none" w:sz="0" w:space="0" w:color="auto"/>
                <w:left w:val="none" w:sz="0" w:space="0" w:color="auto"/>
                <w:bottom w:val="none" w:sz="0" w:space="0" w:color="auto"/>
                <w:right w:val="none" w:sz="0" w:space="0" w:color="auto"/>
              </w:divBdr>
            </w:div>
            <w:div w:id="81536981">
              <w:marLeft w:val="0"/>
              <w:marRight w:val="0"/>
              <w:marTop w:val="0"/>
              <w:marBottom w:val="0"/>
              <w:divBdr>
                <w:top w:val="none" w:sz="0" w:space="0" w:color="auto"/>
                <w:left w:val="none" w:sz="0" w:space="0" w:color="auto"/>
                <w:bottom w:val="none" w:sz="0" w:space="0" w:color="auto"/>
                <w:right w:val="none" w:sz="0" w:space="0" w:color="auto"/>
              </w:divBdr>
            </w:div>
            <w:div w:id="697631957">
              <w:marLeft w:val="0"/>
              <w:marRight w:val="0"/>
              <w:marTop w:val="0"/>
              <w:marBottom w:val="0"/>
              <w:divBdr>
                <w:top w:val="none" w:sz="0" w:space="0" w:color="auto"/>
                <w:left w:val="none" w:sz="0" w:space="0" w:color="auto"/>
                <w:bottom w:val="none" w:sz="0" w:space="0" w:color="auto"/>
                <w:right w:val="none" w:sz="0" w:space="0" w:color="auto"/>
              </w:divBdr>
            </w:div>
            <w:div w:id="1699119071">
              <w:marLeft w:val="0"/>
              <w:marRight w:val="0"/>
              <w:marTop w:val="0"/>
              <w:marBottom w:val="0"/>
              <w:divBdr>
                <w:top w:val="none" w:sz="0" w:space="0" w:color="auto"/>
                <w:left w:val="none" w:sz="0" w:space="0" w:color="auto"/>
                <w:bottom w:val="none" w:sz="0" w:space="0" w:color="auto"/>
                <w:right w:val="none" w:sz="0" w:space="0" w:color="auto"/>
              </w:divBdr>
            </w:div>
            <w:div w:id="950434504">
              <w:marLeft w:val="0"/>
              <w:marRight w:val="0"/>
              <w:marTop w:val="0"/>
              <w:marBottom w:val="0"/>
              <w:divBdr>
                <w:top w:val="none" w:sz="0" w:space="0" w:color="auto"/>
                <w:left w:val="none" w:sz="0" w:space="0" w:color="auto"/>
                <w:bottom w:val="none" w:sz="0" w:space="0" w:color="auto"/>
                <w:right w:val="none" w:sz="0" w:space="0" w:color="auto"/>
              </w:divBdr>
            </w:div>
            <w:div w:id="1782262699">
              <w:marLeft w:val="0"/>
              <w:marRight w:val="0"/>
              <w:marTop w:val="0"/>
              <w:marBottom w:val="0"/>
              <w:divBdr>
                <w:top w:val="none" w:sz="0" w:space="0" w:color="auto"/>
                <w:left w:val="none" w:sz="0" w:space="0" w:color="auto"/>
                <w:bottom w:val="none" w:sz="0" w:space="0" w:color="auto"/>
                <w:right w:val="none" w:sz="0" w:space="0" w:color="auto"/>
              </w:divBdr>
            </w:div>
            <w:div w:id="1225219194">
              <w:marLeft w:val="0"/>
              <w:marRight w:val="0"/>
              <w:marTop w:val="0"/>
              <w:marBottom w:val="0"/>
              <w:divBdr>
                <w:top w:val="none" w:sz="0" w:space="0" w:color="auto"/>
                <w:left w:val="none" w:sz="0" w:space="0" w:color="auto"/>
                <w:bottom w:val="none" w:sz="0" w:space="0" w:color="auto"/>
                <w:right w:val="none" w:sz="0" w:space="0" w:color="auto"/>
              </w:divBdr>
            </w:div>
            <w:div w:id="1638531907">
              <w:marLeft w:val="0"/>
              <w:marRight w:val="0"/>
              <w:marTop w:val="0"/>
              <w:marBottom w:val="0"/>
              <w:divBdr>
                <w:top w:val="none" w:sz="0" w:space="0" w:color="auto"/>
                <w:left w:val="none" w:sz="0" w:space="0" w:color="auto"/>
                <w:bottom w:val="none" w:sz="0" w:space="0" w:color="auto"/>
                <w:right w:val="none" w:sz="0" w:space="0" w:color="auto"/>
              </w:divBdr>
            </w:div>
            <w:div w:id="966086618">
              <w:marLeft w:val="0"/>
              <w:marRight w:val="0"/>
              <w:marTop w:val="0"/>
              <w:marBottom w:val="0"/>
              <w:divBdr>
                <w:top w:val="none" w:sz="0" w:space="0" w:color="auto"/>
                <w:left w:val="none" w:sz="0" w:space="0" w:color="auto"/>
                <w:bottom w:val="none" w:sz="0" w:space="0" w:color="auto"/>
                <w:right w:val="none" w:sz="0" w:space="0" w:color="auto"/>
              </w:divBdr>
            </w:div>
            <w:div w:id="1882016737">
              <w:marLeft w:val="0"/>
              <w:marRight w:val="0"/>
              <w:marTop w:val="0"/>
              <w:marBottom w:val="0"/>
              <w:divBdr>
                <w:top w:val="none" w:sz="0" w:space="0" w:color="auto"/>
                <w:left w:val="none" w:sz="0" w:space="0" w:color="auto"/>
                <w:bottom w:val="none" w:sz="0" w:space="0" w:color="auto"/>
                <w:right w:val="none" w:sz="0" w:space="0" w:color="auto"/>
              </w:divBdr>
            </w:div>
            <w:div w:id="223176370">
              <w:marLeft w:val="0"/>
              <w:marRight w:val="0"/>
              <w:marTop w:val="0"/>
              <w:marBottom w:val="0"/>
              <w:divBdr>
                <w:top w:val="none" w:sz="0" w:space="0" w:color="auto"/>
                <w:left w:val="none" w:sz="0" w:space="0" w:color="auto"/>
                <w:bottom w:val="none" w:sz="0" w:space="0" w:color="auto"/>
                <w:right w:val="none" w:sz="0" w:space="0" w:color="auto"/>
              </w:divBdr>
            </w:div>
            <w:div w:id="1689864443">
              <w:marLeft w:val="0"/>
              <w:marRight w:val="0"/>
              <w:marTop w:val="0"/>
              <w:marBottom w:val="0"/>
              <w:divBdr>
                <w:top w:val="none" w:sz="0" w:space="0" w:color="auto"/>
                <w:left w:val="none" w:sz="0" w:space="0" w:color="auto"/>
                <w:bottom w:val="none" w:sz="0" w:space="0" w:color="auto"/>
                <w:right w:val="none" w:sz="0" w:space="0" w:color="auto"/>
              </w:divBdr>
            </w:div>
            <w:div w:id="1367828721">
              <w:marLeft w:val="0"/>
              <w:marRight w:val="0"/>
              <w:marTop w:val="0"/>
              <w:marBottom w:val="0"/>
              <w:divBdr>
                <w:top w:val="none" w:sz="0" w:space="0" w:color="auto"/>
                <w:left w:val="none" w:sz="0" w:space="0" w:color="auto"/>
                <w:bottom w:val="none" w:sz="0" w:space="0" w:color="auto"/>
                <w:right w:val="none" w:sz="0" w:space="0" w:color="auto"/>
              </w:divBdr>
            </w:div>
            <w:div w:id="513544317">
              <w:marLeft w:val="0"/>
              <w:marRight w:val="0"/>
              <w:marTop w:val="0"/>
              <w:marBottom w:val="0"/>
              <w:divBdr>
                <w:top w:val="none" w:sz="0" w:space="0" w:color="auto"/>
                <w:left w:val="none" w:sz="0" w:space="0" w:color="auto"/>
                <w:bottom w:val="none" w:sz="0" w:space="0" w:color="auto"/>
                <w:right w:val="none" w:sz="0" w:space="0" w:color="auto"/>
              </w:divBdr>
            </w:div>
            <w:div w:id="428309632">
              <w:marLeft w:val="0"/>
              <w:marRight w:val="0"/>
              <w:marTop w:val="0"/>
              <w:marBottom w:val="0"/>
              <w:divBdr>
                <w:top w:val="none" w:sz="0" w:space="0" w:color="auto"/>
                <w:left w:val="none" w:sz="0" w:space="0" w:color="auto"/>
                <w:bottom w:val="none" w:sz="0" w:space="0" w:color="auto"/>
                <w:right w:val="none" w:sz="0" w:space="0" w:color="auto"/>
              </w:divBdr>
            </w:div>
            <w:div w:id="1821533403">
              <w:marLeft w:val="0"/>
              <w:marRight w:val="0"/>
              <w:marTop w:val="0"/>
              <w:marBottom w:val="0"/>
              <w:divBdr>
                <w:top w:val="none" w:sz="0" w:space="0" w:color="auto"/>
                <w:left w:val="none" w:sz="0" w:space="0" w:color="auto"/>
                <w:bottom w:val="none" w:sz="0" w:space="0" w:color="auto"/>
                <w:right w:val="none" w:sz="0" w:space="0" w:color="auto"/>
              </w:divBdr>
            </w:div>
            <w:div w:id="1121725899">
              <w:marLeft w:val="0"/>
              <w:marRight w:val="0"/>
              <w:marTop w:val="0"/>
              <w:marBottom w:val="0"/>
              <w:divBdr>
                <w:top w:val="none" w:sz="0" w:space="0" w:color="auto"/>
                <w:left w:val="none" w:sz="0" w:space="0" w:color="auto"/>
                <w:bottom w:val="none" w:sz="0" w:space="0" w:color="auto"/>
                <w:right w:val="none" w:sz="0" w:space="0" w:color="auto"/>
              </w:divBdr>
            </w:div>
            <w:div w:id="1422481355">
              <w:marLeft w:val="0"/>
              <w:marRight w:val="0"/>
              <w:marTop w:val="0"/>
              <w:marBottom w:val="0"/>
              <w:divBdr>
                <w:top w:val="none" w:sz="0" w:space="0" w:color="auto"/>
                <w:left w:val="none" w:sz="0" w:space="0" w:color="auto"/>
                <w:bottom w:val="none" w:sz="0" w:space="0" w:color="auto"/>
                <w:right w:val="none" w:sz="0" w:space="0" w:color="auto"/>
              </w:divBdr>
            </w:div>
            <w:div w:id="912161450">
              <w:marLeft w:val="0"/>
              <w:marRight w:val="0"/>
              <w:marTop w:val="0"/>
              <w:marBottom w:val="0"/>
              <w:divBdr>
                <w:top w:val="none" w:sz="0" w:space="0" w:color="auto"/>
                <w:left w:val="none" w:sz="0" w:space="0" w:color="auto"/>
                <w:bottom w:val="none" w:sz="0" w:space="0" w:color="auto"/>
                <w:right w:val="none" w:sz="0" w:space="0" w:color="auto"/>
              </w:divBdr>
            </w:div>
            <w:div w:id="102463623">
              <w:marLeft w:val="0"/>
              <w:marRight w:val="0"/>
              <w:marTop w:val="0"/>
              <w:marBottom w:val="0"/>
              <w:divBdr>
                <w:top w:val="none" w:sz="0" w:space="0" w:color="auto"/>
                <w:left w:val="none" w:sz="0" w:space="0" w:color="auto"/>
                <w:bottom w:val="none" w:sz="0" w:space="0" w:color="auto"/>
                <w:right w:val="none" w:sz="0" w:space="0" w:color="auto"/>
              </w:divBdr>
            </w:div>
            <w:div w:id="2061901089">
              <w:marLeft w:val="0"/>
              <w:marRight w:val="0"/>
              <w:marTop w:val="0"/>
              <w:marBottom w:val="0"/>
              <w:divBdr>
                <w:top w:val="none" w:sz="0" w:space="0" w:color="auto"/>
                <w:left w:val="none" w:sz="0" w:space="0" w:color="auto"/>
                <w:bottom w:val="none" w:sz="0" w:space="0" w:color="auto"/>
                <w:right w:val="none" w:sz="0" w:space="0" w:color="auto"/>
              </w:divBdr>
            </w:div>
            <w:div w:id="2119984388">
              <w:marLeft w:val="0"/>
              <w:marRight w:val="0"/>
              <w:marTop w:val="0"/>
              <w:marBottom w:val="0"/>
              <w:divBdr>
                <w:top w:val="none" w:sz="0" w:space="0" w:color="auto"/>
                <w:left w:val="none" w:sz="0" w:space="0" w:color="auto"/>
                <w:bottom w:val="none" w:sz="0" w:space="0" w:color="auto"/>
                <w:right w:val="none" w:sz="0" w:space="0" w:color="auto"/>
              </w:divBdr>
            </w:div>
            <w:div w:id="2000574499">
              <w:marLeft w:val="0"/>
              <w:marRight w:val="0"/>
              <w:marTop w:val="0"/>
              <w:marBottom w:val="0"/>
              <w:divBdr>
                <w:top w:val="none" w:sz="0" w:space="0" w:color="auto"/>
                <w:left w:val="none" w:sz="0" w:space="0" w:color="auto"/>
                <w:bottom w:val="none" w:sz="0" w:space="0" w:color="auto"/>
                <w:right w:val="none" w:sz="0" w:space="0" w:color="auto"/>
              </w:divBdr>
            </w:div>
            <w:div w:id="1608806652">
              <w:marLeft w:val="0"/>
              <w:marRight w:val="0"/>
              <w:marTop w:val="0"/>
              <w:marBottom w:val="0"/>
              <w:divBdr>
                <w:top w:val="none" w:sz="0" w:space="0" w:color="auto"/>
                <w:left w:val="none" w:sz="0" w:space="0" w:color="auto"/>
                <w:bottom w:val="none" w:sz="0" w:space="0" w:color="auto"/>
                <w:right w:val="none" w:sz="0" w:space="0" w:color="auto"/>
              </w:divBdr>
            </w:div>
            <w:div w:id="315305412">
              <w:marLeft w:val="0"/>
              <w:marRight w:val="0"/>
              <w:marTop w:val="0"/>
              <w:marBottom w:val="0"/>
              <w:divBdr>
                <w:top w:val="none" w:sz="0" w:space="0" w:color="auto"/>
                <w:left w:val="none" w:sz="0" w:space="0" w:color="auto"/>
                <w:bottom w:val="none" w:sz="0" w:space="0" w:color="auto"/>
                <w:right w:val="none" w:sz="0" w:space="0" w:color="auto"/>
              </w:divBdr>
            </w:div>
            <w:div w:id="1294360327">
              <w:marLeft w:val="0"/>
              <w:marRight w:val="0"/>
              <w:marTop w:val="0"/>
              <w:marBottom w:val="0"/>
              <w:divBdr>
                <w:top w:val="none" w:sz="0" w:space="0" w:color="auto"/>
                <w:left w:val="none" w:sz="0" w:space="0" w:color="auto"/>
                <w:bottom w:val="none" w:sz="0" w:space="0" w:color="auto"/>
                <w:right w:val="none" w:sz="0" w:space="0" w:color="auto"/>
              </w:divBdr>
            </w:div>
            <w:div w:id="1091700943">
              <w:marLeft w:val="0"/>
              <w:marRight w:val="0"/>
              <w:marTop w:val="0"/>
              <w:marBottom w:val="0"/>
              <w:divBdr>
                <w:top w:val="none" w:sz="0" w:space="0" w:color="auto"/>
                <w:left w:val="none" w:sz="0" w:space="0" w:color="auto"/>
                <w:bottom w:val="none" w:sz="0" w:space="0" w:color="auto"/>
                <w:right w:val="none" w:sz="0" w:space="0" w:color="auto"/>
              </w:divBdr>
            </w:div>
            <w:div w:id="139230253">
              <w:marLeft w:val="0"/>
              <w:marRight w:val="0"/>
              <w:marTop w:val="0"/>
              <w:marBottom w:val="0"/>
              <w:divBdr>
                <w:top w:val="none" w:sz="0" w:space="0" w:color="auto"/>
                <w:left w:val="none" w:sz="0" w:space="0" w:color="auto"/>
                <w:bottom w:val="none" w:sz="0" w:space="0" w:color="auto"/>
                <w:right w:val="none" w:sz="0" w:space="0" w:color="auto"/>
              </w:divBdr>
            </w:div>
            <w:div w:id="73627074">
              <w:marLeft w:val="0"/>
              <w:marRight w:val="0"/>
              <w:marTop w:val="0"/>
              <w:marBottom w:val="0"/>
              <w:divBdr>
                <w:top w:val="none" w:sz="0" w:space="0" w:color="auto"/>
                <w:left w:val="none" w:sz="0" w:space="0" w:color="auto"/>
                <w:bottom w:val="none" w:sz="0" w:space="0" w:color="auto"/>
                <w:right w:val="none" w:sz="0" w:space="0" w:color="auto"/>
              </w:divBdr>
            </w:div>
            <w:div w:id="886338204">
              <w:marLeft w:val="0"/>
              <w:marRight w:val="0"/>
              <w:marTop w:val="0"/>
              <w:marBottom w:val="0"/>
              <w:divBdr>
                <w:top w:val="none" w:sz="0" w:space="0" w:color="auto"/>
                <w:left w:val="none" w:sz="0" w:space="0" w:color="auto"/>
                <w:bottom w:val="none" w:sz="0" w:space="0" w:color="auto"/>
                <w:right w:val="none" w:sz="0" w:space="0" w:color="auto"/>
              </w:divBdr>
            </w:div>
            <w:div w:id="210167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9490">
      <w:bodyDiv w:val="1"/>
      <w:marLeft w:val="0"/>
      <w:marRight w:val="0"/>
      <w:marTop w:val="0"/>
      <w:marBottom w:val="0"/>
      <w:divBdr>
        <w:top w:val="none" w:sz="0" w:space="0" w:color="auto"/>
        <w:left w:val="none" w:sz="0" w:space="0" w:color="auto"/>
        <w:bottom w:val="none" w:sz="0" w:space="0" w:color="auto"/>
        <w:right w:val="none" w:sz="0" w:space="0" w:color="auto"/>
      </w:divBdr>
    </w:div>
    <w:div w:id="224225654">
      <w:bodyDiv w:val="1"/>
      <w:marLeft w:val="0"/>
      <w:marRight w:val="0"/>
      <w:marTop w:val="0"/>
      <w:marBottom w:val="0"/>
      <w:divBdr>
        <w:top w:val="none" w:sz="0" w:space="0" w:color="auto"/>
        <w:left w:val="none" w:sz="0" w:space="0" w:color="auto"/>
        <w:bottom w:val="none" w:sz="0" w:space="0" w:color="auto"/>
        <w:right w:val="none" w:sz="0" w:space="0" w:color="auto"/>
      </w:divBdr>
      <w:divsChild>
        <w:div w:id="1954902157">
          <w:marLeft w:val="0"/>
          <w:marRight w:val="0"/>
          <w:marTop w:val="0"/>
          <w:marBottom w:val="0"/>
          <w:divBdr>
            <w:top w:val="none" w:sz="0" w:space="0" w:color="auto"/>
            <w:left w:val="none" w:sz="0" w:space="0" w:color="auto"/>
            <w:bottom w:val="none" w:sz="0" w:space="0" w:color="auto"/>
            <w:right w:val="none" w:sz="0" w:space="0" w:color="auto"/>
          </w:divBdr>
        </w:div>
      </w:divsChild>
    </w:div>
    <w:div w:id="235356644">
      <w:bodyDiv w:val="1"/>
      <w:marLeft w:val="0"/>
      <w:marRight w:val="0"/>
      <w:marTop w:val="0"/>
      <w:marBottom w:val="0"/>
      <w:divBdr>
        <w:top w:val="none" w:sz="0" w:space="0" w:color="auto"/>
        <w:left w:val="none" w:sz="0" w:space="0" w:color="auto"/>
        <w:bottom w:val="none" w:sz="0" w:space="0" w:color="auto"/>
        <w:right w:val="none" w:sz="0" w:space="0" w:color="auto"/>
      </w:divBdr>
    </w:div>
    <w:div w:id="267541750">
      <w:bodyDiv w:val="1"/>
      <w:marLeft w:val="0"/>
      <w:marRight w:val="0"/>
      <w:marTop w:val="0"/>
      <w:marBottom w:val="0"/>
      <w:divBdr>
        <w:top w:val="none" w:sz="0" w:space="0" w:color="auto"/>
        <w:left w:val="none" w:sz="0" w:space="0" w:color="auto"/>
        <w:bottom w:val="none" w:sz="0" w:space="0" w:color="auto"/>
        <w:right w:val="none" w:sz="0" w:space="0" w:color="auto"/>
      </w:divBdr>
    </w:div>
    <w:div w:id="272517524">
      <w:bodyDiv w:val="1"/>
      <w:marLeft w:val="0"/>
      <w:marRight w:val="0"/>
      <w:marTop w:val="0"/>
      <w:marBottom w:val="0"/>
      <w:divBdr>
        <w:top w:val="none" w:sz="0" w:space="0" w:color="auto"/>
        <w:left w:val="none" w:sz="0" w:space="0" w:color="auto"/>
        <w:bottom w:val="none" w:sz="0" w:space="0" w:color="auto"/>
        <w:right w:val="none" w:sz="0" w:space="0" w:color="auto"/>
      </w:divBdr>
    </w:div>
    <w:div w:id="278613099">
      <w:bodyDiv w:val="1"/>
      <w:marLeft w:val="0"/>
      <w:marRight w:val="0"/>
      <w:marTop w:val="0"/>
      <w:marBottom w:val="0"/>
      <w:divBdr>
        <w:top w:val="none" w:sz="0" w:space="0" w:color="auto"/>
        <w:left w:val="none" w:sz="0" w:space="0" w:color="auto"/>
        <w:bottom w:val="none" w:sz="0" w:space="0" w:color="auto"/>
        <w:right w:val="none" w:sz="0" w:space="0" w:color="auto"/>
      </w:divBdr>
    </w:div>
    <w:div w:id="311954013">
      <w:bodyDiv w:val="1"/>
      <w:marLeft w:val="0"/>
      <w:marRight w:val="0"/>
      <w:marTop w:val="0"/>
      <w:marBottom w:val="0"/>
      <w:divBdr>
        <w:top w:val="none" w:sz="0" w:space="0" w:color="auto"/>
        <w:left w:val="none" w:sz="0" w:space="0" w:color="auto"/>
        <w:bottom w:val="none" w:sz="0" w:space="0" w:color="auto"/>
        <w:right w:val="none" w:sz="0" w:space="0" w:color="auto"/>
      </w:divBdr>
    </w:div>
    <w:div w:id="390495359">
      <w:bodyDiv w:val="1"/>
      <w:marLeft w:val="0"/>
      <w:marRight w:val="0"/>
      <w:marTop w:val="0"/>
      <w:marBottom w:val="0"/>
      <w:divBdr>
        <w:top w:val="none" w:sz="0" w:space="0" w:color="auto"/>
        <w:left w:val="none" w:sz="0" w:space="0" w:color="auto"/>
        <w:bottom w:val="none" w:sz="0" w:space="0" w:color="auto"/>
        <w:right w:val="none" w:sz="0" w:space="0" w:color="auto"/>
      </w:divBdr>
    </w:div>
    <w:div w:id="402338321">
      <w:bodyDiv w:val="1"/>
      <w:marLeft w:val="0"/>
      <w:marRight w:val="0"/>
      <w:marTop w:val="0"/>
      <w:marBottom w:val="0"/>
      <w:divBdr>
        <w:top w:val="none" w:sz="0" w:space="0" w:color="auto"/>
        <w:left w:val="none" w:sz="0" w:space="0" w:color="auto"/>
        <w:bottom w:val="none" w:sz="0" w:space="0" w:color="auto"/>
        <w:right w:val="none" w:sz="0" w:space="0" w:color="auto"/>
      </w:divBdr>
      <w:divsChild>
        <w:div w:id="955647100">
          <w:marLeft w:val="0"/>
          <w:marRight w:val="0"/>
          <w:marTop w:val="0"/>
          <w:marBottom w:val="0"/>
          <w:divBdr>
            <w:top w:val="none" w:sz="0" w:space="0" w:color="auto"/>
            <w:left w:val="none" w:sz="0" w:space="0" w:color="auto"/>
            <w:bottom w:val="none" w:sz="0" w:space="0" w:color="auto"/>
            <w:right w:val="none" w:sz="0" w:space="0" w:color="auto"/>
          </w:divBdr>
          <w:divsChild>
            <w:div w:id="13968725">
              <w:marLeft w:val="0"/>
              <w:marRight w:val="0"/>
              <w:marTop w:val="0"/>
              <w:marBottom w:val="0"/>
              <w:divBdr>
                <w:top w:val="none" w:sz="0" w:space="0" w:color="auto"/>
                <w:left w:val="none" w:sz="0" w:space="0" w:color="auto"/>
                <w:bottom w:val="none" w:sz="0" w:space="0" w:color="auto"/>
                <w:right w:val="none" w:sz="0" w:space="0" w:color="auto"/>
              </w:divBdr>
              <w:divsChild>
                <w:div w:id="829641564">
                  <w:marLeft w:val="0"/>
                  <w:marRight w:val="0"/>
                  <w:marTop w:val="0"/>
                  <w:marBottom w:val="0"/>
                  <w:divBdr>
                    <w:top w:val="none" w:sz="0" w:space="0" w:color="auto"/>
                    <w:left w:val="none" w:sz="0" w:space="0" w:color="auto"/>
                    <w:bottom w:val="none" w:sz="0" w:space="0" w:color="auto"/>
                    <w:right w:val="none" w:sz="0" w:space="0" w:color="auto"/>
                  </w:divBdr>
                  <w:divsChild>
                    <w:div w:id="1962304073">
                      <w:marLeft w:val="3525"/>
                      <w:marRight w:val="0"/>
                      <w:marTop w:val="0"/>
                      <w:marBottom w:val="0"/>
                      <w:divBdr>
                        <w:top w:val="none" w:sz="0" w:space="0" w:color="auto"/>
                        <w:left w:val="none" w:sz="0" w:space="0" w:color="auto"/>
                        <w:bottom w:val="none" w:sz="0" w:space="0" w:color="auto"/>
                        <w:right w:val="none" w:sz="0" w:space="0" w:color="auto"/>
                      </w:divBdr>
                      <w:divsChild>
                        <w:div w:id="9376165">
                          <w:marLeft w:val="0"/>
                          <w:marRight w:val="0"/>
                          <w:marTop w:val="0"/>
                          <w:marBottom w:val="0"/>
                          <w:divBdr>
                            <w:top w:val="none" w:sz="0" w:space="0" w:color="auto"/>
                            <w:left w:val="none" w:sz="0" w:space="0" w:color="auto"/>
                            <w:bottom w:val="none" w:sz="0" w:space="0" w:color="auto"/>
                            <w:right w:val="none" w:sz="0" w:space="0" w:color="auto"/>
                          </w:divBdr>
                          <w:divsChild>
                            <w:div w:id="826869180">
                              <w:marLeft w:val="0"/>
                              <w:marRight w:val="0"/>
                              <w:marTop w:val="0"/>
                              <w:marBottom w:val="0"/>
                              <w:divBdr>
                                <w:top w:val="none" w:sz="0" w:space="0" w:color="auto"/>
                                <w:left w:val="none" w:sz="0" w:space="0" w:color="auto"/>
                                <w:bottom w:val="none" w:sz="0" w:space="0" w:color="auto"/>
                                <w:right w:val="none" w:sz="0" w:space="0" w:color="auto"/>
                              </w:divBdr>
                              <w:divsChild>
                                <w:div w:id="194929252">
                                  <w:marLeft w:val="0"/>
                                  <w:marRight w:val="0"/>
                                  <w:marTop w:val="0"/>
                                  <w:marBottom w:val="0"/>
                                  <w:divBdr>
                                    <w:top w:val="none" w:sz="0" w:space="0" w:color="auto"/>
                                    <w:left w:val="none" w:sz="0" w:space="0" w:color="auto"/>
                                    <w:bottom w:val="none" w:sz="0" w:space="0" w:color="auto"/>
                                    <w:right w:val="none" w:sz="0" w:space="0" w:color="auto"/>
                                  </w:divBdr>
                                  <w:divsChild>
                                    <w:div w:id="218517069">
                                      <w:marLeft w:val="0"/>
                                      <w:marRight w:val="0"/>
                                      <w:marTop w:val="0"/>
                                      <w:marBottom w:val="0"/>
                                      <w:divBdr>
                                        <w:top w:val="none" w:sz="0" w:space="0" w:color="auto"/>
                                        <w:left w:val="none" w:sz="0" w:space="0" w:color="auto"/>
                                        <w:bottom w:val="none" w:sz="0" w:space="0" w:color="auto"/>
                                        <w:right w:val="none" w:sz="0" w:space="0" w:color="auto"/>
                                      </w:divBdr>
                                      <w:divsChild>
                                        <w:div w:id="2059892721">
                                          <w:marLeft w:val="0"/>
                                          <w:marRight w:val="0"/>
                                          <w:marTop w:val="0"/>
                                          <w:marBottom w:val="0"/>
                                          <w:divBdr>
                                            <w:top w:val="none" w:sz="0" w:space="0" w:color="auto"/>
                                            <w:left w:val="none" w:sz="0" w:space="0" w:color="auto"/>
                                            <w:bottom w:val="none" w:sz="0" w:space="0" w:color="auto"/>
                                            <w:right w:val="none" w:sz="0" w:space="0" w:color="auto"/>
                                          </w:divBdr>
                                          <w:divsChild>
                                            <w:div w:id="348335571">
                                              <w:marLeft w:val="0"/>
                                              <w:marRight w:val="-3525"/>
                                              <w:marTop w:val="0"/>
                                              <w:marBottom w:val="0"/>
                                              <w:divBdr>
                                                <w:top w:val="none" w:sz="0" w:space="0" w:color="auto"/>
                                                <w:left w:val="none" w:sz="0" w:space="0" w:color="auto"/>
                                                <w:bottom w:val="none" w:sz="0" w:space="0" w:color="auto"/>
                                                <w:right w:val="none" w:sz="0" w:space="0" w:color="auto"/>
                                              </w:divBdr>
                                              <w:divsChild>
                                                <w:div w:id="266932179">
                                                  <w:marLeft w:val="0"/>
                                                  <w:marRight w:val="3225"/>
                                                  <w:marTop w:val="0"/>
                                                  <w:marBottom w:val="0"/>
                                                  <w:divBdr>
                                                    <w:top w:val="none" w:sz="0" w:space="0" w:color="auto"/>
                                                    <w:left w:val="none" w:sz="0" w:space="0" w:color="auto"/>
                                                    <w:bottom w:val="none" w:sz="0" w:space="0" w:color="auto"/>
                                                    <w:right w:val="none" w:sz="0" w:space="0" w:color="auto"/>
                                                  </w:divBdr>
                                                  <w:divsChild>
                                                    <w:div w:id="1321039934">
                                                      <w:marLeft w:val="15"/>
                                                      <w:marRight w:val="15"/>
                                                      <w:marTop w:val="15"/>
                                                      <w:marBottom w:val="15"/>
                                                      <w:divBdr>
                                                        <w:top w:val="none" w:sz="0" w:space="0" w:color="auto"/>
                                                        <w:left w:val="none" w:sz="0" w:space="0" w:color="auto"/>
                                                        <w:bottom w:val="none" w:sz="0" w:space="0" w:color="auto"/>
                                                        <w:right w:val="none" w:sz="0" w:space="0" w:color="auto"/>
                                                      </w:divBdr>
                                                      <w:divsChild>
                                                        <w:div w:id="1870294886">
                                                          <w:marLeft w:val="0"/>
                                                          <w:marRight w:val="0"/>
                                                          <w:marTop w:val="0"/>
                                                          <w:marBottom w:val="0"/>
                                                          <w:divBdr>
                                                            <w:top w:val="none" w:sz="0" w:space="0" w:color="auto"/>
                                                            <w:left w:val="none" w:sz="0" w:space="0" w:color="auto"/>
                                                            <w:bottom w:val="none" w:sz="0" w:space="0" w:color="auto"/>
                                                            <w:right w:val="none" w:sz="0" w:space="0" w:color="auto"/>
                                                          </w:divBdr>
                                                          <w:divsChild>
                                                            <w:div w:id="93239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6394037">
      <w:bodyDiv w:val="1"/>
      <w:marLeft w:val="0"/>
      <w:marRight w:val="0"/>
      <w:marTop w:val="0"/>
      <w:marBottom w:val="0"/>
      <w:divBdr>
        <w:top w:val="none" w:sz="0" w:space="0" w:color="auto"/>
        <w:left w:val="none" w:sz="0" w:space="0" w:color="auto"/>
        <w:bottom w:val="none" w:sz="0" w:space="0" w:color="auto"/>
        <w:right w:val="none" w:sz="0" w:space="0" w:color="auto"/>
      </w:divBdr>
    </w:div>
    <w:div w:id="448471462">
      <w:bodyDiv w:val="1"/>
      <w:marLeft w:val="0"/>
      <w:marRight w:val="0"/>
      <w:marTop w:val="0"/>
      <w:marBottom w:val="0"/>
      <w:divBdr>
        <w:top w:val="none" w:sz="0" w:space="0" w:color="auto"/>
        <w:left w:val="none" w:sz="0" w:space="0" w:color="auto"/>
        <w:bottom w:val="none" w:sz="0" w:space="0" w:color="auto"/>
        <w:right w:val="none" w:sz="0" w:space="0" w:color="auto"/>
      </w:divBdr>
      <w:divsChild>
        <w:div w:id="1593969395">
          <w:marLeft w:val="0"/>
          <w:marRight w:val="0"/>
          <w:marTop w:val="0"/>
          <w:marBottom w:val="0"/>
          <w:divBdr>
            <w:top w:val="none" w:sz="0" w:space="0" w:color="auto"/>
            <w:left w:val="none" w:sz="0" w:space="0" w:color="auto"/>
            <w:bottom w:val="none" w:sz="0" w:space="0" w:color="auto"/>
            <w:right w:val="none" w:sz="0" w:space="0" w:color="auto"/>
          </w:divBdr>
        </w:div>
      </w:divsChild>
    </w:div>
    <w:div w:id="448664059">
      <w:bodyDiv w:val="1"/>
      <w:marLeft w:val="0"/>
      <w:marRight w:val="0"/>
      <w:marTop w:val="0"/>
      <w:marBottom w:val="0"/>
      <w:divBdr>
        <w:top w:val="none" w:sz="0" w:space="0" w:color="auto"/>
        <w:left w:val="none" w:sz="0" w:space="0" w:color="auto"/>
        <w:bottom w:val="none" w:sz="0" w:space="0" w:color="auto"/>
        <w:right w:val="none" w:sz="0" w:space="0" w:color="auto"/>
      </w:divBdr>
    </w:div>
    <w:div w:id="449855922">
      <w:bodyDiv w:val="1"/>
      <w:marLeft w:val="0"/>
      <w:marRight w:val="0"/>
      <w:marTop w:val="0"/>
      <w:marBottom w:val="0"/>
      <w:divBdr>
        <w:top w:val="none" w:sz="0" w:space="0" w:color="auto"/>
        <w:left w:val="none" w:sz="0" w:space="0" w:color="auto"/>
        <w:bottom w:val="none" w:sz="0" w:space="0" w:color="auto"/>
        <w:right w:val="none" w:sz="0" w:space="0" w:color="auto"/>
      </w:divBdr>
    </w:div>
    <w:div w:id="455488170">
      <w:bodyDiv w:val="1"/>
      <w:marLeft w:val="0"/>
      <w:marRight w:val="0"/>
      <w:marTop w:val="0"/>
      <w:marBottom w:val="0"/>
      <w:divBdr>
        <w:top w:val="none" w:sz="0" w:space="0" w:color="auto"/>
        <w:left w:val="none" w:sz="0" w:space="0" w:color="auto"/>
        <w:bottom w:val="none" w:sz="0" w:space="0" w:color="auto"/>
        <w:right w:val="none" w:sz="0" w:space="0" w:color="auto"/>
      </w:divBdr>
    </w:div>
    <w:div w:id="464349896">
      <w:bodyDiv w:val="1"/>
      <w:marLeft w:val="0"/>
      <w:marRight w:val="0"/>
      <w:marTop w:val="0"/>
      <w:marBottom w:val="0"/>
      <w:divBdr>
        <w:top w:val="none" w:sz="0" w:space="0" w:color="auto"/>
        <w:left w:val="none" w:sz="0" w:space="0" w:color="auto"/>
        <w:bottom w:val="none" w:sz="0" w:space="0" w:color="auto"/>
        <w:right w:val="none" w:sz="0" w:space="0" w:color="auto"/>
      </w:divBdr>
    </w:div>
    <w:div w:id="467359231">
      <w:bodyDiv w:val="1"/>
      <w:marLeft w:val="0"/>
      <w:marRight w:val="0"/>
      <w:marTop w:val="0"/>
      <w:marBottom w:val="0"/>
      <w:divBdr>
        <w:top w:val="none" w:sz="0" w:space="0" w:color="auto"/>
        <w:left w:val="none" w:sz="0" w:space="0" w:color="auto"/>
        <w:bottom w:val="none" w:sz="0" w:space="0" w:color="auto"/>
        <w:right w:val="none" w:sz="0" w:space="0" w:color="auto"/>
      </w:divBdr>
    </w:div>
    <w:div w:id="547691480">
      <w:bodyDiv w:val="1"/>
      <w:marLeft w:val="0"/>
      <w:marRight w:val="0"/>
      <w:marTop w:val="0"/>
      <w:marBottom w:val="0"/>
      <w:divBdr>
        <w:top w:val="none" w:sz="0" w:space="0" w:color="auto"/>
        <w:left w:val="none" w:sz="0" w:space="0" w:color="auto"/>
        <w:bottom w:val="none" w:sz="0" w:space="0" w:color="auto"/>
        <w:right w:val="none" w:sz="0" w:space="0" w:color="auto"/>
      </w:divBdr>
    </w:div>
    <w:div w:id="559941955">
      <w:bodyDiv w:val="1"/>
      <w:marLeft w:val="0"/>
      <w:marRight w:val="0"/>
      <w:marTop w:val="0"/>
      <w:marBottom w:val="0"/>
      <w:divBdr>
        <w:top w:val="none" w:sz="0" w:space="0" w:color="auto"/>
        <w:left w:val="none" w:sz="0" w:space="0" w:color="auto"/>
        <w:bottom w:val="none" w:sz="0" w:space="0" w:color="auto"/>
        <w:right w:val="none" w:sz="0" w:space="0" w:color="auto"/>
      </w:divBdr>
      <w:divsChild>
        <w:div w:id="561062795">
          <w:marLeft w:val="0"/>
          <w:marRight w:val="0"/>
          <w:marTop w:val="0"/>
          <w:marBottom w:val="0"/>
          <w:divBdr>
            <w:top w:val="none" w:sz="0" w:space="0" w:color="auto"/>
            <w:left w:val="none" w:sz="0" w:space="0" w:color="auto"/>
            <w:bottom w:val="none" w:sz="0" w:space="0" w:color="auto"/>
            <w:right w:val="none" w:sz="0" w:space="0" w:color="auto"/>
          </w:divBdr>
          <w:divsChild>
            <w:div w:id="1573545476">
              <w:marLeft w:val="0"/>
              <w:marRight w:val="0"/>
              <w:marTop w:val="0"/>
              <w:marBottom w:val="0"/>
              <w:divBdr>
                <w:top w:val="none" w:sz="0" w:space="0" w:color="auto"/>
                <w:left w:val="none" w:sz="0" w:space="0" w:color="auto"/>
                <w:bottom w:val="none" w:sz="0" w:space="0" w:color="auto"/>
                <w:right w:val="none" w:sz="0" w:space="0" w:color="auto"/>
              </w:divBdr>
            </w:div>
            <w:div w:id="1546870821">
              <w:marLeft w:val="0"/>
              <w:marRight w:val="0"/>
              <w:marTop w:val="0"/>
              <w:marBottom w:val="0"/>
              <w:divBdr>
                <w:top w:val="none" w:sz="0" w:space="0" w:color="auto"/>
                <w:left w:val="none" w:sz="0" w:space="0" w:color="auto"/>
                <w:bottom w:val="none" w:sz="0" w:space="0" w:color="auto"/>
                <w:right w:val="none" w:sz="0" w:space="0" w:color="auto"/>
              </w:divBdr>
            </w:div>
            <w:div w:id="205876026">
              <w:marLeft w:val="0"/>
              <w:marRight w:val="0"/>
              <w:marTop w:val="0"/>
              <w:marBottom w:val="0"/>
              <w:divBdr>
                <w:top w:val="none" w:sz="0" w:space="0" w:color="auto"/>
                <w:left w:val="none" w:sz="0" w:space="0" w:color="auto"/>
                <w:bottom w:val="none" w:sz="0" w:space="0" w:color="auto"/>
                <w:right w:val="none" w:sz="0" w:space="0" w:color="auto"/>
              </w:divBdr>
            </w:div>
            <w:div w:id="1242178116">
              <w:marLeft w:val="0"/>
              <w:marRight w:val="0"/>
              <w:marTop w:val="0"/>
              <w:marBottom w:val="0"/>
              <w:divBdr>
                <w:top w:val="none" w:sz="0" w:space="0" w:color="auto"/>
                <w:left w:val="none" w:sz="0" w:space="0" w:color="auto"/>
                <w:bottom w:val="none" w:sz="0" w:space="0" w:color="auto"/>
                <w:right w:val="none" w:sz="0" w:space="0" w:color="auto"/>
              </w:divBdr>
            </w:div>
            <w:div w:id="420611186">
              <w:marLeft w:val="0"/>
              <w:marRight w:val="0"/>
              <w:marTop w:val="0"/>
              <w:marBottom w:val="0"/>
              <w:divBdr>
                <w:top w:val="none" w:sz="0" w:space="0" w:color="auto"/>
                <w:left w:val="none" w:sz="0" w:space="0" w:color="auto"/>
                <w:bottom w:val="none" w:sz="0" w:space="0" w:color="auto"/>
                <w:right w:val="none" w:sz="0" w:space="0" w:color="auto"/>
              </w:divBdr>
            </w:div>
            <w:div w:id="303852010">
              <w:marLeft w:val="0"/>
              <w:marRight w:val="0"/>
              <w:marTop w:val="0"/>
              <w:marBottom w:val="0"/>
              <w:divBdr>
                <w:top w:val="none" w:sz="0" w:space="0" w:color="auto"/>
                <w:left w:val="none" w:sz="0" w:space="0" w:color="auto"/>
                <w:bottom w:val="none" w:sz="0" w:space="0" w:color="auto"/>
                <w:right w:val="none" w:sz="0" w:space="0" w:color="auto"/>
              </w:divBdr>
            </w:div>
            <w:div w:id="1423531909">
              <w:marLeft w:val="0"/>
              <w:marRight w:val="0"/>
              <w:marTop w:val="0"/>
              <w:marBottom w:val="0"/>
              <w:divBdr>
                <w:top w:val="none" w:sz="0" w:space="0" w:color="auto"/>
                <w:left w:val="none" w:sz="0" w:space="0" w:color="auto"/>
                <w:bottom w:val="none" w:sz="0" w:space="0" w:color="auto"/>
                <w:right w:val="none" w:sz="0" w:space="0" w:color="auto"/>
              </w:divBdr>
            </w:div>
            <w:div w:id="425811946">
              <w:marLeft w:val="0"/>
              <w:marRight w:val="0"/>
              <w:marTop w:val="0"/>
              <w:marBottom w:val="0"/>
              <w:divBdr>
                <w:top w:val="none" w:sz="0" w:space="0" w:color="auto"/>
                <w:left w:val="none" w:sz="0" w:space="0" w:color="auto"/>
                <w:bottom w:val="none" w:sz="0" w:space="0" w:color="auto"/>
                <w:right w:val="none" w:sz="0" w:space="0" w:color="auto"/>
              </w:divBdr>
            </w:div>
            <w:div w:id="763570786">
              <w:marLeft w:val="0"/>
              <w:marRight w:val="0"/>
              <w:marTop w:val="0"/>
              <w:marBottom w:val="0"/>
              <w:divBdr>
                <w:top w:val="none" w:sz="0" w:space="0" w:color="auto"/>
                <w:left w:val="none" w:sz="0" w:space="0" w:color="auto"/>
                <w:bottom w:val="none" w:sz="0" w:space="0" w:color="auto"/>
                <w:right w:val="none" w:sz="0" w:space="0" w:color="auto"/>
              </w:divBdr>
            </w:div>
            <w:div w:id="404567951">
              <w:marLeft w:val="0"/>
              <w:marRight w:val="0"/>
              <w:marTop w:val="0"/>
              <w:marBottom w:val="0"/>
              <w:divBdr>
                <w:top w:val="none" w:sz="0" w:space="0" w:color="auto"/>
                <w:left w:val="none" w:sz="0" w:space="0" w:color="auto"/>
                <w:bottom w:val="none" w:sz="0" w:space="0" w:color="auto"/>
                <w:right w:val="none" w:sz="0" w:space="0" w:color="auto"/>
              </w:divBdr>
            </w:div>
            <w:div w:id="2136635877">
              <w:marLeft w:val="0"/>
              <w:marRight w:val="0"/>
              <w:marTop w:val="0"/>
              <w:marBottom w:val="0"/>
              <w:divBdr>
                <w:top w:val="none" w:sz="0" w:space="0" w:color="auto"/>
                <w:left w:val="none" w:sz="0" w:space="0" w:color="auto"/>
                <w:bottom w:val="none" w:sz="0" w:space="0" w:color="auto"/>
                <w:right w:val="none" w:sz="0" w:space="0" w:color="auto"/>
              </w:divBdr>
            </w:div>
            <w:div w:id="1844512114">
              <w:marLeft w:val="0"/>
              <w:marRight w:val="0"/>
              <w:marTop w:val="0"/>
              <w:marBottom w:val="0"/>
              <w:divBdr>
                <w:top w:val="none" w:sz="0" w:space="0" w:color="auto"/>
                <w:left w:val="none" w:sz="0" w:space="0" w:color="auto"/>
                <w:bottom w:val="none" w:sz="0" w:space="0" w:color="auto"/>
                <w:right w:val="none" w:sz="0" w:space="0" w:color="auto"/>
              </w:divBdr>
            </w:div>
            <w:div w:id="1734349865">
              <w:marLeft w:val="0"/>
              <w:marRight w:val="0"/>
              <w:marTop w:val="0"/>
              <w:marBottom w:val="0"/>
              <w:divBdr>
                <w:top w:val="none" w:sz="0" w:space="0" w:color="auto"/>
                <w:left w:val="none" w:sz="0" w:space="0" w:color="auto"/>
                <w:bottom w:val="none" w:sz="0" w:space="0" w:color="auto"/>
                <w:right w:val="none" w:sz="0" w:space="0" w:color="auto"/>
              </w:divBdr>
            </w:div>
            <w:div w:id="2110927835">
              <w:marLeft w:val="0"/>
              <w:marRight w:val="0"/>
              <w:marTop w:val="0"/>
              <w:marBottom w:val="0"/>
              <w:divBdr>
                <w:top w:val="none" w:sz="0" w:space="0" w:color="auto"/>
                <w:left w:val="none" w:sz="0" w:space="0" w:color="auto"/>
                <w:bottom w:val="none" w:sz="0" w:space="0" w:color="auto"/>
                <w:right w:val="none" w:sz="0" w:space="0" w:color="auto"/>
              </w:divBdr>
            </w:div>
            <w:div w:id="1602256468">
              <w:marLeft w:val="0"/>
              <w:marRight w:val="0"/>
              <w:marTop w:val="0"/>
              <w:marBottom w:val="0"/>
              <w:divBdr>
                <w:top w:val="none" w:sz="0" w:space="0" w:color="auto"/>
                <w:left w:val="none" w:sz="0" w:space="0" w:color="auto"/>
                <w:bottom w:val="none" w:sz="0" w:space="0" w:color="auto"/>
                <w:right w:val="none" w:sz="0" w:space="0" w:color="auto"/>
              </w:divBdr>
            </w:div>
            <w:div w:id="49773062">
              <w:marLeft w:val="0"/>
              <w:marRight w:val="0"/>
              <w:marTop w:val="0"/>
              <w:marBottom w:val="0"/>
              <w:divBdr>
                <w:top w:val="none" w:sz="0" w:space="0" w:color="auto"/>
                <w:left w:val="none" w:sz="0" w:space="0" w:color="auto"/>
                <w:bottom w:val="none" w:sz="0" w:space="0" w:color="auto"/>
                <w:right w:val="none" w:sz="0" w:space="0" w:color="auto"/>
              </w:divBdr>
            </w:div>
            <w:div w:id="1984000709">
              <w:marLeft w:val="0"/>
              <w:marRight w:val="0"/>
              <w:marTop w:val="0"/>
              <w:marBottom w:val="0"/>
              <w:divBdr>
                <w:top w:val="none" w:sz="0" w:space="0" w:color="auto"/>
                <w:left w:val="none" w:sz="0" w:space="0" w:color="auto"/>
                <w:bottom w:val="none" w:sz="0" w:space="0" w:color="auto"/>
                <w:right w:val="none" w:sz="0" w:space="0" w:color="auto"/>
              </w:divBdr>
            </w:div>
            <w:div w:id="242375577">
              <w:marLeft w:val="0"/>
              <w:marRight w:val="0"/>
              <w:marTop w:val="0"/>
              <w:marBottom w:val="0"/>
              <w:divBdr>
                <w:top w:val="none" w:sz="0" w:space="0" w:color="auto"/>
                <w:left w:val="none" w:sz="0" w:space="0" w:color="auto"/>
                <w:bottom w:val="none" w:sz="0" w:space="0" w:color="auto"/>
                <w:right w:val="none" w:sz="0" w:space="0" w:color="auto"/>
              </w:divBdr>
            </w:div>
            <w:div w:id="838542245">
              <w:marLeft w:val="0"/>
              <w:marRight w:val="0"/>
              <w:marTop w:val="0"/>
              <w:marBottom w:val="0"/>
              <w:divBdr>
                <w:top w:val="none" w:sz="0" w:space="0" w:color="auto"/>
                <w:left w:val="none" w:sz="0" w:space="0" w:color="auto"/>
                <w:bottom w:val="none" w:sz="0" w:space="0" w:color="auto"/>
                <w:right w:val="none" w:sz="0" w:space="0" w:color="auto"/>
              </w:divBdr>
            </w:div>
            <w:div w:id="221330573">
              <w:marLeft w:val="0"/>
              <w:marRight w:val="0"/>
              <w:marTop w:val="0"/>
              <w:marBottom w:val="0"/>
              <w:divBdr>
                <w:top w:val="none" w:sz="0" w:space="0" w:color="auto"/>
                <w:left w:val="none" w:sz="0" w:space="0" w:color="auto"/>
                <w:bottom w:val="none" w:sz="0" w:space="0" w:color="auto"/>
                <w:right w:val="none" w:sz="0" w:space="0" w:color="auto"/>
              </w:divBdr>
            </w:div>
            <w:div w:id="367878520">
              <w:marLeft w:val="0"/>
              <w:marRight w:val="0"/>
              <w:marTop w:val="0"/>
              <w:marBottom w:val="0"/>
              <w:divBdr>
                <w:top w:val="none" w:sz="0" w:space="0" w:color="auto"/>
                <w:left w:val="none" w:sz="0" w:space="0" w:color="auto"/>
                <w:bottom w:val="none" w:sz="0" w:space="0" w:color="auto"/>
                <w:right w:val="none" w:sz="0" w:space="0" w:color="auto"/>
              </w:divBdr>
            </w:div>
            <w:div w:id="1329364614">
              <w:marLeft w:val="0"/>
              <w:marRight w:val="0"/>
              <w:marTop w:val="0"/>
              <w:marBottom w:val="0"/>
              <w:divBdr>
                <w:top w:val="none" w:sz="0" w:space="0" w:color="auto"/>
                <w:left w:val="none" w:sz="0" w:space="0" w:color="auto"/>
                <w:bottom w:val="none" w:sz="0" w:space="0" w:color="auto"/>
                <w:right w:val="none" w:sz="0" w:space="0" w:color="auto"/>
              </w:divBdr>
            </w:div>
            <w:div w:id="378941986">
              <w:marLeft w:val="0"/>
              <w:marRight w:val="0"/>
              <w:marTop w:val="0"/>
              <w:marBottom w:val="0"/>
              <w:divBdr>
                <w:top w:val="none" w:sz="0" w:space="0" w:color="auto"/>
                <w:left w:val="none" w:sz="0" w:space="0" w:color="auto"/>
                <w:bottom w:val="none" w:sz="0" w:space="0" w:color="auto"/>
                <w:right w:val="none" w:sz="0" w:space="0" w:color="auto"/>
              </w:divBdr>
            </w:div>
            <w:div w:id="1255280489">
              <w:marLeft w:val="0"/>
              <w:marRight w:val="0"/>
              <w:marTop w:val="0"/>
              <w:marBottom w:val="0"/>
              <w:divBdr>
                <w:top w:val="none" w:sz="0" w:space="0" w:color="auto"/>
                <w:left w:val="none" w:sz="0" w:space="0" w:color="auto"/>
                <w:bottom w:val="none" w:sz="0" w:space="0" w:color="auto"/>
                <w:right w:val="none" w:sz="0" w:space="0" w:color="auto"/>
              </w:divBdr>
            </w:div>
            <w:div w:id="681474536">
              <w:marLeft w:val="0"/>
              <w:marRight w:val="0"/>
              <w:marTop w:val="0"/>
              <w:marBottom w:val="0"/>
              <w:divBdr>
                <w:top w:val="none" w:sz="0" w:space="0" w:color="auto"/>
                <w:left w:val="none" w:sz="0" w:space="0" w:color="auto"/>
                <w:bottom w:val="none" w:sz="0" w:space="0" w:color="auto"/>
                <w:right w:val="none" w:sz="0" w:space="0" w:color="auto"/>
              </w:divBdr>
            </w:div>
            <w:div w:id="1593972395">
              <w:marLeft w:val="0"/>
              <w:marRight w:val="0"/>
              <w:marTop w:val="0"/>
              <w:marBottom w:val="0"/>
              <w:divBdr>
                <w:top w:val="none" w:sz="0" w:space="0" w:color="auto"/>
                <w:left w:val="none" w:sz="0" w:space="0" w:color="auto"/>
                <w:bottom w:val="none" w:sz="0" w:space="0" w:color="auto"/>
                <w:right w:val="none" w:sz="0" w:space="0" w:color="auto"/>
              </w:divBdr>
            </w:div>
            <w:div w:id="1035497181">
              <w:marLeft w:val="0"/>
              <w:marRight w:val="0"/>
              <w:marTop w:val="0"/>
              <w:marBottom w:val="0"/>
              <w:divBdr>
                <w:top w:val="none" w:sz="0" w:space="0" w:color="auto"/>
                <w:left w:val="none" w:sz="0" w:space="0" w:color="auto"/>
                <w:bottom w:val="none" w:sz="0" w:space="0" w:color="auto"/>
                <w:right w:val="none" w:sz="0" w:space="0" w:color="auto"/>
              </w:divBdr>
            </w:div>
            <w:div w:id="1180853136">
              <w:marLeft w:val="0"/>
              <w:marRight w:val="0"/>
              <w:marTop w:val="0"/>
              <w:marBottom w:val="0"/>
              <w:divBdr>
                <w:top w:val="none" w:sz="0" w:space="0" w:color="auto"/>
                <w:left w:val="none" w:sz="0" w:space="0" w:color="auto"/>
                <w:bottom w:val="none" w:sz="0" w:space="0" w:color="auto"/>
                <w:right w:val="none" w:sz="0" w:space="0" w:color="auto"/>
              </w:divBdr>
            </w:div>
            <w:div w:id="762578324">
              <w:marLeft w:val="0"/>
              <w:marRight w:val="0"/>
              <w:marTop w:val="0"/>
              <w:marBottom w:val="0"/>
              <w:divBdr>
                <w:top w:val="none" w:sz="0" w:space="0" w:color="auto"/>
                <w:left w:val="none" w:sz="0" w:space="0" w:color="auto"/>
                <w:bottom w:val="none" w:sz="0" w:space="0" w:color="auto"/>
                <w:right w:val="none" w:sz="0" w:space="0" w:color="auto"/>
              </w:divBdr>
            </w:div>
            <w:div w:id="62722173">
              <w:marLeft w:val="0"/>
              <w:marRight w:val="0"/>
              <w:marTop w:val="0"/>
              <w:marBottom w:val="0"/>
              <w:divBdr>
                <w:top w:val="none" w:sz="0" w:space="0" w:color="auto"/>
                <w:left w:val="none" w:sz="0" w:space="0" w:color="auto"/>
                <w:bottom w:val="none" w:sz="0" w:space="0" w:color="auto"/>
                <w:right w:val="none" w:sz="0" w:space="0" w:color="auto"/>
              </w:divBdr>
            </w:div>
            <w:div w:id="505943809">
              <w:marLeft w:val="0"/>
              <w:marRight w:val="0"/>
              <w:marTop w:val="0"/>
              <w:marBottom w:val="0"/>
              <w:divBdr>
                <w:top w:val="none" w:sz="0" w:space="0" w:color="auto"/>
                <w:left w:val="none" w:sz="0" w:space="0" w:color="auto"/>
                <w:bottom w:val="none" w:sz="0" w:space="0" w:color="auto"/>
                <w:right w:val="none" w:sz="0" w:space="0" w:color="auto"/>
              </w:divBdr>
            </w:div>
            <w:div w:id="573317528">
              <w:marLeft w:val="0"/>
              <w:marRight w:val="0"/>
              <w:marTop w:val="0"/>
              <w:marBottom w:val="0"/>
              <w:divBdr>
                <w:top w:val="none" w:sz="0" w:space="0" w:color="auto"/>
                <w:left w:val="none" w:sz="0" w:space="0" w:color="auto"/>
                <w:bottom w:val="none" w:sz="0" w:space="0" w:color="auto"/>
                <w:right w:val="none" w:sz="0" w:space="0" w:color="auto"/>
              </w:divBdr>
            </w:div>
            <w:div w:id="1241712973">
              <w:marLeft w:val="0"/>
              <w:marRight w:val="0"/>
              <w:marTop w:val="0"/>
              <w:marBottom w:val="0"/>
              <w:divBdr>
                <w:top w:val="none" w:sz="0" w:space="0" w:color="auto"/>
                <w:left w:val="none" w:sz="0" w:space="0" w:color="auto"/>
                <w:bottom w:val="none" w:sz="0" w:space="0" w:color="auto"/>
                <w:right w:val="none" w:sz="0" w:space="0" w:color="auto"/>
              </w:divBdr>
            </w:div>
            <w:div w:id="1760981329">
              <w:marLeft w:val="0"/>
              <w:marRight w:val="0"/>
              <w:marTop w:val="0"/>
              <w:marBottom w:val="0"/>
              <w:divBdr>
                <w:top w:val="none" w:sz="0" w:space="0" w:color="auto"/>
                <w:left w:val="none" w:sz="0" w:space="0" w:color="auto"/>
                <w:bottom w:val="none" w:sz="0" w:space="0" w:color="auto"/>
                <w:right w:val="none" w:sz="0" w:space="0" w:color="auto"/>
              </w:divBdr>
            </w:div>
            <w:div w:id="1432631284">
              <w:marLeft w:val="0"/>
              <w:marRight w:val="0"/>
              <w:marTop w:val="0"/>
              <w:marBottom w:val="0"/>
              <w:divBdr>
                <w:top w:val="none" w:sz="0" w:space="0" w:color="auto"/>
                <w:left w:val="none" w:sz="0" w:space="0" w:color="auto"/>
                <w:bottom w:val="none" w:sz="0" w:space="0" w:color="auto"/>
                <w:right w:val="none" w:sz="0" w:space="0" w:color="auto"/>
              </w:divBdr>
            </w:div>
            <w:div w:id="843545781">
              <w:marLeft w:val="0"/>
              <w:marRight w:val="0"/>
              <w:marTop w:val="0"/>
              <w:marBottom w:val="0"/>
              <w:divBdr>
                <w:top w:val="none" w:sz="0" w:space="0" w:color="auto"/>
                <w:left w:val="none" w:sz="0" w:space="0" w:color="auto"/>
                <w:bottom w:val="none" w:sz="0" w:space="0" w:color="auto"/>
                <w:right w:val="none" w:sz="0" w:space="0" w:color="auto"/>
              </w:divBdr>
            </w:div>
            <w:div w:id="1214997272">
              <w:marLeft w:val="0"/>
              <w:marRight w:val="0"/>
              <w:marTop w:val="0"/>
              <w:marBottom w:val="0"/>
              <w:divBdr>
                <w:top w:val="none" w:sz="0" w:space="0" w:color="auto"/>
                <w:left w:val="none" w:sz="0" w:space="0" w:color="auto"/>
                <w:bottom w:val="none" w:sz="0" w:space="0" w:color="auto"/>
                <w:right w:val="none" w:sz="0" w:space="0" w:color="auto"/>
              </w:divBdr>
            </w:div>
            <w:div w:id="787823282">
              <w:marLeft w:val="0"/>
              <w:marRight w:val="0"/>
              <w:marTop w:val="0"/>
              <w:marBottom w:val="0"/>
              <w:divBdr>
                <w:top w:val="none" w:sz="0" w:space="0" w:color="auto"/>
                <w:left w:val="none" w:sz="0" w:space="0" w:color="auto"/>
                <w:bottom w:val="none" w:sz="0" w:space="0" w:color="auto"/>
                <w:right w:val="none" w:sz="0" w:space="0" w:color="auto"/>
              </w:divBdr>
            </w:div>
            <w:div w:id="1628975881">
              <w:marLeft w:val="0"/>
              <w:marRight w:val="0"/>
              <w:marTop w:val="0"/>
              <w:marBottom w:val="0"/>
              <w:divBdr>
                <w:top w:val="none" w:sz="0" w:space="0" w:color="auto"/>
                <w:left w:val="none" w:sz="0" w:space="0" w:color="auto"/>
                <w:bottom w:val="none" w:sz="0" w:space="0" w:color="auto"/>
                <w:right w:val="none" w:sz="0" w:space="0" w:color="auto"/>
              </w:divBdr>
            </w:div>
            <w:div w:id="2134132831">
              <w:marLeft w:val="0"/>
              <w:marRight w:val="0"/>
              <w:marTop w:val="0"/>
              <w:marBottom w:val="0"/>
              <w:divBdr>
                <w:top w:val="none" w:sz="0" w:space="0" w:color="auto"/>
                <w:left w:val="none" w:sz="0" w:space="0" w:color="auto"/>
                <w:bottom w:val="none" w:sz="0" w:space="0" w:color="auto"/>
                <w:right w:val="none" w:sz="0" w:space="0" w:color="auto"/>
              </w:divBdr>
            </w:div>
            <w:div w:id="1975864191">
              <w:marLeft w:val="0"/>
              <w:marRight w:val="0"/>
              <w:marTop w:val="0"/>
              <w:marBottom w:val="0"/>
              <w:divBdr>
                <w:top w:val="none" w:sz="0" w:space="0" w:color="auto"/>
                <w:left w:val="none" w:sz="0" w:space="0" w:color="auto"/>
                <w:bottom w:val="none" w:sz="0" w:space="0" w:color="auto"/>
                <w:right w:val="none" w:sz="0" w:space="0" w:color="auto"/>
              </w:divBdr>
            </w:div>
            <w:div w:id="1678801796">
              <w:marLeft w:val="0"/>
              <w:marRight w:val="0"/>
              <w:marTop w:val="0"/>
              <w:marBottom w:val="0"/>
              <w:divBdr>
                <w:top w:val="none" w:sz="0" w:space="0" w:color="auto"/>
                <w:left w:val="none" w:sz="0" w:space="0" w:color="auto"/>
                <w:bottom w:val="none" w:sz="0" w:space="0" w:color="auto"/>
                <w:right w:val="none" w:sz="0" w:space="0" w:color="auto"/>
              </w:divBdr>
            </w:div>
            <w:div w:id="556938773">
              <w:marLeft w:val="0"/>
              <w:marRight w:val="0"/>
              <w:marTop w:val="0"/>
              <w:marBottom w:val="0"/>
              <w:divBdr>
                <w:top w:val="none" w:sz="0" w:space="0" w:color="auto"/>
                <w:left w:val="none" w:sz="0" w:space="0" w:color="auto"/>
                <w:bottom w:val="none" w:sz="0" w:space="0" w:color="auto"/>
                <w:right w:val="none" w:sz="0" w:space="0" w:color="auto"/>
              </w:divBdr>
            </w:div>
            <w:div w:id="1288315575">
              <w:marLeft w:val="0"/>
              <w:marRight w:val="0"/>
              <w:marTop w:val="0"/>
              <w:marBottom w:val="0"/>
              <w:divBdr>
                <w:top w:val="none" w:sz="0" w:space="0" w:color="auto"/>
                <w:left w:val="none" w:sz="0" w:space="0" w:color="auto"/>
                <w:bottom w:val="none" w:sz="0" w:space="0" w:color="auto"/>
                <w:right w:val="none" w:sz="0" w:space="0" w:color="auto"/>
              </w:divBdr>
            </w:div>
            <w:div w:id="1523085899">
              <w:marLeft w:val="0"/>
              <w:marRight w:val="0"/>
              <w:marTop w:val="0"/>
              <w:marBottom w:val="0"/>
              <w:divBdr>
                <w:top w:val="none" w:sz="0" w:space="0" w:color="auto"/>
                <w:left w:val="none" w:sz="0" w:space="0" w:color="auto"/>
                <w:bottom w:val="none" w:sz="0" w:space="0" w:color="auto"/>
                <w:right w:val="none" w:sz="0" w:space="0" w:color="auto"/>
              </w:divBdr>
            </w:div>
            <w:div w:id="1596017585">
              <w:marLeft w:val="0"/>
              <w:marRight w:val="0"/>
              <w:marTop w:val="0"/>
              <w:marBottom w:val="0"/>
              <w:divBdr>
                <w:top w:val="none" w:sz="0" w:space="0" w:color="auto"/>
                <w:left w:val="none" w:sz="0" w:space="0" w:color="auto"/>
                <w:bottom w:val="none" w:sz="0" w:space="0" w:color="auto"/>
                <w:right w:val="none" w:sz="0" w:space="0" w:color="auto"/>
              </w:divBdr>
            </w:div>
            <w:div w:id="1444418634">
              <w:marLeft w:val="0"/>
              <w:marRight w:val="0"/>
              <w:marTop w:val="0"/>
              <w:marBottom w:val="0"/>
              <w:divBdr>
                <w:top w:val="none" w:sz="0" w:space="0" w:color="auto"/>
                <w:left w:val="none" w:sz="0" w:space="0" w:color="auto"/>
                <w:bottom w:val="none" w:sz="0" w:space="0" w:color="auto"/>
                <w:right w:val="none" w:sz="0" w:space="0" w:color="auto"/>
              </w:divBdr>
            </w:div>
            <w:div w:id="1752383332">
              <w:marLeft w:val="0"/>
              <w:marRight w:val="0"/>
              <w:marTop w:val="0"/>
              <w:marBottom w:val="0"/>
              <w:divBdr>
                <w:top w:val="none" w:sz="0" w:space="0" w:color="auto"/>
                <w:left w:val="none" w:sz="0" w:space="0" w:color="auto"/>
                <w:bottom w:val="none" w:sz="0" w:space="0" w:color="auto"/>
                <w:right w:val="none" w:sz="0" w:space="0" w:color="auto"/>
              </w:divBdr>
            </w:div>
            <w:div w:id="7799102">
              <w:marLeft w:val="0"/>
              <w:marRight w:val="0"/>
              <w:marTop w:val="0"/>
              <w:marBottom w:val="0"/>
              <w:divBdr>
                <w:top w:val="none" w:sz="0" w:space="0" w:color="auto"/>
                <w:left w:val="none" w:sz="0" w:space="0" w:color="auto"/>
                <w:bottom w:val="none" w:sz="0" w:space="0" w:color="auto"/>
                <w:right w:val="none" w:sz="0" w:space="0" w:color="auto"/>
              </w:divBdr>
            </w:div>
            <w:div w:id="714088013">
              <w:marLeft w:val="0"/>
              <w:marRight w:val="0"/>
              <w:marTop w:val="0"/>
              <w:marBottom w:val="0"/>
              <w:divBdr>
                <w:top w:val="none" w:sz="0" w:space="0" w:color="auto"/>
                <w:left w:val="none" w:sz="0" w:space="0" w:color="auto"/>
                <w:bottom w:val="none" w:sz="0" w:space="0" w:color="auto"/>
                <w:right w:val="none" w:sz="0" w:space="0" w:color="auto"/>
              </w:divBdr>
            </w:div>
            <w:div w:id="2141999385">
              <w:marLeft w:val="0"/>
              <w:marRight w:val="0"/>
              <w:marTop w:val="0"/>
              <w:marBottom w:val="0"/>
              <w:divBdr>
                <w:top w:val="none" w:sz="0" w:space="0" w:color="auto"/>
                <w:left w:val="none" w:sz="0" w:space="0" w:color="auto"/>
                <w:bottom w:val="none" w:sz="0" w:space="0" w:color="auto"/>
                <w:right w:val="none" w:sz="0" w:space="0" w:color="auto"/>
              </w:divBdr>
            </w:div>
            <w:div w:id="1497842398">
              <w:marLeft w:val="0"/>
              <w:marRight w:val="0"/>
              <w:marTop w:val="0"/>
              <w:marBottom w:val="0"/>
              <w:divBdr>
                <w:top w:val="none" w:sz="0" w:space="0" w:color="auto"/>
                <w:left w:val="none" w:sz="0" w:space="0" w:color="auto"/>
                <w:bottom w:val="none" w:sz="0" w:space="0" w:color="auto"/>
                <w:right w:val="none" w:sz="0" w:space="0" w:color="auto"/>
              </w:divBdr>
            </w:div>
            <w:div w:id="1825968846">
              <w:marLeft w:val="0"/>
              <w:marRight w:val="0"/>
              <w:marTop w:val="0"/>
              <w:marBottom w:val="0"/>
              <w:divBdr>
                <w:top w:val="none" w:sz="0" w:space="0" w:color="auto"/>
                <w:left w:val="none" w:sz="0" w:space="0" w:color="auto"/>
                <w:bottom w:val="none" w:sz="0" w:space="0" w:color="auto"/>
                <w:right w:val="none" w:sz="0" w:space="0" w:color="auto"/>
              </w:divBdr>
            </w:div>
            <w:div w:id="111294365">
              <w:marLeft w:val="0"/>
              <w:marRight w:val="0"/>
              <w:marTop w:val="0"/>
              <w:marBottom w:val="0"/>
              <w:divBdr>
                <w:top w:val="none" w:sz="0" w:space="0" w:color="auto"/>
                <w:left w:val="none" w:sz="0" w:space="0" w:color="auto"/>
                <w:bottom w:val="none" w:sz="0" w:space="0" w:color="auto"/>
                <w:right w:val="none" w:sz="0" w:space="0" w:color="auto"/>
              </w:divBdr>
            </w:div>
            <w:div w:id="456796331">
              <w:marLeft w:val="0"/>
              <w:marRight w:val="0"/>
              <w:marTop w:val="0"/>
              <w:marBottom w:val="0"/>
              <w:divBdr>
                <w:top w:val="none" w:sz="0" w:space="0" w:color="auto"/>
                <w:left w:val="none" w:sz="0" w:space="0" w:color="auto"/>
                <w:bottom w:val="none" w:sz="0" w:space="0" w:color="auto"/>
                <w:right w:val="none" w:sz="0" w:space="0" w:color="auto"/>
              </w:divBdr>
            </w:div>
            <w:div w:id="1015692510">
              <w:marLeft w:val="0"/>
              <w:marRight w:val="0"/>
              <w:marTop w:val="0"/>
              <w:marBottom w:val="0"/>
              <w:divBdr>
                <w:top w:val="none" w:sz="0" w:space="0" w:color="auto"/>
                <w:left w:val="none" w:sz="0" w:space="0" w:color="auto"/>
                <w:bottom w:val="none" w:sz="0" w:space="0" w:color="auto"/>
                <w:right w:val="none" w:sz="0" w:space="0" w:color="auto"/>
              </w:divBdr>
            </w:div>
            <w:div w:id="454832936">
              <w:marLeft w:val="0"/>
              <w:marRight w:val="0"/>
              <w:marTop w:val="0"/>
              <w:marBottom w:val="0"/>
              <w:divBdr>
                <w:top w:val="none" w:sz="0" w:space="0" w:color="auto"/>
                <w:left w:val="none" w:sz="0" w:space="0" w:color="auto"/>
                <w:bottom w:val="none" w:sz="0" w:space="0" w:color="auto"/>
                <w:right w:val="none" w:sz="0" w:space="0" w:color="auto"/>
              </w:divBdr>
            </w:div>
            <w:div w:id="310596157">
              <w:marLeft w:val="0"/>
              <w:marRight w:val="0"/>
              <w:marTop w:val="0"/>
              <w:marBottom w:val="0"/>
              <w:divBdr>
                <w:top w:val="none" w:sz="0" w:space="0" w:color="auto"/>
                <w:left w:val="none" w:sz="0" w:space="0" w:color="auto"/>
                <w:bottom w:val="none" w:sz="0" w:space="0" w:color="auto"/>
                <w:right w:val="none" w:sz="0" w:space="0" w:color="auto"/>
              </w:divBdr>
            </w:div>
            <w:div w:id="557479495">
              <w:marLeft w:val="0"/>
              <w:marRight w:val="0"/>
              <w:marTop w:val="0"/>
              <w:marBottom w:val="0"/>
              <w:divBdr>
                <w:top w:val="none" w:sz="0" w:space="0" w:color="auto"/>
                <w:left w:val="none" w:sz="0" w:space="0" w:color="auto"/>
                <w:bottom w:val="none" w:sz="0" w:space="0" w:color="auto"/>
                <w:right w:val="none" w:sz="0" w:space="0" w:color="auto"/>
              </w:divBdr>
            </w:div>
            <w:div w:id="749011392">
              <w:marLeft w:val="0"/>
              <w:marRight w:val="0"/>
              <w:marTop w:val="0"/>
              <w:marBottom w:val="0"/>
              <w:divBdr>
                <w:top w:val="none" w:sz="0" w:space="0" w:color="auto"/>
                <w:left w:val="none" w:sz="0" w:space="0" w:color="auto"/>
                <w:bottom w:val="none" w:sz="0" w:space="0" w:color="auto"/>
                <w:right w:val="none" w:sz="0" w:space="0" w:color="auto"/>
              </w:divBdr>
            </w:div>
            <w:div w:id="887836398">
              <w:marLeft w:val="0"/>
              <w:marRight w:val="0"/>
              <w:marTop w:val="0"/>
              <w:marBottom w:val="0"/>
              <w:divBdr>
                <w:top w:val="none" w:sz="0" w:space="0" w:color="auto"/>
                <w:left w:val="none" w:sz="0" w:space="0" w:color="auto"/>
                <w:bottom w:val="none" w:sz="0" w:space="0" w:color="auto"/>
                <w:right w:val="none" w:sz="0" w:space="0" w:color="auto"/>
              </w:divBdr>
            </w:div>
            <w:div w:id="814569193">
              <w:marLeft w:val="0"/>
              <w:marRight w:val="0"/>
              <w:marTop w:val="0"/>
              <w:marBottom w:val="0"/>
              <w:divBdr>
                <w:top w:val="none" w:sz="0" w:space="0" w:color="auto"/>
                <w:left w:val="none" w:sz="0" w:space="0" w:color="auto"/>
                <w:bottom w:val="none" w:sz="0" w:space="0" w:color="auto"/>
                <w:right w:val="none" w:sz="0" w:space="0" w:color="auto"/>
              </w:divBdr>
            </w:div>
            <w:div w:id="1125343018">
              <w:marLeft w:val="0"/>
              <w:marRight w:val="0"/>
              <w:marTop w:val="0"/>
              <w:marBottom w:val="0"/>
              <w:divBdr>
                <w:top w:val="none" w:sz="0" w:space="0" w:color="auto"/>
                <w:left w:val="none" w:sz="0" w:space="0" w:color="auto"/>
                <w:bottom w:val="none" w:sz="0" w:space="0" w:color="auto"/>
                <w:right w:val="none" w:sz="0" w:space="0" w:color="auto"/>
              </w:divBdr>
            </w:div>
            <w:div w:id="2015646326">
              <w:marLeft w:val="0"/>
              <w:marRight w:val="0"/>
              <w:marTop w:val="0"/>
              <w:marBottom w:val="0"/>
              <w:divBdr>
                <w:top w:val="none" w:sz="0" w:space="0" w:color="auto"/>
                <w:left w:val="none" w:sz="0" w:space="0" w:color="auto"/>
                <w:bottom w:val="none" w:sz="0" w:space="0" w:color="auto"/>
                <w:right w:val="none" w:sz="0" w:space="0" w:color="auto"/>
              </w:divBdr>
            </w:div>
            <w:div w:id="581446939">
              <w:marLeft w:val="0"/>
              <w:marRight w:val="0"/>
              <w:marTop w:val="0"/>
              <w:marBottom w:val="0"/>
              <w:divBdr>
                <w:top w:val="none" w:sz="0" w:space="0" w:color="auto"/>
                <w:left w:val="none" w:sz="0" w:space="0" w:color="auto"/>
                <w:bottom w:val="none" w:sz="0" w:space="0" w:color="auto"/>
                <w:right w:val="none" w:sz="0" w:space="0" w:color="auto"/>
              </w:divBdr>
            </w:div>
            <w:div w:id="1782526575">
              <w:marLeft w:val="0"/>
              <w:marRight w:val="0"/>
              <w:marTop w:val="0"/>
              <w:marBottom w:val="0"/>
              <w:divBdr>
                <w:top w:val="none" w:sz="0" w:space="0" w:color="auto"/>
                <w:left w:val="none" w:sz="0" w:space="0" w:color="auto"/>
                <w:bottom w:val="none" w:sz="0" w:space="0" w:color="auto"/>
                <w:right w:val="none" w:sz="0" w:space="0" w:color="auto"/>
              </w:divBdr>
            </w:div>
            <w:div w:id="1832716327">
              <w:marLeft w:val="0"/>
              <w:marRight w:val="0"/>
              <w:marTop w:val="0"/>
              <w:marBottom w:val="0"/>
              <w:divBdr>
                <w:top w:val="none" w:sz="0" w:space="0" w:color="auto"/>
                <w:left w:val="none" w:sz="0" w:space="0" w:color="auto"/>
                <w:bottom w:val="none" w:sz="0" w:space="0" w:color="auto"/>
                <w:right w:val="none" w:sz="0" w:space="0" w:color="auto"/>
              </w:divBdr>
            </w:div>
            <w:div w:id="1361055542">
              <w:marLeft w:val="0"/>
              <w:marRight w:val="0"/>
              <w:marTop w:val="0"/>
              <w:marBottom w:val="0"/>
              <w:divBdr>
                <w:top w:val="none" w:sz="0" w:space="0" w:color="auto"/>
                <w:left w:val="none" w:sz="0" w:space="0" w:color="auto"/>
                <w:bottom w:val="none" w:sz="0" w:space="0" w:color="auto"/>
                <w:right w:val="none" w:sz="0" w:space="0" w:color="auto"/>
              </w:divBdr>
            </w:div>
            <w:div w:id="249855276">
              <w:marLeft w:val="0"/>
              <w:marRight w:val="0"/>
              <w:marTop w:val="0"/>
              <w:marBottom w:val="0"/>
              <w:divBdr>
                <w:top w:val="none" w:sz="0" w:space="0" w:color="auto"/>
                <w:left w:val="none" w:sz="0" w:space="0" w:color="auto"/>
                <w:bottom w:val="none" w:sz="0" w:space="0" w:color="auto"/>
                <w:right w:val="none" w:sz="0" w:space="0" w:color="auto"/>
              </w:divBdr>
            </w:div>
            <w:div w:id="884560855">
              <w:marLeft w:val="0"/>
              <w:marRight w:val="0"/>
              <w:marTop w:val="0"/>
              <w:marBottom w:val="0"/>
              <w:divBdr>
                <w:top w:val="none" w:sz="0" w:space="0" w:color="auto"/>
                <w:left w:val="none" w:sz="0" w:space="0" w:color="auto"/>
                <w:bottom w:val="none" w:sz="0" w:space="0" w:color="auto"/>
                <w:right w:val="none" w:sz="0" w:space="0" w:color="auto"/>
              </w:divBdr>
            </w:div>
            <w:div w:id="2102025438">
              <w:marLeft w:val="0"/>
              <w:marRight w:val="0"/>
              <w:marTop w:val="0"/>
              <w:marBottom w:val="0"/>
              <w:divBdr>
                <w:top w:val="none" w:sz="0" w:space="0" w:color="auto"/>
                <w:left w:val="none" w:sz="0" w:space="0" w:color="auto"/>
                <w:bottom w:val="none" w:sz="0" w:space="0" w:color="auto"/>
                <w:right w:val="none" w:sz="0" w:space="0" w:color="auto"/>
              </w:divBdr>
            </w:div>
            <w:div w:id="1606688568">
              <w:marLeft w:val="0"/>
              <w:marRight w:val="0"/>
              <w:marTop w:val="0"/>
              <w:marBottom w:val="0"/>
              <w:divBdr>
                <w:top w:val="none" w:sz="0" w:space="0" w:color="auto"/>
                <w:left w:val="none" w:sz="0" w:space="0" w:color="auto"/>
                <w:bottom w:val="none" w:sz="0" w:space="0" w:color="auto"/>
                <w:right w:val="none" w:sz="0" w:space="0" w:color="auto"/>
              </w:divBdr>
            </w:div>
            <w:div w:id="725758256">
              <w:marLeft w:val="0"/>
              <w:marRight w:val="0"/>
              <w:marTop w:val="0"/>
              <w:marBottom w:val="0"/>
              <w:divBdr>
                <w:top w:val="none" w:sz="0" w:space="0" w:color="auto"/>
                <w:left w:val="none" w:sz="0" w:space="0" w:color="auto"/>
                <w:bottom w:val="none" w:sz="0" w:space="0" w:color="auto"/>
                <w:right w:val="none" w:sz="0" w:space="0" w:color="auto"/>
              </w:divBdr>
            </w:div>
            <w:div w:id="634220970">
              <w:marLeft w:val="0"/>
              <w:marRight w:val="0"/>
              <w:marTop w:val="0"/>
              <w:marBottom w:val="0"/>
              <w:divBdr>
                <w:top w:val="none" w:sz="0" w:space="0" w:color="auto"/>
                <w:left w:val="none" w:sz="0" w:space="0" w:color="auto"/>
                <w:bottom w:val="none" w:sz="0" w:space="0" w:color="auto"/>
                <w:right w:val="none" w:sz="0" w:space="0" w:color="auto"/>
              </w:divBdr>
            </w:div>
            <w:div w:id="885530447">
              <w:marLeft w:val="0"/>
              <w:marRight w:val="0"/>
              <w:marTop w:val="0"/>
              <w:marBottom w:val="0"/>
              <w:divBdr>
                <w:top w:val="none" w:sz="0" w:space="0" w:color="auto"/>
                <w:left w:val="none" w:sz="0" w:space="0" w:color="auto"/>
                <w:bottom w:val="none" w:sz="0" w:space="0" w:color="auto"/>
                <w:right w:val="none" w:sz="0" w:space="0" w:color="auto"/>
              </w:divBdr>
            </w:div>
            <w:div w:id="674067977">
              <w:marLeft w:val="0"/>
              <w:marRight w:val="0"/>
              <w:marTop w:val="0"/>
              <w:marBottom w:val="0"/>
              <w:divBdr>
                <w:top w:val="none" w:sz="0" w:space="0" w:color="auto"/>
                <w:left w:val="none" w:sz="0" w:space="0" w:color="auto"/>
                <w:bottom w:val="none" w:sz="0" w:space="0" w:color="auto"/>
                <w:right w:val="none" w:sz="0" w:space="0" w:color="auto"/>
              </w:divBdr>
            </w:div>
            <w:div w:id="1888369575">
              <w:marLeft w:val="0"/>
              <w:marRight w:val="0"/>
              <w:marTop w:val="0"/>
              <w:marBottom w:val="0"/>
              <w:divBdr>
                <w:top w:val="none" w:sz="0" w:space="0" w:color="auto"/>
                <w:left w:val="none" w:sz="0" w:space="0" w:color="auto"/>
                <w:bottom w:val="none" w:sz="0" w:space="0" w:color="auto"/>
                <w:right w:val="none" w:sz="0" w:space="0" w:color="auto"/>
              </w:divBdr>
            </w:div>
            <w:div w:id="562836898">
              <w:marLeft w:val="0"/>
              <w:marRight w:val="0"/>
              <w:marTop w:val="0"/>
              <w:marBottom w:val="0"/>
              <w:divBdr>
                <w:top w:val="none" w:sz="0" w:space="0" w:color="auto"/>
                <w:left w:val="none" w:sz="0" w:space="0" w:color="auto"/>
                <w:bottom w:val="none" w:sz="0" w:space="0" w:color="auto"/>
                <w:right w:val="none" w:sz="0" w:space="0" w:color="auto"/>
              </w:divBdr>
            </w:div>
            <w:div w:id="561672410">
              <w:marLeft w:val="0"/>
              <w:marRight w:val="0"/>
              <w:marTop w:val="0"/>
              <w:marBottom w:val="0"/>
              <w:divBdr>
                <w:top w:val="none" w:sz="0" w:space="0" w:color="auto"/>
                <w:left w:val="none" w:sz="0" w:space="0" w:color="auto"/>
                <w:bottom w:val="none" w:sz="0" w:space="0" w:color="auto"/>
                <w:right w:val="none" w:sz="0" w:space="0" w:color="auto"/>
              </w:divBdr>
            </w:div>
            <w:div w:id="2054380450">
              <w:marLeft w:val="0"/>
              <w:marRight w:val="0"/>
              <w:marTop w:val="0"/>
              <w:marBottom w:val="0"/>
              <w:divBdr>
                <w:top w:val="none" w:sz="0" w:space="0" w:color="auto"/>
                <w:left w:val="none" w:sz="0" w:space="0" w:color="auto"/>
                <w:bottom w:val="none" w:sz="0" w:space="0" w:color="auto"/>
                <w:right w:val="none" w:sz="0" w:space="0" w:color="auto"/>
              </w:divBdr>
            </w:div>
            <w:div w:id="1994796031">
              <w:marLeft w:val="0"/>
              <w:marRight w:val="0"/>
              <w:marTop w:val="0"/>
              <w:marBottom w:val="0"/>
              <w:divBdr>
                <w:top w:val="none" w:sz="0" w:space="0" w:color="auto"/>
                <w:left w:val="none" w:sz="0" w:space="0" w:color="auto"/>
                <w:bottom w:val="none" w:sz="0" w:space="0" w:color="auto"/>
                <w:right w:val="none" w:sz="0" w:space="0" w:color="auto"/>
              </w:divBdr>
            </w:div>
            <w:div w:id="1593273153">
              <w:marLeft w:val="0"/>
              <w:marRight w:val="0"/>
              <w:marTop w:val="0"/>
              <w:marBottom w:val="0"/>
              <w:divBdr>
                <w:top w:val="none" w:sz="0" w:space="0" w:color="auto"/>
                <w:left w:val="none" w:sz="0" w:space="0" w:color="auto"/>
                <w:bottom w:val="none" w:sz="0" w:space="0" w:color="auto"/>
                <w:right w:val="none" w:sz="0" w:space="0" w:color="auto"/>
              </w:divBdr>
            </w:div>
            <w:div w:id="1077169482">
              <w:marLeft w:val="0"/>
              <w:marRight w:val="0"/>
              <w:marTop w:val="0"/>
              <w:marBottom w:val="0"/>
              <w:divBdr>
                <w:top w:val="none" w:sz="0" w:space="0" w:color="auto"/>
                <w:left w:val="none" w:sz="0" w:space="0" w:color="auto"/>
                <w:bottom w:val="none" w:sz="0" w:space="0" w:color="auto"/>
                <w:right w:val="none" w:sz="0" w:space="0" w:color="auto"/>
              </w:divBdr>
            </w:div>
            <w:div w:id="763460260">
              <w:marLeft w:val="0"/>
              <w:marRight w:val="0"/>
              <w:marTop w:val="0"/>
              <w:marBottom w:val="0"/>
              <w:divBdr>
                <w:top w:val="none" w:sz="0" w:space="0" w:color="auto"/>
                <w:left w:val="none" w:sz="0" w:space="0" w:color="auto"/>
                <w:bottom w:val="none" w:sz="0" w:space="0" w:color="auto"/>
                <w:right w:val="none" w:sz="0" w:space="0" w:color="auto"/>
              </w:divBdr>
            </w:div>
            <w:div w:id="39979267">
              <w:marLeft w:val="0"/>
              <w:marRight w:val="0"/>
              <w:marTop w:val="0"/>
              <w:marBottom w:val="0"/>
              <w:divBdr>
                <w:top w:val="none" w:sz="0" w:space="0" w:color="auto"/>
                <w:left w:val="none" w:sz="0" w:space="0" w:color="auto"/>
                <w:bottom w:val="none" w:sz="0" w:space="0" w:color="auto"/>
                <w:right w:val="none" w:sz="0" w:space="0" w:color="auto"/>
              </w:divBdr>
            </w:div>
            <w:div w:id="1118377040">
              <w:marLeft w:val="0"/>
              <w:marRight w:val="0"/>
              <w:marTop w:val="0"/>
              <w:marBottom w:val="0"/>
              <w:divBdr>
                <w:top w:val="none" w:sz="0" w:space="0" w:color="auto"/>
                <w:left w:val="none" w:sz="0" w:space="0" w:color="auto"/>
                <w:bottom w:val="none" w:sz="0" w:space="0" w:color="auto"/>
                <w:right w:val="none" w:sz="0" w:space="0" w:color="auto"/>
              </w:divBdr>
            </w:div>
            <w:div w:id="1113132129">
              <w:marLeft w:val="0"/>
              <w:marRight w:val="0"/>
              <w:marTop w:val="0"/>
              <w:marBottom w:val="0"/>
              <w:divBdr>
                <w:top w:val="none" w:sz="0" w:space="0" w:color="auto"/>
                <w:left w:val="none" w:sz="0" w:space="0" w:color="auto"/>
                <w:bottom w:val="none" w:sz="0" w:space="0" w:color="auto"/>
                <w:right w:val="none" w:sz="0" w:space="0" w:color="auto"/>
              </w:divBdr>
            </w:div>
            <w:div w:id="2019380605">
              <w:marLeft w:val="0"/>
              <w:marRight w:val="0"/>
              <w:marTop w:val="0"/>
              <w:marBottom w:val="0"/>
              <w:divBdr>
                <w:top w:val="none" w:sz="0" w:space="0" w:color="auto"/>
                <w:left w:val="none" w:sz="0" w:space="0" w:color="auto"/>
                <w:bottom w:val="none" w:sz="0" w:space="0" w:color="auto"/>
                <w:right w:val="none" w:sz="0" w:space="0" w:color="auto"/>
              </w:divBdr>
            </w:div>
            <w:div w:id="1647391564">
              <w:marLeft w:val="0"/>
              <w:marRight w:val="0"/>
              <w:marTop w:val="0"/>
              <w:marBottom w:val="0"/>
              <w:divBdr>
                <w:top w:val="none" w:sz="0" w:space="0" w:color="auto"/>
                <w:left w:val="none" w:sz="0" w:space="0" w:color="auto"/>
                <w:bottom w:val="none" w:sz="0" w:space="0" w:color="auto"/>
                <w:right w:val="none" w:sz="0" w:space="0" w:color="auto"/>
              </w:divBdr>
            </w:div>
            <w:div w:id="246548314">
              <w:marLeft w:val="0"/>
              <w:marRight w:val="0"/>
              <w:marTop w:val="0"/>
              <w:marBottom w:val="0"/>
              <w:divBdr>
                <w:top w:val="none" w:sz="0" w:space="0" w:color="auto"/>
                <w:left w:val="none" w:sz="0" w:space="0" w:color="auto"/>
                <w:bottom w:val="none" w:sz="0" w:space="0" w:color="auto"/>
                <w:right w:val="none" w:sz="0" w:space="0" w:color="auto"/>
              </w:divBdr>
            </w:div>
            <w:div w:id="430049949">
              <w:marLeft w:val="0"/>
              <w:marRight w:val="0"/>
              <w:marTop w:val="0"/>
              <w:marBottom w:val="0"/>
              <w:divBdr>
                <w:top w:val="none" w:sz="0" w:space="0" w:color="auto"/>
                <w:left w:val="none" w:sz="0" w:space="0" w:color="auto"/>
                <w:bottom w:val="none" w:sz="0" w:space="0" w:color="auto"/>
                <w:right w:val="none" w:sz="0" w:space="0" w:color="auto"/>
              </w:divBdr>
            </w:div>
            <w:div w:id="803233061">
              <w:marLeft w:val="0"/>
              <w:marRight w:val="0"/>
              <w:marTop w:val="0"/>
              <w:marBottom w:val="0"/>
              <w:divBdr>
                <w:top w:val="none" w:sz="0" w:space="0" w:color="auto"/>
                <w:left w:val="none" w:sz="0" w:space="0" w:color="auto"/>
                <w:bottom w:val="none" w:sz="0" w:space="0" w:color="auto"/>
                <w:right w:val="none" w:sz="0" w:space="0" w:color="auto"/>
              </w:divBdr>
            </w:div>
            <w:div w:id="2080008523">
              <w:marLeft w:val="0"/>
              <w:marRight w:val="0"/>
              <w:marTop w:val="0"/>
              <w:marBottom w:val="0"/>
              <w:divBdr>
                <w:top w:val="none" w:sz="0" w:space="0" w:color="auto"/>
                <w:left w:val="none" w:sz="0" w:space="0" w:color="auto"/>
                <w:bottom w:val="none" w:sz="0" w:space="0" w:color="auto"/>
                <w:right w:val="none" w:sz="0" w:space="0" w:color="auto"/>
              </w:divBdr>
            </w:div>
            <w:div w:id="2110613335">
              <w:marLeft w:val="0"/>
              <w:marRight w:val="0"/>
              <w:marTop w:val="0"/>
              <w:marBottom w:val="0"/>
              <w:divBdr>
                <w:top w:val="none" w:sz="0" w:space="0" w:color="auto"/>
                <w:left w:val="none" w:sz="0" w:space="0" w:color="auto"/>
                <w:bottom w:val="none" w:sz="0" w:space="0" w:color="auto"/>
                <w:right w:val="none" w:sz="0" w:space="0" w:color="auto"/>
              </w:divBdr>
            </w:div>
            <w:div w:id="283968543">
              <w:marLeft w:val="0"/>
              <w:marRight w:val="0"/>
              <w:marTop w:val="0"/>
              <w:marBottom w:val="0"/>
              <w:divBdr>
                <w:top w:val="none" w:sz="0" w:space="0" w:color="auto"/>
                <w:left w:val="none" w:sz="0" w:space="0" w:color="auto"/>
                <w:bottom w:val="none" w:sz="0" w:space="0" w:color="auto"/>
                <w:right w:val="none" w:sz="0" w:space="0" w:color="auto"/>
              </w:divBdr>
            </w:div>
            <w:div w:id="376272600">
              <w:marLeft w:val="0"/>
              <w:marRight w:val="0"/>
              <w:marTop w:val="0"/>
              <w:marBottom w:val="0"/>
              <w:divBdr>
                <w:top w:val="none" w:sz="0" w:space="0" w:color="auto"/>
                <w:left w:val="none" w:sz="0" w:space="0" w:color="auto"/>
                <w:bottom w:val="none" w:sz="0" w:space="0" w:color="auto"/>
                <w:right w:val="none" w:sz="0" w:space="0" w:color="auto"/>
              </w:divBdr>
            </w:div>
            <w:div w:id="1522548991">
              <w:marLeft w:val="0"/>
              <w:marRight w:val="0"/>
              <w:marTop w:val="0"/>
              <w:marBottom w:val="0"/>
              <w:divBdr>
                <w:top w:val="none" w:sz="0" w:space="0" w:color="auto"/>
                <w:left w:val="none" w:sz="0" w:space="0" w:color="auto"/>
                <w:bottom w:val="none" w:sz="0" w:space="0" w:color="auto"/>
                <w:right w:val="none" w:sz="0" w:space="0" w:color="auto"/>
              </w:divBdr>
            </w:div>
            <w:div w:id="384716121">
              <w:marLeft w:val="0"/>
              <w:marRight w:val="0"/>
              <w:marTop w:val="0"/>
              <w:marBottom w:val="0"/>
              <w:divBdr>
                <w:top w:val="none" w:sz="0" w:space="0" w:color="auto"/>
                <w:left w:val="none" w:sz="0" w:space="0" w:color="auto"/>
                <w:bottom w:val="none" w:sz="0" w:space="0" w:color="auto"/>
                <w:right w:val="none" w:sz="0" w:space="0" w:color="auto"/>
              </w:divBdr>
            </w:div>
            <w:div w:id="1790902556">
              <w:marLeft w:val="0"/>
              <w:marRight w:val="0"/>
              <w:marTop w:val="0"/>
              <w:marBottom w:val="0"/>
              <w:divBdr>
                <w:top w:val="none" w:sz="0" w:space="0" w:color="auto"/>
                <w:left w:val="none" w:sz="0" w:space="0" w:color="auto"/>
                <w:bottom w:val="none" w:sz="0" w:space="0" w:color="auto"/>
                <w:right w:val="none" w:sz="0" w:space="0" w:color="auto"/>
              </w:divBdr>
            </w:div>
            <w:div w:id="631596413">
              <w:marLeft w:val="0"/>
              <w:marRight w:val="0"/>
              <w:marTop w:val="0"/>
              <w:marBottom w:val="0"/>
              <w:divBdr>
                <w:top w:val="none" w:sz="0" w:space="0" w:color="auto"/>
                <w:left w:val="none" w:sz="0" w:space="0" w:color="auto"/>
                <w:bottom w:val="none" w:sz="0" w:space="0" w:color="auto"/>
                <w:right w:val="none" w:sz="0" w:space="0" w:color="auto"/>
              </w:divBdr>
            </w:div>
            <w:div w:id="567495349">
              <w:marLeft w:val="0"/>
              <w:marRight w:val="0"/>
              <w:marTop w:val="0"/>
              <w:marBottom w:val="0"/>
              <w:divBdr>
                <w:top w:val="none" w:sz="0" w:space="0" w:color="auto"/>
                <w:left w:val="none" w:sz="0" w:space="0" w:color="auto"/>
                <w:bottom w:val="none" w:sz="0" w:space="0" w:color="auto"/>
                <w:right w:val="none" w:sz="0" w:space="0" w:color="auto"/>
              </w:divBdr>
            </w:div>
            <w:div w:id="263074991">
              <w:marLeft w:val="0"/>
              <w:marRight w:val="0"/>
              <w:marTop w:val="0"/>
              <w:marBottom w:val="0"/>
              <w:divBdr>
                <w:top w:val="none" w:sz="0" w:space="0" w:color="auto"/>
                <w:left w:val="none" w:sz="0" w:space="0" w:color="auto"/>
                <w:bottom w:val="none" w:sz="0" w:space="0" w:color="auto"/>
                <w:right w:val="none" w:sz="0" w:space="0" w:color="auto"/>
              </w:divBdr>
            </w:div>
            <w:div w:id="1164472914">
              <w:marLeft w:val="0"/>
              <w:marRight w:val="0"/>
              <w:marTop w:val="0"/>
              <w:marBottom w:val="0"/>
              <w:divBdr>
                <w:top w:val="none" w:sz="0" w:space="0" w:color="auto"/>
                <w:left w:val="none" w:sz="0" w:space="0" w:color="auto"/>
                <w:bottom w:val="none" w:sz="0" w:space="0" w:color="auto"/>
                <w:right w:val="none" w:sz="0" w:space="0" w:color="auto"/>
              </w:divBdr>
            </w:div>
            <w:div w:id="1306356722">
              <w:marLeft w:val="0"/>
              <w:marRight w:val="0"/>
              <w:marTop w:val="0"/>
              <w:marBottom w:val="0"/>
              <w:divBdr>
                <w:top w:val="none" w:sz="0" w:space="0" w:color="auto"/>
                <w:left w:val="none" w:sz="0" w:space="0" w:color="auto"/>
                <w:bottom w:val="none" w:sz="0" w:space="0" w:color="auto"/>
                <w:right w:val="none" w:sz="0" w:space="0" w:color="auto"/>
              </w:divBdr>
            </w:div>
            <w:div w:id="1213350715">
              <w:marLeft w:val="0"/>
              <w:marRight w:val="0"/>
              <w:marTop w:val="0"/>
              <w:marBottom w:val="0"/>
              <w:divBdr>
                <w:top w:val="none" w:sz="0" w:space="0" w:color="auto"/>
                <w:left w:val="none" w:sz="0" w:space="0" w:color="auto"/>
                <w:bottom w:val="none" w:sz="0" w:space="0" w:color="auto"/>
                <w:right w:val="none" w:sz="0" w:space="0" w:color="auto"/>
              </w:divBdr>
            </w:div>
            <w:div w:id="1507745675">
              <w:marLeft w:val="0"/>
              <w:marRight w:val="0"/>
              <w:marTop w:val="0"/>
              <w:marBottom w:val="0"/>
              <w:divBdr>
                <w:top w:val="none" w:sz="0" w:space="0" w:color="auto"/>
                <w:left w:val="none" w:sz="0" w:space="0" w:color="auto"/>
                <w:bottom w:val="none" w:sz="0" w:space="0" w:color="auto"/>
                <w:right w:val="none" w:sz="0" w:space="0" w:color="auto"/>
              </w:divBdr>
            </w:div>
            <w:div w:id="86971932">
              <w:marLeft w:val="0"/>
              <w:marRight w:val="0"/>
              <w:marTop w:val="0"/>
              <w:marBottom w:val="0"/>
              <w:divBdr>
                <w:top w:val="none" w:sz="0" w:space="0" w:color="auto"/>
                <w:left w:val="none" w:sz="0" w:space="0" w:color="auto"/>
                <w:bottom w:val="none" w:sz="0" w:space="0" w:color="auto"/>
                <w:right w:val="none" w:sz="0" w:space="0" w:color="auto"/>
              </w:divBdr>
            </w:div>
            <w:div w:id="1178497034">
              <w:marLeft w:val="0"/>
              <w:marRight w:val="0"/>
              <w:marTop w:val="0"/>
              <w:marBottom w:val="0"/>
              <w:divBdr>
                <w:top w:val="none" w:sz="0" w:space="0" w:color="auto"/>
                <w:left w:val="none" w:sz="0" w:space="0" w:color="auto"/>
                <w:bottom w:val="none" w:sz="0" w:space="0" w:color="auto"/>
                <w:right w:val="none" w:sz="0" w:space="0" w:color="auto"/>
              </w:divBdr>
            </w:div>
            <w:div w:id="1318074764">
              <w:marLeft w:val="0"/>
              <w:marRight w:val="0"/>
              <w:marTop w:val="0"/>
              <w:marBottom w:val="0"/>
              <w:divBdr>
                <w:top w:val="none" w:sz="0" w:space="0" w:color="auto"/>
                <w:left w:val="none" w:sz="0" w:space="0" w:color="auto"/>
                <w:bottom w:val="none" w:sz="0" w:space="0" w:color="auto"/>
                <w:right w:val="none" w:sz="0" w:space="0" w:color="auto"/>
              </w:divBdr>
            </w:div>
            <w:div w:id="1402606925">
              <w:marLeft w:val="0"/>
              <w:marRight w:val="0"/>
              <w:marTop w:val="0"/>
              <w:marBottom w:val="0"/>
              <w:divBdr>
                <w:top w:val="none" w:sz="0" w:space="0" w:color="auto"/>
                <w:left w:val="none" w:sz="0" w:space="0" w:color="auto"/>
                <w:bottom w:val="none" w:sz="0" w:space="0" w:color="auto"/>
                <w:right w:val="none" w:sz="0" w:space="0" w:color="auto"/>
              </w:divBdr>
            </w:div>
            <w:div w:id="1207060610">
              <w:marLeft w:val="0"/>
              <w:marRight w:val="0"/>
              <w:marTop w:val="0"/>
              <w:marBottom w:val="0"/>
              <w:divBdr>
                <w:top w:val="none" w:sz="0" w:space="0" w:color="auto"/>
                <w:left w:val="none" w:sz="0" w:space="0" w:color="auto"/>
                <w:bottom w:val="none" w:sz="0" w:space="0" w:color="auto"/>
                <w:right w:val="none" w:sz="0" w:space="0" w:color="auto"/>
              </w:divBdr>
            </w:div>
            <w:div w:id="1317682889">
              <w:marLeft w:val="0"/>
              <w:marRight w:val="0"/>
              <w:marTop w:val="0"/>
              <w:marBottom w:val="0"/>
              <w:divBdr>
                <w:top w:val="none" w:sz="0" w:space="0" w:color="auto"/>
                <w:left w:val="none" w:sz="0" w:space="0" w:color="auto"/>
                <w:bottom w:val="none" w:sz="0" w:space="0" w:color="auto"/>
                <w:right w:val="none" w:sz="0" w:space="0" w:color="auto"/>
              </w:divBdr>
            </w:div>
            <w:div w:id="1073351307">
              <w:marLeft w:val="0"/>
              <w:marRight w:val="0"/>
              <w:marTop w:val="0"/>
              <w:marBottom w:val="0"/>
              <w:divBdr>
                <w:top w:val="none" w:sz="0" w:space="0" w:color="auto"/>
                <w:left w:val="none" w:sz="0" w:space="0" w:color="auto"/>
                <w:bottom w:val="none" w:sz="0" w:space="0" w:color="auto"/>
                <w:right w:val="none" w:sz="0" w:space="0" w:color="auto"/>
              </w:divBdr>
            </w:div>
            <w:div w:id="253636474">
              <w:marLeft w:val="0"/>
              <w:marRight w:val="0"/>
              <w:marTop w:val="0"/>
              <w:marBottom w:val="0"/>
              <w:divBdr>
                <w:top w:val="none" w:sz="0" w:space="0" w:color="auto"/>
                <w:left w:val="none" w:sz="0" w:space="0" w:color="auto"/>
                <w:bottom w:val="none" w:sz="0" w:space="0" w:color="auto"/>
                <w:right w:val="none" w:sz="0" w:space="0" w:color="auto"/>
              </w:divBdr>
            </w:div>
            <w:div w:id="159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18523">
      <w:bodyDiv w:val="1"/>
      <w:marLeft w:val="0"/>
      <w:marRight w:val="0"/>
      <w:marTop w:val="0"/>
      <w:marBottom w:val="0"/>
      <w:divBdr>
        <w:top w:val="none" w:sz="0" w:space="0" w:color="auto"/>
        <w:left w:val="none" w:sz="0" w:space="0" w:color="auto"/>
        <w:bottom w:val="none" w:sz="0" w:space="0" w:color="auto"/>
        <w:right w:val="none" w:sz="0" w:space="0" w:color="auto"/>
      </w:divBdr>
    </w:div>
    <w:div w:id="577325095">
      <w:bodyDiv w:val="1"/>
      <w:marLeft w:val="0"/>
      <w:marRight w:val="0"/>
      <w:marTop w:val="0"/>
      <w:marBottom w:val="0"/>
      <w:divBdr>
        <w:top w:val="none" w:sz="0" w:space="0" w:color="auto"/>
        <w:left w:val="none" w:sz="0" w:space="0" w:color="auto"/>
        <w:bottom w:val="none" w:sz="0" w:space="0" w:color="auto"/>
        <w:right w:val="none" w:sz="0" w:space="0" w:color="auto"/>
      </w:divBdr>
    </w:div>
    <w:div w:id="589044610">
      <w:bodyDiv w:val="1"/>
      <w:marLeft w:val="0"/>
      <w:marRight w:val="0"/>
      <w:marTop w:val="0"/>
      <w:marBottom w:val="0"/>
      <w:divBdr>
        <w:top w:val="none" w:sz="0" w:space="0" w:color="auto"/>
        <w:left w:val="none" w:sz="0" w:space="0" w:color="auto"/>
        <w:bottom w:val="none" w:sz="0" w:space="0" w:color="auto"/>
        <w:right w:val="none" w:sz="0" w:space="0" w:color="auto"/>
      </w:divBdr>
      <w:divsChild>
        <w:div w:id="1747068858">
          <w:marLeft w:val="0"/>
          <w:marRight w:val="0"/>
          <w:marTop w:val="0"/>
          <w:marBottom w:val="0"/>
          <w:divBdr>
            <w:top w:val="none" w:sz="0" w:space="0" w:color="auto"/>
            <w:left w:val="none" w:sz="0" w:space="0" w:color="auto"/>
            <w:bottom w:val="none" w:sz="0" w:space="0" w:color="auto"/>
            <w:right w:val="none" w:sz="0" w:space="0" w:color="auto"/>
          </w:divBdr>
          <w:divsChild>
            <w:div w:id="1541933870">
              <w:marLeft w:val="0"/>
              <w:marRight w:val="0"/>
              <w:marTop w:val="0"/>
              <w:marBottom w:val="0"/>
              <w:divBdr>
                <w:top w:val="none" w:sz="0" w:space="0" w:color="auto"/>
                <w:left w:val="none" w:sz="0" w:space="0" w:color="auto"/>
                <w:bottom w:val="none" w:sz="0" w:space="0" w:color="auto"/>
                <w:right w:val="none" w:sz="0" w:space="0" w:color="auto"/>
              </w:divBdr>
              <w:divsChild>
                <w:div w:id="855846547">
                  <w:marLeft w:val="0"/>
                  <w:marRight w:val="0"/>
                  <w:marTop w:val="0"/>
                  <w:marBottom w:val="0"/>
                  <w:divBdr>
                    <w:top w:val="none" w:sz="0" w:space="0" w:color="auto"/>
                    <w:left w:val="none" w:sz="0" w:space="0" w:color="auto"/>
                    <w:bottom w:val="none" w:sz="0" w:space="0" w:color="auto"/>
                    <w:right w:val="none" w:sz="0" w:space="0" w:color="auto"/>
                  </w:divBdr>
                  <w:divsChild>
                    <w:div w:id="1277907708">
                      <w:marLeft w:val="3525"/>
                      <w:marRight w:val="0"/>
                      <w:marTop w:val="0"/>
                      <w:marBottom w:val="0"/>
                      <w:divBdr>
                        <w:top w:val="none" w:sz="0" w:space="0" w:color="auto"/>
                        <w:left w:val="none" w:sz="0" w:space="0" w:color="auto"/>
                        <w:bottom w:val="none" w:sz="0" w:space="0" w:color="auto"/>
                        <w:right w:val="none" w:sz="0" w:space="0" w:color="auto"/>
                      </w:divBdr>
                      <w:divsChild>
                        <w:div w:id="1448507786">
                          <w:marLeft w:val="0"/>
                          <w:marRight w:val="0"/>
                          <w:marTop w:val="0"/>
                          <w:marBottom w:val="0"/>
                          <w:divBdr>
                            <w:top w:val="none" w:sz="0" w:space="0" w:color="auto"/>
                            <w:left w:val="none" w:sz="0" w:space="0" w:color="auto"/>
                            <w:bottom w:val="none" w:sz="0" w:space="0" w:color="auto"/>
                            <w:right w:val="none" w:sz="0" w:space="0" w:color="auto"/>
                          </w:divBdr>
                          <w:divsChild>
                            <w:div w:id="987443446">
                              <w:marLeft w:val="0"/>
                              <w:marRight w:val="0"/>
                              <w:marTop w:val="0"/>
                              <w:marBottom w:val="0"/>
                              <w:divBdr>
                                <w:top w:val="none" w:sz="0" w:space="0" w:color="auto"/>
                                <w:left w:val="none" w:sz="0" w:space="0" w:color="auto"/>
                                <w:bottom w:val="none" w:sz="0" w:space="0" w:color="auto"/>
                                <w:right w:val="none" w:sz="0" w:space="0" w:color="auto"/>
                              </w:divBdr>
                              <w:divsChild>
                                <w:div w:id="789981996">
                                  <w:marLeft w:val="0"/>
                                  <w:marRight w:val="0"/>
                                  <w:marTop w:val="0"/>
                                  <w:marBottom w:val="0"/>
                                  <w:divBdr>
                                    <w:top w:val="none" w:sz="0" w:space="0" w:color="auto"/>
                                    <w:left w:val="none" w:sz="0" w:space="0" w:color="auto"/>
                                    <w:bottom w:val="none" w:sz="0" w:space="0" w:color="auto"/>
                                    <w:right w:val="none" w:sz="0" w:space="0" w:color="auto"/>
                                  </w:divBdr>
                                  <w:divsChild>
                                    <w:div w:id="1379432744">
                                      <w:marLeft w:val="0"/>
                                      <w:marRight w:val="0"/>
                                      <w:marTop w:val="0"/>
                                      <w:marBottom w:val="0"/>
                                      <w:divBdr>
                                        <w:top w:val="none" w:sz="0" w:space="0" w:color="auto"/>
                                        <w:left w:val="none" w:sz="0" w:space="0" w:color="auto"/>
                                        <w:bottom w:val="none" w:sz="0" w:space="0" w:color="auto"/>
                                        <w:right w:val="none" w:sz="0" w:space="0" w:color="auto"/>
                                      </w:divBdr>
                                      <w:divsChild>
                                        <w:div w:id="2073841828">
                                          <w:marLeft w:val="0"/>
                                          <w:marRight w:val="0"/>
                                          <w:marTop w:val="0"/>
                                          <w:marBottom w:val="0"/>
                                          <w:divBdr>
                                            <w:top w:val="none" w:sz="0" w:space="0" w:color="auto"/>
                                            <w:left w:val="none" w:sz="0" w:space="0" w:color="auto"/>
                                            <w:bottom w:val="none" w:sz="0" w:space="0" w:color="auto"/>
                                            <w:right w:val="none" w:sz="0" w:space="0" w:color="auto"/>
                                          </w:divBdr>
                                          <w:divsChild>
                                            <w:div w:id="794174613">
                                              <w:marLeft w:val="0"/>
                                              <w:marRight w:val="-3525"/>
                                              <w:marTop w:val="0"/>
                                              <w:marBottom w:val="0"/>
                                              <w:divBdr>
                                                <w:top w:val="none" w:sz="0" w:space="0" w:color="auto"/>
                                                <w:left w:val="none" w:sz="0" w:space="0" w:color="auto"/>
                                                <w:bottom w:val="none" w:sz="0" w:space="0" w:color="auto"/>
                                                <w:right w:val="none" w:sz="0" w:space="0" w:color="auto"/>
                                              </w:divBdr>
                                              <w:divsChild>
                                                <w:div w:id="1772581634">
                                                  <w:marLeft w:val="0"/>
                                                  <w:marRight w:val="3225"/>
                                                  <w:marTop w:val="0"/>
                                                  <w:marBottom w:val="0"/>
                                                  <w:divBdr>
                                                    <w:top w:val="none" w:sz="0" w:space="0" w:color="auto"/>
                                                    <w:left w:val="none" w:sz="0" w:space="0" w:color="auto"/>
                                                    <w:bottom w:val="none" w:sz="0" w:space="0" w:color="auto"/>
                                                    <w:right w:val="none" w:sz="0" w:space="0" w:color="auto"/>
                                                  </w:divBdr>
                                                  <w:divsChild>
                                                    <w:div w:id="1146628992">
                                                      <w:marLeft w:val="15"/>
                                                      <w:marRight w:val="15"/>
                                                      <w:marTop w:val="15"/>
                                                      <w:marBottom w:val="15"/>
                                                      <w:divBdr>
                                                        <w:top w:val="none" w:sz="0" w:space="0" w:color="auto"/>
                                                        <w:left w:val="none" w:sz="0" w:space="0" w:color="auto"/>
                                                        <w:bottom w:val="none" w:sz="0" w:space="0" w:color="auto"/>
                                                        <w:right w:val="none" w:sz="0" w:space="0" w:color="auto"/>
                                                      </w:divBdr>
                                                      <w:divsChild>
                                                        <w:div w:id="1076634018">
                                                          <w:marLeft w:val="0"/>
                                                          <w:marRight w:val="0"/>
                                                          <w:marTop w:val="0"/>
                                                          <w:marBottom w:val="0"/>
                                                          <w:divBdr>
                                                            <w:top w:val="none" w:sz="0" w:space="0" w:color="auto"/>
                                                            <w:left w:val="none" w:sz="0" w:space="0" w:color="auto"/>
                                                            <w:bottom w:val="none" w:sz="0" w:space="0" w:color="auto"/>
                                                            <w:right w:val="none" w:sz="0" w:space="0" w:color="auto"/>
                                                          </w:divBdr>
                                                          <w:divsChild>
                                                            <w:div w:id="203686751">
                                                              <w:marLeft w:val="0"/>
                                                              <w:marRight w:val="0"/>
                                                              <w:marTop w:val="0"/>
                                                              <w:marBottom w:val="0"/>
                                                              <w:divBdr>
                                                                <w:top w:val="none" w:sz="0" w:space="0" w:color="auto"/>
                                                                <w:left w:val="none" w:sz="0" w:space="0" w:color="auto"/>
                                                                <w:bottom w:val="none" w:sz="0" w:space="0" w:color="auto"/>
                                                                <w:right w:val="none" w:sz="0" w:space="0" w:color="auto"/>
                                                              </w:divBdr>
                                                              <w:divsChild>
                                                                <w:div w:id="98535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08855216">
      <w:bodyDiv w:val="1"/>
      <w:marLeft w:val="0"/>
      <w:marRight w:val="0"/>
      <w:marTop w:val="0"/>
      <w:marBottom w:val="0"/>
      <w:divBdr>
        <w:top w:val="none" w:sz="0" w:space="0" w:color="auto"/>
        <w:left w:val="none" w:sz="0" w:space="0" w:color="auto"/>
        <w:bottom w:val="none" w:sz="0" w:space="0" w:color="auto"/>
        <w:right w:val="none" w:sz="0" w:space="0" w:color="auto"/>
      </w:divBdr>
    </w:div>
    <w:div w:id="702633187">
      <w:bodyDiv w:val="1"/>
      <w:marLeft w:val="0"/>
      <w:marRight w:val="0"/>
      <w:marTop w:val="0"/>
      <w:marBottom w:val="0"/>
      <w:divBdr>
        <w:top w:val="none" w:sz="0" w:space="0" w:color="auto"/>
        <w:left w:val="none" w:sz="0" w:space="0" w:color="auto"/>
        <w:bottom w:val="none" w:sz="0" w:space="0" w:color="auto"/>
        <w:right w:val="none" w:sz="0" w:space="0" w:color="auto"/>
      </w:divBdr>
    </w:div>
    <w:div w:id="706174197">
      <w:bodyDiv w:val="1"/>
      <w:marLeft w:val="0"/>
      <w:marRight w:val="0"/>
      <w:marTop w:val="0"/>
      <w:marBottom w:val="0"/>
      <w:divBdr>
        <w:top w:val="none" w:sz="0" w:space="0" w:color="auto"/>
        <w:left w:val="none" w:sz="0" w:space="0" w:color="auto"/>
        <w:bottom w:val="none" w:sz="0" w:space="0" w:color="auto"/>
        <w:right w:val="none" w:sz="0" w:space="0" w:color="auto"/>
      </w:divBdr>
    </w:div>
    <w:div w:id="729577813">
      <w:bodyDiv w:val="1"/>
      <w:marLeft w:val="0"/>
      <w:marRight w:val="0"/>
      <w:marTop w:val="0"/>
      <w:marBottom w:val="0"/>
      <w:divBdr>
        <w:top w:val="none" w:sz="0" w:space="0" w:color="auto"/>
        <w:left w:val="none" w:sz="0" w:space="0" w:color="auto"/>
        <w:bottom w:val="none" w:sz="0" w:space="0" w:color="auto"/>
        <w:right w:val="none" w:sz="0" w:space="0" w:color="auto"/>
      </w:divBdr>
    </w:div>
    <w:div w:id="753865200">
      <w:bodyDiv w:val="1"/>
      <w:marLeft w:val="0"/>
      <w:marRight w:val="0"/>
      <w:marTop w:val="0"/>
      <w:marBottom w:val="0"/>
      <w:divBdr>
        <w:top w:val="none" w:sz="0" w:space="0" w:color="auto"/>
        <w:left w:val="none" w:sz="0" w:space="0" w:color="auto"/>
        <w:bottom w:val="none" w:sz="0" w:space="0" w:color="auto"/>
        <w:right w:val="none" w:sz="0" w:space="0" w:color="auto"/>
      </w:divBdr>
    </w:div>
    <w:div w:id="757361099">
      <w:bodyDiv w:val="1"/>
      <w:marLeft w:val="0"/>
      <w:marRight w:val="0"/>
      <w:marTop w:val="0"/>
      <w:marBottom w:val="0"/>
      <w:divBdr>
        <w:top w:val="none" w:sz="0" w:space="0" w:color="auto"/>
        <w:left w:val="none" w:sz="0" w:space="0" w:color="auto"/>
        <w:bottom w:val="none" w:sz="0" w:space="0" w:color="auto"/>
        <w:right w:val="none" w:sz="0" w:space="0" w:color="auto"/>
      </w:divBdr>
    </w:div>
    <w:div w:id="806973116">
      <w:bodyDiv w:val="1"/>
      <w:marLeft w:val="0"/>
      <w:marRight w:val="0"/>
      <w:marTop w:val="0"/>
      <w:marBottom w:val="0"/>
      <w:divBdr>
        <w:top w:val="none" w:sz="0" w:space="0" w:color="auto"/>
        <w:left w:val="none" w:sz="0" w:space="0" w:color="auto"/>
        <w:bottom w:val="none" w:sz="0" w:space="0" w:color="auto"/>
        <w:right w:val="none" w:sz="0" w:space="0" w:color="auto"/>
      </w:divBdr>
      <w:divsChild>
        <w:div w:id="1743603608">
          <w:marLeft w:val="0"/>
          <w:marRight w:val="0"/>
          <w:marTop w:val="0"/>
          <w:marBottom w:val="0"/>
          <w:divBdr>
            <w:top w:val="none" w:sz="0" w:space="0" w:color="auto"/>
            <w:left w:val="none" w:sz="0" w:space="0" w:color="auto"/>
            <w:bottom w:val="none" w:sz="0" w:space="0" w:color="auto"/>
            <w:right w:val="none" w:sz="0" w:space="0" w:color="auto"/>
          </w:divBdr>
          <w:divsChild>
            <w:div w:id="1848786180">
              <w:marLeft w:val="0"/>
              <w:marRight w:val="0"/>
              <w:marTop w:val="0"/>
              <w:marBottom w:val="0"/>
              <w:divBdr>
                <w:top w:val="none" w:sz="0" w:space="0" w:color="auto"/>
                <w:left w:val="none" w:sz="0" w:space="0" w:color="auto"/>
                <w:bottom w:val="none" w:sz="0" w:space="0" w:color="auto"/>
                <w:right w:val="none" w:sz="0" w:space="0" w:color="auto"/>
              </w:divBdr>
            </w:div>
            <w:div w:id="1675254595">
              <w:marLeft w:val="0"/>
              <w:marRight w:val="0"/>
              <w:marTop w:val="0"/>
              <w:marBottom w:val="0"/>
              <w:divBdr>
                <w:top w:val="none" w:sz="0" w:space="0" w:color="auto"/>
                <w:left w:val="none" w:sz="0" w:space="0" w:color="auto"/>
                <w:bottom w:val="none" w:sz="0" w:space="0" w:color="auto"/>
                <w:right w:val="none" w:sz="0" w:space="0" w:color="auto"/>
              </w:divBdr>
            </w:div>
            <w:div w:id="730933250">
              <w:marLeft w:val="0"/>
              <w:marRight w:val="0"/>
              <w:marTop w:val="0"/>
              <w:marBottom w:val="0"/>
              <w:divBdr>
                <w:top w:val="none" w:sz="0" w:space="0" w:color="auto"/>
                <w:left w:val="none" w:sz="0" w:space="0" w:color="auto"/>
                <w:bottom w:val="none" w:sz="0" w:space="0" w:color="auto"/>
                <w:right w:val="none" w:sz="0" w:space="0" w:color="auto"/>
              </w:divBdr>
            </w:div>
            <w:div w:id="1443500889">
              <w:marLeft w:val="0"/>
              <w:marRight w:val="0"/>
              <w:marTop w:val="0"/>
              <w:marBottom w:val="0"/>
              <w:divBdr>
                <w:top w:val="none" w:sz="0" w:space="0" w:color="auto"/>
                <w:left w:val="none" w:sz="0" w:space="0" w:color="auto"/>
                <w:bottom w:val="none" w:sz="0" w:space="0" w:color="auto"/>
                <w:right w:val="none" w:sz="0" w:space="0" w:color="auto"/>
              </w:divBdr>
            </w:div>
            <w:div w:id="1036587161">
              <w:marLeft w:val="0"/>
              <w:marRight w:val="0"/>
              <w:marTop w:val="0"/>
              <w:marBottom w:val="0"/>
              <w:divBdr>
                <w:top w:val="none" w:sz="0" w:space="0" w:color="auto"/>
                <w:left w:val="none" w:sz="0" w:space="0" w:color="auto"/>
                <w:bottom w:val="none" w:sz="0" w:space="0" w:color="auto"/>
                <w:right w:val="none" w:sz="0" w:space="0" w:color="auto"/>
              </w:divBdr>
            </w:div>
            <w:div w:id="1079407178">
              <w:marLeft w:val="0"/>
              <w:marRight w:val="0"/>
              <w:marTop w:val="0"/>
              <w:marBottom w:val="0"/>
              <w:divBdr>
                <w:top w:val="none" w:sz="0" w:space="0" w:color="auto"/>
                <w:left w:val="none" w:sz="0" w:space="0" w:color="auto"/>
                <w:bottom w:val="none" w:sz="0" w:space="0" w:color="auto"/>
                <w:right w:val="none" w:sz="0" w:space="0" w:color="auto"/>
              </w:divBdr>
            </w:div>
            <w:div w:id="606616757">
              <w:marLeft w:val="0"/>
              <w:marRight w:val="0"/>
              <w:marTop w:val="0"/>
              <w:marBottom w:val="0"/>
              <w:divBdr>
                <w:top w:val="none" w:sz="0" w:space="0" w:color="auto"/>
                <w:left w:val="none" w:sz="0" w:space="0" w:color="auto"/>
                <w:bottom w:val="none" w:sz="0" w:space="0" w:color="auto"/>
                <w:right w:val="none" w:sz="0" w:space="0" w:color="auto"/>
              </w:divBdr>
            </w:div>
            <w:div w:id="2076586403">
              <w:marLeft w:val="0"/>
              <w:marRight w:val="0"/>
              <w:marTop w:val="0"/>
              <w:marBottom w:val="0"/>
              <w:divBdr>
                <w:top w:val="none" w:sz="0" w:space="0" w:color="auto"/>
                <w:left w:val="none" w:sz="0" w:space="0" w:color="auto"/>
                <w:bottom w:val="none" w:sz="0" w:space="0" w:color="auto"/>
                <w:right w:val="none" w:sz="0" w:space="0" w:color="auto"/>
              </w:divBdr>
            </w:div>
            <w:div w:id="1600792359">
              <w:marLeft w:val="0"/>
              <w:marRight w:val="0"/>
              <w:marTop w:val="0"/>
              <w:marBottom w:val="0"/>
              <w:divBdr>
                <w:top w:val="none" w:sz="0" w:space="0" w:color="auto"/>
                <w:left w:val="none" w:sz="0" w:space="0" w:color="auto"/>
                <w:bottom w:val="none" w:sz="0" w:space="0" w:color="auto"/>
                <w:right w:val="none" w:sz="0" w:space="0" w:color="auto"/>
              </w:divBdr>
            </w:div>
            <w:div w:id="179206116">
              <w:marLeft w:val="0"/>
              <w:marRight w:val="0"/>
              <w:marTop w:val="0"/>
              <w:marBottom w:val="0"/>
              <w:divBdr>
                <w:top w:val="none" w:sz="0" w:space="0" w:color="auto"/>
                <w:left w:val="none" w:sz="0" w:space="0" w:color="auto"/>
                <w:bottom w:val="none" w:sz="0" w:space="0" w:color="auto"/>
                <w:right w:val="none" w:sz="0" w:space="0" w:color="auto"/>
              </w:divBdr>
            </w:div>
            <w:div w:id="502824045">
              <w:marLeft w:val="0"/>
              <w:marRight w:val="0"/>
              <w:marTop w:val="0"/>
              <w:marBottom w:val="0"/>
              <w:divBdr>
                <w:top w:val="none" w:sz="0" w:space="0" w:color="auto"/>
                <w:left w:val="none" w:sz="0" w:space="0" w:color="auto"/>
                <w:bottom w:val="none" w:sz="0" w:space="0" w:color="auto"/>
                <w:right w:val="none" w:sz="0" w:space="0" w:color="auto"/>
              </w:divBdr>
            </w:div>
            <w:div w:id="132867974">
              <w:marLeft w:val="0"/>
              <w:marRight w:val="0"/>
              <w:marTop w:val="0"/>
              <w:marBottom w:val="0"/>
              <w:divBdr>
                <w:top w:val="none" w:sz="0" w:space="0" w:color="auto"/>
                <w:left w:val="none" w:sz="0" w:space="0" w:color="auto"/>
                <w:bottom w:val="none" w:sz="0" w:space="0" w:color="auto"/>
                <w:right w:val="none" w:sz="0" w:space="0" w:color="auto"/>
              </w:divBdr>
            </w:div>
            <w:div w:id="472214139">
              <w:marLeft w:val="0"/>
              <w:marRight w:val="0"/>
              <w:marTop w:val="0"/>
              <w:marBottom w:val="0"/>
              <w:divBdr>
                <w:top w:val="none" w:sz="0" w:space="0" w:color="auto"/>
                <w:left w:val="none" w:sz="0" w:space="0" w:color="auto"/>
                <w:bottom w:val="none" w:sz="0" w:space="0" w:color="auto"/>
                <w:right w:val="none" w:sz="0" w:space="0" w:color="auto"/>
              </w:divBdr>
            </w:div>
            <w:div w:id="99228484">
              <w:marLeft w:val="0"/>
              <w:marRight w:val="0"/>
              <w:marTop w:val="0"/>
              <w:marBottom w:val="0"/>
              <w:divBdr>
                <w:top w:val="none" w:sz="0" w:space="0" w:color="auto"/>
                <w:left w:val="none" w:sz="0" w:space="0" w:color="auto"/>
                <w:bottom w:val="none" w:sz="0" w:space="0" w:color="auto"/>
                <w:right w:val="none" w:sz="0" w:space="0" w:color="auto"/>
              </w:divBdr>
            </w:div>
            <w:div w:id="359938605">
              <w:marLeft w:val="0"/>
              <w:marRight w:val="0"/>
              <w:marTop w:val="0"/>
              <w:marBottom w:val="0"/>
              <w:divBdr>
                <w:top w:val="none" w:sz="0" w:space="0" w:color="auto"/>
                <w:left w:val="none" w:sz="0" w:space="0" w:color="auto"/>
                <w:bottom w:val="none" w:sz="0" w:space="0" w:color="auto"/>
                <w:right w:val="none" w:sz="0" w:space="0" w:color="auto"/>
              </w:divBdr>
            </w:div>
            <w:div w:id="1901206203">
              <w:marLeft w:val="0"/>
              <w:marRight w:val="0"/>
              <w:marTop w:val="0"/>
              <w:marBottom w:val="0"/>
              <w:divBdr>
                <w:top w:val="none" w:sz="0" w:space="0" w:color="auto"/>
                <w:left w:val="none" w:sz="0" w:space="0" w:color="auto"/>
                <w:bottom w:val="none" w:sz="0" w:space="0" w:color="auto"/>
                <w:right w:val="none" w:sz="0" w:space="0" w:color="auto"/>
              </w:divBdr>
            </w:div>
            <w:div w:id="22051935">
              <w:marLeft w:val="0"/>
              <w:marRight w:val="0"/>
              <w:marTop w:val="0"/>
              <w:marBottom w:val="0"/>
              <w:divBdr>
                <w:top w:val="none" w:sz="0" w:space="0" w:color="auto"/>
                <w:left w:val="none" w:sz="0" w:space="0" w:color="auto"/>
                <w:bottom w:val="none" w:sz="0" w:space="0" w:color="auto"/>
                <w:right w:val="none" w:sz="0" w:space="0" w:color="auto"/>
              </w:divBdr>
            </w:div>
            <w:div w:id="2113814634">
              <w:marLeft w:val="0"/>
              <w:marRight w:val="0"/>
              <w:marTop w:val="0"/>
              <w:marBottom w:val="0"/>
              <w:divBdr>
                <w:top w:val="none" w:sz="0" w:space="0" w:color="auto"/>
                <w:left w:val="none" w:sz="0" w:space="0" w:color="auto"/>
                <w:bottom w:val="none" w:sz="0" w:space="0" w:color="auto"/>
                <w:right w:val="none" w:sz="0" w:space="0" w:color="auto"/>
              </w:divBdr>
            </w:div>
            <w:div w:id="1251768632">
              <w:marLeft w:val="0"/>
              <w:marRight w:val="0"/>
              <w:marTop w:val="0"/>
              <w:marBottom w:val="0"/>
              <w:divBdr>
                <w:top w:val="none" w:sz="0" w:space="0" w:color="auto"/>
                <w:left w:val="none" w:sz="0" w:space="0" w:color="auto"/>
                <w:bottom w:val="none" w:sz="0" w:space="0" w:color="auto"/>
                <w:right w:val="none" w:sz="0" w:space="0" w:color="auto"/>
              </w:divBdr>
            </w:div>
            <w:div w:id="14700229">
              <w:marLeft w:val="0"/>
              <w:marRight w:val="0"/>
              <w:marTop w:val="0"/>
              <w:marBottom w:val="0"/>
              <w:divBdr>
                <w:top w:val="none" w:sz="0" w:space="0" w:color="auto"/>
                <w:left w:val="none" w:sz="0" w:space="0" w:color="auto"/>
                <w:bottom w:val="none" w:sz="0" w:space="0" w:color="auto"/>
                <w:right w:val="none" w:sz="0" w:space="0" w:color="auto"/>
              </w:divBdr>
            </w:div>
            <w:div w:id="1837459514">
              <w:marLeft w:val="0"/>
              <w:marRight w:val="0"/>
              <w:marTop w:val="0"/>
              <w:marBottom w:val="0"/>
              <w:divBdr>
                <w:top w:val="none" w:sz="0" w:space="0" w:color="auto"/>
                <w:left w:val="none" w:sz="0" w:space="0" w:color="auto"/>
                <w:bottom w:val="none" w:sz="0" w:space="0" w:color="auto"/>
                <w:right w:val="none" w:sz="0" w:space="0" w:color="auto"/>
              </w:divBdr>
            </w:div>
            <w:div w:id="809057539">
              <w:marLeft w:val="0"/>
              <w:marRight w:val="0"/>
              <w:marTop w:val="0"/>
              <w:marBottom w:val="0"/>
              <w:divBdr>
                <w:top w:val="none" w:sz="0" w:space="0" w:color="auto"/>
                <w:left w:val="none" w:sz="0" w:space="0" w:color="auto"/>
                <w:bottom w:val="none" w:sz="0" w:space="0" w:color="auto"/>
                <w:right w:val="none" w:sz="0" w:space="0" w:color="auto"/>
              </w:divBdr>
            </w:div>
            <w:div w:id="626818111">
              <w:marLeft w:val="0"/>
              <w:marRight w:val="0"/>
              <w:marTop w:val="0"/>
              <w:marBottom w:val="0"/>
              <w:divBdr>
                <w:top w:val="none" w:sz="0" w:space="0" w:color="auto"/>
                <w:left w:val="none" w:sz="0" w:space="0" w:color="auto"/>
                <w:bottom w:val="none" w:sz="0" w:space="0" w:color="auto"/>
                <w:right w:val="none" w:sz="0" w:space="0" w:color="auto"/>
              </w:divBdr>
            </w:div>
            <w:div w:id="948004438">
              <w:marLeft w:val="0"/>
              <w:marRight w:val="0"/>
              <w:marTop w:val="0"/>
              <w:marBottom w:val="0"/>
              <w:divBdr>
                <w:top w:val="none" w:sz="0" w:space="0" w:color="auto"/>
                <w:left w:val="none" w:sz="0" w:space="0" w:color="auto"/>
                <w:bottom w:val="none" w:sz="0" w:space="0" w:color="auto"/>
                <w:right w:val="none" w:sz="0" w:space="0" w:color="auto"/>
              </w:divBdr>
            </w:div>
            <w:div w:id="606160633">
              <w:marLeft w:val="0"/>
              <w:marRight w:val="0"/>
              <w:marTop w:val="0"/>
              <w:marBottom w:val="0"/>
              <w:divBdr>
                <w:top w:val="none" w:sz="0" w:space="0" w:color="auto"/>
                <w:left w:val="none" w:sz="0" w:space="0" w:color="auto"/>
                <w:bottom w:val="none" w:sz="0" w:space="0" w:color="auto"/>
                <w:right w:val="none" w:sz="0" w:space="0" w:color="auto"/>
              </w:divBdr>
            </w:div>
            <w:div w:id="1506699797">
              <w:marLeft w:val="0"/>
              <w:marRight w:val="0"/>
              <w:marTop w:val="0"/>
              <w:marBottom w:val="0"/>
              <w:divBdr>
                <w:top w:val="none" w:sz="0" w:space="0" w:color="auto"/>
                <w:left w:val="none" w:sz="0" w:space="0" w:color="auto"/>
                <w:bottom w:val="none" w:sz="0" w:space="0" w:color="auto"/>
                <w:right w:val="none" w:sz="0" w:space="0" w:color="auto"/>
              </w:divBdr>
            </w:div>
            <w:div w:id="1175728580">
              <w:marLeft w:val="0"/>
              <w:marRight w:val="0"/>
              <w:marTop w:val="0"/>
              <w:marBottom w:val="0"/>
              <w:divBdr>
                <w:top w:val="none" w:sz="0" w:space="0" w:color="auto"/>
                <w:left w:val="none" w:sz="0" w:space="0" w:color="auto"/>
                <w:bottom w:val="none" w:sz="0" w:space="0" w:color="auto"/>
                <w:right w:val="none" w:sz="0" w:space="0" w:color="auto"/>
              </w:divBdr>
            </w:div>
            <w:div w:id="1039090858">
              <w:marLeft w:val="0"/>
              <w:marRight w:val="0"/>
              <w:marTop w:val="0"/>
              <w:marBottom w:val="0"/>
              <w:divBdr>
                <w:top w:val="none" w:sz="0" w:space="0" w:color="auto"/>
                <w:left w:val="none" w:sz="0" w:space="0" w:color="auto"/>
                <w:bottom w:val="none" w:sz="0" w:space="0" w:color="auto"/>
                <w:right w:val="none" w:sz="0" w:space="0" w:color="auto"/>
              </w:divBdr>
            </w:div>
            <w:div w:id="1261795456">
              <w:marLeft w:val="0"/>
              <w:marRight w:val="0"/>
              <w:marTop w:val="0"/>
              <w:marBottom w:val="0"/>
              <w:divBdr>
                <w:top w:val="none" w:sz="0" w:space="0" w:color="auto"/>
                <w:left w:val="none" w:sz="0" w:space="0" w:color="auto"/>
                <w:bottom w:val="none" w:sz="0" w:space="0" w:color="auto"/>
                <w:right w:val="none" w:sz="0" w:space="0" w:color="auto"/>
              </w:divBdr>
            </w:div>
            <w:div w:id="1600138947">
              <w:marLeft w:val="0"/>
              <w:marRight w:val="0"/>
              <w:marTop w:val="0"/>
              <w:marBottom w:val="0"/>
              <w:divBdr>
                <w:top w:val="none" w:sz="0" w:space="0" w:color="auto"/>
                <w:left w:val="none" w:sz="0" w:space="0" w:color="auto"/>
                <w:bottom w:val="none" w:sz="0" w:space="0" w:color="auto"/>
                <w:right w:val="none" w:sz="0" w:space="0" w:color="auto"/>
              </w:divBdr>
            </w:div>
            <w:div w:id="40516652">
              <w:marLeft w:val="0"/>
              <w:marRight w:val="0"/>
              <w:marTop w:val="0"/>
              <w:marBottom w:val="0"/>
              <w:divBdr>
                <w:top w:val="none" w:sz="0" w:space="0" w:color="auto"/>
                <w:left w:val="none" w:sz="0" w:space="0" w:color="auto"/>
                <w:bottom w:val="none" w:sz="0" w:space="0" w:color="auto"/>
                <w:right w:val="none" w:sz="0" w:space="0" w:color="auto"/>
              </w:divBdr>
            </w:div>
            <w:div w:id="1864399372">
              <w:marLeft w:val="0"/>
              <w:marRight w:val="0"/>
              <w:marTop w:val="0"/>
              <w:marBottom w:val="0"/>
              <w:divBdr>
                <w:top w:val="none" w:sz="0" w:space="0" w:color="auto"/>
                <w:left w:val="none" w:sz="0" w:space="0" w:color="auto"/>
                <w:bottom w:val="none" w:sz="0" w:space="0" w:color="auto"/>
                <w:right w:val="none" w:sz="0" w:space="0" w:color="auto"/>
              </w:divBdr>
            </w:div>
            <w:div w:id="1066489555">
              <w:marLeft w:val="0"/>
              <w:marRight w:val="0"/>
              <w:marTop w:val="0"/>
              <w:marBottom w:val="0"/>
              <w:divBdr>
                <w:top w:val="none" w:sz="0" w:space="0" w:color="auto"/>
                <w:left w:val="none" w:sz="0" w:space="0" w:color="auto"/>
                <w:bottom w:val="none" w:sz="0" w:space="0" w:color="auto"/>
                <w:right w:val="none" w:sz="0" w:space="0" w:color="auto"/>
              </w:divBdr>
            </w:div>
            <w:div w:id="2066442312">
              <w:marLeft w:val="0"/>
              <w:marRight w:val="0"/>
              <w:marTop w:val="0"/>
              <w:marBottom w:val="0"/>
              <w:divBdr>
                <w:top w:val="none" w:sz="0" w:space="0" w:color="auto"/>
                <w:left w:val="none" w:sz="0" w:space="0" w:color="auto"/>
                <w:bottom w:val="none" w:sz="0" w:space="0" w:color="auto"/>
                <w:right w:val="none" w:sz="0" w:space="0" w:color="auto"/>
              </w:divBdr>
            </w:div>
            <w:div w:id="1255893000">
              <w:marLeft w:val="0"/>
              <w:marRight w:val="0"/>
              <w:marTop w:val="0"/>
              <w:marBottom w:val="0"/>
              <w:divBdr>
                <w:top w:val="none" w:sz="0" w:space="0" w:color="auto"/>
                <w:left w:val="none" w:sz="0" w:space="0" w:color="auto"/>
                <w:bottom w:val="none" w:sz="0" w:space="0" w:color="auto"/>
                <w:right w:val="none" w:sz="0" w:space="0" w:color="auto"/>
              </w:divBdr>
            </w:div>
            <w:div w:id="313486424">
              <w:marLeft w:val="0"/>
              <w:marRight w:val="0"/>
              <w:marTop w:val="0"/>
              <w:marBottom w:val="0"/>
              <w:divBdr>
                <w:top w:val="none" w:sz="0" w:space="0" w:color="auto"/>
                <w:left w:val="none" w:sz="0" w:space="0" w:color="auto"/>
                <w:bottom w:val="none" w:sz="0" w:space="0" w:color="auto"/>
                <w:right w:val="none" w:sz="0" w:space="0" w:color="auto"/>
              </w:divBdr>
            </w:div>
            <w:div w:id="40399978">
              <w:marLeft w:val="0"/>
              <w:marRight w:val="0"/>
              <w:marTop w:val="0"/>
              <w:marBottom w:val="0"/>
              <w:divBdr>
                <w:top w:val="none" w:sz="0" w:space="0" w:color="auto"/>
                <w:left w:val="none" w:sz="0" w:space="0" w:color="auto"/>
                <w:bottom w:val="none" w:sz="0" w:space="0" w:color="auto"/>
                <w:right w:val="none" w:sz="0" w:space="0" w:color="auto"/>
              </w:divBdr>
            </w:div>
            <w:div w:id="1098718237">
              <w:marLeft w:val="0"/>
              <w:marRight w:val="0"/>
              <w:marTop w:val="0"/>
              <w:marBottom w:val="0"/>
              <w:divBdr>
                <w:top w:val="none" w:sz="0" w:space="0" w:color="auto"/>
                <w:left w:val="none" w:sz="0" w:space="0" w:color="auto"/>
                <w:bottom w:val="none" w:sz="0" w:space="0" w:color="auto"/>
                <w:right w:val="none" w:sz="0" w:space="0" w:color="auto"/>
              </w:divBdr>
            </w:div>
            <w:div w:id="506359572">
              <w:marLeft w:val="0"/>
              <w:marRight w:val="0"/>
              <w:marTop w:val="0"/>
              <w:marBottom w:val="0"/>
              <w:divBdr>
                <w:top w:val="none" w:sz="0" w:space="0" w:color="auto"/>
                <w:left w:val="none" w:sz="0" w:space="0" w:color="auto"/>
                <w:bottom w:val="none" w:sz="0" w:space="0" w:color="auto"/>
                <w:right w:val="none" w:sz="0" w:space="0" w:color="auto"/>
              </w:divBdr>
            </w:div>
            <w:div w:id="1947885641">
              <w:marLeft w:val="0"/>
              <w:marRight w:val="0"/>
              <w:marTop w:val="0"/>
              <w:marBottom w:val="0"/>
              <w:divBdr>
                <w:top w:val="none" w:sz="0" w:space="0" w:color="auto"/>
                <w:left w:val="none" w:sz="0" w:space="0" w:color="auto"/>
                <w:bottom w:val="none" w:sz="0" w:space="0" w:color="auto"/>
                <w:right w:val="none" w:sz="0" w:space="0" w:color="auto"/>
              </w:divBdr>
            </w:div>
            <w:div w:id="1961689300">
              <w:marLeft w:val="0"/>
              <w:marRight w:val="0"/>
              <w:marTop w:val="0"/>
              <w:marBottom w:val="0"/>
              <w:divBdr>
                <w:top w:val="none" w:sz="0" w:space="0" w:color="auto"/>
                <w:left w:val="none" w:sz="0" w:space="0" w:color="auto"/>
                <w:bottom w:val="none" w:sz="0" w:space="0" w:color="auto"/>
                <w:right w:val="none" w:sz="0" w:space="0" w:color="auto"/>
              </w:divBdr>
            </w:div>
            <w:div w:id="1019047410">
              <w:marLeft w:val="0"/>
              <w:marRight w:val="0"/>
              <w:marTop w:val="0"/>
              <w:marBottom w:val="0"/>
              <w:divBdr>
                <w:top w:val="none" w:sz="0" w:space="0" w:color="auto"/>
                <w:left w:val="none" w:sz="0" w:space="0" w:color="auto"/>
                <w:bottom w:val="none" w:sz="0" w:space="0" w:color="auto"/>
                <w:right w:val="none" w:sz="0" w:space="0" w:color="auto"/>
              </w:divBdr>
            </w:div>
            <w:div w:id="292756447">
              <w:marLeft w:val="0"/>
              <w:marRight w:val="0"/>
              <w:marTop w:val="0"/>
              <w:marBottom w:val="0"/>
              <w:divBdr>
                <w:top w:val="none" w:sz="0" w:space="0" w:color="auto"/>
                <w:left w:val="none" w:sz="0" w:space="0" w:color="auto"/>
                <w:bottom w:val="none" w:sz="0" w:space="0" w:color="auto"/>
                <w:right w:val="none" w:sz="0" w:space="0" w:color="auto"/>
              </w:divBdr>
            </w:div>
            <w:div w:id="952983700">
              <w:marLeft w:val="0"/>
              <w:marRight w:val="0"/>
              <w:marTop w:val="0"/>
              <w:marBottom w:val="0"/>
              <w:divBdr>
                <w:top w:val="none" w:sz="0" w:space="0" w:color="auto"/>
                <w:left w:val="none" w:sz="0" w:space="0" w:color="auto"/>
                <w:bottom w:val="none" w:sz="0" w:space="0" w:color="auto"/>
                <w:right w:val="none" w:sz="0" w:space="0" w:color="auto"/>
              </w:divBdr>
            </w:div>
            <w:div w:id="959534146">
              <w:marLeft w:val="0"/>
              <w:marRight w:val="0"/>
              <w:marTop w:val="0"/>
              <w:marBottom w:val="0"/>
              <w:divBdr>
                <w:top w:val="none" w:sz="0" w:space="0" w:color="auto"/>
                <w:left w:val="none" w:sz="0" w:space="0" w:color="auto"/>
                <w:bottom w:val="none" w:sz="0" w:space="0" w:color="auto"/>
                <w:right w:val="none" w:sz="0" w:space="0" w:color="auto"/>
              </w:divBdr>
            </w:div>
            <w:div w:id="448208204">
              <w:marLeft w:val="0"/>
              <w:marRight w:val="0"/>
              <w:marTop w:val="0"/>
              <w:marBottom w:val="0"/>
              <w:divBdr>
                <w:top w:val="none" w:sz="0" w:space="0" w:color="auto"/>
                <w:left w:val="none" w:sz="0" w:space="0" w:color="auto"/>
                <w:bottom w:val="none" w:sz="0" w:space="0" w:color="auto"/>
                <w:right w:val="none" w:sz="0" w:space="0" w:color="auto"/>
              </w:divBdr>
            </w:div>
            <w:div w:id="2078505921">
              <w:marLeft w:val="0"/>
              <w:marRight w:val="0"/>
              <w:marTop w:val="0"/>
              <w:marBottom w:val="0"/>
              <w:divBdr>
                <w:top w:val="none" w:sz="0" w:space="0" w:color="auto"/>
                <w:left w:val="none" w:sz="0" w:space="0" w:color="auto"/>
                <w:bottom w:val="none" w:sz="0" w:space="0" w:color="auto"/>
                <w:right w:val="none" w:sz="0" w:space="0" w:color="auto"/>
              </w:divBdr>
            </w:div>
            <w:div w:id="1296370341">
              <w:marLeft w:val="0"/>
              <w:marRight w:val="0"/>
              <w:marTop w:val="0"/>
              <w:marBottom w:val="0"/>
              <w:divBdr>
                <w:top w:val="none" w:sz="0" w:space="0" w:color="auto"/>
                <w:left w:val="none" w:sz="0" w:space="0" w:color="auto"/>
                <w:bottom w:val="none" w:sz="0" w:space="0" w:color="auto"/>
                <w:right w:val="none" w:sz="0" w:space="0" w:color="auto"/>
              </w:divBdr>
            </w:div>
            <w:div w:id="1631086076">
              <w:marLeft w:val="0"/>
              <w:marRight w:val="0"/>
              <w:marTop w:val="0"/>
              <w:marBottom w:val="0"/>
              <w:divBdr>
                <w:top w:val="none" w:sz="0" w:space="0" w:color="auto"/>
                <w:left w:val="none" w:sz="0" w:space="0" w:color="auto"/>
                <w:bottom w:val="none" w:sz="0" w:space="0" w:color="auto"/>
                <w:right w:val="none" w:sz="0" w:space="0" w:color="auto"/>
              </w:divBdr>
            </w:div>
            <w:div w:id="303240237">
              <w:marLeft w:val="0"/>
              <w:marRight w:val="0"/>
              <w:marTop w:val="0"/>
              <w:marBottom w:val="0"/>
              <w:divBdr>
                <w:top w:val="none" w:sz="0" w:space="0" w:color="auto"/>
                <w:left w:val="none" w:sz="0" w:space="0" w:color="auto"/>
                <w:bottom w:val="none" w:sz="0" w:space="0" w:color="auto"/>
                <w:right w:val="none" w:sz="0" w:space="0" w:color="auto"/>
              </w:divBdr>
            </w:div>
            <w:div w:id="304700027">
              <w:marLeft w:val="0"/>
              <w:marRight w:val="0"/>
              <w:marTop w:val="0"/>
              <w:marBottom w:val="0"/>
              <w:divBdr>
                <w:top w:val="none" w:sz="0" w:space="0" w:color="auto"/>
                <w:left w:val="none" w:sz="0" w:space="0" w:color="auto"/>
                <w:bottom w:val="none" w:sz="0" w:space="0" w:color="auto"/>
                <w:right w:val="none" w:sz="0" w:space="0" w:color="auto"/>
              </w:divBdr>
            </w:div>
            <w:div w:id="1441299373">
              <w:marLeft w:val="0"/>
              <w:marRight w:val="0"/>
              <w:marTop w:val="0"/>
              <w:marBottom w:val="0"/>
              <w:divBdr>
                <w:top w:val="none" w:sz="0" w:space="0" w:color="auto"/>
                <w:left w:val="none" w:sz="0" w:space="0" w:color="auto"/>
                <w:bottom w:val="none" w:sz="0" w:space="0" w:color="auto"/>
                <w:right w:val="none" w:sz="0" w:space="0" w:color="auto"/>
              </w:divBdr>
            </w:div>
            <w:div w:id="1338848119">
              <w:marLeft w:val="0"/>
              <w:marRight w:val="0"/>
              <w:marTop w:val="0"/>
              <w:marBottom w:val="0"/>
              <w:divBdr>
                <w:top w:val="none" w:sz="0" w:space="0" w:color="auto"/>
                <w:left w:val="none" w:sz="0" w:space="0" w:color="auto"/>
                <w:bottom w:val="none" w:sz="0" w:space="0" w:color="auto"/>
                <w:right w:val="none" w:sz="0" w:space="0" w:color="auto"/>
              </w:divBdr>
            </w:div>
            <w:div w:id="1998802934">
              <w:marLeft w:val="0"/>
              <w:marRight w:val="0"/>
              <w:marTop w:val="0"/>
              <w:marBottom w:val="0"/>
              <w:divBdr>
                <w:top w:val="none" w:sz="0" w:space="0" w:color="auto"/>
                <w:left w:val="none" w:sz="0" w:space="0" w:color="auto"/>
                <w:bottom w:val="none" w:sz="0" w:space="0" w:color="auto"/>
                <w:right w:val="none" w:sz="0" w:space="0" w:color="auto"/>
              </w:divBdr>
            </w:div>
            <w:div w:id="687491439">
              <w:marLeft w:val="0"/>
              <w:marRight w:val="0"/>
              <w:marTop w:val="0"/>
              <w:marBottom w:val="0"/>
              <w:divBdr>
                <w:top w:val="none" w:sz="0" w:space="0" w:color="auto"/>
                <w:left w:val="none" w:sz="0" w:space="0" w:color="auto"/>
                <w:bottom w:val="none" w:sz="0" w:space="0" w:color="auto"/>
                <w:right w:val="none" w:sz="0" w:space="0" w:color="auto"/>
              </w:divBdr>
            </w:div>
            <w:div w:id="1094284651">
              <w:marLeft w:val="0"/>
              <w:marRight w:val="0"/>
              <w:marTop w:val="0"/>
              <w:marBottom w:val="0"/>
              <w:divBdr>
                <w:top w:val="none" w:sz="0" w:space="0" w:color="auto"/>
                <w:left w:val="none" w:sz="0" w:space="0" w:color="auto"/>
                <w:bottom w:val="none" w:sz="0" w:space="0" w:color="auto"/>
                <w:right w:val="none" w:sz="0" w:space="0" w:color="auto"/>
              </w:divBdr>
            </w:div>
            <w:div w:id="620913744">
              <w:marLeft w:val="0"/>
              <w:marRight w:val="0"/>
              <w:marTop w:val="0"/>
              <w:marBottom w:val="0"/>
              <w:divBdr>
                <w:top w:val="none" w:sz="0" w:space="0" w:color="auto"/>
                <w:left w:val="none" w:sz="0" w:space="0" w:color="auto"/>
                <w:bottom w:val="none" w:sz="0" w:space="0" w:color="auto"/>
                <w:right w:val="none" w:sz="0" w:space="0" w:color="auto"/>
              </w:divBdr>
            </w:div>
            <w:div w:id="2053311034">
              <w:marLeft w:val="0"/>
              <w:marRight w:val="0"/>
              <w:marTop w:val="0"/>
              <w:marBottom w:val="0"/>
              <w:divBdr>
                <w:top w:val="none" w:sz="0" w:space="0" w:color="auto"/>
                <w:left w:val="none" w:sz="0" w:space="0" w:color="auto"/>
                <w:bottom w:val="none" w:sz="0" w:space="0" w:color="auto"/>
                <w:right w:val="none" w:sz="0" w:space="0" w:color="auto"/>
              </w:divBdr>
            </w:div>
            <w:div w:id="1845628087">
              <w:marLeft w:val="0"/>
              <w:marRight w:val="0"/>
              <w:marTop w:val="0"/>
              <w:marBottom w:val="0"/>
              <w:divBdr>
                <w:top w:val="none" w:sz="0" w:space="0" w:color="auto"/>
                <w:left w:val="none" w:sz="0" w:space="0" w:color="auto"/>
                <w:bottom w:val="none" w:sz="0" w:space="0" w:color="auto"/>
                <w:right w:val="none" w:sz="0" w:space="0" w:color="auto"/>
              </w:divBdr>
            </w:div>
            <w:div w:id="1383408910">
              <w:marLeft w:val="0"/>
              <w:marRight w:val="0"/>
              <w:marTop w:val="0"/>
              <w:marBottom w:val="0"/>
              <w:divBdr>
                <w:top w:val="none" w:sz="0" w:space="0" w:color="auto"/>
                <w:left w:val="none" w:sz="0" w:space="0" w:color="auto"/>
                <w:bottom w:val="none" w:sz="0" w:space="0" w:color="auto"/>
                <w:right w:val="none" w:sz="0" w:space="0" w:color="auto"/>
              </w:divBdr>
            </w:div>
            <w:div w:id="585309171">
              <w:marLeft w:val="0"/>
              <w:marRight w:val="0"/>
              <w:marTop w:val="0"/>
              <w:marBottom w:val="0"/>
              <w:divBdr>
                <w:top w:val="none" w:sz="0" w:space="0" w:color="auto"/>
                <w:left w:val="none" w:sz="0" w:space="0" w:color="auto"/>
                <w:bottom w:val="none" w:sz="0" w:space="0" w:color="auto"/>
                <w:right w:val="none" w:sz="0" w:space="0" w:color="auto"/>
              </w:divBdr>
            </w:div>
            <w:div w:id="1084643110">
              <w:marLeft w:val="0"/>
              <w:marRight w:val="0"/>
              <w:marTop w:val="0"/>
              <w:marBottom w:val="0"/>
              <w:divBdr>
                <w:top w:val="none" w:sz="0" w:space="0" w:color="auto"/>
                <w:left w:val="none" w:sz="0" w:space="0" w:color="auto"/>
                <w:bottom w:val="none" w:sz="0" w:space="0" w:color="auto"/>
                <w:right w:val="none" w:sz="0" w:space="0" w:color="auto"/>
              </w:divBdr>
            </w:div>
            <w:div w:id="1695300409">
              <w:marLeft w:val="0"/>
              <w:marRight w:val="0"/>
              <w:marTop w:val="0"/>
              <w:marBottom w:val="0"/>
              <w:divBdr>
                <w:top w:val="none" w:sz="0" w:space="0" w:color="auto"/>
                <w:left w:val="none" w:sz="0" w:space="0" w:color="auto"/>
                <w:bottom w:val="none" w:sz="0" w:space="0" w:color="auto"/>
                <w:right w:val="none" w:sz="0" w:space="0" w:color="auto"/>
              </w:divBdr>
            </w:div>
            <w:div w:id="211382158">
              <w:marLeft w:val="0"/>
              <w:marRight w:val="0"/>
              <w:marTop w:val="0"/>
              <w:marBottom w:val="0"/>
              <w:divBdr>
                <w:top w:val="none" w:sz="0" w:space="0" w:color="auto"/>
                <w:left w:val="none" w:sz="0" w:space="0" w:color="auto"/>
                <w:bottom w:val="none" w:sz="0" w:space="0" w:color="auto"/>
                <w:right w:val="none" w:sz="0" w:space="0" w:color="auto"/>
              </w:divBdr>
            </w:div>
            <w:div w:id="1045065767">
              <w:marLeft w:val="0"/>
              <w:marRight w:val="0"/>
              <w:marTop w:val="0"/>
              <w:marBottom w:val="0"/>
              <w:divBdr>
                <w:top w:val="none" w:sz="0" w:space="0" w:color="auto"/>
                <w:left w:val="none" w:sz="0" w:space="0" w:color="auto"/>
                <w:bottom w:val="none" w:sz="0" w:space="0" w:color="auto"/>
                <w:right w:val="none" w:sz="0" w:space="0" w:color="auto"/>
              </w:divBdr>
            </w:div>
            <w:div w:id="754471033">
              <w:marLeft w:val="0"/>
              <w:marRight w:val="0"/>
              <w:marTop w:val="0"/>
              <w:marBottom w:val="0"/>
              <w:divBdr>
                <w:top w:val="none" w:sz="0" w:space="0" w:color="auto"/>
                <w:left w:val="none" w:sz="0" w:space="0" w:color="auto"/>
                <w:bottom w:val="none" w:sz="0" w:space="0" w:color="auto"/>
                <w:right w:val="none" w:sz="0" w:space="0" w:color="auto"/>
              </w:divBdr>
            </w:div>
            <w:div w:id="1429616552">
              <w:marLeft w:val="0"/>
              <w:marRight w:val="0"/>
              <w:marTop w:val="0"/>
              <w:marBottom w:val="0"/>
              <w:divBdr>
                <w:top w:val="none" w:sz="0" w:space="0" w:color="auto"/>
                <w:left w:val="none" w:sz="0" w:space="0" w:color="auto"/>
                <w:bottom w:val="none" w:sz="0" w:space="0" w:color="auto"/>
                <w:right w:val="none" w:sz="0" w:space="0" w:color="auto"/>
              </w:divBdr>
            </w:div>
            <w:div w:id="822045486">
              <w:marLeft w:val="0"/>
              <w:marRight w:val="0"/>
              <w:marTop w:val="0"/>
              <w:marBottom w:val="0"/>
              <w:divBdr>
                <w:top w:val="none" w:sz="0" w:space="0" w:color="auto"/>
                <w:left w:val="none" w:sz="0" w:space="0" w:color="auto"/>
                <w:bottom w:val="none" w:sz="0" w:space="0" w:color="auto"/>
                <w:right w:val="none" w:sz="0" w:space="0" w:color="auto"/>
              </w:divBdr>
            </w:div>
            <w:div w:id="1576548697">
              <w:marLeft w:val="0"/>
              <w:marRight w:val="0"/>
              <w:marTop w:val="0"/>
              <w:marBottom w:val="0"/>
              <w:divBdr>
                <w:top w:val="none" w:sz="0" w:space="0" w:color="auto"/>
                <w:left w:val="none" w:sz="0" w:space="0" w:color="auto"/>
                <w:bottom w:val="none" w:sz="0" w:space="0" w:color="auto"/>
                <w:right w:val="none" w:sz="0" w:space="0" w:color="auto"/>
              </w:divBdr>
            </w:div>
            <w:div w:id="432677469">
              <w:marLeft w:val="0"/>
              <w:marRight w:val="0"/>
              <w:marTop w:val="0"/>
              <w:marBottom w:val="0"/>
              <w:divBdr>
                <w:top w:val="none" w:sz="0" w:space="0" w:color="auto"/>
                <w:left w:val="none" w:sz="0" w:space="0" w:color="auto"/>
                <w:bottom w:val="none" w:sz="0" w:space="0" w:color="auto"/>
                <w:right w:val="none" w:sz="0" w:space="0" w:color="auto"/>
              </w:divBdr>
            </w:div>
            <w:div w:id="1257589807">
              <w:marLeft w:val="0"/>
              <w:marRight w:val="0"/>
              <w:marTop w:val="0"/>
              <w:marBottom w:val="0"/>
              <w:divBdr>
                <w:top w:val="none" w:sz="0" w:space="0" w:color="auto"/>
                <w:left w:val="none" w:sz="0" w:space="0" w:color="auto"/>
                <w:bottom w:val="none" w:sz="0" w:space="0" w:color="auto"/>
                <w:right w:val="none" w:sz="0" w:space="0" w:color="auto"/>
              </w:divBdr>
            </w:div>
            <w:div w:id="1187403950">
              <w:marLeft w:val="0"/>
              <w:marRight w:val="0"/>
              <w:marTop w:val="0"/>
              <w:marBottom w:val="0"/>
              <w:divBdr>
                <w:top w:val="none" w:sz="0" w:space="0" w:color="auto"/>
                <w:left w:val="none" w:sz="0" w:space="0" w:color="auto"/>
                <w:bottom w:val="none" w:sz="0" w:space="0" w:color="auto"/>
                <w:right w:val="none" w:sz="0" w:space="0" w:color="auto"/>
              </w:divBdr>
            </w:div>
            <w:div w:id="447091778">
              <w:marLeft w:val="0"/>
              <w:marRight w:val="0"/>
              <w:marTop w:val="0"/>
              <w:marBottom w:val="0"/>
              <w:divBdr>
                <w:top w:val="none" w:sz="0" w:space="0" w:color="auto"/>
                <w:left w:val="none" w:sz="0" w:space="0" w:color="auto"/>
                <w:bottom w:val="none" w:sz="0" w:space="0" w:color="auto"/>
                <w:right w:val="none" w:sz="0" w:space="0" w:color="auto"/>
              </w:divBdr>
            </w:div>
            <w:div w:id="881089841">
              <w:marLeft w:val="0"/>
              <w:marRight w:val="0"/>
              <w:marTop w:val="0"/>
              <w:marBottom w:val="0"/>
              <w:divBdr>
                <w:top w:val="none" w:sz="0" w:space="0" w:color="auto"/>
                <w:left w:val="none" w:sz="0" w:space="0" w:color="auto"/>
                <w:bottom w:val="none" w:sz="0" w:space="0" w:color="auto"/>
                <w:right w:val="none" w:sz="0" w:space="0" w:color="auto"/>
              </w:divBdr>
            </w:div>
            <w:div w:id="883323858">
              <w:marLeft w:val="0"/>
              <w:marRight w:val="0"/>
              <w:marTop w:val="0"/>
              <w:marBottom w:val="0"/>
              <w:divBdr>
                <w:top w:val="none" w:sz="0" w:space="0" w:color="auto"/>
                <w:left w:val="none" w:sz="0" w:space="0" w:color="auto"/>
                <w:bottom w:val="none" w:sz="0" w:space="0" w:color="auto"/>
                <w:right w:val="none" w:sz="0" w:space="0" w:color="auto"/>
              </w:divBdr>
            </w:div>
            <w:div w:id="1710227628">
              <w:marLeft w:val="0"/>
              <w:marRight w:val="0"/>
              <w:marTop w:val="0"/>
              <w:marBottom w:val="0"/>
              <w:divBdr>
                <w:top w:val="none" w:sz="0" w:space="0" w:color="auto"/>
                <w:left w:val="none" w:sz="0" w:space="0" w:color="auto"/>
                <w:bottom w:val="none" w:sz="0" w:space="0" w:color="auto"/>
                <w:right w:val="none" w:sz="0" w:space="0" w:color="auto"/>
              </w:divBdr>
            </w:div>
            <w:div w:id="1632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42717">
      <w:bodyDiv w:val="1"/>
      <w:marLeft w:val="0"/>
      <w:marRight w:val="0"/>
      <w:marTop w:val="0"/>
      <w:marBottom w:val="0"/>
      <w:divBdr>
        <w:top w:val="none" w:sz="0" w:space="0" w:color="auto"/>
        <w:left w:val="none" w:sz="0" w:space="0" w:color="auto"/>
        <w:bottom w:val="none" w:sz="0" w:space="0" w:color="auto"/>
        <w:right w:val="none" w:sz="0" w:space="0" w:color="auto"/>
      </w:divBdr>
    </w:div>
    <w:div w:id="843012458">
      <w:bodyDiv w:val="1"/>
      <w:marLeft w:val="0"/>
      <w:marRight w:val="0"/>
      <w:marTop w:val="0"/>
      <w:marBottom w:val="0"/>
      <w:divBdr>
        <w:top w:val="none" w:sz="0" w:space="0" w:color="auto"/>
        <w:left w:val="none" w:sz="0" w:space="0" w:color="auto"/>
        <w:bottom w:val="none" w:sz="0" w:space="0" w:color="auto"/>
        <w:right w:val="none" w:sz="0" w:space="0" w:color="auto"/>
      </w:divBdr>
    </w:div>
    <w:div w:id="847407053">
      <w:bodyDiv w:val="1"/>
      <w:marLeft w:val="0"/>
      <w:marRight w:val="0"/>
      <w:marTop w:val="0"/>
      <w:marBottom w:val="0"/>
      <w:divBdr>
        <w:top w:val="none" w:sz="0" w:space="0" w:color="auto"/>
        <w:left w:val="none" w:sz="0" w:space="0" w:color="auto"/>
        <w:bottom w:val="none" w:sz="0" w:space="0" w:color="auto"/>
        <w:right w:val="none" w:sz="0" w:space="0" w:color="auto"/>
      </w:divBdr>
    </w:div>
    <w:div w:id="862670465">
      <w:bodyDiv w:val="1"/>
      <w:marLeft w:val="0"/>
      <w:marRight w:val="0"/>
      <w:marTop w:val="0"/>
      <w:marBottom w:val="0"/>
      <w:divBdr>
        <w:top w:val="none" w:sz="0" w:space="0" w:color="auto"/>
        <w:left w:val="none" w:sz="0" w:space="0" w:color="auto"/>
        <w:bottom w:val="none" w:sz="0" w:space="0" w:color="auto"/>
        <w:right w:val="none" w:sz="0" w:space="0" w:color="auto"/>
      </w:divBdr>
    </w:div>
    <w:div w:id="875854303">
      <w:bodyDiv w:val="1"/>
      <w:marLeft w:val="0"/>
      <w:marRight w:val="0"/>
      <w:marTop w:val="0"/>
      <w:marBottom w:val="0"/>
      <w:divBdr>
        <w:top w:val="none" w:sz="0" w:space="0" w:color="auto"/>
        <w:left w:val="none" w:sz="0" w:space="0" w:color="auto"/>
        <w:bottom w:val="none" w:sz="0" w:space="0" w:color="auto"/>
        <w:right w:val="none" w:sz="0" w:space="0" w:color="auto"/>
      </w:divBdr>
      <w:divsChild>
        <w:div w:id="652831663">
          <w:marLeft w:val="0"/>
          <w:marRight w:val="0"/>
          <w:marTop w:val="0"/>
          <w:marBottom w:val="0"/>
          <w:divBdr>
            <w:top w:val="none" w:sz="0" w:space="0" w:color="auto"/>
            <w:left w:val="none" w:sz="0" w:space="0" w:color="auto"/>
            <w:bottom w:val="none" w:sz="0" w:space="0" w:color="auto"/>
            <w:right w:val="none" w:sz="0" w:space="0" w:color="auto"/>
          </w:divBdr>
          <w:divsChild>
            <w:div w:id="1264145327">
              <w:marLeft w:val="0"/>
              <w:marRight w:val="0"/>
              <w:marTop w:val="0"/>
              <w:marBottom w:val="0"/>
              <w:divBdr>
                <w:top w:val="none" w:sz="0" w:space="0" w:color="auto"/>
                <w:left w:val="none" w:sz="0" w:space="0" w:color="auto"/>
                <w:bottom w:val="none" w:sz="0" w:space="0" w:color="auto"/>
                <w:right w:val="none" w:sz="0" w:space="0" w:color="auto"/>
              </w:divBdr>
            </w:div>
            <w:div w:id="262693399">
              <w:marLeft w:val="0"/>
              <w:marRight w:val="0"/>
              <w:marTop w:val="0"/>
              <w:marBottom w:val="0"/>
              <w:divBdr>
                <w:top w:val="none" w:sz="0" w:space="0" w:color="auto"/>
                <w:left w:val="none" w:sz="0" w:space="0" w:color="auto"/>
                <w:bottom w:val="none" w:sz="0" w:space="0" w:color="auto"/>
                <w:right w:val="none" w:sz="0" w:space="0" w:color="auto"/>
              </w:divBdr>
            </w:div>
            <w:div w:id="792292460">
              <w:marLeft w:val="0"/>
              <w:marRight w:val="0"/>
              <w:marTop w:val="0"/>
              <w:marBottom w:val="0"/>
              <w:divBdr>
                <w:top w:val="none" w:sz="0" w:space="0" w:color="auto"/>
                <w:left w:val="none" w:sz="0" w:space="0" w:color="auto"/>
                <w:bottom w:val="none" w:sz="0" w:space="0" w:color="auto"/>
                <w:right w:val="none" w:sz="0" w:space="0" w:color="auto"/>
              </w:divBdr>
            </w:div>
            <w:div w:id="47344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60881">
      <w:bodyDiv w:val="1"/>
      <w:marLeft w:val="0"/>
      <w:marRight w:val="0"/>
      <w:marTop w:val="0"/>
      <w:marBottom w:val="0"/>
      <w:divBdr>
        <w:top w:val="none" w:sz="0" w:space="0" w:color="auto"/>
        <w:left w:val="none" w:sz="0" w:space="0" w:color="auto"/>
        <w:bottom w:val="none" w:sz="0" w:space="0" w:color="auto"/>
        <w:right w:val="none" w:sz="0" w:space="0" w:color="auto"/>
      </w:divBdr>
    </w:div>
    <w:div w:id="911236424">
      <w:bodyDiv w:val="1"/>
      <w:marLeft w:val="0"/>
      <w:marRight w:val="0"/>
      <w:marTop w:val="0"/>
      <w:marBottom w:val="0"/>
      <w:divBdr>
        <w:top w:val="none" w:sz="0" w:space="0" w:color="auto"/>
        <w:left w:val="none" w:sz="0" w:space="0" w:color="auto"/>
        <w:bottom w:val="none" w:sz="0" w:space="0" w:color="auto"/>
        <w:right w:val="none" w:sz="0" w:space="0" w:color="auto"/>
      </w:divBdr>
    </w:div>
    <w:div w:id="941642762">
      <w:bodyDiv w:val="1"/>
      <w:marLeft w:val="0"/>
      <w:marRight w:val="0"/>
      <w:marTop w:val="0"/>
      <w:marBottom w:val="0"/>
      <w:divBdr>
        <w:top w:val="none" w:sz="0" w:space="0" w:color="auto"/>
        <w:left w:val="none" w:sz="0" w:space="0" w:color="auto"/>
        <w:bottom w:val="none" w:sz="0" w:space="0" w:color="auto"/>
        <w:right w:val="none" w:sz="0" w:space="0" w:color="auto"/>
      </w:divBdr>
    </w:div>
    <w:div w:id="952711069">
      <w:bodyDiv w:val="1"/>
      <w:marLeft w:val="0"/>
      <w:marRight w:val="0"/>
      <w:marTop w:val="0"/>
      <w:marBottom w:val="0"/>
      <w:divBdr>
        <w:top w:val="none" w:sz="0" w:space="0" w:color="auto"/>
        <w:left w:val="none" w:sz="0" w:space="0" w:color="auto"/>
        <w:bottom w:val="none" w:sz="0" w:space="0" w:color="auto"/>
        <w:right w:val="none" w:sz="0" w:space="0" w:color="auto"/>
      </w:divBdr>
    </w:div>
    <w:div w:id="999576592">
      <w:bodyDiv w:val="1"/>
      <w:marLeft w:val="0"/>
      <w:marRight w:val="0"/>
      <w:marTop w:val="0"/>
      <w:marBottom w:val="0"/>
      <w:divBdr>
        <w:top w:val="none" w:sz="0" w:space="0" w:color="auto"/>
        <w:left w:val="none" w:sz="0" w:space="0" w:color="auto"/>
        <w:bottom w:val="none" w:sz="0" w:space="0" w:color="auto"/>
        <w:right w:val="none" w:sz="0" w:space="0" w:color="auto"/>
      </w:divBdr>
    </w:div>
    <w:div w:id="1017729813">
      <w:bodyDiv w:val="1"/>
      <w:marLeft w:val="0"/>
      <w:marRight w:val="0"/>
      <w:marTop w:val="0"/>
      <w:marBottom w:val="0"/>
      <w:divBdr>
        <w:top w:val="none" w:sz="0" w:space="0" w:color="auto"/>
        <w:left w:val="none" w:sz="0" w:space="0" w:color="auto"/>
        <w:bottom w:val="none" w:sz="0" w:space="0" w:color="auto"/>
        <w:right w:val="none" w:sz="0" w:space="0" w:color="auto"/>
      </w:divBdr>
    </w:div>
    <w:div w:id="1034770530">
      <w:bodyDiv w:val="1"/>
      <w:marLeft w:val="0"/>
      <w:marRight w:val="0"/>
      <w:marTop w:val="0"/>
      <w:marBottom w:val="0"/>
      <w:divBdr>
        <w:top w:val="none" w:sz="0" w:space="0" w:color="auto"/>
        <w:left w:val="none" w:sz="0" w:space="0" w:color="auto"/>
        <w:bottom w:val="none" w:sz="0" w:space="0" w:color="auto"/>
        <w:right w:val="none" w:sz="0" w:space="0" w:color="auto"/>
      </w:divBdr>
    </w:div>
    <w:div w:id="1063485057">
      <w:bodyDiv w:val="1"/>
      <w:marLeft w:val="0"/>
      <w:marRight w:val="0"/>
      <w:marTop w:val="0"/>
      <w:marBottom w:val="0"/>
      <w:divBdr>
        <w:top w:val="none" w:sz="0" w:space="0" w:color="auto"/>
        <w:left w:val="none" w:sz="0" w:space="0" w:color="auto"/>
        <w:bottom w:val="none" w:sz="0" w:space="0" w:color="auto"/>
        <w:right w:val="none" w:sz="0" w:space="0" w:color="auto"/>
      </w:divBdr>
    </w:div>
    <w:div w:id="1073509103">
      <w:bodyDiv w:val="1"/>
      <w:marLeft w:val="0"/>
      <w:marRight w:val="0"/>
      <w:marTop w:val="0"/>
      <w:marBottom w:val="0"/>
      <w:divBdr>
        <w:top w:val="none" w:sz="0" w:space="0" w:color="auto"/>
        <w:left w:val="none" w:sz="0" w:space="0" w:color="auto"/>
        <w:bottom w:val="none" w:sz="0" w:space="0" w:color="auto"/>
        <w:right w:val="none" w:sz="0" w:space="0" w:color="auto"/>
      </w:divBdr>
    </w:div>
    <w:div w:id="1075005762">
      <w:bodyDiv w:val="1"/>
      <w:marLeft w:val="0"/>
      <w:marRight w:val="0"/>
      <w:marTop w:val="0"/>
      <w:marBottom w:val="0"/>
      <w:divBdr>
        <w:top w:val="none" w:sz="0" w:space="0" w:color="auto"/>
        <w:left w:val="none" w:sz="0" w:space="0" w:color="auto"/>
        <w:bottom w:val="none" w:sz="0" w:space="0" w:color="auto"/>
        <w:right w:val="none" w:sz="0" w:space="0" w:color="auto"/>
      </w:divBdr>
      <w:divsChild>
        <w:div w:id="1196164235">
          <w:marLeft w:val="0"/>
          <w:marRight w:val="0"/>
          <w:marTop w:val="0"/>
          <w:marBottom w:val="0"/>
          <w:divBdr>
            <w:top w:val="none" w:sz="0" w:space="0" w:color="auto"/>
            <w:left w:val="none" w:sz="0" w:space="0" w:color="auto"/>
            <w:bottom w:val="none" w:sz="0" w:space="0" w:color="auto"/>
            <w:right w:val="none" w:sz="0" w:space="0" w:color="auto"/>
          </w:divBdr>
        </w:div>
      </w:divsChild>
    </w:div>
    <w:div w:id="1075512790">
      <w:bodyDiv w:val="1"/>
      <w:marLeft w:val="0"/>
      <w:marRight w:val="0"/>
      <w:marTop w:val="0"/>
      <w:marBottom w:val="0"/>
      <w:divBdr>
        <w:top w:val="none" w:sz="0" w:space="0" w:color="auto"/>
        <w:left w:val="none" w:sz="0" w:space="0" w:color="auto"/>
        <w:bottom w:val="none" w:sz="0" w:space="0" w:color="auto"/>
        <w:right w:val="none" w:sz="0" w:space="0" w:color="auto"/>
      </w:divBdr>
    </w:div>
    <w:div w:id="1114593554">
      <w:bodyDiv w:val="1"/>
      <w:marLeft w:val="0"/>
      <w:marRight w:val="0"/>
      <w:marTop w:val="0"/>
      <w:marBottom w:val="0"/>
      <w:divBdr>
        <w:top w:val="none" w:sz="0" w:space="0" w:color="auto"/>
        <w:left w:val="none" w:sz="0" w:space="0" w:color="auto"/>
        <w:bottom w:val="none" w:sz="0" w:space="0" w:color="auto"/>
        <w:right w:val="none" w:sz="0" w:space="0" w:color="auto"/>
      </w:divBdr>
    </w:div>
    <w:div w:id="1118993110">
      <w:bodyDiv w:val="1"/>
      <w:marLeft w:val="0"/>
      <w:marRight w:val="0"/>
      <w:marTop w:val="0"/>
      <w:marBottom w:val="0"/>
      <w:divBdr>
        <w:top w:val="none" w:sz="0" w:space="0" w:color="auto"/>
        <w:left w:val="none" w:sz="0" w:space="0" w:color="auto"/>
        <w:bottom w:val="none" w:sz="0" w:space="0" w:color="auto"/>
        <w:right w:val="none" w:sz="0" w:space="0" w:color="auto"/>
      </w:divBdr>
      <w:divsChild>
        <w:div w:id="2138721227">
          <w:marLeft w:val="0"/>
          <w:marRight w:val="0"/>
          <w:marTop w:val="0"/>
          <w:marBottom w:val="0"/>
          <w:divBdr>
            <w:top w:val="none" w:sz="0" w:space="0" w:color="auto"/>
            <w:left w:val="none" w:sz="0" w:space="0" w:color="auto"/>
            <w:bottom w:val="none" w:sz="0" w:space="0" w:color="auto"/>
            <w:right w:val="none" w:sz="0" w:space="0" w:color="auto"/>
          </w:divBdr>
        </w:div>
      </w:divsChild>
    </w:div>
    <w:div w:id="1155217184">
      <w:bodyDiv w:val="1"/>
      <w:marLeft w:val="0"/>
      <w:marRight w:val="0"/>
      <w:marTop w:val="0"/>
      <w:marBottom w:val="0"/>
      <w:divBdr>
        <w:top w:val="none" w:sz="0" w:space="0" w:color="auto"/>
        <w:left w:val="none" w:sz="0" w:space="0" w:color="auto"/>
        <w:bottom w:val="none" w:sz="0" w:space="0" w:color="auto"/>
        <w:right w:val="none" w:sz="0" w:space="0" w:color="auto"/>
      </w:divBdr>
      <w:divsChild>
        <w:div w:id="1053315736">
          <w:marLeft w:val="0"/>
          <w:marRight w:val="0"/>
          <w:marTop w:val="0"/>
          <w:marBottom w:val="0"/>
          <w:divBdr>
            <w:top w:val="none" w:sz="0" w:space="0" w:color="auto"/>
            <w:left w:val="none" w:sz="0" w:space="0" w:color="auto"/>
            <w:bottom w:val="none" w:sz="0" w:space="0" w:color="auto"/>
            <w:right w:val="none" w:sz="0" w:space="0" w:color="auto"/>
          </w:divBdr>
          <w:divsChild>
            <w:div w:id="1193416127">
              <w:marLeft w:val="0"/>
              <w:marRight w:val="0"/>
              <w:marTop w:val="0"/>
              <w:marBottom w:val="0"/>
              <w:divBdr>
                <w:top w:val="none" w:sz="0" w:space="0" w:color="auto"/>
                <w:left w:val="none" w:sz="0" w:space="0" w:color="auto"/>
                <w:bottom w:val="none" w:sz="0" w:space="0" w:color="auto"/>
                <w:right w:val="none" w:sz="0" w:space="0" w:color="auto"/>
              </w:divBdr>
            </w:div>
            <w:div w:id="1180971260">
              <w:marLeft w:val="0"/>
              <w:marRight w:val="0"/>
              <w:marTop w:val="0"/>
              <w:marBottom w:val="0"/>
              <w:divBdr>
                <w:top w:val="none" w:sz="0" w:space="0" w:color="auto"/>
                <w:left w:val="none" w:sz="0" w:space="0" w:color="auto"/>
                <w:bottom w:val="none" w:sz="0" w:space="0" w:color="auto"/>
                <w:right w:val="none" w:sz="0" w:space="0" w:color="auto"/>
              </w:divBdr>
            </w:div>
            <w:div w:id="1037895417">
              <w:marLeft w:val="0"/>
              <w:marRight w:val="0"/>
              <w:marTop w:val="0"/>
              <w:marBottom w:val="0"/>
              <w:divBdr>
                <w:top w:val="none" w:sz="0" w:space="0" w:color="auto"/>
                <w:left w:val="none" w:sz="0" w:space="0" w:color="auto"/>
                <w:bottom w:val="none" w:sz="0" w:space="0" w:color="auto"/>
                <w:right w:val="none" w:sz="0" w:space="0" w:color="auto"/>
              </w:divBdr>
            </w:div>
            <w:div w:id="2014530189">
              <w:marLeft w:val="0"/>
              <w:marRight w:val="0"/>
              <w:marTop w:val="0"/>
              <w:marBottom w:val="0"/>
              <w:divBdr>
                <w:top w:val="none" w:sz="0" w:space="0" w:color="auto"/>
                <w:left w:val="none" w:sz="0" w:space="0" w:color="auto"/>
                <w:bottom w:val="none" w:sz="0" w:space="0" w:color="auto"/>
                <w:right w:val="none" w:sz="0" w:space="0" w:color="auto"/>
              </w:divBdr>
            </w:div>
            <w:div w:id="726926186">
              <w:marLeft w:val="0"/>
              <w:marRight w:val="0"/>
              <w:marTop w:val="0"/>
              <w:marBottom w:val="0"/>
              <w:divBdr>
                <w:top w:val="none" w:sz="0" w:space="0" w:color="auto"/>
                <w:left w:val="none" w:sz="0" w:space="0" w:color="auto"/>
                <w:bottom w:val="none" w:sz="0" w:space="0" w:color="auto"/>
                <w:right w:val="none" w:sz="0" w:space="0" w:color="auto"/>
              </w:divBdr>
            </w:div>
            <w:div w:id="54622385">
              <w:marLeft w:val="0"/>
              <w:marRight w:val="0"/>
              <w:marTop w:val="0"/>
              <w:marBottom w:val="0"/>
              <w:divBdr>
                <w:top w:val="none" w:sz="0" w:space="0" w:color="auto"/>
                <w:left w:val="none" w:sz="0" w:space="0" w:color="auto"/>
                <w:bottom w:val="none" w:sz="0" w:space="0" w:color="auto"/>
                <w:right w:val="none" w:sz="0" w:space="0" w:color="auto"/>
              </w:divBdr>
            </w:div>
            <w:div w:id="1358576332">
              <w:marLeft w:val="0"/>
              <w:marRight w:val="0"/>
              <w:marTop w:val="0"/>
              <w:marBottom w:val="0"/>
              <w:divBdr>
                <w:top w:val="none" w:sz="0" w:space="0" w:color="auto"/>
                <w:left w:val="none" w:sz="0" w:space="0" w:color="auto"/>
                <w:bottom w:val="none" w:sz="0" w:space="0" w:color="auto"/>
                <w:right w:val="none" w:sz="0" w:space="0" w:color="auto"/>
              </w:divBdr>
            </w:div>
            <w:div w:id="906259784">
              <w:marLeft w:val="0"/>
              <w:marRight w:val="0"/>
              <w:marTop w:val="0"/>
              <w:marBottom w:val="0"/>
              <w:divBdr>
                <w:top w:val="none" w:sz="0" w:space="0" w:color="auto"/>
                <w:left w:val="none" w:sz="0" w:space="0" w:color="auto"/>
                <w:bottom w:val="none" w:sz="0" w:space="0" w:color="auto"/>
                <w:right w:val="none" w:sz="0" w:space="0" w:color="auto"/>
              </w:divBdr>
            </w:div>
            <w:div w:id="509294102">
              <w:marLeft w:val="0"/>
              <w:marRight w:val="0"/>
              <w:marTop w:val="0"/>
              <w:marBottom w:val="0"/>
              <w:divBdr>
                <w:top w:val="none" w:sz="0" w:space="0" w:color="auto"/>
                <w:left w:val="none" w:sz="0" w:space="0" w:color="auto"/>
                <w:bottom w:val="none" w:sz="0" w:space="0" w:color="auto"/>
                <w:right w:val="none" w:sz="0" w:space="0" w:color="auto"/>
              </w:divBdr>
            </w:div>
            <w:div w:id="1902709053">
              <w:marLeft w:val="0"/>
              <w:marRight w:val="0"/>
              <w:marTop w:val="0"/>
              <w:marBottom w:val="0"/>
              <w:divBdr>
                <w:top w:val="none" w:sz="0" w:space="0" w:color="auto"/>
                <w:left w:val="none" w:sz="0" w:space="0" w:color="auto"/>
                <w:bottom w:val="none" w:sz="0" w:space="0" w:color="auto"/>
                <w:right w:val="none" w:sz="0" w:space="0" w:color="auto"/>
              </w:divBdr>
            </w:div>
            <w:div w:id="21591857">
              <w:marLeft w:val="0"/>
              <w:marRight w:val="0"/>
              <w:marTop w:val="0"/>
              <w:marBottom w:val="0"/>
              <w:divBdr>
                <w:top w:val="none" w:sz="0" w:space="0" w:color="auto"/>
                <w:left w:val="none" w:sz="0" w:space="0" w:color="auto"/>
                <w:bottom w:val="none" w:sz="0" w:space="0" w:color="auto"/>
                <w:right w:val="none" w:sz="0" w:space="0" w:color="auto"/>
              </w:divBdr>
            </w:div>
            <w:div w:id="1075276498">
              <w:marLeft w:val="0"/>
              <w:marRight w:val="0"/>
              <w:marTop w:val="0"/>
              <w:marBottom w:val="0"/>
              <w:divBdr>
                <w:top w:val="none" w:sz="0" w:space="0" w:color="auto"/>
                <w:left w:val="none" w:sz="0" w:space="0" w:color="auto"/>
                <w:bottom w:val="none" w:sz="0" w:space="0" w:color="auto"/>
                <w:right w:val="none" w:sz="0" w:space="0" w:color="auto"/>
              </w:divBdr>
            </w:div>
            <w:div w:id="462768926">
              <w:marLeft w:val="0"/>
              <w:marRight w:val="0"/>
              <w:marTop w:val="0"/>
              <w:marBottom w:val="0"/>
              <w:divBdr>
                <w:top w:val="none" w:sz="0" w:space="0" w:color="auto"/>
                <w:left w:val="none" w:sz="0" w:space="0" w:color="auto"/>
                <w:bottom w:val="none" w:sz="0" w:space="0" w:color="auto"/>
                <w:right w:val="none" w:sz="0" w:space="0" w:color="auto"/>
              </w:divBdr>
            </w:div>
            <w:div w:id="1663001538">
              <w:marLeft w:val="0"/>
              <w:marRight w:val="0"/>
              <w:marTop w:val="0"/>
              <w:marBottom w:val="0"/>
              <w:divBdr>
                <w:top w:val="none" w:sz="0" w:space="0" w:color="auto"/>
                <w:left w:val="none" w:sz="0" w:space="0" w:color="auto"/>
                <w:bottom w:val="none" w:sz="0" w:space="0" w:color="auto"/>
                <w:right w:val="none" w:sz="0" w:space="0" w:color="auto"/>
              </w:divBdr>
            </w:div>
            <w:div w:id="771363750">
              <w:marLeft w:val="0"/>
              <w:marRight w:val="0"/>
              <w:marTop w:val="0"/>
              <w:marBottom w:val="0"/>
              <w:divBdr>
                <w:top w:val="none" w:sz="0" w:space="0" w:color="auto"/>
                <w:left w:val="none" w:sz="0" w:space="0" w:color="auto"/>
                <w:bottom w:val="none" w:sz="0" w:space="0" w:color="auto"/>
                <w:right w:val="none" w:sz="0" w:space="0" w:color="auto"/>
              </w:divBdr>
            </w:div>
            <w:div w:id="1309433460">
              <w:marLeft w:val="0"/>
              <w:marRight w:val="0"/>
              <w:marTop w:val="0"/>
              <w:marBottom w:val="0"/>
              <w:divBdr>
                <w:top w:val="none" w:sz="0" w:space="0" w:color="auto"/>
                <w:left w:val="none" w:sz="0" w:space="0" w:color="auto"/>
                <w:bottom w:val="none" w:sz="0" w:space="0" w:color="auto"/>
                <w:right w:val="none" w:sz="0" w:space="0" w:color="auto"/>
              </w:divBdr>
            </w:div>
            <w:div w:id="719670725">
              <w:marLeft w:val="0"/>
              <w:marRight w:val="0"/>
              <w:marTop w:val="0"/>
              <w:marBottom w:val="0"/>
              <w:divBdr>
                <w:top w:val="none" w:sz="0" w:space="0" w:color="auto"/>
                <w:left w:val="none" w:sz="0" w:space="0" w:color="auto"/>
                <w:bottom w:val="none" w:sz="0" w:space="0" w:color="auto"/>
                <w:right w:val="none" w:sz="0" w:space="0" w:color="auto"/>
              </w:divBdr>
            </w:div>
            <w:div w:id="369692595">
              <w:marLeft w:val="0"/>
              <w:marRight w:val="0"/>
              <w:marTop w:val="0"/>
              <w:marBottom w:val="0"/>
              <w:divBdr>
                <w:top w:val="none" w:sz="0" w:space="0" w:color="auto"/>
                <w:left w:val="none" w:sz="0" w:space="0" w:color="auto"/>
                <w:bottom w:val="none" w:sz="0" w:space="0" w:color="auto"/>
                <w:right w:val="none" w:sz="0" w:space="0" w:color="auto"/>
              </w:divBdr>
            </w:div>
            <w:div w:id="1084109600">
              <w:marLeft w:val="0"/>
              <w:marRight w:val="0"/>
              <w:marTop w:val="0"/>
              <w:marBottom w:val="0"/>
              <w:divBdr>
                <w:top w:val="none" w:sz="0" w:space="0" w:color="auto"/>
                <w:left w:val="none" w:sz="0" w:space="0" w:color="auto"/>
                <w:bottom w:val="none" w:sz="0" w:space="0" w:color="auto"/>
                <w:right w:val="none" w:sz="0" w:space="0" w:color="auto"/>
              </w:divBdr>
            </w:div>
            <w:div w:id="1575503852">
              <w:marLeft w:val="0"/>
              <w:marRight w:val="0"/>
              <w:marTop w:val="0"/>
              <w:marBottom w:val="0"/>
              <w:divBdr>
                <w:top w:val="none" w:sz="0" w:space="0" w:color="auto"/>
                <w:left w:val="none" w:sz="0" w:space="0" w:color="auto"/>
                <w:bottom w:val="none" w:sz="0" w:space="0" w:color="auto"/>
                <w:right w:val="none" w:sz="0" w:space="0" w:color="auto"/>
              </w:divBdr>
            </w:div>
            <w:div w:id="918249132">
              <w:marLeft w:val="0"/>
              <w:marRight w:val="0"/>
              <w:marTop w:val="0"/>
              <w:marBottom w:val="0"/>
              <w:divBdr>
                <w:top w:val="none" w:sz="0" w:space="0" w:color="auto"/>
                <w:left w:val="none" w:sz="0" w:space="0" w:color="auto"/>
                <w:bottom w:val="none" w:sz="0" w:space="0" w:color="auto"/>
                <w:right w:val="none" w:sz="0" w:space="0" w:color="auto"/>
              </w:divBdr>
            </w:div>
            <w:div w:id="22555782">
              <w:marLeft w:val="0"/>
              <w:marRight w:val="0"/>
              <w:marTop w:val="0"/>
              <w:marBottom w:val="0"/>
              <w:divBdr>
                <w:top w:val="none" w:sz="0" w:space="0" w:color="auto"/>
                <w:left w:val="none" w:sz="0" w:space="0" w:color="auto"/>
                <w:bottom w:val="none" w:sz="0" w:space="0" w:color="auto"/>
                <w:right w:val="none" w:sz="0" w:space="0" w:color="auto"/>
              </w:divBdr>
            </w:div>
            <w:div w:id="886651090">
              <w:marLeft w:val="0"/>
              <w:marRight w:val="0"/>
              <w:marTop w:val="0"/>
              <w:marBottom w:val="0"/>
              <w:divBdr>
                <w:top w:val="none" w:sz="0" w:space="0" w:color="auto"/>
                <w:left w:val="none" w:sz="0" w:space="0" w:color="auto"/>
                <w:bottom w:val="none" w:sz="0" w:space="0" w:color="auto"/>
                <w:right w:val="none" w:sz="0" w:space="0" w:color="auto"/>
              </w:divBdr>
            </w:div>
            <w:div w:id="1593657692">
              <w:marLeft w:val="0"/>
              <w:marRight w:val="0"/>
              <w:marTop w:val="0"/>
              <w:marBottom w:val="0"/>
              <w:divBdr>
                <w:top w:val="none" w:sz="0" w:space="0" w:color="auto"/>
                <w:left w:val="none" w:sz="0" w:space="0" w:color="auto"/>
                <w:bottom w:val="none" w:sz="0" w:space="0" w:color="auto"/>
                <w:right w:val="none" w:sz="0" w:space="0" w:color="auto"/>
              </w:divBdr>
            </w:div>
            <w:div w:id="2110420150">
              <w:marLeft w:val="0"/>
              <w:marRight w:val="0"/>
              <w:marTop w:val="0"/>
              <w:marBottom w:val="0"/>
              <w:divBdr>
                <w:top w:val="none" w:sz="0" w:space="0" w:color="auto"/>
                <w:left w:val="none" w:sz="0" w:space="0" w:color="auto"/>
                <w:bottom w:val="none" w:sz="0" w:space="0" w:color="auto"/>
                <w:right w:val="none" w:sz="0" w:space="0" w:color="auto"/>
              </w:divBdr>
            </w:div>
            <w:div w:id="95828059">
              <w:marLeft w:val="0"/>
              <w:marRight w:val="0"/>
              <w:marTop w:val="0"/>
              <w:marBottom w:val="0"/>
              <w:divBdr>
                <w:top w:val="none" w:sz="0" w:space="0" w:color="auto"/>
                <w:left w:val="none" w:sz="0" w:space="0" w:color="auto"/>
                <w:bottom w:val="none" w:sz="0" w:space="0" w:color="auto"/>
                <w:right w:val="none" w:sz="0" w:space="0" w:color="auto"/>
              </w:divBdr>
            </w:div>
            <w:div w:id="642151979">
              <w:marLeft w:val="0"/>
              <w:marRight w:val="0"/>
              <w:marTop w:val="0"/>
              <w:marBottom w:val="0"/>
              <w:divBdr>
                <w:top w:val="none" w:sz="0" w:space="0" w:color="auto"/>
                <w:left w:val="none" w:sz="0" w:space="0" w:color="auto"/>
                <w:bottom w:val="none" w:sz="0" w:space="0" w:color="auto"/>
                <w:right w:val="none" w:sz="0" w:space="0" w:color="auto"/>
              </w:divBdr>
            </w:div>
            <w:div w:id="197819696">
              <w:marLeft w:val="0"/>
              <w:marRight w:val="0"/>
              <w:marTop w:val="0"/>
              <w:marBottom w:val="0"/>
              <w:divBdr>
                <w:top w:val="none" w:sz="0" w:space="0" w:color="auto"/>
                <w:left w:val="none" w:sz="0" w:space="0" w:color="auto"/>
                <w:bottom w:val="none" w:sz="0" w:space="0" w:color="auto"/>
                <w:right w:val="none" w:sz="0" w:space="0" w:color="auto"/>
              </w:divBdr>
            </w:div>
            <w:div w:id="1000893925">
              <w:marLeft w:val="0"/>
              <w:marRight w:val="0"/>
              <w:marTop w:val="0"/>
              <w:marBottom w:val="0"/>
              <w:divBdr>
                <w:top w:val="none" w:sz="0" w:space="0" w:color="auto"/>
                <w:left w:val="none" w:sz="0" w:space="0" w:color="auto"/>
                <w:bottom w:val="none" w:sz="0" w:space="0" w:color="auto"/>
                <w:right w:val="none" w:sz="0" w:space="0" w:color="auto"/>
              </w:divBdr>
            </w:div>
            <w:div w:id="361974676">
              <w:marLeft w:val="0"/>
              <w:marRight w:val="0"/>
              <w:marTop w:val="0"/>
              <w:marBottom w:val="0"/>
              <w:divBdr>
                <w:top w:val="none" w:sz="0" w:space="0" w:color="auto"/>
                <w:left w:val="none" w:sz="0" w:space="0" w:color="auto"/>
                <w:bottom w:val="none" w:sz="0" w:space="0" w:color="auto"/>
                <w:right w:val="none" w:sz="0" w:space="0" w:color="auto"/>
              </w:divBdr>
            </w:div>
            <w:div w:id="122429279">
              <w:marLeft w:val="0"/>
              <w:marRight w:val="0"/>
              <w:marTop w:val="0"/>
              <w:marBottom w:val="0"/>
              <w:divBdr>
                <w:top w:val="none" w:sz="0" w:space="0" w:color="auto"/>
                <w:left w:val="none" w:sz="0" w:space="0" w:color="auto"/>
                <w:bottom w:val="none" w:sz="0" w:space="0" w:color="auto"/>
                <w:right w:val="none" w:sz="0" w:space="0" w:color="auto"/>
              </w:divBdr>
            </w:div>
            <w:div w:id="328795758">
              <w:marLeft w:val="0"/>
              <w:marRight w:val="0"/>
              <w:marTop w:val="0"/>
              <w:marBottom w:val="0"/>
              <w:divBdr>
                <w:top w:val="none" w:sz="0" w:space="0" w:color="auto"/>
                <w:left w:val="none" w:sz="0" w:space="0" w:color="auto"/>
                <w:bottom w:val="none" w:sz="0" w:space="0" w:color="auto"/>
                <w:right w:val="none" w:sz="0" w:space="0" w:color="auto"/>
              </w:divBdr>
            </w:div>
            <w:div w:id="779303833">
              <w:marLeft w:val="0"/>
              <w:marRight w:val="0"/>
              <w:marTop w:val="0"/>
              <w:marBottom w:val="0"/>
              <w:divBdr>
                <w:top w:val="none" w:sz="0" w:space="0" w:color="auto"/>
                <w:left w:val="none" w:sz="0" w:space="0" w:color="auto"/>
                <w:bottom w:val="none" w:sz="0" w:space="0" w:color="auto"/>
                <w:right w:val="none" w:sz="0" w:space="0" w:color="auto"/>
              </w:divBdr>
            </w:div>
            <w:div w:id="1995837931">
              <w:marLeft w:val="0"/>
              <w:marRight w:val="0"/>
              <w:marTop w:val="0"/>
              <w:marBottom w:val="0"/>
              <w:divBdr>
                <w:top w:val="none" w:sz="0" w:space="0" w:color="auto"/>
                <w:left w:val="none" w:sz="0" w:space="0" w:color="auto"/>
                <w:bottom w:val="none" w:sz="0" w:space="0" w:color="auto"/>
                <w:right w:val="none" w:sz="0" w:space="0" w:color="auto"/>
              </w:divBdr>
            </w:div>
            <w:div w:id="1933128154">
              <w:marLeft w:val="0"/>
              <w:marRight w:val="0"/>
              <w:marTop w:val="0"/>
              <w:marBottom w:val="0"/>
              <w:divBdr>
                <w:top w:val="none" w:sz="0" w:space="0" w:color="auto"/>
                <w:left w:val="none" w:sz="0" w:space="0" w:color="auto"/>
                <w:bottom w:val="none" w:sz="0" w:space="0" w:color="auto"/>
                <w:right w:val="none" w:sz="0" w:space="0" w:color="auto"/>
              </w:divBdr>
            </w:div>
            <w:div w:id="507987187">
              <w:marLeft w:val="0"/>
              <w:marRight w:val="0"/>
              <w:marTop w:val="0"/>
              <w:marBottom w:val="0"/>
              <w:divBdr>
                <w:top w:val="none" w:sz="0" w:space="0" w:color="auto"/>
                <w:left w:val="none" w:sz="0" w:space="0" w:color="auto"/>
                <w:bottom w:val="none" w:sz="0" w:space="0" w:color="auto"/>
                <w:right w:val="none" w:sz="0" w:space="0" w:color="auto"/>
              </w:divBdr>
            </w:div>
            <w:div w:id="934485268">
              <w:marLeft w:val="0"/>
              <w:marRight w:val="0"/>
              <w:marTop w:val="0"/>
              <w:marBottom w:val="0"/>
              <w:divBdr>
                <w:top w:val="none" w:sz="0" w:space="0" w:color="auto"/>
                <w:left w:val="none" w:sz="0" w:space="0" w:color="auto"/>
                <w:bottom w:val="none" w:sz="0" w:space="0" w:color="auto"/>
                <w:right w:val="none" w:sz="0" w:space="0" w:color="auto"/>
              </w:divBdr>
            </w:div>
            <w:div w:id="440227206">
              <w:marLeft w:val="0"/>
              <w:marRight w:val="0"/>
              <w:marTop w:val="0"/>
              <w:marBottom w:val="0"/>
              <w:divBdr>
                <w:top w:val="none" w:sz="0" w:space="0" w:color="auto"/>
                <w:left w:val="none" w:sz="0" w:space="0" w:color="auto"/>
                <w:bottom w:val="none" w:sz="0" w:space="0" w:color="auto"/>
                <w:right w:val="none" w:sz="0" w:space="0" w:color="auto"/>
              </w:divBdr>
            </w:div>
            <w:div w:id="82649888">
              <w:marLeft w:val="0"/>
              <w:marRight w:val="0"/>
              <w:marTop w:val="0"/>
              <w:marBottom w:val="0"/>
              <w:divBdr>
                <w:top w:val="none" w:sz="0" w:space="0" w:color="auto"/>
                <w:left w:val="none" w:sz="0" w:space="0" w:color="auto"/>
                <w:bottom w:val="none" w:sz="0" w:space="0" w:color="auto"/>
                <w:right w:val="none" w:sz="0" w:space="0" w:color="auto"/>
              </w:divBdr>
            </w:div>
            <w:div w:id="563417652">
              <w:marLeft w:val="0"/>
              <w:marRight w:val="0"/>
              <w:marTop w:val="0"/>
              <w:marBottom w:val="0"/>
              <w:divBdr>
                <w:top w:val="none" w:sz="0" w:space="0" w:color="auto"/>
                <w:left w:val="none" w:sz="0" w:space="0" w:color="auto"/>
                <w:bottom w:val="none" w:sz="0" w:space="0" w:color="auto"/>
                <w:right w:val="none" w:sz="0" w:space="0" w:color="auto"/>
              </w:divBdr>
            </w:div>
            <w:div w:id="1818034865">
              <w:marLeft w:val="0"/>
              <w:marRight w:val="0"/>
              <w:marTop w:val="0"/>
              <w:marBottom w:val="0"/>
              <w:divBdr>
                <w:top w:val="none" w:sz="0" w:space="0" w:color="auto"/>
                <w:left w:val="none" w:sz="0" w:space="0" w:color="auto"/>
                <w:bottom w:val="none" w:sz="0" w:space="0" w:color="auto"/>
                <w:right w:val="none" w:sz="0" w:space="0" w:color="auto"/>
              </w:divBdr>
            </w:div>
            <w:div w:id="1327708003">
              <w:marLeft w:val="0"/>
              <w:marRight w:val="0"/>
              <w:marTop w:val="0"/>
              <w:marBottom w:val="0"/>
              <w:divBdr>
                <w:top w:val="none" w:sz="0" w:space="0" w:color="auto"/>
                <w:left w:val="none" w:sz="0" w:space="0" w:color="auto"/>
                <w:bottom w:val="none" w:sz="0" w:space="0" w:color="auto"/>
                <w:right w:val="none" w:sz="0" w:space="0" w:color="auto"/>
              </w:divBdr>
            </w:div>
            <w:div w:id="2058359626">
              <w:marLeft w:val="0"/>
              <w:marRight w:val="0"/>
              <w:marTop w:val="0"/>
              <w:marBottom w:val="0"/>
              <w:divBdr>
                <w:top w:val="none" w:sz="0" w:space="0" w:color="auto"/>
                <w:left w:val="none" w:sz="0" w:space="0" w:color="auto"/>
                <w:bottom w:val="none" w:sz="0" w:space="0" w:color="auto"/>
                <w:right w:val="none" w:sz="0" w:space="0" w:color="auto"/>
              </w:divBdr>
            </w:div>
            <w:div w:id="87895404">
              <w:marLeft w:val="0"/>
              <w:marRight w:val="0"/>
              <w:marTop w:val="0"/>
              <w:marBottom w:val="0"/>
              <w:divBdr>
                <w:top w:val="none" w:sz="0" w:space="0" w:color="auto"/>
                <w:left w:val="none" w:sz="0" w:space="0" w:color="auto"/>
                <w:bottom w:val="none" w:sz="0" w:space="0" w:color="auto"/>
                <w:right w:val="none" w:sz="0" w:space="0" w:color="auto"/>
              </w:divBdr>
            </w:div>
            <w:div w:id="763771390">
              <w:marLeft w:val="0"/>
              <w:marRight w:val="0"/>
              <w:marTop w:val="0"/>
              <w:marBottom w:val="0"/>
              <w:divBdr>
                <w:top w:val="none" w:sz="0" w:space="0" w:color="auto"/>
                <w:left w:val="none" w:sz="0" w:space="0" w:color="auto"/>
                <w:bottom w:val="none" w:sz="0" w:space="0" w:color="auto"/>
                <w:right w:val="none" w:sz="0" w:space="0" w:color="auto"/>
              </w:divBdr>
            </w:div>
            <w:div w:id="1495533155">
              <w:marLeft w:val="0"/>
              <w:marRight w:val="0"/>
              <w:marTop w:val="0"/>
              <w:marBottom w:val="0"/>
              <w:divBdr>
                <w:top w:val="none" w:sz="0" w:space="0" w:color="auto"/>
                <w:left w:val="none" w:sz="0" w:space="0" w:color="auto"/>
                <w:bottom w:val="none" w:sz="0" w:space="0" w:color="auto"/>
                <w:right w:val="none" w:sz="0" w:space="0" w:color="auto"/>
              </w:divBdr>
            </w:div>
            <w:div w:id="199974088">
              <w:marLeft w:val="0"/>
              <w:marRight w:val="0"/>
              <w:marTop w:val="0"/>
              <w:marBottom w:val="0"/>
              <w:divBdr>
                <w:top w:val="none" w:sz="0" w:space="0" w:color="auto"/>
                <w:left w:val="none" w:sz="0" w:space="0" w:color="auto"/>
                <w:bottom w:val="none" w:sz="0" w:space="0" w:color="auto"/>
                <w:right w:val="none" w:sz="0" w:space="0" w:color="auto"/>
              </w:divBdr>
            </w:div>
            <w:div w:id="151409815">
              <w:marLeft w:val="0"/>
              <w:marRight w:val="0"/>
              <w:marTop w:val="0"/>
              <w:marBottom w:val="0"/>
              <w:divBdr>
                <w:top w:val="none" w:sz="0" w:space="0" w:color="auto"/>
                <w:left w:val="none" w:sz="0" w:space="0" w:color="auto"/>
                <w:bottom w:val="none" w:sz="0" w:space="0" w:color="auto"/>
                <w:right w:val="none" w:sz="0" w:space="0" w:color="auto"/>
              </w:divBdr>
            </w:div>
            <w:div w:id="1051538836">
              <w:marLeft w:val="0"/>
              <w:marRight w:val="0"/>
              <w:marTop w:val="0"/>
              <w:marBottom w:val="0"/>
              <w:divBdr>
                <w:top w:val="none" w:sz="0" w:space="0" w:color="auto"/>
                <w:left w:val="none" w:sz="0" w:space="0" w:color="auto"/>
                <w:bottom w:val="none" w:sz="0" w:space="0" w:color="auto"/>
                <w:right w:val="none" w:sz="0" w:space="0" w:color="auto"/>
              </w:divBdr>
            </w:div>
            <w:div w:id="14231742">
              <w:marLeft w:val="0"/>
              <w:marRight w:val="0"/>
              <w:marTop w:val="0"/>
              <w:marBottom w:val="0"/>
              <w:divBdr>
                <w:top w:val="none" w:sz="0" w:space="0" w:color="auto"/>
                <w:left w:val="none" w:sz="0" w:space="0" w:color="auto"/>
                <w:bottom w:val="none" w:sz="0" w:space="0" w:color="auto"/>
                <w:right w:val="none" w:sz="0" w:space="0" w:color="auto"/>
              </w:divBdr>
            </w:div>
            <w:div w:id="535043174">
              <w:marLeft w:val="0"/>
              <w:marRight w:val="0"/>
              <w:marTop w:val="0"/>
              <w:marBottom w:val="0"/>
              <w:divBdr>
                <w:top w:val="none" w:sz="0" w:space="0" w:color="auto"/>
                <w:left w:val="none" w:sz="0" w:space="0" w:color="auto"/>
                <w:bottom w:val="none" w:sz="0" w:space="0" w:color="auto"/>
                <w:right w:val="none" w:sz="0" w:space="0" w:color="auto"/>
              </w:divBdr>
            </w:div>
            <w:div w:id="1923492720">
              <w:marLeft w:val="0"/>
              <w:marRight w:val="0"/>
              <w:marTop w:val="0"/>
              <w:marBottom w:val="0"/>
              <w:divBdr>
                <w:top w:val="none" w:sz="0" w:space="0" w:color="auto"/>
                <w:left w:val="none" w:sz="0" w:space="0" w:color="auto"/>
                <w:bottom w:val="none" w:sz="0" w:space="0" w:color="auto"/>
                <w:right w:val="none" w:sz="0" w:space="0" w:color="auto"/>
              </w:divBdr>
            </w:div>
            <w:div w:id="2034384056">
              <w:marLeft w:val="0"/>
              <w:marRight w:val="0"/>
              <w:marTop w:val="0"/>
              <w:marBottom w:val="0"/>
              <w:divBdr>
                <w:top w:val="none" w:sz="0" w:space="0" w:color="auto"/>
                <w:left w:val="none" w:sz="0" w:space="0" w:color="auto"/>
                <w:bottom w:val="none" w:sz="0" w:space="0" w:color="auto"/>
                <w:right w:val="none" w:sz="0" w:space="0" w:color="auto"/>
              </w:divBdr>
            </w:div>
            <w:div w:id="1776706592">
              <w:marLeft w:val="0"/>
              <w:marRight w:val="0"/>
              <w:marTop w:val="0"/>
              <w:marBottom w:val="0"/>
              <w:divBdr>
                <w:top w:val="none" w:sz="0" w:space="0" w:color="auto"/>
                <w:left w:val="none" w:sz="0" w:space="0" w:color="auto"/>
                <w:bottom w:val="none" w:sz="0" w:space="0" w:color="auto"/>
                <w:right w:val="none" w:sz="0" w:space="0" w:color="auto"/>
              </w:divBdr>
            </w:div>
            <w:div w:id="1345206790">
              <w:marLeft w:val="0"/>
              <w:marRight w:val="0"/>
              <w:marTop w:val="0"/>
              <w:marBottom w:val="0"/>
              <w:divBdr>
                <w:top w:val="none" w:sz="0" w:space="0" w:color="auto"/>
                <w:left w:val="none" w:sz="0" w:space="0" w:color="auto"/>
                <w:bottom w:val="none" w:sz="0" w:space="0" w:color="auto"/>
                <w:right w:val="none" w:sz="0" w:space="0" w:color="auto"/>
              </w:divBdr>
            </w:div>
            <w:div w:id="230775467">
              <w:marLeft w:val="0"/>
              <w:marRight w:val="0"/>
              <w:marTop w:val="0"/>
              <w:marBottom w:val="0"/>
              <w:divBdr>
                <w:top w:val="none" w:sz="0" w:space="0" w:color="auto"/>
                <w:left w:val="none" w:sz="0" w:space="0" w:color="auto"/>
                <w:bottom w:val="none" w:sz="0" w:space="0" w:color="auto"/>
                <w:right w:val="none" w:sz="0" w:space="0" w:color="auto"/>
              </w:divBdr>
            </w:div>
            <w:div w:id="1680888055">
              <w:marLeft w:val="0"/>
              <w:marRight w:val="0"/>
              <w:marTop w:val="0"/>
              <w:marBottom w:val="0"/>
              <w:divBdr>
                <w:top w:val="none" w:sz="0" w:space="0" w:color="auto"/>
                <w:left w:val="none" w:sz="0" w:space="0" w:color="auto"/>
                <w:bottom w:val="none" w:sz="0" w:space="0" w:color="auto"/>
                <w:right w:val="none" w:sz="0" w:space="0" w:color="auto"/>
              </w:divBdr>
            </w:div>
            <w:div w:id="1087965452">
              <w:marLeft w:val="0"/>
              <w:marRight w:val="0"/>
              <w:marTop w:val="0"/>
              <w:marBottom w:val="0"/>
              <w:divBdr>
                <w:top w:val="none" w:sz="0" w:space="0" w:color="auto"/>
                <w:left w:val="none" w:sz="0" w:space="0" w:color="auto"/>
                <w:bottom w:val="none" w:sz="0" w:space="0" w:color="auto"/>
                <w:right w:val="none" w:sz="0" w:space="0" w:color="auto"/>
              </w:divBdr>
            </w:div>
            <w:div w:id="765999553">
              <w:marLeft w:val="0"/>
              <w:marRight w:val="0"/>
              <w:marTop w:val="0"/>
              <w:marBottom w:val="0"/>
              <w:divBdr>
                <w:top w:val="none" w:sz="0" w:space="0" w:color="auto"/>
                <w:left w:val="none" w:sz="0" w:space="0" w:color="auto"/>
                <w:bottom w:val="none" w:sz="0" w:space="0" w:color="auto"/>
                <w:right w:val="none" w:sz="0" w:space="0" w:color="auto"/>
              </w:divBdr>
            </w:div>
            <w:div w:id="79078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6366">
      <w:bodyDiv w:val="1"/>
      <w:marLeft w:val="0"/>
      <w:marRight w:val="0"/>
      <w:marTop w:val="0"/>
      <w:marBottom w:val="0"/>
      <w:divBdr>
        <w:top w:val="none" w:sz="0" w:space="0" w:color="auto"/>
        <w:left w:val="none" w:sz="0" w:space="0" w:color="auto"/>
        <w:bottom w:val="none" w:sz="0" w:space="0" w:color="auto"/>
        <w:right w:val="none" w:sz="0" w:space="0" w:color="auto"/>
      </w:divBdr>
    </w:div>
    <w:div w:id="1172447243">
      <w:bodyDiv w:val="1"/>
      <w:marLeft w:val="0"/>
      <w:marRight w:val="0"/>
      <w:marTop w:val="0"/>
      <w:marBottom w:val="0"/>
      <w:divBdr>
        <w:top w:val="none" w:sz="0" w:space="0" w:color="auto"/>
        <w:left w:val="none" w:sz="0" w:space="0" w:color="auto"/>
        <w:bottom w:val="none" w:sz="0" w:space="0" w:color="auto"/>
        <w:right w:val="none" w:sz="0" w:space="0" w:color="auto"/>
      </w:divBdr>
    </w:div>
    <w:div w:id="1212116302">
      <w:bodyDiv w:val="1"/>
      <w:marLeft w:val="0"/>
      <w:marRight w:val="0"/>
      <w:marTop w:val="0"/>
      <w:marBottom w:val="0"/>
      <w:divBdr>
        <w:top w:val="none" w:sz="0" w:space="0" w:color="auto"/>
        <w:left w:val="none" w:sz="0" w:space="0" w:color="auto"/>
        <w:bottom w:val="none" w:sz="0" w:space="0" w:color="auto"/>
        <w:right w:val="none" w:sz="0" w:space="0" w:color="auto"/>
      </w:divBdr>
    </w:div>
    <w:div w:id="1227373012">
      <w:bodyDiv w:val="1"/>
      <w:marLeft w:val="0"/>
      <w:marRight w:val="0"/>
      <w:marTop w:val="0"/>
      <w:marBottom w:val="0"/>
      <w:divBdr>
        <w:top w:val="none" w:sz="0" w:space="0" w:color="auto"/>
        <w:left w:val="none" w:sz="0" w:space="0" w:color="auto"/>
        <w:bottom w:val="none" w:sz="0" w:space="0" w:color="auto"/>
        <w:right w:val="none" w:sz="0" w:space="0" w:color="auto"/>
      </w:divBdr>
    </w:div>
    <w:div w:id="1276016633">
      <w:bodyDiv w:val="1"/>
      <w:marLeft w:val="0"/>
      <w:marRight w:val="0"/>
      <w:marTop w:val="0"/>
      <w:marBottom w:val="0"/>
      <w:divBdr>
        <w:top w:val="none" w:sz="0" w:space="0" w:color="auto"/>
        <w:left w:val="none" w:sz="0" w:space="0" w:color="auto"/>
        <w:bottom w:val="none" w:sz="0" w:space="0" w:color="auto"/>
        <w:right w:val="none" w:sz="0" w:space="0" w:color="auto"/>
      </w:divBdr>
    </w:div>
    <w:div w:id="1284651191">
      <w:bodyDiv w:val="1"/>
      <w:marLeft w:val="0"/>
      <w:marRight w:val="0"/>
      <w:marTop w:val="0"/>
      <w:marBottom w:val="0"/>
      <w:divBdr>
        <w:top w:val="none" w:sz="0" w:space="0" w:color="auto"/>
        <w:left w:val="none" w:sz="0" w:space="0" w:color="auto"/>
        <w:bottom w:val="none" w:sz="0" w:space="0" w:color="auto"/>
        <w:right w:val="none" w:sz="0" w:space="0" w:color="auto"/>
      </w:divBdr>
    </w:div>
    <w:div w:id="1290551870">
      <w:bodyDiv w:val="1"/>
      <w:marLeft w:val="0"/>
      <w:marRight w:val="0"/>
      <w:marTop w:val="0"/>
      <w:marBottom w:val="0"/>
      <w:divBdr>
        <w:top w:val="none" w:sz="0" w:space="0" w:color="auto"/>
        <w:left w:val="none" w:sz="0" w:space="0" w:color="auto"/>
        <w:bottom w:val="none" w:sz="0" w:space="0" w:color="auto"/>
        <w:right w:val="none" w:sz="0" w:space="0" w:color="auto"/>
      </w:divBdr>
    </w:div>
    <w:div w:id="1291865153">
      <w:bodyDiv w:val="1"/>
      <w:marLeft w:val="0"/>
      <w:marRight w:val="0"/>
      <w:marTop w:val="0"/>
      <w:marBottom w:val="0"/>
      <w:divBdr>
        <w:top w:val="none" w:sz="0" w:space="0" w:color="auto"/>
        <w:left w:val="none" w:sz="0" w:space="0" w:color="auto"/>
        <w:bottom w:val="none" w:sz="0" w:space="0" w:color="auto"/>
        <w:right w:val="none" w:sz="0" w:space="0" w:color="auto"/>
      </w:divBdr>
    </w:div>
    <w:div w:id="1366830031">
      <w:bodyDiv w:val="1"/>
      <w:marLeft w:val="0"/>
      <w:marRight w:val="0"/>
      <w:marTop w:val="0"/>
      <w:marBottom w:val="0"/>
      <w:divBdr>
        <w:top w:val="none" w:sz="0" w:space="0" w:color="auto"/>
        <w:left w:val="none" w:sz="0" w:space="0" w:color="auto"/>
        <w:bottom w:val="none" w:sz="0" w:space="0" w:color="auto"/>
        <w:right w:val="none" w:sz="0" w:space="0" w:color="auto"/>
      </w:divBdr>
    </w:div>
    <w:div w:id="1381828779">
      <w:bodyDiv w:val="1"/>
      <w:marLeft w:val="0"/>
      <w:marRight w:val="0"/>
      <w:marTop w:val="0"/>
      <w:marBottom w:val="0"/>
      <w:divBdr>
        <w:top w:val="none" w:sz="0" w:space="0" w:color="auto"/>
        <w:left w:val="none" w:sz="0" w:space="0" w:color="auto"/>
        <w:bottom w:val="none" w:sz="0" w:space="0" w:color="auto"/>
        <w:right w:val="none" w:sz="0" w:space="0" w:color="auto"/>
      </w:divBdr>
    </w:div>
    <w:div w:id="1386678551">
      <w:bodyDiv w:val="1"/>
      <w:marLeft w:val="0"/>
      <w:marRight w:val="0"/>
      <w:marTop w:val="0"/>
      <w:marBottom w:val="0"/>
      <w:divBdr>
        <w:top w:val="none" w:sz="0" w:space="0" w:color="auto"/>
        <w:left w:val="none" w:sz="0" w:space="0" w:color="auto"/>
        <w:bottom w:val="none" w:sz="0" w:space="0" w:color="auto"/>
        <w:right w:val="none" w:sz="0" w:space="0" w:color="auto"/>
      </w:divBdr>
    </w:div>
    <w:div w:id="1405026657">
      <w:bodyDiv w:val="1"/>
      <w:marLeft w:val="0"/>
      <w:marRight w:val="0"/>
      <w:marTop w:val="0"/>
      <w:marBottom w:val="0"/>
      <w:divBdr>
        <w:top w:val="none" w:sz="0" w:space="0" w:color="auto"/>
        <w:left w:val="none" w:sz="0" w:space="0" w:color="auto"/>
        <w:bottom w:val="none" w:sz="0" w:space="0" w:color="auto"/>
        <w:right w:val="none" w:sz="0" w:space="0" w:color="auto"/>
      </w:divBdr>
    </w:div>
    <w:div w:id="1405030024">
      <w:bodyDiv w:val="1"/>
      <w:marLeft w:val="0"/>
      <w:marRight w:val="0"/>
      <w:marTop w:val="0"/>
      <w:marBottom w:val="0"/>
      <w:divBdr>
        <w:top w:val="none" w:sz="0" w:space="0" w:color="auto"/>
        <w:left w:val="none" w:sz="0" w:space="0" w:color="auto"/>
        <w:bottom w:val="none" w:sz="0" w:space="0" w:color="auto"/>
        <w:right w:val="none" w:sz="0" w:space="0" w:color="auto"/>
      </w:divBdr>
    </w:div>
    <w:div w:id="1439057031">
      <w:bodyDiv w:val="1"/>
      <w:marLeft w:val="0"/>
      <w:marRight w:val="0"/>
      <w:marTop w:val="0"/>
      <w:marBottom w:val="0"/>
      <w:divBdr>
        <w:top w:val="none" w:sz="0" w:space="0" w:color="auto"/>
        <w:left w:val="none" w:sz="0" w:space="0" w:color="auto"/>
        <w:bottom w:val="none" w:sz="0" w:space="0" w:color="auto"/>
        <w:right w:val="none" w:sz="0" w:space="0" w:color="auto"/>
      </w:divBdr>
    </w:div>
    <w:div w:id="1506095745">
      <w:bodyDiv w:val="1"/>
      <w:marLeft w:val="0"/>
      <w:marRight w:val="0"/>
      <w:marTop w:val="0"/>
      <w:marBottom w:val="0"/>
      <w:divBdr>
        <w:top w:val="none" w:sz="0" w:space="0" w:color="auto"/>
        <w:left w:val="none" w:sz="0" w:space="0" w:color="auto"/>
        <w:bottom w:val="none" w:sz="0" w:space="0" w:color="auto"/>
        <w:right w:val="none" w:sz="0" w:space="0" w:color="auto"/>
      </w:divBdr>
    </w:div>
    <w:div w:id="1543784390">
      <w:bodyDiv w:val="1"/>
      <w:marLeft w:val="0"/>
      <w:marRight w:val="0"/>
      <w:marTop w:val="0"/>
      <w:marBottom w:val="0"/>
      <w:divBdr>
        <w:top w:val="none" w:sz="0" w:space="0" w:color="auto"/>
        <w:left w:val="none" w:sz="0" w:space="0" w:color="auto"/>
        <w:bottom w:val="none" w:sz="0" w:space="0" w:color="auto"/>
        <w:right w:val="none" w:sz="0" w:space="0" w:color="auto"/>
      </w:divBdr>
    </w:div>
    <w:div w:id="1557858422">
      <w:bodyDiv w:val="1"/>
      <w:marLeft w:val="0"/>
      <w:marRight w:val="0"/>
      <w:marTop w:val="0"/>
      <w:marBottom w:val="0"/>
      <w:divBdr>
        <w:top w:val="none" w:sz="0" w:space="0" w:color="auto"/>
        <w:left w:val="none" w:sz="0" w:space="0" w:color="auto"/>
        <w:bottom w:val="none" w:sz="0" w:space="0" w:color="auto"/>
        <w:right w:val="none" w:sz="0" w:space="0" w:color="auto"/>
      </w:divBdr>
      <w:divsChild>
        <w:div w:id="784082188">
          <w:marLeft w:val="0"/>
          <w:marRight w:val="0"/>
          <w:marTop w:val="0"/>
          <w:marBottom w:val="0"/>
          <w:divBdr>
            <w:top w:val="none" w:sz="0" w:space="0" w:color="auto"/>
            <w:left w:val="none" w:sz="0" w:space="0" w:color="auto"/>
            <w:bottom w:val="none" w:sz="0" w:space="0" w:color="auto"/>
            <w:right w:val="none" w:sz="0" w:space="0" w:color="auto"/>
          </w:divBdr>
        </w:div>
      </w:divsChild>
    </w:div>
    <w:div w:id="1568225009">
      <w:bodyDiv w:val="1"/>
      <w:marLeft w:val="0"/>
      <w:marRight w:val="0"/>
      <w:marTop w:val="0"/>
      <w:marBottom w:val="0"/>
      <w:divBdr>
        <w:top w:val="none" w:sz="0" w:space="0" w:color="auto"/>
        <w:left w:val="none" w:sz="0" w:space="0" w:color="auto"/>
        <w:bottom w:val="none" w:sz="0" w:space="0" w:color="auto"/>
        <w:right w:val="none" w:sz="0" w:space="0" w:color="auto"/>
      </w:divBdr>
    </w:div>
    <w:div w:id="1586182048">
      <w:bodyDiv w:val="1"/>
      <w:marLeft w:val="0"/>
      <w:marRight w:val="0"/>
      <w:marTop w:val="0"/>
      <w:marBottom w:val="0"/>
      <w:divBdr>
        <w:top w:val="none" w:sz="0" w:space="0" w:color="auto"/>
        <w:left w:val="none" w:sz="0" w:space="0" w:color="auto"/>
        <w:bottom w:val="none" w:sz="0" w:space="0" w:color="auto"/>
        <w:right w:val="none" w:sz="0" w:space="0" w:color="auto"/>
      </w:divBdr>
    </w:div>
    <w:div w:id="1591965711">
      <w:bodyDiv w:val="1"/>
      <w:marLeft w:val="0"/>
      <w:marRight w:val="0"/>
      <w:marTop w:val="0"/>
      <w:marBottom w:val="0"/>
      <w:divBdr>
        <w:top w:val="none" w:sz="0" w:space="0" w:color="auto"/>
        <w:left w:val="none" w:sz="0" w:space="0" w:color="auto"/>
        <w:bottom w:val="none" w:sz="0" w:space="0" w:color="auto"/>
        <w:right w:val="none" w:sz="0" w:space="0" w:color="auto"/>
      </w:divBdr>
      <w:divsChild>
        <w:div w:id="136803148">
          <w:marLeft w:val="0"/>
          <w:marRight w:val="0"/>
          <w:marTop w:val="0"/>
          <w:marBottom w:val="0"/>
          <w:divBdr>
            <w:top w:val="none" w:sz="0" w:space="0" w:color="auto"/>
            <w:left w:val="none" w:sz="0" w:space="0" w:color="auto"/>
            <w:bottom w:val="none" w:sz="0" w:space="0" w:color="auto"/>
            <w:right w:val="none" w:sz="0" w:space="0" w:color="auto"/>
          </w:divBdr>
          <w:divsChild>
            <w:div w:id="1000695113">
              <w:marLeft w:val="0"/>
              <w:marRight w:val="0"/>
              <w:marTop w:val="0"/>
              <w:marBottom w:val="0"/>
              <w:divBdr>
                <w:top w:val="none" w:sz="0" w:space="0" w:color="auto"/>
                <w:left w:val="none" w:sz="0" w:space="0" w:color="auto"/>
                <w:bottom w:val="none" w:sz="0" w:space="0" w:color="auto"/>
                <w:right w:val="none" w:sz="0" w:space="0" w:color="auto"/>
              </w:divBdr>
            </w:div>
            <w:div w:id="1278944888">
              <w:marLeft w:val="0"/>
              <w:marRight w:val="0"/>
              <w:marTop w:val="0"/>
              <w:marBottom w:val="0"/>
              <w:divBdr>
                <w:top w:val="none" w:sz="0" w:space="0" w:color="auto"/>
                <w:left w:val="none" w:sz="0" w:space="0" w:color="auto"/>
                <w:bottom w:val="none" w:sz="0" w:space="0" w:color="auto"/>
                <w:right w:val="none" w:sz="0" w:space="0" w:color="auto"/>
              </w:divBdr>
            </w:div>
            <w:div w:id="1378699297">
              <w:marLeft w:val="0"/>
              <w:marRight w:val="0"/>
              <w:marTop w:val="0"/>
              <w:marBottom w:val="0"/>
              <w:divBdr>
                <w:top w:val="none" w:sz="0" w:space="0" w:color="auto"/>
                <w:left w:val="none" w:sz="0" w:space="0" w:color="auto"/>
                <w:bottom w:val="none" w:sz="0" w:space="0" w:color="auto"/>
                <w:right w:val="none" w:sz="0" w:space="0" w:color="auto"/>
              </w:divBdr>
            </w:div>
            <w:div w:id="707216957">
              <w:marLeft w:val="0"/>
              <w:marRight w:val="0"/>
              <w:marTop w:val="0"/>
              <w:marBottom w:val="0"/>
              <w:divBdr>
                <w:top w:val="none" w:sz="0" w:space="0" w:color="auto"/>
                <w:left w:val="none" w:sz="0" w:space="0" w:color="auto"/>
                <w:bottom w:val="none" w:sz="0" w:space="0" w:color="auto"/>
                <w:right w:val="none" w:sz="0" w:space="0" w:color="auto"/>
              </w:divBdr>
            </w:div>
            <w:div w:id="884678987">
              <w:marLeft w:val="0"/>
              <w:marRight w:val="0"/>
              <w:marTop w:val="0"/>
              <w:marBottom w:val="0"/>
              <w:divBdr>
                <w:top w:val="none" w:sz="0" w:space="0" w:color="auto"/>
                <w:left w:val="none" w:sz="0" w:space="0" w:color="auto"/>
                <w:bottom w:val="none" w:sz="0" w:space="0" w:color="auto"/>
                <w:right w:val="none" w:sz="0" w:space="0" w:color="auto"/>
              </w:divBdr>
            </w:div>
            <w:div w:id="1140272777">
              <w:marLeft w:val="0"/>
              <w:marRight w:val="0"/>
              <w:marTop w:val="0"/>
              <w:marBottom w:val="0"/>
              <w:divBdr>
                <w:top w:val="none" w:sz="0" w:space="0" w:color="auto"/>
                <w:left w:val="none" w:sz="0" w:space="0" w:color="auto"/>
                <w:bottom w:val="none" w:sz="0" w:space="0" w:color="auto"/>
                <w:right w:val="none" w:sz="0" w:space="0" w:color="auto"/>
              </w:divBdr>
            </w:div>
            <w:div w:id="1361857043">
              <w:marLeft w:val="0"/>
              <w:marRight w:val="0"/>
              <w:marTop w:val="0"/>
              <w:marBottom w:val="0"/>
              <w:divBdr>
                <w:top w:val="none" w:sz="0" w:space="0" w:color="auto"/>
                <w:left w:val="none" w:sz="0" w:space="0" w:color="auto"/>
                <w:bottom w:val="none" w:sz="0" w:space="0" w:color="auto"/>
                <w:right w:val="none" w:sz="0" w:space="0" w:color="auto"/>
              </w:divBdr>
            </w:div>
            <w:div w:id="1744644625">
              <w:marLeft w:val="0"/>
              <w:marRight w:val="0"/>
              <w:marTop w:val="0"/>
              <w:marBottom w:val="0"/>
              <w:divBdr>
                <w:top w:val="none" w:sz="0" w:space="0" w:color="auto"/>
                <w:left w:val="none" w:sz="0" w:space="0" w:color="auto"/>
                <w:bottom w:val="none" w:sz="0" w:space="0" w:color="auto"/>
                <w:right w:val="none" w:sz="0" w:space="0" w:color="auto"/>
              </w:divBdr>
            </w:div>
            <w:div w:id="1815751554">
              <w:marLeft w:val="0"/>
              <w:marRight w:val="0"/>
              <w:marTop w:val="0"/>
              <w:marBottom w:val="0"/>
              <w:divBdr>
                <w:top w:val="none" w:sz="0" w:space="0" w:color="auto"/>
                <w:left w:val="none" w:sz="0" w:space="0" w:color="auto"/>
                <w:bottom w:val="none" w:sz="0" w:space="0" w:color="auto"/>
                <w:right w:val="none" w:sz="0" w:space="0" w:color="auto"/>
              </w:divBdr>
            </w:div>
            <w:div w:id="1026636821">
              <w:marLeft w:val="0"/>
              <w:marRight w:val="0"/>
              <w:marTop w:val="0"/>
              <w:marBottom w:val="0"/>
              <w:divBdr>
                <w:top w:val="none" w:sz="0" w:space="0" w:color="auto"/>
                <w:left w:val="none" w:sz="0" w:space="0" w:color="auto"/>
                <w:bottom w:val="none" w:sz="0" w:space="0" w:color="auto"/>
                <w:right w:val="none" w:sz="0" w:space="0" w:color="auto"/>
              </w:divBdr>
            </w:div>
            <w:div w:id="81612785">
              <w:marLeft w:val="0"/>
              <w:marRight w:val="0"/>
              <w:marTop w:val="0"/>
              <w:marBottom w:val="0"/>
              <w:divBdr>
                <w:top w:val="none" w:sz="0" w:space="0" w:color="auto"/>
                <w:left w:val="none" w:sz="0" w:space="0" w:color="auto"/>
                <w:bottom w:val="none" w:sz="0" w:space="0" w:color="auto"/>
                <w:right w:val="none" w:sz="0" w:space="0" w:color="auto"/>
              </w:divBdr>
            </w:div>
            <w:div w:id="1819757859">
              <w:marLeft w:val="0"/>
              <w:marRight w:val="0"/>
              <w:marTop w:val="0"/>
              <w:marBottom w:val="0"/>
              <w:divBdr>
                <w:top w:val="none" w:sz="0" w:space="0" w:color="auto"/>
                <w:left w:val="none" w:sz="0" w:space="0" w:color="auto"/>
                <w:bottom w:val="none" w:sz="0" w:space="0" w:color="auto"/>
                <w:right w:val="none" w:sz="0" w:space="0" w:color="auto"/>
              </w:divBdr>
            </w:div>
            <w:div w:id="11888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7668">
      <w:bodyDiv w:val="1"/>
      <w:marLeft w:val="0"/>
      <w:marRight w:val="0"/>
      <w:marTop w:val="0"/>
      <w:marBottom w:val="0"/>
      <w:divBdr>
        <w:top w:val="none" w:sz="0" w:space="0" w:color="auto"/>
        <w:left w:val="none" w:sz="0" w:space="0" w:color="auto"/>
        <w:bottom w:val="none" w:sz="0" w:space="0" w:color="auto"/>
        <w:right w:val="none" w:sz="0" w:space="0" w:color="auto"/>
      </w:divBdr>
      <w:divsChild>
        <w:div w:id="249435150">
          <w:marLeft w:val="0"/>
          <w:marRight w:val="0"/>
          <w:marTop w:val="0"/>
          <w:marBottom w:val="0"/>
          <w:divBdr>
            <w:top w:val="none" w:sz="0" w:space="0" w:color="auto"/>
            <w:left w:val="none" w:sz="0" w:space="0" w:color="auto"/>
            <w:bottom w:val="none" w:sz="0" w:space="0" w:color="auto"/>
            <w:right w:val="none" w:sz="0" w:space="0" w:color="auto"/>
          </w:divBdr>
          <w:divsChild>
            <w:div w:id="1660692490">
              <w:marLeft w:val="0"/>
              <w:marRight w:val="0"/>
              <w:marTop w:val="0"/>
              <w:marBottom w:val="0"/>
              <w:divBdr>
                <w:top w:val="none" w:sz="0" w:space="0" w:color="auto"/>
                <w:left w:val="none" w:sz="0" w:space="0" w:color="auto"/>
                <w:bottom w:val="none" w:sz="0" w:space="0" w:color="auto"/>
                <w:right w:val="none" w:sz="0" w:space="0" w:color="auto"/>
              </w:divBdr>
              <w:divsChild>
                <w:div w:id="452946497">
                  <w:marLeft w:val="0"/>
                  <w:marRight w:val="0"/>
                  <w:marTop w:val="0"/>
                  <w:marBottom w:val="0"/>
                  <w:divBdr>
                    <w:top w:val="none" w:sz="0" w:space="0" w:color="auto"/>
                    <w:left w:val="none" w:sz="0" w:space="0" w:color="auto"/>
                    <w:bottom w:val="none" w:sz="0" w:space="0" w:color="auto"/>
                    <w:right w:val="none" w:sz="0" w:space="0" w:color="auto"/>
                  </w:divBdr>
                  <w:divsChild>
                    <w:div w:id="214437756">
                      <w:marLeft w:val="3525"/>
                      <w:marRight w:val="0"/>
                      <w:marTop w:val="0"/>
                      <w:marBottom w:val="0"/>
                      <w:divBdr>
                        <w:top w:val="none" w:sz="0" w:space="0" w:color="auto"/>
                        <w:left w:val="none" w:sz="0" w:space="0" w:color="auto"/>
                        <w:bottom w:val="none" w:sz="0" w:space="0" w:color="auto"/>
                        <w:right w:val="none" w:sz="0" w:space="0" w:color="auto"/>
                      </w:divBdr>
                      <w:divsChild>
                        <w:div w:id="55591554">
                          <w:marLeft w:val="0"/>
                          <w:marRight w:val="0"/>
                          <w:marTop w:val="0"/>
                          <w:marBottom w:val="0"/>
                          <w:divBdr>
                            <w:top w:val="none" w:sz="0" w:space="0" w:color="auto"/>
                            <w:left w:val="none" w:sz="0" w:space="0" w:color="auto"/>
                            <w:bottom w:val="none" w:sz="0" w:space="0" w:color="auto"/>
                            <w:right w:val="none" w:sz="0" w:space="0" w:color="auto"/>
                          </w:divBdr>
                          <w:divsChild>
                            <w:div w:id="153227512">
                              <w:marLeft w:val="0"/>
                              <w:marRight w:val="0"/>
                              <w:marTop w:val="0"/>
                              <w:marBottom w:val="0"/>
                              <w:divBdr>
                                <w:top w:val="none" w:sz="0" w:space="0" w:color="auto"/>
                                <w:left w:val="none" w:sz="0" w:space="0" w:color="auto"/>
                                <w:bottom w:val="none" w:sz="0" w:space="0" w:color="auto"/>
                                <w:right w:val="none" w:sz="0" w:space="0" w:color="auto"/>
                              </w:divBdr>
                              <w:divsChild>
                                <w:div w:id="1307315061">
                                  <w:marLeft w:val="0"/>
                                  <w:marRight w:val="0"/>
                                  <w:marTop w:val="0"/>
                                  <w:marBottom w:val="0"/>
                                  <w:divBdr>
                                    <w:top w:val="none" w:sz="0" w:space="0" w:color="auto"/>
                                    <w:left w:val="none" w:sz="0" w:space="0" w:color="auto"/>
                                    <w:bottom w:val="none" w:sz="0" w:space="0" w:color="auto"/>
                                    <w:right w:val="none" w:sz="0" w:space="0" w:color="auto"/>
                                  </w:divBdr>
                                  <w:divsChild>
                                    <w:div w:id="1946503025">
                                      <w:marLeft w:val="0"/>
                                      <w:marRight w:val="0"/>
                                      <w:marTop w:val="0"/>
                                      <w:marBottom w:val="0"/>
                                      <w:divBdr>
                                        <w:top w:val="none" w:sz="0" w:space="0" w:color="auto"/>
                                        <w:left w:val="none" w:sz="0" w:space="0" w:color="auto"/>
                                        <w:bottom w:val="none" w:sz="0" w:space="0" w:color="auto"/>
                                        <w:right w:val="none" w:sz="0" w:space="0" w:color="auto"/>
                                      </w:divBdr>
                                      <w:divsChild>
                                        <w:div w:id="881284135">
                                          <w:marLeft w:val="0"/>
                                          <w:marRight w:val="0"/>
                                          <w:marTop w:val="0"/>
                                          <w:marBottom w:val="0"/>
                                          <w:divBdr>
                                            <w:top w:val="none" w:sz="0" w:space="0" w:color="auto"/>
                                            <w:left w:val="none" w:sz="0" w:space="0" w:color="auto"/>
                                            <w:bottom w:val="none" w:sz="0" w:space="0" w:color="auto"/>
                                            <w:right w:val="none" w:sz="0" w:space="0" w:color="auto"/>
                                          </w:divBdr>
                                          <w:divsChild>
                                            <w:div w:id="863134054">
                                              <w:marLeft w:val="0"/>
                                              <w:marRight w:val="-3525"/>
                                              <w:marTop w:val="0"/>
                                              <w:marBottom w:val="0"/>
                                              <w:divBdr>
                                                <w:top w:val="none" w:sz="0" w:space="0" w:color="auto"/>
                                                <w:left w:val="none" w:sz="0" w:space="0" w:color="auto"/>
                                                <w:bottom w:val="none" w:sz="0" w:space="0" w:color="auto"/>
                                                <w:right w:val="none" w:sz="0" w:space="0" w:color="auto"/>
                                              </w:divBdr>
                                              <w:divsChild>
                                                <w:div w:id="364674418">
                                                  <w:marLeft w:val="0"/>
                                                  <w:marRight w:val="3225"/>
                                                  <w:marTop w:val="0"/>
                                                  <w:marBottom w:val="0"/>
                                                  <w:divBdr>
                                                    <w:top w:val="none" w:sz="0" w:space="0" w:color="auto"/>
                                                    <w:left w:val="none" w:sz="0" w:space="0" w:color="auto"/>
                                                    <w:bottom w:val="none" w:sz="0" w:space="0" w:color="auto"/>
                                                    <w:right w:val="none" w:sz="0" w:space="0" w:color="auto"/>
                                                  </w:divBdr>
                                                  <w:divsChild>
                                                    <w:div w:id="1230849193">
                                                      <w:marLeft w:val="15"/>
                                                      <w:marRight w:val="15"/>
                                                      <w:marTop w:val="15"/>
                                                      <w:marBottom w:val="15"/>
                                                      <w:divBdr>
                                                        <w:top w:val="none" w:sz="0" w:space="0" w:color="auto"/>
                                                        <w:left w:val="none" w:sz="0" w:space="0" w:color="auto"/>
                                                        <w:bottom w:val="none" w:sz="0" w:space="0" w:color="auto"/>
                                                        <w:right w:val="none" w:sz="0" w:space="0" w:color="auto"/>
                                                      </w:divBdr>
                                                      <w:divsChild>
                                                        <w:div w:id="1604876198">
                                                          <w:marLeft w:val="0"/>
                                                          <w:marRight w:val="0"/>
                                                          <w:marTop w:val="0"/>
                                                          <w:marBottom w:val="0"/>
                                                          <w:divBdr>
                                                            <w:top w:val="none" w:sz="0" w:space="0" w:color="auto"/>
                                                            <w:left w:val="none" w:sz="0" w:space="0" w:color="auto"/>
                                                            <w:bottom w:val="none" w:sz="0" w:space="0" w:color="auto"/>
                                                            <w:right w:val="none" w:sz="0" w:space="0" w:color="auto"/>
                                                          </w:divBdr>
                                                          <w:divsChild>
                                                            <w:div w:id="132731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8216348">
      <w:bodyDiv w:val="1"/>
      <w:marLeft w:val="0"/>
      <w:marRight w:val="0"/>
      <w:marTop w:val="0"/>
      <w:marBottom w:val="0"/>
      <w:divBdr>
        <w:top w:val="none" w:sz="0" w:space="0" w:color="auto"/>
        <w:left w:val="none" w:sz="0" w:space="0" w:color="auto"/>
        <w:bottom w:val="none" w:sz="0" w:space="0" w:color="auto"/>
        <w:right w:val="none" w:sz="0" w:space="0" w:color="auto"/>
      </w:divBdr>
    </w:div>
    <w:div w:id="1631353930">
      <w:bodyDiv w:val="1"/>
      <w:marLeft w:val="0"/>
      <w:marRight w:val="0"/>
      <w:marTop w:val="0"/>
      <w:marBottom w:val="0"/>
      <w:divBdr>
        <w:top w:val="none" w:sz="0" w:space="0" w:color="auto"/>
        <w:left w:val="none" w:sz="0" w:space="0" w:color="auto"/>
        <w:bottom w:val="none" w:sz="0" w:space="0" w:color="auto"/>
        <w:right w:val="none" w:sz="0" w:space="0" w:color="auto"/>
      </w:divBdr>
    </w:div>
    <w:div w:id="1633248981">
      <w:bodyDiv w:val="1"/>
      <w:marLeft w:val="0"/>
      <w:marRight w:val="0"/>
      <w:marTop w:val="0"/>
      <w:marBottom w:val="0"/>
      <w:divBdr>
        <w:top w:val="none" w:sz="0" w:space="0" w:color="auto"/>
        <w:left w:val="none" w:sz="0" w:space="0" w:color="auto"/>
        <w:bottom w:val="none" w:sz="0" w:space="0" w:color="auto"/>
        <w:right w:val="none" w:sz="0" w:space="0" w:color="auto"/>
      </w:divBdr>
    </w:div>
    <w:div w:id="1643580707">
      <w:bodyDiv w:val="1"/>
      <w:marLeft w:val="0"/>
      <w:marRight w:val="0"/>
      <w:marTop w:val="0"/>
      <w:marBottom w:val="0"/>
      <w:divBdr>
        <w:top w:val="none" w:sz="0" w:space="0" w:color="auto"/>
        <w:left w:val="none" w:sz="0" w:space="0" w:color="auto"/>
        <w:bottom w:val="none" w:sz="0" w:space="0" w:color="auto"/>
        <w:right w:val="none" w:sz="0" w:space="0" w:color="auto"/>
      </w:divBdr>
    </w:div>
    <w:div w:id="1717507226">
      <w:bodyDiv w:val="1"/>
      <w:marLeft w:val="0"/>
      <w:marRight w:val="0"/>
      <w:marTop w:val="0"/>
      <w:marBottom w:val="0"/>
      <w:divBdr>
        <w:top w:val="none" w:sz="0" w:space="0" w:color="auto"/>
        <w:left w:val="none" w:sz="0" w:space="0" w:color="auto"/>
        <w:bottom w:val="none" w:sz="0" w:space="0" w:color="auto"/>
        <w:right w:val="none" w:sz="0" w:space="0" w:color="auto"/>
      </w:divBdr>
    </w:div>
    <w:div w:id="1752191540">
      <w:bodyDiv w:val="1"/>
      <w:marLeft w:val="0"/>
      <w:marRight w:val="0"/>
      <w:marTop w:val="0"/>
      <w:marBottom w:val="0"/>
      <w:divBdr>
        <w:top w:val="none" w:sz="0" w:space="0" w:color="auto"/>
        <w:left w:val="none" w:sz="0" w:space="0" w:color="auto"/>
        <w:bottom w:val="none" w:sz="0" w:space="0" w:color="auto"/>
        <w:right w:val="none" w:sz="0" w:space="0" w:color="auto"/>
      </w:divBdr>
    </w:div>
    <w:div w:id="1758794113">
      <w:bodyDiv w:val="1"/>
      <w:marLeft w:val="0"/>
      <w:marRight w:val="0"/>
      <w:marTop w:val="0"/>
      <w:marBottom w:val="0"/>
      <w:divBdr>
        <w:top w:val="none" w:sz="0" w:space="0" w:color="auto"/>
        <w:left w:val="none" w:sz="0" w:space="0" w:color="auto"/>
        <w:bottom w:val="none" w:sz="0" w:space="0" w:color="auto"/>
        <w:right w:val="none" w:sz="0" w:space="0" w:color="auto"/>
      </w:divBdr>
      <w:divsChild>
        <w:div w:id="1503930080">
          <w:marLeft w:val="0"/>
          <w:marRight w:val="0"/>
          <w:marTop w:val="0"/>
          <w:marBottom w:val="0"/>
          <w:divBdr>
            <w:top w:val="none" w:sz="0" w:space="0" w:color="auto"/>
            <w:left w:val="none" w:sz="0" w:space="0" w:color="auto"/>
            <w:bottom w:val="none" w:sz="0" w:space="0" w:color="auto"/>
            <w:right w:val="none" w:sz="0" w:space="0" w:color="auto"/>
          </w:divBdr>
        </w:div>
      </w:divsChild>
    </w:div>
    <w:div w:id="1771199875">
      <w:bodyDiv w:val="1"/>
      <w:marLeft w:val="0"/>
      <w:marRight w:val="0"/>
      <w:marTop w:val="0"/>
      <w:marBottom w:val="0"/>
      <w:divBdr>
        <w:top w:val="none" w:sz="0" w:space="0" w:color="auto"/>
        <w:left w:val="none" w:sz="0" w:space="0" w:color="auto"/>
        <w:bottom w:val="none" w:sz="0" w:space="0" w:color="auto"/>
        <w:right w:val="none" w:sz="0" w:space="0" w:color="auto"/>
      </w:divBdr>
    </w:div>
    <w:div w:id="1794400169">
      <w:bodyDiv w:val="1"/>
      <w:marLeft w:val="0"/>
      <w:marRight w:val="0"/>
      <w:marTop w:val="0"/>
      <w:marBottom w:val="0"/>
      <w:divBdr>
        <w:top w:val="none" w:sz="0" w:space="0" w:color="auto"/>
        <w:left w:val="none" w:sz="0" w:space="0" w:color="auto"/>
        <w:bottom w:val="none" w:sz="0" w:space="0" w:color="auto"/>
        <w:right w:val="none" w:sz="0" w:space="0" w:color="auto"/>
      </w:divBdr>
    </w:div>
    <w:div w:id="1796869253">
      <w:bodyDiv w:val="1"/>
      <w:marLeft w:val="0"/>
      <w:marRight w:val="0"/>
      <w:marTop w:val="0"/>
      <w:marBottom w:val="0"/>
      <w:divBdr>
        <w:top w:val="none" w:sz="0" w:space="0" w:color="auto"/>
        <w:left w:val="none" w:sz="0" w:space="0" w:color="auto"/>
        <w:bottom w:val="none" w:sz="0" w:space="0" w:color="auto"/>
        <w:right w:val="none" w:sz="0" w:space="0" w:color="auto"/>
      </w:divBdr>
    </w:div>
    <w:div w:id="1813019692">
      <w:bodyDiv w:val="1"/>
      <w:marLeft w:val="0"/>
      <w:marRight w:val="0"/>
      <w:marTop w:val="0"/>
      <w:marBottom w:val="0"/>
      <w:divBdr>
        <w:top w:val="none" w:sz="0" w:space="0" w:color="auto"/>
        <w:left w:val="none" w:sz="0" w:space="0" w:color="auto"/>
        <w:bottom w:val="none" w:sz="0" w:space="0" w:color="auto"/>
        <w:right w:val="none" w:sz="0" w:space="0" w:color="auto"/>
      </w:divBdr>
    </w:div>
    <w:div w:id="1823236711">
      <w:bodyDiv w:val="1"/>
      <w:marLeft w:val="0"/>
      <w:marRight w:val="0"/>
      <w:marTop w:val="0"/>
      <w:marBottom w:val="0"/>
      <w:divBdr>
        <w:top w:val="none" w:sz="0" w:space="0" w:color="auto"/>
        <w:left w:val="none" w:sz="0" w:space="0" w:color="auto"/>
        <w:bottom w:val="none" w:sz="0" w:space="0" w:color="auto"/>
        <w:right w:val="none" w:sz="0" w:space="0" w:color="auto"/>
      </w:divBdr>
    </w:div>
    <w:div w:id="1837839329">
      <w:bodyDiv w:val="1"/>
      <w:marLeft w:val="0"/>
      <w:marRight w:val="0"/>
      <w:marTop w:val="0"/>
      <w:marBottom w:val="0"/>
      <w:divBdr>
        <w:top w:val="none" w:sz="0" w:space="0" w:color="auto"/>
        <w:left w:val="none" w:sz="0" w:space="0" w:color="auto"/>
        <w:bottom w:val="none" w:sz="0" w:space="0" w:color="auto"/>
        <w:right w:val="none" w:sz="0" w:space="0" w:color="auto"/>
      </w:divBdr>
    </w:div>
    <w:div w:id="1877935148">
      <w:bodyDiv w:val="1"/>
      <w:marLeft w:val="0"/>
      <w:marRight w:val="0"/>
      <w:marTop w:val="0"/>
      <w:marBottom w:val="0"/>
      <w:divBdr>
        <w:top w:val="none" w:sz="0" w:space="0" w:color="auto"/>
        <w:left w:val="none" w:sz="0" w:space="0" w:color="auto"/>
        <w:bottom w:val="none" w:sz="0" w:space="0" w:color="auto"/>
        <w:right w:val="none" w:sz="0" w:space="0" w:color="auto"/>
      </w:divBdr>
    </w:div>
    <w:div w:id="1879007281">
      <w:bodyDiv w:val="1"/>
      <w:marLeft w:val="0"/>
      <w:marRight w:val="0"/>
      <w:marTop w:val="0"/>
      <w:marBottom w:val="0"/>
      <w:divBdr>
        <w:top w:val="none" w:sz="0" w:space="0" w:color="auto"/>
        <w:left w:val="none" w:sz="0" w:space="0" w:color="auto"/>
        <w:bottom w:val="none" w:sz="0" w:space="0" w:color="auto"/>
        <w:right w:val="none" w:sz="0" w:space="0" w:color="auto"/>
      </w:divBdr>
    </w:div>
    <w:div w:id="1886329985">
      <w:bodyDiv w:val="1"/>
      <w:marLeft w:val="0"/>
      <w:marRight w:val="0"/>
      <w:marTop w:val="0"/>
      <w:marBottom w:val="0"/>
      <w:divBdr>
        <w:top w:val="none" w:sz="0" w:space="0" w:color="auto"/>
        <w:left w:val="none" w:sz="0" w:space="0" w:color="auto"/>
        <w:bottom w:val="none" w:sz="0" w:space="0" w:color="auto"/>
        <w:right w:val="none" w:sz="0" w:space="0" w:color="auto"/>
      </w:divBdr>
    </w:div>
    <w:div w:id="1904176061">
      <w:bodyDiv w:val="1"/>
      <w:marLeft w:val="0"/>
      <w:marRight w:val="0"/>
      <w:marTop w:val="0"/>
      <w:marBottom w:val="0"/>
      <w:divBdr>
        <w:top w:val="none" w:sz="0" w:space="0" w:color="auto"/>
        <w:left w:val="none" w:sz="0" w:space="0" w:color="auto"/>
        <w:bottom w:val="none" w:sz="0" w:space="0" w:color="auto"/>
        <w:right w:val="none" w:sz="0" w:space="0" w:color="auto"/>
      </w:divBdr>
    </w:div>
    <w:div w:id="1910266381">
      <w:bodyDiv w:val="1"/>
      <w:marLeft w:val="0"/>
      <w:marRight w:val="0"/>
      <w:marTop w:val="0"/>
      <w:marBottom w:val="0"/>
      <w:divBdr>
        <w:top w:val="none" w:sz="0" w:space="0" w:color="auto"/>
        <w:left w:val="none" w:sz="0" w:space="0" w:color="auto"/>
        <w:bottom w:val="none" w:sz="0" w:space="0" w:color="auto"/>
        <w:right w:val="none" w:sz="0" w:space="0" w:color="auto"/>
      </w:divBdr>
    </w:div>
    <w:div w:id="1928415417">
      <w:bodyDiv w:val="1"/>
      <w:marLeft w:val="0"/>
      <w:marRight w:val="0"/>
      <w:marTop w:val="0"/>
      <w:marBottom w:val="0"/>
      <w:divBdr>
        <w:top w:val="none" w:sz="0" w:space="0" w:color="auto"/>
        <w:left w:val="none" w:sz="0" w:space="0" w:color="auto"/>
        <w:bottom w:val="none" w:sz="0" w:space="0" w:color="auto"/>
        <w:right w:val="none" w:sz="0" w:space="0" w:color="auto"/>
      </w:divBdr>
    </w:div>
    <w:div w:id="1939604097">
      <w:bodyDiv w:val="1"/>
      <w:marLeft w:val="0"/>
      <w:marRight w:val="0"/>
      <w:marTop w:val="0"/>
      <w:marBottom w:val="0"/>
      <w:divBdr>
        <w:top w:val="none" w:sz="0" w:space="0" w:color="auto"/>
        <w:left w:val="none" w:sz="0" w:space="0" w:color="auto"/>
        <w:bottom w:val="none" w:sz="0" w:space="0" w:color="auto"/>
        <w:right w:val="none" w:sz="0" w:space="0" w:color="auto"/>
      </w:divBdr>
    </w:div>
    <w:div w:id="1947496029">
      <w:bodyDiv w:val="1"/>
      <w:marLeft w:val="0"/>
      <w:marRight w:val="0"/>
      <w:marTop w:val="0"/>
      <w:marBottom w:val="0"/>
      <w:divBdr>
        <w:top w:val="none" w:sz="0" w:space="0" w:color="auto"/>
        <w:left w:val="none" w:sz="0" w:space="0" w:color="auto"/>
        <w:bottom w:val="none" w:sz="0" w:space="0" w:color="auto"/>
        <w:right w:val="none" w:sz="0" w:space="0" w:color="auto"/>
      </w:divBdr>
    </w:div>
    <w:div w:id="1969699403">
      <w:bodyDiv w:val="1"/>
      <w:marLeft w:val="0"/>
      <w:marRight w:val="0"/>
      <w:marTop w:val="0"/>
      <w:marBottom w:val="0"/>
      <w:divBdr>
        <w:top w:val="none" w:sz="0" w:space="0" w:color="auto"/>
        <w:left w:val="none" w:sz="0" w:space="0" w:color="auto"/>
        <w:bottom w:val="none" w:sz="0" w:space="0" w:color="auto"/>
        <w:right w:val="none" w:sz="0" w:space="0" w:color="auto"/>
      </w:divBdr>
    </w:div>
    <w:div w:id="2001957671">
      <w:bodyDiv w:val="1"/>
      <w:marLeft w:val="0"/>
      <w:marRight w:val="0"/>
      <w:marTop w:val="0"/>
      <w:marBottom w:val="0"/>
      <w:divBdr>
        <w:top w:val="none" w:sz="0" w:space="0" w:color="auto"/>
        <w:left w:val="none" w:sz="0" w:space="0" w:color="auto"/>
        <w:bottom w:val="none" w:sz="0" w:space="0" w:color="auto"/>
        <w:right w:val="none" w:sz="0" w:space="0" w:color="auto"/>
      </w:divBdr>
    </w:div>
    <w:div w:id="2012833353">
      <w:bodyDiv w:val="1"/>
      <w:marLeft w:val="0"/>
      <w:marRight w:val="0"/>
      <w:marTop w:val="0"/>
      <w:marBottom w:val="0"/>
      <w:divBdr>
        <w:top w:val="none" w:sz="0" w:space="0" w:color="auto"/>
        <w:left w:val="none" w:sz="0" w:space="0" w:color="auto"/>
        <w:bottom w:val="none" w:sz="0" w:space="0" w:color="auto"/>
        <w:right w:val="none" w:sz="0" w:space="0" w:color="auto"/>
      </w:divBdr>
    </w:div>
    <w:div w:id="2025012104">
      <w:bodyDiv w:val="1"/>
      <w:marLeft w:val="0"/>
      <w:marRight w:val="0"/>
      <w:marTop w:val="0"/>
      <w:marBottom w:val="0"/>
      <w:divBdr>
        <w:top w:val="none" w:sz="0" w:space="0" w:color="auto"/>
        <w:left w:val="none" w:sz="0" w:space="0" w:color="auto"/>
        <w:bottom w:val="none" w:sz="0" w:space="0" w:color="auto"/>
        <w:right w:val="none" w:sz="0" w:space="0" w:color="auto"/>
      </w:divBdr>
    </w:div>
    <w:div w:id="2028284875">
      <w:bodyDiv w:val="1"/>
      <w:marLeft w:val="0"/>
      <w:marRight w:val="0"/>
      <w:marTop w:val="0"/>
      <w:marBottom w:val="0"/>
      <w:divBdr>
        <w:top w:val="none" w:sz="0" w:space="0" w:color="auto"/>
        <w:left w:val="none" w:sz="0" w:space="0" w:color="auto"/>
        <w:bottom w:val="none" w:sz="0" w:space="0" w:color="auto"/>
        <w:right w:val="none" w:sz="0" w:space="0" w:color="auto"/>
      </w:divBdr>
    </w:div>
    <w:div w:id="2051293929">
      <w:bodyDiv w:val="1"/>
      <w:marLeft w:val="0"/>
      <w:marRight w:val="0"/>
      <w:marTop w:val="0"/>
      <w:marBottom w:val="0"/>
      <w:divBdr>
        <w:top w:val="none" w:sz="0" w:space="0" w:color="auto"/>
        <w:left w:val="none" w:sz="0" w:space="0" w:color="auto"/>
        <w:bottom w:val="none" w:sz="0" w:space="0" w:color="auto"/>
        <w:right w:val="none" w:sz="0" w:space="0" w:color="auto"/>
      </w:divBdr>
    </w:div>
    <w:div w:id="2107579187">
      <w:bodyDiv w:val="1"/>
      <w:marLeft w:val="0"/>
      <w:marRight w:val="0"/>
      <w:marTop w:val="0"/>
      <w:marBottom w:val="0"/>
      <w:divBdr>
        <w:top w:val="none" w:sz="0" w:space="0" w:color="auto"/>
        <w:left w:val="none" w:sz="0" w:space="0" w:color="auto"/>
        <w:bottom w:val="none" w:sz="0" w:space="0" w:color="auto"/>
        <w:right w:val="none" w:sz="0" w:space="0" w:color="auto"/>
      </w:divBdr>
    </w:div>
    <w:div w:id="2122413480">
      <w:bodyDiv w:val="1"/>
      <w:marLeft w:val="0"/>
      <w:marRight w:val="0"/>
      <w:marTop w:val="0"/>
      <w:marBottom w:val="0"/>
      <w:divBdr>
        <w:top w:val="none" w:sz="0" w:space="0" w:color="auto"/>
        <w:left w:val="none" w:sz="0" w:space="0" w:color="auto"/>
        <w:bottom w:val="none" w:sz="0" w:space="0" w:color="auto"/>
        <w:right w:val="none" w:sz="0" w:space="0" w:color="auto"/>
      </w:divBdr>
      <w:divsChild>
        <w:div w:id="1313943192">
          <w:marLeft w:val="0"/>
          <w:marRight w:val="0"/>
          <w:marTop w:val="0"/>
          <w:marBottom w:val="0"/>
          <w:divBdr>
            <w:top w:val="none" w:sz="0" w:space="0" w:color="auto"/>
            <w:left w:val="none" w:sz="0" w:space="0" w:color="auto"/>
            <w:bottom w:val="none" w:sz="0" w:space="0" w:color="auto"/>
            <w:right w:val="none" w:sz="0" w:space="0" w:color="auto"/>
          </w:divBdr>
        </w:div>
        <w:div w:id="471682316">
          <w:marLeft w:val="0"/>
          <w:marRight w:val="0"/>
          <w:marTop w:val="0"/>
          <w:marBottom w:val="0"/>
          <w:divBdr>
            <w:top w:val="none" w:sz="0" w:space="0" w:color="auto"/>
            <w:left w:val="none" w:sz="0" w:space="0" w:color="auto"/>
            <w:bottom w:val="none" w:sz="0" w:space="0" w:color="auto"/>
            <w:right w:val="none" w:sz="0" w:space="0" w:color="auto"/>
          </w:divBdr>
        </w:div>
        <w:div w:id="1979870318">
          <w:marLeft w:val="0"/>
          <w:marRight w:val="0"/>
          <w:marTop w:val="0"/>
          <w:marBottom w:val="0"/>
          <w:divBdr>
            <w:top w:val="none" w:sz="0" w:space="0" w:color="auto"/>
            <w:left w:val="none" w:sz="0" w:space="0" w:color="auto"/>
            <w:bottom w:val="none" w:sz="0" w:space="0" w:color="auto"/>
            <w:right w:val="none" w:sz="0" w:space="0" w:color="auto"/>
          </w:divBdr>
        </w:div>
        <w:div w:id="1373846058">
          <w:marLeft w:val="0"/>
          <w:marRight w:val="0"/>
          <w:marTop w:val="0"/>
          <w:marBottom w:val="0"/>
          <w:divBdr>
            <w:top w:val="none" w:sz="0" w:space="0" w:color="auto"/>
            <w:left w:val="none" w:sz="0" w:space="0" w:color="auto"/>
            <w:bottom w:val="none" w:sz="0" w:space="0" w:color="auto"/>
            <w:right w:val="none" w:sz="0" w:space="0" w:color="auto"/>
          </w:divBdr>
        </w:div>
      </w:divsChild>
    </w:div>
    <w:div w:id="212719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vsd"/><Relationship Id="rId18" Type="http://schemas.openxmlformats.org/officeDocument/2006/relationships/oleObject" Target="embeddings/Microsoft_Visio_2003-2010_Drawing2.vsd"/><Relationship Id="rId26" Type="http://schemas.openxmlformats.org/officeDocument/2006/relationships/hyperlink" Target="https://ws.dpd.uz/services/geography2?wsdl" TargetMode="External"/><Relationship Id="rId39" Type="http://schemas.openxmlformats.org/officeDocument/2006/relationships/hyperlink" Target="https://ws.dpd.uz/services/order2?wsdl" TargetMode="External"/><Relationship Id="rId21" Type="http://schemas.openxmlformats.org/officeDocument/2006/relationships/hyperlink" Target="ftp://ftp.dpd.ru" TargetMode="External"/><Relationship Id="rId34" Type="http://schemas.openxmlformats.org/officeDocument/2006/relationships/hyperlink" Target="https://ws.dpd.uz/services/order2?wsdl" TargetMode="External"/><Relationship Id="rId42" Type="http://schemas.openxmlformats.org/officeDocument/2006/relationships/hyperlink" Target="https://wstest.dpd.ru/services/event-tracking?wsdl" TargetMode="External"/><Relationship Id="rId47" Type="http://schemas.openxmlformats.org/officeDocument/2006/relationships/hyperlink" Target="https://wstest.dpd.uz/services/tracing1-1?wsdl" TargetMode="External"/><Relationship Id="rId50" Type="http://schemas.openxmlformats.org/officeDocument/2006/relationships/hyperlink" Target="https://ws.dpd.uz/services/tracing1-1?wsdl" TargetMode="External"/><Relationship Id="rId55" Type="http://schemas.openxmlformats.org/officeDocument/2006/relationships/hyperlink" Target="http://ws.dpd.ru:80/services/tracing1-1?xsd=1" TargetMode="External"/><Relationship Id="rId63" Type="http://schemas.openxmlformats.org/officeDocument/2006/relationships/hyperlink" Target="https://wstest.dpd.uz/services/label-print?wsdl" TargetMode="External"/><Relationship Id="rId68" Type="http://schemas.openxmlformats.org/officeDocument/2006/relationships/hyperlink" Target="https://ws.dpd.ru/services/order2?wsdl" TargetMode="External"/><Relationship Id="rId76" Type="http://schemas.openxmlformats.org/officeDocument/2006/relationships/hyperlink" Target="https://ws.dpd.uz/" TargetMode="External"/><Relationship Id="rId84" Type="http://schemas.openxmlformats.org/officeDocument/2006/relationships/hyperlink" Target="mailto:Web_Customers@dpd.ru" TargetMode="External"/><Relationship Id="rId89" Type="http://schemas.openxmlformats.org/officeDocument/2006/relationships/hyperlink" Target="mailto:integrators@smartds.ru" TargetMode="External"/><Relationship Id="rId7" Type="http://schemas.openxmlformats.org/officeDocument/2006/relationships/endnotes" Target="endnotes.xml"/><Relationship Id="rId71" Type="http://schemas.openxmlformats.org/officeDocument/2006/relationships/hyperlink" Target="http://wstest.dpd.ru/services/inquiry-desk?wsdl"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Microsoft_Visio_2003-2010_Drawing1.vsd"/><Relationship Id="rId29" Type="http://schemas.openxmlformats.org/officeDocument/2006/relationships/hyperlink" Target="https://wstest.dpd.uz/services/calculator2?wsdl" TargetMode="External"/><Relationship Id="rId11" Type="http://schemas.openxmlformats.org/officeDocument/2006/relationships/footer" Target="footer2.xml"/><Relationship Id="rId24" Type="http://schemas.openxmlformats.org/officeDocument/2006/relationships/hyperlink" Target="http://ws.dpd.ru/services/geography2?wsdl" TargetMode="External"/><Relationship Id="rId32" Type="http://schemas.openxmlformats.org/officeDocument/2006/relationships/hyperlink" Target="http://ws.dpd.ru/services/order2?wsdl" TargetMode="External"/><Relationship Id="rId37" Type="http://schemas.openxmlformats.org/officeDocument/2006/relationships/hyperlink" Target="http://ws.dpd.ru/services/order2?wsdl" TargetMode="External"/><Relationship Id="rId40" Type="http://schemas.openxmlformats.org/officeDocument/2006/relationships/hyperlink" Target="http://wstest.dpd.ru:80/services/tracing?wsdl" TargetMode="External"/><Relationship Id="rId45" Type="http://schemas.openxmlformats.org/officeDocument/2006/relationships/hyperlink" Target="https://ws.dpd.ru/services/event-tracking?wsdl" TargetMode="External"/><Relationship Id="rId53" Type="http://schemas.openxmlformats.org/officeDocument/2006/relationships/hyperlink" Target="http://ws.dpd.ru:80/services/event-tracking" TargetMode="External"/><Relationship Id="rId58" Type="http://schemas.openxmlformats.org/officeDocument/2006/relationships/hyperlink" Target="http://ws.dpd.ru/services/nl?wsdl" TargetMode="External"/><Relationship Id="rId66" Type="http://schemas.openxmlformats.org/officeDocument/2006/relationships/image" Target="media/image8.png"/><Relationship Id="rId74" Type="http://schemas.openxmlformats.org/officeDocument/2006/relationships/hyperlink" Target="https://ws.dpd.uz/services/inquiry-desk?wsdl" TargetMode="External"/><Relationship Id="rId79" Type="http://schemas.openxmlformats.org/officeDocument/2006/relationships/hyperlink" Target="mailto:integrators@smartds.ru" TargetMode="External"/><Relationship Id="rId87" Type="http://schemas.openxmlformats.org/officeDocument/2006/relationships/hyperlink" Target="mailto:integrators@smartds.ru" TargetMode="External"/><Relationship Id="rId5" Type="http://schemas.openxmlformats.org/officeDocument/2006/relationships/webSettings" Target="webSettings.xml"/><Relationship Id="rId61" Type="http://schemas.openxmlformats.org/officeDocument/2006/relationships/hyperlink" Target="http://wstest.dpd.ru/services/label-print?wsdl" TargetMode="External"/><Relationship Id="rId82" Type="http://schemas.openxmlformats.org/officeDocument/2006/relationships/hyperlink" Target="mailto:integrators@smartds.ru" TargetMode="External"/><Relationship Id="rId90" Type="http://schemas.openxmlformats.org/officeDocument/2006/relationships/hyperlink" Target="mailto:integrators@smartds.ru" TargetMode="External"/><Relationship Id="rId19" Type="http://schemas.openxmlformats.org/officeDocument/2006/relationships/hyperlink" Target="https://my.dpd.ru/settings/integration" TargetMode="External"/><Relationship Id="rId14" Type="http://schemas.openxmlformats.org/officeDocument/2006/relationships/hyperlink" Target="http://www.webmascon.com/topics/technologies/8a.asp" TargetMode="External"/><Relationship Id="rId22" Type="http://schemas.openxmlformats.org/officeDocument/2006/relationships/hyperlink" Target="http://appl.dpd.ru/" TargetMode="External"/><Relationship Id="rId27" Type="http://schemas.openxmlformats.org/officeDocument/2006/relationships/hyperlink" Target="http://wstest.dpd.ru/services/calculator2?wsdl" TargetMode="External"/><Relationship Id="rId30" Type="http://schemas.openxmlformats.org/officeDocument/2006/relationships/hyperlink" Target="https://ws.dpd.uz/services/calculator2?wsdl" TargetMode="External"/><Relationship Id="rId35" Type="http://schemas.openxmlformats.org/officeDocument/2006/relationships/hyperlink" Target="mailto:smirnov@megashop.ru" TargetMode="External"/><Relationship Id="rId43" Type="http://schemas.openxmlformats.org/officeDocument/2006/relationships/hyperlink" Target="http://ws.dpd.ru:80/services/tracing?wsdl" TargetMode="External"/><Relationship Id="rId48" Type="http://schemas.openxmlformats.org/officeDocument/2006/relationships/hyperlink" Target="https://wstest.dpd.uz/services/event-tracking?wsdl" TargetMode="External"/><Relationship Id="rId56" Type="http://schemas.openxmlformats.org/officeDocument/2006/relationships/hyperlink" Target="http://ws.dpd.ru/services/event-tracking?xsd=1" TargetMode="External"/><Relationship Id="rId64" Type="http://schemas.openxmlformats.org/officeDocument/2006/relationships/hyperlink" Target="https://ws.dpd.uz/services/label-print?wsdl" TargetMode="External"/><Relationship Id="rId69" Type="http://schemas.openxmlformats.org/officeDocument/2006/relationships/hyperlink" Target="https://wstest.dpd.uz/services/order2?wsdl" TargetMode="External"/><Relationship Id="rId77" Type="http://schemas.openxmlformats.org/officeDocument/2006/relationships/hyperlink" Target="mailto:integrators@smartds.ru" TargetMode="External"/><Relationship Id="rId8" Type="http://schemas.openxmlformats.org/officeDocument/2006/relationships/header" Target="header1.xml"/><Relationship Id="rId51" Type="http://schemas.openxmlformats.org/officeDocument/2006/relationships/hyperlink" Target="https://ws.dpd.uz/services/event-tracking?wsdl" TargetMode="External"/><Relationship Id="rId72" Type="http://schemas.openxmlformats.org/officeDocument/2006/relationships/hyperlink" Target="http://ws.dpd.ru/services/inquiry-desk?wsdl" TargetMode="External"/><Relationship Id="rId80" Type="http://schemas.openxmlformats.org/officeDocument/2006/relationships/hyperlink" Target="mailto:integrators@smartds.ru" TargetMode="External"/><Relationship Id="rId85" Type="http://schemas.openxmlformats.org/officeDocument/2006/relationships/hyperlink" Target="mailto:Web_Customers@dpd.ru"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6.emf"/><Relationship Id="rId25" Type="http://schemas.openxmlformats.org/officeDocument/2006/relationships/hyperlink" Target="https://wstest.dpd.uz/services/geography2?wsdl" TargetMode="External"/><Relationship Id="rId33" Type="http://schemas.openxmlformats.org/officeDocument/2006/relationships/hyperlink" Target="https://wstest.dpd.uz/services/order2?wsdl" TargetMode="External"/><Relationship Id="rId38" Type="http://schemas.openxmlformats.org/officeDocument/2006/relationships/hyperlink" Target="https://wstest.dpd.uz/services/order2?wsdl" TargetMode="External"/><Relationship Id="rId46" Type="http://schemas.openxmlformats.org/officeDocument/2006/relationships/hyperlink" Target="https://wstest.dpd.uz/services/tracing?wsdl" TargetMode="External"/><Relationship Id="rId59" Type="http://schemas.openxmlformats.org/officeDocument/2006/relationships/hyperlink" Target="https://wstest.dpd.uz/services/nl?wsdl" TargetMode="External"/><Relationship Id="rId67" Type="http://schemas.openxmlformats.org/officeDocument/2006/relationships/hyperlink" Target="http://wstest.dpd.ru/services/order2?wsdl" TargetMode="External"/><Relationship Id="rId20" Type="http://schemas.openxmlformats.org/officeDocument/2006/relationships/hyperlink" Target="mailto:integrators@dpd.ru" TargetMode="External"/><Relationship Id="rId41" Type="http://schemas.openxmlformats.org/officeDocument/2006/relationships/hyperlink" Target="http://wstest.dpd.ru:80/services/tracing1-1?wsdl" TargetMode="External"/><Relationship Id="rId54" Type="http://schemas.openxmlformats.org/officeDocument/2006/relationships/hyperlink" Target="http://wstest.dpd.ru:80/services/tracing1-1?xsd=1" TargetMode="External"/><Relationship Id="rId62" Type="http://schemas.openxmlformats.org/officeDocument/2006/relationships/hyperlink" Target="http://wstest.dpd.ru/services/label-print?wsdl" TargetMode="External"/><Relationship Id="rId70" Type="http://schemas.openxmlformats.org/officeDocument/2006/relationships/hyperlink" Target="https://ws.dpd.uz/services/order2?wsdl" TargetMode="External"/><Relationship Id="rId75" Type="http://schemas.openxmlformats.org/officeDocument/2006/relationships/hyperlink" Target="https://wstest.dpd.uz/" TargetMode="External"/><Relationship Id="rId83" Type="http://schemas.openxmlformats.org/officeDocument/2006/relationships/hyperlink" Target="mailto:Web_Customers@dpd.ru" TargetMode="External"/><Relationship Id="rId88" Type="http://schemas.openxmlformats.org/officeDocument/2006/relationships/hyperlink" Target="mailto:integrators@smartds.ru" TargetMode="Externa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http://wstest.dpd.ru/services/geography2?wsdl" TargetMode="External"/><Relationship Id="rId28" Type="http://schemas.openxmlformats.org/officeDocument/2006/relationships/hyperlink" Target="http://ws.dpd.ru/services/calculator2?wsdl" TargetMode="External"/><Relationship Id="rId36" Type="http://schemas.openxmlformats.org/officeDocument/2006/relationships/hyperlink" Target="http://wstest.dpd.ru/services/order2?wsdl" TargetMode="External"/><Relationship Id="rId49" Type="http://schemas.openxmlformats.org/officeDocument/2006/relationships/hyperlink" Target="https://ws.dpd.uz/services/tracing?wsdl" TargetMode="External"/><Relationship Id="rId57" Type="http://schemas.openxmlformats.org/officeDocument/2006/relationships/hyperlink" Target="%20http://wstest.dpd.ru/services/nl?wsdl" TargetMode="External"/><Relationship Id="rId10" Type="http://schemas.openxmlformats.org/officeDocument/2006/relationships/header" Target="header2.xml"/><Relationship Id="rId31" Type="http://schemas.openxmlformats.org/officeDocument/2006/relationships/hyperlink" Target="http://wstest.dpd.ru/services/order2?wsdl" TargetMode="External"/><Relationship Id="rId44" Type="http://schemas.openxmlformats.org/officeDocument/2006/relationships/hyperlink" Target="http://ws.dpd.ru:80/services/tracing1-1?wsdl" TargetMode="External"/><Relationship Id="rId52" Type="http://schemas.openxmlformats.org/officeDocument/2006/relationships/hyperlink" Target="http://wstest.dpd.ru:80/services/tracing?wsdl" TargetMode="External"/><Relationship Id="rId60" Type="http://schemas.openxmlformats.org/officeDocument/2006/relationships/hyperlink" Target="https://ws.dpd.uz/services/nl?wsdl" TargetMode="External"/><Relationship Id="rId65" Type="http://schemas.openxmlformats.org/officeDocument/2006/relationships/image" Target="media/image7.png"/><Relationship Id="rId73" Type="http://schemas.openxmlformats.org/officeDocument/2006/relationships/hyperlink" Target="https://wstest.dpd.uz/services/inquiry-desk?wsdl" TargetMode="External"/><Relationship Id="rId78" Type="http://schemas.openxmlformats.org/officeDocument/2006/relationships/hyperlink" Target="mailto:integrators@smartds.ru" TargetMode="External"/><Relationship Id="rId81" Type="http://schemas.openxmlformats.org/officeDocument/2006/relationships/hyperlink" Target="mailto:integrators@smartds.ru" TargetMode="External"/><Relationship Id="rId86" Type="http://schemas.openxmlformats.org/officeDocument/2006/relationships/hyperlink" Target="mailto:Web_Customers@dpd.ru" TargetMode="Externa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080BC-959F-4B16-8D4D-137E54C1B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19681</TotalTime>
  <Pages>134</Pages>
  <Words>32814</Words>
  <Characters>187046</Characters>
  <Application>Microsoft Office Word</Application>
  <DocSecurity>0</DocSecurity>
  <Lines>1558</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DPD</Company>
  <LinksUpToDate>false</LinksUpToDate>
  <CharactersWithSpaces>219422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Rodionov Sergey MOW</dc:creator>
  <cp:lastModifiedBy>Levchenko Nikita MOW</cp:lastModifiedBy>
  <cp:revision>86</cp:revision>
  <cp:lastPrinted>2017-01-11T10:03:00Z</cp:lastPrinted>
  <dcterms:created xsi:type="dcterms:W3CDTF">2024-01-15T13:58:00Z</dcterms:created>
  <dcterms:modified xsi:type="dcterms:W3CDTF">2025-01-31T07:03:00Z</dcterms:modified>
</cp:coreProperties>
</file>